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B7DEA" w14:textId="7071BBEB" w:rsidR="00D101A2" w:rsidRPr="00D101A2" w:rsidRDefault="00D101A2" w:rsidP="00D101A2">
      <w:pPr>
        <w:rPr>
          <w:b/>
          <w:bCs/>
          <w:lang w:val="en-US"/>
        </w:rPr>
      </w:pPr>
      <w:r w:rsidRPr="00D101A2">
        <w:rPr>
          <w:b/>
          <w:bCs/>
          <w:lang w:val="en-US"/>
        </w:rPr>
        <w:t xml:space="preserve">Lounas app: learning summary </w:t>
      </w:r>
    </w:p>
    <w:p w14:paraId="409A738B" w14:textId="311C1EA5" w:rsidR="00D101A2" w:rsidRPr="00D101A2" w:rsidRDefault="00D101A2" w:rsidP="00D101A2">
      <w:pPr>
        <w:rPr>
          <w:lang w:val="en-US"/>
        </w:rPr>
      </w:pPr>
      <w:r w:rsidRPr="00D101A2">
        <w:rPr>
          <w:b/>
          <w:bCs/>
          <w:lang w:val="en-US"/>
        </w:rPr>
        <w:t>Preface:</w:t>
      </w:r>
      <w:r w:rsidRPr="00D101A2">
        <w:rPr>
          <w:lang w:val="en-US"/>
        </w:rPr>
        <w:t xml:space="preserve"> </w:t>
      </w:r>
      <w:proofErr w:type="gramStart"/>
      <w:r w:rsidR="0064162D">
        <w:rPr>
          <w:lang w:val="en-US"/>
        </w:rPr>
        <w:t>First</w:t>
      </w:r>
      <w:proofErr w:type="gramEnd"/>
      <w:r w:rsidR="0064162D">
        <w:rPr>
          <w:lang w:val="en-US"/>
        </w:rPr>
        <w:t xml:space="preserve"> </w:t>
      </w:r>
      <w:r w:rsidRPr="00D101A2">
        <w:rPr>
          <w:lang w:val="en-US"/>
        </w:rPr>
        <w:t xml:space="preserve">I </w:t>
      </w:r>
      <w:r w:rsidR="0064162D">
        <w:rPr>
          <w:lang w:val="en-US"/>
        </w:rPr>
        <w:t xml:space="preserve">just </w:t>
      </w:r>
      <w:r w:rsidRPr="00D101A2">
        <w:rPr>
          <w:lang w:val="en-US"/>
        </w:rPr>
        <w:t xml:space="preserve">wanted to </w:t>
      </w:r>
      <w:r w:rsidR="0064162D">
        <w:rPr>
          <w:lang w:val="en-US"/>
        </w:rPr>
        <w:t xml:space="preserve">design and </w:t>
      </w:r>
      <w:r w:rsidRPr="00D101A2">
        <w:rPr>
          <w:lang w:val="en-US"/>
        </w:rPr>
        <w:t xml:space="preserve">build a mobile app. I picked the topic quickly and </w:t>
      </w:r>
      <w:proofErr w:type="gramStart"/>
      <w:r w:rsidRPr="00D101A2">
        <w:rPr>
          <w:lang w:val="en-US"/>
        </w:rPr>
        <w:t>fairly randomly</w:t>
      </w:r>
      <w:proofErr w:type="gramEnd"/>
      <w:r w:rsidRPr="00D101A2">
        <w:rPr>
          <w:lang w:val="en-US"/>
        </w:rPr>
        <w:t xml:space="preserve">, because the point wasn't the idea but the doing and learning. Pretty soon I </w:t>
      </w:r>
      <w:proofErr w:type="spellStart"/>
      <w:r w:rsidRPr="00D101A2">
        <w:rPr>
          <w:lang w:val="en-US"/>
        </w:rPr>
        <w:t>realised</w:t>
      </w:r>
      <w:proofErr w:type="spellEnd"/>
      <w:r w:rsidRPr="00D101A2">
        <w:rPr>
          <w:lang w:val="en-US"/>
        </w:rPr>
        <w:t xml:space="preserve"> I wanted desktop support too.</w:t>
      </w:r>
    </w:p>
    <w:p w14:paraId="004F66F4" w14:textId="3539ACB5" w:rsidR="00D101A2" w:rsidRPr="00D101A2" w:rsidRDefault="00D101A2" w:rsidP="00D101A2">
      <w:pPr>
        <w:rPr>
          <w:lang w:val="en-US"/>
        </w:rPr>
      </w:pPr>
      <w:r w:rsidRPr="00D101A2">
        <w:rPr>
          <w:b/>
          <w:bCs/>
          <w:lang w:val="en-US"/>
        </w:rPr>
        <w:t>In short:</w:t>
      </w:r>
      <w:r w:rsidRPr="00D101A2">
        <w:rPr>
          <w:lang w:val="en-US"/>
        </w:rPr>
        <w:t xml:space="preserve"> A web app built with AI assistance that shows lunch restaurants in Tampere on a map. It combines open data (OpenStreetMap) restaurants, daily lunch menus from many different sources, </w:t>
      </w:r>
      <w:proofErr w:type="spellStart"/>
      <w:r w:rsidRPr="00D101A2">
        <w:rPr>
          <w:lang w:val="en-US"/>
        </w:rPr>
        <w:t>favourites</w:t>
      </w:r>
      <w:proofErr w:type="spellEnd"/>
      <w:r w:rsidRPr="00D101A2">
        <w:rPr>
          <w:lang w:val="en-US"/>
        </w:rPr>
        <w:t xml:space="preserve"> and ratings, and both mobile and desktop interfaces. The project is small, but it contains every part of a real product: data, backend, UI, and testing</w:t>
      </w:r>
      <w:r w:rsidR="0042749D">
        <w:rPr>
          <w:lang w:val="en-US"/>
        </w:rPr>
        <w:t xml:space="preserve"> (accessibility is there as well)</w:t>
      </w:r>
      <w:r w:rsidRPr="00D101A2">
        <w:rPr>
          <w:lang w:val="en-US"/>
        </w:rPr>
        <w:t>.</w:t>
      </w:r>
    </w:p>
    <w:p w14:paraId="012D4EC0" w14:textId="6BCDC168" w:rsidR="00D101A2" w:rsidRPr="00395773" w:rsidRDefault="005B67A1" w:rsidP="00395773">
      <w:pPr>
        <w:rPr>
          <w:lang w:val="en-US"/>
        </w:rPr>
      </w:pPr>
      <w:r w:rsidRPr="00395773">
        <w:rPr>
          <w:b/>
          <w:bCs/>
          <w:lang w:val="en-US"/>
        </w:rPr>
        <w:t xml:space="preserve">Co-operating with AI </w:t>
      </w:r>
      <w:r w:rsidR="00D101A2" w:rsidRPr="00395773">
        <w:rPr>
          <w:b/>
          <w:bCs/>
          <w:lang w:val="en-US"/>
        </w:rPr>
        <w:t>is a good learning experience</w:t>
      </w:r>
    </w:p>
    <w:p w14:paraId="4232C064" w14:textId="01086A15" w:rsidR="00D101A2" w:rsidRDefault="00D101A2" w:rsidP="00D101A2">
      <w:pPr>
        <w:numPr>
          <w:ilvl w:val="0"/>
          <w:numId w:val="3"/>
        </w:numPr>
        <w:rPr>
          <w:lang w:val="en-US"/>
        </w:rPr>
      </w:pPr>
      <w:r w:rsidRPr="00D101A2">
        <w:rPr>
          <w:b/>
          <w:bCs/>
          <w:lang w:val="en-US"/>
        </w:rPr>
        <w:t>You can try user experiences in practice.</w:t>
      </w:r>
      <w:r w:rsidRPr="00D101A2">
        <w:rPr>
          <w:lang w:val="en-US"/>
        </w:rPr>
        <w:t xml:space="preserve"> </w:t>
      </w:r>
      <w:r w:rsidR="002C2CEC">
        <w:rPr>
          <w:lang w:val="en-US"/>
        </w:rPr>
        <w:t>F</w:t>
      </w:r>
      <w:r w:rsidR="003153E2">
        <w:rPr>
          <w:lang w:val="en-US"/>
        </w:rPr>
        <w:t xml:space="preserve">or </w:t>
      </w:r>
      <w:proofErr w:type="gramStart"/>
      <w:r w:rsidR="003153E2">
        <w:rPr>
          <w:lang w:val="en-US"/>
        </w:rPr>
        <w:t>example</w:t>
      </w:r>
      <w:proofErr w:type="gramEnd"/>
      <w:r w:rsidR="003153E2">
        <w:rPr>
          <w:lang w:val="en-US"/>
        </w:rPr>
        <w:t xml:space="preserve"> </w:t>
      </w:r>
      <w:r w:rsidR="008C48DA">
        <w:rPr>
          <w:lang w:val="en-US"/>
        </w:rPr>
        <w:t xml:space="preserve">I </w:t>
      </w:r>
      <w:r w:rsidR="003153E2">
        <w:rPr>
          <w:lang w:val="en-US"/>
        </w:rPr>
        <w:t xml:space="preserve">designed and tried 2-3 alternatives to many UI elements. </w:t>
      </w:r>
      <w:r w:rsidRPr="00D101A2">
        <w:rPr>
          <w:lang w:val="en-US"/>
        </w:rPr>
        <w:t xml:space="preserve">When an experiment takes minutes instead of weeks, you can </w:t>
      </w:r>
      <w:proofErr w:type="gramStart"/>
      <w:r w:rsidRPr="00D101A2">
        <w:rPr>
          <w:lang w:val="en-US"/>
        </w:rPr>
        <w:t>actually compare</w:t>
      </w:r>
      <w:proofErr w:type="gramEnd"/>
      <w:r w:rsidRPr="00D101A2">
        <w:rPr>
          <w:lang w:val="en-US"/>
        </w:rPr>
        <w:t xml:space="preserve"> options</w:t>
      </w:r>
      <w:r w:rsidR="00070310">
        <w:rPr>
          <w:lang w:val="en-US"/>
        </w:rPr>
        <w:t xml:space="preserve"> with a real device</w:t>
      </w:r>
      <w:r w:rsidRPr="00D101A2">
        <w:rPr>
          <w:lang w:val="en-US"/>
        </w:rPr>
        <w:t xml:space="preserve"> and drop the bad ones.</w:t>
      </w:r>
    </w:p>
    <w:p w14:paraId="197A63C6" w14:textId="6DA4DFDE" w:rsidR="00E83804" w:rsidRPr="00D101A2" w:rsidRDefault="00E83804" w:rsidP="00E83804">
      <w:pPr>
        <w:numPr>
          <w:ilvl w:val="0"/>
          <w:numId w:val="3"/>
        </w:numPr>
        <w:rPr>
          <w:lang w:val="en-US"/>
        </w:rPr>
      </w:pPr>
      <w:r w:rsidRPr="00D101A2">
        <w:rPr>
          <w:b/>
          <w:bCs/>
          <w:lang w:val="en-US"/>
        </w:rPr>
        <w:t>The possibilities and limits of the technology, frontend and backend.</w:t>
      </w:r>
      <w:r w:rsidRPr="00D101A2">
        <w:rPr>
          <w:lang w:val="en-US"/>
        </w:rPr>
        <w:t xml:space="preserve"> Firebase (</w:t>
      </w:r>
      <w:proofErr w:type="spellStart"/>
      <w:r w:rsidRPr="00D101A2">
        <w:rPr>
          <w:lang w:val="en-US"/>
        </w:rPr>
        <w:t>Firestore</w:t>
      </w:r>
      <w:proofErr w:type="spellEnd"/>
      <w:r w:rsidRPr="00D101A2">
        <w:rPr>
          <w:lang w:val="en-US"/>
        </w:rPr>
        <w:t>, scheduled Cloud Functions, security rules, App Check) and browser constraints</w:t>
      </w:r>
      <w:r w:rsidR="00423034">
        <w:rPr>
          <w:lang w:val="en-US"/>
        </w:rPr>
        <w:t xml:space="preserve"> were easy to set up, so you can even build your app on top of a real backend and learn a lot</w:t>
      </w:r>
      <w:r w:rsidR="00D92813">
        <w:rPr>
          <w:lang w:val="en-US"/>
        </w:rPr>
        <w:t xml:space="preserve"> from it</w:t>
      </w:r>
      <w:r w:rsidR="00423034">
        <w:rPr>
          <w:lang w:val="en-US"/>
        </w:rPr>
        <w:t>, when you see the real data structure in it.</w:t>
      </w:r>
      <w:r w:rsidR="00173BAB">
        <w:rPr>
          <w:lang w:val="en-US"/>
        </w:rPr>
        <w:t xml:space="preserve"> You also learn from frontend development as you iterate the UI features forward one by one</w:t>
      </w:r>
      <w:r w:rsidR="00D25285">
        <w:rPr>
          <w:lang w:val="en-US"/>
        </w:rPr>
        <w:t>.</w:t>
      </w:r>
    </w:p>
    <w:p w14:paraId="389D83BE" w14:textId="77777777" w:rsidR="00D325EC" w:rsidRDefault="00E83804" w:rsidP="00395773">
      <w:pPr>
        <w:rPr>
          <w:lang w:val="en-US"/>
        </w:rPr>
      </w:pPr>
      <w:r w:rsidRPr="00D325EC">
        <w:rPr>
          <w:b/>
          <w:bCs/>
          <w:lang w:val="en-US"/>
        </w:rPr>
        <w:t>Accessibility: how far can AI get?</w:t>
      </w:r>
      <w:r w:rsidRPr="00D325EC">
        <w:rPr>
          <w:lang w:val="en-US"/>
        </w:rPr>
        <w:t xml:space="preserve"> A WCAG 2.2 AA audit found real issues, such as nested interactive elements, low contrast, </w:t>
      </w:r>
      <w:proofErr w:type="gramStart"/>
      <w:r w:rsidRPr="00D325EC">
        <w:rPr>
          <w:lang w:val="en-US"/>
        </w:rPr>
        <w:t>focus lost</w:t>
      </w:r>
      <w:proofErr w:type="gramEnd"/>
      <w:r w:rsidRPr="00D325EC">
        <w:rPr>
          <w:lang w:val="en-US"/>
        </w:rPr>
        <w:t xml:space="preserve"> on updates and targets that were too small. AI fixed them and verified the fixes with an automated tool (axe-core) and tests. Limits showed up too: AI could not use a real browser or screen reader, so human testing is still needed. </w:t>
      </w:r>
    </w:p>
    <w:p w14:paraId="7E3B1581" w14:textId="5FC73E25" w:rsidR="00D101A2" w:rsidRPr="00E706E9" w:rsidRDefault="00D101A2" w:rsidP="00E706E9">
      <w:pPr>
        <w:rPr>
          <w:lang w:val="en-US"/>
        </w:rPr>
      </w:pPr>
      <w:r w:rsidRPr="00D325EC">
        <w:rPr>
          <w:b/>
          <w:bCs/>
          <w:lang w:val="en-US"/>
        </w:rPr>
        <w:t>Open data: what it bends to and what it doesn't.</w:t>
      </w:r>
      <w:r w:rsidRPr="00D325EC">
        <w:rPr>
          <w:lang w:val="en-US"/>
        </w:rPr>
        <w:t xml:space="preserve"> </w:t>
      </w:r>
      <w:r w:rsidR="00E83804" w:rsidRPr="00D325EC">
        <w:rPr>
          <w:lang w:val="en-US"/>
        </w:rPr>
        <w:t xml:space="preserve">With AI you can easily build an app that relies on open data, in this case </w:t>
      </w:r>
      <w:r w:rsidRPr="00D325EC">
        <w:rPr>
          <w:lang w:val="en-US"/>
        </w:rPr>
        <w:t>O</w:t>
      </w:r>
      <w:r w:rsidR="008C48DA" w:rsidRPr="00D325EC">
        <w:rPr>
          <w:lang w:val="en-US"/>
        </w:rPr>
        <w:t>pen Street Map</w:t>
      </w:r>
      <w:r w:rsidR="00E83804" w:rsidRPr="00D325EC">
        <w:rPr>
          <w:lang w:val="en-US"/>
        </w:rPr>
        <w:t xml:space="preserve"> -database. It</w:t>
      </w:r>
      <w:r w:rsidRPr="00D325EC">
        <w:rPr>
          <w:lang w:val="en-US"/>
        </w:rPr>
        <w:t xml:space="preserve"> provides </w:t>
      </w:r>
      <w:r w:rsidR="00E83804" w:rsidRPr="00D325EC">
        <w:rPr>
          <w:lang w:val="en-US"/>
        </w:rPr>
        <w:t xml:space="preserve">restaurant names, </w:t>
      </w:r>
      <w:r w:rsidRPr="00D325EC">
        <w:rPr>
          <w:lang w:val="en-US"/>
        </w:rPr>
        <w:t xml:space="preserve">locations, </w:t>
      </w:r>
      <w:r w:rsidR="00E83804" w:rsidRPr="00D325EC">
        <w:rPr>
          <w:lang w:val="en-US"/>
        </w:rPr>
        <w:t xml:space="preserve">categories, </w:t>
      </w:r>
      <w:r w:rsidRPr="00D325EC">
        <w:rPr>
          <w:lang w:val="en-US"/>
        </w:rPr>
        <w:t xml:space="preserve">and </w:t>
      </w:r>
      <w:r w:rsidR="00E83804" w:rsidRPr="00D325EC">
        <w:rPr>
          <w:lang w:val="en-US"/>
        </w:rPr>
        <w:t xml:space="preserve">maybe even </w:t>
      </w:r>
      <w:r w:rsidRPr="00D325EC">
        <w:rPr>
          <w:lang w:val="en-US"/>
        </w:rPr>
        <w:t>opening hours</w:t>
      </w:r>
      <w:r w:rsidR="00E83804" w:rsidRPr="00D325EC">
        <w:rPr>
          <w:lang w:val="en-US"/>
        </w:rPr>
        <w:t xml:space="preserve">. </w:t>
      </w:r>
      <w:r w:rsidR="00E83804" w:rsidRPr="00D325EC">
        <w:rPr>
          <w:lang w:val="en-US"/>
        </w:rPr>
        <w:t>It also shows the reality of data quality and maintenance: sources change, type tags are in English and categories are missing.</w:t>
      </w:r>
      <w:r w:rsidR="00E83804" w:rsidRPr="00D325EC">
        <w:rPr>
          <w:lang w:val="en-US"/>
        </w:rPr>
        <w:t xml:space="preserve"> In addition, Open Street Map does not </w:t>
      </w:r>
      <w:proofErr w:type="spellStart"/>
      <w:r w:rsidR="00E83804" w:rsidRPr="00D325EC">
        <w:rPr>
          <w:lang w:val="en-US"/>
        </w:rPr>
        <w:t>cointain</w:t>
      </w:r>
      <w:proofErr w:type="spellEnd"/>
      <w:r w:rsidR="00E83804" w:rsidRPr="00D325EC">
        <w:rPr>
          <w:lang w:val="en-US"/>
        </w:rPr>
        <w:t xml:space="preserve"> </w:t>
      </w:r>
      <w:r w:rsidRPr="00D325EC">
        <w:rPr>
          <w:lang w:val="en-US"/>
        </w:rPr>
        <w:t xml:space="preserve">lunch menus. Those had to be collected from </w:t>
      </w:r>
      <w:r w:rsidR="00E83804" w:rsidRPr="00D325EC">
        <w:rPr>
          <w:lang w:val="en-US"/>
        </w:rPr>
        <w:t xml:space="preserve">many </w:t>
      </w:r>
      <w:r w:rsidRPr="00D325EC">
        <w:rPr>
          <w:lang w:val="en-US"/>
        </w:rPr>
        <w:t xml:space="preserve">different source formats (PDFs, a JSON API, JavaScript-rendered pages). </w:t>
      </w:r>
    </w:p>
    <w:p w14:paraId="3BE584B7" w14:textId="77777777" w:rsidR="00E706E9" w:rsidRDefault="00E706E9" w:rsidP="00D101A2">
      <w:pPr>
        <w:rPr>
          <w:b/>
          <w:bCs/>
        </w:rPr>
      </w:pPr>
    </w:p>
    <w:p w14:paraId="6699868C" w14:textId="77777777" w:rsidR="00E706E9" w:rsidRDefault="00E706E9" w:rsidP="00D101A2">
      <w:pPr>
        <w:rPr>
          <w:b/>
          <w:bCs/>
        </w:rPr>
      </w:pPr>
    </w:p>
    <w:p w14:paraId="49FB2F7B" w14:textId="6F212BC8" w:rsidR="00D101A2" w:rsidRPr="00D101A2" w:rsidRDefault="00D101A2" w:rsidP="00D101A2">
      <w:proofErr w:type="spellStart"/>
      <w:r w:rsidRPr="00D101A2">
        <w:rPr>
          <w:b/>
          <w:bCs/>
        </w:rPr>
        <w:t>Suggested</w:t>
      </w:r>
      <w:proofErr w:type="spellEnd"/>
      <w:r w:rsidRPr="00D101A2">
        <w:rPr>
          <w:b/>
          <w:bCs/>
        </w:rPr>
        <w:t xml:space="preserve"> </w:t>
      </w:r>
      <w:proofErr w:type="spellStart"/>
      <w:r w:rsidRPr="00D101A2">
        <w:rPr>
          <w:b/>
          <w:bCs/>
        </w:rPr>
        <w:t>additions</w:t>
      </w:r>
      <w:proofErr w:type="spellEnd"/>
    </w:p>
    <w:p w14:paraId="445956E1" w14:textId="77777777" w:rsidR="00D101A2" w:rsidRPr="00D101A2" w:rsidRDefault="00D101A2" w:rsidP="00D101A2">
      <w:pPr>
        <w:numPr>
          <w:ilvl w:val="0"/>
          <w:numId w:val="4"/>
        </w:numPr>
      </w:pPr>
      <w:r w:rsidRPr="00D101A2">
        <w:rPr>
          <w:b/>
          <w:bCs/>
          <w:lang w:val="en-US"/>
        </w:rPr>
        <w:t>Trust, but verify.</w:t>
      </w:r>
      <w:r w:rsidRPr="00D101A2">
        <w:rPr>
          <w:lang w:val="en-US"/>
        </w:rPr>
        <w:t xml:space="preserve"> The project has over 300 automated tests. Some were also run against the old code to confirm they really detect the bug. </w:t>
      </w:r>
      <w:proofErr w:type="spellStart"/>
      <w:r w:rsidRPr="00D101A2">
        <w:t>This</w:t>
      </w:r>
      <w:proofErr w:type="spellEnd"/>
      <w:r w:rsidRPr="00D101A2">
        <w:t xml:space="preserve"> </w:t>
      </w:r>
      <w:proofErr w:type="spellStart"/>
      <w:r w:rsidRPr="00D101A2">
        <w:t>teaches</w:t>
      </w:r>
      <w:proofErr w:type="spellEnd"/>
      <w:r w:rsidRPr="00D101A2">
        <w:t xml:space="preserve"> </w:t>
      </w:r>
      <w:proofErr w:type="spellStart"/>
      <w:r w:rsidRPr="00D101A2">
        <w:t>you</w:t>
      </w:r>
      <w:proofErr w:type="spellEnd"/>
      <w:r w:rsidRPr="00D101A2">
        <w:t xml:space="preserve"> to </w:t>
      </w:r>
      <w:proofErr w:type="spellStart"/>
      <w:r w:rsidRPr="00D101A2">
        <w:t>evaluate</w:t>
      </w:r>
      <w:proofErr w:type="spellEnd"/>
      <w:r w:rsidRPr="00D101A2">
        <w:t xml:space="preserve"> AI output </w:t>
      </w:r>
      <w:proofErr w:type="spellStart"/>
      <w:r w:rsidRPr="00D101A2">
        <w:t>critically</w:t>
      </w:r>
      <w:proofErr w:type="spellEnd"/>
      <w:r w:rsidRPr="00D101A2">
        <w:t>.</w:t>
      </w:r>
    </w:p>
    <w:p w14:paraId="3266BD5F" w14:textId="77777777" w:rsidR="00D101A2" w:rsidRPr="00D101A2" w:rsidRDefault="00D101A2" w:rsidP="00D101A2">
      <w:pPr>
        <w:numPr>
          <w:ilvl w:val="0"/>
          <w:numId w:val="4"/>
        </w:numPr>
      </w:pPr>
      <w:r w:rsidRPr="00D101A2">
        <w:rPr>
          <w:b/>
          <w:bCs/>
          <w:lang w:val="en-US"/>
        </w:rPr>
        <w:lastRenderedPageBreak/>
        <w:t>Steering and specifying requirements precisely.</w:t>
      </w:r>
      <w:r w:rsidRPr="00D101A2">
        <w:rPr>
          <w:lang w:val="en-US"/>
        </w:rPr>
        <w:t xml:space="preserve"> AI sometimes misunderstands, for example by coupling two independent features. You learn to say what you </w:t>
      </w:r>
      <w:proofErr w:type="gramStart"/>
      <w:r w:rsidRPr="00D101A2">
        <w:rPr>
          <w:lang w:val="en-US"/>
        </w:rPr>
        <w:t>actually want</w:t>
      </w:r>
      <w:proofErr w:type="gramEnd"/>
      <w:r w:rsidRPr="00D101A2">
        <w:rPr>
          <w:lang w:val="en-US"/>
        </w:rPr>
        <w:t xml:space="preserve"> and to </w:t>
      </w:r>
      <w:proofErr w:type="spellStart"/>
      <w:r w:rsidRPr="00D101A2">
        <w:rPr>
          <w:lang w:val="en-US"/>
        </w:rPr>
        <w:t>recognise</w:t>
      </w:r>
      <w:proofErr w:type="spellEnd"/>
      <w:r w:rsidRPr="00D101A2">
        <w:rPr>
          <w:lang w:val="en-US"/>
        </w:rPr>
        <w:t xml:space="preserve"> when an idea should be reverted. </w:t>
      </w:r>
      <w:r w:rsidRPr="00D101A2">
        <w:t xml:space="preserve">A mobile </w:t>
      </w:r>
      <w:proofErr w:type="spellStart"/>
      <w:r w:rsidRPr="00D101A2">
        <w:t>change</w:t>
      </w:r>
      <w:proofErr w:type="spellEnd"/>
      <w:r w:rsidRPr="00D101A2">
        <w:t xml:space="preserve"> </w:t>
      </w:r>
      <w:proofErr w:type="spellStart"/>
      <w:r w:rsidRPr="00D101A2">
        <w:t>was</w:t>
      </w:r>
      <w:proofErr w:type="spellEnd"/>
      <w:r w:rsidRPr="00D101A2">
        <w:t xml:space="preserve"> </w:t>
      </w:r>
      <w:proofErr w:type="spellStart"/>
      <w:r w:rsidRPr="00D101A2">
        <w:t>tried</w:t>
      </w:r>
      <w:proofErr w:type="spellEnd"/>
      <w:r w:rsidRPr="00D101A2">
        <w:t xml:space="preserve"> and </w:t>
      </w:r>
      <w:proofErr w:type="spellStart"/>
      <w:r w:rsidRPr="00D101A2">
        <w:t>rolled</w:t>
      </w:r>
      <w:proofErr w:type="spellEnd"/>
      <w:r w:rsidRPr="00D101A2">
        <w:t xml:space="preserve"> </w:t>
      </w:r>
      <w:proofErr w:type="spellStart"/>
      <w:r w:rsidRPr="00D101A2">
        <w:t>back</w:t>
      </w:r>
      <w:proofErr w:type="spellEnd"/>
      <w:r w:rsidRPr="00D101A2">
        <w:t>.</w:t>
      </w:r>
    </w:p>
    <w:p w14:paraId="2A7BB1DE" w14:textId="77777777" w:rsidR="00D101A2" w:rsidRPr="00D101A2" w:rsidRDefault="00D101A2" w:rsidP="00D101A2">
      <w:pPr>
        <w:numPr>
          <w:ilvl w:val="0"/>
          <w:numId w:val="4"/>
        </w:numPr>
        <w:rPr>
          <w:lang w:val="en-US"/>
        </w:rPr>
      </w:pPr>
      <w:r w:rsidRPr="00D101A2">
        <w:rPr>
          <w:b/>
          <w:bCs/>
          <w:lang w:val="en-US"/>
        </w:rPr>
        <w:t>End-to-end ownership.</w:t>
      </w:r>
      <w:r w:rsidRPr="00D101A2">
        <w:rPr>
          <w:lang w:val="en-US"/>
        </w:rPr>
        <w:t xml:space="preserve"> Idea, data, UI and maintenance in one project help you see how decisions by different roles affect each other.</w:t>
      </w:r>
    </w:p>
    <w:p w14:paraId="666348A5" w14:textId="77777777" w:rsidR="00D101A2" w:rsidRPr="00D101A2" w:rsidRDefault="00D101A2" w:rsidP="00D101A2">
      <w:pPr>
        <w:numPr>
          <w:ilvl w:val="0"/>
          <w:numId w:val="4"/>
        </w:numPr>
        <w:rPr>
          <w:lang w:val="en-US"/>
        </w:rPr>
      </w:pPr>
      <w:r w:rsidRPr="00D101A2">
        <w:rPr>
          <w:b/>
          <w:bCs/>
          <w:lang w:val="en-US"/>
        </w:rPr>
        <w:t>Terms of use and security.</w:t>
      </w:r>
      <w:r w:rsidRPr="00D101A2">
        <w:rPr>
          <w:lang w:val="en-US"/>
        </w:rPr>
        <w:t xml:space="preserve"> Public vs. secret keys, database rules and the terms of data sources. For example, OSM's map tile policy restricts production use, even though it is fine for a demo.</w:t>
      </w:r>
    </w:p>
    <w:p w14:paraId="4F5EEF57" w14:textId="77777777" w:rsidR="003C37A4" w:rsidRPr="00D101A2" w:rsidRDefault="003C37A4">
      <w:pPr>
        <w:rPr>
          <w:lang w:val="en-US"/>
        </w:rPr>
      </w:pPr>
    </w:p>
    <w:sectPr w:rsidR="003C37A4" w:rsidRPr="00D101A2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76469"/>
    <w:multiLevelType w:val="multilevel"/>
    <w:tmpl w:val="1B60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F1D46"/>
    <w:multiLevelType w:val="multilevel"/>
    <w:tmpl w:val="8FF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57F0A"/>
    <w:multiLevelType w:val="hybridMultilevel"/>
    <w:tmpl w:val="033210A8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A3135D"/>
    <w:multiLevelType w:val="multilevel"/>
    <w:tmpl w:val="016A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EE04F7"/>
    <w:multiLevelType w:val="multilevel"/>
    <w:tmpl w:val="3140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897905">
    <w:abstractNumId w:val="0"/>
  </w:num>
  <w:num w:numId="2" w16cid:durableId="807012377">
    <w:abstractNumId w:val="1"/>
  </w:num>
  <w:num w:numId="3" w16cid:durableId="1733848464">
    <w:abstractNumId w:val="3"/>
  </w:num>
  <w:num w:numId="4" w16cid:durableId="933130507">
    <w:abstractNumId w:val="4"/>
  </w:num>
  <w:num w:numId="5" w16cid:durableId="7863169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1A2"/>
    <w:rsid w:val="00070310"/>
    <w:rsid w:val="000C394B"/>
    <w:rsid w:val="00173BAB"/>
    <w:rsid w:val="00215E0A"/>
    <w:rsid w:val="002C2CEC"/>
    <w:rsid w:val="003153E2"/>
    <w:rsid w:val="00395773"/>
    <w:rsid w:val="003C37A4"/>
    <w:rsid w:val="00423034"/>
    <w:rsid w:val="0042749D"/>
    <w:rsid w:val="005B67A1"/>
    <w:rsid w:val="0064162D"/>
    <w:rsid w:val="008C48DA"/>
    <w:rsid w:val="009C39AC"/>
    <w:rsid w:val="00CD6547"/>
    <w:rsid w:val="00CE68EB"/>
    <w:rsid w:val="00D101A2"/>
    <w:rsid w:val="00D25285"/>
    <w:rsid w:val="00D325EC"/>
    <w:rsid w:val="00D92813"/>
    <w:rsid w:val="00E60A16"/>
    <w:rsid w:val="00E706E9"/>
    <w:rsid w:val="00E83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FB60F"/>
  <w15:chartTrackingRefBased/>
  <w15:docId w15:val="{43756C54-E8E6-446C-98BA-700658A05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D10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D10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D10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D10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D10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D10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D10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D10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D10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D10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D10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D10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D101A2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D101A2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D101A2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D101A2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D101A2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D101A2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D10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D10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D10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D10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D10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D101A2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D101A2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D101A2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D10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D101A2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D101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2</Pages>
  <Words>429</Words>
  <Characters>2614</Characters>
  <Application>Microsoft Office Word</Application>
  <DocSecurity>0</DocSecurity>
  <Lines>44</Lines>
  <Paragraphs>15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Arto Seppänen</dc:creator>
  <cp:keywords/>
  <dc:description/>
  <cp:lastModifiedBy>Arto Seppänen</cp:lastModifiedBy>
  <cp:revision>18</cp:revision>
  <dcterms:created xsi:type="dcterms:W3CDTF">2026-10-06T05:57:00Z</dcterms:created>
  <dcterms:modified xsi:type="dcterms:W3CDTF">2026-10-06T13:28:00Z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f379a47-aacf-4160-a213-2afb2ce36c33_Enabled">
    <vt:lpwstr>true</vt:lpwstr>
  </property>
  <property fmtid="{D5CDD505-2E9C-101B-9397-08002B2CF9AE}" pid="3" name="MSIP_Label_1f379a47-aacf-4160-a213-2afb2ce36c33_SetDate">
    <vt:lpwstr>2026-10-06T11:07:51Z</vt:lpwstr>
  </property>
  <property fmtid="{D5CDD505-2E9C-101B-9397-08002B2CF9AE}" pid="4" name="MSIP_Label_1f379a47-aacf-4160-a213-2afb2ce36c33_Method">
    <vt:lpwstr>Standard</vt:lpwstr>
  </property>
  <property fmtid="{D5CDD505-2E9C-101B-9397-08002B2CF9AE}" pid="5" name="MSIP_Label_1f379a47-aacf-4160-a213-2afb2ce36c33_Name">
    <vt:lpwstr>Confidential</vt:lpwstr>
  </property>
  <property fmtid="{D5CDD505-2E9C-101B-9397-08002B2CF9AE}" pid="6" name="MSIP_Label_1f379a47-aacf-4160-a213-2afb2ce36c33_SiteId">
    <vt:lpwstr>4b4e036d-f94b-4209-8f07-6860b3641366</vt:lpwstr>
  </property>
  <property fmtid="{D5CDD505-2E9C-101B-9397-08002B2CF9AE}" pid="7" name="MSIP_Label_1f379a47-aacf-4160-a213-2afb2ce36c33_ActionId">
    <vt:lpwstr>b080f955-20bd-40ca-b7e8-37aef57b930a</vt:lpwstr>
  </property>
  <property fmtid="{D5CDD505-2E9C-101B-9397-08002B2CF9AE}" pid="8" name="MSIP_Label_1f379a47-aacf-4160-a213-2afb2ce36c33_ContentBits">
    <vt:lpwstr>0</vt:lpwstr>
  </property>
  <property fmtid="{D5CDD505-2E9C-101B-9397-08002B2CF9AE}" pid="9" name="MSIP_Label_1f379a47-aacf-4160-a213-2afb2ce36c33_Tag">
    <vt:lpwstr>10, 3, 0, 1</vt:lpwstr>
  </property>
</Properties>
</file>