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DB7F7" w14:textId="77777777" w:rsidR="002E26D5" w:rsidRDefault="002E26D5" w:rsidP="002E26D5">
      <w:pPr>
        <w:jc w:val="center"/>
        <w:rPr>
          <w:b/>
          <w:bCs/>
          <w:sz w:val="96"/>
          <w:szCs w:val="96"/>
          <w:lang w:val="es-ES"/>
        </w:rPr>
      </w:pPr>
    </w:p>
    <w:p w14:paraId="5C14AFFF" w14:textId="350952E4" w:rsidR="00880E89" w:rsidRPr="00BB6130" w:rsidRDefault="002E26D5" w:rsidP="002E26D5">
      <w:pPr>
        <w:jc w:val="center"/>
        <w:rPr>
          <w:b/>
          <w:bCs/>
          <w:sz w:val="96"/>
          <w:szCs w:val="96"/>
          <w:lang w:val="en-US"/>
        </w:rPr>
      </w:pPr>
      <w:r w:rsidRPr="00BB6130">
        <w:rPr>
          <w:b/>
          <w:bCs/>
          <w:sz w:val="96"/>
          <w:szCs w:val="96"/>
          <w:lang w:val="en-US"/>
        </w:rPr>
        <w:t>STS</w:t>
      </w:r>
    </w:p>
    <w:p w14:paraId="049D84E0" w14:textId="3DE36932" w:rsidR="002E26D5" w:rsidRPr="00BB6130" w:rsidRDefault="002E26D5" w:rsidP="002E26D5">
      <w:pPr>
        <w:jc w:val="center"/>
        <w:rPr>
          <w:b/>
          <w:bCs/>
          <w:sz w:val="96"/>
          <w:szCs w:val="96"/>
          <w:lang w:val="en-US"/>
        </w:rPr>
      </w:pPr>
      <w:r w:rsidRPr="00BB6130">
        <w:rPr>
          <w:b/>
          <w:bCs/>
          <w:sz w:val="96"/>
          <w:szCs w:val="96"/>
          <w:lang w:val="en-US"/>
        </w:rPr>
        <w:t>Sielcon Tablet Sign</w:t>
      </w:r>
    </w:p>
    <w:p w14:paraId="469103B2" w14:textId="5374559A" w:rsidR="002E26D5" w:rsidRPr="00BB6130" w:rsidRDefault="002E26D5" w:rsidP="002E26D5">
      <w:pPr>
        <w:jc w:val="center"/>
        <w:rPr>
          <w:b/>
          <w:bCs/>
          <w:sz w:val="96"/>
          <w:szCs w:val="96"/>
          <w:lang w:val="en-US"/>
        </w:rPr>
      </w:pPr>
      <w:r w:rsidRPr="00BB6130">
        <w:rPr>
          <w:b/>
          <w:bCs/>
          <w:sz w:val="96"/>
          <w:szCs w:val="96"/>
          <w:lang w:val="en-US"/>
        </w:rPr>
        <w:t>Ver 1.0.0</w:t>
      </w:r>
    </w:p>
    <w:p w14:paraId="1F3EB50D" w14:textId="77777777" w:rsidR="002E26D5" w:rsidRPr="00BB6130" w:rsidRDefault="002E26D5" w:rsidP="002E26D5">
      <w:pPr>
        <w:jc w:val="center"/>
        <w:rPr>
          <w:b/>
          <w:bCs/>
          <w:sz w:val="96"/>
          <w:szCs w:val="96"/>
          <w:lang w:val="en-US"/>
        </w:rPr>
      </w:pPr>
    </w:p>
    <w:p w14:paraId="18ADBB44" w14:textId="77777777" w:rsidR="002E26D5" w:rsidRPr="00BB6130" w:rsidRDefault="002E26D5" w:rsidP="002E26D5">
      <w:pPr>
        <w:jc w:val="center"/>
        <w:rPr>
          <w:b/>
          <w:bCs/>
          <w:sz w:val="96"/>
          <w:szCs w:val="96"/>
          <w:lang w:val="en-US"/>
        </w:rPr>
      </w:pPr>
    </w:p>
    <w:p w14:paraId="7A668704" w14:textId="525EF4A5" w:rsidR="002E26D5" w:rsidRPr="002E26D5" w:rsidRDefault="002E26D5" w:rsidP="002E26D5">
      <w:pPr>
        <w:jc w:val="center"/>
        <w:rPr>
          <w:b/>
          <w:bCs/>
          <w:sz w:val="96"/>
          <w:szCs w:val="96"/>
          <w:lang w:val="es-ES"/>
        </w:rPr>
      </w:pPr>
      <w:r w:rsidRPr="002E26D5">
        <w:rPr>
          <w:b/>
          <w:bCs/>
          <w:sz w:val="96"/>
          <w:szCs w:val="96"/>
          <w:lang w:val="es-ES"/>
        </w:rPr>
        <w:t>Sielcon SRL</w:t>
      </w:r>
    </w:p>
    <w:p w14:paraId="5EC7C027" w14:textId="171CED6C" w:rsidR="002E26D5" w:rsidRDefault="002E26D5" w:rsidP="002E26D5">
      <w:pPr>
        <w:jc w:val="center"/>
        <w:rPr>
          <w:lang w:val="es-ES"/>
        </w:rPr>
      </w:pPr>
      <w:r w:rsidRPr="002E26D5">
        <w:rPr>
          <w:b/>
          <w:bCs/>
          <w:sz w:val="96"/>
          <w:szCs w:val="96"/>
          <w:lang w:val="es-ES"/>
        </w:rPr>
        <w:t>2024</w:t>
      </w:r>
    </w:p>
    <w:p w14:paraId="5BB44459" w14:textId="2DAEEC1D" w:rsidR="002E26D5" w:rsidRDefault="002E26D5">
      <w:pPr>
        <w:rPr>
          <w:lang w:val="es-ES"/>
        </w:rPr>
      </w:pPr>
      <w:r>
        <w:rPr>
          <w:lang w:val="es-ES"/>
        </w:rPr>
        <w:br w:type="page"/>
      </w:r>
    </w:p>
    <w:p w14:paraId="38FD46D0" w14:textId="5B6B95D2" w:rsidR="00334784" w:rsidRDefault="0067117A">
      <w:pPr>
        <w:pStyle w:val="TDC1"/>
        <w:tabs>
          <w:tab w:val="right" w:pos="8828"/>
        </w:tabs>
        <w:rPr>
          <w:rFonts w:asciiTheme="minorHAnsi" w:eastAsiaTheme="minorEastAsia" w:hAnsiTheme="minorHAnsi" w:cstheme="minorBidi"/>
          <w:b w:val="0"/>
          <w:bCs w:val="0"/>
          <w:caps w:val="0"/>
          <w:noProof/>
          <w:sz w:val="22"/>
          <w:szCs w:val="22"/>
          <w:lang w:eastAsia="es-US"/>
        </w:rPr>
      </w:pPr>
      <w:r>
        <w:rPr>
          <w:b w:val="0"/>
          <w:bCs w:val="0"/>
          <w:caps w:val="0"/>
          <w:lang w:val="es-ES"/>
        </w:rPr>
        <w:lastRenderedPageBreak/>
        <w:fldChar w:fldCharType="begin"/>
      </w:r>
      <w:r>
        <w:rPr>
          <w:b w:val="0"/>
          <w:bCs w:val="0"/>
          <w:caps w:val="0"/>
          <w:lang w:val="es-ES"/>
        </w:rPr>
        <w:instrText xml:space="preserve"> TOC \o "1-5" \h \z \u </w:instrText>
      </w:r>
      <w:r>
        <w:rPr>
          <w:b w:val="0"/>
          <w:bCs w:val="0"/>
          <w:caps w:val="0"/>
          <w:lang w:val="es-ES"/>
        </w:rPr>
        <w:fldChar w:fldCharType="separate"/>
      </w:r>
      <w:hyperlink w:anchor="_Toc155703145" w:history="1">
        <w:r w:rsidR="00334784" w:rsidRPr="00272E53">
          <w:rPr>
            <w:rStyle w:val="Hipervnculo"/>
            <w:noProof/>
            <w:lang w:val="es-ES"/>
          </w:rPr>
          <w:t>Tabla de Ilustraciones</w:t>
        </w:r>
        <w:r w:rsidR="00334784">
          <w:rPr>
            <w:noProof/>
            <w:webHidden/>
          </w:rPr>
          <w:tab/>
        </w:r>
        <w:r w:rsidR="00334784">
          <w:rPr>
            <w:noProof/>
            <w:webHidden/>
          </w:rPr>
          <w:fldChar w:fldCharType="begin"/>
        </w:r>
        <w:r w:rsidR="00334784">
          <w:rPr>
            <w:noProof/>
            <w:webHidden/>
          </w:rPr>
          <w:instrText xml:space="preserve"> PAGEREF _Toc155703145 \h </w:instrText>
        </w:r>
        <w:r w:rsidR="00334784">
          <w:rPr>
            <w:noProof/>
            <w:webHidden/>
          </w:rPr>
        </w:r>
        <w:r w:rsidR="00334784">
          <w:rPr>
            <w:noProof/>
            <w:webHidden/>
          </w:rPr>
          <w:fldChar w:fldCharType="separate"/>
        </w:r>
        <w:r w:rsidR="00334784">
          <w:rPr>
            <w:noProof/>
            <w:webHidden/>
          </w:rPr>
          <w:t>2</w:t>
        </w:r>
        <w:r w:rsidR="00334784">
          <w:rPr>
            <w:noProof/>
            <w:webHidden/>
          </w:rPr>
          <w:fldChar w:fldCharType="end"/>
        </w:r>
      </w:hyperlink>
    </w:p>
    <w:p w14:paraId="6792592D" w14:textId="5299CC6A" w:rsidR="00334784" w:rsidRDefault="00334784">
      <w:pPr>
        <w:pStyle w:val="TDC1"/>
        <w:tabs>
          <w:tab w:val="right" w:pos="8828"/>
        </w:tabs>
        <w:rPr>
          <w:rFonts w:asciiTheme="minorHAnsi" w:eastAsiaTheme="minorEastAsia" w:hAnsiTheme="minorHAnsi" w:cstheme="minorBidi"/>
          <w:b w:val="0"/>
          <w:bCs w:val="0"/>
          <w:caps w:val="0"/>
          <w:noProof/>
          <w:sz w:val="22"/>
          <w:szCs w:val="22"/>
          <w:lang w:eastAsia="es-US"/>
        </w:rPr>
      </w:pPr>
      <w:hyperlink w:anchor="_Toc155703146" w:history="1">
        <w:r w:rsidRPr="00272E53">
          <w:rPr>
            <w:rStyle w:val="Hipervnculo"/>
            <w:noProof/>
            <w:lang w:val="es-ES"/>
          </w:rPr>
          <w:t>Historial de cambios</w:t>
        </w:r>
        <w:r>
          <w:rPr>
            <w:noProof/>
            <w:webHidden/>
          </w:rPr>
          <w:tab/>
        </w:r>
        <w:r>
          <w:rPr>
            <w:noProof/>
            <w:webHidden/>
          </w:rPr>
          <w:fldChar w:fldCharType="begin"/>
        </w:r>
        <w:r>
          <w:rPr>
            <w:noProof/>
            <w:webHidden/>
          </w:rPr>
          <w:instrText xml:space="preserve"> PAGEREF _Toc155703146 \h </w:instrText>
        </w:r>
        <w:r>
          <w:rPr>
            <w:noProof/>
            <w:webHidden/>
          </w:rPr>
        </w:r>
        <w:r>
          <w:rPr>
            <w:noProof/>
            <w:webHidden/>
          </w:rPr>
          <w:fldChar w:fldCharType="separate"/>
        </w:r>
        <w:r>
          <w:rPr>
            <w:noProof/>
            <w:webHidden/>
          </w:rPr>
          <w:t>3</w:t>
        </w:r>
        <w:r>
          <w:rPr>
            <w:noProof/>
            <w:webHidden/>
          </w:rPr>
          <w:fldChar w:fldCharType="end"/>
        </w:r>
      </w:hyperlink>
    </w:p>
    <w:p w14:paraId="7473F55A" w14:textId="761618BA" w:rsidR="00334784" w:rsidRDefault="00334784">
      <w:pPr>
        <w:pStyle w:val="TDC1"/>
        <w:tabs>
          <w:tab w:val="right" w:pos="8828"/>
        </w:tabs>
        <w:rPr>
          <w:rFonts w:asciiTheme="minorHAnsi" w:eastAsiaTheme="minorEastAsia" w:hAnsiTheme="minorHAnsi" w:cstheme="minorBidi"/>
          <w:b w:val="0"/>
          <w:bCs w:val="0"/>
          <w:caps w:val="0"/>
          <w:noProof/>
          <w:sz w:val="22"/>
          <w:szCs w:val="22"/>
          <w:lang w:eastAsia="es-US"/>
        </w:rPr>
      </w:pPr>
      <w:hyperlink w:anchor="_Toc155703147" w:history="1">
        <w:r w:rsidRPr="00272E53">
          <w:rPr>
            <w:rStyle w:val="Hipervnculo"/>
            <w:noProof/>
            <w:lang w:val="es-ES"/>
          </w:rPr>
          <w:t>Objetivos y alcances</w:t>
        </w:r>
        <w:r>
          <w:rPr>
            <w:noProof/>
            <w:webHidden/>
          </w:rPr>
          <w:tab/>
        </w:r>
        <w:r>
          <w:rPr>
            <w:noProof/>
            <w:webHidden/>
          </w:rPr>
          <w:fldChar w:fldCharType="begin"/>
        </w:r>
        <w:r>
          <w:rPr>
            <w:noProof/>
            <w:webHidden/>
          </w:rPr>
          <w:instrText xml:space="preserve"> PAGEREF _Toc155703147 \h </w:instrText>
        </w:r>
        <w:r>
          <w:rPr>
            <w:noProof/>
            <w:webHidden/>
          </w:rPr>
        </w:r>
        <w:r>
          <w:rPr>
            <w:noProof/>
            <w:webHidden/>
          </w:rPr>
          <w:fldChar w:fldCharType="separate"/>
        </w:r>
        <w:r>
          <w:rPr>
            <w:noProof/>
            <w:webHidden/>
          </w:rPr>
          <w:t>4</w:t>
        </w:r>
        <w:r>
          <w:rPr>
            <w:noProof/>
            <w:webHidden/>
          </w:rPr>
          <w:fldChar w:fldCharType="end"/>
        </w:r>
      </w:hyperlink>
    </w:p>
    <w:p w14:paraId="1F986E04" w14:textId="6711D4DC" w:rsidR="00334784" w:rsidRDefault="00334784">
      <w:pPr>
        <w:pStyle w:val="TDC1"/>
        <w:tabs>
          <w:tab w:val="right" w:pos="8828"/>
        </w:tabs>
        <w:rPr>
          <w:rFonts w:asciiTheme="minorHAnsi" w:eastAsiaTheme="minorEastAsia" w:hAnsiTheme="minorHAnsi" w:cstheme="minorBidi"/>
          <w:b w:val="0"/>
          <w:bCs w:val="0"/>
          <w:caps w:val="0"/>
          <w:noProof/>
          <w:sz w:val="22"/>
          <w:szCs w:val="22"/>
          <w:lang w:eastAsia="es-US"/>
        </w:rPr>
      </w:pPr>
      <w:hyperlink w:anchor="_Toc155703148" w:history="1">
        <w:r w:rsidRPr="00272E53">
          <w:rPr>
            <w:rStyle w:val="Hipervnculo"/>
            <w:noProof/>
            <w:lang w:val="es-ES"/>
          </w:rPr>
          <w:t>Módulos constitutivos del proyecto</w:t>
        </w:r>
        <w:r>
          <w:rPr>
            <w:noProof/>
            <w:webHidden/>
          </w:rPr>
          <w:tab/>
        </w:r>
        <w:r>
          <w:rPr>
            <w:noProof/>
            <w:webHidden/>
          </w:rPr>
          <w:fldChar w:fldCharType="begin"/>
        </w:r>
        <w:r>
          <w:rPr>
            <w:noProof/>
            <w:webHidden/>
          </w:rPr>
          <w:instrText xml:space="preserve"> PAGEREF _Toc155703148 \h </w:instrText>
        </w:r>
        <w:r>
          <w:rPr>
            <w:noProof/>
            <w:webHidden/>
          </w:rPr>
        </w:r>
        <w:r>
          <w:rPr>
            <w:noProof/>
            <w:webHidden/>
          </w:rPr>
          <w:fldChar w:fldCharType="separate"/>
        </w:r>
        <w:r>
          <w:rPr>
            <w:noProof/>
            <w:webHidden/>
          </w:rPr>
          <w:t>5</w:t>
        </w:r>
        <w:r>
          <w:rPr>
            <w:noProof/>
            <w:webHidden/>
          </w:rPr>
          <w:fldChar w:fldCharType="end"/>
        </w:r>
      </w:hyperlink>
    </w:p>
    <w:p w14:paraId="35C14DB8" w14:textId="5F249FBD" w:rsidR="00334784" w:rsidRDefault="00334784">
      <w:pPr>
        <w:pStyle w:val="TDC2"/>
        <w:tabs>
          <w:tab w:val="right" w:pos="8828"/>
        </w:tabs>
        <w:rPr>
          <w:rFonts w:eastAsiaTheme="minorEastAsia" w:cstheme="minorBidi"/>
          <w:b w:val="0"/>
          <w:bCs w:val="0"/>
          <w:noProof/>
          <w:sz w:val="22"/>
          <w:szCs w:val="22"/>
          <w:lang w:eastAsia="es-US"/>
        </w:rPr>
      </w:pPr>
      <w:hyperlink w:anchor="_Toc155703149" w:history="1">
        <w:r w:rsidRPr="00272E53">
          <w:rPr>
            <w:rStyle w:val="Hipervnculo"/>
            <w:noProof/>
            <w:lang w:val="es-ES"/>
          </w:rPr>
          <w:t>El Módulo Frontend</w:t>
        </w:r>
        <w:r>
          <w:rPr>
            <w:noProof/>
            <w:webHidden/>
          </w:rPr>
          <w:tab/>
        </w:r>
        <w:r>
          <w:rPr>
            <w:noProof/>
            <w:webHidden/>
          </w:rPr>
          <w:fldChar w:fldCharType="begin"/>
        </w:r>
        <w:r>
          <w:rPr>
            <w:noProof/>
            <w:webHidden/>
          </w:rPr>
          <w:instrText xml:space="preserve"> PAGEREF _Toc155703149 \h </w:instrText>
        </w:r>
        <w:r>
          <w:rPr>
            <w:noProof/>
            <w:webHidden/>
          </w:rPr>
        </w:r>
        <w:r>
          <w:rPr>
            <w:noProof/>
            <w:webHidden/>
          </w:rPr>
          <w:fldChar w:fldCharType="separate"/>
        </w:r>
        <w:r>
          <w:rPr>
            <w:noProof/>
            <w:webHidden/>
          </w:rPr>
          <w:t>6</w:t>
        </w:r>
        <w:r>
          <w:rPr>
            <w:noProof/>
            <w:webHidden/>
          </w:rPr>
          <w:fldChar w:fldCharType="end"/>
        </w:r>
      </w:hyperlink>
    </w:p>
    <w:p w14:paraId="53CF6382" w14:textId="5338C814" w:rsidR="00334784" w:rsidRDefault="00334784">
      <w:pPr>
        <w:pStyle w:val="TDC3"/>
        <w:tabs>
          <w:tab w:val="right" w:pos="8828"/>
        </w:tabs>
        <w:rPr>
          <w:rFonts w:eastAsiaTheme="minorEastAsia" w:cstheme="minorBidi"/>
          <w:noProof/>
          <w:sz w:val="22"/>
          <w:szCs w:val="22"/>
          <w:lang w:eastAsia="es-US"/>
        </w:rPr>
      </w:pPr>
      <w:hyperlink w:anchor="_Toc155703150" w:history="1">
        <w:r w:rsidRPr="00272E53">
          <w:rPr>
            <w:rStyle w:val="Hipervnculo"/>
            <w:noProof/>
            <w:lang w:val="es-ES"/>
          </w:rPr>
          <w:t>Pantalla Dashboard</w:t>
        </w:r>
        <w:r>
          <w:rPr>
            <w:noProof/>
            <w:webHidden/>
          </w:rPr>
          <w:tab/>
        </w:r>
        <w:r>
          <w:rPr>
            <w:noProof/>
            <w:webHidden/>
          </w:rPr>
          <w:fldChar w:fldCharType="begin"/>
        </w:r>
        <w:r>
          <w:rPr>
            <w:noProof/>
            <w:webHidden/>
          </w:rPr>
          <w:instrText xml:space="preserve"> PAGEREF _Toc155703150 \h </w:instrText>
        </w:r>
        <w:r>
          <w:rPr>
            <w:noProof/>
            <w:webHidden/>
          </w:rPr>
        </w:r>
        <w:r>
          <w:rPr>
            <w:noProof/>
            <w:webHidden/>
          </w:rPr>
          <w:fldChar w:fldCharType="separate"/>
        </w:r>
        <w:r>
          <w:rPr>
            <w:noProof/>
            <w:webHidden/>
          </w:rPr>
          <w:t>6</w:t>
        </w:r>
        <w:r>
          <w:rPr>
            <w:noProof/>
            <w:webHidden/>
          </w:rPr>
          <w:fldChar w:fldCharType="end"/>
        </w:r>
      </w:hyperlink>
    </w:p>
    <w:p w14:paraId="56295FFF" w14:textId="71DBFF52" w:rsidR="00334784" w:rsidRDefault="00334784">
      <w:pPr>
        <w:pStyle w:val="TDC4"/>
        <w:tabs>
          <w:tab w:val="right" w:pos="8828"/>
        </w:tabs>
        <w:rPr>
          <w:rFonts w:eastAsiaTheme="minorEastAsia" w:cstheme="minorBidi"/>
          <w:noProof/>
          <w:sz w:val="22"/>
          <w:szCs w:val="22"/>
          <w:lang w:eastAsia="es-US"/>
        </w:rPr>
      </w:pPr>
      <w:hyperlink w:anchor="_Toc155703151" w:history="1">
        <w:r w:rsidRPr="00272E53">
          <w:rPr>
            <w:rStyle w:val="Hipervnculo"/>
            <w:noProof/>
            <w:lang w:val="es-ES"/>
          </w:rPr>
          <w:t>Header del Dashboard</w:t>
        </w:r>
        <w:r>
          <w:rPr>
            <w:noProof/>
            <w:webHidden/>
          </w:rPr>
          <w:tab/>
        </w:r>
        <w:r>
          <w:rPr>
            <w:noProof/>
            <w:webHidden/>
          </w:rPr>
          <w:fldChar w:fldCharType="begin"/>
        </w:r>
        <w:r>
          <w:rPr>
            <w:noProof/>
            <w:webHidden/>
          </w:rPr>
          <w:instrText xml:space="preserve"> PAGEREF _Toc155703151 \h </w:instrText>
        </w:r>
        <w:r>
          <w:rPr>
            <w:noProof/>
            <w:webHidden/>
          </w:rPr>
        </w:r>
        <w:r>
          <w:rPr>
            <w:noProof/>
            <w:webHidden/>
          </w:rPr>
          <w:fldChar w:fldCharType="separate"/>
        </w:r>
        <w:r>
          <w:rPr>
            <w:noProof/>
            <w:webHidden/>
          </w:rPr>
          <w:t>6</w:t>
        </w:r>
        <w:r>
          <w:rPr>
            <w:noProof/>
            <w:webHidden/>
          </w:rPr>
          <w:fldChar w:fldCharType="end"/>
        </w:r>
      </w:hyperlink>
    </w:p>
    <w:p w14:paraId="0C549773" w14:textId="11B0C37F" w:rsidR="00334784" w:rsidRDefault="00334784">
      <w:pPr>
        <w:pStyle w:val="TDC4"/>
        <w:tabs>
          <w:tab w:val="right" w:pos="8828"/>
        </w:tabs>
        <w:rPr>
          <w:rFonts w:eastAsiaTheme="minorEastAsia" w:cstheme="minorBidi"/>
          <w:noProof/>
          <w:sz w:val="22"/>
          <w:szCs w:val="22"/>
          <w:lang w:eastAsia="es-US"/>
        </w:rPr>
      </w:pPr>
      <w:hyperlink w:anchor="_Toc155703152" w:history="1">
        <w:r w:rsidRPr="00272E53">
          <w:rPr>
            <w:rStyle w:val="Hipervnculo"/>
            <w:noProof/>
            <w:lang w:val="es-ES"/>
          </w:rPr>
          <w:t>Cuerpo Dashboard</w:t>
        </w:r>
        <w:r>
          <w:rPr>
            <w:noProof/>
            <w:webHidden/>
          </w:rPr>
          <w:tab/>
        </w:r>
        <w:r>
          <w:rPr>
            <w:noProof/>
            <w:webHidden/>
          </w:rPr>
          <w:fldChar w:fldCharType="begin"/>
        </w:r>
        <w:r>
          <w:rPr>
            <w:noProof/>
            <w:webHidden/>
          </w:rPr>
          <w:instrText xml:space="preserve"> PAGEREF _Toc155703152 \h </w:instrText>
        </w:r>
        <w:r>
          <w:rPr>
            <w:noProof/>
            <w:webHidden/>
          </w:rPr>
        </w:r>
        <w:r>
          <w:rPr>
            <w:noProof/>
            <w:webHidden/>
          </w:rPr>
          <w:fldChar w:fldCharType="separate"/>
        </w:r>
        <w:r>
          <w:rPr>
            <w:noProof/>
            <w:webHidden/>
          </w:rPr>
          <w:t>7</w:t>
        </w:r>
        <w:r>
          <w:rPr>
            <w:noProof/>
            <w:webHidden/>
          </w:rPr>
          <w:fldChar w:fldCharType="end"/>
        </w:r>
      </w:hyperlink>
    </w:p>
    <w:p w14:paraId="2442DA24" w14:textId="71A2A81B" w:rsidR="00334784" w:rsidRDefault="00334784">
      <w:pPr>
        <w:pStyle w:val="TDC5"/>
        <w:tabs>
          <w:tab w:val="right" w:pos="8828"/>
        </w:tabs>
        <w:rPr>
          <w:rFonts w:eastAsiaTheme="minorEastAsia" w:cstheme="minorBidi"/>
          <w:noProof/>
          <w:sz w:val="22"/>
          <w:szCs w:val="22"/>
          <w:lang w:eastAsia="es-US"/>
        </w:rPr>
      </w:pPr>
      <w:hyperlink w:anchor="_Toc155703153" w:history="1">
        <w:r w:rsidRPr="00272E53">
          <w:rPr>
            <w:rStyle w:val="Hipervnculo"/>
            <w:noProof/>
            <w:lang w:val="es-ES"/>
          </w:rPr>
          <w:t>Plano de la s</w:t>
        </w:r>
        <w:r w:rsidRPr="00272E53">
          <w:rPr>
            <w:rStyle w:val="Hipervnculo"/>
            <w:noProof/>
            <w:lang w:val="es-ES"/>
          </w:rPr>
          <w:t>a</w:t>
        </w:r>
        <w:r w:rsidRPr="00272E53">
          <w:rPr>
            <w:rStyle w:val="Hipervnculo"/>
            <w:noProof/>
            <w:lang w:val="es-ES"/>
          </w:rPr>
          <w:t>la</w:t>
        </w:r>
        <w:r>
          <w:rPr>
            <w:noProof/>
            <w:webHidden/>
          </w:rPr>
          <w:tab/>
        </w:r>
        <w:r>
          <w:rPr>
            <w:noProof/>
            <w:webHidden/>
          </w:rPr>
          <w:fldChar w:fldCharType="begin"/>
        </w:r>
        <w:r>
          <w:rPr>
            <w:noProof/>
            <w:webHidden/>
          </w:rPr>
          <w:instrText xml:space="preserve"> PAGEREF _Toc155703153 \h </w:instrText>
        </w:r>
        <w:r>
          <w:rPr>
            <w:noProof/>
            <w:webHidden/>
          </w:rPr>
        </w:r>
        <w:r>
          <w:rPr>
            <w:noProof/>
            <w:webHidden/>
          </w:rPr>
          <w:fldChar w:fldCharType="separate"/>
        </w:r>
        <w:r>
          <w:rPr>
            <w:noProof/>
            <w:webHidden/>
          </w:rPr>
          <w:t>7</w:t>
        </w:r>
        <w:r>
          <w:rPr>
            <w:noProof/>
            <w:webHidden/>
          </w:rPr>
          <w:fldChar w:fldCharType="end"/>
        </w:r>
      </w:hyperlink>
    </w:p>
    <w:p w14:paraId="5BF5019F" w14:textId="33B755DE" w:rsidR="00A9232D" w:rsidRDefault="0067117A">
      <w:pPr>
        <w:rPr>
          <w:rFonts w:asciiTheme="majorHAnsi" w:hAnsiTheme="majorHAnsi" w:cstheme="majorHAnsi"/>
          <w:b/>
          <w:bCs/>
          <w:caps/>
          <w:sz w:val="24"/>
          <w:szCs w:val="24"/>
          <w:lang w:val="es-ES"/>
        </w:rPr>
      </w:pPr>
      <w:r>
        <w:rPr>
          <w:rFonts w:asciiTheme="majorHAnsi" w:hAnsiTheme="majorHAnsi" w:cstheme="majorHAnsi"/>
          <w:b/>
          <w:bCs/>
          <w:caps/>
          <w:sz w:val="24"/>
          <w:szCs w:val="24"/>
          <w:lang w:val="es-ES"/>
        </w:rPr>
        <w:fldChar w:fldCharType="end"/>
      </w:r>
    </w:p>
    <w:p w14:paraId="409E7463" w14:textId="7C133664" w:rsidR="00A9232D" w:rsidRDefault="00A9232D">
      <w:pPr>
        <w:rPr>
          <w:rFonts w:asciiTheme="majorHAnsi" w:hAnsiTheme="majorHAnsi" w:cstheme="majorHAnsi"/>
          <w:b/>
          <w:bCs/>
          <w:caps/>
          <w:sz w:val="24"/>
          <w:szCs w:val="24"/>
          <w:lang w:val="es-ES"/>
        </w:rPr>
      </w:pPr>
    </w:p>
    <w:p w14:paraId="7CE12505" w14:textId="2B633CCF" w:rsidR="00A9232D" w:rsidRDefault="00A9232D" w:rsidP="00A9232D">
      <w:pPr>
        <w:pStyle w:val="Ttulo1"/>
        <w:rPr>
          <w:lang w:val="es-ES"/>
        </w:rPr>
      </w:pPr>
      <w:bookmarkStart w:id="0" w:name="_Toc155703145"/>
      <w:r>
        <w:rPr>
          <w:lang w:val="es-ES"/>
        </w:rPr>
        <w:t>Tabla de Ilustraciones</w:t>
      </w:r>
      <w:bookmarkEnd w:id="0"/>
    </w:p>
    <w:p w14:paraId="118FCB70" w14:textId="77777777" w:rsidR="00A9232D" w:rsidRPr="00A9232D" w:rsidRDefault="00A9232D" w:rsidP="00A9232D">
      <w:pPr>
        <w:rPr>
          <w:lang w:val="es-ES"/>
        </w:rPr>
      </w:pPr>
    </w:p>
    <w:p w14:paraId="17287FB1" w14:textId="081A8807" w:rsidR="00A9232D" w:rsidRDefault="00A9232D">
      <w:pPr>
        <w:pStyle w:val="Tabladeilustraciones"/>
        <w:tabs>
          <w:tab w:val="right" w:leader="dot" w:pos="8828"/>
        </w:tabs>
        <w:rPr>
          <w:noProof/>
        </w:rPr>
      </w:pPr>
      <w:r>
        <w:rPr>
          <w:lang w:val="es-ES"/>
        </w:rPr>
        <w:fldChar w:fldCharType="begin"/>
      </w:r>
      <w:r>
        <w:rPr>
          <w:lang w:val="es-ES"/>
        </w:rPr>
        <w:instrText xml:space="preserve"> TOC \h \z \c "Ilustración" </w:instrText>
      </w:r>
      <w:r>
        <w:rPr>
          <w:lang w:val="es-ES"/>
        </w:rPr>
        <w:fldChar w:fldCharType="separate"/>
      </w:r>
      <w:hyperlink w:anchor="_Toc155693195" w:history="1">
        <w:r w:rsidRPr="00BD24B1">
          <w:rPr>
            <w:rStyle w:val="Hipervnculo"/>
            <w:noProof/>
          </w:rPr>
          <w:t>Ilustración 1 Pantalla Dashboard</w:t>
        </w:r>
        <w:r>
          <w:rPr>
            <w:noProof/>
            <w:webHidden/>
          </w:rPr>
          <w:tab/>
        </w:r>
        <w:r>
          <w:rPr>
            <w:noProof/>
            <w:webHidden/>
          </w:rPr>
          <w:fldChar w:fldCharType="begin"/>
        </w:r>
        <w:r>
          <w:rPr>
            <w:noProof/>
            <w:webHidden/>
          </w:rPr>
          <w:instrText xml:space="preserve"> PAGEREF _Toc155693195 \h </w:instrText>
        </w:r>
        <w:r>
          <w:rPr>
            <w:noProof/>
            <w:webHidden/>
          </w:rPr>
        </w:r>
        <w:r>
          <w:rPr>
            <w:noProof/>
            <w:webHidden/>
          </w:rPr>
          <w:fldChar w:fldCharType="separate"/>
        </w:r>
        <w:r>
          <w:rPr>
            <w:noProof/>
            <w:webHidden/>
          </w:rPr>
          <w:t>7</w:t>
        </w:r>
        <w:r>
          <w:rPr>
            <w:noProof/>
            <w:webHidden/>
          </w:rPr>
          <w:fldChar w:fldCharType="end"/>
        </w:r>
      </w:hyperlink>
    </w:p>
    <w:p w14:paraId="10958C20" w14:textId="07B7701D" w:rsidR="00A9232D" w:rsidRDefault="00A9232D">
      <w:pPr>
        <w:rPr>
          <w:lang w:val="es-ES"/>
        </w:rPr>
      </w:pPr>
      <w:r>
        <w:rPr>
          <w:lang w:val="es-ES"/>
        </w:rPr>
        <w:fldChar w:fldCharType="end"/>
      </w:r>
      <w:r w:rsidR="00F112C1">
        <w:rPr>
          <w:lang w:val="es-ES"/>
        </w:rPr>
        <w:br w:type="page"/>
      </w:r>
    </w:p>
    <w:p w14:paraId="7D4F4F8B" w14:textId="77777777" w:rsidR="00A9232D" w:rsidRDefault="00A9232D">
      <w:pPr>
        <w:rPr>
          <w:lang w:val="es-ES"/>
        </w:rPr>
      </w:pPr>
    </w:p>
    <w:p w14:paraId="1F17E17F" w14:textId="77777777" w:rsidR="00F112C1" w:rsidRDefault="00F112C1" w:rsidP="00EB42B9">
      <w:pPr>
        <w:pStyle w:val="Ttulo1"/>
        <w:rPr>
          <w:lang w:val="es-ES"/>
        </w:rPr>
      </w:pPr>
      <w:bookmarkStart w:id="1" w:name="_Toc155692602"/>
      <w:bookmarkStart w:id="2" w:name="_Toc155703146"/>
      <w:r>
        <w:rPr>
          <w:lang w:val="es-ES"/>
        </w:rPr>
        <w:t>Historial de cambios</w:t>
      </w:r>
      <w:bookmarkEnd w:id="1"/>
      <w:bookmarkEnd w:id="2"/>
    </w:p>
    <w:tbl>
      <w:tblPr>
        <w:tblStyle w:val="Tablaconcuadrcula"/>
        <w:tblW w:w="0" w:type="auto"/>
        <w:tblLook w:val="04A0" w:firstRow="1" w:lastRow="0" w:firstColumn="1" w:lastColumn="0" w:noHBand="0" w:noVBand="1"/>
      </w:tblPr>
      <w:tblGrid>
        <w:gridCol w:w="985"/>
        <w:gridCol w:w="1440"/>
        <w:gridCol w:w="6403"/>
      </w:tblGrid>
      <w:tr w:rsidR="00F112C1" w14:paraId="6E133275" w14:textId="77777777" w:rsidTr="00F112C1">
        <w:tc>
          <w:tcPr>
            <w:tcW w:w="985" w:type="dxa"/>
          </w:tcPr>
          <w:p w14:paraId="5816E52C" w14:textId="6C794EE7" w:rsidR="00F112C1" w:rsidRPr="00F112C1" w:rsidRDefault="00F112C1" w:rsidP="00F112C1">
            <w:pPr>
              <w:jc w:val="center"/>
              <w:rPr>
                <w:b/>
                <w:bCs/>
                <w:lang w:val="es-ES"/>
              </w:rPr>
            </w:pPr>
            <w:r w:rsidRPr="00F112C1">
              <w:rPr>
                <w:b/>
                <w:bCs/>
                <w:lang w:val="es-ES"/>
              </w:rPr>
              <w:t>Versión</w:t>
            </w:r>
          </w:p>
        </w:tc>
        <w:tc>
          <w:tcPr>
            <w:tcW w:w="1440" w:type="dxa"/>
          </w:tcPr>
          <w:p w14:paraId="0162B6C2" w14:textId="21F20324" w:rsidR="00F112C1" w:rsidRPr="00F112C1" w:rsidRDefault="00F112C1" w:rsidP="00F112C1">
            <w:pPr>
              <w:jc w:val="center"/>
              <w:rPr>
                <w:b/>
                <w:bCs/>
                <w:lang w:val="es-ES"/>
              </w:rPr>
            </w:pPr>
            <w:r w:rsidRPr="00F112C1">
              <w:rPr>
                <w:b/>
                <w:bCs/>
                <w:lang w:val="es-ES"/>
              </w:rPr>
              <w:t>Fecha</w:t>
            </w:r>
          </w:p>
        </w:tc>
        <w:tc>
          <w:tcPr>
            <w:tcW w:w="6403" w:type="dxa"/>
          </w:tcPr>
          <w:p w14:paraId="4309E7EC" w14:textId="571137DD" w:rsidR="00F112C1" w:rsidRPr="00F112C1" w:rsidRDefault="00F112C1" w:rsidP="00F112C1">
            <w:pPr>
              <w:jc w:val="center"/>
              <w:rPr>
                <w:b/>
                <w:bCs/>
                <w:lang w:val="es-ES"/>
              </w:rPr>
            </w:pPr>
            <w:r w:rsidRPr="00F112C1">
              <w:rPr>
                <w:b/>
                <w:bCs/>
                <w:lang w:val="es-ES"/>
              </w:rPr>
              <w:t>Detalle de cambios</w:t>
            </w:r>
          </w:p>
        </w:tc>
      </w:tr>
      <w:tr w:rsidR="00F112C1" w14:paraId="78D440B8" w14:textId="77777777" w:rsidTr="00F112C1">
        <w:tc>
          <w:tcPr>
            <w:tcW w:w="985" w:type="dxa"/>
          </w:tcPr>
          <w:p w14:paraId="7183A31E" w14:textId="3F0D058F" w:rsidR="00F112C1" w:rsidRDefault="00F112C1" w:rsidP="00F112C1">
            <w:pPr>
              <w:jc w:val="center"/>
              <w:rPr>
                <w:lang w:val="es-ES"/>
              </w:rPr>
            </w:pPr>
            <w:r>
              <w:rPr>
                <w:lang w:val="es-ES"/>
              </w:rPr>
              <w:t>1.0.0</w:t>
            </w:r>
          </w:p>
        </w:tc>
        <w:tc>
          <w:tcPr>
            <w:tcW w:w="1440" w:type="dxa"/>
          </w:tcPr>
          <w:p w14:paraId="6215B666" w14:textId="6AA4AE63" w:rsidR="00F112C1" w:rsidRDefault="00F112C1" w:rsidP="00F112C1">
            <w:pPr>
              <w:jc w:val="center"/>
              <w:rPr>
                <w:lang w:val="es-ES"/>
              </w:rPr>
            </w:pPr>
            <w:r>
              <w:rPr>
                <w:lang w:val="es-ES"/>
              </w:rPr>
              <w:t>07/01/2024</w:t>
            </w:r>
          </w:p>
        </w:tc>
        <w:tc>
          <w:tcPr>
            <w:tcW w:w="6403" w:type="dxa"/>
          </w:tcPr>
          <w:p w14:paraId="760354AC" w14:textId="62340356" w:rsidR="00F112C1" w:rsidRPr="00F112C1" w:rsidRDefault="00F112C1" w:rsidP="00F112C1">
            <w:pPr>
              <w:pStyle w:val="Prrafodelista"/>
              <w:numPr>
                <w:ilvl w:val="0"/>
                <w:numId w:val="3"/>
              </w:numPr>
              <w:rPr>
                <w:sz w:val="16"/>
                <w:szCs w:val="16"/>
                <w:lang w:val="es-ES"/>
              </w:rPr>
            </w:pPr>
            <w:r w:rsidRPr="00F112C1">
              <w:rPr>
                <w:sz w:val="16"/>
                <w:szCs w:val="16"/>
                <w:lang w:val="es-ES"/>
              </w:rPr>
              <w:t>Versión inicial del documento</w:t>
            </w:r>
          </w:p>
        </w:tc>
      </w:tr>
      <w:tr w:rsidR="00F112C1" w14:paraId="6101559B" w14:textId="77777777" w:rsidTr="00F112C1">
        <w:tc>
          <w:tcPr>
            <w:tcW w:w="985" w:type="dxa"/>
          </w:tcPr>
          <w:p w14:paraId="01C3C4F7" w14:textId="77777777" w:rsidR="00F112C1" w:rsidRDefault="00F112C1" w:rsidP="00F112C1">
            <w:pPr>
              <w:jc w:val="center"/>
              <w:rPr>
                <w:lang w:val="es-ES"/>
              </w:rPr>
            </w:pPr>
          </w:p>
        </w:tc>
        <w:tc>
          <w:tcPr>
            <w:tcW w:w="1440" w:type="dxa"/>
          </w:tcPr>
          <w:p w14:paraId="4E67DD6B" w14:textId="77777777" w:rsidR="00F112C1" w:rsidRDefault="00F112C1" w:rsidP="00F112C1">
            <w:pPr>
              <w:jc w:val="center"/>
              <w:rPr>
                <w:lang w:val="es-ES"/>
              </w:rPr>
            </w:pPr>
          </w:p>
        </w:tc>
        <w:tc>
          <w:tcPr>
            <w:tcW w:w="6403" w:type="dxa"/>
          </w:tcPr>
          <w:p w14:paraId="01A639BA" w14:textId="77777777" w:rsidR="00F112C1" w:rsidRDefault="00F112C1">
            <w:pPr>
              <w:rPr>
                <w:lang w:val="es-ES"/>
              </w:rPr>
            </w:pPr>
          </w:p>
        </w:tc>
      </w:tr>
      <w:tr w:rsidR="00F112C1" w14:paraId="15AA838F" w14:textId="77777777" w:rsidTr="00F112C1">
        <w:tc>
          <w:tcPr>
            <w:tcW w:w="985" w:type="dxa"/>
          </w:tcPr>
          <w:p w14:paraId="0B3E0EA1" w14:textId="77777777" w:rsidR="00F112C1" w:rsidRDefault="00F112C1" w:rsidP="00F112C1">
            <w:pPr>
              <w:jc w:val="center"/>
              <w:rPr>
                <w:lang w:val="es-ES"/>
              </w:rPr>
            </w:pPr>
          </w:p>
        </w:tc>
        <w:tc>
          <w:tcPr>
            <w:tcW w:w="1440" w:type="dxa"/>
          </w:tcPr>
          <w:p w14:paraId="66C3E3F8" w14:textId="77777777" w:rsidR="00F112C1" w:rsidRDefault="00F112C1" w:rsidP="00F112C1">
            <w:pPr>
              <w:jc w:val="center"/>
              <w:rPr>
                <w:lang w:val="es-ES"/>
              </w:rPr>
            </w:pPr>
          </w:p>
        </w:tc>
        <w:tc>
          <w:tcPr>
            <w:tcW w:w="6403" w:type="dxa"/>
          </w:tcPr>
          <w:p w14:paraId="040D84C1" w14:textId="77777777" w:rsidR="00F112C1" w:rsidRDefault="00F112C1">
            <w:pPr>
              <w:rPr>
                <w:lang w:val="es-ES"/>
              </w:rPr>
            </w:pPr>
          </w:p>
        </w:tc>
      </w:tr>
      <w:tr w:rsidR="00F112C1" w14:paraId="4DE48502" w14:textId="77777777" w:rsidTr="00F112C1">
        <w:tc>
          <w:tcPr>
            <w:tcW w:w="985" w:type="dxa"/>
          </w:tcPr>
          <w:p w14:paraId="4985B534" w14:textId="77777777" w:rsidR="00F112C1" w:rsidRDefault="00F112C1" w:rsidP="00F112C1">
            <w:pPr>
              <w:jc w:val="center"/>
              <w:rPr>
                <w:lang w:val="es-ES"/>
              </w:rPr>
            </w:pPr>
          </w:p>
        </w:tc>
        <w:tc>
          <w:tcPr>
            <w:tcW w:w="1440" w:type="dxa"/>
          </w:tcPr>
          <w:p w14:paraId="298564D5" w14:textId="77777777" w:rsidR="00F112C1" w:rsidRDefault="00F112C1" w:rsidP="00F112C1">
            <w:pPr>
              <w:jc w:val="center"/>
              <w:rPr>
                <w:lang w:val="es-ES"/>
              </w:rPr>
            </w:pPr>
          </w:p>
        </w:tc>
        <w:tc>
          <w:tcPr>
            <w:tcW w:w="6403" w:type="dxa"/>
          </w:tcPr>
          <w:p w14:paraId="7D7A0A27" w14:textId="77777777" w:rsidR="00F112C1" w:rsidRDefault="00F112C1">
            <w:pPr>
              <w:rPr>
                <w:lang w:val="es-ES"/>
              </w:rPr>
            </w:pPr>
          </w:p>
        </w:tc>
      </w:tr>
      <w:tr w:rsidR="00F112C1" w14:paraId="38FC35EF" w14:textId="77777777" w:rsidTr="00F112C1">
        <w:tc>
          <w:tcPr>
            <w:tcW w:w="985" w:type="dxa"/>
          </w:tcPr>
          <w:p w14:paraId="52CF8DE5" w14:textId="77777777" w:rsidR="00F112C1" w:rsidRDefault="00F112C1" w:rsidP="00F112C1">
            <w:pPr>
              <w:jc w:val="center"/>
              <w:rPr>
                <w:lang w:val="es-ES"/>
              </w:rPr>
            </w:pPr>
          </w:p>
        </w:tc>
        <w:tc>
          <w:tcPr>
            <w:tcW w:w="1440" w:type="dxa"/>
          </w:tcPr>
          <w:p w14:paraId="7F8360CE" w14:textId="77777777" w:rsidR="00F112C1" w:rsidRDefault="00F112C1" w:rsidP="00F112C1">
            <w:pPr>
              <w:jc w:val="center"/>
              <w:rPr>
                <w:lang w:val="es-ES"/>
              </w:rPr>
            </w:pPr>
          </w:p>
        </w:tc>
        <w:tc>
          <w:tcPr>
            <w:tcW w:w="6403" w:type="dxa"/>
          </w:tcPr>
          <w:p w14:paraId="6E25BE23" w14:textId="77777777" w:rsidR="00F112C1" w:rsidRDefault="00F112C1">
            <w:pPr>
              <w:rPr>
                <w:lang w:val="es-ES"/>
              </w:rPr>
            </w:pPr>
          </w:p>
        </w:tc>
      </w:tr>
      <w:tr w:rsidR="00F112C1" w14:paraId="16872DF6" w14:textId="77777777" w:rsidTr="00F112C1">
        <w:tc>
          <w:tcPr>
            <w:tcW w:w="985" w:type="dxa"/>
          </w:tcPr>
          <w:p w14:paraId="3EADD6FC" w14:textId="77777777" w:rsidR="00F112C1" w:rsidRDefault="00F112C1" w:rsidP="00F112C1">
            <w:pPr>
              <w:jc w:val="center"/>
              <w:rPr>
                <w:lang w:val="es-ES"/>
              </w:rPr>
            </w:pPr>
          </w:p>
        </w:tc>
        <w:tc>
          <w:tcPr>
            <w:tcW w:w="1440" w:type="dxa"/>
          </w:tcPr>
          <w:p w14:paraId="2E1D4E20" w14:textId="77777777" w:rsidR="00F112C1" w:rsidRDefault="00F112C1" w:rsidP="00F112C1">
            <w:pPr>
              <w:jc w:val="center"/>
              <w:rPr>
                <w:lang w:val="es-ES"/>
              </w:rPr>
            </w:pPr>
          </w:p>
        </w:tc>
        <w:tc>
          <w:tcPr>
            <w:tcW w:w="6403" w:type="dxa"/>
          </w:tcPr>
          <w:p w14:paraId="354AED87" w14:textId="77777777" w:rsidR="00F112C1" w:rsidRDefault="00F112C1">
            <w:pPr>
              <w:rPr>
                <w:lang w:val="es-ES"/>
              </w:rPr>
            </w:pPr>
          </w:p>
        </w:tc>
      </w:tr>
      <w:tr w:rsidR="00F112C1" w14:paraId="4C078993" w14:textId="77777777" w:rsidTr="00F112C1">
        <w:tc>
          <w:tcPr>
            <w:tcW w:w="985" w:type="dxa"/>
          </w:tcPr>
          <w:p w14:paraId="5AFAE8A5" w14:textId="77777777" w:rsidR="00F112C1" w:rsidRDefault="00F112C1" w:rsidP="00F112C1">
            <w:pPr>
              <w:jc w:val="center"/>
              <w:rPr>
                <w:lang w:val="es-ES"/>
              </w:rPr>
            </w:pPr>
          </w:p>
        </w:tc>
        <w:tc>
          <w:tcPr>
            <w:tcW w:w="1440" w:type="dxa"/>
          </w:tcPr>
          <w:p w14:paraId="66BBD735" w14:textId="77777777" w:rsidR="00F112C1" w:rsidRDefault="00F112C1" w:rsidP="00F112C1">
            <w:pPr>
              <w:jc w:val="center"/>
              <w:rPr>
                <w:lang w:val="es-ES"/>
              </w:rPr>
            </w:pPr>
          </w:p>
        </w:tc>
        <w:tc>
          <w:tcPr>
            <w:tcW w:w="6403" w:type="dxa"/>
          </w:tcPr>
          <w:p w14:paraId="4F3C0137" w14:textId="77777777" w:rsidR="00F112C1" w:rsidRDefault="00F112C1">
            <w:pPr>
              <w:rPr>
                <w:lang w:val="es-ES"/>
              </w:rPr>
            </w:pPr>
          </w:p>
        </w:tc>
      </w:tr>
    </w:tbl>
    <w:p w14:paraId="549F8174" w14:textId="3A59B8EB" w:rsidR="00F112C1" w:rsidRDefault="00F112C1">
      <w:pPr>
        <w:rPr>
          <w:lang w:val="es-ES"/>
        </w:rPr>
      </w:pPr>
      <w:r>
        <w:rPr>
          <w:lang w:val="es-ES"/>
        </w:rPr>
        <w:br w:type="page"/>
      </w:r>
    </w:p>
    <w:p w14:paraId="67FE1D99" w14:textId="77777777" w:rsidR="00F112C1" w:rsidRDefault="00F112C1">
      <w:pPr>
        <w:rPr>
          <w:lang w:val="es-ES"/>
        </w:rPr>
      </w:pPr>
    </w:p>
    <w:p w14:paraId="2AA4EFF3" w14:textId="784778EF" w:rsidR="002E26D5" w:rsidRDefault="002E26D5" w:rsidP="002E26D5">
      <w:pPr>
        <w:pStyle w:val="Ttulo1"/>
        <w:rPr>
          <w:lang w:val="es-ES"/>
        </w:rPr>
      </w:pPr>
      <w:bookmarkStart w:id="3" w:name="_Toc155692603"/>
      <w:bookmarkStart w:id="4" w:name="_Toc155703147"/>
      <w:r>
        <w:rPr>
          <w:lang w:val="es-ES"/>
        </w:rPr>
        <w:t>Objetivos y alcances</w:t>
      </w:r>
      <w:bookmarkEnd w:id="3"/>
      <w:bookmarkEnd w:id="4"/>
    </w:p>
    <w:p w14:paraId="70DA5456" w14:textId="30E72D30" w:rsidR="002E26D5" w:rsidRDefault="002E26D5">
      <w:pPr>
        <w:rPr>
          <w:lang w:val="es-ES"/>
        </w:rPr>
      </w:pPr>
      <w:r>
        <w:rPr>
          <w:lang w:val="es-ES"/>
        </w:rPr>
        <w:tab/>
        <w:t>El objeto de STS es……</w:t>
      </w:r>
    </w:p>
    <w:p w14:paraId="1088E049" w14:textId="68F75CF6" w:rsidR="002E26D5" w:rsidRDefault="002E26D5">
      <w:pPr>
        <w:rPr>
          <w:lang w:val="es-ES"/>
        </w:rPr>
      </w:pPr>
      <w:r>
        <w:rPr>
          <w:lang w:val="es-ES"/>
        </w:rPr>
        <w:br w:type="page"/>
      </w:r>
    </w:p>
    <w:p w14:paraId="74B6382F" w14:textId="247C7DD7" w:rsidR="002E26D5" w:rsidRDefault="002E26D5" w:rsidP="002E26D5">
      <w:pPr>
        <w:pStyle w:val="Ttulo1"/>
        <w:rPr>
          <w:lang w:val="es-ES"/>
        </w:rPr>
      </w:pPr>
      <w:bookmarkStart w:id="5" w:name="_Toc155692604"/>
      <w:bookmarkStart w:id="6" w:name="_Toc155703148"/>
      <w:r>
        <w:rPr>
          <w:lang w:val="es-ES"/>
        </w:rPr>
        <w:lastRenderedPageBreak/>
        <w:t>Módulos constitutivos del proyecto</w:t>
      </w:r>
      <w:bookmarkEnd w:id="5"/>
      <w:bookmarkEnd w:id="6"/>
    </w:p>
    <w:p w14:paraId="7707422B" w14:textId="4151A43F" w:rsidR="002E26D5" w:rsidRDefault="002E26D5">
      <w:pPr>
        <w:rPr>
          <w:lang w:val="es-ES"/>
        </w:rPr>
      </w:pPr>
      <w:r>
        <w:rPr>
          <w:lang w:val="es-ES"/>
        </w:rPr>
        <w:tab/>
        <w:t>El Sistema STS se encuentra formado por un grupo de módulos que interactúan entre sí en la búsqueda del cumplimiento de los objetivos y alcances definidos previamente. A continuación, se describen cada uno de los módulos principales y secundarios que forman todo el Sistema STS, a saber:</w:t>
      </w:r>
    </w:p>
    <w:p w14:paraId="2D6B2BBC" w14:textId="7C2B2915" w:rsidR="002E26D5" w:rsidRDefault="002E26D5" w:rsidP="002E26D5">
      <w:pPr>
        <w:pStyle w:val="Prrafodelista"/>
        <w:numPr>
          <w:ilvl w:val="0"/>
          <w:numId w:val="1"/>
        </w:numPr>
        <w:rPr>
          <w:lang w:val="es-ES"/>
        </w:rPr>
      </w:pPr>
      <w:r w:rsidRPr="002E26D5">
        <w:rPr>
          <w:lang w:val="es-ES"/>
        </w:rPr>
        <w:t>Módulos principales</w:t>
      </w:r>
      <w:r w:rsidR="00A65761">
        <w:rPr>
          <w:lang w:val="es-ES"/>
        </w:rPr>
        <w:t>:</w:t>
      </w:r>
    </w:p>
    <w:p w14:paraId="0031D020" w14:textId="04DAF942" w:rsidR="002E26D5" w:rsidRDefault="002E26D5" w:rsidP="002E26D5">
      <w:pPr>
        <w:pStyle w:val="Prrafodelista"/>
        <w:numPr>
          <w:ilvl w:val="1"/>
          <w:numId w:val="1"/>
        </w:numPr>
        <w:rPr>
          <w:lang w:val="es-ES"/>
        </w:rPr>
      </w:pPr>
      <w:r>
        <w:rPr>
          <w:lang w:val="es-ES"/>
        </w:rPr>
        <w:t>Módulo Frontend</w:t>
      </w:r>
    </w:p>
    <w:p w14:paraId="0F79790E" w14:textId="0D720D9C" w:rsidR="002E26D5" w:rsidRDefault="002E26D5" w:rsidP="002E26D5">
      <w:pPr>
        <w:pStyle w:val="Prrafodelista"/>
        <w:numPr>
          <w:ilvl w:val="1"/>
          <w:numId w:val="1"/>
        </w:numPr>
        <w:rPr>
          <w:lang w:val="es-ES"/>
        </w:rPr>
      </w:pPr>
      <w:r>
        <w:rPr>
          <w:lang w:val="es-ES"/>
        </w:rPr>
        <w:t>Módulo gtd-srv</w:t>
      </w:r>
    </w:p>
    <w:p w14:paraId="4902C8B0" w14:textId="7A90D181" w:rsidR="002E26D5" w:rsidRDefault="002E26D5" w:rsidP="002E26D5">
      <w:pPr>
        <w:pStyle w:val="Prrafodelista"/>
        <w:numPr>
          <w:ilvl w:val="1"/>
          <w:numId w:val="1"/>
        </w:numPr>
        <w:rPr>
          <w:lang w:val="es-ES"/>
        </w:rPr>
      </w:pPr>
      <w:r>
        <w:rPr>
          <w:lang w:val="es-ES"/>
        </w:rPr>
        <w:t>Módulo main-srv</w:t>
      </w:r>
    </w:p>
    <w:p w14:paraId="58506DC8" w14:textId="20906654" w:rsidR="002E26D5" w:rsidRDefault="002E26D5" w:rsidP="002E26D5">
      <w:pPr>
        <w:pStyle w:val="Prrafodelista"/>
        <w:numPr>
          <w:ilvl w:val="1"/>
          <w:numId w:val="1"/>
        </w:numPr>
        <w:rPr>
          <w:lang w:val="es-ES"/>
        </w:rPr>
      </w:pPr>
      <w:r>
        <w:rPr>
          <w:lang w:val="es-ES"/>
        </w:rPr>
        <w:t>M</w:t>
      </w:r>
    </w:p>
    <w:p w14:paraId="7C5C2C21" w14:textId="6B3DC017" w:rsidR="002E26D5" w:rsidRDefault="002E26D5" w:rsidP="002E26D5">
      <w:pPr>
        <w:pStyle w:val="Prrafodelista"/>
        <w:numPr>
          <w:ilvl w:val="1"/>
          <w:numId w:val="1"/>
        </w:numPr>
        <w:rPr>
          <w:lang w:val="es-ES"/>
        </w:rPr>
      </w:pPr>
      <w:r>
        <w:rPr>
          <w:lang w:val="es-ES"/>
        </w:rPr>
        <w:t>Módulo sts-db</w:t>
      </w:r>
    </w:p>
    <w:p w14:paraId="6AB0D037" w14:textId="1ED3F2EE" w:rsidR="002E26D5" w:rsidRDefault="002E26D5" w:rsidP="002E26D5">
      <w:pPr>
        <w:pStyle w:val="Prrafodelista"/>
        <w:numPr>
          <w:ilvl w:val="0"/>
          <w:numId w:val="1"/>
        </w:numPr>
        <w:rPr>
          <w:lang w:val="es-ES"/>
        </w:rPr>
      </w:pPr>
      <w:r>
        <w:rPr>
          <w:lang w:val="es-ES"/>
        </w:rPr>
        <w:t>Módulos secundarios</w:t>
      </w:r>
      <w:r w:rsidR="00A65761">
        <w:rPr>
          <w:lang w:val="es-ES"/>
        </w:rPr>
        <w:t>:</w:t>
      </w:r>
    </w:p>
    <w:p w14:paraId="7417BD15" w14:textId="405D78CB" w:rsidR="002E26D5" w:rsidRDefault="002E26D5" w:rsidP="002E26D5">
      <w:pPr>
        <w:pStyle w:val="Prrafodelista"/>
        <w:numPr>
          <w:ilvl w:val="1"/>
          <w:numId w:val="1"/>
        </w:numPr>
        <w:rPr>
          <w:lang w:val="es-ES"/>
        </w:rPr>
      </w:pPr>
      <w:r>
        <w:rPr>
          <w:lang w:val="es-ES"/>
        </w:rPr>
        <w:t>Módulo Logger-app</w:t>
      </w:r>
    </w:p>
    <w:p w14:paraId="79C6CD25" w14:textId="5E0501D4" w:rsidR="002E26D5" w:rsidRDefault="002E26D5" w:rsidP="002E26D5">
      <w:pPr>
        <w:pStyle w:val="Prrafodelista"/>
        <w:numPr>
          <w:ilvl w:val="1"/>
          <w:numId w:val="1"/>
        </w:numPr>
        <w:rPr>
          <w:lang w:val="es-ES"/>
        </w:rPr>
      </w:pPr>
      <w:r>
        <w:rPr>
          <w:lang w:val="es-ES"/>
        </w:rPr>
        <w:t>Módulo mqtts-broker</w:t>
      </w:r>
    </w:p>
    <w:p w14:paraId="5BE97915" w14:textId="61467A9A" w:rsidR="002E26D5" w:rsidRDefault="002E26D5" w:rsidP="002E26D5">
      <w:pPr>
        <w:pStyle w:val="Prrafodelista"/>
        <w:numPr>
          <w:ilvl w:val="1"/>
          <w:numId w:val="1"/>
        </w:numPr>
        <w:rPr>
          <w:lang w:val="es-ES"/>
        </w:rPr>
      </w:pPr>
      <w:r>
        <w:rPr>
          <w:lang w:val="es-ES"/>
        </w:rPr>
        <w:t>Módulo notification</w:t>
      </w:r>
    </w:p>
    <w:p w14:paraId="3AE4D2A8" w14:textId="71861611" w:rsidR="002E26D5" w:rsidRDefault="00A65761" w:rsidP="00E40D61">
      <w:pPr>
        <w:ind w:left="360" w:firstLine="348"/>
        <w:rPr>
          <w:lang w:val="es-ES"/>
        </w:rPr>
      </w:pPr>
      <w:r>
        <w:rPr>
          <w:lang w:val="es-ES"/>
        </w:rPr>
        <w:t xml:space="preserve">Los módulos principales son aquellos que </w:t>
      </w:r>
      <w:r w:rsidR="00E40D61">
        <w:rPr>
          <w:lang w:val="es-ES"/>
        </w:rPr>
        <w:t>se utilizan para la implementación particular del STS, mientras que los secundarios, son módulos fundamentales para la implementación de STS pero que son comunes a otros desarrollos.</w:t>
      </w:r>
    </w:p>
    <w:p w14:paraId="57711F9A" w14:textId="77777777" w:rsidR="00DD7DE0" w:rsidRDefault="00DD7DE0" w:rsidP="00DD7DE0">
      <w:pPr>
        <w:rPr>
          <w:lang w:val="es-ES"/>
        </w:rPr>
      </w:pPr>
    </w:p>
    <w:p w14:paraId="1CBAD6EC" w14:textId="46D3DA60" w:rsidR="00DD7DE0" w:rsidRDefault="00DD7DE0">
      <w:pPr>
        <w:rPr>
          <w:lang w:val="es-ES"/>
        </w:rPr>
      </w:pPr>
      <w:r>
        <w:rPr>
          <w:lang w:val="es-ES"/>
        </w:rPr>
        <w:br w:type="page"/>
      </w:r>
    </w:p>
    <w:p w14:paraId="486D6905" w14:textId="43F37B52" w:rsidR="00DD7DE0" w:rsidRDefault="00DD7DE0" w:rsidP="00DD7DE0">
      <w:pPr>
        <w:pStyle w:val="Ttulo2"/>
        <w:rPr>
          <w:lang w:val="es-ES"/>
        </w:rPr>
      </w:pPr>
      <w:bookmarkStart w:id="7" w:name="_Toc155692605"/>
      <w:bookmarkStart w:id="8" w:name="_Toc155703149"/>
      <w:r>
        <w:rPr>
          <w:lang w:val="es-ES"/>
        </w:rPr>
        <w:lastRenderedPageBreak/>
        <w:t>El Módulo Frontend</w:t>
      </w:r>
      <w:bookmarkEnd w:id="7"/>
      <w:bookmarkEnd w:id="8"/>
    </w:p>
    <w:p w14:paraId="3C73B3EA" w14:textId="2075B1A5" w:rsidR="00DD7DE0" w:rsidRDefault="00DD7DE0" w:rsidP="00DD7DE0">
      <w:pPr>
        <w:rPr>
          <w:lang w:val="es-ES"/>
        </w:rPr>
      </w:pPr>
      <w:r>
        <w:rPr>
          <w:lang w:val="es-ES"/>
        </w:rPr>
        <w:tab/>
        <w:t>El Módulo Frontend es el encargado de realizar la interfaz con los usuarios. Su funcionalidad principal se puede describir en el siguiente detalle:</w:t>
      </w:r>
    </w:p>
    <w:p w14:paraId="786DC4B5" w14:textId="4B6B87B9" w:rsidR="00DD7DE0" w:rsidRDefault="00DD7DE0" w:rsidP="00DD7DE0">
      <w:pPr>
        <w:pStyle w:val="Prrafodelista"/>
        <w:numPr>
          <w:ilvl w:val="0"/>
          <w:numId w:val="2"/>
        </w:numPr>
        <w:rPr>
          <w:lang w:val="es-ES"/>
        </w:rPr>
      </w:pPr>
      <w:r>
        <w:rPr>
          <w:lang w:val="es-ES"/>
        </w:rPr>
        <w:t>Pantallas de autenticación de usuarios, Login, olvido de contraseñas, etc.</w:t>
      </w:r>
    </w:p>
    <w:p w14:paraId="071B0C74" w14:textId="36161957" w:rsidR="00DD7DE0" w:rsidRDefault="00DD7DE0" w:rsidP="00DD7DE0">
      <w:pPr>
        <w:pStyle w:val="Prrafodelista"/>
        <w:numPr>
          <w:ilvl w:val="0"/>
          <w:numId w:val="2"/>
        </w:numPr>
        <w:rPr>
          <w:lang w:val="es-ES"/>
        </w:rPr>
      </w:pPr>
      <w:r>
        <w:rPr>
          <w:lang w:val="es-ES"/>
        </w:rPr>
        <w:t>Pantalla del dashboard de la sala</w:t>
      </w:r>
    </w:p>
    <w:p w14:paraId="37489EA4" w14:textId="0A41B820" w:rsidR="00DD7DE0" w:rsidRDefault="00DD7DE0" w:rsidP="00DD7DE0">
      <w:pPr>
        <w:pStyle w:val="Prrafodelista"/>
        <w:numPr>
          <w:ilvl w:val="0"/>
          <w:numId w:val="2"/>
        </w:numPr>
        <w:rPr>
          <w:lang w:val="es-ES"/>
        </w:rPr>
      </w:pPr>
      <w:r>
        <w:rPr>
          <w:lang w:val="es-ES"/>
        </w:rPr>
        <w:t>Pantallas de reportes varios</w:t>
      </w:r>
    </w:p>
    <w:p w14:paraId="626FA0DC" w14:textId="29A3FA29" w:rsidR="00DD7DE0" w:rsidRDefault="00DD7DE0" w:rsidP="00DD7DE0">
      <w:pPr>
        <w:pStyle w:val="Prrafodelista"/>
        <w:numPr>
          <w:ilvl w:val="0"/>
          <w:numId w:val="2"/>
        </w:numPr>
        <w:rPr>
          <w:lang w:val="es-ES"/>
        </w:rPr>
      </w:pPr>
      <w:r>
        <w:rPr>
          <w:lang w:val="es-ES"/>
        </w:rPr>
        <w:t xml:space="preserve">Pantallas de CRUD </w:t>
      </w:r>
      <w:r w:rsidR="00F847A6">
        <w:rPr>
          <w:lang w:val="es-ES"/>
        </w:rPr>
        <w:t xml:space="preserve">generales </w:t>
      </w:r>
      <w:r>
        <w:rPr>
          <w:lang w:val="es-ES"/>
        </w:rPr>
        <w:t>del sistema</w:t>
      </w:r>
    </w:p>
    <w:p w14:paraId="6A440E5D" w14:textId="27C9B3BB" w:rsidR="00B55BED" w:rsidRPr="00B55BED" w:rsidRDefault="00B55BED" w:rsidP="00B55BED">
      <w:pPr>
        <w:ind w:firstLine="360"/>
        <w:rPr>
          <w:lang w:val="es-ES"/>
        </w:rPr>
      </w:pPr>
      <w:r>
        <w:rPr>
          <w:lang w:val="es-ES"/>
        </w:rPr>
        <w:t>Para el desarrollo se debe considerar que el sistema debe ser “COMPLETAMENTE” independiente de la conexión a internet de la sala, lo que significa que, antes caídas de la conexión a internet, el sistema debe continuar respondiendo con total normalidad. Por lo tanto, todos los recursos que se utilicen en STS deben encontrarse de modo local, ejemplo, recursos gráficos, iconos, sonidos, etc.</w:t>
      </w:r>
    </w:p>
    <w:p w14:paraId="0E0F7F5E" w14:textId="77777777" w:rsidR="00AE6AE1" w:rsidRDefault="00AE6AE1" w:rsidP="00AE6AE1">
      <w:pPr>
        <w:rPr>
          <w:lang w:val="es-ES"/>
        </w:rPr>
      </w:pPr>
    </w:p>
    <w:p w14:paraId="1FE6E763" w14:textId="3A5935FB" w:rsidR="002E26D5" w:rsidRDefault="00AE6AE1" w:rsidP="00AE6AE1">
      <w:pPr>
        <w:pStyle w:val="Ttulo3"/>
        <w:rPr>
          <w:lang w:val="es-ES"/>
        </w:rPr>
      </w:pPr>
      <w:bookmarkStart w:id="9" w:name="_Toc155703150"/>
      <w:r>
        <w:rPr>
          <w:lang w:val="es-ES"/>
        </w:rPr>
        <w:t>Pantalla Dashboard</w:t>
      </w:r>
      <w:bookmarkEnd w:id="9"/>
    </w:p>
    <w:p w14:paraId="2E52F138" w14:textId="710E5E1D" w:rsidR="00AE6AE1" w:rsidRDefault="00BB6130">
      <w:pPr>
        <w:rPr>
          <w:lang w:val="es-ES"/>
        </w:rPr>
      </w:pPr>
      <w:r>
        <w:rPr>
          <w:lang w:val="es-ES"/>
        </w:rPr>
        <w:tab/>
        <w:t>La pantalla Dashboard se encuentra formada por las siguientes partes, a saber:</w:t>
      </w:r>
    </w:p>
    <w:p w14:paraId="01FDCF66" w14:textId="466F07C1" w:rsidR="00BB6130" w:rsidRDefault="00BB6130" w:rsidP="00BB6130">
      <w:pPr>
        <w:pStyle w:val="Prrafodelista"/>
        <w:numPr>
          <w:ilvl w:val="0"/>
          <w:numId w:val="4"/>
        </w:numPr>
        <w:rPr>
          <w:lang w:val="es-ES"/>
        </w:rPr>
      </w:pPr>
      <w:r>
        <w:rPr>
          <w:lang w:val="es-ES"/>
        </w:rPr>
        <w:t>Header</w:t>
      </w:r>
    </w:p>
    <w:p w14:paraId="2E853FC5" w14:textId="32A3A8F1" w:rsidR="00BB6130" w:rsidRDefault="00BB6130" w:rsidP="00BB6130">
      <w:pPr>
        <w:pStyle w:val="Prrafodelista"/>
        <w:numPr>
          <w:ilvl w:val="0"/>
          <w:numId w:val="4"/>
        </w:numPr>
        <w:rPr>
          <w:lang w:val="es-ES"/>
        </w:rPr>
      </w:pPr>
      <w:r>
        <w:rPr>
          <w:lang w:val="es-ES"/>
        </w:rPr>
        <w:t>Cuerpo dashboard</w:t>
      </w:r>
    </w:p>
    <w:p w14:paraId="49F2E1D7" w14:textId="77D19F64" w:rsidR="00BB6130" w:rsidRDefault="00BB6130" w:rsidP="00BB6130">
      <w:pPr>
        <w:pStyle w:val="Prrafodelista"/>
        <w:numPr>
          <w:ilvl w:val="1"/>
          <w:numId w:val="4"/>
        </w:numPr>
        <w:rPr>
          <w:lang w:val="es-ES"/>
        </w:rPr>
      </w:pPr>
      <w:r>
        <w:rPr>
          <w:lang w:val="es-ES"/>
        </w:rPr>
        <w:t>Plano de la sala</w:t>
      </w:r>
    </w:p>
    <w:p w14:paraId="74A524A7" w14:textId="66CE38D9" w:rsidR="00BB6130" w:rsidRDefault="00BB6130" w:rsidP="00BB6130">
      <w:pPr>
        <w:pStyle w:val="Prrafodelista"/>
        <w:numPr>
          <w:ilvl w:val="1"/>
          <w:numId w:val="4"/>
        </w:numPr>
        <w:rPr>
          <w:lang w:val="es-ES"/>
        </w:rPr>
      </w:pPr>
      <w:r>
        <w:rPr>
          <w:lang w:val="es-ES"/>
        </w:rPr>
        <w:t>Tarjeta de todas las mesas</w:t>
      </w:r>
    </w:p>
    <w:p w14:paraId="590634F2" w14:textId="0EC6A1A5" w:rsidR="00BB6130" w:rsidRDefault="00BB6130" w:rsidP="00BB6130">
      <w:pPr>
        <w:pStyle w:val="Prrafodelista"/>
        <w:numPr>
          <w:ilvl w:val="1"/>
          <w:numId w:val="4"/>
        </w:numPr>
        <w:rPr>
          <w:lang w:val="es-ES"/>
        </w:rPr>
      </w:pPr>
      <w:r>
        <w:rPr>
          <w:lang w:val="es-ES"/>
        </w:rPr>
        <w:t>Tarjetas de mesas individuales</w:t>
      </w:r>
    </w:p>
    <w:p w14:paraId="0CCE8185" w14:textId="6F1FCBAE" w:rsidR="00BB6130" w:rsidRDefault="00BB6130" w:rsidP="00BB6130">
      <w:pPr>
        <w:pStyle w:val="Prrafodelista"/>
        <w:numPr>
          <w:ilvl w:val="1"/>
          <w:numId w:val="4"/>
        </w:numPr>
        <w:rPr>
          <w:lang w:val="es-ES"/>
        </w:rPr>
      </w:pPr>
      <w:r>
        <w:rPr>
          <w:lang w:val="es-ES"/>
        </w:rPr>
        <w:t>Tarjeta de Anomalías</w:t>
      </w:r>
    </w:p>
    <w:p w14:paraId="1C75A65F" w14:textId="031A5630" w:rsidR="00BB6130" w:rsidRDefault="00BB6130" w:rsidP="00BB6130">
      <w:pPr>
        <w:pStyle w:val="Prrafodelista"/>
        <w:numPr>
          <w:ilvl w:val="1"/>
          <w:numId w:val="4"/>
        </w:numPr>
        <w:rPr>
          <w:lang w:val="es-ES"/>
        </w:rPr>
      </w:pPr>
      <w:r>
        <w:rPr>
          <w:lang w:val="es-ES"/>
        </w:rPr>
        <w:t>Tarjeta de Notificaciones</w:t>
      </w:r>
    </w:p>
    <w:p w14:paraId="2EBD2980" w14:textId="2DB0D2C2" w:rsidR="00BB6130" w:rsidRDefault="00BB6130" w:rsidP="00BB6130">
      <w:pPr>
        <w:pStyle w:val="Prrafodelista"/>
        <w:numPr>
          <w:ilvl w:val="0"/>
          <w:numId w:val="4"/>
        </w:numPr>
        <w:rPr>
          <w:lang w:val="es-ES"/>
        </w:rPr>
      </w:pPr>
      <w:r>
        <w:rPr>
          <w:lang w:val="es-ES"/>
        </w:rPr>
        <w:t>Footer</w:t>
      </w:r>
    </w:p>
    <w:p w14:paraId="733DDAF2" w14:textId="77777777" w:rsidR="00BB6130" w:rsidRDefault="00BB6130" w:rsidP="00BB6130">
      <w:pPr>
        <w:rPr>
          <w:lang w:val="es-ES"/>
        </w:rPr>
      </w:pPr>
    </w:p>
    <w:p w14:paraId="4C17BFD7" w14:textId="08E27C51" w:rsidR="00E407A9" w:rsidRDefault="00E407A9" w:rsidP="00E407A9">
      <w:pPr>
        <w:pStyle w:val="Ttulo4"/>
        <w:rPr>
          <w:lang w:val="es-ES"/>
        </w:rPr>
      </w:pPr>
      <w:bookmarkStart w:id="10" w:name="_Toc155703151"/>
      <w:r>
        <w:rPr>
          <w:lang w:val="es-ES"/>
        </w:rPr>
        <w:t>Header del Dashboard</w:t>
      </w:r>
      <w:bookmarkEnd w:id="10"/>
    </w:p>
    <w:p w14:paraId="58E50C3B" w14:textId="47435FED" w:rsidR="00E407A9" w:rsidRDefault="00E407A9" w:rsidP="00BB6130">
      <w:pPr>
        <w:rPr>
          <w:lang w:val="es-ES"/>
        </w:rPr>
      </w:pPr>
      <w:r>
        <w:rPr>
          <w:lang w:val="es-ES"/>
        </w:rPr>
        <w:tab/>
        <w:t>El Header se debe siempre visible en la parte superior de la pantalla y se utiliza para mantener y representar las siguientes partes, a saber:</w:t>
      </w:r>
    </w:p>
    <w:p w14:paraId="7F7BE90E" w14:textId="279DFCD8" w:rsidR="00E407A9" w:rsidRDefault="00E407A9" w:rsidP="00E407A9">
      <w:pPr>
        <w:pStyle w:val="Prrafodelista"/>
        <w:numPr>
          <w:ilvl w:val="0"/>
          <w:numId w:val="5"/>
        </w:numPr>
        <w:rPr>
          <w:lang w:val="es-ES"/>
        </w:rPr>
      </w:pPr>
      <w:r>
        <w:rPr>
          <w:lang w:val="es-ES"/>
        </w:rPr>
        <w:t>Menú desplegable con ícono de hamburguesa</w:t>
      </w:r>
    </w:p>
    <w:p w14:paraId="4BC58211" w14:textId="0547FA24" w:rsidR="0090529F" w:rsidRDefault="0090529F" w:rsidP="0090529F">
      <w:pPr>
        <w:pStyle w:val="Prrafodelista"/>
        <w:numPr>
          <w:ilvl w:val="1"/>
          <w:numId w:val="5"/>
        </w:numPr>
        <w:rPr>
          <w:lang w:val="es-ES"/>
        </w:rPr>
      </w:pPr>
      <w:r>
        <w:rPr>
          <w:lang w:val="es-ES"/>
        </w:rPr>
        <w:t>Acceso rápido a cualquier parte del sistema</w:t>
      </w:r>
    </w:p>
    <w:p w14:paraId="3909C659" w14:textId="60DC537E" w:rsidR="00E407A9" w:rsidRDefault="00E407A9" w:rsidP="00E407A9">
      <w:pPr>
        <w:pStyle w:val="Prrafodelista"/>
        <w:numPr>
          <w:ilvl w:val="0"/>
          <w:numId w:val="5"/>
        </w:numPr>
        <w:rPr>
          <w:lang w:val="es-ES"/>
        </w:rPr>
      </w:pPr>
      <w:r>
        <w:rPr>
          <w:lang w:val="es-ES"/>
        </w:rPr>
        <w:t>Logo STS</w:t>
      </w:r>
    </w:p>
    <w:p w14:paraId="454E1DDC" w14:textId="2049B6C7" w:rsidR="00E407A9" w:rsidRDefault="00E407A9" w:rsidP="00E407A9">
      <w:pPr>
        <w:pStyle w:val="Prrafodelista"/>
        <w:numPr>
          <w:ilvl w:val="0"/>
          <w:numId w:val="5"/>
        </w:numPr>
        <w:rPr>
          <w:lang w:val="es-ES"/>
        </w:rPr>
      </w:pPr>
      <w:r>
        <w:rPr>
          <w:lang w:val="es-ES"/>
        </w:rPr>
        <w:t>Un cuadro para búsquedas rápidas de las mesas</w:t>
      </w:r>
    </w:p>
    <w:p w14:paraId="5BDFE879" w14:textId="1EB2F17F" w:rsidR="00E407A9" w:rsidRDefault="00E407A9" w:rsidP="00E407A9">
      <w:pPr>
        <w:pStyle w:val="Prrafodelista"/>
        <w:numPr>
          <w:ilvl w:val="0"/>
          <w:numId w:val="5"/>
        </w:numPr>
        <w:rPr>
          <w:lang w:val="es-ES"/>
        </w:rPr>
      </w:pPr>
      <w:r>
        <w:rPr>
          <w:lang w:val="es-ES"/>
        </w:rPr>
        <w:t>Indicador de anomalías</w:t>
      </w:r>
    </w:p>
    <w:p w14:paraId="31385C71" w14:textId="595C0B60" w:rsidR="00E407A9" w:rsidRDefault="00E407A9" w:rsidP="00E407A9">
      <w:pPr>
        <w:pStyle w:val="Prrafodelista"/>
        <w:numPr>
          <w:ilvl w:val="0"/>
          <w:numId w:val="5"/>
        </w:numPr>
        <w:rPr>
          <w:lang w:val="es-ES"/>
        </w:rPr>
      </w:pPr>
      <w:r>
        <w:rPr>
          <w:lang w:val="es-ES"/>
        </w:rPr>
        <w:t>Indicador de notificaciones</w:t>
      </w:r>
    </w:p>
    <w:p w14:paraId="51AEE946" w14:textId="64B4F79F" w:rsidR="00E407A9" w:rsidRDefault="00E407A9" w:rsidP="00E407A9">
      <w:pPr>
        <w:pStyle w:val="Prrafodelista"/>
        <w:numPr>
          <w:ilvl w:val="0"/>
          <w:numId w:val="5"/>
        </w:numPr>
        <w:rPr>
          <w:lang w:val="es-ES"/>
        </w:rPr>
      </w:pPr>
      <w:r>
        <w:rPr>
          <w:lang w:val="es-ES"/>
        </w:rPr>
        <w:t>Información y menú desplegable del usuario</w:t>
      </w:r>
      <w:r w:rsidR="0090529F">
        <w:rPr>
          <w:lang w:val="es-ES"/>
        </w:rPr>
        <w:t xml:space="preserve"> (ícono del usuario o letras de su nombre)</w:t>
      </w:r>
    </w:p>
    <w:p w14:paraId="5EAC5092" w14:textId="0508BBEB" w:rsidR="0090529F" w:rsidRDefault="0090529F" w:rsidP="0090529F">
      <w:pPr>
        <w:pStyle w:val="Prrafodelista"/>
        <w:numPr>
          <w:ilvl w:val="1"/>
          <w:numId w:val="5"/>
        </w:numPr>
        <w:rPr>
          <w:lang w:val="es-ES"/>
        </w:rPr>
      </w:pPr>
      <w:r>
        <w:rPr>
          <w:lang w:val="es-ES"/>
        </w:rPr>
        <w:t>Editar el perfil</w:t>
      </w:r>
    </w:p>
    <w:p w14:paraId="03D66486" w14:textId="31A97631" w:rsidR="0090529F" w:rsidRDefault="0090529F" w:rsidP="0090529F">
      <w:pPr>
        <w:pStyle w:val="Prrafodelista"/>
        <w:numPr>
          <w:ilvl w:val="1"/>
          <w:numId w:val="5"/>
        </w:numPr>
        <w:rPr>
          <w:lang w:val="es-ES"/>
        </w:rPr>
      </w:pPr>
      <w:r>
        <w:rPr>
          <w:lang w:val="es-ES"/>
        </w:rPr>
        <w:t>Modo dark</w:t>
      </w:r>
    </w:p>
    <w:p w14:paraId="3ED3D2AB" w14:textId="70E25C8E" w:rsidR="0090529F" w:rsidRDefault="0090529F" w:rsidP="0090529F">
      <w:pPr>
        <w:pStyle w:val="Prrafodelista"/>
        <w:numPr>
          <w:ilvl w:val="1"/>
          <w:numId w:val="5"/>
        </w:numPr>
        <w:rPr>
          <w:lang w:val="es-ES"/>
        </w:rPr>
      </w:pPr>
      <w:r>
        <w:rPr>
          <w:lang w:val="es-ES"/>
        </w:rPr>
        <w:t>Configuración de los colores de la aplicación</w:t>
      </w:r>
    </w:p>
    <w:p w14:paraId="14827D0A" w14:textId="3DC161DB" w:rsidR="0090529F" w:rsidRDefault="0090529F" w:rsidP="0090529F">
      <w:pPr>
        <w:pStyle w:val="Prrafodelista"/>
        <w:numPr>
          <w:ilvl w:val="1"/>
          <w:numId w:val="5"/>
        </w:numPr>
        <w:rPr>
          <w:lang w:val="es-ES"/>
        </w:rPr>
      </w:pPr>
      <w:r>
        <w:rPr>
          <w:lang w:val="es-ES"/>
        </w:rPr>
        <w:t>Cambio de contraseña</w:t>
      </w:r>
    </w:p>
    <w:p w14:paraId="04211390" w14:textId="7F37BC00" w:rsidR="0090529F" w:rsidRDefault="0090529F" w:rsidP="0090529F">
      <w:pPr>
        <w:pStyle w:val="Prrafodelista"/>
        <w:numPr>
          <w:ilvl w:val="1"/>
          <w:numId w:val="5"/>
        </w:numPr>
        <w:rPr>
          <w:lang w:val="es-ES"/>
        </w:rPr>
      </w:pPr>
      <w:r>
        <w:rPr>
          <w:lang w:val="es-ES"/>
        </w:rPr>
        <w:t>Bloqueo de la pantalla</w:t>
      </w:r>
    </w:p>
    <w:p w14:paraId="0B0E46DE" w14:textId="269A6D02" w:rsidR="0090529F" w:rsidRDefault="0090529F" w:rsidP="0090529F">
      <w:pPr>
        <w:pStyle w:val="Prrafodelista"/>
        <w:numPr>
          <w:ilvl w:val="1"/>
          <w:numId w:val="5"/>
        </w:numPr>
        <w:rPr>
          <w:lang w:val="es-ES"/>
        </w:rPr>
      </w:pPr>
      <w:r>
        <w:rPr>
          <w:lang w:val="es-ES"/>
        </w:rPr>
        <w:t>Cierre de sesión</w:t>
      </w:r>
    </w:p>
    <w:p w14:paraId="0D627E89" w14:textId="3ADCC8B0" w:rsidR="006E4650" w:rsidRDefault="006E4650" w:rsidP="006E4650">
      <w:pPr>
        <w:pStyle w:val="Ttulo4"/>
        <w:rPr>
          <w:lang w:val="es-ES"/>
        </w:rPr>
      </w:pPr>
      <w:bookmarkStart w:id="11" w:name="_Toc155703152"/>
      <w:r>
        <w:rPr>
          <w:lang w:val="es-ES"/>
        </w:rPr>
        <w:lastRenderedPageBreak/>
        <w:t>Cuerpo Dashboard</w:t>
      </w:r>
      <w:bookmarkEnd w:id="11"/>
    </w:p>
    <w:p w14:paraId="36ED62FA" w14:textId="7ACB298A" w:rsidR="006E4650" w:rsidRDefault="006E4650" w:rsidP="006E4650">
      <w:pPr>
        <w:rPr>
          <w:lang w:val="es-ES"/>
        </w:rPr>
      </w:pPr>
      <w:r>
        <w:rPr>
          <w:lang w:val="es-ES"/>
        </w:rPr>
        <w:tab/>
        <w:t>El Cuerpo del Dashboard se encuentra formado por varias partes del sistema STS, detalladas a continuación.</w:t>
      </w:r>
    </w:p>
    <w:p w14:paraId="74EC30CF" w14:textId="77777777" w:rsidR="006E4650" w:rsidRDefault="006E4650" w:rsidP="006E4650">
      <w:pPr>
        <w:rPr>
          <w:lang w:val="es-ES"/>
        </w:rPr>
      </w:pPr>
    </w:p>
    <w:p w14:paraId="7FC261D9" w14:textId="1B6423C0" w:rsidR="006E4650" w:rsidRDefault="006E4650" w:rsidP="006E4650">
      <w:pPr>
        <w:pStyle w:val="Ttulo5"/>
        <w:rPr>
          <w:lang w:val="es-ES"/>
        </w:rPr>
      </w:pPr>
      <w:bookmarkStart w:id="12" w:name="_Toc155703153"/>
      <w:r>
        <w:rPr>
          <w:lang w:val="es-ES"/>
        </w:rPr>
        <w:t>Plano de la sala</w:t>
      </w:r>
      <w:bookmarkEnd w:id="12"/>
    </w:p>
    <w:p w14:paraId="30E00CB9" w14:textId="0C3BF052" w:rsidR="006E4650" w:rsidRDefault="00334784" w:rsidP="006E4650">
      <w:pPr>
        <w:rPr>
          <w:lang w:val="es-ES"/>
        </w:rPr>
      </w:pPr>
      <w:r>
        <w:rPr>
          <w:lang w:val="es-ES"/>
        </w:rPr>
        <w:tab/>
        <w:t>El sector del Plano de la Sala debe permitir la representación de varios planos si la sala lo requiere.</w:t>
      </w:r>
    </w:p>
    <w:p w14:paraId="1BAECDF4" w14:textId="5E3CCF32" w:rsidR="00334784" w:rsidRPr="006E4650" w:rsidRDefault="001D28A1" w:rsidP="006E4650">
      <w:pPr>
        <w:rPr>
          <w:lang w:val="es-ES"/>
        </w:rPr>
      </w:pPr>
      <w:r>
        <w:rPr>
          <w:lang w:val="es-ES"/>
        </w:rPr>
        <w:tab/>
        <w:t>En el mismo, se deben representar las diferentes mesas dentro del plano y, sobre cada una de ellas, se debe marcar el estado actual de la mesa, en base al semáforo de cantidad de partidas o si se encuentra cerrada u offline.</w:t>
      </w:r>
    </w:p>
    <w:p w14:paraId="3980942A" w14:textId="77777777" w:rsidR="00AE6AE1" w:rsidRDefault="00AE6AE1" w:rsidP="00AE6AE1">
      <w:pPr>
        <w:keepNext/>
        <w:jc w:val="center"/>
      </w:pPr>
      <w:r>
        <w:rPr>
          <w:noProof/>
          <w:lang w:val="es-ES"/>
        </w:rPr>
        <w:lastRenderedPageBreak/>
        <w:drawing>
          <wp:inline distT="0" distB="0" distL="0" distR="0" wp14:anchorId="0194C6FE" wp14:editId="2035384D">
            <wp:extent cx="2953512" cy="6611112"/>
            <wp:effectExtent l="0" t="0" r="0" b="0"/>
            <wp:docPr id="186597123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1239" name="Imagen 1" descr="Interfaz de usuario gráfica, Aplicación, Word&#10;&#10;Descripción generada automá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3512" cy="6611112"/>
                    </a:xfrm>
                    <a:prstGeom prst="rect">
                      <a:avLst/>
                    </a:prstGeom>
                    <a:effectLst>
                      <a:softEdge rad="12700"/>
                    </a:effectLst>
                  </pic:spPr>
                </pic:pic>
              </a:graphicData>
            </a:graphic>
          </wp:inline>
        </w:drawing>
      </w:r>
    </w:p>
    <w:p w14:paraId="22510D67" w14:textId="1915D169" w:rsidR="00AE6AE1" w:rsidRDefault="00AE6AE1" w:rsidP="00AE6AE1">
      <w:pPr>
        <w:pStyle w:val="Descripcin"/>
        <w:jc w:val="center"/>
      </w:pPr>
      <w:bookmarkStart w:id="13" w:name="_Toc155693195"/>
      <w:r>
        <w:t xml:space="preserve">Ilustración </w:t>
      </w:r>
      <w:fldSimple w:instr=" SEQ Ilustración \* ARABIC ">
        <w:r>
          <w:rPr>
            <w:noProof/>
          </w:rPr>
          <w:t>1</w:t>
        </w:r>
      </w:fldSimple>
      <w:r>
        <w:t xml:space="preserve"> Pantalla Dashboard</w:t>
      </w:r>
      <w:bookmarkEnd w:id="13"/>
    </w:p>
    <w:p w14:paraId="5F81B246" w14:textId="0DA11E92" w:rsidR="00AE6AE1" w:rsidRDefault="00AE6AE1">
      <w:pPr>
        <w:rPr>
          <w:lang w:val="es-ES"/>
        </w:rPr>
      </w:pPr>
      <w:r>
        <w:rPr>
          <w:lang w:val="es-ES"/>
        </w:rPr>
        <w:br w:type="page"/>
      </w:r>
    </w:p>
    <w:p w14:paraId="791E732B" w14:textId="77777777" w:rsidR="00AE6AE1" w:rsidRPr="00AE6AE1" w:rsidRDefault="00AE6AE1" w:rsidP="00AE6AE1">
      <w:pPr>
        <w:rPr>
          <w:lang w:val="es-ES"/>
        </w:rPr>
      </w:pPr>
    </w:p>
    <w:sectPr w:rsidR="00AE6AE1" w:rsidRPr="00AE6AE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F418F"/>
    <w:multiLevelType w:val="hybridMultilevel"/>
    <w:tmpl w:val="9A2C1F72"/>
    <w:lvl w:ilvl="0" w:tplc="540A000F">
      <w:start w:val="1"/>
      <w:numFmt w:val="decimal"/>
      <w:lvlText w:val="%1."/>
      <w:lvlJc w:val="left"/>
      <w:pPr>
        <w:ind w:left="720" w:hanging="360"/>
      </w:p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443F7903"/>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5DF256F"/>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B810F1F"/>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3B017B"/>
    <w:multiLevelType w:val="hybridMultilevel"/>
    <w:tmpl w:val="CFCA20C6"/>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407848783">
    <w:abstractNumId w:val="2"/>
  </w:num>
  <w:num w:numId="2" w16cid:durableId="104812211">
    <w:abstractNumId w:val="3"/>
  </w:num>
  <w:num w:numId="3" w16cid:durableId="876042340">
    <w:abstractNumId w:val="1"/>
  </w:num>
  <w:num w:numId="4" w16cid:durableId="1038120654">
    <w:abstractNumId w:val="0"/>
  </w:num>
  <w:num w:numId="5" w16cid:durableId="951478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82D"/>
    <w:rsid w:val="001D28A1"/>
    <w:rsid w:val="002E26D5"/>
    <w:rsid w:val="00334784"/>
    <w:rsid w:val="0067117A"/>
    <w:rsid w:val="006E4650"/>
    <w:rsid w:val="00880E89"/>
    <w:rsid w:val="008B09B2"/>
    <w:rsid w:val="0090529F"/>
    <w:rsid w:val="00A65761"/>
    <w:rsid w:val="00A9232D"/>
    <w:rsid w:val="00AE6AE1"/>
    <w:rsid w:val="00B0382D"/>
    <w:rsid w:val="00B55BED"/>
    <w:rsid w:val="00BB6130"/>
    <w:rsid w:val="00DD7DE0"/>
    <w:rsid w:val="00E407A9"/>
    <w:rsid w:val="00E40D61"/>
    <w:rsid w:val="00EB42B9"/>
    <w:rsid w:val="00F112C1"/>
    <w:rsid w:val="00F847A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477F"/>
  <w15:chartTrackingRefBased/>
  <w15:docId w15:val="{F6B473B8-2711-4595-88ED-87BABA57B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26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D7D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E6A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407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6E46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26D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2E26D5"/>
    <w:pPr>
      <w:ind w:left="720"/>
      <w:contextualSpacing/>
    </w:pPr>
  </w:style>
  <w:style w:type="character" w:customStyle="1" w:styleId="Ttulo2Car">
    <w:name w:val="Título 2 Car"/>
    <w:basedOn w:val="Fuentedeprrafopredeter"/>
    <w:link w:val="Ttulo2"/>
    <w:uiPriority w:val="9"/>
    <w:rsid w:val="00DD7DE0"/>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F11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EB42B9"/>
    <w:pPr>
      <w:spacing w:before="360" w:after="0"/>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EB42B9"/>
    <w:pPr>
      <w:spacing w:before="240" w:after="0"/>
    </w:pPr>
    <w:rPr>
      <w:rFonts w:cstheme="minorHAnsi"/>
      <w:b/>
      <w:bCs/>
      <w:sz w:val="20"/>
      <w:szCs w:val="20"/>
    </w:rPr>
  </w:style>
  <w:style w:type="character" w:styleId="Hipervnculo">
    <w:name w:val="Hyperlink"/>
    <w:basedOn w:val="Fuentedeprrafopredeter"/>
    <w:uiPriority w:val="99"/>
    <w:unhideWhenUsed/>
    <w:rsid w:val="00EB42B9"/>
    <w:rPr>
      <w:color w:val="0563C1" w:themeColor="hyperlink"/>
      <w:u w:val="single"/>
    </w:rPr>
  </w:style>
  <w:style w:type="paragraph" w:styleId="TDC3">
    <w:name w:val="toc 3"/>
    <w:basedOn w:val="Normal"/>
    <w:next w:val="Normal"/>
    <w:autoRedefine/>
    <w:uiPriority w:val="39"/>
    <w:unhideWhenUsed/>
    <w:rsid w:val="0067117A"/>
    <w:pPr>
      <w:spacing w:after="0"/>
      <w:ind w:left="220"/>
    </w:pPr>
    <w:rPr>
      <w:rFonts w:cstheme="minorHAnsi"/>
      <w:sz w:val="20"/>
      <w:szCs w:val="20"/>
    </w:rPr>
  </w:style>
  <w:style w:type="paragraph" w:styleId="TDC4">
    <w:name w:val="toc 4"/>
    <w:basedOn w:val="Normal"/>
    <w:next w:val="Normal"/>
    <w:autoRedefine/>
    <w:uiPriority w:val="39"/>
    <w:unhideWhenUsed/>
    <w:rsid w:val="0067117A"/>
    <w:pPr>
      <w:spacing w:after="0"/>
      <w:ind w:left="440"/>
    </w:pPr>
    <w:rPr>
      <w:rFonts w:cstheme="minorHAnsi"/>
      <w:sz w:val="20"/>
      <w:szCs w:val="20"/>
    </w:rPr>
  </w:style>
  <w:style w:type="paragraph" w:styleId="TDC5">
    <w:name w:val="toc 5"/>
    <w:basedOn w:val="Normal"/>
    <w:next w:val="Normal"/>
    <w:autoRedefine/>
    <w:uiPriority w:val="39"/>
    <w:unhideWhenUsed/>
    <w:rsid w:val="0067117A"/>
    <w:pPr>
      <w:spacing w:after="0"/>
      <w:ind w:left="660"/>
    </w:pPr>
    <w:rPr>
      <w:rFonts w:cstheme="minorHAnsi"/>
      <w:sz w:val="20"/>
      <w:szCs w:val="20"/>
    </w:rPr>
  </w:style>
  <w:style w:type="paragraph" w:styleId="TDC6">
    <w:name w:val="toc 6"/>
    <w:basedOn w:val="Normal"/>
    <w:next w:val="Normal"/>
    <w:autoRedefine/>
    <w:uiPriority w:val="39"/>
    <w:unhideWhenUsed/>
    <w:rsid w:val="0067117A"/>
    <w:pPr>
      <w:spacing w:after="0"/>
      <w:ind w:left="880"/>
    </w:pPr>
    <w:rPr>
      <w:rFonts w:cstheme="minorHAnsi"/>
      <w:sz w:val="20"/>
      <w:szCs w:val="20"/>
    </w:rPr>
  </w:style>
  <w:style w:type="paragraph" w:styleId="TDC7">
    <w:name w:val="toc 7"/>
    <w:basedOn w:val="Normal"/>
    <w:next w:val="Normal"/>
    <w:autoRedefine/>
    <w:uiPriority w:val="39"/>
    <w:unhideWhenUsed/>
    <w:rsid w:val="0067117A"/>
    <w:pPr>
      <w:spacing w:after="0"/>
      <w:ind w:left="1100"/>
    </w:pPr>
    <w:rPr>
      <w:rFonts w:cstheme="minorHAnsi"/>
      <w:sz w:val="20"/>
      <w:szCs w:val="20"/>
    </w:rPr>
  </w:style>
  <w:style w:type="paragraph" w:styleId="TDC8">
    <w:name w:val="toc 8"/>
    <w:basedOn w:val="Normal"/>
    <w:next w:val="Normal"/>
    <w:autoRedefine/>
    <w:uiPriority w:val="39"/>
    <w:unhideWhenUsed/>
    <w:rsid w:val="0067117A"/>
    <w:pPr>
      <w:spacing w:after="0"/>
      <w:ind w:left="1320"/>
    </w:pPr>
    <w:rPr>
      <w:rFonts w:cstheme="minorHAnsi"/>
      <w:sz w:val="20"/>
      <w:szCs w:val="20"/>
    </w:rPr>
  </w:style>
  <w:style w:type="paragraph" w:styleId="TDC9">
    <w:name w:val="toc 9"/>
    <w:basedOn w:val="Normal"/>
    <w:next w:val="Normal"/>
    <w:autoRedefine/>
    <w:uiPriority w:val="39"/>
    <w:unhideWhenUsed/>
    <w:rsid w:val="0067117A"/>
    <w:pPr>
      <w:spacing w:after="0"/>
      <w:ind w:left="1540"/>
    </w:pPr>
    <w:rPr>
      <w:rFonts w:cstheme="minorHAnsi"/>
      <w:sz w:val="20"/>
      <w:szCs w:val="20"/>
    </w:rPr>
  </w:style>
  <w:style w:type="character" w:customStyle="1" w:styleId="Ttulo3Car">
    <w:name w:val="Título 3 Car"/>
    <w:basedOn w:val="Fuentedeprrafopredeter"/>
    <w:link w:val="Ttulo3"/>
    <w:uiPriority w:val="9"/>
    <w:rsid w:val="00AE6AE1"/>
    <w:rPr>
      <w:rFonts w:asciiTheme="majorHAnsi" w:eastAsiaTheme="majorEastAsia" w:hAnsiTheme="majorHAnsi" w:cstheme="majorBidi"/>
      <w:color w:val="1F3763" w:themeColor="accent1" w:themeShade="7F"/>
      <w:sz w:val="24"/>
      <w:szCs w:val="24"/>
    </w:rPr>
  </w:style>
  <w:style w:type="paragraph" w:styleId="Descripcin">
    <w:name w:val="caption"/>
    <w:basedOn w:val="Normal"/>
    <w:next w:val="Normal"/>
    <w:uiPriority w:val="35"/>
    <w:unhideWhenUsed/>
    <w:qFormat/>
    <w:rsid w:val="00AE6AE1"/>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A9232D"/>
    <w:pPr>
      <w:spacing w:after="0"/>
    </w:pPr>
  </w:style>
  <w:style w:type="character" w:customStyle="1" w:styleId="Ttulo4Car">
    <w:name w:val="Título 4 Car"/>
    <w:basedOn w:val="Fuentedeprrafopredeter"/>
    <w:link w:val="Ttulo4"/>
    <w:uiPriority w:val="9"/>
    <w:rsid w:val="00E407A9"/>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6E4650"/>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BC315-532A-4B14-9327-8D983CB2A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619</Words>
  <Characters>3407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Picasso</dc:creator>
  <cp:keywords/>
  <dc:description/>
  <cp:lastModifiedBy>Hernan Picasso</cp:lastModifiedBy>
  <cp:revision>18</cp:revision>
  <dcterms:created xsi:type="dcterms:W3CDTF">2024-01-09T14:16:00Z</dcterms:created>
  <dcterms:modified xsi:type="dcterms:W3CDTF">2024-01-09T17:34:00Z</dcterms:modified>
</cp:coreProperties>
</file>