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C6C510" w14:textId="77777777" w:rsidR="00DA794E" w:rsidRPr="000255D0" w:rsidRDefault="00DA794E" w:rsidP="00DA794E">
      <w:pPr>
        <w:autoSpaceDE w:val="0"/>
        <w:autoSpaceDN w:val="0"/>
        <w:adjustRightInd w:val="0"/>
        <w:jc w:val="center"/>
        <w:rPr>
          <w:rFonts w:ascii="Times New Roman" w:hAnsi="Times New Roman" w:cs="Times New Roman"/>
          <w:b/>
          <w:bCs/>
          <w:color w:val="231F20"/>
          <w:kern w:val="0"/>
          <w:sz w:val="39"/>
          <w:szCs w:val="39"/>
        </w:rPr>
      </w:pPr>
    </w:p>
    <w:p w14:paraId="5782AB69" w14:textId="77777777" w:rsidR="00DA794E" w:rsidRPr="000255D0" w:rsidRDefault="00DA794E" w:rsidP="00DA794E">
      <w:pPr>
        <w:autoSpaceDE w:val="0"/>
        <w:autoSpaceDN w:val="0"/>
        <w:adjustRightInd w:val="0"/>
        <w:jc w:val="center"/>
        <w:rPr>
          <w:rFonts w:ascii="Times New Roman" w:hAnsi="Times New Roman" w:cs="Times New Roman"/>
          <w:b/>
          <w:bCs/>
          <w:color w:val="231F20"/>
          <w:kern w:val="0"/>
          <w:sz w:val="39"/>
          <w:szCs w:val="39"/>
        </w:rPr>
      </w:pPr>
    </w:p>
    <w:p w14:paraId="4AF6C89D" w14:textId="77777777" w:rsidR="004D3769" w:rsidRPr="000255D0" w:rsidRDefault="004D3769" w:rsidP="00DA794E">
      <w:pPr>
        <w:autoSpaceDE w:val="0"/>
        <w:autoSpaceDN w:val="0"/>
        <w:adjustRightInd w:val="0"/>
        <w:jc w:val="center"/>
        <w:rPr>
          <w:rFonts w:ascii="Times New Roman" w:hAnsi="Times New Roman" w:cs="Times New Roman"/>
          <w:b/>
          <w:bCs/>
          <w:color w:val="231F20"/>
          <w:kern w:val="0"/>
          <w:sz w:val="39"/>
          <w:szCs w:val="39"/>
        </w:rPr>
      </w:pPr>
    </w:p>
    <w:p w14:paraId="787B1755" w14:textId="77777777" w:rsidR="007363AC" w:rsidRDefault="00FF7F13" w:rsidP="00DA794E">
      <w:pPr>
        <w:autoSpaceDE w:val="0"/>
        <w:autoSpaceDN w:val="0"/>
        <w:adjustRightInd w:val="0"/>
        <w:jc w:val="center"/>
        <w:rPr>
          <w:rFonts w:ascii="Times New Roman" w:hAnsi="Times New Roman" w:cs="Times New Roman"/>
          <w:b/>
          <w:bCs/>
          <w:color w:val="231F20"/>
          <w:kern w:val="0"/>
          <w:sz w:val="56"/>
          <w:szCs w:val="56"/>
        </w:rPr>
      </w:pPr>
      <w:r>
        <w:rPr>
          <w:rFonts w:ascii="Times New Roman" w:hAnsi="Times New Roman" w:cs="Times New Roman" w:hint="eastAsia"/>
          <w:b/>
          <w:bCs/>
          <w:color w:val="231F20"/>
          <w:kern w:val="0"/>
          <w:sz w:val="56"/>
          <w:szCs w:val="56"/>
        </w:rPr>
        <w:t xml:space="preserve">Design Specification of </w:t>
      </w:r>
    </w:p>
    <w:p w14:paraId="253B1217" w14:textId="77777777" w:rsidR="00DA794E" w:rsidRDefault="00254D82" w:rsidP="00DA794E">
      <w:pPr>
        <w:autoSpaceDE w:val="0"/>
        <w:autoSpaceDN w:val="0"/>
        <w:adjustRightInd w:val="0"/>
        <w:jc w:val="center"/>
        <w:rPr>
          <w:rFonts w:ascii="Times New Roman" w:hAnsi="Times New Roman" w:cs="Times New Roman"/>
          <w:b/>
          <w:bCs/>
          <w:color w:val="231F20"/>
          <w:kern w:val="0"/>
          <w:sz w:val="56"/>
          <w:szCs w:val="56"/>
        </w:rPr>
      </w:pPr>
      <w:r>
        <w:rPr>
          <w:rFonts w:ascii="Times New Roman" w:hAnsi="Times New Roman" w:cs="Times New Roman" w:hint="eastAsia"/>
          <w:b/>
          <w:bCs/>
          <w:color w:val="231F20"/>
          <w:kern w:val="0"/>
          <w:sz w:val="56"/>
          <w:szCs w:val="56"/>
        </w:rPr>
        <w:t>D</w:t>
      </w:r>
      <w:r w:rsidR="00FF7F13">
        <w:rPr>
          <w:rFonts w:ascii="Times New Roman" w:hAnsi="Times New Roman" w:cs="Times New Roman" w:hint="eastAsia"/>
          <w:b/>
          <w:bCs/>
          <w:color w:val="231F20"/>
          <w:kern w:val="0"/>
          <w:sz w:val="56"/>
          <w:szCs w:val="56"/>
        </w:rPr>
        <w:t>eep Learning Accelerator</w:t>
      </w:r>
    </w:p>
    <w:p w14:paraId="6631B9B8" w14:textId="77777777" w:rsidR="000C58E7" w:rsidRPr="000255D0" w:rsidRDefault="000C58E7" w:rsidP="00DA794E">
      <w:pPr>
        <w:autoSpaceDE w:val="0"/>
        <w:autoSpaceDN w:val="0"/>
        <w:adjustRightInd w:val="0"/>
        <w:jc w:val="center"/>
        <w:rPr>
          <w:rFonts w:ascii="Times New Roman" w:hAnsi="Times New Roman" w:cs="Times New Roman"/>
          <w:b/>
          <w:bCs/>
          <w:color w:val="231F20"/>
          <w:kern w:val="0"/>
          <w:sz w:val="39"/>
          <w:szCs w:val="39"/>
        </w:rPr>
      </w:pPr>
    </w:p>
    <w:p w14:paraId="1CAEBEFB" w14:textId="77777777" w:rsidR="00DA794E" w:rsidRPr="000255D0" w:rsidRDefault="00DA794E" w:rsidP="00DA794E">
      <w:pPr>
        <w:autoSpaceDE w:val="0"/>
        <w:autoSpaceDN w:val="0"/>
        <w:adjustRightInd w:val="0"/>
        <w:jc w:val="center"/>
        <w:rPr>
          <w:rFonts w:ascii="Times New Roman" w:hAnsi="Times New Roman" w:cs="Times New Roman"/>
          <w:b/>
          <w:bCs/>
          <w:color w:val="231F20"/>
          <w:kern w:val="0"/>
          <w:sz w:val="39"/>
          <w:szCs w:val="39"/>
        </w:rPr>
      </w:pPr>
      <w:r w:rsidRPr="000255D0">
        <w:rPr>
          <w:rFonts w:ascii="Times New Roman" w:hAnsi="Times New Roman" w:cs="Times New Roman"/>
          <w:b/>
          <w:bCs/>
          <w:color w:val="231F20"/>
          <w:kern w:val="0"/>
          <w:sz w:val="39"/>
          <w:szCs w:val="39"/>
        </w:rPr>
        <w:t>(ARTOSYN)</w:t>
      </w:r>
    </w:p>
    <w:p w14:paraId="76E175AD" w14:textId="77777777" w:rsidR="00D63CCE" w:rsidRPr="000255D0" w:rsidRDefault="00D63CCE">
      <w:pPr>
        <w:rPr>
          <w:rFonts w:ascii="Times New Roman" w:hAnsi="Times New Roman" w:cs="Times New Roman"/>
        </w:rPr>
      </w:pPr>
    </w:p>
    <w:p w14:paraId="426C6D87" w14:textId="77777777" w:rsidR="00DA794E" w:rsidRPr="000255D0" w:rsidRDefault="00DA794E">
      <w:pPr>
        <w:rPr>
          <w:rFonts w:ascii="Times New Roman" w:hAnsi="Times New Roman" w:cs="Times New Roman"/>
        </w:rPr>
      </w:pPr>
    </w:p>
    <w:p w14:paraId="54B29B4D" w14:textId="77777777" w:rsidR="00DA794E" w:rsidRPr="000255D0" w:rsidRDefault="00DA794E">
      <w:pPr>
        <w:rPr>
          <w:rFonts w:ascii="Times New Roman" w:hAnsi="Times New Roman" w:cs="Times New Roman"/>
        </w:rPr>
      </w:pPr>
    </w:p>
    <w:p w14:paraId="62FCA8D8" w14:textId="77777777" w:rsidR="00852B75" w:rsidRPr="000255D0" w:rsidRDefault="00852B75">
      <w:pPr>
        <w:rPr>
          <w:rFonts w:ascii="Times New Roman" w:hAnsi="Times New Roman" w:cs="Times New Roman"/>
        </w:rPr>
      </w:pPr>
    </w:p>
    <w:p w14:paraId="11E65870" w14:textId="77777777" w:rsidR="00852B75" w:rsidRPr="000255D0" w:rsidRDefault="00852B75">
      <w:pPr>
        <w:rPr>
          <w:rFonts w:ascii="Times New Roman" w:hAnsi="Times New Roman" w:cs="Times New Roman"/>
        </w:rPr>
      </w:pPr>
    </w:p>
    <w:p w14:paraId="4CDB7EBA" w14:textId="77777777" w:rsidR="00852B75" w:rsidRPr="000255D0" w:rsidRDefault="00852B75">
      <w:pPr>
        <w:rPr>
          <w:rFonts w:ascii="Times New Roman" w:hAnsi="Times New Roman" w:cs="Times New Roman"/>
        </w:rPr>
      </w:pPr>
    </w:p>
    <w:p w14:paraId="1B998EB2" w14:textId="77777777" w:rsidR="00852B75" w:rsidRPr="000255D0" w:rsidRDefault="00852B75">
      <w:pPr>
        <w:rPr>
          <w:rFonts w:ascii="Times New Roman" w:hAnsi="Times New Roman" w:cs="Times New Roman"/>
        </w:rPr>
      </w:pPr>
    </w:p>
    <w:p w14:paraId="6D04166E" w14:textId="77777777" w:rsidR="00852B75" w:rsidRPr="000255D0" w:rsidRDefault="00852B75">
      <w:pPr>
        <w:rPr>
          <w:rFonts w:ascii="Times New Roman" w:hAnsi="Times New Roman" w:cs="Times New Roman"/>
        </w:rPr>
      </w:pPr>
    </w:p>
    <w:p w14:paraId="50DD7D03" w14:textId="77777777" w:rsidR="00852B75" w:rsidRPr="000255D0" w:rsidRDefault="00852B75">
      <w:pPr>
        <w:rPr>
          <w:rFonts w:ascii="Times New Roman" w:hAnsi="Times New Roman" w:cs="Times New Roman"/>
        </w:rPr>
      </w:pPr>
    </w:p>
    <w:p w14:paraId="5C11AA17" w14:textId="77777777" w:rsidR="00852B75" w:rsidRPr="000255D0" w:rsidRDefault="00852B75">
      <w:pPr>
        <w:rPr>
          <w:rFonts w:ascii="Times New Roman" w:hAnsi="Times New Roman" w:cs="Times New Roman"/>
        </w:rPr>
      </w:pPr>
    </w:p>
    <w:p w14:paraId="2CB71191" w14:textId="77777777" w:rsidR="00852B75" w:rsidRPr="000255D0" w:rsidRDefault="00852B75">
      <w:pPr>
        <w:rPr>
          <w:rFonts w:ascii="Times New Roman" w:hAnsi="Times New Roman" w:cs="Times New Roman"/>
        </w:rPr>
      </w:pPr>
    </w:p>
    <w:p w14:paraId="0629C005" w14:textId="77777777" w:rsidR="004D3769" w:rsidRPr="000255D0" w:rsidRDefault="004D3769">
      <w:pPr>
        <w:rPr>
          <w:rFonts w:ascii="Times New Roman" w:hAnsi="Times New Roman" w:cs="Times New Roman"/>
        </w:rPr>
      </w:pPr>
    </w:p>
    <w:p w14:paraId="0AB83937" w14:textId="77777777" w:rsidR="004D3769" w:rsidRPr="000255D0" w:rsidRDefault="004D3769">
      <w:pPr>
        <w:rPr>
          <w:rFonts w:ascii="Times New Roman" w:hAnsi="Times New Roman" w:cs="Times New Roman"/>
        </w:rPr>
      </w:pPr>
    </w:p>
    <w:tbl>
      <w:tblPr>
        <w:tblW w:w="5000" w:type="pct"/>
        <w:tblLook w:val="04A0" w:firstRow="1" w:lastRow="0" w:firstColumn="1" w:lastColumn="0" w:noHBand="0" w:noVBand="1"/>
      </w:tblPr>
      <w:tblGrid>
        <w:gridCol w:w="1080"/>
        <w:gridCol w:w="1081"/>
        <w:gridCol w:w="1260"/>
        <w:gridCol w:w="5101"/>
      </w:tblGrid>
      <w:tr w:rsidR="00852B75" w:rsidRPr="000255D0" w14:paraId="4F17420D" w14:textId="77777777" w:rsidTr="004D3769">
        <w:trPr>
          <w:trHeight w:val="270"/>
        </w:trPr>
        <w:tc>
          <w:tcPr>
            <w:tcW w:w="63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77ABB3" w14:textId="77777777" w:rsidR="00852B75" w:rsidRPr="000255D0" w:rsidRDefault="00852B75" w:rsidP="00C96384">
            <w:pPr>
              <w:autoSpaceDE w:val="0"/>
              <w:autoSpaceDN w:val="0"/>
              <w:adjustRightInd w:val="0"/>
              <w:rPr>
                <w:rFonts w:ascii="Times New Roman" w:hAnsi="Times New Roman" w:cs="Times New Roman"/>
                <w:color w:val="231F20"/>
                <w:kern w:val="0"/>
                <w:sz w:val="19"/>
                <w:szCs w:val="19"/>
              </w:rPr>
            </w:pPr>
            <w:r w:rsidRPr="000255D0">
              <w:rPr>
                <w:rFonts w:ascii="Times New Roman" w:hAnsi="Times New Roman" w:cs="Times New Roman"/>
                <w:color w:val="231F20"/>
                <w:kern w:val="0"/>
                <w:sz w:val="19"/>
                <w:szCs w:val="19"/>
              </w:rPr>
              <w:t>Version</w:t>
            </w:r>
          </w:p>
        </w:tc>
        <w:tc>
          <w:tcPr>
            <w:tcW w:w="634" w:type="pct"/>
            <w:tcBorders>
              <w:top w:val="single" w:sz="4" w:space="0" w:color="auto"/>
              <w:left w:val="nil"/>
              <w:bottom w:val="single" w:sz="4" w:space="0" w:color="auto"/>
              <w:right w:val="single" w:sz="4" w:space="0" w:color="auto"/>
            </w:tcBorders>
            <w:shd w:val="clear" w:color="auto" w:fill="auto"/>
            <w:noWrap/>
            <w:vAlign w:val="bottom"/>
            <w:hideMark/>
          </w:tcPr>
          <w:p w14:paraId="0202DF21" w14:textId="77777777" w:rsidR="00852B75" w:rsidRPr="000255D0" w:rsidRDefault="00852B75" w:rsidP="00C96384">
            <w:pPr>
              <w:autoSpaceDE w:val="0"/>
              <w:autoSpaceDN w:val="0"/>
              <w:adjustRightInd w:val="0"/>
              <w:rPr>
                <w:rFonts w:ascii="Times New Roman" w:hAnsi="Times New Roman" w:cs="Times New Roman"/>
                <w:color w:val="231F20"/>
                <w:kern w:val="0"/>
                <w:sz w:val="19"/>
                <w:szCs w:val="19"/>
              </w:rPr>
            </w:pPr>
            <w:r w:rsidRPr="000255D0">
              <w:rPr>
                <w:rFonts w:ascii="Times New Roman" w:hAnsi="Times New Roman" w:cs="Times New Roman"/>
                <w:color w:val="231F20"/>
                <w:kern w:val="0"/>
                <w:sz w:val="19"/>
                <w:szCs w:val="19"/>
              </w:rPr>
              <w:t>Writer</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43369415" w14:textId="77777777" w:rsidR="00852B75" w:rsidRPr="000255D0" w:rsidRDefault="00852B75" w:rsidP="00C96384">
            <w:pPr>
              <w:autoSpaceDE w:val="0"/>
              <w:autoSpaceDN w:val="0"/>
              <w:adjustRightInd w:val="0"/>
              <w:rPr>
                <w:rFonts w:ascii="Times New Roman" w:hAnsi="Times New Roman" w:cs="Times New Roman"/>
                <w:color w:val="231F20"/>
                <w:kern w:val="0"/>
                <w:sz w:val="19"/>
                <w:szCs w:val="19"/>
              </w:rPr>
            </w:pPr>
            <w:r w:rsidRPr="000255D0">
              <w:rPr>
                <w:rFonts w:ascii="Times New Roman" w:hAnsi="Times New Roman" w:cs="Times New Roman"/>
                <w:color w:val="231F20"/>
                <w:kern w:val="0"/>
                <w:sz w:val="19"/>
                <w:szCs w:val="19"/>
              </w:rPr>
              <w:t>Date</w:t>
            </w:r>
          </w:p>
        </w:tc>
        <w:tc>
          <w:tcPr>
            <w:tcW w:w="2993" w:type="pct"/>
            <w:tcBorders>
              <w:top w:val="single" w:sz="4" w:space="0" w:color="auto"/>
              <w:left w:val="nil"/>
              <w:bottom w:val="single" w:sz="4" w:space="0" w:color="auto"/>
              <w:right w:val="single" w:sz="4" w:space="0" w:color="auto"/>
            </w:tcBorders>
            <w:shd w:val="clear" w:color="auto" w:fill="auto"/>
            <w:noWrap/>
            <w:vAlign w:val="bottom"/>
            <w:hideMark/>
          </w:tcPr>
          <w:p w14:paraId="1FDBD215" w14:textId="77777777" w:rsidR="00852B75" w:rsidRPr="000255D0" w:rsidRDefault="00852B75" w:rsidP="00C96384">
            <w:pPr>
              <w:autoSpaceDE w:val="0"/>
              <w:autoSpaceDN w:val="0"/>
              <w:adjustRightInd w:val="0"/>
              <w:rPr>
                <w:rFonts w:ascii="Times New Roman" w:hAnsi="Times New Roman" w:cs="Times New Roman"/>
                <w:color w:val="231F20"/>
                <w:kern w:val="0"/>
                <w:sz w:val="19"/>
                <w:szCs w:val="19"/>
              </w:rPr>
            </w:pPr>
            <w:r w:rsidRPr="000255D0">
              <w:rPr>
                <w:rFonts w:ascii="Times New Roman" w:hAnsi="Times New Roman" w:cs="Times New Roman"/>
                <w:color w:val="231F20"/>
                <w:kern w:val="0"/>
                <w:sz w:val="19"/>
                <w:szCs w:val="19"/>
              </w:rPr>
              <w:t>Description</w:t>
            </w:r>
          </w:p>
        </w:tc>
      </w:tr>
      <w:tr w:rsidR="00852B75" w:rsidRPr="000255D0" w14:paraId="17E3395D" w14:textId="77777777" w:rsidTr="004D3769">
        <w:trPr>
          <w:trHeight w:val="270"/>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14:paraId="4A4DBF12" w14:textId="77777777" w:rsidR="00852B75" w:rsidRPr="000255D0" w:rsidRDefault="00852B75" w:rsidP="00C96384">
            <w:pPr>
              <w:autoSpaceDE w:val="0"/>
              <w:autoSpaceDN w:val="0"/>
              <w:adjustRightInd w:val="0"/>
              <w:rPr>
                <w:rFonts w:ascii="Times New Roman" w:hAnsi="Times New Roman" w:cs="Times New Roman"/>
                <w:color w:val="231F20"/>
                <w:kern w:val="0"/>
                <w:sz w:val="19"/>
                <w:szCs w:val="19"/>
              </w:rPr>
            </w:pPr>
            <w:r w:rsidRPr="000255D0">
              <w:rPr>
                <w:rFonts w:ascii="Times New Roman" w:hAnsi="Times New Roman" w:cs="Times New Roman"/>
                <w:color w:val="231F20"/>
                <w:kern w:val="0"/>
                <w:sz w:val="19"/>
                <w:szCs w:val="19"/>
              </w:rPr>
              <w:t>V0.1</w:t>
            </w:r>
          </w:p>
        </w:tc>
        <w:tc>
          <w:tcPr>
            <w:tcW w:w="634" w:type="pct"/>
            <w:tcBorders>
              <w:top w:val="nil"/>
              <w:left w:val="nil"/>
              <w:bottom w:val="single" w:sz="4" w:space="0" w:color="auto"/>
              <w:right w:val="single" w:sz="4" w:space="0" w:color="auto"/>
            </w:tcBorders>
            <w:shd w:val="clear" w:color="auto" w:fill="auto"/>
            <w:noWrap/>
            <w:vAlign w:val="bottom"/>
            <w:hideMark/>
          </w:tcPr>
          <w:p w14:paraId="23A7E0EB" w14:textId="77777777" w:rsidR="00852B75" w:rsidRPr="000255D0" w:rsidRDefault="006A0738" w:rsidP="00C96384">
            <w:pPr>
              <w:autoSpaceDE w:val="0"/>
              <w:autoSpaceDN w:val="0"/>
              <w:adjustRightInd w:val="0"/>
              <w:rPr>
                <w:rFonts w:ascii="Times New Roman" w:hAnsi="Times New Roman" w:cs="Times New Roman"/>
                <w:color w:val="231F20"/>
                <w:kern w:val="0"/>
                <w:sz w:val="19"/>
                <w:szCs w:val="19"/>
              </w:rPr>
            </w:pPr>
            <w:r w:rsidRPr="000255D0">
              <w:rPr>
                <w:rFonts w:ascii="Times New Roman" w:hAnsi="Times New Roman" w:cs="Times New Roman"/>
                <w:color w:val="231F20"/>
                <w:kern w:val="0"/>
                <w:sz w:val="19"/>
                <w:szCs w:val="19"/>
              </w:rPr>
              <w:t>Sha Shen</w:t>
            </w:r>
          </w:p>
        </w:tc>
        <w:tc>
          <w:tcPr>
            <w:tcW w:w="739" w:type="pct"/>
            <w:tcBorders>
              <w:top w:val="nil"/>
              <w:left w:val="nil"/>
              <w:bottom w:val="single" w:sz="4" w:space="0" w:color="auto"/>
              <w:right w:val="single" w:sz="4" w:space="0" w:color="auto"/>
            </w:tcBorders>
            <w:shd w:val="clear" w:color="auto" w:fill="auto"/>
            <w:noWrap/>
            <w:vAlign w:val="bottom"/>
            <w:hideMark/>
          </w:tcPr>
          <w:p w14:paraId="7A6C66DE" w14:textId="77777777" w:rsidR="00852B75" w:rsidRPr="000255D0" w:rsidRDefault="00852B75" w:rsidP="00904BA1">
            <w:pPr>
              <w:autoSpaceDE w:val="0"/>
              <w:autoSpaceDN w:val="0"/>
              <w:adjustRightInd w:val="0"/>
              <w:rPr>
                <w:rFonts w:ascii="Times New Roman" w:hAnsi="Times New Roman" w:cs="Times New Roman"/>
                <w:color w:val="231F20"/>
                <w:kern w:val="0"/>
                <w:sz w:val="19"/>
                <w:szCs w:val="19"/>
              </w:rPr>
            </w:pPr>
            <w:r w:rsidRPr="000255D0">
              <w:rPr>
                <w:rFonts w:ascii="Times New Roman" w:hAnsi="Times New Roman" w:cs="Times New Roman"/>
                <w:color w:val="231F20"/>
                <w:kern w:val="0"/>
                <w:sz w:val="19"/>
                <w:szCs w:val="19"/>
              </w:rPr>
              <w:t>201</w:t>
            </w:r>
            <w:r w:rsidR="00CF6C58">
              <w:rPr>
                <w:rFonts w:ascii="Times New Roman" w:hAnsi="Times New Roman" w:cs="Times New Roman" w:hint="eastAsia"/>
                <w:color w:val="231F20"/>
                <w:kern w:val="0"/>
                <w:sz w:val="19"/>
                <w:szCs w:val="19"/>
              </w:rPr>
              <w:t>7</w:t>
            </w:r>
            <w:r w:rsidRPr="000255D0">
              <w:rPr>
                <w:rFonts w:ascii="Times New Roman" w:hAnsi="Times New Roman" w:cs="Times New Roman"/>
                <w:color w:val="231F20"/>
                <w:kern w:val="0"/>
                <w:sz w:val="19"/>
                <w:szCs w:val="19"/>
              </w:rPr>
              <w:t>/</w:t>
            </w:r>
            <w:r w:rsidR="00CF6C58">
              <w:rPr>
                <w:rFonts w:ascii="Times New Roman" w:hAnsi="Times New Roman" w:cs="Times New Roman"/>
                <w:color w:val="231F20"/>
                <w:kern w:val="0"/>
                <w:sz w:val="19"/>
                <w:szCs w:val="19"/>
              </w:rPr>
              <w:t>1</w:t>
            </w:r>
            <w:r w:rsidR="00FF7F13">
              <w:rPr>
                <w:rFonts w:ascii="Times New Roman" w:hAnsi="Times New Roman" w:cs="Times New Roman" w:hint="eastAsia"/>
                <w:color w:val="231F20"/>
                <w:kern w:val="0"/>
                <w:sz w:val="19"/>
                <w:szCs w:val="19"/>
              </w:rPr>
              <w:t>2</w:t>
            </w:r>
            <w:r w:rsidRPr="000255D0">
              <w:rPr>
                <w:rFonts w:ascii="Times New Roman" w:hAnsi="Times New Roman" w:cs="Times New Roman"/>
                <w:color w:val="231F20"/>
                <w:kern w:val="0"/>
                <w:sz w:val="19"/>
                <w:szCs w:val="19"/>
              </w:rPr>
              <w:t>/</w:t>
            </w:r>
            <w:r w:rsidR="00FF7F13">
              <w:rPr>
                <w:rFonts w:ascii="Times New Roman" w:hAnsi="Times New Roman" w:cs="Times New Roman" w:hint="eastAsia"/>
                <w:color w:val="231F20"/>
                <w:kern w:val="0"/>
                <w:sz w:val="19"/>
                <w:szCs w:val="19"/>
              </w:rPr>
              <w:t>1</w:t>
            </w:r>
          </w:p>
        </w:tc>
        <w:tc>
          <w:tcPr>
            <w:tcW w:w="2993" w:type="pct"/>
            <w:tcBorders>
              <w:top w:val="nil"/>
              <w:left w:val="nil"/>
              <w:bottom w:val="single" w:sz="4" w:space="0" w:color="auto"/>
              <w:right w:val="single" w:sz="4" w:space="0" w:color="auto"/>
            </w:tcBorders>
            <w:shd w:val="clear" w:color="auto" w:fill="auto"/>
            <w:noWrap/>
            <w:vAlign w:val="bottom"/>
            <w:hideMark/>
          </w:tcPr>
          <w:p w14:paraId="2BB34823" w14:textId="77777777" w:rsidR="00852B75" w:rsidRPr="000255D0" w:rsidRDefault="00852B75" w:rsidP="00C96384">
            <w:pPr>
              <w:autoSpaceDE w:val="0"/>
              <w:autoSpaceDN w:val="0"/>
              <w:adjustRightInd w:val="0"/>
              <w:rPr>
                <w:rFonts w:ascii="Times New Roman" w:hAnsi="Times New Roman" w:cs="Times New Roman"/>
                <w:color w:val="231F20"/>
                <w:kern w:val="0"/>
                <w:sz w:val="19"/>
                <w:szCs w:val="19"/>
              </w:rPr>
            </w:pPr>
            <w:r w:rsidRPr="000255D0">
              <w:rPr>
                <w:rFonts w:ascii="Times New Roman" w:hAnsi="Times New Roman" w:cs="Times New Roman"/>
                <w:color w:val="231F20"/>
                <w:kern w:val="0"/>
                <w:sz w:val="19"/>
                <w:szCs w:val="19"/>
              </w:rPr>
              <w:t>Initial</w:t>
            </w:r>
          </w:p>
        </w:tc>
      </w:tr>
      <w:tr w:rsidR="00852B75" w:rsidRPr="000255D0" w14:paraId="29C741B1" w14:textId="77777777" w:rsidTr="00904BA1">
        <w:trPr>
          <w:trHeight w:val="270"/>
        </w:trPr>
        <w:tc>
          <w:tcPr>
            <w:tcW w:w="634" w:type="pct"/>
            <w:tcBorders>
              <w:top w:val="nil"/>
              <w:left w:val="single" w:sz="4" w:space="0" w:color="auto"/>
              <w:bottom w:val="single" w:sz="4" w:space="0" w:color="auto"/>
              <w:right w:val="single" w:sz="4" w:space="0" w:color="auto"/>
            </w:tcBorders>
            <w:shd w:val="clear" w:color="auto" w:fill="auto"/>
            <w:noWrap/>
            <w:vAlign w:val="bottom"/>
          </w:tcPr>
          <w:p w14:paraId="031C65AD" w14:textId="77777777" w:rsidR="00852B75" w:rsidRPr="000255D0" w:rsidRDefault="000B6C75" w:rsidP="00C96384">
            <w:pPr>
              <w:autoSpaceDE w:val="0"/>
              <w:autoSpaceDN w:val="0"/>
              <w:adjustRightInd w:val="0"/>
              <w:rPr>
                <w:rFonts w:ascii="Times New Roman" w:hAnsi="Times New Roman" w:cs="Times New Roman"/>
                <w:color w:val="231F20"/>
                <w:kern w:val="0"/>
                <w:sz w:val="19"/>
                <w:szCs w:val="19"/>
              </w:rPr>
            </w:pPr>
            <w:r w:rsidRPr="000255D0">
              <w:rPr>
                <w:rFonts w:ascii="Times New Roman" w:hAnsi="Times New Roman" w:cs="Times New Roman"/>
                <w:color w:val="231F20"/>
                <w:kern w:val="0"/>
                <w:sz w:val="19"/>
                <w:szCs w:val="19"/>
              </w:rPr>
              <w:t>V0.2</w:t>
            </w:r>
          </w:p>
        </w:tc>
        <w:tc>
          <w:tcPr>
            <w:tcW w:w="634" w:type="pct"/>
            <w:tcBorders>
              <w:top w:val="nil"/>
              <w:left w:val="nil"/>
              <w:bottom w:val="single" w:sz="4" w:space="0" w:color="auto"/>
              <w:right w:val="single" w:sz="4" w:space="0" w:color="auto"/>
            </w:tcBorders>
            <w:shd w:val="clear" w:color="auto" w:fill="auto"/>
            <w:noWrap/>
            <w:vAlign w:val="bottom"/>
          </w:tcPr>
          <w:p w14:paraId="73755CDC" w14:textId="77777777" w:rsidR="00852B75" w:rsidRPr="000255D0" w:rsidRDefault="000B6C75" w:rsidP="00C96384">
            <w:pPr>
              <w:autoSpaceDE w:val="0"/>
              <w:autoSpaceDN w:val="0"/>
              <w:adjustRightInd w:val="0"/>
              <w:rPr>
                <w:rFonts w:ascii="Times New Roman" w:hAnsi="Times New Roman" w:cs="Times New Roman"/>
                <w:color w:val="231F20"/>
                <w:kern w:val="0"/>
                <w:sz w:val="19"/>
                <w:szCs w:val="19"/>
              </w:rPr>
            </w:pPr>
            <w:r w:rsidRPr="000255D0">
              <w:rPr>
                <w:rFonts w:ascii="Times New Roman" w:hAnsi="Times New Roman" w:cs="Times New Roman"/>
                <w:color w:val="231F20"/>
                <w:kern w:val="0"/>
                <w:sz w:val="19"/>
                <w:szCs w:val="19"/>
              </w:rPr>
              <w:t>Sha Shen</w:t>
            </w:r>
          </w:p>
        </w:tc>
        <w:tc>
          <w:tcPr>
            <w:tcW w:w="739" w:type="pct"/>
            <w:tcBorders>
              <w:top w:val="nil"/>
              <w:left w:val="nil"/>
              <w:bottom w:val="single" w:sz="4" w:space="0" w:color="auto"/>
              <w:right w:val="single" w:sz="4" w:space="0" w:color="auto"/>
            </w:tcBorders>
            <w:shd w:val="clear" w:color="auto" w:fill="auto"/>
            <w:vAlign w:val="bottom"/>
          </w:tcPr>
          <w:p w14:paraId="78785AE8" w14:textId="77777777" w:rsidR="00852B75" w:rsidRPr="000255D0" w:rsidRDefault="00CF6C58" w:rsidP="00C96384">
            <w:pPr>
              <w:autoSpaceDE w:val="0"/>
              <w:autoSpaceDN w:val="0"/>
              <w:adjustRightInd w:val="0"/>
              <w:rPr>
                <w:rFonts w:ascii="Times New Roman" w:hAnsi="Times New Roman" w:cs="Times New Roman"/>
                <w:color w:val="231F20"/>
                <w:kern w:val="0"/>
                <w:sz w:val="19"/>
                <w:szCs w:val="19"/>
              </w:rPr>
            </w:pPr>
            <w:r>
              <w:rPr>
                <w:rFonts w:ascii="Times New Roman" w:hAnsi="Times New Roman" w:cs="Times New Roman"/>
                <w:color w:val="231F20"/>
                <w:kern w:val="0"/>
                <w:sz w:val="19"/>
                <w:szCs w:val="19"/>
              </w:rPr>
              <w:t>201</w:t>
            </w:r>
            <w:r>
              <w:rPr>
                <w:rFonts w:ascii="Times New Roman" w:hAnsi="Times New Roman" w:cs="Times New Roman" w:hint="eastAsia"/>
                <w:color w:val="231F20"/>
                <w:kern w:val="0"/>
                <w:sz w:val="19"/>
                <w:szCs w:val="19"/>
              </w:rPr>
              <w:t>7</w:t>
            </w:r>
            <w:r>
              <w:rPr>
                <w:rFonts w:ascii="Times New Roman" w:hAnsi="Times New Roman" w:cs="Times New Roman"/>
                <w:color w:val="231F20"/>
                <w:kern w:val="0"/>
                <w:sz w:val="19"/>
                <w:szCs w:val="19"/>
              </w:rPr>
              <w:t>/1</w:t>
            </w:r>
            <w:r>
              <w:rPr>
                <w:rFonts w:ascii="Times New Roman" w:hAnsi="Times New Roman" w:cs="Times New Roman" w:hint="eastAsia"/>
                <w:color w:val="231F20"/>
                <w:kern w:val="0"/>
                <w:sz w:val="19"/>
                <w:szCs w:val="19"/>
              </w:rPr>
              <w:t>1</w:t>
            </w:r>
            <w:r>
              <w:rPr>
                <w:rFonts w:ascii="Times New Roman" w:hAnsi="Times New Roman" w:cs="Times New Roman"/>
                <w:color w:val="231F20"/>
                <w:kern w:val="0"/>
                <w:sz w:val="19"/>
                <w:szCs w:val="19"/>
              </w:rPr>
              <w:t>/1</w:t>
            </w:r>
            <w:r>
              <w:rPr>
                <w:rFonts w:ascii="Times New Roman" w:hAnsi="Times New Roman" w:cs="Times New Roman" w:hint="eastAsia"/>
                <w:color w:val="231F20"/>
                <w:kern w:val="0"/>
                <w:sz w:val="19"/>
                <w:szCs w:val="19"/>
              </w:rPr>
              <w:t>5</w:t>
            </w:r>
          </w:p>
        </w:tc>
        <w:tc>
          <w:tcPr>
            <w:tcW w:w="2993" w:type="pct"/>
            <w:tcBorders>
              <w:top w:val="nil"/>
              <w:left w:val="nil"/>
              <w:bottom w:val="single" w:sz="4" w:space="0" w:color="auto"/>
              <w:right w:val="single" w:sz="4" w:space="0" w:color="auto"/>
            </w:tcBorders>
            <w:shd w:val="clear" w:color="auto" w:fill="auto"/>
            <w:noWrap/>
            <w:vAlign w:val="bottom"/>
          </w:tcPr>
          <w:p w14:paraId="3C447848" w14:textId="77777777" w:rsidR="00852B75" w:rsidRPr="000255D0" w:rsidRDefault="00623021" w:rsidP="00C96384">
            <w:pPr>
              <w:autoSpaceDE w:val="0"/>
              <w:autoSpaceDN w:val="0"/>
              <w:adjustRightInd w:val="0"/>
              <w:rPr>
                <w:rFonts w:ascii="Times New Roman" w:hAnsi="Times New Roman" w:cs="Times New Roman"/>
                <w:color w:val="231F20"/>
                <w:kern w:val="0"/>
                <w:sz w:val="19"/>
                <w:szCs w:val="19"/>
              </w:rPr>
            </w:pPr>
            <w:r>
              <w:rPr>
                <w:rFonts w:ascii="Times New Roman" w:hAnsi="Times New Roman" w:cs="Times New Roman"/>
                <w:color w:val="231F20"/>
                <w:kern w:val="0"/>
                <w:sz w:val="19"/>
                <w:szCs w:val="19"/>
              </w:rPr>
              <w:t>Add chapter 5-7</w:t>
            </w:r>
          </w:p>
        </w:tc>
      </w:tr>
      <w:tr w:rsidR="00852B75" w:rsidRPr="000255D0" w14:paraId="5F8BA0F7" w14:textId="77777777" w:rsidTr="00904BA1">
        <w:trPr>
          <w:trHeight w:val="270"/>
        </w:trPr>
        <w:tc>
          <w:tcPr>
            <w:tcW w:w="634" w:type="pct"/>
            <w:tcBorders>
              <w:top w:val="nil"/>
              <w:left w:val="single" w:sz="4" w:space="0" w:color="auto"/>
              <w:bottom w:val="single" w:sz="4" w:space="0" w:color="auto"/>
              <w:right w:val="single" w:sz="4" w:space="0" w:color="auto"/>
            </w:tcBorders>
            <w:shd w:val="clear" w:color="auto" w:fill="auto"/>
            <w:noWrap/>
            <w:vAlign w:val="bottom"/>
          </w:tcPr>
          <w:p w14:paraId="5C2FED7A" w14:textId="77777777" w:rsidR="00852B75" w:rsidRPr="000255D0" w:rsidRDefault="00852B75" w:rsidP="00C96384">
            <w:pPr>
              <w:autoSpaceDE w:val="0"/>
              <w:autoSpaceDN w:val="0"/>
              <w:adjustRightInd w:val="0"/>
              <w:rPr>
                <w:rFonts w:ascii="Times New Roman" w:hAnsi="Times New Roman" w:cs="Times New Roman"/>
                <w:color w:val="231F20"/>
                <w:kern w:val="0"/>
                <w:sz w:val="19"/>
                <w:szCs w:val="19"/>
              </w:rPr>
            </w:pPr>
          </w:p>
        </w:tc>
        <w:tc>
          <w:tcPr>
            <w:tcW w:w="634" w:type="pct"/>
            <w:tcBorders>
              <w:top w:val="nil"/>
              <w:left w:val="nil"/>
              <w:bottom w:val="single" w:sz="4" w:space="0" w:color="auto"/>
              <w:right w:val="single" w:sz="4" w:space="0" w:color="auto"/>
            </w:tcBorders>
            <w:shd w:val="clear" w:color="auto" w:fill="auto"/>
            <w:noWrap/>
            <w:vAlign w:val="bottom"/>
          </w:tcPr>
          <w:p w14:paraId="35B65AC8" w14:textId="77777777" w:rsidR="00852B75" w:rsidRPr="000255D0" w:rsidRDefault="00852B75" w:rsidP="00C96384">
            <w:pPr>
              <w:autoSpaceDE w:val="0"/>
              <w:autoSpaceDN w:val="0"/>
              <w:adjustRightInd w:val="0"/>
              <w:rPr>
                <w:rFonts w:ascii="Times New Roman" w:hAnsi="Times New Roman" w:cs="Times New Roman"/>
                <w:color w:val="231F20"/>
                <w:kern w:val="0"/>
                <w:sz w:val="19"/>
                <w:szCs w:val="19"/>
              </w:rPr>
            </w:pPr>
          </w:p>
        </w:tc>
        <w:tc>
          <w:tcPr>
            <w:tcW w:w="739" w:type="pct"/>
            <w:tcBorders>
              <w:top w:val="nil"/>
              <w:left w:val="nil"/>
              <w:bottom w:val="single" w:sz="4" w:space="0" w:color="auto"/>
              <w:right w:val="single" w:sz="4" w:space="0" w:color="auto"/>
            </w:tcBorders>
            <w:shd w:val="clear" w:color="auto" w:fill="auto"/>
            <w:noWrap/>
            <w:vAlign w:val="bottom"/>
          </w:tcPr>
          <w:p w14:paraId="2FC56EFE" w14:textId="77777777" w:rsidR="00852B75" w:rsidRPr="000255D0" w:rsidRDefault="00852B75" w:rsidP="00C96384">
            <w:pPr>
              <w:autoSpaceDE w:val="0"/>
              <w:autoSpaceDN w:val="0"/>
              <w:adjustRightInd w:val="0"/>
              <w:rPr>
                <w:rFonts w:ascii="Times New Roman" w:hAnsi="Times New Roman" w:cs="Times New Roman"/>
                <w:color w:val="231F20"/>
                <w:kern w:val="0"/>
                <w:sz w:val="19"/>
                <w:szCs w:val="19"/>
              </w:rPr>
            </w:pPr>
          </w:p>
        </w:tc>
        <w:tc>
          <w:tcPr>
            <w:tcW w:w="2993" w:type="pct"/>
            <w:tcBorders>
              <w:top w:val="nil"/>
              <w:left w:val="nil"/>
              <w:bottom w:val="single" w:sz="4" w:space="0" w:color="auto"/>
              <w:right w:val="single" w:sz="4" w:space="0" w:color="auto"/>
            </w:tcBorders>
            <w:shd w:val="clear" w:color="auto" w:fill="auto"/>
            <w:noWrap/>
            <w:vAlign w:val="bottom"/>
          </w:tcPr>
          <w:p w14:paraId="443FD2ED" w14:textId="77777777" w:rsidR="00163BA0" w:rsidRPr="000255D0" w:rsidRDefault="00163BA0" w:rsidP="00904BA1">
            <w:pPr>
              <w:pStyle w:val="a6"/>
              <w:autoSpaceDE w:val="0"/>
              <w:autoSpaceDN w:val="0"/>
              <w:adjustRightInd w:val="0"/>
              <w:ind w:left="360" w:firstLineChars="0" w:firstLine="0"/>
              <w:rPr>
                <w:rFonts w:ascii="Times New Roman" w:hAnsi="Times New Roman" w:cs="Times New Roman"/>
                <w:color w:val="231F20"/>
                <w:kern w:val="0"/>
                <w:sz w:val="19"/>
                <w:szCs w:val="19"/>
              </w:rPr>
            </w:pPr>
          </w:p>
        </w:tc>
      </w:tr>
    </w:tbl>
    <w:p w14:paraId="0AAB1FE4" w14:textId="77777777" w:rsidR="00852B75" w:rsidRPr="000255D0" w:rsidRDefault="00852B75">
      <w:pPr>
        <w:rPr>
          <w:rFonts w:ascii="Times New Roman" w:hAnsi="Times New Roman" w:cs="Times New Roman"/>
        </w:rPr>
      </w:pPr>
    </w:p>
    <w:p w14:paraId="61F3207A" w14:textId="77777777" w:rsidR="00763AD9" w:rsidRPr="000255D0" w:rsidRDefault="00763AD9">
      <w:pPr>
        <w:rPr>
          <w:rFonts w:ascii="Times New Roman" w:hAnsi="Times New Roman" w:cs="Times New Roman"/>
        </w:rPr>
      </w:pPr>
    </w:p>
    <w:p w14:paraId="4731E06E" w14:textId="77777777" w:rsidR="00B4743A" w:rsidRPr="000255D0" w:rsidRDefault="00B4743A">
      <w:pPr>
        <w:rPr>
          <w:rFonts w:ascii="Times New Roman" w:hAnsi="Times New Roman" w:cs="Times New Roman"/>
        </w:rPr>
      </w:pPr>
      <w:r w:rsidRPr="000255D0">
        <w:rPr>
          <w:rFonts w:ascii="Times New Roman" w:hAnsi="Times New Roman" w:cs="Times New Roman"/>
        </w:rPr>
        <w:br w:type="page"/>
      </w:r>
    </w:p>
    <w:p w14:paraId="5F7BBC51" w14:textId="77777777" w:rsidR="00B4743A" w:rsidRPr="000255D0" w:rsidRDefault="00B4743A" w:rsidP="00B4743A">
      <w:pPr>
        <w:pStyle w:val="2"/>
        <w:rPr>
          <w:rFonts w:ascii="Times New Roman" w:eastAsiaTheme="minorEastAsia" w:hAnsi="Times New Roman" w:cs="Times New Roman"/>
        </w:rPr>
      </w:pPr>
      <w:bookmarkStart w:id="0" w:name="_Toc501215800"/>
      <w:r w:rsidRPr="000255D0">
        <w:rPr>
          <w:rFonts w:ascii="Times New Roman" w:eastAsiaTheme="minorEastAsia" w:hAnsi="Times New Roman" w:cs="Times New Roman"/>
        </w:rPr>
        <w:lastRenderedPageBreak/>
        <w:t>Table of contents</w:t>
      </w:r>
      <w:bookmarkEnd w:id="0"/>
    </w:p>
    <w:p w14:paraId="28F45FE5" w14:textId="77777777" w:rsidR="00763AD9" w:rsidRPr="000255D0" w:rsidRDefault="00763AD9">
      <w:pPr>
        <w:rPr>
          <w:rFonts w:ascii="Times New Roman" w:hAnsi="Times New Roman" w:cs="Times New Roman"/>
        </w:rPr>
      </w:pPr>
    </w:p>
    <w:p w14:paraId="420FA052" w14:textId="77777777" w:rsidR="00B4743A" w:rsidRPr="000255D0" w:rsidRDefault="00B4743A">
      <w:pPr>
        <w:rPr>
          <w:rFonts w:ascii="Times New Roman" w:hAnsi="Times New Roman" w:cs="Times New Roman"/>
        </w:rPr>
      </w:pPr>
    </w:p>
    <w:p w14:paraId="6C86323E" w14:textId="77777777" w:rsidR="001B0AE8" w:rsidRDefault="002043EE">
      <w:pPr>
        <w:pStyle w:val="20"/>
        <w:rPr>
          <w:rFonts w:asciiTheme="minorHAnsi" w:hAnsiTheme="minorHAnsi" w:cstheme="minorBidi"/>
        </w:rPr>
      </w:pPr>
      <w:r w:rsidRPr="000255D0">
        <w:rPr>
          <w:rFonts w:ascii="Times New Roman" w:hAnsi="Times New Roman" w:cs="Times New Roman"/>
        </w:rPr>
        <w:fldChar w:fldCharType="begin"/>
      </w:r>
      <w:r w:rsidRPr="000255D0">
        <w:rPr>
          <w:rFonts w:ascii="Times New Roman" w:hAnsi="Times New Roman" w:cs="Times New Roman"/>
        </w:rPr>
        <w:instrText xml:space="preserve"> TOC \o "1-3" \h \z \u </w:instrText>
      </w:r>
      <w:r w:rsidRPr="000255D0">
        <w:rPr>
          <w:rFonts w:ascii="Times New Roman" w:hAnsi="Times New Roman" w:cs="Times New Roman"/>
        </w:rPr>
        <w:fldChar w:fldCharType="separate"/>
      </w:r>
      <w:hyperlink w:anchor="_Toc501215800" w:history="1">
        <w:r w:rsidR="001B0AE8" w:rsidRPr="009E34FE">
          <w:rPr>
            <w:rStyle w:val="a8"/>
            <w:rFonts w:ascii="Times New Roman" w:hAnsi="Times New Roman" w:cs="Times New Roman"/>
          </w:rPr>
          <w:t>Table of contents</w:t>
        </w:r>
        <w:r w:rsidR="001B0AE8">
          <w:rPr>
            <w:webHidden/>
          </w:rPr>
          <w:tab/>
        </w:r>
        <w:r w:rsidR="001B0AE8">
          <w:rPr>
            <w:webHidden/>
          </w:rPr>
          <w:fldChar w:fldCharType="begin"/>
        </w:r>
        <w:r w:rsidR="001B0AE8">
          <w:rPr>
            <w:webHidden/>
          </w:rPr>
          <w:instrText xml:space="preserve"> PAGEREF _Toc501215800 \h </w:instrText>
        </w:r>
        <w:r w:rsidR="001B0AE8">
          <w:rPr>
            <w:webHidden/>
          </w:rPr>
        </w:r>
        <w:r w:rsidR="001B0AE8">
          <w:rPr>
            <w:webHidden/>
          </w:rPr>
          <w:fldChar w:fldCharType="separate"/>
        </w:r>
        <w:r w:rsidR="001B0AE8">
          <w:rPr>
            <w:webHidden/>
          </w:rPr>
          <w:t>1</w:t>
        </w:r>
        <w:r w:rsidR="001B0AE8">
          <w:rPr>
            <w:webHidden/>
          </w:rPr>
          <w:fldChar w:fldCharType="end"/>
        </w:r>
      </w:hyperlink>
    </w:p>
    <w:p w14:paraId="73426729" w14:textId="77777777" w:rsidR="001B0AE8" w:rsidRDefault="00565A25">
      <w:pPr>
        <w:pStyle w:val="20"/>
        <w:rPr>
          <w:rFonts w:asciiTheme="minorHAnsi" w:hAnsiTheme="minorHAnsi" w:cstheme="minorBidi"/>
        </w:rPr>
      </w:pPr>
      <w:hyperlink w:anchor="_Toc501215801" w:history="1">
        <w:r w:rsidR="001B0AE8" w:rsidRPr="009E34FE">
          <w:rPr>
            <w:rStyle w:val="a8"/>
            <w:rFonts w:ascii="Times New Roman" w:hAnsi="Times New Roman" w:cs="Times New Roman"/>
          </w:rPr>
          <w:t>Chapter 1. Overview</w:t>
        </w:r>
        <w:r w:rsidR="001B0AE8">
          <w:rPr>
            <w:webHidden/>
          </w:rPr>
          <w:tab/>
        </w:r>
        <w:r w:rsidR="001B0AE8">
          <w:rPr>
            <w:webHidden/>
          </w:rPr>
          <w:fldChar w:fldCharType="begin"/>
        </w:r>
        <w:r w:rsidR="001B0AE8">
          <w:rPr>
            <w:webHidden/>
          </w:rPr>
          <w:instrText xml:space="preserve"> PAGEREF _Toc501215801 \h </w:instrText>
        </w:r>
        <w:r w:rsidR="001B0AE8">
          <w:rPr>
            <w:webHidden/>
          </w:rPr>
        </w:r>
        <w:r w:rsidR="001B0AE8">
          <w:rPr>
            <w:webHidden/>
          </w:rPr>
          <w:fldChar w:fldCharType="separate"/>
        </w:r>
        <w:r w:rsidR="001B0AE8">
          <w:rPr>
            <w:webHidden/>
          </w:rPr>
          <w:t>2</w:t>
        </w:r>
        <w:r w:rsidR="001B0AE8">
          <w:rPr>
            <w:webHidden/>
          </w:rPr>
          <w:fldChar w:fldCharType="end"/>
        </w:r>
      </w:hyperlink>
    </w:p>
    <w:p w14:paraId="557C8CCD" w14:textId="77777777" w:rsidR="001B0AE8" w:rsidRDefault="00565A25">
      <w:pPr>
        <w:pStyle w:val="20"/>
        <w:rPr>
          <w:rFonts w:asciiTheme="minorHAnsi" w:hAnsiTheme="minorHAnsi" w:cstheme="minorBidi"/>
        </w:rPr>
      </w:pPr>
      <w:hyperlink w:anchor="_Toc501215802" w:history="1">
        <w:r w:rsidR="001B0AE8" w:rsidRPr="009E34FE">
          <w:rPr>
            <w:rStyle w:val="a8"/>
            <w:rFonts w:ascii="Times New Roman" w:hAnsi="Times New Roman" w:cs="Times New Roman"/>
          </w:rPr>
          <w:t>Chapter 2. Feature list</w:t>
        </w:r>
        <w:r w:rsidR="001B0AE8">
          <w:rPr>
            <w:webHidden/>
          </w:rPr>
          <w:tab/>
        </w:r>
        <w:r w:rsidR="001B0AE8">
          <w:rPr>
            <w:webHidden/>
          </w:rPr>
          <w:fldChar w:fldCharType="begin"/>
        </w:r>
        <w:r w:rsidR="001B0AE8">
          <w:rPr>
            <w:webHidden/>
          </w:rPr>
          <w:instrText xml:space="preserve"> PAGEREF _Toc501215802 \h </w:instrText>
        </w:r>
        <w:r w:rsidR="001B0AE8">
          <w:rPr>
            <w:webHidden/>
          </w:rPr>
        </w:r>
        <w:r w:rsidR="001B0AE8">
          <w:rPr>
            <w:webHidden/>
          </w:rPr>
          <w:fldChar w:fldCharType="separate"/>
        </w:r>
        <w:r w:rsidR="001B0AE8">
          <w:rPr>
            <w:webHidden/>
          </w:rPr>
          <w:t>3</w:t>
        </w:r>
        <w:r w:rsidR="001B0AE8">
          <w:rPr>
            <w:webHidden/>
          </w:rPr>
          <w:fldChar w:fldCharType="end"/>
        </w:r>
      </w:hyperlink>
    </w:p>
    <w:p w14:paraId="26326685" w14:textId="77777777" w:rsidR="001B0AE8" w:rsidRDefault="00565A25">
      <w:pPr>
        <w:pStyle w:val="20"/>
        <w:rPr>
          <w:rFonts w:asciiTheme="minorHAnsi" w:hAnsiTheme="minorHAnsi" w:cstheme="minorBidi"/>
        </w:rPr>
      </w:pPr>
      <w:hyperlink w:anchor="_Toc501215803" w:history="1">
        <w:r w:rsidR="001B0AE8" w:rsidRPr="009E34FE">
          <w:rPr>
            <w:rStyle w:val="a8"/>
            <w:rFonts w:ascii="Times New Roman" w:hAnsi="Times New Roman" w:cs="Times New Roman"/>
          </w:rPr>
          <w:t>Chapter 3. Hardware architecture</w:t>
        </w:r>
        <w:r w:rsidR="001B0AE8">
          <w:rPr>
            <w:webHidden/>
          </w:rPr>
          <w:tab/>
        </w:r>
        <w:r w:rsidR="001B0AE8">
          <w:rPr>
            <w:webHidden/>
          </w:rPr>
          <w:fldChar w:fldCharType="begin"/>
        </w:r>
        <w:r w:rsidR="001B0AE8">
          <w:rPr>
            <w:webHidden/>
          </w:rPr>
          <w:instrText xml:space="preserve"> PAGEREF _Toc501215803 \h </w:instrText>
        </w:r>
        <w:r w:rsidR="001B0AE8">
          <w:rPr>
            <w:webHidden/>
          </w:rPr>
        </w:r>
        <w:r w:rsidR="001B0AE8">
          <w:rPr>
            <w:webHidden/>
          </w:rPr>
          <w:fldChar w:fldCharType="separate"/>
        </w:r>
        <w:r w:rsidR="001B0AE8">
          <w:rPr>
            <w:webHidden/>
          </w:rPr>
          <w:t>4</w:t>
        </w:r>
        <w:r w:rsidR="001B0AE8">
          <w:rPr>
            <w:webHidden/>
          </w:rPr>
          <w:fldChar w:fldCharType="end"/>
        </w:r>
      </w:hyperlink>
    </w:p>
    <w:p w14:paraId="7693D22E" w14:textId="77777777" w:rsidR="001B0AE8" w:rsidRDefault="00565A25">
      <w:pPr>
        <w:pStyle w:val="20"/>
        <w:rPr>
          <w:rFonts w:asciiTheme="minorHAnsi" w:hAnsiTheme="minorHAnsi" w:cstheme="minorBidi"/>
        </w:rPr>
      </w:pPr>
      <w:hyperlink w:anchor="_Toc501215804" w:history="1">
        <w:r w:rsidR="001B0AE8" w:rsidRPr="009E34FE">
          <w:rPr>
            <w:rStyle w:val="a8"/>
            <w:rFonts w:ascii="Times New Roman" w:hAnsi="Times New Roman" w:cs="Times New Roman"/>
          </w:rPr>
          <w:t>Chapter 4. NN generator</w:t>
        </w:r>
        <w:r w:rsidR="001B0AE8">
          <w:rPr>
            <w:webHidden/>
          </w:rPr>
          <w:tab/>
        </w:r>
        <w:r w:rsidR="001B0AE8">
          <w:rPr>
            <w:webHidden/>
          </w:rPr>
          <w:fldChar w:fldCharType="begin"/>
        </w:r>
        <w:r w:rsidR="001B0AE8">
          <w:rPr>
            <w:webHidden/>
          </w:rPr>
          <w:instrText xml:space="preserve"> PAGEREF _Toc501215804 \h </w:instrText>
        </w:r>
        <w:r w:rsidR="001B0AE8">
          <w:rPr>
            <w:webHidden/>
          </w:rPr>
        </w:r>
        <w:r w:rsidR="001B0AE8">
          <w:rPr>
            <w:webHidden/>
          </w:rPr>
          <w:fldChar w:fldCharType="separate"/>
        </w:r>
        <w:r w:rsidR="001B0AE8">
          <w:rPr>
            <w:webHidden/>
          </w:rPr>
          <w:t>8</w:t>
        </w:r>
        <w:r w:rsidR="001B0AE8">
          <w:rPr>
            <w:webHidden/>
          </w:rPr>
          <w:fldChar w:fldCharType="end"/>
        </w:r>
      </w:hyperlink>
    </w:p>
    <w:p w14:paraId="1FF3350F" w14:textId="77777777" w:rsidR="00E12A6E" w:rsidRPr="000255D0" w:rsidRDefault="002043EE">
      <w:pPr>
        <w:rPr>
          <w:rFonts w:ascii="Times New Roman" w:hAnsi="Times New Roman" w:cs="Times New Roman"/>
        </w:rPr>
      </w:pPr>
      <w:r w:rsidRPr="000255D0">
        <w:rPr>
          <w:rFonts w:ascii="Times New Roman" w:hAnsi="Times New Roman" w:cs="Times New Roman"/>
        </w:rPr>
        <w:fldChar w:fldCharType="end"/>
      </w:r>
    </w:p>
    <w:p w14:paraId="50474E26" w14:textId="77777777" w:rsidR="00E12A6E" w:rsidRPr="000255D0" w:rsidRDefault="00E12A6E">
      <w:pPr>
        <w:rPr>
          <w:rFonts w:ascii="Times New Roman" w:hAnsi="Times New Roman" w:cs="Times New Roman"/>
        </w:rPr>
      </w:pPr>
    </w:p>
    <w:p w14:paraId="5A8DEF81" w14:textId="77777777" w:rsidR="00E12A6E" w:rsidRPr="000255D0" w:rsidRDefault="00E12A6E">
      <w:pPr>
        <w:rPr>
          <w:rFonts w:ascii="Times New Roman" w:hAnsi="Times New Roman" w:cs="Times New Roman"/>
        </w:rPr>
      </w:pPr>
    </w:p>
    <w:p w14:paraId="122A10B1" w14:textId="77777777" w:rsidR="00E12A6E" w:rsidRPr="000255D0" w:rsidRDefault="00E12A6E">
      <w:pPr>
        <w:rPr>
          <w:rFonts w:ascii="Times New Roman" w:hAnsi="Times New Roman" w:cs="Times New Roman"/>
        </w:rPr>
      </w:pPr>
    </w:p>
    <w:p w14:paraId="72CF0E32" w14:textId="77777777" w:rsidR="00E12A6E" w:rsidRPr="000255D0" w:rsidRDefault="00E12A6E">
      <w:pPr>
        <w:rPr>
          <w:rFonts w:ascii="Times New Roman" w:hAnsi="Times New Roman" w:cs="Times New Roman"/>
        </w:rPr>
      </w:pPr>
    </w:p>
    <w:p w14:paraId="0C608157" w14:textId="77777777" w:rsidR="00B4743A" w:rsidRPr="000255D0" w:rsidRDefault="00B4743A">
      <w:pPr>
        <w:rPr>
          <w:rFonts w:ascii="Times New Roman" w:hAnsi="Times New Roman" w:cs="Times New Roman"/>
        </w:rPr>
      </w:pPr>
      <w:r w:rsidRPr="000255D0">
        <w:rPr>
          <w:rFonts w:ascii="Times New Roman" w:hAnsi="Times New Roman" w:cs="Times New Roman"/>
        </w:rPr>
        <w:br w:type="page"/>
      </w:r>
    </w:p>
    <w:p w14:paraId="6D4E8CBE" w14:textId="77777777" w:rsidR="001C2564" w:rsidRDefault="00EE5E90" w:rsidP="00A8693B">
      <w:pPr>
        <w:pStyle w:val="2"/>
        <w:rPr>
          <w:rFonts w:ascii="Times New Roman" w:eastAsiaTheme="minorEastAsia" w:hAnsi="Times New Roman" w:cs="Times New Roman"/>
        </w:rPr>
      </w:pPr>
      <w:bookmarkStart w:id="1" w:name="_Toc501215801"/>
      <w:r w:rsidRPr="000255D0">
        <w:rPr>
          <w:rFonts w:ascii="Times New Roman" w:eastAsiaTheme="minorEastAsia" w:hAnsi="Times New Roman" w:cs="Times New Roman"/>
        </w:rPr>
        <w:lastRenderedPageBreak/>
        <w:t>Chapter 1</w:t>
      </w:r>
      <w:r w:rsidR="00144280" w:rsidRPr="000255D0">
        <w:rPr>
          <w:rFonts w:ascii="Times New Roman" w:eastAsiaTheme="minorEastAsia" w:hAnsi="Times New Roman" w:cs="Times New Roman"/>
        </w:rPr>
        <w:t>.</w:t>
      </w:r>
      <w:r w:rsidRPr="000255D0">
        <w:rPr>
          <w:rFonts w:ascii="Times New Roman" w:eastAsiaTheme="minorEastAsia" w:hAnsi="Times New Roman" w:cs="Times New Roman"/>
        </w:rPr>
        <w:t xml:space="preserve"> </w:t>
      </w:r>
      <w:r w:rsidR="00C43AC5">
        <w:rPr>
          <w:rFonts w:ascii="Times New Roman" w:eastAsiaTheme="minorEastAsia" w:hAnsi="Times New Roman" w:cs="Times New Roman" w:hint="eastAsia"/>
        </w:rPr>
        <w:t>O</w:t>
      </w:r>
      <w:r w:rsidR="001C2564">
        <w:rPr>
          <w:rFonts w:ascii="Times New Roman" w:eastAsiaTheme="minorEastAsia" w:hAnsi="Times New Roman" w:cs="Times New Roman" w:hint="eastAsia"/>
        </w:rPr>
        <w:t>verview</w:t>
      </w:r>
      <w:bookmarkEnd w:id="1"/>
    </w:p>
    <w:p w14:paraId="797A4051" w14:textId="77777777" w:rsidR="004E3E78" w:rsidRDefault="004E3E78" w:rsidP="001A184E">
      <w:pPr>
        <w:autoSpaceDE w:val="0"/>
        <w:autoSpaceDN w:val="0"/>
        <w:adjustRightInd w:val="0"/>
        <w:rPr>
          <w:rFonts w:ascii="Times New Roman" w:hAnsi="Times New Roman" w:cs="Times New Roman"/>
          <w:color w:val="231F20"/>
          <w:kern w:val="0"/>
          <w:szCs w:val="21"/>
        </w:rPr>
      </w:pPr>
      <w:r>
        <w:rPr>
          <w:rFonts w:ascii="Times New Roman" w:hAnsi="Times New Roman" w:cs="Times New Roman" w:hint="eastAsia"/>
          <w:color w:val="231F20"/>
          <w:kern w:val="0"/>
          <w:szCs w:val="21"/>
        </w:rPr>
        <w:t xml:space="preserve">More and more new deep neuro networks emerge in the field of machine vision. The computational complexity </w:t>
      </w:r>
      <w:r w:rsidR="00E56C81">
        <w:rPr>
          <w:rFonts w:ascii="Times New Roman" w:hAnsi="Times New Roman" w:cs="Times New Roman" w:hint="eastAsia"/>
          <w:color w:val="231F20"/>
          <w:kern w:val="0"/>
          <w:szCs w:val="21"/>
        </w:rPr>
        <w:t>of</w:t>
      </w:r>
      <w:r>
        <w:rPr>
          <w:rFonts w:ascii="Times New Roman" w:hAnsi="Times New Roman" w:cs="Times New Roman" w:hint="eastAsia"/>
          <w:color w:val="231F20"/>
          <w:kern w:val="0"/>
          <w:szCs w:val="21"/>
        </w:rPr>
        <w:t xml:space="preserve"> these new networks continues to soar up. </w:t>
      </w:r>
      <w:r>
        <w:rPr>
          <w:rFonts w:ascii="Times New Roman" w:hAnsi="Times New Roman" w:cs="Times New Roman"/>
          <w:color w:val="231F20"/>
          <w:kern w:val="0"/>
          <w:szCs w:val="21"/>
        </w:rPr>
        <w:t>T</w:t>
      </w:r>
      <w:r>
        <w:rPr>
          <w:rFonts w:ascii="Times New Roman" w:hAnsi="Times New Roman" w:cs="Times New Roman" w:hint="eastAsia"/>
          <w:color w:val="231F20"/>
          <w:kern w:val="0"/>
          <w:szCs w:val="21"/>
        </w:rPr>
        <w:t xml:space="preserve">he traditional CPU, DSP or GPU in </w:t>
      </w:r>
      <w:r>
        <w:rPr>
          <w:rFonts w:ascii="Times New Roman" w:hAnsi="Times New Roman" w:cs="Times New Roman"/>
          <w:color w:val="231F20"/>
          <w:kern w:val="0"/>
          <w:szCs w:val="21"/>
        </w:rPr>
        <w:t>embedded</w:t>
      </w:r>
      <w:r>
        <w:rPr>
          <w:rFonts w:ascii="Times New Roman" w:hAnsi="Times New Roman" w:cs="Times New Roman" w:hint="eastAsia"/>
          <w:color w:val="231F20"/>
          <w:kern w:val="0"/>
          <w:szCs w:val="21"/>
        </w:rPr>
        <w:t xml:space="preserve"> systems cannot afford such computational burden. </w:t>
      </w:r>
      <w:r w:rsidR="006C64B7">
        <w:rPr>
          <w:rFonts w:ascii="Times New Roman" w:hAnsi="Times New Roman" w:cs="Times New Roman" w:hint="eastAsia"/>
          <w:color w:val="231F20"/>
          <w:kern w:val="0"/>
          <w:szCs w:val="21"/>
        </w:rPr>
        <w:t>They are</w:t>
      </w:r>
      <w:r w:rsidR="00386E24">
        <w:rPr>
          <w:rFonts w:ascii="Times New Roman" w:hAnsi="Times New Roman" w:cs="Times New Roman" w:hint="eastAsia"/>
          <w:color w:val="231F20"/>
          <w:kern w:val="0"/>
          <w:szCs w:val="21"/>
        </w:rPr>
        <w:t xml:space="preserve"> also not efficient </w:t>
      </w:r>
      <w:r w:rsidR="006C64B7">
        <w:rPr>
          <w:rFonts w:ascii="Times New Roman" w:hAnsi="Times New Roman" w:cs="Times New Roman" w:hint="eastAsia"/>
          <w:color w:val="231F20"/>
          <w:kern w:val="0"/>
          <w:szCs w:val="21"/>
        </w:rPr>
        <w:t>methods</w:t>
      </w:r>
      <w:r w:rsidR="00386E24">
        <w:rPr>
          <w:rFonts w:ascii="Times New Roman" w:hAnsi="Times New Roman" w:cs="Times New Roman" w:hint="eastAsia"/>
          <w:color w:val="231F20"/>
          <w:kern w:val="0"/>
          <w:szCs w:val="21"/>
        </w:rPr>
        <w:t xml:space="preserve"> in terms of </w:t>
      </w:r>
      <w:r>
        <w:rPr>
          <w:rFonts w:ascii="Times New Roman" w:hAnsi="Times New Roman" w:cs="Times New Roman" w:hint="eastAsia"/>
          <w:color w:val="231F20"/>
          <w:kern w:val="0"/>
          <w:szCs w:val="21"/>
        </w:rPr>
        <w:t>power consumption</w:t>
      </w:r>
      <w:r w:rsidR="002D0417">
        <w:rPr>
          <w:rFonts w:ascii="Times New Roman" w:hAnsi="Times New Roman" w:cs="Times New Roman" w:hint="eastAsia"/>
          <w:color w:val="231F20"/>
          <w:kern w:val="0"/>
          <w:szCs w:val="21"/>
        </w:rPr>
        <w:t xml:space="preserve"> as well as DDR access</w:t>
      </w:r>
      <w:r w:rsidR="00386E24">
        <w:rPr>
          <w:rFonts w:ascii="Times New Roman" w:hAnsi="Times New Roman" w:cs="Times New Roman" w:hint="eastAsia"/>
          <w:color w:val="231F20"/>
          <w:kern w:val="0"/>
          <w:szCs w:val="21"/>
        </w:rPr>
        <w:t xml:space="preserve">. </w:t>
      </w:r>
    </w:p>
    <w:p w14:paraId="620267D3" w14:textId="77777777" w:rsidR="004E3E78" w:rsidRDefault="004E3E78" w:rsidP="001A184E">
      <w:pPr>
        <w:autoSpaceDE w:val="0"/>
        <w:autoSpaceDN w:val="0"/>
        <w:adjustRightInd w:val="0"/>
        <w:rPr>
          <w:rFonts w:ascii="Times New Roman" w:hAnsi="Times New Roman" w:cs="Times New Roman"/>
          <w:color w:val="231F20"/>
          <w:kern w:val="0"/>
          <w:szCs w:val="21"/>
        </w:rPr>
      </w:pPr>
    </w:p>
    <w:p w14:paraId="1155E1FF" w14:textId="77777777" w:rsidR="004E3E78" w:rsidRDefault="007C2AA5" w:rsidP="001A184E">
      <w:pPr>
        <w:autoSpaceDE w:val="0"/>
        <w:autoSpaceDN w:val="0"/>
        <w:adjustRightInd w:val="0"/>
        <w:rPr>
          <w:rFonts w:ascii="Times New Roman" w:hAnsi="Times New Roman" w:cs="Times New Roman"/>
          <w:color w:val="231F20"/>
          <w:kern w:val="0"/>
          <w:szCs w:val="21"/>
        </w:rPr>
      </w:pPr>
      <w:r>
        <w:rPr>
          <w:rFonts w:ascii="Times New Roman" w:hAnsi="Times New Roman" w:cs="Times New Roman" w:hint="eastAsia"/>
          <w:color w:val="231F20"/>
          <w:kern w:val="0"/>
          <w:szCs w:val="21"/>
        </w:rPr>
        <w:t>The DLA (Deep Learning Accelerator) described in this document is specific for the inference of various deep neuro networks which include (but not limited</w:t>
      </w:r>
      <w:r w:rsidR="004434A9">
        <w:rPr>
          <w:rFonts w:ascii="Times New Roman" w:hAnsi="Times New Roman" w:cs="Times New Roman" w:hint="eastAsia"/>
          <w:color w:val="231F20"/>
          <w:kern w:val="0"/>
          <w:szCs w:val="21"/>
        </w:rPr>
        <w:t xml:space="preserve"> to</w:t>
      </w:r>
      <w:r>
        <w:rPr>
          <w:rFonts w:ascii="Times New Roman" w:hAnsi="Times New Roman" w:cs="Times New Roman" w:hint="eastAsia"/>
          <w:color w:val="231F20"/>
          <w:kern w:val="0"/>
          <w:szCs w:val="21"/>
        </w:rPr>
        <w:t xml:space="preserve">) AlexNet, GoogLeNet, VGG, ResNet and yolo. </w:t>
      </w:r>
      <w:r w:rsidR="004E3E78">
        <w:rPr>
          <w:rFonts w:ascii="Times New Roman" w:hAnsi="Times New Roman" w:cs="Times New Roman" w:hint="eastAsia"/>
          <w:color w:val="231F20"/>
          <w:kern w:val="0"/>
          <w:szCs w:val="21"/>
        </w:rPr>
        <w:t xml:space="preserve">Dedicated hardware </w:t>
      </w:r>
      <w:r w:rsidR="004E3E78">
        <w:rPr>
          <w:rFonts w:ascii="Times New Roman" w:hAnsi="Times New Roman" w:cs="Times New Roman"/>
          <w:color w:val="231F20"/>
          <w:kern w:val="0"/>
          <w:szCs w:val="21"/>
        </w:rPr>
        <w:t>acceleration</w:t>
      </w:r>
      <w:r w:rsidR="004E3E78">
        <w:rPr>
          <w:rFonts w:ascii="Times New Roman" w:hAnsi="Times New Roman" w:cs="Times New Roman" w:hint="eastAsia"/>
          <w:color w:val="231F20"/>
          <w:kern w:val="0"/>
          <w:szCs w:val="21"/>
        </w:rPr>
        <w:t xml:space="preserve"> will be available for 2D </w:t>
      </w:r>
      <w:r w:rsidR="006335F1">
        <w:rPr>
          <w:rFonts w:ascii="Times New Roman" w:hAnsi="Times New Roman" w:cs="Times New Roman"/>
          <w:color w:val="231F20"/>
          <w:kern w:val="0"/>
          <w:szCs w:val="21"/>
        </w:rPr>
        <w:t>convolution</w:t>
      </w:r>
      <w:r w:rsidR="006335F1">
        <w:rPr>
          <w:rFonts w:ascii="Times New Roman" w:hAnsi="Times New Roman" w:cs="Times New Roman" w:hint="eastAsia"/>
          <w:color w:val="231F20"/>
          <w:kern w:val="0"/>
          <w:szCs w:val="21"/>
        </w:rPr>
        <w:t>, activation, pooling and normalization</w:t>
      </w:r>
      <w:r w:rsidR="00DB1FE7">
        <w:rPr>
          <w:rFonts w:ascii="Times New Roman" w:hAnsi="Times New Roman" w:cs="Times New Roman" w:hint="eastAsia"/>
          <w:color w:val="231F20"/>
          <w:kern w:val="0"/>
          <w:szCs w:val="21"/>
        </w:rPr>
        <w:t xml:space="preserve"> and other essential parts of a deep neuro network</w:t>
      </w:r>
      <w:r w:rsidR="006335F1">
        <w:rPr>
          <w:rFonts w:ascii="Times New Roman" w:hAnsi="Times New Roman" w:cs="Times New Roman" w:hint="eastAsia"/>
          <w:color w:val="231F20"/>
          <w:kern w:val="0"/>
          <w:szCs w:val="21"/>
        </w:rPr>
        <w:t xml:space="preserve">. </w:t>
      </w:r>
    </w:p>
    <w:p w14:paraId="26CBAD09" w14:textId="77777777" w:rsidR="004E3E78" w:rsidRDefault="004E3E78" w:rsidP="001A184E">
      <w:pPr>
        <w:autoSpaceDE w:val="0"/>
        <w:autoSpaceDN w:val="0"/>
        <w:adjustRightInd w:val="0"/>
        <w:rPr>
          <w:rFonts w:ascii="Times New Roman" w:hAnsi="Times New Roman" w:cs="Times New Roman"/>
          <w:color w:val="231F20"/>
          <w:kern w:val="0"/>
          <w:szCs w:val="21"/>
        </w:rPr>
      </w:pPr>
    </w:p>
    <w:p w14:paraId="6EB9EAFD" w14:textId="77777777" w:rsidR="004C22A4" w:rsidRDefault="00692A1E" w:rsidP="001A184E">
      <w:pPr>
        <w:autoSpaceDE w:val="0"/>
        <w:autoSpaceDN w:val="0"/>
        <w:adjustRightInd w:val="0"/>
        <w:rPr>
          <w:rFonts w:ascii="Times New Roman" w:hAnsi="Times New Roman" w:cs="Times New Roman"/>
          <w:color w:val="231F20"/>
          <w:kern w:val="0"/>
          <w:szCs w:val="21"/>
        </w:rPr>
      </w:pPr>
      <w:r>
        <w:rPr>
          <w:rFonts w:ascii="Times New Roman" w:hAnsi="Times New Roman" w:cs="Times New Roman" w:hint="eastAsia"/>
          <w:color w:val="231F20"/>
          <w:kern w:val="0"/>
          <w:szCs w:val="21"/>
        </w:rPr>
        <w:t>The building blocks inside DLA should be scheduled by external DSP/CPU. It cannot accomplish the inference of a deep neuro network by itself.</w:t>
      </w:r>
      <w:r w:rsidR="0092322F">
        <w:rPr>
          <w:rFonts w:ascii="Times New Roman" w:hAnsi="Times New Roman" w:cs="Times New Roman" w:hint="eastAsia"/>
          <w:color w:val="231F20"/>
          <w:kern w:val="0"/>
          <w:szCs w:val="21"/>
        </w:rPr>
        <w:t xml:space="preserve"> This DLA is better to be used as a coprocessor of DSP or CPU. But it is not tightly coupled with any specific CPU/DSP. The AXI 4 bus interface of the DLA is provided </w:t>
      </w:r>
      <w:r w:rsidR="00347811">
        <w:rPr>
          <w:rFonts w:ascii="Times New Roman" w:hAnsi="Times New Roman" w:cs="Times New Roman" w:hint="eastAsia"/>
          <w:color w:val="231F20"/>
          <w:kern w:val="0"/>
          <w:szCs w:val="21"/>
        </w:rPr>
        <w:t xml:space="preserve">in order </w:t>
      </w:r>
      <w:r w:rsidR="00E97031">
        <w:rPr>
          <w:rFonts w:ascii="Times New Roman" w:hAnsi="Times New Roman" w:cs="Times New Roman" w:hint="eastAsia"/>
          <w:color w:val="231F20"/>
          <w:kern w:val="0"/>
          <w:szCs w:val="21"/>
        </w:rPr>
        <w:t xml:space="preserve">for </w:t>
      </w:r>
      <w:r w:rsidR="00347811">
        <w:rPr>
          <w:rFonts w:ascii="Times New Roman" w:hAnsi="Times New Roman" w:cs="Times New Roman" w:hint="eastAsia"/>
          <w:color w:val="231F20"/>
          <w:kern w:val="0"/>
          <w:szCs w:val="21"/>
        </w:rPr>
        <w:t>both</w:t>
      </w:r>
      <w:r w:rsidR="0092322F">
        <w:rPr>
          <w:rFonts w:ascii="Times New Roman" w:hAnsi="Times New Roman" w:cs="Times New Roman" w:hint="eastAsia"/>
          <w:color w:val="231F20"/>
          <w:kern w:val="0"/>
          <w:szCs w:val="21"/>
        </w:rPr>
        <w:t xml:space="preserve"> </w:t>
      </w:r>
      <w:r w:rsidR="0092322F">
        <w:rPr>
          <w:rFonts w:ascii="Times New Roman" w:hAnsi="Times New Roman" w:cs="Times New Roman"/>
          <w:color w:val="231F20"/>
          <w:kern w:val="0"/>
          <w:szCs w:val="21"/>
        </w:rPr>
        <w:t>the</w:t>
      </w:r>
      <w:r w:rsidR="0092322F">
        <w:rPr>
          <w:rFonts w:ascii="Times New Roman" w:hAnsi="Times New Roman" w:cs="Times New Roman" w:hint="eastAsia"/>
          <w:color w:val="231F20"/>
          <w:kern w:val="0"/>
          <w:szCs w:val="21"/>
        </w:rPr>
        <w:t xml:space="preserve"> data input/output </w:t>
      </w:r>
      <w:r w:rsidR="00347811">
        <w:rPr>
          <w:rFonts w:ascii="Times New Roman" w:hAnsi="Times New Roman" w:cs="Times New Roman" w:hint="eastAsia"/>
          <w:color w:val="231F20"/>
          <w:kern w:val="0"/>
          <w:szCs w:val="21"/>
        </w:rPr>
        <w:t>and DLA configuration</w:t>
      </w:r>
      <w:r w:rsidR="0092322F">
        <w:rPr>
          <w:rFonts w:ascii="Times New Roman" w:hAnsi="Times New Roman" w:cs="Times New Roman" w:hint="eastAsia"/>
          <w:color w:val="231F20"/>
          <w:kern w:val="0"/>
          <w:szCs w:val="21"/>
        </w:rPr>
        <w:t>.</w:t>
      </w:r>
    </w:p>
    <w:p w14:paraId="6D78D901" w14:textId="77777777" w:rsidR="00692A1E" w:rsidRDefault="00692A1E" w:rsidP="001A184E">
      <w:pPr>
        <w:autoSpaceDE w:val="0"/>
        <w:autoSpaceDN w:val="0"/>
        <w:adjustRightInd w:val="0"/>
        <w:rPr>
          <w:rFonts w:ascii="Times New Roman" w:hAnsi="Times New Roman" w:cs="Times New Roman"/>
          <w:color w:val="231F20"/>
          <w:kern w:val="0"/>
          <w:szCs w:val="21"/>
        </w:rPr>
      </w:pPr>
    </w:p>
    <w:p w14:paraId="5029E72F" w14:textId="77777777" w:rsidR="00904C60" w:rsidRPr="007C2AA5" w:rsidRDefault="00904C60" w:rsidP="001A184E">
      <w:pPr>
        <w:autoSpaceDE w:val="0"/>
        <w:autoSpaceDN w:val="0"/>
        <w:adjustRightInd w:val="0"/>
        <w:rPr>
          <w:rFonts w:ascii="Times New Roman" w:hAnsi="Times New Roman" w:cs="Times New Roman"/>
          <w:color w:val="231F20"/>
          <w:kern w:val="0"/>
          <w:szCs w:val="21"/>
        </w:rPr>
      </w:pPr>
      <w:r>
        <w:rPr>
          <w:rFonts w:ascii="Times New Roman" w:hAnsi="Times New Roman" w:cs="Times New Roman" w:hint="eastAsia"/>
          <w:color w:val="231F20"/>
          <w:kern w:val="0"/>
          <w:szCs w:val="21"/>
        </w:rPr>
        <w:t xml:space="preserve">A typical system which </w:t>
      </w:r>
      <w:r>
        <w:rPr>
          <w:rFonts w:ascii="Times New Roman" w:hAnsi="Times New Roman" w:cs="Times New Roman"/>
          <w:color w:val="231F20"/>
          <w:kern w:val="0"/>
          <w:szCs w:val="21"/>
        </w:rPr>
        <w:t>incorporates</w:t>
      </w:r>
      <w:r>
        <w:rPr>
          <w:rFonts w:ascii="Times New Roman" w:hAnsi="Times New Roman" w:cs="Times New Roman" w:hint="eastAsia"/>
          <w:color w:val="231F20"/>
          <w:kern w:val="0"/>
          <w:szCs w:val="21"/>
        </w:rPr>
        <w:t xml:space="preserve"> </w:t>
      </w:r>
      <w:r w:rsidR="004D2456">
        <w:rPr>
          <w:rFonts w:ascii="Times New Roman" w:hAnsi="Times New Roman" w:cs="Times New Roman" w:hint="eastAsia"/>
          <w:color w:val="231F20"/>
          <w:kern w:val="0"/>
          <w:szCs w:val="21"/>
        </w:rPr>
        <w:t>the</w:t>
      </w:r>
      <w:r>
        <w:rPr>
          <w:rFonts w:ascii="Times New Roman" w:hAnsi="Times New Roman" w:cs="Times New Roman" w:hint="eastAsia"/>
          <w:color w:val="231F20"/>
          <w:kern w:val="0"/>
          <w:szCs w:val="21"/>
        </w:rPr>
        <w:t xml:space="preserve"> DLA is shown in Fig. 1</w:t>
      </w:r>
    </w:p>
    <w:p w14:paraId="7296DE99" w14:textId="77777777" w:rsidR="004C22A4" w:rsidRDefault="00593BBE" w:rsidP="001C4476">
      <w:pPr>
        <w:autoSpaceDE w:val="0"/>
        <w:autoSpaceDN w:val="0"/>
        <w:adjustRightInd w:val="0"/>
        <w:jc w:val="center"/>
      </w:pPr>
      <w:r>
        <w:object w:dxaOrig="4043" w:dyaOrig="2910" w14:anchorId="7E4EF9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145.5pt" o:ole="">
            <v:imagedata r:id="rId9" o:title=""/>
          </v:shape>
          <o:OLEObject Type="Embed" ProgID="Visio.Drawing.11" ShapeID="_x0000_i1025" DrawAspect="Content" ObjectID="_1579355475" r:id="rId10"/>
        </w:object>
      </w:r>
    </w:p>
    <w:p w14:paraId="20E67C56" w14:textId="77777777" w:rsidR="001C4476" w:rsidRDefault="001C4476" w:rsidP="001C4476">
      <w:pPr>
        <w:autoSpaceDE w:val="0"/>
        <w:autoSpaceDN w:val="0"/>
        <w:adjustRightInd w:val="0"/>
        <w:jc w:val="center"/>
        <w:rPr>
          <w:rFonts w:ascii="Times New Roman" w:hAnsi="Times New Roman" w:cs="Times New Roman"/>
        </w:rPr>
      </w:pPr>
      <w:r w:rsidRPr="001C4476">
        <w:rPr>
          <w:rFonts w:ascii="Times New Roman" w:hAnsi="Times New Roman" w:cs="Times New Roman"/>
        </w:rPr>
        <w:t>Fig. 1</w:t>
      </w:r>
      <w:r>
        <w:rPr>
          <w:rFonts w:ascii="Times New Roman" w:hAnsi="Times New Roman" w:cs="Times New Roman" w:hint="eastAsia"/>
        </w:rPr>
        <w:t xml:space="preserve"> system diagram using DLA</w:t>
      </w:r>
    </w:p>
    <w:p w14:paraId="453CA052" w14:textId="77777777" w:rsidR="00F54BBC" w:rsidRDefault="00F54BBC" w:rsidP="00F54BBC">
      <w:pPr>
        <w:autoSpaceDE w:val="0"/>
        <w:autoSpaceDN w:val="0"/>
        <w:adjustRightInd w:val="0"/>
        <w:rPr>
          <w:rFonts w:ascii="Times New Roman" w:hAnsi="Times New Roman" w:cs="Times New Roman"/>
          <w:color w:val="231F20"/>
          <w:kern w:val="0"/>
          <w:szCs w:val="21"/>
        </w:rPr>
      </w:pPr>
    </w:p>
    <w:p w14:paraId="41DF42A7" w14:textId="77777777" w:rsidR="00961CE3" w:rsidRDefault="002E4939" w:rsidP="00F54BBC">
      <w:pPr>
        <w:autoSpaceDE w:val="0"/>
        <w:autoSpaceDN w:val="0"/>
        <w:adjustRightInd w:val="0"/>
        <w:rPr>
          <w:rFonts w:ascii="Times New Roman" w:hAnsi="Times New Roman" w:cs="Times New Roman"/>
          <w:color w:val="231F20"/>
          <w:kern w:val="0"/>
          <w:szCs w:val="21"/>
        </w:rPr>
      </w:pPr>
      <w:r>
        <w:rPr>
          <w:rFonts w:ascii="Times New Roman" w:hAnsi="Times New Roman" w:cs="Times New Roman" w:hint="eastAsia"/>
          <w:color w:val="231F20"/>
          <w:kern w:val="0"/>
          <w:szCs w:val="21"/>
        </w:rPr>
        <w:t>The DLA will deliver up to 16</w:t>
      </w:r>
      <w:r w:rsidR="00961CE3">
        <w:rPr>
          <w:rFonts w:ascii="Times New Roman" w:hAnsi="Times New Roman" w:cs="Times New Roman" w:hint="eastAsia"/>
          <w:color w:val="231F20"/>
          <w:kern w:val="0"/>
          <w:szCs w:val="21"/>
        </w:rPr>
        <w:t>TOPS</w:t>
      </w:r>
      <w:r>
        <w:rPr>
          <w:rFonts w:ascii="Times New Roman" w:hAnsi="Times New Roman" w:cs="Times New Roman" w:hint="eastAsia"/>
          <w:color w:val="231F20"/>
          <w:kern w:val="0"/>
          <w:szCs w:val="21"/>
        </w:rPr>
        <w:t xml:space="preserve"> </w:t>
      </w:r>
      <w:r>
        <w:rPr>
          <w:rFonts w:ascii="Times New Roman" w:hAnsi="Times New Roman" w:cs="Times New Roman"/>
          <w:color w:val="231F20"/>
          <w:kern w:val="0"/>
          <w:szCs w:val="21"/>
        </w:rPr>
        <w:t>(measured by INT4x4 MAC)</w:t>
      </w:r>
      <w:r w:rsidR="00C413A9">
        <w:rPr>
          <w:rFonts w:ascii="Times New Roman" w:hAnsi="Times New Roman" w:cs="Times New Roman" w:hint="eastAsia"/>
          <w:color w:val="231F20"/>
          <w:kern w:val="0"/>
          <w:szCs w:val="21"/>
        </w:rPr>
        <w:t xml:space="preserve"> at 1GHz working frequency</w:t>
      </w:r>
      <w:r w:rsidR="00C413A9">
        <w:rPr>
          <w:rFonts w:ascii="Times New Roman" w:hAnsi="Times New Roman" w:cs="Times New Roman"/>
          <w:color w:val="231F20"/>
          <w:kern w:val="0"/>
          <w:szCs w:val="21"/>
        </w:rPr>
        <w:t xml:space="preserve"> with</w:t>
      </w:r>
      <w:r w:rsidR="00961CE3">
        <w:rPr>
          <w:rFonts w:ascii="Times New Roman" w:hAnsi="Times New Roman" w:cs="Times New Roman" w:hint="eastAsia"/>
          <w:color w:val="231F20"/>
          <w:kern w:val="0"/>
          <w:szCs w:val="21"/>
        </w:rPr>
        <w:t xml:space="preserve"> </w:t>
      </w:r>
      <w:r w:rsidR="00C413A9">
        <w:rPr>
          <w:rFonts w:ascii="Times New Roman" w:hAnsi="Times New Roman" w:cs="Times New Roman"/>
          <w:color w:val="231F20"/>
          <w:kern w:val="0"/>
          <w:szCs w:val="21"/>
        </w:rPr>
        <w:t xml:space="preserve">the peak power of 1W. </w:t>
      </w:r>
      <w:r w:rsidR="004D0F98">
        <w:rPr>
          <w:rFonts w:ascii="Times New Roman" w:hAnsi="Times New Roman" w:cs="Times New Roman" w:hint="eastAsia"/>
          <w:color w:val="231F20"/>
          <w:kern w:val="0"/>
          <w:szCs w:val="21"/>
        </w:rPr>
        <w:t>It will increase the image processing power by 10 times if compared with the XM4 DSP used in Sirius chip.</w:t>
      </w:r>
    </w:p>
    <w:p w14:paraId="2D0CEAD8" w14:textId="77777777" w:rsidR="00220140" w:rsidRPr="001C4476" w:rsidRDefault="00F42250" w:rsidP="00F54BBC">
      <w:pPr>
        <w:autoSpaceDE w:val="0"/>
        <w:autoSpaceDN w:val="0"/>
        <w:adjustRightInd w:val="0"/>
        <w:rPr>
          <w:rFonts w:ascii="Times New Roman" w:hAnsi="Times New Roman" w:cs="Times New Roman"/>
          <w:color w:val="231F20"/>
          <w:kern w:val="0"/>
          <w:szCs w:val="21"/>
        </w:rPr>
      </w:pPr>
      <w:r>
        <w:rPr>
          <w:rFonts w:ascii="Times New Roman" w:hAnsi="Times New Roman" w:cs="Times New Roman" w:hint="eastAsia"/>
          <w:color w:val="231F20"/>
          <w:kern w:val="0"/>
          <w:szCs w:val="21"/>
        </w:rPr>
        <w:t>(</w:t>
      </w:r>
      <w:r>
        <w:rPr>
          <w:rFonts w:ascii="Times New Roman" w:hAnsi="Times New Roman" w:cs="Times New Roman" w:hint="eastAsia"/>
          <w:color w:val="231F20"/>
          <w:kern w:val="0"/>
          <w:szCs w:val="21"/>
        </w:rPr>
        <w:t>盘古，</w:t>
      </w:r>
      <w:r w:rsidR="002E09C7">
        <w:rPr>
          <w:rFonts w:ascii="Times New Roman" w:hAnsi="Times New Roman" w:cs="Times New Roman" w:hint="eastAsia"/>
          <w:color w:val="231F20"/>
          <w:kern w:val="0"/>
          <w:szCs w:val="21"/>
        </w:rPr>
        <w:t>ADAS</w:t>
      </w:r>
      <w:r w:rsidR="00826207">
        <w:rPr>
          <w:rFonts w:ascii="Times New Roman" w:hAnsi="Times New Roman" w:cs="Times New Roman" w:hint="eastAsia"/>
          <w:color w:val="231F20"/>
          <w:kern w:val="0"/>
          <w:szCs w:val="21"/>
        </w:rPr>
        <w:t>，</w:t>
      </w:r>
      <w:r>
        <w:rPr>
          <w:rFonts w:ascii="Times New Roman" w:hAnsi="Times New Roman" w:cs="Times New Roman" w:hint="eastAsia"/>
          <w:color w:val="231F20"/>
          <w:kern w:val="0"/>
          <w:szCs w:val="21"/>
        </w:rPr>
        <w:t>1080p@30fps</w:t>
      </w:r>
      <w:r>
        <w:rPr>
          <w:rFonts w:ascii="Times New Roman" w:hAnsi="Times New Roman" w:cs="Times New Roman" w:hint="eastAsia"/>
          <w:color w:val="231F20"/>
          <w:kern w:val="0"/>
          <w:szCs w:val="21"/>
        </w:rPr>
        <w:t>，</w:t>
      </w:r>
      <w:r>
        <w:rPr>
          <w:rFonts w:ascii="Times New Roman" w:hAnsi="Times New Roman" w:cs="Times New Roman" w:hint="eastAsia"/>
          <w:color w:val="231F20"/>
          <w:kern w:val="0"/>
          <w:szCs w:val="21"/>
        </w:rPr>
        <w:t>2W</w:t>
      </w:r>
      <w:r>
        <w:rPr>
          <w:rFonts w:ascii="Times New Roman" w:hAnsi="Times New Roman" w:cs="Times New Roman" w:hint="eastAsia"/>
          <w:color w:val="231F20"/>
          <w:kern w:val="0"/>
          <w:szCs w:val="21"/>
        </w:rPr>
        <w:t>，</w:t>
      </w:r>
      <w:r>
        <w:rPr>
          <w:rFonts w:ascii="Times New Roman" w:hAnsi="Times New Roman" w:cs="Times New Roman" w:hint="eastAsia"/>
          <w:color w:val="231F20"/>
          <w:kern w:val="0"/>
          <w:szCs w:val="21"/>
        </w:rPr>
        <w:t>250 objects/frame</w:t>
      </w:r>
      <w:r w:rsidR="00F734AA">
        <w:rPr>
          <w:rFonts w:ascii="Times New Roman" w:hAnsi="Times New Roman" w:cs="Times New Roman"/>
          <w:color w:val="231F20"/>
          <w:kern w:val="0"/>
          <w:szCs w:val="21"/>
        </w:rPr>
        <w:t xml:space="preserve">, </w:t>
      </w:r>
      <w:r w:rsidR="002F097F">
        <w:rPr>
          <w:rFonts w:ascii="Times New Roman" w:hAnsi="Times New Roman" w:cs="Times New Roman"/>
          <w:color w:val="231F20"/>
          <w:kern w:val="0"/>
          <w:szCs w:val="21"/>
        </w:rPr>
        <w:t>1Tops</w:t>
      </w:r>
      <w:r>
        <w:rPr>
          <w:rFonts w:ascii="Times New Roman" w:hAnsi="Times New Roman" w:cs="Times New Roman" w:hint="eastAsia"/>
          <w:color w:val="231F20"/>
          <w:kern w:val="0"/>
          <w:szCs w:val="21"/>
        </w:rPr>
        <w:t>)</w:t>
      </w:r>
    </w:p>
    <w:p w14:paraId="639A22B4" w14:textId="77777777" w:rsidR="00482F6F" w:rsidRPr="009D08F0" w:rsidRDefault="00482F6F" w:rsidP="00AA5786">
      <w:pPr>
        <w:pStyle w:val="a6"/>
        <w:numPr>
          <w:ilvl w:val="1"/>
          <w:numId w:val="2"/>
        </w:numPr>
        <w:autoSpaceDE w:val="0"/>
        <w:autoSpaceDN w:val="0"/>
        <w:adjustRightInd w:val="0"/>
        <w:ind w:firstLineChars="0"/>
        <w:rPr>
          <w:rFonts w:ascii="Times New Roman" w:hAnsi="Times New Roman" w:cs="Times New Roman"/>
          <w:color w:val="231F20"/>
          <w:kern w:val="0"/>
          <w:sz w:val="19"/>
          <w:szCs w:val="19"/>
        </w:rPr>
      </w:pPr>
      <w:r w:rsidRPr="009D08F0">
        <w:rPr>
          <w:rFonts w:ascii="Times New Roman" w:hAnsi="Times New Roman" w:cs="Times New Roman"/>
          <w:color w:val="231F20"/>
          <w:kern w:val="0"/>
          <w:sz w:val="19"/>
          <w:szCs w:val="19"/>
        </w:rPr>
        <w:br w:type="page"/>
      </w:r>
    </w:p>
    <w:p w14:paraId="2B32431C" w14:textId="77777777" w:rsidR="00F33AE3" w:rsidRPr="000255D0" w:rsidRDefault="00E06B3D" w:rsidP="00F33AE3">
      <w:pPr>
        <w:pStyle w:val="2"/>
        <w:rPr>
          <w:rFonts w:ascii="Times New Roman" w:eastAsiaTheme="minorEastAsia" w:hAnsi="Times New Roman" w:cs="Times New Roman"/>
        </w:rPr>
      </w:pPr>
      <w:bookmarkStart w:id="2" w:name="_Toc501215802"/>
      <w:r w:rsidRPr="000255D0">
        <w:rPr>
          <w:rFonts w:ascii="Times New Roman" w:eastAsiaTheme="minorEastAsia" w:hAnsi="Times New Roman" w:cs="Times New Roman"/>
        </w:rPr>
        <w:lastRenderedPageBreak/>
        <w:t xml:space="preserve">Chapter 2. </w:t>
      </w:r>
      <w:r w:rsidR="00321674">
        <w:rPr>
          <w:rFonts w:ascii="Times New Roman" w:eastAsiaTheme="minorEastAsia" w:hAnsi="Times New Roman" w:cs="Times New Roman"/>
        </w:rPr>
        <w:t>Feature list</w:t>
      </w:r>
      <w:bookmarkEnd w:id="2"/>
    </w:p>
    <w:p w14:paraId="42455C58" w14:textId="77777777" w:rsidR="00321674" w:rsidRDefault="00321674" w:rsidP="00BF5177">
      <w:pPr>
        <w:autoSpaceDE w:val="0"/>
        <w:autoSpaceDN w:val="0"/>
        <w:adjustRightInd w:val="0"/>
        <w:rPr>
          <w:rFonts w:ascii="Times New Roman" w:hAnsi="Times New Roman" w:cs="Times New Roman"/>
          <w:color w:val="231F20"/>
          <w:kern w:val="0"/>
          <w:szCs w:val="21"/>
        </w:rPr>
      </w:pPr>
      <w:r>
        <w:rPr>
          <w:rFonts w:ascii="Times New Roman" w:hAnsi="Times New Roman" w:cs="Times New Roman"/>
          <w:color w:val="231F20"/>
          <w:kern w:val="0"/>
          <w:szCs w:val="21"/>
        </w:rPr>
        <w:t>The DLA has the following features:</w:t>
      </w:r>
    </w:p>
    <w:p w14:paraId="79F46745" w14:textId="77777777" w:rsidR="00321674" w:rsidRDefault="00321674" w:rsidP="00BF5177">
      <w:pPr>
        <w:autoSpaceDE w:val="0"/>
        <w:autoSpaceDN w:val="0"/>
        <w:adjustRightInd w:val="0"/>
        <w:rPr>
          <w:rFonts w:ascii="Times New Roman" w:hAnsi="Times New Roman" w:cs="Times New Roman"/>
          <w:color w:val="231F20"/>
          <w:kern w:val="0"/>
          <w:szCs w:val="21"/>
        </w:rPr>
      </w:pPr>
    </w:p>
    <w:p w14:paraId="302AB0F6" w14:textId="77777777" w:rsidR="00613553" w:rsidRDefault="00B97701" w:rsidP="00AA5786">
      <w:pPr>
        <w:pStyle w:val="a6"/>
        <w:numPr>
          <w:ilvl w:val="0"/>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 xml:space="preserve">Different convolution </w:t>
      </w:r>
      <w:r w:rsidR="00796F9F">
        <w:rPr>
          <w:rFonts w:ascii="Times New Roman" w:hAnsi="Times New Roman" w:cs="Times New Roman"/>
          <w:color w:val="231F20"/>
          <w:kern w:val="0"/>
          <w:szCs w:val="21"/>
        </w:rPr>
        <w:t>layer</w:t>
      </w:r>
      <w:r w:rsidR="00102D49">
        <w:rPr>
          <w:rFonts w:ascii="Times New Roman" w:hAnsi="Times New Roman" w:cs="Times New Roman" w:hint="eastAsia"/>
          <w:color w:val="231F20"/>
          <w:kern w:val="0"/>
          <w:szCs w:val="21"/>
        </w:rPr>
        <w:t>（</w:t>
      </w:r>
      <w:r w:rsidR="00102D49">
        <w:rPr>
          <w:rFonts w:ascii="Times New Roman" w:hAnsi="Times New Roman" w:cs="Times New Roman"/>
          <w:color w:val="231F20"/>
          <w:kern w:val="0"/>
          <w:szCs w:val="21"/>
        </w:rPr>
        <w:t>stride</w:t>
      </w:r>
      <w:r w:rsidR="00102D49">
        <w:rPr>
          <w:rFonts w:ascii="Times New Roman" w:hAnsi="Times New Roman" w:cs="Times New Roman" w:hint="eastAsia"/>
          <w:color w:val="231F20"/>
          <w:kern w:val="0"/>
          <w:szCs w:val="21"/>
        </w:rPr>
        <w:t xml:space="preserve"> 1/2/3</w:t>
      </w:r>
      <w:r w:rsidR="00102D49">
        <w:rPr>
          <w:rFonts w:ascii="Times New Roman" w:hAnsi="Times New Roman" w:cs="Times New Roman" w:hint="eastAsia"/>
          <w:color w:val="231F20"/>
          <w:kern w:val="0"/>
          <w:szCs w:val="21"/>
        </w:rPr>
        <w:t>）</w:t>
      </w:r>
      <w:r>
        <w:rPr>
          <w:rFonts w:ascii="Times New Roman" w:hAnsi="Times New Roman" w:cs="Times New Roman"/>
          <w:color w:val="231F20"/>
          <w:kern w:val="0"/>
          <w:szCs w:val="21"/>
        </w:rPr>
        <w:t xml:space="preserve">: </w:t>
      </w:r>
    </w:p>
    <w:p w14:paraId="70D3A09C" w14:textId="77777777" w:rsidR="00613553" w:rsidRDefault="0089664E" w:rsidP="00613553">
      <w:pPr>
        <w:pStyle w:val="a6"/>
        <w:numPr>
          <w:ilvl w:val="1"/>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direct</w:t>
      </w:r>
    </w:p>
    <w:p w14:paraId="01C57950" w14:textId="77777777" w:rsidR="00613553" w:rsidRDefault="00575DEA" w:rsidP="00613553">
      <w:pPr>
        <w:pStyle w:val="a6"/>
        <w:numPr>
          <w:ilvl w:val="1"/>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Winograd</w:t>
      </w:r>
      <w:r w:rsidR="00674B93">
        <w:rPr>
          <w:rFonts w:ascii="Times New Roman" w:hAnsi="Times New Roman" w:cs="Times New Roman" w:hint="eastAsia"/>
          <w:color w:val="231F20"/>
          <w:kern w:val="0"/>
          <w:szCs w:val="21"/>
        </w:rPr>
        <w:t>（</w:t>
      </w:r>
      <w:r w:rsidR="00674B93" w:rsidRPr="00674B93">
        <w:rPr>
          <w:rFonts w:ascii="Times New Roman" w:hAnsi="Times New Roman" w:cs="Times New Roman" w:hint="eastAsia"/>
          <w:color w:val="FF0000"/>
          <w:kern w:val="0"/>
          <w:szCs w:val="21"/>
        </w:rPr>
        <w:t>NO SUPPORT</w:t>
      </w:r>
      <w:r>
        <w:rPr>
          <w:rFonts w:ascii="Times New Roman" w:hAnsi="Times New Roman" w:cs="Times New Roman" w:hint="eastAsia"/>
          <w:color w:val="231F20"/>
          <w:kern w:val="0"/>
          <w:szCs w:val="21"/>
        </w:rPr>
        <w:t>）</w:t>
      </w:r>
    </w:p>
    <w:p w14:paraId="0FCB9043" w14:textId="77777777" w:rsidR="00613553" w:rsidRDefault="00B97701" w:rsidP="00613553">
      <w:pPr>
        <w:pStyle w:val="a6"/>
        <w:numPr>
          <w:ilvl w:val="1"/>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 xml:space="preserve">Image-input </w:t>
      </w:r>
    </w:p>
    <w:p w14:paraId="0F6A158A" w14:textId="77777777" w:rsidR="00AC4D88" w:rsidRDefault="00B97701" w:rsidP="00613553">
      <w:pPr>
        <w:pStyle w:val="a6"/>
        <w:numPr>
          <w:ilvl w:val="1"/>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Batching</w:t>
      </w:r>
    </w:p>
    <w:p w14:paraId="73C90647" w14:textId="77777777" w:rsidR="00613553" w:rsidRDefault="00613553" w:rsidP="00613553">
      <w:pPr>
        <w:pStyle w:val="a6"/>
        <w:numPr>
          <w:ilvl w:val="0"/>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Hybrid precision MAC supporting INT16/8/4/2</w:t>
      </w:r>
      <w:r w:rsidR="00A377D1">
        <w:rPr>
          <w:rFonts w:ascii="Times New Roman" w:hAnsi="Times New Roman" w:cs="Times New Roman"/>
          <w:color w:val="231F20"/>
          <w:kern w:val="0"/>
          <w:szCs w:val="21"/>
        </w:rPr>
        <w:t>/binary</w:t>
      </w:r>
    </w:p>
    <w:p w14:paraId="0202C603" w14:textId="77777777" w:rsidR="00FC44EA" w:rsidRPr="00613553" w:rsidRDefault="00FC44EA" w:rsidP="00613553">
      <w:pPr>
        <w:pStyle w:val="a6"/>
        <w:numPr>
          <w:ilvl w:val="0"/>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P</w:t>
      </w:r>
      <w:r>
        <w:rPr>
          <w:rFonts w:ascii="Times New Roman" w:hAnsi="Times New Roman" w:cs="Times New Roman" w:hint="eastAsia"/>
          <w:color w:val="231F20"/>
          <w:kern w:val="0"/>
          <w:szCs w:val="21"/>
        </w:rPr>
        <w:t>adding type</w:t>
      </w:r>
      <w:r>
        <w:rPr>
          <w:rFonts w:ascii="Times New Roman" w:hAnsi="Times New Roman" w:cs="Times New Roman" w:hint="eastAsia"/>
          <w:color w:val="231F20"/>
          <w:kern w:val="0"/>
          <w:szCs w:val="21"/>
        </w:rPr>
        <w:t>：</w:t>
      </w:r>
      <w:r>
        <w:rPr>
          <w:rFonts w:ascii="Times New Roman" w:hAnsi="Times New Roman" w:cs="Times New Roman" w:hint="eastAsia"/>
          <w:color w:val="231F20"/>
          <w:kern w:val="0"/>
          <w:szCs w:val="21"/>
        </w:rPr>
        <w:t>zero/</w:t>
      </w:r>
      <w:r w:rsidR="00535DD1">
        <w:rPr>
          <w:rFonts w:ascii="Times New Roman" w:hAnsi="Times New Roman" w:cs="Times New Roman" w:hint="eastAsia"/>
          <w:color w:val="231F20"/>
          <w:kern w:val="0"/>
          <w:szCs w:val="21"/>
        </w:rPr>
        <w:t>copy</w:t>
      </w:r>
    </w:p>
    <w:p w14:paraId="3F730A13" w14:textId="77777777" w:rsidR="006A049A" w:rsidRDefault="00AC4D88" w:rsidP="00AA5786">
      <w:pPr>
        <w:pStyle w:val="a6"/>
        <w:numPr>
          <w:ilvl w:val="0"/>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On</w:t>
      </w:r>
      <w:r>
        <w:rPr>
          <w:rFonts w:ascii="Times New Roman" w:hAnsi="Times New Roman" w:cs="Times New Roman" w:hint="eastAsia"/>
          <w:color w:val="231F20"/>
          <w:kern w:val="0"/>
          <w:szCs w:val="21"/>
        </w:rPr>
        <w:t>-</w:t>
      </w:r>
      <w:r>
        <w:rPr>
          <w:rFonts w:ascii="Times New Roman" w:hAnsi="Times New Roman" w:cs="Times New Roman"/>
          <w:color w:val="231F20"/>
          <w:kern w:val="0"/>
          <w:szCs w:val="21"/>
        </w:rPr>
        <w:t>chip</w:t>
      </w:r>
      <w:r>
        <w:rPr>
          <w:rFonts w:ascii="Times New Roman" w:hAnsi="Times New Roman" w:cs="Times New Roman" w:hint="eastAsia"/>
          <w:color w:val="231F20"/>
          <w:kern w:val="0"/>
          <w:szCs w:val="21"/>
        </w:rPr>
        <w:t xml:space="preserve"> </w:t>
      </w:r>
      <w:r>
        <w:rPr>
          <w:rFonts w:ascii="Times New Roman" w:hAnsi="Times New Roman" w:cs="Times New Roman"/>
          <w:color w:val="231F20"/>
          <w:kern w:val="0"/>
          <w:szCs w:val="21"/>
        </w:rPr>
        <w:t>convolution</w:t>
      </w:r>
      <w:r w:rsidR="00D27D85">
        <w:rPr>
          <w:rFonts w:ascii="Times New Roman" w:hAnsi="Times New Roman" w:cs="Times New Roman"/>
          <w:color w:val="231F20"/>
          <w:kern w:val="0"/>
          <w:szCs w:val="21"/>
        </w:rPr>
        <w:t xml:space="preserve"> buffer up</w:t>
      </w:r>
      <w:r w:rsidR="00DE62F1">
        <w:rPr>
          <w:rFonts w:ascii="Times New Roman" w:hAnsi="Times New Roman" w:cs="Times New Roman"/>
          <w:color w:val="231F20"/>
          <w:kern w:val="0"/>
          <w:szCs w:val="21"/>
        </w:rPr>
        <w:t xml:space="preserve"> </w:t>
      </w:r>
      <w:r w:rsidR="00D27D85">
        <w:rPr>
          <w:rFonts w:ascii="Times New Roman" w:hAnsi="Times New Roman" w:cs="Times New Roman"/>
          <w:color w:val="231F20"/>
          <w:kern w:val="0"/>
          <w:szCs w:val="21"/>
        </w:rPr>
        <w:t xml:space="preserve">to 2MB </w:t>
      </w:r>
      <w:r w:rsidR="00283146">
        <w:rPr>
          <w:rFonts w:ascii="Times New Roman" w:hAnsi="Times New Roman" w:cs="Times New Roman"/>
          <w:color w:val="231F20"/>
          <w:kern w:val="0"/>
          <w:szCs w:val="21"/>
        </w:rPr>
        <w:t>(</w:t>
      </w:r>
      <w:r w:rsidR="00D27D85">
        <w:rPr>
          <w:rFonts w:ascii="Times New Roman" w:hAnsi="Times New Roman" w:cs="Times New Roman"/>
          <w:color w:val="231F20"/>
          <w:kern w:val="0"/>
          <w:szCs w:val="21"/>
        </w:rPr>
        <w:t>shared SRAM</w:t>
      </w:r>
      <w:r w:rsidR="00283146">
        <w:rPr>
          <w:rFonts w:ascii="Times New Roman" w:hAnsi="Times New Roman" w:cs="Times New Roman"/>
          <w:color w:val="231F20"/>
          <w:kern w:val="0"/>
          <w:szCs w:val="21"/>
        </w:rPr>
        <w:t>)</w:t>
      </w:r>
    </w:p>
    <w:p w14:paraId="3B566275" w14:textId="77777777" w:rsidR="00CE2FF6" w:rsidRDefault="00AC4D88" w:rsidP="00AA5786">
      <w:pPr>
        <w:pStyle w:val="a6"/>
        <w:numPr>
          <w:ilvl w:val="0"/>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 xml:space="preserve">Support various activation </w:t>
      </w:r>
      <w:r w:rsidR="00796F9F">
        <w:rPr>
          <w:rFonts w:ascii="Times New Roman" w:hAnsi="Times New Roman" w:cs="Times New Roman"/>
          <w:color w:val="231F20"/>
          <w:kern w:val="0"/>
          <w:szCs w:val="21"/>
        </w:rPr>
        <w:t>layer</w:t>
      </w:r>
      <w:r>
        <w:rPr>
          <w:rFonts w:ascii="Times New Roman" w:hAnsi="Times New Roman" w:cs="Times New Roman"/>
          <w:color w:val="231F20"/>
          <w:kern w:val="0"/>
          <w:szCs w:val="21"/>
        </w:rPr>
        <w:t xml:space="preserve">: </w:t>
      </w:r>
    </w:p>
    <w:p w14:paraId="7C0BEE07" w14:textId="77777777" w:rsidR="00CE2FF6" w:rsidRDefault="008D2553" w:rsidP="00CE2FF6">
      <w:pPr>
        <w:pStyle w:val="a6"/>
        <w:numPr>
          <w:ilvl w:val="1"/>
          <w:numId w:val="3"/>
        </w:numPr>
        <w:autoSpaceDE w:val="0"/>
        <w:autoSpaceDN w:val="0"/>
        <w:adjustRightInd w:val="0"/>
        <w:ind w:firstLineChars="0"/>
        <w:rPr>
          <w:rFonts w:ascii="Times New Roman" w:hAnsi="Times New Roman" w:cs="Times New Roman"/>
          <w:color w:val="231F20"/>
          <w:kern w:val="0"/>
          <w:szCs w:val="21"/>
        </w:rPr>
      </w:pPr>
      <w:r w:rsidRPr="002A2DF9">
        <w:rPr>
          <w:rFonts w:ascii="Times New Roman" w:hAnsi="Times New Roman" w:cs="Times New Roman"/>
          <w:color w:val="231F20"/>
          <w:kern w:val="0"/>
          <w:szCs w:val="21"/>
        </w:rPr>
        <w:t>ReLu</w:t>
      </w:r>
      <w:r w:rsidR="002A2DF9">
        <w:rPr>
          <w:rFonts w:ascii="Times New Roman" w:hAnsi="Times New Roman" w:cs="Times New Roman"/>
          <w:color w:val="231F20"/>
          <w:kern w:val="0"/>
          <w:szCs w:val="21"/>
        </w:rPr>
        <w:t>/</w:t>
      </w:r>
      <w:r w:rsidR="001654A9" w:rsidRPr="002A2DF9">
        <w:rPr>
          <w:rFonts w:ascii="Times New Roman" w:hAnsi="Times New Roman" w:cs="Times New Roman"/>
          <w:color w:val="231F20"/>
          <w:kern w:val="0"/>
          <w:szCs w:val="21"/>
        </w:rPr>
        <w:t>PReLu</w:t>
      </w:r>
      <w:r w:rsidR="002A2DF9">
        <w:rPr>
          <w:rFonts w:ascii="Times New Roman" w:hAnsi="Times New Roman" w:cs="Times New Roman"/>
          <w:color w:val="231F20"/>
          <w:kern w:val="0"/>
          <w:szCs w:val="21"/>
        </w:rPr>
        <w:t>/Leaky ReLu</w:t>
      </w:r>
      <w:r w:rsidR="003F7BA4">
        <w:rPr>
          <w:rFonts w:ascii="Times New Roman" w:hAnsi="Times New Roman" w:cs="Times New Roman" w:hint="eastAsia"/>
          <w:color w:val="231F20"/>
          <w:kern w:val="0"/>
          <w:szCs w:val="21"/>
        </w:rPr>
        <w:t>/ReLu6/</w:t>
      </w:r>
      <w:r w:rsidR="00EC5C9E">
        <w:rPr>
          <w:rFonts w:ascii="Times New Roman" w:hAnsi="Times New Roman" w:cs="Times New Roman" w:hint="eastAsia"/>
          <w:color w:val="231F20"/>
          <w:kern w:val="0"/>
          <w:szCs w:val="21"/>
        </w:rPr>
        <w:t>CReLu</w:t>
      </w:r>
    </w:p>
    <w:p w14:paraId="70B78657" w14:textId="77777777" w:rsidR="002A2DF9" w:rsidRDefault="002A2DF9" w:rsidP="00CE2FF6">
      <w:pPr>
        <w:pStyle w:val="a6"/>
        <w:numPr>
          <w:ilvl w:val="1"/>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ELU</w:t>
      </w:r>
      <w:r w:rsidR="00605570">
        <w:rPr>
          <w:rFonts w:ascii="Times New Roman" w:hAnsi="Times New Roman" w:cs="Times New Roman" w:hint="eastAsia"/>
          <w:color w:val="231F20"/>
          <w:kern w:val="0"/>
          <w:szCs w:val="21"/>
        </w:rPr>
        <w:t>/SELU</w:t>
      </w:r>
    </w:p>
    <w:p w14:paraId="4BA9A4ED" w14:textId="77777777" w:rsidR="00781AD4" w:rsidRPr="002A2DF9" w:rsidRDefault="0059599C" w:rsidP="00CE2FF6">
      <w:pPr>
        <w:pStyle w:val="a6"/>
        <w:numPr>
          <w:ilvl w:val="1"/>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S</w:t>
      </w:r>
      <w:r w:rsidR="00781AD4">
        <w:rPr>
          <w:rFonts w:ascii="Times New Roman" w:hAnsi="Times New Roman" w:cs="Times New Roman" w:hint="eastAsia"/>
          <w:color w:val="231F20"/>
          <w:kern w:val="0"/>
          <w:szCs w:val="21"/>
        </w:rPr>
        <w:t>oftmax</w:t>
      </w:r>
      <w:r>
        <w:rPr>
          <w:rFonts w:ascii="Times New Roman" w:hAnsi="Times New Roman" w:cs="Times New Roman" w:hint="eastAsia"/>
          <w:color w:val="231F20"/>
          <w:kern w:val="0"/>
          <w:szCs w:val="21"/>
        </w:rPr>
        <w:t>(???)</w:t>
      </w:r>
    </w:p>
    <w:p w14:paraId="4628F289" w14:textId="77777777" w:rsidR="00DD09D9" w:rsidRPr="0053127C" w:rsidRDefault="0053127C" w:rsidP="00CE2FF6">
      <w:pPr>
        <w:pStyle w:val="a6"/>
        <w:numPr>
          <w:ilvl w:val="1"/>
          <w:numId w:val="3"/>
        </w:numPr>
        <w:autoSpaceDE w:val="0"/>
        <w:autoSpaceDN w:val="0"/>
        <w:adjustRightInd w:val="0"/>
        <w:ind w:firstLineChars="0"/>
        <w:rPr>
          <w:rFonts w:ascii="Times New Roman" w:hAnsi="Times New Roman" w:cs="Times New Roman"/>
          <w:color w:val="231F20"/>
          <w:kern w:val="0"/>
          <w:szCs w:val="21"/>
        </w:rPr>
      </w:pPr>
      <w:r w:rsidRPr="0053127C">
        <w:rPr>
          <w:rFonts w:ascii="Times New Roman" w:hAnsi="Times New Roman" w:cs="Times New Roman"/>
          <w:color w:val="231F20"/>
          <w:kern w:val="0"/>
          <w:szCs w:val="21"/>
        </w:rPr>
        <w:t>Lookup table based: tanh/</w:t>
      </w:r>
      <w:r w:rsidR="004873B2" w:rsidRPr="0053127C">
        <w:rPr>
          <w:rFonts w:ascii="Times New Roman" w:hAnsi="Times New Roman" w:cs="Times New Roman"/>
          <w:color w:val="231F20"/>
          <w:kern w:val="0"/>
          <w:szCs w:val="21"/>
        </w:rPr>
        <w:t>sigmoid</w:t>
      </w:r>
    </w:p>
    <w:p w14:paraId="2BED54D4" w14:textId="77777777" w:rsidR="00ED4544" w:rsidRDefault="00031943" w:rsidP="00AA5786">
      <w:pPr>
        <w:pStyle w:val="a6"/>
        <w:numPr>
          <w:ilvl w:val="0"/>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Linear function</w:t>
      </w:r>
      <w:r w:rsidR="002A6FAD">
        <w:rPr>
          <w:rFonts w:ascii="Times New Roman" w:hAnsi="Times New Roman" w:cs="Times New Roman"/>
          <w:color w:val="231F20"/>
          <w:kern w:val="0"/>
          <w:szCs w:val="21"/>
        </w:rPr>
        <w:t xml:space="preserve"> layer</w:t>
      </w:r>
      <w:r>
        <w:rPr>
          <w:rFonts w:ascii="Times New Roman" w:hAnsi="Times New Roman" w:cs="Times New Roman"/>
          <w:color w:val="231F20"/>
          <w:kern w:val="0"/>
          <w:szCs w:val="21"/>
        </w:rPr>
        <w:t xml:space="preserve">: </w:t>
      </w:r>
    </w:p>
    <w:p w14:paraId="4ADC0170" w14:textId="77777777" w:rsidR="00ED4544" w:rsidRDefault="00DD09D9" w:rsidP="00ED4544">
      <w:pPr>
        <w:pStyle w:val="a6"/>
        <w:numPr>
          <w:ilvl w:val="1"/>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 xml:space="preserve">precision scaling </w:t>
      </w:r>
    </w:p>
    <w:p w14:paraId="752FF6E8" w14:textId="77777777" w:rsidR="00ED4544" w:rsidRDefault="00031943" w:rsidP="00ED4544">
      <w:pPr>
        <w:pStyle w:val="a6"/>
        <w:numPr>
          <w:ilvl w:val="1"/>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 xml:space="preserve">batch normalization </w:t>
      </w:r>
    </w:p>
    <w:p w14:paraId="4C201E96" w14:textId="77777777" w:rsidR="00ED4544" w:rsidRDefault="006816C7" w:rsidP="00ED4544">
      <w:pPr>
        <w:pStyle w:val="a6"/>
        <w:numPr>
          <w:ilvl w:val="1"/>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bias addition</w:t>
      </w:r>
    </w:p>
    <w:p w14:paraId="07424786" w14:textId="77777777" w:rsidR="00AC4D88" w:rsidRDefault="00414AE2" w:rsidP="00ED4544">
      <w:pPr>
        <w:pStyle w:val="a6"/>
        <w:numPr>
          <w:ilvl w:val="1"/>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element</w:t>
      </w:r>
      <w:r w:rsidR="009E0709">
        <w:rPr>
          <w:rFonts w:ascii="Times New Roman" w:hAnsi="Times New Roman" w:cs="Times New Roman"/>
          <w:color w:val="231F20"/>
          <w:kern w:val="0"/>
          <w:szCs w:val="21"/>
        </w:rPr>
        <w:t>-wise operation</w:t>
      </w:r>
    </w:p>
    <w:p w14:paraId="14BE89CB" w14:textId="77777777" w:rsidR="00AC4D88" w:rsidRDefault="00181F73" w:rsidP="00AA5786">
      <w:pPr>
        <w:pStyle w:val="a6"/>
        <w:numPr>
          <w:ilvl w:val="0"/>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m</w:t>
      </w:r>
      <w:r w:rsidR="00AC4D88">
        <w:rPr>
          <w:rFonts w:ascii="Times New Roman" w:hAnsi="Times New Roman" w:cs="Times New Roman"/>
          <w:color w:val="231F20"/>
          <w:kern w:val="0"/>
          <w:szCs w:val="21"/>
        </w:rPr>
        <w:t>ax/min/average poo</w:t>
      </w:r>
      <w:r w:rsidR="00C37826">
        <w:rPr>
          <w:rFonts w:ascii="Times New Roman" w:hAnsi="Times New Roman" w:cs="Times New Roman"/>
          <w:color w:val="231F20"/>
          <w:kern w:val="0"/>
          <w:szCs w:val="21"/>
        </w:rPr>
        <w:t>l</w:t>
      </w:r>
      <w:r w:rsidR="00AC4D88">
        <w:rPr>
          <w:rFonts w:ascii="Times New Roman" w:hAnsi="Times New Roman" w:cs="Times New Roman"/>
          <w:color w:val="231F20"/>
          <w:kern w:val="0"/>
          <w:szCs w:val="21"/>
        </w:rPr>
        <w:t>ing</w:t>
      </w:r>
      <w:r w:rsidR="004276EF">
        <w:rPr>
          <w:rFonts w:ascii="Times New Roman" w:hAnsi="Times New Roman" w:cs="Times New Roman"/>
          <w:color w:val="231F20"/>
          <w:kern w:val="0"/>
          <w:szCs w:val="21"/>
        </w:rPr>
        <w:t xml:space="preserve"> layer</w:t>
      </w:r>
      <w:r w:rsidR="004D4FB7">
        <w:rPr>
          <w:rFonts w:ascii="Times New Roman" w:hAnsi="Times New Roman" w:cs="Times New Roman" w:hint="eastAsia"/>
          <w:color w:val="231F20"/>
          <w:kern w:val="0"/>
          <w:szCs w:val="21"/>
        </w:rPr>
        <w:t>，</w:t>
      </w:r>
      <w:r w:rsidR="004D4FB7">
        <w:rPr>
          <w:rFonts w:ascii="Times New Roman" w:hAnsi="Times New Roman" w:cs="Times New Roman"/>
          <w:color w:val="231F20"/>
          <w:kern w:val="0"/>
          <w:szCs w:val="21"/>
        </w:rPr>
        <w:t>stride</w:t>
      </w:r>
      <w:r w:rsidR="00165FC4">
        <w:rPr>
          <w:rFonts w:ascii="Times New Roman" w:hAnsi="Times New Roman" w:cs="Times New Roman" w:hint="eastAsia"/>
          <w:color w:val="231F20"/>
          <w:kern w:val="0"/>
          <w:szCs w:val="21"/>
        </w:rPr>
        <w:t xml:space="preserve"> </w:t>
      </w:r>
      <w:r w:rsidR="004D4FB7">
        <w:rPr>
          <w:rFonts w:ascii="Times New Roman" w:hAnsi="Times New Roman" w:cs="Times New Roman" w:hint="eastAsia"/>
          <w:color w:val="231F20"/>
          <w:kern w:val="0"/>
          <w:szCs w:val="21"/>
        </w:rPr>
        <w:t>2/3</w:t>
      </w:r>
      <w:r w:rsidR="00165FC4">
        <w:rPr>
          <w:rFonts w:ascii="Times New Roman" w:hAnsi="Times New Roman" w:cs="Times New Roman"/>
          <w:color w:val="231F20"/>
          <w:kern w:val="0"/>
          <w:szCs w:val="21"/>
        </w:rPr>
        <w:t>/4/5</w:t>
      </w:r>
    </w:p>
    <w:p w14:paraId="6CB8E75E" w14:textId="77777777" w:rsidR="00AC4D88" w:rsidRDefault="00796F9F" w:rsidP="00AA5786">
      <w:pPr>
        <w:pStyle w:val="a6"/>
        <w:numPr>
          <w:ilvl w:val="0"/>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Local Re</w:t>
      </w:r>
      <w:r w:rsidR="004276EF">
        <w:rPr>
          <w:rFonts w:ascii="Times New Roman" w:hAnsi="Times New Roman" w:cs="Times New Roman"/>
          <w:color w:val="231F20"/>
          <w:kern w:val="0"/>
          <w:szCs w:val="21"/>
        </w:rPr>
        <w:t>sponse normalization</w:t>
      </w:r>
    </w:p>
    <w:p w14:paraId="0C90EAF3" w14:textId="77777777" w:rsidR="002214A2" w:rsidRDefault="002214A2" w:rsidP="00AA5786">
      <w:pPr>
        <w:pStyle w:val="a6"/>
        <w:numPr>
          <w:ilvl w:val="0"/>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hint="eastAsia"/>
          <w:color w:val="231F20"/>
          <w:kern w:val="0"/>
          <w:szCs w:val="21"/>
        </w:rPr>
        <w:t>De-convolution</w:t>
      </w:r>
    </w:p>
    <w:p w14:paraId="2E923209" w14:textId="77777777" w:rsidR="0088081D" w:rsidRDefault="0088081D" w:rsidP="00AA5786">
      <w:pPr>
        <w:pStyle w:val="a6"/>
        <w:numPr>
          <w:ilvl w:val="0"/>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Image input format</w:t>
      </w:r>
    </w:p>
    <w:p w14:paraId="3996613B" w14:textId="77777777" w:rsidR="0075460A" w:rsidRDefault="0075460A" w:rsidP="0088081D">
      <w:pPr>
        <w:pStyle w:val="a6"/>
        <w:numPr>
          <w:ilvl w:val="1"/>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RGB/YUV</w:t>
      </w:r>
      <w:r w:rsidR="002E565E">
        <w:rPr>
          <w:rFonts w:ascii="Times New Roman" w:hAnsi="Times New Roman" w:cs="Times New Roman"/>
          <w:color w:val="231F20"/>
          <w:kern w:val="0"/>
          <w:szCs w:val="21"/>
        </w:rPr>
        <w:t>/raw</w:t>
      </w:r>
    </w:p>
    <w:p w14:paraId="591CE5BB" w14:textId="77777777" w:rsidR="0075460A" w:rsidRDefault="0075460A" w:rsidP="0088081D">
      <w:pPr>
        <w:pStyle w:val="a6"/>
        <w:numPr>
          <w:ilvl w:val="1"/>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8bit/10bit</w:t>
      </w:r>
    </w:p>
    <w:p w14:paraId="44A613D8" w14:textId="77777777" w:rsidR="0075460A" w:rsidRDefault="0075460A" w:rsidP="0088081D">
      <w:pPr>
        <w:pStyle w:val="a6"/>
        <w:numPr>
          <w:ilvl w:val="1"/>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Planar/semi-planar</w:t>
      </w:r>
      <w:r w:rsidR="00CE741F">
        <w:rPr>
          <w:rFonts w:ascii="Times New Roman" w:hAnsi="Times New Roman" w:cs="Times New Roman"/>
          <w:color w:val="231F20"/>
          <w:kern w:val="0"/>
          <w:szCs w:val="21"/>
        </w:rPr>
        <w:t>/Interleave</w:t>
      </w:r>
    </w:p>
    <w:p w14:paraId="3254284D" w14:textId="77777777" w:rsidR="00BB7B6B" w:rsidRDefault="00BB7B6B" w:rsidP="00BB7B6B">
      <w:pPr>
        <w:pStyle w:val="a6"/>
        <w:numPr>
          <w:ilvl w:val="0"/>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AXI4 master interface for image/feature/weight in/out</w:t>
      </w:r>
    </w:p>
    <w:p w14:paraId="619ADBDA" w14:textId="77777777" w:rsidR="00BB7B6B" w:rsidRDefault="00BB7B6B" w:rsidP="00BB7B6B">
      <w:pPr>
        <w:pStyle w:val="a6"/>
        <w:numPr>
          <w:ilvl w:val="0"/>
          <w:numId w:val="3"/>
        </w:numPr>
        <w:autoSpaceDE w:val="0"/>
        <w:autoSpaceDN w:val="0"/>
        <w:adjustRightInd w:val="0"/>
        <w:ind w:firstLineChars="0"/>
        <w:rPr>
          <w:rFonts w:ascii="Times New Roman" w:hAnsi="Times New Roman" w:cs="Times New Roman"/>
          <w:color w:val="231F20"/>
          <w:kern w:val="0"/>
          <w:szCs w:val="21"/>
        </w:rPr>
      </w:pPr>
      <w:r>
        <w:rPr>
          <w:rFonts w:ascii="Times New Roman" w:hAnsi="Times New Roman" w:cs="Times New Roman"/>
          <w:color w:val="231F20"/>
          <w:kern w:val="0"/>
          <w:szCs w:val="21"/>
        </w:rPr>
        <w:t>AXI4 slave interface for buffer filling, register configuring, interrupt status report</w:t>
      </w:r>
    </w:p>
    <w:p w14:paraId="0CF117C9" w14:textId="77777777" w:rsidR="006A049A" w:rsidRPr="00BB7B6B" w:rsidRDefault="006A049A" w:rsidP="00BF5177">
      <w:pPr>
        <w:autoSpaceDE w:val="0"/>
        <w:autoSpaceDN w:val="0"/>
        <w:adjustRightInd w:val="0"/>
        <w:rPr>
          <w:rFonts w:ascii="Times New Roman" w:hAnsi="Times New Roman" w:cs="Times New Roman"/>
          <w:color w:val="231F20"/>
          <w:kern w:val="0"/>
          <w:szCs w:val="21"/>
        </w:rPr>
      </w:pPr>
    </w:p>
    <w:p w14:paraId="182A287A" w14:textId="77777777" w:rsidR="00BF5177" w:rsidRDefault="00BF5177" w:rsidP="00BF5177">
      <w:pPr>
        <w:autoSpaceDE w:val="0"/>
        <w:autoSpaceDN w:val="0"/>
        <w:adjustRightInd w:val="0"/>
        <w:rPr>
          <w:rFonts w:ascii="Times New Roman" w:hAnsi="Times New Roman" w:cs="Times New Roman"/>
          <w:color w:val="231F20"/>
          <w:kern w:val="0"/>
          <w:szCs w:val="21"/>
        </w:rPr>
      </w:pPr>
    </w:p>
    <w:p w14:paraId="245F9B7A" w14:textId="77777777" w:rsidR="0023440E" w:rsidRDefault="0023440E" w:rsidP="001A184E">
      <w:pPr>
        <w:autoSpaceDE w:val="0"/>
        <w:autoSpaceDN w:val="0"/>
        <w:adjustRightInd w:val="0"/>
        <w:rPr>
          <w:rFonts w:ascii="Times New Roman" w:hAnsi="Times New Roman" w:cs="Times New Roman"/>
          <w:color w:val="231F20"/>
          <w:kern w:val="0"/>
          <w:sz w:val="19"/>
          <w:szCs w:val="19"/>
        </w:rPr>
      </w:pPr>
      <w:r>
        <w:rPr>
          <w:rFonts w:ascii="Times New Roman" w:hAnsi="Times New Roman" w:cs="Times New Roman"/>
          <w:color w:val="231F20"/>
          <w:kern w:val="0"/>
          <w:sz w:val="19"/>
          <w:szCs w:val="19"/>
        </w:rPr>
        <w:br w:type="page"/>
      </w:r>
    </w:p>
    <w:p w14:paraId="02DC51EB" w14:textId="77777777" w:rsidR="001A184E" w:rsidRPr="00C84B85" w:rsidRDefault="00560E71" w:rsidP="00A8693B">
      <w:pPr>
        <w:pStyle w:val="2"/>
        <w:rPr>
          <w:rFonts w:ascii="Times New Roman" w:eastAsiaTheme="minorEastAsia" w:hAnsi="Times New Roman" w:cs="Times New Roman"/>
        </w:rPr>
      </w:pPr>
      <w:bookmarkStart w:id="3" w:name="_Toc358795529"/>
      <w:bookmarkStart w:id="4" w:name="_Toc501215803"/>
      <w:r>
        <w:rPr>
          <w:rFonts w:ascii="Times New Roman" w:eastAsiaTheme="minorEastAsia" w:hAnsi="Times New Roman" w:cs="Times New Roman"/>
        </w:rPr>
        <w:lastRenderedPageBreak/>
        <w:t xml:space="preserve">Chapter </w:t>
      </w:r>
      <w:r>
        <w:rPr>
          <w:rFonts w:ascii="Times New Roman" w:eastAsiaTheme="minorEastAsia" w:hAnsi="Times New Roman" w:cs="Times New Roman" w:hint="eastAsia"/>
        </w:rPr>
        <w:t>3</w:t>
      </w:r>
      <w:r w:rsidR="00144280" w:rsidRPr="000255D0">
        <w:rPr>
          <w:rFonts w:ascii="Times New Roman" w:eastAsiaTheme="minorEastAsia" w:hAnsi="Times New Roman" w:cs="Times New Roman"/>
        </w:rPr>
        <w:t>.</w:t>
      </w:r>
      <w:r w:rsidR="00EA207D" w:rsidRPr="000255D0">
        <w:rPr>
          <w:rFonts w:ascii="Times New Roman" w:eastAsiaTheme="minorEastAsia" w:hAnsi="Times New Roman" w:cs="Times New Roman"/>
        </w:rPr>
        <w:t xml:space="preserve"> </w:t>
      </w:r>
      <w:bookmarkEnd w:id="3"/>
      <w:r w:rsidR="006A049A">
        <w:rPr>
          <w:rFonts w:ascii="Times New Roman" w:eastAsiaTheme="minorEastAsia" w:hAnsi="Times New Roman" w:cs="Times New Roman"/>
        </w:rPr>
        <w:t>Hardware architecture</w:t>
      </w:r>
      <w:bookmarkEnd w:id="4"/>
    </w:p>
    <w:p w14:paraId="593F597E" w14:textId="77777777" w:rsidR="00D4400A" w:rsidRDefault="00D4400A" w:rsidP="00D4400A">
      <w:pPr>
        <w:autoSpaceDE w:val="0"/>
        <w:autoSpaceDN w:val="0"/>
        <w:adjustRightInd w:val="0"/>
        <w:jc w:val="left"/>
        <w:rPr>
          <w:rFonts w:ascii="Times New Roman" w:hAnsi="Times New Roman" w:cs="Times New Roman"/>
          <w:bCs/>
          <w:color w:val="231F20"/>
          <w:kern w:val="0"/>
          <w:szCs w:val="21"/>
        </w:rPr>
      </w:pPr>
    </w:p>
    <w:p w14:paraId="6E592EA9" w14:textId="77777777" w:rsidR="00B4032D" w:rsidRDefault="00B4032D"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The internal </w:t>
      </w:r>
      <w:r w:rsidR="00014ADA">
        <w:rPr>
          <w:rFonts w:ascii="Times New Roman" w:hAnsi="Times New Roman" w:cs="Times New Roman"/>
          <w:bCs/>
          <w:color w:val="231F20"/>
          <w:kern w:val="0"/>
          <w:szCs w:val="21"/>
        </w:rPr>
        <w:t>hardware</w:t>
      </w:r>
      <w:r>
        <w:rPr>
          <w:rFonts w:ascii="Times New Roman" w:hAnsi="Times New Roman" w:cs="Times New Roman"/>
          <w:bCs/>
          <w:color w:val="231F20"/>
          <w:kern w:val="0"/>
          <w:szCs w:val="21"/>
        </w:rPr>
        <w:t xml:space="preserve"> architecture is shown in Fig. 3.1</w:t>
      </w:r>
    </w:p>
    <w:p w14:paraId="6E5FEBD9" w14:textId="77777777" w:rsidR="00B4032D" w:rsidRDefault="00C47CCA" w:rsidP="00D4400A">
      <w:pPr>
        <w:autoSpaceDE w:val="0"/>
        <w:autoSpaceDN w:val="0"/>
        <w:adjustRightInd w:val="0"/>
        <w:jc w:val="left"/>
      </w:pPr>
      <w:r>
        <w:object w:dxaOrig="8940" w:dyaOrig="6585" w14:anchorId="36B7794B">
          <v:shape id="_x0000_i1026" type="#_x0000_t75" style="width:415.5pt;height:306pt" o:ole="">
            <v:imagedata r:id="rId11" o:title=""/>
          </v:shape>
          <o:OLEObject Type="Embed" ProgID="Visio.Drawing.15" ShapeID="_x0000_i1026" DrawAspect="Content" ObjectID="_1579355476" r:id="rId12"/>
        </w:object>
      </w:r>
    </w:p>
    <w:p w14:paraId="70E7D7BE" w14:textId="77777777" w:rsidR="007D7D6F" w:rsidRPr="007D7D6F" w:rsidRDefault="007D7D6F" w:rsidP="007D7D6F">
      <w:pPr>
        <w:autoSpaceDE w:val="0"/>
        <w:autoSpaceDN w:val="0"/>
        <w:adjustRightInd w:val="0"/>
        <w:jc w:val="center"/>
        <w:rPr>
          <w:rFonts w:ascii="Times New Roman" w:hAnsi="Times New Roman" w:cs="Times New Roman"/>
          <w:bCs/>
          <w:color w:val="231F20"/>
          <w:kern w:val="0"/>
          <w:szCs w:val="21"/>
        </w:rPr>
      </w:pPr>
      <w:r w:rsidRPr="007D7D6F">
        <w:rPr>
          <w:rFonts w:ascii="Times New Roman" w:hAnsi="Times New Roman" w:cs="Times New Roman"/>
        </w:rPr>
        <w:t>Fig. 3.1 Top diagram of DLA</w:t>
      </w:r>
    </w:p>
    <w:p w14:paraId="094C943B" w14:textId="77777777" w:rsidR="0097533E" w:rsidRDefault="0097533E" w:rsidP="00D4400A">
      <w:pPr>
        <w:autoSpaceDE w:val="0"/>
        <w:autoSpaceDN w:val="0"/>
        <w:adjustRightInd w:val="0"/>
        <w:jc w:val="left"/>
        <w:rPr>
          <w:rFonts w:ascii="Times New Roman" w:hAnsi="Times New Roman" w:cs="Times New Roman"/>
          <w:bCs/>
          <w:color w:val="231F20"/>
          <w:kern w:val="0"/>
          <w:szCs w:val="21"/>
        </w:rPr>
      </w:pPr>
    </w:p>
    <w:p w14:paraId="59DF46D1" w14:textId="77777777" w:rsidR="00B4032D" w:rsidRDefault="00B4032D"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3.1 </w:t>
      </w:r>
      <w:r w:rsidR="0097533E">
        <w:rPr>
          <w:rFonts w:ascii="Times New Roman" w:hAnsi="Times New Roman" w:cs="Times New Roman"/>
          <w:bCs/>
          <w:color w:val="231F20"/>
          <w:kern w:val="0"/>
          <w:szCs w:val="21"/>
        </w:rPr>
        <w:t>input/output port</w:t>
      </w:r>
    </w:p>
    <w:p w14:paraId="65ACA048" w14:textId="77777777" w:rsidR="006C4C27" w:rsidRDefault="00B846F7"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All the input/output ports are described in Table 3.1</w:t>
      </w:r>
      <w:r w:rsidR="001F6700">
        <w:rPr>
          <w:rFonts w:ascii="Times New Roman" w:hAnsi="Times New Roman" w:cs="Times New Roman"/>
          <w:bCs/>
          <w:color w:val="231F20"/>
          <w:kern w:val="0"/>
          <w:szCs w:val="21"/>
        </w:rPr>
        <w:t>.</w:t>
      </w:r>
    </w:p>
    <w:tbl>
      <w:tblPr>
        <w:tblStyle w:val="a5"/>
        <w:tblW w:w="0" w:type="auto"/>
        <w:tblLook w:val="04A0" w:firstRow="1" w:lastRow="0" w:firstColumn="1" w:lastColumn="0" w:noHBand="0" w:noVBand="1"/>
      </w:tblPr>
      <w:tblGrid>
        <w:gridCol w:w="1384"/>
        <w:gridCol w:w="709"/>
        <w:gridCol w:w="1558"/>
        <w:gridCol w:w="3403"/>
        <w:gridCol w:w="1276"/>
      </w:tblGrid>
      <w:tr w:rsidR="00B846F7" w14:paraId="3D7E99D3" w14:textId="77777777" w:rsidTr="009A0DE7">
        <w:tc>
          <w:tcPr>
            <w:tcW w:w="1384" w:type="dxa"/>
          </w:tcPr>
          <w:p w14:paraId="2A8DDAA0"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Port name</w:t>
            </w:r>
          </w:p>
        </w:tc>
        <w:tc>
          <w:tcPr>
            <w:tcW w:w="709" w:type="dxa"/>
          </w:tcPr>
          <w:p w14:paraId="1F08F841"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Dir</w:t>
            </w:r>
          </w:p>
        </w:tc>
        <w:tc>
          <w:tcPr>
            <w:tcW w:w="1558" w:type="dxa"/>
          </w:tcPr>
          <w:p w14:paraId="36289E12"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Width</w:t>
            </w:r>
          </w:p>
        </w:tc>
        <w:tc>
          <w:tcPr>
            <w:tcW w:w="3403" w:type="dxa"/>
          </w:tcPr>
          <w:p w14:paraId="4F44E4D1"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Description</w:t>
            </w:r>
          </w:p>
        </w:tc>
        <w:tc>
          <w:tcPr>
            <w:tcW w:w="1276" w:type="dxa"/>
          </w:tcPr>
          <w:p w14:paraId="210AFC52"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p>
        </w:tc>
      </w:tr>
      <w:tr w:rsidR="00B846F7" w14:paraId="2C39FBEA" w14:textId="77777777" w:rsidTr="004A7323">
        <w:trPr>
          <w:trHeight w:val="306"/>
        </w:trPr>
        <w:tc>
          <w:tcPr>
            <w:tcW w:w="1384" w:type="dxa"/>
          </w:tcPr>
          <w:p w14:paraId="3CE00ACB" w14:textId="77777777" w:rsidR="00B846F7" w:rsidRDefault="004A7323"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w:t>
            </w:r>
            <w:r w:rsidR="003A5D46">
              <w:rPr>
                <w:rFonts w:ascii="Times New Roman" w:hAnsi="Times New Roman" w:cs="Times New Roman"/>
                <w:bCs/>
                <w:color w:val="231F20"/>
                <w:kern w:val="0"/>
                <w:szCs w:val="21"/>
              </w:rPr>
              <w:t>lk</w:t>
            </w:r>
            <w:r>
              <w:rPr>
                <w:rFonts w:ascii="Times New Roman" w:hAnsi="Times New Roman" w:cs="Times New Roman" w:hint="eastAsia"/>
                <w:bCs/>
                <w:color w:val="231F20"/>
                <w:kern w:val="0"/>
                <w:szCs w:val="21"/>
              </w:rPr>
              <w:t>_bus</w:t>
            </w:r>
          </w:p>
        </w:tc>
        <w:tc>
          <w:tcPr>
            <w:tcW w:w="709" w:type="dxa"/>
          </w:tcPr>
          <w:p w14:paraId="7A0AF119" w14:textId="77777777" w:rsidR="00B846F7" w:rsidRDefault="00275E08"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I</w:t>
            </w:r>
          </w:p>
        </w:tc>
        <w:tc>
          <w:tcPr>
            <w:tcW w:w="1558" w:type="dxa"/>
          </w:tcPr>
          <w:p w14:paraId="10D046BE" w14:textId="77777777" w:rsidR="00B846F7" w:rsidRDefault="005C197C"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2136A7D7" w14:textId="77777777" w:rsidR="00B846F7" w:rsidRDefault="004A7323"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B</w:t>
            </w:r>
            <w:r>
              <w:rPr>
                <w:rFonts w:ascii="Times New Roman" w:hAnsi="Times New Roman" w:cs="Times New Roman" w:hint="eastAsia"/>
                <w:bCs/>
                <w:color w:val="231F20"/>
                <w:kern w:val="0"/>
                <w:szCs w:val="21"/>
              </w:rPr>
              <w:t xml:space="preserve">us interface </w:t>
            </w:r>
            <w:r w:rsidR="007454E0">
              <w:rPr>
                <w:rFonts w:ascii="Times New Roman" w:hAnsi="Times New Roman" w:cs="Times New Roman"/>
                <w:bCs/>
                <w:color w:val="231F20"/>
                <w:kern w:val="0"/>
                <w:szCs w:val="21"/>
              </w:rPr>
              <w:t>Clock input</w:t>
            </w:r>
          </w:p>
        </w:tc>
        <w:tc>
          <w:tcPr>
            <w:tcW w:w="1276" w:type="dxa"/>
          </w:tcPr>
          <w:p w14:paraId="48D19B27"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p>
        </w:tc>
      </w:tr>
      <w:tr w:rsidR="004A7323" w14:paraId="0AD5B6F1" w14:textId="77777777" w:rsidTr="004A7323">
        <w:trPr>
          <w:trHeight w:val="243"/>
        </w:trPr>
        <w:tc>
          <w:tcPr>
            <w:tcW w:w="1384" w:type="dxa"/>
          </w:tcPr>
          <w:p w14:paraId="47820431" w14:textId="77777777" w:rsidR="004A7323" w:rsidRDefault="004A7323"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w:t>
            </w:r>
            <w:r>
              <w:rPr>
                <w:rFonts w:ascii="Times New Roman" w:hAnsi="Times New Roman" w:cs="Times New Roman" w:hint="eastAsia"/>
                <w:bCs/>
                <w:color w:val="231F20"/>
                <w:kern w:val="0"/>
                <w:szCs w:val="21"/>
              </w:rPr>
              <w:t>lk_dla</w:t>
            </w:r>
          </w:p>
        </w:tc>
        <w:tc>
          <w:tcPr>
            <w:tcW w:w="709" w:type="dxa"/>
          </w:tcPr>
          <w:p w14:paraId="61E7B0E1" w14:textId="77777777" w:rsidR="004A7323" w:rsidRDefault="004A7323"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107982DB" w14:textId="77777777" w:rsidR="004A7323" w:rsidRDefault="004A7323" w:rsidP="00D4400A">
            <w:pPr>
              <w:autoSpaceDE w:val="0"/>
              <w:autoSpaceDN w:val="0"/>
              <w:adjustRightInd w:val="0"/>
              <w:jc w:val="left"/>
              <w:rPr>
                <w:rFonts w:ascii="Times New Roman" w:hAnsi="Times New Roman" w:cs="Times New Roman"/>
                <w:bCs/>
                <w:color w:val="231F20"/>
                <w:kern w:val="0"/>
                <w:szCs w:val="21"/>
              </w:rPr>
            </w:pPr>
          </w:p>
        </w:tc>
        <w:tc>
          <w:tcPr>
            <w:tcW w:w="3403" w:type="dxa"/>
          </w:tcPr>
          <w:p w14:paraId="209DBA3E" w14:textId="77777777" w:rsidR="004A7323" w:rsidRDefault="004A7323"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DLA core clock</w:t>
            </w:r>
          </w:p>
        </w:tc>
        <w:tc>
          <w:tcPr>
            <w:tcW w:w="1276" w:type="dxa"/>
          </w:tcPr>
          <w:p w14:paraId="5DFE9637" w14:textId="77777777" w:rsidR="004A7323" w:rsidRDefault="004A7323" w:rsidP="00D4400A">
            <w:pPr>
              <w:autoSpaceDE w:val="0"/>
              <w:autoSpaceDN w:val="0"/>
              <w:adjustRightInd w:val="0"/>
              <w:jc w:val="left"/>
              <w:rPr>
                <w:rFonts w:ascii="Times New Roman" w:hAnsi="Times New Roman" w:cs="Times New Roman"/>
                <w:bCs/>
                <w:color w:val="231F20"/>
                <w:kern w:val="0"/>
                <w:szCs w:val="21"/>
              </w:rPr>
            </w:pPr>
          </w:p>
        </w:tc>
      </w:tr>
      <w:tr w:rsidR="00275E08" w14:paraId="7459EDE4" w14:textId="77777777" w:rsidTr="009A0DE7">
        <w:trPr>
          <w:trHeight w:val="171"/>
        </w:trPr>
        <w:tc>
          <w:tcPr>
            <w:tcW w:w="1384" w:type="dxa"/>
          </w:tcPr>
          <w:p w14:paraId="43D7F1CD" w14:textId="77777777" w:rsidR="00275E08" w:rsidRDefault="003A5D46"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rstn</w:t>
            </w:r>
          </w:p>
        </w:tc>
        <w:tc>
          <w:tcPr>
            <w:tcW w:w="709" w:type="dxa"/>
          </w:tcPr>
          <w:p w14:paraId="4E640C6E" w14:textId="77777777" w:rsidR="00275E08" w:rsidRDefault="00275E08"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I</w:t>
            </w:r>
          </w:p>
        </w:tc>
        <w:tc>
          <w:tcPr>
            <w:tcW w:w="1558" w:type="dxa"/>
          </w:tcPr>
          <w:p w14:paraId="6F3DB252" w14:textId="77777777" w:rsidR="00275E08" w:rsidRDefault="005C197C"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2CEEF63E" w14:textId="77777777" w:rsidR="00275E08" w:rsidRDefault="007454E0"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System reset,</w:t>
            </w:r>
            <w:r w:rsidR="001D63D4">
              <w:rPr>
                <w:rFonts w:ascii="Times New Roman" w:hAnsi="Times New Roman" w:cs="Times New Roman"/>
                <w:bCs/>
                <w:color w:val="231F20"/>
                <w:kern w:val="0"/>
                <w:szCs w:val="21"/>
              </w:rPr>
              <w:t xml:space="preserve"> active low</w:t>
            </w:r>
          </w:p>
        </w:tc>
        <w:tc>
          <w:tcPr>
            <w:tcW w:w="1276" w:type="dxa"/>
          </w:tcPr>
          <w:p w14:paraId="66696523" w14:textId="77777777" w:rsidR="00275E08" w:rsidRDefault="00275E08" w:rsidP="00D4400A">
            <w:pPr>
              <w:autoSpaceDE w:val="0"/>
              <w:autoSpaceDN w:val="0"/>
              <w:adjustRightInd w:val="0"/>
              <w:jc w:val="left"/>
              <w:rPr>
                <w:rFonts w:ascii="Times New Roman" w:hAnsi="Times New Roman" w:cs="Times New Roman"/>
                <w:bCs/>
                <w:color w:val="231F20"/>
                <w:kern w:val="0"/>
                <w:szCs w:val="21"/>
              </w:rPr>
            </w:pPr>
          </w:p>
        </w:tc>
      </w:tr>
      <w:tr w:rsidR="00275E08" w14:paraId="1011F966" w14:textId="77777777" w:rsidTr="009A0DE7">
        <w:trPr>
          <w:trHeight w:val="191"/>
        </w:trPr>
        <w:tc>
          <w:tcPr>
            <w:tcW w:w="1384" w:type="dxa"/>
          </w:tcPr>
          <w:p w14:paraId="39083F89" w14:textId="77777777" w:rsidR="00275E08" w:rsidRDefault="00442D4F"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d</w:t>
            </w:r>
            <w:r w:rsidR="00FC7968">
              <w:rPr>
                <w:rFonts w:ascii="Times New Roman" w:hAnsi="Times New Roman" w:cs="Times New Roman" w:hint="eastAsia"/>
                <w:bCs/>
                <w:color w:val="231F20"/>
                <w:kern w:val="0"/>
                <w:szCs w:val="21"/>
              </w:rPr>
              <w:t>la_</w:t>
            </w:r>
            <w:r w:rsidR="003A5D46">
              <w:rPr>
                <w:rFonts w:ascii="Times New Roman" w:hAnsi="Times New Roman" w:cs="Times New Roman"/>
                <w:bCs/>
                <w:color w:val="231F20"/>
                <w:kern w:val="0"/>
                <w:szCs w:val="21"/>
              </w:rPr>
              <w:t>intr</w:t>
            </w:r>
          </w:p>
        </w:tc>
        <w:tc>
          <w:tcPr>
            <w:tcW w:w="709" w:type="dxa"/>
          </w:tcPr>
          <w:p w14:paraId="0C7A406B" w14:textId="77777777" w:rsidR="00275E08" w:rsidRDefault="00936136"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4905ED96" w14:textId="77777777" w:rsidR="00275E08" w:rsidRDefault="005C197C"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03786D7C" w14:textId="77777777" w:rsidR="00275E08" w:rsidRDefault="00CC7E16"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Interruption output</w:t>
            </w:r>
          </w:p>
        </w:tc>
        <w:tc>
          <w:tcPr>
            <w:tcW w:w="1276" w:type="dxa"/>
          </w:tcPr>
          <w:p w14:paraId="3E0CE74B" w14:textId="77777777" w:rsidR="00275E08" w:rsidRDefault="00275E08" w:rsidP="00D4400A">
            <w:pPr>
              <w:autoSpaceDE w:val="0"/>
              <w:autoSpaceDN w:val="0"/>
              <w:adjustRightInd w:val="0"/>
              <w:jc w:val="left"/>
              <w:rPr>
                <w:rFonts w:ascii="Times New Roman" w:hAnsi="Times New Roman" w:cs="Times New Roman"/>
                <w:bCs/>
                <w:color w:val="231F20"/>
                <w:kern w:val="0"/>
                <w:szCs w:val="21"/>
              </w:rPr>
            </w:pPr>
          </w:p>
        </w:tc>
      </w:tr>
      <w:tr w:rsidR="00275E08" w14:paraId="3750EA59" w14:textId="77777777" w:rsidTr="009A0DE7">
        <w:trPr>
          <w:trHeight w:val="121"/>
        </w:trPr>
        <w:tc>
          <w:tcPr>
            <w:tcW w:w="1384" w:type="dxa"/>
          </w:tcPr>
          <w:p w14:paraId="1C9966AB" w14:textId="77777777" w:rsidR="00275E08" w:rsidRDefault="00275E08"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m_arid</w:t>
            </w:r>
          </w:p>
        </w:tc>
        <w:tc>
          <w:tcPr>
            <w:tcW w:w="709" w:type="dxa"/>
          </w:tcPr>
          <w:p w14:paraId="440472D5" w14:textId="77777777" w:rsidR="00275E08" w:rsidRDefault="009A0DE7"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79B61E81" w14:textId="77777777" w:rsidR="00275E08" w:rsidRDefault="005C197C"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w:t>
            </w:r>
          </w:p>
        </w:tc>
        <w:tc>
          <w:tcPr>
            <w:tcW w:w="3403" w:type="dxa"/>
          </w:tcPr>
          <w:p w14:paraId="5ABD45DB" w14:textId="77777777" w:rsidR="00275E08" w:rsidRDefault="00275E08"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2A2DBA4D" w14:textId="77777777" w:rsidR="00275E08" w:rsidRDefault="00275E08" w:rsidP="00D4400A">
            <w:pPr>
              <w:autoSpaceDE w:val="0"/>
              <w:autoSpaceDN w:val="0"/>
              <w:adjustRightInd w:val="0"/>
              <w:jc w:val="left"/>
              <w:rPr>
                <w:rFonts w:ascii="Times New Roman" w:hAnsi="Times New Roman" w:cs="Times New Roman"/>
                <w:bCs/>
                <w:color w:val="231F20"/>
                <w:kern w:val="0"/>
                <w:szCs w:val="21"/>
              </w:rPr>
            </w:pPr>
          </w:p>
        </w:tc>
      </w:tr>
      <w:tr w:rsidR="00B846F7" w14:paraId="401D31ED" w14:textId="77777777" w:rsidTr="009A0DE7">
        <w:tc>
          <w:tcPr>
            <w:tcW w:w="1384" w:type="dxa"/>
          </w:tcPr>
          <w:p w14:paraId="363B3206" w14:textId="77777777" w:rsidR="00B846F7" w:rsidRDefault="00286604"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m_araddr</w:t>
            </w:r>
          </w:p>
        </w:tc>
        <w:tc>
          <w:tcPr>
            <w:tcW w:w="709" w:type="dxa"/>
          </w:tcPr>
          <w:p w14:paraId="17FAD3EB" w14:textId="77777777" w:rsidR="00B846F7" w:rsidRDefault="009A0DE7"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0CA099A5" w14:textId="77777777" w:rsidR="00B846F7" w:rsidRDefault="005C197C"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3403" w:type="dxa"/>
          </w:tcPr>
          <w:p w14:paraId="0832F60F"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261649E2"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p>
        </w:tc>
      </w:tr>
      <w:tr w:rsidR="00B846F7" w14:paraId="387C7514" w14:textId="77777777" w:rsidTr="009A0DE7">
        <w:trPr>
          <w:trHeight w:val="252"/>
        </w:trPr>
        <w:tc>
          <w:tcPr>
            <w:tcW w:w="1384" w:type="dxa"/>
          </w:tcPr>
          <w:p w14:paraId="3B112E3C" w14:textId="77777777" w:rsidR="00B846F7" w:rsidRDefault="00D76114"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m_ar</w:t>
            </w:r>
            <w:r w:rsidR="00286604">
              <w:rPr>
                <w:rFonts w:ascii="Times New Roman" w:hAnsi="Times New Roman" w:cs="Times New Roman"/>
                <w:bCs/>
                <w:color w:val="231F20"/>
                <w:kern w:val="0"/>
                <w:szCs w:val="21"/>
              </w:rPr>
              <w:t>len</w:t>
            </w:r>
          </w:p>
        </w:tc>
        <w:tc>
          <w:tcPr>
            <w:tcW w:w="709" w:type="dxa"/>
          </w:tcPr>
          <w:p w14:paraId="1D27852C" w14:textId="77777777" w:rsidR="00B846F7" w:rsidRDefault="009A0DE7"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102CA681" w14:textId="77777777" w:rsidR="00B846F7" w:rsidRDefault="005C197C"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3403" w:type="dxa"/>
          </w:tcPr>
          <w:p w14:paraId="1BFC5B36"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3B43F0DF"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p>
        </w:tc>
      </w:tr>
      <w:tr w:rsidR="00B846F7" w14:paraId="2D6BD200" w14:textId="77777777" w:rsidTr="009A0DE7">
        <w:trPr>
          <w:trHeight w:val="282"/>
        </w:trPr>
        <w:tc>
          <w:tcPr>
            <w:tcW w:w="1384" w:type="dxa"/>
          </w:tcPr>
          <w:p w14:paraId="19A4407B" w14:textId="77777777" w:rsidR="00B846F7" w:rsidRDefault="00D76114"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m_ar</w:t>
            </w:r>
            <w:r w:rsidR="00286604">
              <w:rPr>
                <w:rFonts w:ascii="Times New Roman" w:hAnsi="Times New Roman" w:cs="Times New Roman"/>
                <w:bCs/>
                <w:color w:val="231F20"/>
                <w:kern w:val="0"/>
                <w:szCs w:val="21"/>
              </w:rPr>
              <w:t>size</w:t>
            </w:r>
          </w:p>
        </w:tc>
        <w:tc>
          <w:tcPr>
            <w:tcW w:w="709" w:type="dxa"/>
          </w:tcPr>
          <w:p w14:paraId="4D4A7BB6" w14:textId="77777777" w:rsidR="00B846F7" w:rsidRDefault="009A0DE7"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3D78C477" w14:textId="77777777" w:rsidR="00B846F7" w:rsidRDefault="005C197C"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p>
        </w:tc>
        <w:tc>
          <w:tcPr>
            <w:tcW w:w="3403" w:type="dxa"/>
          </w:tcPr>
          <w:p w14:paraId="5D15F0C8"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2DC3038C"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p>
        </w:tc>
      </w:tr>
      <w:tr w:rsidR="00B846F7" w14:paraId="7A1007BE" w14:textId="77777777" w:rsidTr="009A0DE7">
        <w:trPr>
          <w:trHeight w:val="322"/>
        </w:trPr>
        <w:tc>
          <w:tcPr>
            <w:tcW w:w="1384" w:type="dxa"/>
          </w:tcPr>
          <w:p w14:paraId="1C64100F" w14:textId="77777777" w:rsidR="00B846F7" w:rsidRDefault="00D76114"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m_ar</w:t>
            </w:r>
            <w:r w:rsidR="00286604">
              <w:rPr>
                <w:rFonts w:ascii="Times New Roman" w:hAnsi="Times New Roman" w:cs="Times New Roman"/>
                <w:bCs/>
                <w:color w:val="231F20"/>
                <w:kern w:val="0"/>
                <w:szCs w:val="21"/>
              </w:rPr>
              <w:t>busrt</w:t>
            </w:r>
          </w:p>
        </w:tc>
        <w:tc>
          <w:tcPr>
            <w:tcW w:w="709" w:type="dxa"/>
          </w:tcPr>
          <w:p w14:paraId="45C8E2EB" w14:textId="77777777" w:rsidR="00B846F7" w:rsidRDefault="009A0DE7"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46B6388C" w14:textId="77777777" w:rsidR="00B846F7" w:rsidRDefault="005C197C"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w:t>
            </w:r>
          </w:p>
        </w:tc>
        <w:tc>
          <w:tcPr>
            <w:tcW w:w="3403" w:type="dxa"/>
          </w:tcPr>
          <w:p w14:paraId="57A43145"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5102F8CF"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p>
        </w:tc>
      </w:tr>
      <w:tr w:rsidR="00B846F7" w14:paraId="1E00820A" w14:textId="77777777" w:rsidTr="009A0DE7">
        <w:trPr>
          <w:trHeight w:val="313"/>
        </w:trPr>
        <w:tc>
          <w:tcPr>
            <w:tcW w:w="1384" w:type="dxa"/>
          </w:tcPr>
          <w:p w14:paraId="54060F77" w14:textId="77777777" w:rsidR="00B846F7" w:rsidRDefault="00D76114"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m_ar</w:t>
            </w:r>
            <w:r w:rsidR="00286604">
              <w:rPr>
                <w:rFonts w:ascii="Times New Roman" w:hAnsi="Times New Roman" w:cs="Times New Roman"/>
                <w:bCs/>
                <w:color w:val="231F20"/>
                <w:kern w:val="0"/>
                <w:szCs w:val="21"/>
              </w:rPr>
              <w:t>valid</w:t>
            </w:r>
          </w:p>
        </w:tc>
        <w:tc>
          <w:tcPr>
            <w:tcW w:w="709" w:type="dxa"/>
          </w:tcPr>
          <w:p w14:paraId="078C236C" w14:textId="77777777" w:rsidR="00B846F7" w:rsidRDefault="009A0DE7"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26379BE3" w14:textId="77777777" w:rsidR="00B846F7" w:rsidRDefault="005C197C"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3E64090A"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1EBB999B"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p>
        </w:tc>
      </w:tr>
      <w:tr w:rsidR="00B846F7" w14:paraId="304D701D" w14:textId="77777777" w:rsidTr="009A0DE7">
        <w:trPr>
          <w:trHeight w:val="302"/>
        </w:trPr>
        <w:tc>
          <w:tcPr>
            <w:tcW w:w="1384" w:type="dxa"/>
          </w:tcPr>
          <w:p w14:paraId="14896BFD" w14:textId="77777777" w:rsidR="00B846F7" w:rsidRDefault="00D76114"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m_ar</w:t>
            </w:r>
            <w:r w:rsidR="00286604">
              <w:rPr>
                <w:rFonts w:ascii="Times New Roman" w:hAnsi="Times New Roman" w:cs="Times New Roman"/>
                <w:bCs/>
                <w:color w:val="231F20"/>
                <w:kern w:val="0"/>
                <w:szCs w:val="21"/>
              </w:rPr>
              <w:t>ready</w:t>
            </w:r>
          </w:p>
        </w:tc>
        <w:tc>
          <w:tcPr>
            <w:tcW w:w="709" w:type="dxa"/>
          </w:tcPr>
          <w:p w14:paraId="77007EC8" w14:textId="77777777" w:rsidR="00B846F7" w:rsidRDefault="009A0DE7"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690CAF7F" w14:textId="77777777" w:rsidR="00B846F7" w:rsidRDefault="005C197C"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26B58A42"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1D85C7C4" w14:textId="77777777" w:rsidR="00B846F7" w:rsidRDefault="00B846F7" w:rsidP="00D4400A">
            <w:pPr>
              <w:autoSpaceDE w:val="0"/>
              <w:autoSpaceDN w:val="0"/>
              <w:adjustRightInd w:val="0"/>
              <w:jc w:val="left"/>
              <w:rPr>
                <w:rFonts w:ascii="Times New Roman" w:hAnsi="Times New Roman" w:cs="Times New Roman"/>
                <w:bCs/>
                <w:color w:val="231F20"/>
                <w:kern w:val="0"/>
                <w:szCs w:val="21"/>
              </w:rPr>
            </w:pPr>
          </w:p>
        </w:tc>
      </w:tr>
      <w:tr w:rsidR="003652F6" w14:paraId="58D5343C" w14:textId="77777777" w:rsidTr="009A0DE7">
        <w:trPr>
          <w:trHeight w:val="272"/>
        </w:trPr>
        <w:tc>
          <w:tcPr>
            <w:tcW w:w="1384" w:type="dxa"/>
          </w:tcPr>
          <w:p w14:paraId="25D2CE12"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lastRenderedPageBreak/>
              <w:t>m_rid</w:t>
            </w:r>
          </w:p>
        </w:tc>
        <w:tc>
          <w:tcPr>
            <w:tcW w:w="709" w:type="dxa"/>
          </w:tcPr>
          <w:p w14:paraId="23385199" w14:textId="77777777" w:rsidR="003652F6" w:rsidRDefault="003652F6">
            <w:r w:rsidRPr="00656EE7">
              <w:rPr>
                <w:rFonts w:ascii="Times New Roman" w:hAnsi="Times New Roman" w:cs="Times New Roman" w:hint="eastAsia"/>
                <w:bCs/>
                <w:color w:val="231F20"/>
                <w:kern w:val="0"/>
                <w:szCs w:val="21"/>
              </w:rPr>
              <w:t>I</w:t>
            </w:r>
          </w:p>
        </w:tc>
        <w:tc>
          <w:tcPr>
            <w:tcW w:w="1558" w:type="dxa"/>
          </w:tcPr>
          <w:p w14:paraId="429F11E1"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w:t>
            </w:r>
          </w:p>
        </w:tc>
        <w:tc>
          <w:tcPr>
            <w:tcW w:w="3403" w:type="dxa"/>
          </w:tcPr>
          <w:p w14:paraId="6B7DC086"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524FC213"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p>
        </w:tc>
      </w:tr>
      <w:tr w:rsidR="003652F6" w14:paraId="47CFD63F" w14:textId="77777777" w:rsidTr="009A0DE7">
        <w:trPr>
          <w:trHeight w:val="302"/>
        </w:trPr>
        <w:tc>
          <w:tcPr>
            <w:tcW w:w="1384" w:type="dxa"/>
          </w:tcPr>
          <w:p w14:paraId="0641B9C4"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m_rdata</w:t>
            </w:r>
          </w:p>
        </w:tc>
        <w:tc>
          <w:tcPr>
            <w:tcW w:w="709" w:type="dxa"/>
          </w:tcPr>
          <w:p w14:paraId="2280511F" w14:textId="77777777" w:rsidR="003652F6" w:rsidRDefault="003652F6">
            <w:r w:rsidRPr="00656EE7">
              <w:rPr>
                <w:rFonts w:ascii="Times New Roman" w:hAnsi="Times New Roman" w:cs="Times New Roman" w:hint="eastAsia"/>
                <w:bCs/>
                <w:color w:val="231F20"/>
                <w:kern w:val="0"/>
                <w:szCs w:val="21"/>
              </w:rPr>
              <w:t>I</w:t>
            </w:r>
          </w:p>
        </w:tc>
        <w:tc>
          <w:tcPr>
            <w:tcW w:w="1558" w:type="dxa"/>
          </w:tcPr>
          <w:p w14:paraId="2FB4DF97"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128</w:t>
            </w:r>
          </w:p>
        </w:tc>
        <w:tc>
          <w:tcPr>
            <w:tcW w:w="3403" w:type="dxa"/>
          </w:tcPr>
          <w:p w14:paraId="48F268B7"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16A80B8D"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p>
        </w:tc>
      </w:tr>
      <w:tr w:rsidR="003652F6" w14:paraId="03E389DA" w14:textId="77777777" w:rsidTr="009A0DE7">
        <w:trPr>
          <w:trHeight w:val="272"/>
        </w:trPr>
        <w:tc>
          <w:tcPr>
            <w:tcW w:w="1384" w:type="dxa"/>
          </w:tcPr>
          <w:p w14:paraId="0B5B074E"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m_rresp</w:t>
            </w:r>
          </w:p>
        </w:tc>
        <w:tc>
          <w:tcPr>
            <w:tcW w:w="709" w:type="dxa"/>
          </w:tcPr>
          <w:p w14:paraId="3E33FBB3" w14:textId="77777777" w:rsidR="003652F6" w:rsidRDefault="003652F6">
            <w:r w:rsidRPr="00656EE7">
              <w:rPr>
                <w:rFonts w:ascii="Times New Roman" w:hAnsi="Times New Roman" w:cs="Times New Roman" w:hint="eastAsia"/>
                <w:bCs/>
                <w:color w:val="231F20"/>
                <w:kern w:val="0"/>
                <w:szCs w:val="21"/>
              </w:rPr>
              <w:t>I</w:t>
            </w:r>
          </w:p>
        </w:tc>
        <w:tc>
          <w:tcPr>
            <w:tcW w:w="1558" w:type="dxa"/>
          </w:tcPr>
          <w:p w14:paraId="6B4BDCFD"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w:t>
            </w:r>
          </w:p>
        </w:tc>
        <w:tc>
          <w:tcPr>
            <w:tcW w:w="3403" w:type="dxa"/>
          </w:tcPr>
          <w:p w14:paraId="5869C361"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6C79489C"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p>
        </w:tc>
      </w:tr>
      <w:tr w:rsidR="003652F6" w14:paraId="36F59205" w14:textId="77777777" w:rsidTr="009A0DE7">
        <w:trPr>
          <w:trHeight w:val="222"/>
        </w:trPr>
        <w:tc>
          <w:tcPr>
            <w:tcW w:w="1384" w:type="dxa"/>
          </w:tcPr>
          <w:p w14:paraId="4B2C295E"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m_rlast</w:t>
            </w:r>
          </w:p>
        </w:tc>
        <w:tc>
          <w:tcPr>
            <w:tcW w:w="709" w:type="dxa"/>
          </w:tcPr>
          <w:p w14:paraId="783BC553" w14:textId="77777777" w:rsidR="003652F6" w:rsidRDefault="003652F6">
            <w:r w:rsidRPr="00656EE7">
              <w:rPr>
                <w:rFonts w:ascii="Times New Roman" w:hAnsi="Times New Roman" w:cs="Times New Roman" w:hint="eastAsia"/>
                <w:bCs/>
                <w:color w:val="231F20"/>
                <w:kern w:val="0"/>
                <w:szCs w:val="21"/>
              </w:rPr>
              <w:t>I</w:t>
            </w:r>
          </w:p>
        </w:tc>
        <w:tc>
          <w:tcPr>
            <w:tcW w:w="1558" w:type="dxa"/>
          </w:tcPr>
          <w:p w14:paraId="280DFA9D"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3B541D72"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24FA7209"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p>
        </w:tc>
      </w:tr>
      <w:tr w:rsidR="003652F6" w14:paraId="6103091E" w14:textId="77777777" w:rsidTr="009A0DE7">
        <w:trPr>
          <w:trHeight w:val="141"/>
        </w:trPr>
        <w:tc>
          <w:tcPr>
            <w:tcW w:w="1384" w:type="dxa"/>
          </w:tcPr>
          <w:p w14:paraId="05EF9FFD"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m_rvalid</w:t>
            </w:r>
          </w:p>
        </w:tc>
        <w:tc>
          <w:tcPr>
            <w:tcW w:w="709" w:type="dxa"/>
          </w:tcPr>
          <w:p w14:paraId="54D95C0A" w14:textId="77777777" w:rsidR="003652F6" w:rsidRDefault="003652F6">
            <w:r w:rsidRPr="00656EE7">
              <w:rPr>
                <w:rFonts w:ascii="Times New Roman" w:hAnsi="Times New Roman" w:cs="Times New Roman" w:hint="eastAsia"/>
                <w:bCs/>
                <w:color w:val="231F20"/>
                <w:kern w:val="0"/>
                <w:szCs w:val="21"/>
              </w:rPr>
              <w:t>I</w:t>
            </w:r>
          </w:p>
        </w:tc>
        <w:tc>
          <w:tcPr>
            <w:tcW w:w="1558" w:type="dxa"/>
          </w:tcPr>
          <w:p w14:paraId="31ACCF24"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4D9353F2"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280849C6" w14:textId="77777777" w:rsidR="003652F6" w:rsidRDefault="003652F6" w:rsidP="00D4400A">
            <w:pPr>
              <w:autoSpaceDE w:val="0"/>
              <w:autoSpaceDN w:val="0"/>
              <w:adjustRightInd w:val="0"/>
              <w:jc w:val="left"/>
              <w:rPr>
                <w:rFonts w:ascii="Times New Roman" w:hAnsi="Times New Roman" w:cs="Times New Roman"/>
                <w:bCs/>
                <w:color w:val="231F20"/>
                <w:kern w:val="0"/>
                <w:szCs w:val="21"/>
              </w:rPr>
            </w:pPr>
          </w:p>
        </w:tc>
      </w:tr>
      <w:tr w:rsidR="009A0DE7" w14:paraId="1E7281F5" w14:textId="77777777" w:rsidTr="009A0DE7">
        <w:trPr>
          <w:trHeight w:val="131"/>
        </w:trPr>
        <w:tc>
          <w:tcPr>
            <w:tcW w:w="1384" w:type="dxa"/>
          </w:tcPr>
          <w:p w14:paraId="4C81BC15" w14:textId="77777777" w:rsidR="009A0DE7" w:rsidRDefault="009A0DE7"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m_rready</w:t>
            </w:r>
          </w:p>
        </w:tc>
        <w:tc>
          <w:tcPr>
            <w:tcW w:w="709" w:type="dxa"/>
          </w:tcPr>
          <w:p w14:paraId="281958F5" w14:textId="77777777" w:rsidR="009A0DE7" w:rsidRDefault="00BB00D7"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6F7674FC" w14:textId="77777777" w:rsidR="009A0DE7" w:rsidRDefault="009A0DE7"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2E72DA6A" w14:textId="77777777" w:rsidR="009A0DE7" w:rsidRDefault="009A0DE7"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0731D985" w14:textId="77777777" w:rsidR="009A0DE7" w:rsidRDefault="009A0DE7" w:rsidP="00D4400A">
            <w:pPr>
              <w:autoSpaceDE w:val="0"/>
              <w:autoSpaceDN w:val="0"/>
              <w:adjustRightInd w:val="0"/>
              <w:jc w:val="left"/>
              <w:rPr>
                <w:rFonts w:ascii="Times New Roman" w:hAnsi="Times New Roman" w:cs="Times New Roman"/>
                <w:bCs/>
                <w:color w:val="231F20"/>
                <w:kern w:val="0"/>
                <w:szCs w:val="21"/>
              </w:rPr>
            </w:pPr>
          </w:p>
        </w:tc>
      </w:tr>
      <w:tr w:rsidR="00B3450B" w14:paraId="44106915" w14:textId="77777777" w:rsidTr="009A0DE7">
        <w:trPr>
          <w:trHeight w:val="242"/>
        </w:trPr>
        <w:tc>
          <w:tcPr>
            <w:tcW w:w="1384" w:type="dxa"/>
          </w:tcPr>
          <w:p w14:paraId="29F06826" w14:textId="77777777" w:rsidR="00B3450B" w:rsidRDefault="00B3450B"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m_awid</w:t>
            </w:r>
          </w:p>
        </w:tc>
        <w:tc>
          <w:tcPr>
            <w:tcW w:w="709" w:type="dxa"/>
          </w:tcPr>
          <w:p w14:paraId="06D852F9" w14:textId="77777777" w:rsidR="00B3450B" w:rsidRDefault="00B3450B"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33F3D3C7"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w:t>
            </w:r>
          </w:p>
        </w:tc>
        <w:tc>
          <w:tcPr>
            <w:tcW w:w="3403" w:type="dxa"/>
          </w:tcPr>
          <w:p w14:paraId="2C105169"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090FF400"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p>
        </w:tc>
      </w:tr>
      <w:tr w:rsidR="00B3450B" w14:paraId="3EED1788" w14:textId="77777777" w:rsidTr="009A0DE7">
        <w:trPr>
          <w:trHeight w:val="272"/>
        </w:trPr>
        <w:tc>
          <w:tcPr>
            <w:tcW w:w="1384" w:type="dxa"/>
          </w:tcPr>
          <w:p w14:paraId="449C369A" w14:textId="77777777" w:rsidR="00B3450B" w:rsidRDefault="00B3450B"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m_awaddr</w:t>
            </w:r>
          </w:p>
        </w:tc>
        <w:tc>
          <w:tcPr>
            <w:tcW w:w="709" w:type="dxa"/>
          </w:tcPr>
          <w:p w14:paraId="37E781F8" w14:textId="77777777" w:rsidR="00B3450B" w:rsidRDefault="00B3450B"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4771E0A2"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3403" w:type="dxa"/>
          </w:tcPr>
          <w:p w14:paraId="76C38303"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4585F3F7"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p>
        </w:tc>
      </w:tr>
      <w:tr w:rsidR="00B3450B" w14:paraId="302ADBD1" w14:textId="77777777" w:rsidTr="009A0DE7">
        <w:trPr>
          <w:trHeight w:val="322"/>
        </w:trPr>
        <w:tc>
          <w:tcPr>
            <w:tcW w:w="1384" w:type="dxa"/>
          </w:tcPr>
          <w:p w14:paraId="28AC9D37" w14:textId="77777777" w:rsidR="00B3450B" w:rsidRDefault="00B3450B"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m_awlen</w:t>
            </w:r>
          </w:p>
        </w:tc>
        <w:tc>
          <w:tcPr>
            <w:tcW w:w="709" w:type="dxa"/>
          </w:tcPr>
          <w:p w14:paraId="01181489" w14:textId="77777777" w:rsidR="00B3450B" w:rsidRDefault="00B3450B"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13D87F2C"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3403" w:type="dxa"/>
          </w:tcPr>
          <w:p w14:paraId="739385B0"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7D7C99F2"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p>
        </w:tc>
      </w:tr>
      <w:tr w:rsidR="00B3450B" w14:paraId="02EA908E" w14:textId="77777777" w:rsidTr="009A0DE7">
        <w:trPr>
          <w:trHeight w:val="252"/>
        </w:trPr>
        <w:tc>
          <w:tcPr>
            <w:tcW w:w="1384" w:type="dxa"/>
          </w:tcPr>
          <w:p w14:paraId="773FA0FD" w14:textId="77777777" w:rsidR="00B3450B" w:rsidRDefault="00B3450B"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m_awsize</w:t>
            </w:r>
          </w:p>
        </w:tc>
        <w:tc>
          <w:tcPr>
            <w:tcW w:w="709" w:type="dxa"/>
          </w:tcPr>
          <w:p w14:paraId="5F0FEF5D" w14:textId="77777777" w:rsidR="00B3450B" w:rsidRDefault="00B3450B"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015E9A88"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p>
        </w:tc>
        <w:tc>
          <w:tcPr>
            <w:tcW w:w="3403" w:type="dxa"/>
          </w:tcPr>
          <w:p w14:paraId="255AFB6B"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2E6C1190"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p>
        </w:tc>
      </w:tr>
      <w:tr w:rsidR="00B3450B" w14:paraId="738D4FC0" w14:textId="77777777" w:rsidTr="009A0DE7">
        <w:trPr>
          <w:trHeight w:val="272"/>
        </w:trPr>
        <w:tc>
          <w:tcPr>
            <w:tcW w:w="1384" w:type="dxa"/>
          </w:tcPr>
          <w:p w14:paraId="7BB83B23" w14:textId="77777777" w:rsidR="00B3450B" w:rsidRDefault="00B3450B"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m_awbusrt</w:t>
            </w:r>
          </w:p>
        </w:tc>
        <w:tc>
          <w:tcPr>
            <w:tcW w:w="709" w:type="dxa"/>
          </w:tcPr>
          <w:p w14:paraId="65C1A1F7" w14:textId="77777777" w:rsidR="00B3450B" w:rsidRDefault="00B3450B"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506F7DC9"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w:t>
            </w:r>
          </w:p>
        </w:tc>
        <w:tc>
          <w:tcPr>
            <w:tcW w:w="3403" w:type="dxa"/>
          </w:tcPr>
          <w:p w14:paraId="603967ED"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1554DC1F"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p>
        </w:tc>
      </w:tr>
      <w:tr w:rsidR="00B3450B" w14:paraId="42347CC7" w14:textId="77777777" w:rsidTr="009A0DE7">
        <w:trPr>
          <w:trHeight w:val="141"/>
        </w:trPr>
        <w:tc>
          <w:tcPr>
            <w:tcW w:w="1384" w:type="dxa"/>
          </w:tcPr>
          <w:p w14:paraId="0F396553" w14:textId="77777777" w:rsidR="00B3450B" w:rsidRDefault="00B3450B"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m_awvalid</w:t>
            </w:r>
          </w:p>
        </w:tc>
        <w:tc>
          <w:tcPr>
            <w:tcW w:w="709" w:type="dxa"/>
          </w:tcPr>
          <w:p w14:paraId="27F0DC46" w14:textId="77777777" w:rsidR="00B3450B" w:rsidRDefault="00B3450B"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5E3F28F8"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38138D22"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611A1F6D" w14:textId="77777777" w:rsidR="00B3450B" w:rsidRDefault="00B3450B" w:rsidP="00D4400A">
            <w:pPr>
              <w:autoSpaceDE w:val="0"/>
              <w:autoSpaceDN w:val="0"/>
              <w:adjustRightInd w:val="0"/>
              <w:jc w:val="left"/>
              <w:rPr>
                <w:rFonts w:ascii="Times New Roman" w:hAnsi="Times New Roman" w:cs="Times New Roman"/>
                <w:bCs/>
                <w:color w:val="231F20"/>
                <w:kern w:val="0"/>
                <w:szCs w:val="21"/>
              </w:rPr>
            </w:pPr>
          </w:p>
        </w:tc>
      </w:tr>
      <w:tr w:rsidR="005945B7" w14:paraId="509EDA71" w14:textId="77777777" w:rsidTr="009A0DE7">
        <w:trPr>
          <w:trHeight w:val="171"/>
        </w:trPr>
        <w:tc>
          <w:tcPr>
            <w:tcW w:w="1384" w:type="dxa"/>
          </w:tcPr>
          <w:p w14:paraId="72A3B282" w14:textId="77777777" w:rsidR="005945B7" w:rsidRDefault="00C174B1"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m_aw</w:t>
            </w:r>
            <w:r w:rsidR="00286604">
              <w:rPr>
                <w:rFonts w:ascii="Times New Roman" w:hAnsi="Times New Roman" w:cs="Times New Roman"/>
                <w:bCs/>
                <w:color w:val="231F20"/>
                <w:kern w:val="0"/>
                <w:szCs w:val="21"/>
              </w:rPr>
              <w:t>ready</w:t>
            </w:r>
          </w:p>
        </w:tc>
        <w:tc>
          <w:tcPr>
            <w:tcW w:w="709" w:type="dxa"/>
          </w:tcPr>
          <w:p w14:paraId="0D042BBA" w14:textId="77777777" w:rsidR="005945B7" w:rsidRDefault="00B56CF7"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740E33D7" w14:textId="77777777" w:rsidR="005945B7" w:rsidRDefault="005C197C"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5FE7C4ED" w14:textId="77777777" w:rsidR="005945B7" w:rsidRDefault="005945B7"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597AA1D2" w14:textId="77777777" w:rsidR="005945B7" w:rsidRDefault="005945B7" w:rsidP="00D4400A">
            <w:pPr>
              <w:autoSpaceDE w:val="0"/>
              <w:autoSpaceDN w:val="0"/>
              <w:adjustRightInd w:val="0"/>
              <w:jc w:val="left"/>
              <w:rPr>
                <w:rFonts w:ascii="Times New Roman" w:hAnsi="Times New Roman" w:cs="Times New Roman"/>
                <w:bCs/>
                <w:color w:val="231F20"/>
                <w:kern w:val="0"/>
                <w:szCs w:val="21"/>
              </w:rPr>
            </w:pPr>
          </w:p>
        </w:tc>
      </w:tr>
      <w:tr w:rsidR="00507170" w14:paraId="150269CB" w14:textId="77777777" w:rsidTr="009A0DE7">
        <w:trPr>
          <w:trHeight w:val="191"/>
        </w:trPr>
        <w:tc>
          <w:tcPr>
            <w:tcW w:w="1384" w:type="dxa"/>
          </w:tcPr>
          <w:p w14:paraId="792F0321"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m_wid</w:t>
            </w:r>
          </w:p>
        </w:tc>
        <w:tc>
          <w:tcPr>
            <w:tcW w:w="709" w:type="dxa"/>
          </w:tcPr>
          <w:p w14:paraId="1B980047" w14:textId="77777777" w:rsidR="00507170" w:rsidRDefault="00507170"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314F5DDD"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w:t>
            </w:r>
          </w:p>
        </w:tc>
        <w:tc>
          <w:tcPr>
            <w:tcW w:w="3403" w:type="dxa"/>
          </w:tcPr>
          <w:p w14:paraId="4CD0B85B"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7E3D696D"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p>
        </w:tc>
      </w:tr>
      <w:tr w:rsidR="00507170" w14:paraId="43AB6F64" w14:textId="77777777" w:rsidTr="009A0DE7">
        <w:trPr>
          <w:trHeight w:val="141"/>
        </w:trPr>
        <w:tc>
          <w:tcPr>
            <w:tcW w:w="1384" w:type="dxa"/>
          </w:tcPr>
          <w:p w14:paraId="18A15981"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m_wdata</w:t>
            </w:r>
          </w:p>
        </w:tc>
        <w:tc>
          <w:tcPr>
            <w:tcW w:w="709" w:type="dxa"/>
          </w:tcPr>
          <w:p w14:paraId="00F36BA8" w14:textId="77777777" w:rsidR="00507170" w:rsidRDefault="00507170"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1575AB94"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128</w:t>
            </w:r>
          </w:p>
        </w:tc>
        <w:tc>
          <w:tcPr>
            <w:tcW w:w="3403" w:type="dxa"/>
          </w:tcPr>
          <w:p w14:paraId="5E44124C"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747EE887"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p>
        </w:tc>
      </w:tr>
      <w:tr w:rsidR="00507170" w14:paraId="2E42A65B" w14:textId="77777777" w:rsidTr="009A0DE7">
        <w:trPr>
          <w:trHeight w:val="181"/>
        </w:trPr>
        <w:tc>
          <w:tcPr>
            <w:tcW w:w="1384" w:type="dxa"/>
          </w:tcPr>
          <w:p w14:paraId="22DD1BFB"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m_wstrb</w:t>
            </w:r>
          </w:p>
        </w:tc>
        <w:tc>
          <w:tcPr>
            <w:tcW w:w="709" w:type="dxa"/>
          </w:tcPr>
          <w:p w14:paraId="17873F0F" w14:textId="77777777" w:rsidR="00507170" w:rsidRDefault="00507170"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3A8AD1E1"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16</w:t>
            </w:r>
          </w:p>
        </w:tc>
        <w:tc>
          <w:tcPr>
            <w:tcW w:w="3403" w:type="dxa"/>
          </w:tcPr>
          <w:p w14:paraId="7AA27DC0"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46BF26DC"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p>
        </w:tc>
      </w:tr>
      <w:tr w:rsidR="00507170" w14:paraId="05941FE2" w14:textId="77777777" w:rsidTr="009A0DE7">
        <w:trPr>
          <w:trHeight w:val="181"/>
        </w:trPr>
        <w:tc>
          <w:tcPr>
            <w:tcW w:w="1384" w:type="dxa"/>
          </w:tcPr>
          <w:p w14:paraId="4DF4C221"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m_wlast</w:t>
            </w:r>
          </w:p>
        </w:tc>
        <w:tc>
          <w:tcPr>
            <w:tcW w:w="709" w:type="dxa"/>
          </w:tcPr>
          <w:p w14:paraId="41C85A5C" w14:textId="77777777" w:rsidR="00507170" w:rsidRDefault="00507170"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3E3F4441"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1C2A3A5F"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1B0E104D"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p>
        </w:tc>
      </w:tr>
      <w:tr w:rsidR="00507170" w14:paraId="68E56E78" w14:textId="77777777" w:rsidTr="009A0DE7">
        <w:trPr>
          <w:trHeight w:val="161"/>
        </w:trPr>
        <w:tc>
          <w:tcPr>
            <w:tcW w:w="1384" w:type="dxa"/>
          </w:tcPr>
          <w:p w14:paraId="1E97E6A3"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m_wvalid</w:t>
            </w:r>
          </w:p>
        </w:tc>
        <w:tc>
          <w:tcPr>
            <w:tcW w:w="709" w:type="dxa"/>
          </w:tcPr>
          <w:p w14:paraId="4477C445" w14:textId="77777777" w:rsidR="00507170" w:rsidRDefault="00507170"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41B168BA"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4E0B835B"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2ABB2775" w14:textId="77777777" w:rsidR="00507170" w:rsidRDefault="00507170" w:rsidP="00D4400A">
            <w:pPr>
              <w:autoSpaceDE w:val="0"/>
              <w:autoSpaceDN w:val="0"/>
              <w:adjustRightInd w:val="0"/>
              <w:jc w:val="left"/>
              <w:rPr>
                <w:rFonts w:ascii="Times New Roman" w:hAnsi="Times New Roman" w:cs="Times New Roman"/>
                <w:bCs/>
                <w:color w:val="231F20"/>
                <w:kern w:val="0"/>
                <w:szCs w:val="21"/>
              </w:rPr>
            </w:pPr>
          </w:p>
        </w:tc>
      </w:tr>
      <w:tr w:rsidR="005945B7" w14:paraId="66681633" w14:textId="77777777" w:rsidTr="009A0DE7">
        <w:trPr>
          <w:trHeight w:val="181"/>
        </w:trPr>
        <w:tc>
          <w:tcPr>
            <w:tcW w:w="1384" w:type="dxa"/>
          </w:tcPr>
          <w:p w14:paraId="44CBEFEC" w14:textId="77777777" w:rsidR="005945B7" w:rsidRDefault="0007691A"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m_w</w:t>
            </w:r>
            <w:r w:rsidR="00FC6DEB">
              <w:rPr>
                <w:rFonts w:ascii="Times New Roman" w:hAnsi="Times New Roman" w:cs="Times New Roman"/>
                <w:bCs/>
                <w:color w:val="231F20"/>
                <w:kern w:val="0"/>
                <w:szCs w:val="21"/>
              </w:rPr>
              <w:t>ready</w:t>
            </w:r>
          </w:p>
        </w:tc>
        <w:tc>
          <w:tcPr>
            <w:tcW w:w="709" w:type="dxa"/>
          </w:tcPr>
          <w:p w14:paraId="5EC01403" w14:textId="77777777" w:rsidR="005945B7" w:rsidRDefault="00507170"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09CCAAC8" w14:textId="77777777" w:rsidR="005945B7" w:rsidRDefault="00CF40F0"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0BC07F85" w14:textId="77777777" w:rsidR="005945B7" w:rsidRDefault="005945B7"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72E8C204" w14:textId="77777777" w:rsidR="005945B7" w:rsidRDefault="005945B7" w:rsidP="00D4400A">
            <w:pPr>
              <w:autoSpaceDE w:val="0"/>
              <w:autoSpaceDN w:val="0"/>
              <w:adjustRightInd w:val="0"/>
              <w:jc w:val="left"/>
              <w:rPr>
                <w:rFonts w:ascii="Times New Roman" w:hAnsi="Times New Roman" w:cs="Times New Roman"/>
                <w:bCs/>
                <w:color w:val="231F20"/>
                <w:kern w:val="0"/>
                <w:szCs w:val="21"/>
              </w:rPr>
            </w:pPr>
          </w:p>
        </w:tc>
      </w:tr>
      <w:tr w:rsidR="00784C35" w14:paraId="73653BCF" w14:textId="77777777" w:rsidTr="009A0DE7">
        <w:trPr>
          <w:trHeight w:val="181"/>
        </w:trPr>
        <w:tc>
          <w:tcPr>
            <w:tcW w:w="1384" w:type="dxa"/>
          </w:tcPr>
          <w:p w14:paraId="4228A162" w14:textId="77777777" w:rsidR="00784C35" w:rsidRDefault="00784C35"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m_bid</w:t>
            </w:r>
          </w:p>
        </w:tc>
        <w:tc>
          <w:tcPr>
            <w:tcW w:w="709" w:type="dxa"/>
          </w:tcPr>
          <w:p w14:paraId="2BC3F3EF" w14:textId="77777777" w:rsidR="00784C35" w:rsidRDefault="00784C35"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1771EEAB" w14:textId="77777777" w:rsidR="00784C35" w:rsidRDefault="00784C35"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w:t>
            </w:r>
          </w:p>
        </w:tc>
        <w:tc>
          <w:tcPr>
            <w:tcW w:w="3403" w:type="dxa"/>
          </w:tcPr>
          <w:p w14:paraId="08DDDD9B" w14:textId="77777777" w:rsidR="00784C35" w:rsidRDefault="00784C35"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428B41B9" w14:textId="77777777" w:rsidR="00784C35" w:rsidRDefault="00784C35" w:rsidP="00D4400A">
            <w:pPr>
              <w:autoSpaceDE w:val="0"/>
              <w:autoSpaceDN w:val="0"/>
              <w:adjustRightInd w:val="0"/>
              <w:jc w:val="left"/>
              <w:rPr>
                <w:rFonts w:ascii="Times New Roman" w:hAnsi="Times New Roman" w:cs="Times New Roman"/>
                <w:bCs/>
                <w:color w:val="231F20"/>
                <w:kern w:val="0"/>
                <w:szCs w:val="21"/>
              </w:rPr>
            </w:pPr>
          </w:p>
        </w:tc>
      </w:tr>
      <w:tr w:rsidR="00784C35" w14:paraId="3055290A" w14:textId="77777777" w:rsidTr="009A0DE7">
        <w:trPr>
          <w:trHeight w:val="151"/>
        </w:trPr>
        <w:tc>
          <w:tcPr>
            <w:tcW w:w="1384" w:type="dxa"/>
          </w:tcPr>
          <w:p w14:paraId="0DB459BB" w14:textId="77777777" w:rsidR="00784C35" w:rsidRDefault="00784C35"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m_bresp</w:t>
            </w:r>
          </w:p>
        </w:tc>
        <w:tc>
          <w:tcPr>
            <w:tcW w:w="709" w:type="dxa"/>
          </w:tcPr>
          <w:p w14:paraId="5AE31334" w14:textId="77777777" w:rsidR="00784C35" w:rsidRDefault="00784C35"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54649B8A" w14:textId="77777777" w:rsidR="00784C35" w:rsidRDefault="00784C35"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w:t>
            </w:r>
          </w:p>
        </w:tc>
        <w:tc>
          <w:tcPr>
            <w:tcW w:w="3403" w:type="dxa"/>
          </w:tcPr>
          <w:p w14:paraId="32AFDB52" w14:textId="77777777" w:rsidR="00784C35" w:rsidRDefault="00784C35"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1F7D98A1" w14:textId="77777777" w:rsidR="00784C35" w:rsidRDefault="00784C35" w:rsidP="00D4400A">
            <w:pPr>
              <w:autoSpaceDE w:val="0"/>
              <w:autoSpaceDN w:val="0"/>
              <w:adjustRightInd w:val="0"/>
              <w:jc w:val="left"/>
              <w:rPr>
                <w:rFonts w:ascii="Times New Roman" w:hAnsi="Times New Roman" w:cs="Times New Roman"/>
                <w:bCs/>
                <w:color w:val="231F20"/>
                <w:kern w:val="0"/>
                <w:szCs w:val="21"/>
              </w:rPr>
            </w:pPr>
          </w:p>
        </w:tc>
      </w:tr>
      <w:tr w:rsidR="00784C35" w14:paraId="14A01F73" w14:textId="77777777" w:rsidTr="009A0DE7">
        <w:trPr>
          <w:trHeight w:val="161"/>
        </w:trPr>
        <w:tc>
          <w:tcPr>
            <w:tcW w:w="1384" w:type="dxa"/>
          </w:tcPr>
          <w:p w14:paraId="4E142239" w14:textId="77777777" w:rsidR="00784C35" w:rsidRDefault="00784C35"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m_bvalid</w:t>
            </w:r>
          </w:p>
        </w:tc>
        <w:tc>
          <w:tcPr>
            <w:tcW w:w="709" w:type="dxa"/>
          </w:tcPr>
          <w:p w14:paraId="7571CA62" w14:textId="77777777" w:rsidR="00784C35" w:rsidRDefault="00784C35"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296DFE19" w14:textId="77777777" w:rsidR="00784C35" w:rsidRDefault="00784C35"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7BB9DF84" w14:textId="77777777" w:rsidR="00784C35" w:rsidRDefault="00784C35"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24C0D460" w14:textId="77777777" w:rsidR="00784C35" w:rsidRDefault="00784C35" w:rsidP="00D4400A">
            <w:pPr>
              <w:autoSpaceDE w:val="0"/>
              <w:autoSpaceDN w:val="0"/>
              <w:adjustRightInd w:val="0"/>
              <w:jc w:val="left"/>
              <w:rPr>
                <w:rFonts w:ascii="Times New Roman" w:hAnsi="Times New Roman" w:cs="Times New Roman"/>
                <w:bCs/>
                <w:color w:val="231F20"/>
                <w:kern w:val="0"/>
                <w:szCs w:val="21"/>
              </w:rPr>
            </w:pPr>
          </w:p>
        </w:tc>
      </w:tr>
      <w:tr w:rsidR="005E2520" w14:paraId="5F23C589" w14:textId="77777777" w:rsidTr="009A0DE7">
        <w:trPr>
          <w:trHeight w:val="141"/>
        </w:trPr>
        <w:tc>
          <w:tcPr>
            <w:tcW w:w="1384" w:type="dxa"/>
          </w:tcPr>
          <w:p w14:paraId="5DE33792" w14:textId="77777777" w:rsidR="005E2520" w:rsidRDefault="0007691A"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m_b</w:t>
            </w:r>
            <w:r w:rsidR="00FC6DEB">
              <w:rPr>
                <w:rFonts w:ascii="Times New Roman" w:hAnsi="Times New Roman" w:cs="Times New Roman"/>
                <w:bCs/>
                <w:color w:val="231F20"/>
                <w:kern w:val="0"/>
                <w:szCs w:val="21"/>
              </w:rPr>
              <w:t>ready</w:t>
            </w:r>
          </w:p>
        </w:tc>
        <w:tc>
          <w:tcPr>
            <w:tcW w:w="709" w:type="dxa"/>
          </w:tcPr>
          <w:p w14:paraId="70D7D01A" w14:textId="77777777" w:rsidR="005E2520" w:rsidRDefault="00597DEB"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22575D26" w14:textId="77777777" w:rsidR="005E2520" w:rsidRDefault="00FC15EA"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0C9D3D45" w14:textId="77777777" w:rsidR="005E2520" w:rsidRDefault="005E2520"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074437F7" w14:textId="77777777" w:rsidR="005E2520" w:rsidRDefault="005E2520" w:rsidP="00D4400A">
            <w:pPr>
              <w:autoSpaceDE w:val="0"/>
              <w:autoSpaceDN w:val="0"/>
              <w:adjustRightInd w:val="0"/>
              <w:jc w:val="left"/>
              <w:rPr>
                <w:rFonts w:ascii="Times New Roman" w:hAnsi="Times New Roman" w:cs="Times New Roman"/>
                <w:bCs/>
                <w:color w:val="231F20"/>
                <w:kern w:val="0"/>
                <w:szCs w:val="21"/>
              </w:rPr>
            </w:pPr>
          </w:p>
        </w:tc>
      </w:tr>
      <w:tr w:rsidR="009D5CC8" w14:paraId="56D97779" w14:textId="77777777" w:rsidTr="009A0DE7">
        <w:trPr>
          <w:trHeight w:val="141"/>
        </w:trPr>
        <w:tc>
          <w:tcPr>
            <w:tcW w:w="1384" w:type="dxa"/>
          </w:tcPr>
          <w:p w14:paraId="7A5E0B8E" w14:textId="77777777" w:rsidR="009D5CC8" w:rsidRDefault="009D5CC8"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s_arid</w:t>
            </w:r>
          </w:p>
        </w:tc>
        <w:tc>
          <w:tcPr>
            <w:tcW w:w="709" w:type="dxa"/>
          </w:tcPr>
          <w:p w14:paraId="04EE5148" w14:textId="77777777" w:rsidR="009D5CC8" w:rsidRDefault="005A10DE"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45B0F306" w14:textId="77777777" w:rsidR="009D5CC8" w:rsidRDefault="00FC15EA"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w:t>
            </w:r>
          </w:p>
        </w:tc>
        <w:tc>
          <w:tcPr>
            <w:tcW w:w="3403" w:type="dxa"/>
          </w:tcPr>
          <w:p w14:paraId="30680C0A" w14:textId="77777777" w:rsidR="009D5CC8" w:rsidRDefault="009D5CC8"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22A2B3D3" w14:textId="77777777" w:rsidR="009D5CC8" w:rsidRDefault="009D5CC8" w:rsidP="00D4400A">
            <w:pPr>
              <w:autoSpaceDE w:val="0"/>
              <w:autoSpaceDN w:val="0"/>
              <w:adjustRightInd w:val="0"/>
              <w:jc w:val="left"/>
              <w:rPr>
                <w:rFonts w:ascii="Times New Roman" w:hAnsi="Times New Roman" w:cs="Times New Roman"/>
                <w:bCs/>
                <w:color w:val="231F20"/>
                <w:kern w:val="0"/>
                <w:szCs w:val="21"/>
              </w:rPr>
            </w:pPr>
          </w:p>
        </w:tc>
      </w:tr>
      <w:tr w:rsidR="005A10DE" w14:paraId="18092B6E" w14:textId="77777777" w:rsidTr="009A0DE7">
        <w:trPr>
          <w:trHeight w:val="151"/>
        </w:trPr>
        <w:tc>
          <w:tcPr>
            <w:tcW w:w="1384" w:type="dxa"/>
          </w:tcPr>
          <w:p w14:paraId="6FC94448" w14:textId="77777777" w:rsidR="005A10DE" w:rsidRDefault="005A10D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s_araddr</w:t>
            </w:r>
          </w:p>
        </w:tc>
        <w:tc>
          <w:tcPr>
            <w:tcW w:w="709" w:type="dxa"/>
          </w:tcPr>
          <w:p w14:paraId="174D6A81" w14:textId="77777777" w:rsidR="005A10DE" w:rsidRDefault="005A10D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0FFBA385" w14:textId="77777777" w:rsidR="005A10DE" w:rsidRDefault="005A10DE"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3403" w:type="dxa"/>
          </w:tcPr>
          <w:p w14:paraId="43BCD1D3" w14:textId="77777777" w:rsidR="005A10DE" w:rsidRDefault="005A10DE"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3DCA6172" w14:textId="77777777" w:rsidR="005A10DE" w:rsidRDefault="005A10DE" w:rsidP="00D4400A">
            <w:pPr>
              <w:autoSpaceDE w:val="0"/>
              <w:autoSpaceDN w:val="0"/>
              <w:adjustRightInd w:val="0"/>
              <w:jc w:val="left"/>
              <w:rPr>
                <w:rFonts w:ascii="Times New Roman" w:hAnsi="Times New Roman" w:cs="Times New Roman"/>
                <w:bCs/>
                <w:color w:val="231F20"/>
                <w:kern w:val="0"/>
                <w:szCs w:val="21"/>
              </w:rPr>
            </w:pPr>
          </w:p>
        </w:tc>
      </w:tr>
      <w:tr w:rsidR="005A10DE" w14:paraId="788DE8E4" w14:textId="77777777" w:rsidTr="009A0DE7">
        <w:trPr>
          <w:trHeight w:val="191"/>
        </w:trPr>
        <w:tc>
          <w:tcPr>
            <w:tcW w:w="1384" w:type="dxa"/>
          </w:tcPr>
          <w:p w14:paraId="32D3ECB5" w14:textId="77777777" w:rsidR="005A10DE" w:rsidRDefault="005A10D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s_arlen</w:t>
            </w:r>
          </w:p>
        </w:tc>
        <w:tc>
          <w:tcPr>
            <w:tcW w:w="709" w:type="dxa"/>
          </w:tcPr>
          <w:p w14:paraId="072CBC1E" w14:textId="77777777" w:rsidR="005A10DE" w:rsidRDefault="005A10D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5A396EA3" w14:textId="77777777" w:rsidR="005A10DE" w:rsidRDefault="005A10D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3403" w:type="dxa"/>
          </w:tcPr>
          <w:p w14:paraId="685655B4" w14:textId="77777777" w:rsidR="005A10DE" w:rsidRDefault="005A10DE"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5322C935" w14:textId="77777777" w:rsidR="005A10DE" w:rsidRDefault="005A10DE" w:rsidP="00D4400A">
            <w:pPr>
              <w:autoSpaceDE w:val="0"/>
              <w:autoSpaceDN w:val="0"/>
              <w:adjustRightInd w:val="0"/>
              <w:jc w:val="left"/>
              <w:rPr>
                <w:rFonts w:ascii="Times New Roman" w:hAnsi="Times New Roman" w:cs="Times New Roman"/>
                <w:bCs/>
                <w:color w:val="231F20"/>
                <w:kern w:val="0"/>
                <w:szCs w:val="21"/>
              </w:rPr>
            </w:pPr>
          </w:p>
        </w:tc>
      </w:tr>
      <w:tr w:rsidR="005A10DE" w14:paraId="033FDF2E" w14:textId="77777777" w:rsidTr="009A0DE7">
        <w:trPr>
          <w:trHeight w:val="181"/>
        </w:trPr>
        <w:tc>
          <w:tcPr>
            <w:tcW w:w="1384" w:type="dxa"/>
          </w:tcPr>
          <w:p w14:paraId="772C6F95" w14:textId="77777777" w:rsidR="005A10DE" w:rsidRDefault="005A10D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s_arsize</w:t>
            </w:r>
          </w:p>
        </w:tc>
        <w:tc>
          <w:tcPr>
            <w:tcW w:w="709" w:type="dxa"/>
          </w:tcPr>
          <w:p w14:paraId="7EC19199" w14:textId="77777777" w:rsidR="005A10DE" w:rsidRDefault="005A10D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62FB9F21" w14:textId="77777777" w:rsidR="005A10DE" w:rsidRDefault="005A10D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p>
        </w:tc>
        <w:tc>
          <w:tcPr>
            <w:tcW w:w="3403" w:type="dxa"/>
          </w:tcPr>
          <w:p w14:paraId="6A149B43" w14:textId="77777777" w:rsidR="005A10DE" w:rsidRDefault="005A10DE"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33955738" w14:textId="77777777" w:rsidR="005A10DE" w:rsidRDefault="005A10DE" w:rsidP="00D4400A">
            <w:pPr>
              <w:autoSpaceDE w:val="0"/>
              <w:autoSpaceDN w:val="0"/>
              <w:adjustRightInd w:val="0"/>
              <w:jc w:val="left"/>
              <w:rPr>
                <w:rFonts w:ascii="Times New Roman" w:hAnsi="Times New Roman" w:cs="Times New Roman"/>
                <w:bCs/>
                <w:color w:val="231F20"/>
                <w:kern w:val="0"/>
                <w:szCs w:val="21"/>
              </w:rPr>
            </w:pPr>
          </w:p>
        </w:tc>
      </w:tr>
      <w:tr w:rsidR="005A10DE" w14:paraId="00371256" w14:textId="77777777" w:rsidTr="009A0DE7">
        <w:trPr>
          <w:trHeight w:val="191"/>
        </w:trPr>
        <w:tc>
          <w:tcPr>
            <w:tcW w:w="1384" w:type="dxa"/>
          </w:tcPr>
          <w:p w14:paraId="4461A766" w14:textId="77777777" w:rsidR="005A10DE" w:rsidRDefault="005A10D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s_arbusrt</w:t>
            </w:r>
          </w:p>
        </w:tc>
        <w:tc>
          <w:tcPr>
            <w:tcW w:w="709" w:type="dxa"/>
          </w:tcPr>
          <w:p w14:paraId="715FDD07" w14:textId="77777777" w:rsidR="005A10DE" w:rsidRDefault="005A10D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05AF58BF" w14:textId="77777777" w:rsidR="005A10DE" w:rsidRDefault="005A10D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w:t>
            </w:r>
          </w:p>
        </w:tc>
        <w:tc>
          <w:tcPr>
            <w:tcW w:w="3403" w:type="dxa"/>
          </w:tcPr>
          <w:p w14:paraId="32EC4CF6" w14:textId="77777777" w:rsidR="005A10DE" w:rsidRDefault="005A10DE"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2E514E56" w14:textId="77777777" w:rsidR="005A10DE" w:rsidRDefault="005A10DE" w:rsidP="00D4400A">
            <w:pPr>
              <w:autoSpaceDE w:val="0"/>
              <w:autoSpaceDN w:val="0"/>
              <w:adjustRightInd w:val="0"/>
              <w:jc w:val="left"/>
              <w:rPr>
                <w:rFonts w:ascii="Times New Roman" w:hAnsi="Times New Roman" w:cs="Times New Roman"/>
                <w:bCs/>
                <w:color w:val="231F20"/>
                <w:kern w:val="0"/>
                <w:szCs w:val="21"/>
              </w:rPr>
            </w:pPr>
          </w:p>
        </w:tc>
      </w:tr>
      <w:tr w:rsidR="005A10DE" w14:paraId="42C826A3" w14:textId="77777777" w:rsidTr="009A0DE7">
        <w:trPr>
          <w:trHeight w:val="171"/>
        </w:trPr>
        <w:tc>
          <w:tcPr>
            <w:tcW w:w="1384" w:type="dxa"/>
          </w:tcPr>
          <w:p w14:paraId="5BC71F98" w14:textId="77777777" w:rsidR="005A10DE" w:rsidRDefault="005A10D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s_arvalid</w:t>
            </w:r>
          </w:p>
        </w:tc>
        <w:tc>
          <w:tcPr>
            <w:tcW w:w="709" w:type="dxa"/>
          </w:tcPr>
          <w:p w14:paraId="0113E676" w14:textId="77777777" w:rsidR="005A10DE" w:rsidRDefault="005A10D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737CEF5E" w14:textId="77777777" w:rsidR="005A10DE" w:rsidRDefault="005A10D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1AF7D353" w14:textId="77777777" w:rsidR="005A10DE" w:rsidRDefault="005A10DE"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3072E501" w14:textId="77777777" w:rsidR="005A10DE" w:rsidRDefault="005A10DE" w:rsidP="00D4400A">
            <w:pPr>
              <w:autoSpaceDE w:val="0"/>
              <w:autoSpaceDN w:val="0"/>
              <w:adjustRightInd w:val="0"/>
              <w:jc w:val="left"/>
              <w:rPr>
                <w:rFonts w:ascii="Times New Roman" w:hAnsi="Times New Roman" w:cs="Times New Roman"/>
                <w:bCs/>
                <w:color w:val="231F20"/>
                <w:kern w:val="0"/>
                <w:szCs w:val="21"/>
              </w:rPr>
            </w:pPr>
          </w:p>
        </w:tc>
      </w:tr>
      <w:tr w:rsidR="00FC15EA" w14:paraId="0EF0408C" w14:textId="77777777" w:rsidTr="009A0DE7">
        <w:trPr>
          <w:trHeight w:val="181"/>
        </w:trPr>
        <w:tc>
          <w:tcPr>
            <w:tcW w:w="1384" w:type="dxa"/>
          </w:tcPr>
          <w:p w14:paraId="137F1BCD" w14:textId="77777777" w:rsidR="00FC15EA" w:rsidRDefault="00FC15EA"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s_arready</w:t>
            </w:r>
          </w:p>
        </w:tc>
        <w:tc>
          <w:tcPr>
            <w:tcW w:w="709" w:type="dxa"/>
          </w:tcPr>
          <w:p w14:paraId="0E5A401F" w14:textId="77777777" w:rsidR="00FC15EA" w:rsidRDefault="00EB76DF"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375AA507" w14:textId="77777777" w:rsidR="00FC15EA" w:rsidRDefault="00FC15EA"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2B79C720" w14:textId="77777777" w:rsidR="00FC15EA" w:rsidRDefault="00FC15E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79D8D855" w14:textId="77777777" w:rsidR="00FC15EA" w:rsidRDefault="00FC15EA" w:rsidP="00D4400A">
            <w:pPr>
              <w:autoSpaceDE w:val="0"/>
              <w:autoSpaceDN w:val="0"/>
              <w:adjustRightInd w:val="0"/>
              <w:jc w:val="left"/>
              <w:rPr>
                <w:rFonts w:ascii="Times New Roman" w:hAnsi="Times New Roman" w:cs="Times New Roman"/>
                <w:bCs/>
                <w:color w:val="231F20"/>
                <w:kern w:val="0"/>
                <w:szCs w:val="21"/>
              </w:rPr>
            </w:pPr>
          </w:p>
        </w:tc>
      </w:tr>
      <w:tr w:rsidR="00D158F9" w14:paraId="2BB91EEE" w14:textId="77777777" w:rsidTr="009A0DE7">
        <w:trPr>
          <w:trHeight w:val="141"/>
        </w:trPr>
        <w:tc>
          <w:tcPr>
            <w:tcW w:w="1384" w:type="dxa"/>
          </w:tcPr>
          <w:p w14:paraId="31E90484" w14:textId="77777777" w:rsidR="00D158F9" w:rsidRDefault="00D158F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s_rid</w:t>
            </w:r>
          </w:p>
        </w:tc>
        <w:tc>
          <w:tcPr>
            <w:tcW w:w="709" w:type="dxa"/>
          </w:tcPr>
          <w:p w14:paraId="535F04A2" w14:textId="77777777" w:rsidR="00D158F9" w:rsidRDefault="008F0D5E">
            <w:r>
              <w:rPr>
                <w:rFonts w:ascii="Times New Roman" w:hAnsi="Times New Roman" w:cs="Times New Roman" w:hint="eastAsia"/>
                <w:bCs/>
                <w:color w:val="231F20"/>
                <w:kern w:val="0"/>
                <w:szCs w:val="21"/>
              </w:rPr>
              <w:t>O</w:t>
            </w:r>
          </w:p>
        </w:tc>
        <w:tc>
          <w:tcPr>
            <w:tcW w:w="1558" w:type="dxa"/>
          </w:tcPr>
          <w:p w14:paraId="7F419C08"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w:t>
            </w:r>
          </w:p>
        </w:tc>
        <w:tc>
          <w:tcPr>
            <w:tcW w:w="3403" w:type="dxa"/>
          </w:tcPr>
          <w:p w14:paraId="130BCF4D"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471C8222"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p>
        </w:tc>
      </w:tr>
      <w:tr w:rsidR="008F0D5E" w14:paraId="4CEC4DC4" w14:textId="77777777" w:rsidTr="009A0DE7">
        <w:trPr>
          <w:trHeight w:val="161"/>
        </w:trPr>
        <w:tc>
          <w:tcPr>
            <w:tcW w:w="1384" w:type="dxa"/>
          </w:tcPr>
          <w:p w14:paraId="77E45C5C" w14:textId="77777777" w:rsidR="008F0D5E" w:rsidRDefault="008F0D5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s_rdata</w:t>
            </w:r>
          </w:p>
        </w:tc>
        <w:tc>
          <w:tcPr>
            <w:tcW w:w="709" w:type="dxa"/>
          </w:tcPr>
          <w:p w14:paraId="0EB835B4" w14:textId="77777777" w:rsidR="008F0D5E" w:rsidRDefault="008F0D5E">
            <w:r w:rsidRPr="00911A85">
              <w:rPr>
                <w:rFonts w:ascii="Times New Roman" w:hAnsi="Times New Roman" w:cs="Times New Roman" w:hint="eastAsia"/>
                <w:bCs/>
                <w:color w:val="231F20"/>
                <w:kern w:val="0"/>
                <w:szCs w:val="21"/>
              </w:rPr>
              <w:t>O</w:t>
            </w:r>
          </w:p>
        </w:tc>
        <w:tc>
          <w:tcPr>
            <w:tcW w:w="1558" w:type="dxa"/>
          </w:tcPr>
          <w:p w14:paraId="4BF0ECAB" w14:textId="77777777" w:rsidR="008F0D5E" w:rsidRDefault="008F0D5E"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3403" w:type="dxa"/>
          </w:tcPr>
          <w:p w14:paraId="74B43163" w14:textId="77777777" w:rsidR="008F0D5E" w:rsidRDefault="008F0D5E"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3FD797EE" w14:textId="77777777" w:rsidR="008F0D5E" w:rsidRDefault="008F0D5E" w:rsidP="00D4400A">
            <w:pPr>
              <w:autoSpaceDE w:val="0"/>
              <w:autoSpaceDN w:val="0"/>
              <w:adjustRightInd w:val="0"/>
              <w:jc w:val="left"/>
              <w:rPr>
                <w:rFonts w:ascii="Times New Roman" w:hAnsi="Times New Roman" w:cs="Times New Roman"/>
                <w:bCs/>
                <w:color w:val="231F20"/>
                <w:kern w:val="0"/>
                <w:szCs w:val="21"/>
              </w:rPr>
            </w:pPr>
          </w:p>
        </w:tc>
      </w:tr>
      <w:tr w:rsidR="008F0D5E" w14:paraId="1A6042A0" w14:textId="77777777" w:rsidTr="009A0DE7">
        <w:trPr>
          <w:trHeight w:val="211"/>
        </w:trPr>
        <w:tc>
          <w:tcPr>
            <w:tcW w:w="1384" w:type="dxa"/>
          </w:tcPr>
          <w:p w14:paraId="20703CE9" w14:textId="77777777" w:rsidR="008F0D5E" w:rsidRDefault="008F0D5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s_rresp</w:t>
            </w:r>
          </w:p>
        </w:tc>
        <w:tc>
          <w:tcPr>
            <w:tcW w:w="709" w:type="dxa"/>
          </w:tcPr>
          <w:p w14:paraId="0CDD6EEB" w14:textId="77777777" w:rsidR="008F0D5E" w:rsidRDefault="008F0D5E">
            <w:r w:rsidRPr="00911A85">
              <w:rPr>
                <w:rFonts w:ascii="Times New Roman" w:hAnsi="Times New Roman" w:cs="Times New Roman" w:hint="eastAsia"/>
                <w:bCs/>
                <w:color w:val="231F20"/>
                <w:kern w:val="0"/>
                <w:szCs w:val="21"/>
              </w:rPr>
              <w:t>O</w:t>
            </w:r>
          </w:p>
        </w:tc>
        <w:tc>
          <w:tcPr>
            <w:tcW w:w="1558" w:type="dxa"/>
          </w:tcPr>
          <w:p w14:paraId="25F4F0A9" w14:textId="77777777" w:rsidR="008F0D5E" w:rsidRDefault="008F0D5E"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w:t>
            </w:r>
          </w:p>
        </w:tc>
        <w:tc>
          <w:tcPr>
            <w:tcW w:w="3403" w:type="dxa"/>
          </w:tcPr>
          <w:p w14:paraId="40C13B37" w14:textId="77777777" w:rsidR="008F0D5E" w:rsidRDefault="008F0D5E"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5009932F" w14:textId="77777777" w:rsidR="008F0D5E" w:rsidRDefault="008F0D5E" w:rsidP="00D4400A">
            <w:pPr>
              <w:autoSpaceDE w:val="0"/>
              <w:autoSpaceDN w:val="0"/>
              <w:adjustRightInd w:val="0"/>
              <w:jc w:val="left"/>
              <w:rPr>
                <w:rFonts w:ascii="Times New Roman" w:hAnsi="Times New Roman" w:cs="Times New Roman"/>
                <w:bCs/>
                <w:color w:val="231F20"/>
                <w:kern w:val="0"/>
                <w:szCs w:val="21"/>
              </w:rPr>
            </w:pPr>
          </w:p>
        </w:tc>
      </w:tr>
      <w:tr w:rsidR="008F0D5E" w14:paraId="3900390A" w14:textId="77777777" w:rsidTr="009A0DE7">
        <w:trPr>
          <w:trHeight w:val="141"/>
        </w:trPr>
        <w:tc>
          <w:tcPr>
            <w:tcW w:w="1384" w:type="dxa"/>
          </w:tcPr>
          <w:p w14:paraId="79E8B1B6" w14:textId="77777777" w:rsidR="008F0D5E" w:rsidRDefault="008F0D5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s_rlast</w:t>
            </w:r>
          </w:p>
        </w:tc>
        <w:tc>
          <w:tcPr>
            <w:tcW w:w="709" w:type="dxa"/>
          </w:tcPr>
          <w:p w14:paraId="6EF69F28" w14:textId="77777777" w:rsidR="008F0D5E" w:rsidRDefault="008F0D5E">
            <w:r w:rsidRPr="00911A85">
              <w:rPr>
                <w:rFonts w:ascii="Times New Roman" w:hAnsi="Times New Roman" w:cs="Times New Roman" w:hint="eastAsia"/>
                <w:bCs/>
                <w:color w:val="231F20"/>
                <w:kern w:val="0"/>
                <w:szCs w:val="21"/>
              </w:rPr>
              <w:t>O</w:t>
            </w:r>
          </w:p>
        </w:tc>
        <w:tc>
          <w:tcPr>
            <w:tcW w:w="1558" w:type="dxa"/>
          </w:tcPr>
          <w:p w14:paraId="0644AE1B" w14:textId="77777777" w:rsidR="008F0D5E" w:rsidRDefault="008F0D5E"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13D7FCEE" w14:textId="77777777" w:rsidR="008F0D5E" w:rsidRDefault="008F0D5E"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600EF600" w14:textId="77777777" w:rsidR="008F0D5E" w:rsidRDefault="008F0D5E" w:rsidP="00D4400A">
            <w:pPr>
              <w:autoSpaceDE w:val="0"/>
              <w:autoSpaceDN w:val="0"/>
              <w:adjustRightInd w:val="0"/>
              <w:jc w:val="left"/>
              <w:rPr>
                <w:rFonts w:ascii="Times New Roman" w:hAnsi="Times New Roman" w:cs="Times New Roman"/>
                <w:bCs/>
                <w:color w:val="231F20"/>
                <w:kern w:val="0"/>
                <w:szCs w:val="21"/>
              </w:rPr>
            </w:pPr>
          </w:p>
        </w:tc>
      </w:tr>
      <w:tr w:rsidR="008F0D5E" w14:paraId="73F3BAAA" w14:textId="77777777" w:rsidTr="009A0DE7">
        <w:trPr>
          <w:trHeight w:val="131"/>
        </w:trPr>
        <w:tc>
          <w:tcPr>
            <w:tcW w:w="1384" w:type="dxa"/>
          </w:tcPr>
          <w:p w14:paraId="589902B5" w14:textId="77777777" w:rsidR="008F0D5E" w:rsidRDefault="008F0D5E"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s_rvalid</w:t>
            </w:r>
          </w:p>
        </w:tc>
        <w:tc>
          <w:tcPr>
            <w:tcW w:w="709" w:type="dxa"/>
          </w:tcPr>
          <w:p w14:paraId="0109BDF0" w14:textId="77777777" w:rsidR="008F0D5E" w:rsidRDefault="008F0D5E">
            <w:r w:rsidRPr="00911A85">
              <w:rPr>
                <w:rFonts w:ascii="Times New Roman" w:hAnsi="Times New Roman" w:cs="Times New Roman" w:hint="eastAsia"/>
                <w:bCs/>
                <w:color w:val="231F20"/>
                <w:kern w:val="0"/>
                <w:szCs w:val="21"/>
              </w:rPr>
              <w:t>O</w:t>
            </w:r>
          </w:p>
        </w:tc>
        <w:tc>
          <w:tcPr>
            <w:tcW w:w="1558" w:type="dxa"/>
          </w:tcPr>
          <w:p w14:paraId="6DC84E0B" w14:textId="77777777" w:rsidR="008F0D5E" w:rsidRDefault="008F0D5E"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3866DC22" w14:textId="77777777" w:rsidR="008F0D5E" w:rsidRDefault="008F0D5E"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5D17C52A" w14:textId="77777777" w:rsidR="008F0D5E" w:rsidRDefault="008F0D5E" w:rsidP="00D4400A">
            <w:pPr>
              <w:autoSpaceDE w:val="0"/>
              <w:autoSpaceDN w:val="0"/>
              <w:adjustRightInd w:val="0"/>
              <w:jc w:val="left"/>
              <w:rPr>
                <w:rFonts w:ascii="Times New Roman" w:hAnsi="Times New Roman" w:cs="Times New Roman"/>
                <w:bCs/>
                <w:color w:val="231F20"/>
                <w:kern w:val="0"/>
                <w:szCs w:val="21"/>
              </w:rPr>
            </w:pPr>
          </w:p>
        </w:tc>
      </w:tr>
      <w:tr w:rsidR="00FC15EA" w14:paraId="40B09543" w14:textId="77777777" w:rsidTr="009A0DE7">
        <w:trPr>
          <w:trHeight w:val="171"/>
        </w:trPr>
        <w:tc>
          <w:tcPr>
            <w:tcW w:w="1384" w:type="dxa"/>
          </w:tcPr>
          <w:p w14:paraId="684D06DD" w14:textId="77777777" w:rsidR="00FC15EA" w:rsidRDefault="00FC15EA"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s_rready</w:t>
            </w:r>
          </w:p>
        </w:tc>
        <w:tc>
          <w:tcPr>
            <w:tcW w:w="709" w:type="dxa"/>
          </w:tcPr>
          <w:p w14:paraId="6E0D36E8" w14:textId="77777777" w:rsidR="00FC15EA" w:rsidRDefault="005714B8"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0C004E55" w14:textId="77777777" w:rsidR="00FC15EA" w:rsidRDefault="00441D6A"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02C9C3A9" w14:textId="77777777" w:rsidR="00FC15EA" w:rsidRDefault="00FC15E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1163E764" w14:textId="77777777" w:rsidR="00FC15EA" w:rsidRDefault="00FC15EA" w:rsidP="00D4400A">
            <w:pPr>
              <w:autoSpaceDE w:val="0"/>
              <w:autoSpaceDN w:val="0"/>
              <w:adjustRightInd w:val="0"/>
              <w:jc w:val="left"/>
              <w:rPr>
                <w:rFonts w:ascii="Times New Roman" w:hAnsi="Times New Roman" w:cs="Times New Roman"/>
                <w:bCs/>
                <w:color w:val="231F20"/>
                <w:kern w:val="0"/>
                <w:szCs w:val="21"/>
              </w:rPr>
            </w:pPr>
          </w:p>
        </w:tc>
      </w:tr>
      <w:tr w:rsidR="00D158F9" w14:paraId="4E823736" w14:textId="77777777" w:rsidTr="009A0DE7">
        <w:trPr>
          <w:trHeight w:val="161"/>
        </w:trPr>
        <w:tc>
          <w:tcPr>
            <w:tcW w:w="1384" w:type="dxa"/>
          </w:tcPr>
          <w:p w14:paraId="515B0315" w14:textId="77777777" w:rsidR="00D158F9" w:rsidRDefault="00D158F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s_awid</w:t>
            </w:r>
          </w:p>
        </w:tc>
        <w:tc>
          <w:tcPr>
            <w:tcW w:w="709" w:type="dxa"/>
          </w:tcPr>
          <w:p w14:paraId="2B920B01" w14:textId="77777777" w:rsidR="00D158F9" w:rsidRDefault="00D158F9" w:rsidP="00894135">
            <w:r w:rsidRPr="00DF42EA">
              <w:rPr>
                <w:rFonts w:ascii="Times New Roman" w:hAnsi="Times New Roman" w:cs="Times New Roman" w:hint="eastAsia"/>
                <w:bCs/>
                <w:color w:val="231F20"/>
                <w:kern w:val="0"/>
                <w:szCs w:val="21"/>
              </w:rPr>
              <w:t>I</w:t>
            </w:r>
          </w:p>
        </w:tc>
        <w:tc>
          <w:tcPr>
            <w:tcW w:w="1558" w:type="dxa"/>
          </w:tcPr>
          <w:p w14:paraId="1CBCFF0E"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w:t>
            </w:r>
          </w:p>
        </w:tc>
        <w:tc>
          <w:tcPr>
            <w:tcW w:w="3403" w:type="dxa"/>
          </w:tcPr>
          <w:p w14:paraId="19917FD3"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7DE17CEB"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p>
        </w:tc>
      </w:tr>
      <w:tr w:rsidR="00D158F9" w14:paraId="2FDD1E14" w14:textId="77777777" w:rsidTr="009A0DE7">
        <w:trPr>
          <w:trHeight w:val="131"/>
        </w:trPr>
        <w:tc>
          <w:tcPr>
            <w:tcW w:w="1384" w:type="dxa"/>
          </w:tcPr>
          <w:p w14:paraId="748CE58F" w14:textId="77777777" w:rsidR="00D158F9" w:rsidRDefault="00D158F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s_awaddr</w:t>
            </w:r>
          </w:p>
        </w:tc>
        <w:tc>
          <w:tcPr>
            <w:tcW w:w="709" w:type="dxa"/>
          </w:tcPr>
          <w:p w14:paraId="5C4FA213" w14:textId="77777777" w:rsidR="00D158F9" w:rsidRDefault="00D158F9" w:rsidP="00894135">
            <w:r w:rsidRPr="00DF42EA">
              <w:rPr>
                <w:rFonts w:ascii="Times New Roman" w:hAnsi="Times New Roman" w:cs="Times New Roman" w:hint="eastAsia"/>
                <w:bCs/>
                <w:color w:val="231F20"/>
                <w:kern w:val="0"/>
                <w:szCs w:val="21"/>
              </w:rPr>
              <w:t>I</w:t>
            </w:r>
          </w:p>
        </w:tc>
        <w:tc>
          <w:tcPr>
            <w:tcW w:w="1558" w:type="dxa"/>
          </w:tcPr>
          <w:p w14:paraId="760987F1"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3403" w:type="dxa"/>
          </w:tcPr>
          <w:p w14:paraId="66B12EF8"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3663DB34"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p>
        </w:tc>
      </w:tr>
      <w:tr w:rsidR="00D158F9" w14:paraId="727582C2" w14:textId="77777777" w:rsidTr="009A0DE7">
        <w:trPr>
          <w:trHeight w:val="151"/>
        </w:trPr>
        <w:tc>
          <w:tcPr>
            <w:tcW w:w="1384" w:type="dxa"/>
          </w:tcPr>
          <w:p w14:paraId="50D7A3FB" w14:textId="77777777" w:rsidR="00D158F9" w:rsidRDefault="00D158F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s_awlen</w:t>
            </w:r>
          </w:p>
        </w:tc>
        <w:tc>
          <w:tcPr>
            <w:tcW w:w="709" w:type="dxa"/>
          </w:tcPr>
          <w:p w14:paraId="7BBAAF4B" w14:textId="77777777" w:rsidR="00D158F9" w:rsidRDefault="00D158F9" w:rsidP="00894135">
            <w:r w:rsidRPr="00DF42EA">
              <w:rPr>
                <w:rFonts w:ascii="Times New Roman" w:hAnsi="Times New Roman" w:cs="Times New Roman" w:hint="eastAsia"/>
                <w:bCs/>
                <w:color w:val="231F20"/>
                <w:kern w:val="0"/>
                <w:szCs w:val="21"/>
              </w:rPr>
              <w:t>I</w:t>
            </w:r>
          </w:p>
        </w:tc>
        <w:tc>
          <w:tcPr>
            <w:tcW w:w="1558" w:type="dxa"/>
          </w:tcPr>
          <w:p w14:paraId="43E3CBA7" w14:textId="77777777" w:rsidR="00D158F9" w:rsidRDefault="00D158F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3403" w:type="dxa"/>
          </w:tcPr>
          <w:p w14:paraId="1508A5CE"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07CD850A"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p>
        </w:tc>
      </w:tr>
      <w:tr w:rsidR="00D158F9" w14:paraId="1FBA2C34" w14:textId="77777777" w:rsidTr="009A0DE7">
        <w:trPr>
          <w:trHeight w:val="201"/>
        </w:trPr>
        <w:tc>
          <w:tcPr>
            <w:tcW w:w="1384" w:type="dxa"/>
          </w:tcPr>
          <w:p w14:paraId="21263A2C" w14:textId="77777777" w:rsidR="00D158F9" w:rsidRDefault="00D158F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s_awsize</w:t>
            </w:r>
          </w:p>
        </w:tc>
        <w:tc>
          <w:tcPr>
            <w:tcW w:w="709" w:type="dxa"/>
          </w:tcPr>
          <w:p w14:paraId="529280D3" w14:textId="77777777" w:rsidR="00D158F9" w:rsidRDefault="00D158F9" w:rsidP="00894135">
            <w:r w:rsidRPr="00DF42EA">
              <w:rPr>
                <w:rFonts w:ascii="Times New Roman" w:hAnsi="Times New Roman" w:cs="Times New Roman" w:hint="eastAsia"/>
                <w:bCs/>
                <w:color w:val="231F20"/>
                <w:kern w:val="0"/>
                <w:szCs w:val="21"/>
              </w:rPr>
              <w:t>I</w:t>
            </w:r>
          </w:p>
        </w:tc>
        <w:tc>
          <w:tcPr>
            <w:tcW w:w="1558" w:type="dxa"/>
          </w:tcPr>
          <w:p w14:paraId="59650C7F" w14:textId="77777777" w:rsidR="00D158F9" w:rsidRDefault="00D158F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p>
        </w:tc>
        <w:tc>
          <w:tcPr>
            <w:tcW w:w="3403" w:type="dxa"/>
          </w:tcPr>
          <w:p w14:paraId="149D48EB"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71031E9C"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p>
        </w:tc>
      </w:tr>
      <w:tr w:rsidR="00D158F9" w14:paraId="1085000B" w14:textId="77777777" w:rsidTr="009A0DE7">
        <w:trPr>
          <w:trHeight w:val="101"/>
        </w:trPr>
        <w:tc>
          <w:tcPr>
            <w:tcW w:w="1384" w:type="dxa"/>
          </w:tcPr>
          <w:p w14:paraId="443E7F29" w14:textId="77777777" w:rsidR="00D158F9" w:rsidRDefault="00D158F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s_awbusrt</w:t>
            </w:r>
          </w:p>
        </w:tc>
        <w:tc>
          <w:tcPr>
            <w:tcW w:w="709" w:type="dxa"/>
          </w:tcPr>
          <w:p w14:paraId="2CA1318C" w14:textId="77777777" w:rsidR="00D158F9" w:rsidRDefault="00D158F9" w:rsidP="00894135">
            <w:r w:rsidRPr="00DF42EA">
              <w:rPr>
                <w:rFonts w:ascii="Times New Roman" w:hAnsi="Times New Roman" w:cs="Times New Roman" w:hint="eastAsia"/>
                <w:bCs/>
                <w:color w:val="231F20"/>
                <w:kern w:val="0"/>
                <w:szCs w:val="21"/>
              </w:rPr>
              <w:t>I</w:t>
            </w:r>
          </w:p>
        </w:tc>
        <w:tc>
          <w:tcPr>
            <w:tcW w:w="1558" w:type="dxa"/>
          </w:tcPr>
          <w:p w14:paraId="3EF67FAE" w14:textId="77777777" w:rsidR="00D158F9" w:rsidRDefault="00D158F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w:t>
            </w:r>
          </w:p>
        </w:tc>
        <w:tc>
          <w:tcPr>
            <w:tcW w:w="3403" w:type="dxa"/>
          </w:tcPr>
          <w:p w14:paraId="118D1C6B"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6D87DF0E"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p>
        </w:tc>
      </w:tr>
      <w:tr w:rsidR="00D158F9" w14:paraId="697E770D" w14:textId="77777777" w:rsidTr="009A0DE7">
        <w:trPr>
          <w:trHeight w:val="242"/>
        </w:trPr>
        <w:tc>
          <w:tcPr>
            <w:tcW w:w="1384" w:type="dxa"/>
          </w:tcPr>
          <w:p w14:paraId="595F6576" w14:textId="77777777" w:rsidR="00D158F9" w:rsidRDefault="00D158F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lastRenderedPageBreak/>
              <w:t>s_awvalid</w:t>
            </w:r>
          </w:p>
        </w:tc>
        <w:tc>
          <w:tcPr>
            <w:tcW w:w="709" w:type="dxa"/>
          </w:tcPr>
          <w:p w14:paraId="3BC433F0" w14:textId="77777777" w:rsidR="00D158F9" w:rsidRDefault="00D158F9" w:rsidP="00894135">
            <w:r w:rsidRPr="00DF42EA">
              <w:rPr>
                <w:rFonts w:ascii="Times New Roman" w:hAnsi="Times New Roman" w:cs="Times New Roman" w:hint="eastAsia"/>
                <w:bCs/>
                <w:color w:val="231F20"/>
                <w:kern w:val="0"/>
                <w:szCs w:val="21"/>
              </w:rPr>
              <w:t>I</w:t>
            </w:r>
          </w:p>
        </w:tc>
        <w:tc>
          <w:tcPr>
            <w:tcW w:w="1558" w:type="dxa"/>
          </w:tcPr>
          <w:p w14:paraId="71095062" w14:textId="77777777" w:rsidR="00D158F9" w:rsidRDefault="00D158F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0D5DA369"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5C52A485" w14:textId="77777777" w:rsidR="00D158F9" w:rsidRDefault="00D158F9" w:rsidP="00D4400A">
            <w:pPr>
              <w:autoSpaceDE w:val="0"/>
              <w:autoSpaceDN w:val="0"/>
              <w:adjustRightInd w:val="0"/>
              <w:jc w:val="left"/>
              <w:rPr>
                <w:rFonts w:ascii="Times New Roman" w:hAnsi="Times New Roman" w:cs="Times New Roman"/>
                <w:bCs/>
                <w:color w:val="231F20"/>
                <w:kern w:val="0"/>
                <w:szCs w:val="21"/>
              </w:rPr>
            </w:pPr>
          </w:p>
        </w:tc>
      </w:tr>
      <w:tr w:rsidR="00A76C91" w14:paraId="7EEBFF99" w14:textId="77777777" w:rsidTr="009A0DE7">
        <w:trPr>
          <w:trHeight w:val="141"/>
        </w:trPr>
        <w:tc>
          <w:tcPr>
            <w:tcW w:w="1384" w:type="dxa"/>
          </w:tcPr>
          <w:p w14:paraId="33AA2DC7" w14:textId="77777777" w:rsidR="00A76C91" w:rsidRDefault="00A76C91"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s_awready</w:t>
            </w:r>
          </w:p>
        </w:tc>
        <w:tc>
          <w:tcPr>
            <w:tcW w:w="709" w:type="dxa"/>
          </w:tcPr>
          <w:p w14:paraId="22AAEF08" w14:textId="77777777" w:rsidR="00A76C91" w:rsidRDefault="00D158F9"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12A0C12D" w14:textId="77777777" w:rsidR="00A76C91" w:rsidRDefault="00A76C91"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3C1FA8D3" w14:textId="77777777" w:rsidR="00A76C91" w:rsidRDefault="00A76C91"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259C7973" w14:textId="77777777" w:rsidR="00A76C91" w:rsidRDefault="00A76C91" w:rsidP="00D4400A">
            <w:pPr>
              <w:autoSpaceDE w:val="0"/>
              <w:autoSpaceDN w:val="0"/>
              <w:adjustRightInd w:val="0"/>
              <w:jc w:val="left"/>
              <w:rPr>
                <w:rFonts w:ascii="Times New Roman" w:hAnsi="Times New Roman" w:cs="Times New Roman"/>
                <w:bCs/>
                <w:color w:val="231F20"/>
                <w:kern w:val="0"/>
                <w:szCs w:val="21"/>
              </w:rPr>
            </w:pPr>
          </w:p>
        </w:tc>
      </w:tr>
      <w:tr w:rsidR="001C67C9" w14:paraId="7BDCA5FD" w14:textId="77777777" w:rsidTr="009A0DE7">
        <w:trPr>
          <w:trHeight w:val="151"/>
        </w:trPr>
        <w:tc>
          <w:tcPr>
            <w:tcW w:w="1384" w:type="dxa"/>
          </w:tcPr>
          <w:p w14:paraId="3EB99415" w14:textId="77777777" w:rsidR="001C67C9" w:rsidRDefault="001C67C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s_wid</w:t>
            </w:r>
          </w:p>
        </w:tc>
        <w:tc>
          <w:tcPr>
            <w:tcW w:w="709" w:type="dxa"/>
          </w:tcPr>
          <w:p w14:paraId="7072BB13" w14:textId="77777777" w:rsidR="001C67C9" w:rsidRDefault="001C67C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7C7FB2BF" w14:textId="77777777" w:rsidR="001C67C9" w:rsidRDefault="001C67C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w:t>
            </w:r>
          </w:p>
        </w:tc>
        <w:tc>
          <w:tcPr>
            <w:tcW w:w="3403" w:type="dxa"/>
          </w:tcPr>
          <w:p w14:paraId="49F94A7D" w14:textId="77777777" w:rsidR="001C67C9" w:rsidRDefault="001C67C9"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7BAB760C" w14:textId="77777777" w:rsidR="001C67C9" w:rsidRDefault="001C67C9" w:rsidP="00D4400A">
            <w:pPr>
              <w:autoSpaceDE w:val="0"/>
              <w:autoSpaceDN w:val="0"/>
              <w:adjustRightInd w:val="0"/>
              <w:jc w:val="left"/>
              <w:rPr>
                <w:rFonts w:ascii="Times New Roman" w:hAnsi="Times New Roman" w:cs="Times New Roman"/>
                <w:bCs/>
                <w:color w:val="231F20"/>
                <w:kern w:val="0"/>
                <w:szCs w:val="21"/>
              </w:rPr>
            </w:pPr>
          </w:p>
        </w:tc>
      </w:tr>
      <w:tr w:rsidR="001C67C9" w14:paraId="2F404412" w14:textId="77777777" w:rsidTr="009A0DE7">
        <w:trPr>
          <w:trHeight w:val="151"/>
        </w:trPr>
        <w:tc>
          <w:tcPr>
            <w:tcW w:w="1384" w:type="dxa"/>
          </w:tcPr>
          <w:p w14:paraId="5AD8D006" w14:textId="77777777" w:rsidR="001C67C9" w:rsidRDefault="001C67C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s_wdata</w:t>
            </w:r>
          </w:p>
        </w:tc>
        <w:tc>
          <w:tcPr>
            <w:tcW w:w="709" w:type="dxa"/>
          </w:tcPr>
          <w:p w14:paraId="4AB14C6C" w14:textId="77777777" w:rsidR="001C67C9" w:rsidRDefault="001C67C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0ECDA7B3" w14:textId="77777777" w:rsidR="001C67C9" w:rsidRDefault="001C67C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3403" w:type="dxa"/>
          </w:tcPr>
          <w:p w14:paraId="02A7370D" w14:textId="77777777" w:rsidR="001C67C9" w:rsidRDefault="001C67C9"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63F7A9F7" w14:textId="77777777" w:rsidR="001C67C9" w:rsidRDefault="001C67C9" w:rsidP="00D4400A">
            <w:pPr>
              <w:autoSpaceDE w:val="0"/>
              <w:autoSpaceDN w:val="0"/>
              <w:adjustRightInd w:val="0"/>
              <w:jc w:val="left"/>
              <w:rPr>
                <w:rFonts w:ascii="Times New Roman" w:hAnsi="Times New Roman" w:cs="Times New Roman"/>
                <w:bCs/>
                <w:color w:val="231F20"/>
                <w:kern w:val="0"/>
                <w:szCs w:val="21"/>
              </w:rPr>
            </w:pPr>
          </w:p>
        </w:tc>
      </w:tr>
      <w:tr w:rsidR="001C67C9" w14:paraId="5D4B67DE" w14:textId="77777777" w:rsidTr="009A0DE7">
        <w:trPr>
          <w:trHeight w:val="181"/>
        </w:trPr>
        <w:tc>
          <w:tcPr>
            <w:tcW w:w="1384" w:type="dxa"/>
          </w:tcPr>
          <w:p w14:paraId="4F804120" w14:textId="77777777" w:rsidR="001C67C9" w:rsidRDefault="001C67C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s_wstrb</w:t>
            </w:r>
          </w:p>
        </w:tc>
        <w:tc>
          <w:tcPr>
            <w:tcW w:w="709" w:type="dxa"/>
          </w:tcPr>
          <w:p w14:paraId="064F599F" w14:textId="77777777" w:rsidR="001C67C9" w:rsidRDefault="001C67C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2D2DD8F1" w14:textId="77777777" w:rsidR="001C67C9" w:rsidRDefault="001C67C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16</w:t>
            </w:r>
          </w:p>
        </w:tc>
        <w:tc>
          <w:tcPr>
            <w:tcW w:w="3403" w:type="dxa"/>
          </w:tcPr>
          <w:p w14:paraId="52E86786" w14:textId="77777777" w:rsidR="001C67C9" w:rsidRDefault="001C67C9"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38D84E94" w14:textId="77777777" w:rsidR="001C67C9" w:rsidRDefault="001C67C9" w:rsidP="00D4400A">
            <w:pPr>
              <w:autoSpaceDE w:val="0"/>
              <w:autoSpaceDN w:val="0"/>
              <w:adjustRightInd w:val="0"/>
              <w:jc w:val="left"/>
              <w:rPr>
                <w:rFonts w:ascii="Times New Roman" w:hAnsi="Times New Roman" w:cs="Times New Roman"/>
                <w:bCs/>
                <w:color w:val="231F20"/>
                <w:kern w:val="0"/>
                <w:szCs w:val="21"/>
              </w:rPr>
            </w:pPr>
          </w:p>
        </w:tc>
      </w:tr>
      <w:tr w:rsidR="001C67C9" w14:paraId="07DEF18C" w14:textId="77777777" w:rsidTr="009A0DE7">
        <w:trPr>
          <w:trHeight w:val="121"/>
        </w:trPr>
        <w:tc>
          <w:tcPr>
            <w:tcW w:w="1384" w:type="dxa"/>
          </w:tcPr>
          <w:p w14:paraId="30DCA344" w14:textId="77777777" w:rsidR="001C67C9" w:rsidRDefault="001C67C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s_wlast</w:t>
            </w:r>
          </w:p>
        </w:tc>
        <w:tc>
          <w:tcPr>
            <w:tcW w:w="709" w:type="dxa"/>
          </w:tcPr>
          <w:p w14:paraId="1B702599" w14:textId="77777777" w:rsidR="001C67C9" w:rsidRDefault="001C67C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385F1368" w14:textId="77777777" w:rsidR="001C67C9" w:rsidRDefault="001C67C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327858CB" w14:textId="77777777" w:rsidR="001C67C9" w:rsidRDefault="001C67C9"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4DF33FAF" w14:textId="77777777" w:rsidR="001C67C9" w:rsidRDefault="001C67C9" w:rsidP="00D4400A">
            <w:pPr>
              <w:autoSpaceDE w:val="0"/>
              <w:autoSpaceDN w:val="0"/>
              <w:adjustRightInd w:val="0"/>
              <w:jc w:val="left"/>
              <w:rPr>
                <w:rFonts w:ascii="Times New Roman" w:hAnsi="Times New Roman" w:cs="Times New Roman"/>
                <w:bCs/>
                <w:color w:val="231F20"/>
                <w:kern w:val="0"/>
                <w:szCs w:val="21"/>
              </w:rPr>
            </w:pPr>
          </w:p>
        </w:tc>
      </w:tr>
      <w:tr w:rsidR="001C67C9" w14:paraId="559C6E8E" w14:textId="77777777" w:rsidTr="009A0DE7">
        <w:trPr>
          <w:trHeight w:val="181"/>
        </w:trPr>
        <w:tc>
          <w:tcPr>
            <w:tcW w:w="1384" w:type="dxa"/>
          </w:tcPr>
          <w:p w14:paraId="0EE53A97" w14:textId="77777777" w:rsidR="001C67C9" w:rsidRDefault="001C67C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s_wvalid</w:t>
            </w:r>
          </w:p>
        </w:tc>
        <w:tc>
          <w:tcPr>
            <w:tcW w:w="709" w:type="dxa"/>
          </w:tcPr>
          <w:p w14:paraId="0B056536" w14:textId="77777777" w:rsidR="001C67C9" w:rsidRDefault="001C67C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69087E7D" w14:textId="77777777" w:rsidR="001C67C9" w:rsidRDefault="001C67C9"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05E97242" w14:textId="77777777" w:rsidR="001C67C9" w:rsidRDefault="001C67C9"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67D0F037" w14:textId="77777777" w:rsidR="001C67C9" w:rsidRDefault="001C67C9" w:rsidP="00D4400A">
            <w:pPr>
              <w:autoSpaceDE w:val="0"/>
              <w:autoSpaceDN w:val="0"/>
              <w:adjustRightInd w:val="0"/>
              <w:jc w:val="left"/>
              <w:rPr>
                <w:rFonts w:ascii="Times New Roman" w:hAnsi="Times New Roman" w:cs="Times New Roman"/>
                <w:bCs/>
                <w:color w:val="231F20"/>
                <w:kern w:val="0"/>
                <w:szCs w:val="21"/>
              </w:rPr>
            </w:pPr>
          </w:p>
        </w:tc>
      </w:tr>
      <w:tr w:rsidR="00CA2AC0" w14:paraId="420B5C03" w14:textId="77777777" w:rsidTr="009A0DE7">
        <w:trPr>
          <w:trHeight w:val="171"/>
        </w:trPr>
        <w:tc>
          <w:tcPr>
            <w:tcW w:w="1384" w:type="dxa"/>
          </w:tcPr>
          <w:p w14:paraId="6D4A3219" w14:textId="77777777" w:rsidR="00CA2AC0" w:rsidRDefault="00CA2AC0"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s_wready</w:t>
            </w:r>
          </w:p>
        </w:tc>
        <w:tc>
          <w:tcPr>
            <w:tcW w:w="709" w:type="dxa"/>
          </w:tcPr>
          <w:p w14:paraId="5270D43B" w14:textId="77777777" w:rsidR="00CA2AC0" w:rsidRDefault="001C67C9" w:rsidP="00D4400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4D8AABAE" w14:textId="77777777" w:rsidR="00CA2AC0" w:rsidRDefault="00CA2AC0"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5BE920A7" w14:textId="77777777" w:rsidR="00CA2AC0" w:rsidRDefault="00CA2AC0"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19969CD5" w14:textId="77777777" w:rsidR="00CA2AC0" w:rsidRDefault="00CA2AC0" w:rsidP="00D4400A">
            <w:pPr>
              <w:autoSpaceDE w:val="0"/>
              <w:autoSpaceDN w:val="0"/>
              <w:adjustRightInd w:val="0"/>
              <w:jc w:val="left"/>
              <w:rPr>
                <w:rFonts w:ascii="Times New Roman" w:hAnsi="Times New Roman" w:cs="Times New Roman"/>
                <w:bCs/>
                <w:color w:val="231F20"/>
                <w:kern w:val="0"/>
                <w:szCs w:val="21"/>
              </w:rPr>
            </w:pPr>
          </w:p>
        </w:tc>
      </w:tr>
      <w:tr w:rsidR="00166C9A" w14:paraId="4D162B01" w14:textId="77777777" w:rsidTr="009A0DE7">
        <w:trPr>
          <w:trHeight w:val="131"/>
        </w:trPr>
        <w:tc>
          <w:tcPr>
            <w:tcW w:w="1384" w:type="dxa"/>
          </w:tcPr>
          <w:p w14:paraId="48D5C79D" w14:textId="77777777" w:rsidR="00166C9A" w:rsidRDefault="00166C9A"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s_bid</w:t>
            </w:r>
          </w:p>
        </w:tc>
        <w:tc>
          <w:tcPr>
            <w:tcW w:w="709" w:type="dxa"/>
          </w:tcPr>
          <w:p w14:paraId="4C57BAC9" w14:textId="77777777" w:rsidR="00166C9A" w:rsidRDefault="00166C9A"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5CA5884F" w14:textId="77777777" w:rsidR="00166C9A" w:rsidRDefault="00166C9A"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w:t>
            </w:r>
          </w:p>
        </w:tc>
        <w:tc>
          <w:tcPr>
            <w:tcW w:w="3403" w:type="dxa"/>
          </w:tcPr>
          <w:p w14:paraId="556B2FFD"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0C1CEF54"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0AA899F0" w14:textId="77777777" w:rsidTr="009A0DE7">
        <w:trPr>
          <w:trHeight w:val="91"/>
        </w:trPr>
        <w:tc>
          <w:tcPr>
            <w:tcW w:w="1384" w:type="dxa"/>
          </w:tcPr>
          <w:p w14:paraId="667C95C2" w14:textId="77777777" w:rsidR="00166C9A" w:rsidRDefault="00166C9A"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s_bresp</w:t>
            </w:r>
          </w:p>
        </w:tc>
        <w:tc>
          <w:tcPr>
            <w:tcW w:w="709" w:type="dxa"/>
          </w:tcPr>
          <w:p w14:paraId="548A2FDB" w14:textId="77777777" w:rsidR="00166C9A" w:rsidRDefault="00166C9A"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545AD27A" w14:textId="77777777" w:rsidR="00166C9A" w:rsidRDefault="00166C9A"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w:t>
            </w:r>
          </w:p>
        </w:tc>
        <w:tc>
          <w:tcPr>
            <w:tcW w:w="3403" w:type="dxa"/>
          </w:tcPr>
          <w:p w14:paraId="3B497E11"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0D7633A9"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19AE6A26" w14:textId="77777777" w:rsidTr="009A0DE7">
        <w:trPr>
          <w:trHeight w:val="161"/>
        </w:trPr>
        <w:tc>
          <w:tcPr>
            <w:tcW w:w="1384" w:type="dxa"/>
          </w:tcPr>
          <w:p w14:paraId="012640DE" w14:textId="77777777" w:rsidR="00166C9A" w:rsidRDefault="00166C9A"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s_bvalid</w:t>
            </w:r>
          </w:p>
        </w:tc>
        <w:tc>
          <w:tcPr>
            <w:tcW w:w="709" w:type="dxa"/>
          </w:tcPr>
          <w:p w14:paraId="33932C5D" w14:textId="77777777" w:rsidR="00166C9A" w:rsidRDefault="00166C9A"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558" w:type="dxa"/>
          </w:tcPr>
          <w:p w14:paraId="3019A99A" w14:textId="77777777" w:rsidR="00166C9A" w:rsidRDefault="00166C9A"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638C58AA"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1A32608B"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440C440B" w14:textId="77777777" w:rsidTr="009A0DE7">
        <w:trPr>
          <w:trHeight w:val="141"/>
        </w:trPr>
        <w:tc>
          <w:tcPr>
            <w:tcW w:w="1384" w:type="dxa"/>
          </w:tcPr>
          <w:p w14:paraId="532AE961" w14:textId="77777777" w:rsidR="00166C9A" w:rsidRDefault="00166C9A"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s_bready</w:t>
            </w:r>
          </w:p>
        </w:tc>
        <w:tc>
          <w:tcPr>
            <w:tcW w:w="709" w:type="dxa"/>
          </w:tcPr>
          <w:p w14:paraId="30480335" w14:textId="77777777" w:rsidR="00166C9A" w:rsidRDefault="00166C9A"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558" w:type="dxa"/>
          </w:tcPr>
          <w:p w14:paraId="55AFE158" w14:textId="77777777" w:rsidR="00166C9A" w:rsidRDefault="00166C9A" w:rsidP="0089413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403" w:type="dxa"/>
          </w:tcPr>
          <w:p w14:paraId="5764C5AF"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5000A6CF"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2DAFFDA4" w14:textId="77777777" w:rsidTr="009A0DE7">
        <w:trPr>
          <w:trHeight w:val="131"/>
        </w:trPr>
        <w:tc>
          <w:tcPr>
            <w:tcW w:w="1384" w:type="dxa"/>
          </w:tcPr>
          <w:p w14:paraId="259B229B" w14:textId="77777777" w:rsidR="00166C9A" w:rsidRPr="00D56C59" w:rsidRDefault="00CE4DAD" w:rsidP="00D4400A">
            <w:pPr>
              <w:autoSpaceDE w:val="0"/>
              <w:autoSpaceDN w:val="0"/>
              <w:adjustRightInd w:val="0"/>
              <w:jc w:val="left"/>
              <w:rPr>
                <w:rFonts w:ascii="Times New Roman" w:hAnsi="Times New Roman" w:cs="Times New Roman"/>
                <w:bCs/>
                <w:color w:val="FF0000"/>
                <w:kern w:val="0"/>
                <w:szCs w:val="21"/>
              </w:rPr>
            </w:pPr>
            <w:r w:rsidRPr="00D56C59">
              <w:rPr>
                <w:rFonts w:ascii="Times New Roman" w:hAnsi="Times New Roman" w:cs="Times New Roman" w:hint="eastAsia"/>
                <w:bCs/>
                <w:color w:val="FF0000"/>
                <w:kern w:val="0"/>
                <w:szCs w:val="21"/>
              </w:rPr>
              <w:t>APB BUS</w:t>
            </w:r>
          </w:p>
        </w:tc>
        <w:tc>
          <w:tcPr>
            <w:tcW w:w="709" w:type="dxa"/>
          </w:tcPr>
          <w:p w14:paraId="4B8B4829" w14:textId="77777777" w:rsidR="00166C9A" w:rsidRPr="00D56C59" w:rsidRDefault="00166C9A" w:rsidP="00D4400A">
            <w:pPr>
              <w:autoSpaceDE w:val="0"/>
              <w:autoSpaceDN w:val="0"/>
              <w:adjustRightInd w:val="0"/>
              <w:jc w:val="left"/>
              <w:rPr>
                <w:rFonts w:ascii="Times New Roman" w:hAnsi="Times New Roman" w:cs="Times New Roman"/>
                <w:bCs/>
                <w:color w:val="FF0000"/>
                <w:kern w:val="0"/>
                <w:szCs w:val="21"/>
              </w:rPr>
            </w:pPr>
          </w:p>
        </w:tc>
        <w:tc>
          <w:tcPr>
            <w:tcW w:w="1558" w:type="dxa"/>
          </w:tcPr>
          <w:p w14:paraId="395C1B0C" w14:textId="77777777" w:rsidR="00166C9A" w:rsidRPr="00D56C59" w:rsidRDefault="00166C9A" w:rsidP="00D4400A">
            <w:pPr>
              <w:autoSpaceDE w:val="0"/>
              <w:autoSpaceDN w:val="0"/>
              <w:adjustRightInd w:val="0"/>
              <w:jc w:val="left"/>
              <w:rPr>
                <w:rFonts w:ascii="Times New Roman" w:hAnsi="Times New Roman" w:cs="Times New Roman"/>
                <w:bCs/>
                <w:color w:val="FF0000"/>
                <w:kern w:val="0"/>
                <w:szCs w:val="21"/>
              </w:rPr>
            </w:pPr>
          </w:p>
        </w:tc>
        <w:tc>
          <w:tcPr>
            <w:tcW w:w="3403" w:type="dxa"/>
          </w:tcPr>
          <w:p w14:paraId="1D866025" w14:textId="77777777" w:rsidR="00166C9A" w:rsidRPr="00D56C59" w:rsidRDefault="00166C9A" w:rsidP="00D4400A">
            <w:pPr>
              <w:autoSpaceDE w:val="0"/>
              <w:autoSpaceDN w:val="0"/>
              <w:adjustRightInd w:val="0"/>
              <w:jc w:val="left"/>
              <w:rPr>
                <w:rFonts w:ascii="Times New Roman" w:hAnsi="Times New Roman" w:cs="Times New Roman"/>
                <w:bCs/>
                <w:color w:val="FF0000"/>
                <w:kern w:val="0"/>
                <w:szCs w:val="21"/>
              </w:rPr>
            </w:pPr>
          </w:p>
        </w:tc>
        <w:tc>
          <w:tcPr>
            <w:tcW w:w="1276" w:type="dxa"/>
          </w:tcPr>
          <w:p w14:paraId="47233B8A"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1DF41308" w14:textId="77777777" w:rsidTr="009A0DE7">
        <w:trPr>
          <w:trHeight w:val="151"/>
        </w:trPr>
        <w:tc>
          <w:tcPr>
            <w:tcW w:w="1384" w:type="dxa"/>
          </w:tcPr>
          <w:p w14:paraId="53A2549E" w14:textId="77777777" w:rsidR="00166C9A" w:rsidRPr="00D56C59" w:rsidRDefault="00CE4DAD" w:rsidP="00D4400A">
            <w:pPr>
              <w:autoSpaceDE w:val="0"/>
              <w:autoSpaceDN w:val="0"/>
              <w:adjustRightInd w:val="0"/>
              <w:jc w:val="left"/>
              <w:rPr>
                <w:rFonts w:ascii="Times New Roman" w:hAnsi="Times New Roman" w:cs="Times New Roman"/>
                <w:bCs/>
                <w:color w:val="FF0000"/>
                <w:kern w:val="0"/>
                <w:szCs w:val="21"/>
              </w:rPr>
            </w:pPr>
            <w:r w:rsidRPr="00D56C59">
              <w:rPr>
                <w:rFonts w:ascii="Times New Roman" w:hAnsi="Times New Roman" w:cs="Times New Roman" w:hint="eastAsia"/>
                <w:bCs/>
                <w:color w:val="FF0000"/>
                <w:kern w:val="0"/>
                <w:szCs w:val="21"/>
              </w:rPr>
              <w:t>DEBUG BUS</w:t>
            </w:r>
          </w:p>
        </w:tc>
        <w:tc>
          <w:tcPr>
            <w:tcW w:w="709" w:type="dxa"/>
          </w:tcPr>
          <w:p w14:paraId="15951BA6" w14:textId="77777777" w:rsidR="00166C9A" w:rsidRPr="00D56C59" w:rsidRDefault="00166C9A" w:rsidP="00D4400A">
            <w:pPr>
              <w:autoSpaceDE w:val="0"/>
              <w:autoSpaceDN w:val="0"/>
              <w:adjustRightInd w:val="0"/>
              <w:jc w:val="left"/>
              <w:rPr>
                <w:rFonts w:ascii="Times New Roman" w:hAnsi="Times New Roman" w:cs="Times New Roman"/>
                <w:bCs/>
                <w:color w:val="FF0000"/>
                <w:kern w:val="0"/>
                <w:szCs w:val="21"/>
              </w:rPr>
            </w:pPr>
          </w:p>
        </w:tc>
        <w:tc>
          <w:tcPr>
            <w:tcW w:w="1558" w:type="dxa"/>
          </w:tcPr>
          <w:p w14:paraId="14527883" w14:textId="77777777" w:rsidR="00166C9A" w:rsidRPr="00D56C59" w:rsidRDefault="00166C9A" w:rsidP="00D4400A">
            <w:pPr>
              <w:autoSpaceDE w:val="0"/>
              <w:autoSpaceDN w:val="0"/>
              <w:adjustRightInd w:val="0"/>
              <w:jc w:val="left"/>
              <w:rPr>
                <w:rFonts w:ascii="Times New Roman" w:hAnsi="Times New Roman" w:cs="Times New Roman"/>
                <w:bCs/>
                <w:color w:val="FF0000"/>
                <w:kern w:val="0"/>
                <w:szCs w:val="21"/>
              </w:rPr>
            </w:pPr>
          </w:p>
        </w:tc>
        <w:tc>
          <w:tcPr>
            <w:tcW w:w="3403" w:type="dxa"/>
          </w:tcPr>
          <w:p w14:paraId="3AE5FED3" w14:textId="77777777" w:rsidR="00166C9A" w:rsidRPr="00D56C59" w:rsidRDefault="007B7B45" w:rsidP="00D4400A">
            <w:pPr>
              <w:autoSpaceDE w:val="0"/>
              <w:autoSpaceDN w:val="0"/>
              <w:adjustRightInd w:val="0"/>
              <w:jc w:val="left"/>
              <w:rPr>
                <w:rFonts w:ascii="Times New Roman" w:hAnsi="Times New Roman" w:cs="Times New Roman"/>
                <w:bCs/>
                <w:color w:val="FF0000"/>
                <w:kern w:val="0"/>
                <w:szCs w:val="21"/>
              </w:rPr>
            </w:pPr>
            <w:r w:rsidRPr="00D56C59">
              <w:rPr>
                <w:rFonts w:ascii="Times New Roman" w:hAnsi="Times New Roman" w:cs="Times New Roman"/>
                <w:bCs/>
                <w:color w:val="FF0000"/>
                <w:kern w:val="0"/>
                <w:szCs w:val="21"/>
              </w:rPr>
              <w:t>Handshaking signals</w:t>
            </w:r>
          </w:p>
          <w:p w14:paraId="246DB833" w14:textId="77777777" w:rsidR="007B7B45" w:rsidRPr="00D56C59" w:rsidRDefault="007B7B45" w:rsidP="00D4400A">
            <w:pPr>
              <w:autoSpaceDE w:val="0"/>
              <w:autoSpaceDN w:val="0"/>
              <w:adjustRightInd w:val="0"/>
              <w:jc w:val="left"/>
              <w:rPr>
                <w:rFonts w:ascii="Times New Roman" w:hAnsi="Times New Roman" w:cs="Times New Roman"/>
                <w:bCs/>
                <w:color w:val="FF0000"/>
                <w:kern w:val="0"/>
                <w:szCs w:val="21"/>
              </w:rPr>
            </w:pPr>
            <w:r w:rsidRPr="00D56C59">
              <w:rPr>
                <w:rFonts w:ascii="Times New Roman" w:hAnsi="Times New Roman" w:cs="Times New Roman"/>
                <w:bCs/>
                <w:color w:val="FF0000"/>
                <w:kern w:val="0"/>
                <w:szCs w:val="21"/>
              </w:rPr>
              <w:t>Buffer info</w:t>
            </w:r>
          </w:p>
          <w:p w14:paraId="20404450" w14:textId="77777777" w:rsidR="007B7B45" w:rsidRPr="00D56C59" w:rsidRDefault="007B7B45" w:rsidP="00D4400A">
            <w:pPr>
              <w:autoSpaceDE w:val="0"/>
              <w:autoSpaceDN w:val="0"/>
              <w:adjustRightInd w:val="0"/>
              <w:jc w:val="left"/>
              <w:rPr>
                <w:rFonts w:ascii="Times New Roman" w:hAnsi="Times New Roman" w:cs="Times New Roman"/>
                <w:bCs/>
                <w:color w:val="FF0000"/>
                <w:kern w:val="0"/>
                <w:szCs w:val="21"/>
              </w:rPr>
            </w:pPr>
            <w:r w:rsidRPr="00D56C59">
              <w:rPr>
                <w:rFonts w:ascii="Times New Roman" w:hAnsi="Times New Roman" w:cs="Times New Roman"/>
                <w:bCs/>
                <w:color w:val="FF0000"/>
                <w:kern w:val="0"/>
                <w:szCs w:val="21"/>
              </w:rPr>
              <w:t>Interrupt info</w:t>
            </w:r>
          </w:p>
        </w:tc>
        <w:tc>
          <w:tcPr>
            <w:tcW w:w="1276" w:type="dxa"/>
          </w:tcPr>
          <w:p w14:paraId="5C8964FD"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789A1043" w14:textId="77777777" w:rsidTr="009A0DE7">
        <w:trPr>
          <w:trHeight w:val="131"/>
        </w:trPr>
        <w:tc>
          <w:tcPr>
            <w:tcW w:w="1384" w:type="dxa"/>
          </w:tcPr>
          <w:p w14:paraId="378ADA92"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709" w:type="dxa"/>
          </w:tcPr>
          <w:p w14:paraId="64EFE383"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558" w:type="dxa"/>
          </w:tcPr>
          <w:p w14:paraId="61F7F593"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3403" w:type="dxa"/>
          </w:tcPr>
          <w:p w14:paraId="0094F235"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6D1C7AA5"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6D8FA750" w14:textId="77777777" w:rsidTr="009A0DE7">
        <w:trPr>
          <w:trHeight w:val="191"/>
        </w:trPr>
        <w:tc>
          <w:tcPr>
            <w:tcW w:w="1384" w:type="dxa"/>
          </w:tcPr>
          <w:p w14:paraId="496EDD8A"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709" w:type="dxa"/>
          </w:tcPr>
          <w:p w14:paraId="3D35D312"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558" w:type="dxa"/>
          </w:tcPr>
          <w:p w14:paraId="54EF2E82"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3403" w:type="dxa"/>
          </w:tcPr>
          <w:p w14:paraId="76D80A50"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59109E24"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76C9C6DF" w14:textId="77777777" w:rsidTr="009A0DE7">
        <w:trPr>
          <w:trHeight w:val="181"/>
        </w:trPr>
        <w:tc>
          <w:tcPr>
            <w:tcW w:w="1384" w:type="dxa"/>
          </w:tcPr>
          <w:p w14:paraId="3B1298E8"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709" w:type="dxa"/>
          </w:tcPr>
          <w:p w14:paraId="5380C509"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558" w:type="dxa"/>
          </w:tcPr>
          <w:p w14:paraId="0E13D26C"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3403" w:type="dxa"/>
          </w:tcPr>
          <w:p w14:paraId="297C3F25"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1E8F33FA"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56A8F3E4" w14:textId="77777777" w:rsidTr="009A0DE7">
        <w:trPr>
          <w:trHeight w:val="181"/>
        </w:trPr>
        <w:tc>
          <w:tcPr>
            <w:tcW w:w="1384" w:type="dxa"/>
          </w:tcPr>
          <w:p w14:paraId="35DF5D09"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709" w:type="dxa"/>
          </w:tcPr>
          <w:p w14:paraId="5500FE35"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558" w:type="dxa"/>
          </w:tcPr>
          <w:p w14:paraId="22250C3A"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3403" w:type="dxa"/>
          </w:tcPr>
          <w:p w14:paraId="0252BFCD"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3B94CDD3"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7A393EC4" w14:textId="77777777" w:rsidTr="009A0DE7">
        <w:trPr>
          <w:trHeight w:val="171"/>
        </w:trPr>
        <w:tc>
          <w:tcPr>
            <w:tcW w:w="1384" w:type="dxa"/>
          </w:tcPr>
          <w:p w14:paraId="2AA15350"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709" w:type="dxa"/>
          </w:tcPr>
          <w:p w14:paraId="0A05E39B"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558" w:type="dxa"/>
          </w:tcPr>
          <w:p w14:paraId="1EF965FC"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3403" w:type="dxa"/>
          </w:tcPr>
          <w:p w14:paraId="60CA429F"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4A6AB1F1"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3A91CB11" w14:textId="77777777" w:rsidTr="009A0DE7">
        <w:trPr>
          <w:trHeight w:val="151"/>
        </w:trPr>
        <w:tc>
          <w:tcPr>
            <w:tcW w:w="1384" w:type="dxa"/>
          </w:tcPr>
          <w:p w14:paraId="0129EBB4"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709" w:type="dxa"/>
          </w:tcPr>
          <w:p w14:paraId="40440DAA"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558" w:type="dxa"/>
          </w:tcPr>
          <w:p w14:paraId="0DCD1239"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3403" w:type="dxa"/>
          </w:tcPr>
          <w:p w14:paraId="0F40BD06"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41A03804"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49F5921B" w14:textId="77777777" w:rsidTr="009A0DE7">
        <w:trPr>
          <w:trHeight w:val="191"/>
        </w:trPr>
        <w:tc>
          <w:tcPr>
            <w:tcW w:w="1384" w:type="dxa"/>
          </w:tcPr>
          <w:p w14:paraId="06282E4F"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709" w:type="dxa"/>
          </w:tcPr>
          <w:p w14:paraId="4E854C17"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558" w:type="dxa"/>
          </w:tcPr>
          <w:p w14:paraId="6AC4DB74"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3403" w:type="dxa"/>
          </w:tcPr>
          <w:p w14:paraId="1D23EDD3"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066774B9"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2BD19C46" w14:textId="77777777" w:rsidTr="009A0DE7">
        <w:trPr>
          <w:trHeight w:val="191"/>
        </w:trPr>
        <w:tc>
          <w:tcPr>
            <w:tcW w:w="1384" w:type="dxa"/>
          </w:tcPr>
          <w:p w14:paraId="6CF2F8C9"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709" w:type="dxa"/>
          </w:tcPr>
          <w:p w14:paraId="403F3533"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558" w:type="dxa"/>
          </w:tcPr>
          <w:p w14:paraId="53E8BADF"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3403" w:type="dxa"/>
          </w:tcPr>
          <w:p w14:paraId="2255D295"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517C623D"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0CB2F2D0" w14:textId="77777777" w:rsidTr="009A0DE7">
        <w:trPr>
          <w:trHeight w:val="161"/>
        </w:trPr>
        <w:tc>
          <w:tcPr>
            <w:tcW w:w="1384" w:type="dxa"/>
          </w:tcPr>
          <w:p w14:paraId="2364E24D"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709" w:type="dxa"/>
          </w:tcPr>
          <w:p w14:paraId="704A78A4"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558" w:type="dxa"/>
          </w:tcPr>
          <w:p w14:paraId="74030F28"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3403" w:type="dxa"/>
          </w:tcPr>
          <w:p w14:paraId="34695ACE"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48CD729E"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56B2EA72" w14:textId="77777777" w:rsidTr="009A0DE7">
        <w:trPr>
          <w:trHeight w:val="171"/>
        </w:trPr>
        <w:tc>
          <w:tcPr>
            <w:tcW w:w="1384" w:type="dxa"/>
          </w:tcPr>
          <w:p w14:paraId="4819E01E"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709" w:type="dxa"/>
          </w:tcPr>
          <w:p w14:paraId="23B7AE79"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558" w:type="dxa"/>
          </w:tcPr>
          <w:p w14:paraId="58AD2E0C"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3403" w:type="dxa"/>
          </w:tcPr>
          <w:p w14:paraId="06CC7740"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6D079383"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48E35B54" w14:textId="77777777" w:rsidTr="009A0DE7">
        <w:trPr>
          <w:trHeight w:val="181"/>
        </w:trPr>
        <w:tc>
          <w:tcPr>
            <w:tcW w:w="1384" w:type="dxa"/>
          </w:tcPr>
          <w:p w14:paraId="28D8F9F2"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709" w:type="dxa"/>
          </w:tcPr>
          <w:p w14:paraId="26F98D49"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558" w:type="dxa"/>
          </w:tcPr>
          <w:p w14:paraId="4EADF13A"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3403" w:type="dxa"/>
          </w:tcPr>
          <w:p w14:paraId="020C1165"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24040292"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7DE389D2" w14:textId="77777777" w:rsidTr="009A0DE7">
        <w:trPr>
          <w:trHeight w:val="161"/>
        </w:trPr>
        <w:tc>
          <w:tcPr>
            <w:tcW w:w="1384" w:type="dxa"/>
          </w:tcPr>
          <w:p w14:paraId="55339083"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709" w:type="dxa"/>
          </w:tcPr>
          <w:p w14:paraId="363BDA1E"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558" w:type="dxa"/>
          </w:tcPr>
          <w:p w14:paraId="312B7349"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3403" w:type="dxa"/>
          </w:tcPr>
          <w:p w14:paraId="6AF28ECF"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765D8C7D"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r w:rsidR="00166C9A" w14:paraId="1AED444E" w14:textId="77777777" w:rsidTr="009A0DE7">
        <w:trPr>
          <w:trHeight w:val="141"/>
        </w:trPr>
        <w:tc>
          <w:tcPr>
            <w:tcW w:w="1384" w:type="dxa"/>
          </w:tcPr>
          <w:p w14:paraId="1D2B4B95"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709" w:type="dxa"/>
          </w:tcPr>
          <w:p w14:paraId="20FF4436"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558" w:type="dxa"/>
          </w:tcPr>
          <w:p w14:paraId="7BE87E1E"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3403" w:type="dxa"/>
          </w:tcPr>
          <w:p w14:paraId="213B2F13"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c>
          <w:tcPr>
            <w:tcW w:w="1276" w:type="dxa"/>
          </w:tcPr>
          <w:p w14:paraId="7689AE36" w14:textId="77777777" w:rsidR="00166C9A" w:rsidRDefault="00166C9A" w:rsidP="00D4400A">
            <w:pPr>
              <w:autoSpaceDE w:val="0"/>
              <w:autoSpaceDN w:val="0"/>
              <w:adjustRightInd w:val="0"/>
              <w:jc w:val="left"/>
              <w:rPr>
                <w:rFonts w:ascii="Times New Roman" w:hAnsi="Times New Roman" w:cs="Times New Roman"/>
                <w:bCs/>
                <w:color w:val="231F20"/>
                <w:kern w:val="0"/>
                <w:szCs w:val="21"/>
              </w:rPr>
            </w:pPr>
          </w:p>
        </w:tc>
      </w:tr>
    </w:tbl>
    <w:p w14:paraId="1B623363" w14:textId="77777777" w:rsidR="006C4C27" w:rsidRDefault="006C4C27" w:rsidP="00D4400A">
      <w:pPr>
        <w:autoSpaceDE w:val="0"/>
        <w:autoSpaceDN w:val="0"/>
        <w:adjustRightInd w:val="0"/>
        <w:jc w:val="left"/>
        <w:rPr>
          <w:rFonts w:ascii="Times New Roman" w:hAnsi="Times New Roman" w:cs="Times New Roman"/>
          <w:bCs/>
          <w:color w:val="231F20"/>
          <w:kern w:val="0"/>
          <w:szCs w:val="21"/>
        </w:rPr>
      </w:pPr>
    </w:p>
    <w:p w14:paraId="215A28A5" w14:textId="77777777" w:rsidR="0097533E" w:rsidRDefault="006C4C27" w:rsidP="00E33794">
      <w:pPr>
        <w:pStyle w:val="3"/>
      </w:pPr>
      <w:r>
        <w:t>3.2 Description of each s</w:t>
      </w:r>
      <w:r w:rsidR="0097533E">
        <w:t>ub</w:t>
      </w:r>
      <w:r>
        <w:t>-</w:t>
      </w:r>
      <w:r w:rsidR="0097533E">
        <w:t>block</w:t>
      </w:r>
    </w:p>
    <w:p w14:paraId="1AD606F4" w14:textId="77777777" w:rsidR="0097533E" w:rsidRDefault="0097533E" w:rsidP="00D4400A">
      <w:pPr>
        <w:autoSpaceDE w:val="0"/>
        <w:autoSpaceDN w:val="0"/>
        <w:adjustRightInd w:val="0"/>
        <w:jc w:val="left"/>
        <w:rPr>
          <w:rFonts w:ascii="Times New Roman" w:hAnsi="Times New Roman" w:cs="Times New Roman"/>
          <w:bCs/>
          <w:color w:val="231F20"/>
          <w:kern w:val="0"/>
          <w:szCs w:val="21"/>
        </w:rPr>
      </w:pPr>
    </w:p>
    <w:p w14:paraId="1FD57D48" w14:textId="77777777" w:rsidR="00E33794" w:rsidRDefault="0097533E" w:rsidP="00E33794">
      <w:pPr>
        <w:pStyle w:val="4"/>
      </w:pPr>
      <w:r>
        <w:lastRenderedPageBreak/>
        <w:t xml:space="preserve">3.2.1 </w:t>
      </w:r>
      <w:r w:rsidR="00E33794">
        <w:t>Compress</w:t>
      </w:r>
      <w:r w:rsidR="00C47CCA">
        <w:t>/</w:t>
      </w:r>
      <w:r w:rsidR="00C47CCA" w:rsidRPr="00C47CCA">
        <w:t xml:space="preserve"> </w:t>
      </w:r>
      <w:r w:rsidR="00C47CCA">
        <w:t>Decompress</w:t>
      </w:r>
    </w:p>
    <w:p w14:paraId="5C34074D" w14:textId="77777777" w:rsidR="00B4032D" w:rsidRDefault="00B4032D" w:rsidP="00E33794">
      <w:pPr>
        <w:pStyle w:val="4"/>
      </w:pPr>
      <w:r>
        <w:t>3.2</w:t>
      </w:r>
      <w:r w:rsidR="0097533E">
        <w:t xml:space="preserve">.2 </w:t>
      </w:r>
      <w:r w:rsidR="00E33794">
        <w:t>CDMA</w:t>
      </w:r>
    </w:p>
    <w:p w14:paraId="7CFF2D0D" w14:textId="77777777" w:rsidR="00625870" w:rsidRDefault="00625870" w:rsidP="00625870">
      <w:pPr>
        <w:autoSpaceDE w:val="0"/>
        <w:autoSpaceDN w:val="0"/>
        <w:adjustRightInd w:val="0"/>
        <w:ind w:firstLine="42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3.2.2.1 Introduction</w:t>
      </w:r>
    </w:p>
    <w:p w14:paraId="64704CE6" w14:textId="77777777" w:rsidR="00625870" w:rsidRDefault="00625870" w:rsidP="00625870">
      <w:pPr>
        <w:autoSpaceDE w:val="0"/>
        <w:autoSpaceDN w:val="0"/>
        <w:adjustRightInd w:val="0"/>
        <w:ind w:firstLine="42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 is responsible to read features and weights from DDR, and write them to CBUF in required format.</w:t>
      </w:r>
    </w:p>
    <w:p w14:paraId="4342F317" w14:textId="77777777" w:rsidR="00625870" w:rsidRDefault="00625870" w:rsidP="00625870">
      <w:pPr>
        <w:autoSpaceDE w:val="0"/>
        <w:autoSpaceDN w:val="0"/>
        <w:adjustRightInd w:val="0"/>
        <w:ind w:left="42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3.2.2.2 Features</w:t>
      </w:r>
    </w:p>
    <w:p w14:paraId="7A748388" w14:textId="77777777" w:rsidR="00625870" w:rsidRDefault="00625870" w:rsidP="00625870">
      <w:pPr>
        <w:pStyle w:val="a6"/>
        <w:numPr>
          <w:ilvl w:val="0"/>
          <w:numId w:val="14"/>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Support ping-pang structure with co</w:t>
      </w:r>
      <w:r>
        <w:rPr>
          <w:rFonts w:ascii="Times New Roman" w:hAnsi="Times New Roman" w:cs="Times New Roman"/>
          <w:bCs/>
          <w:color w:val="231F20"/>
          <w:kern w:val="0"/>
          <w:szCs w:val="21"/>
        </w:rPr>
        <w:t>operation with CSC.</w:t>
      </w:r>
    </w:p>
    <w:p w14:paraId="62E6F1DD" w14:textId="77777777" w:rsidR="00625870" w:rsidRPr="00234BAE" w:rsidRDefault="00625870" w:rsidP="00625870">
      <w:pPr>
        <w:pStyle w:val="a6"/>
        <w:numPr>
          <w:ilvl w:val="0"/>
          <w:numId w:val="14"/>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Support to hold 4 tasks to do the data transfer</w:t>
      </w:r>
    </w:p>
    <w:p w14:paraId="50D9960F" w14:textId="77777777" w:rsidR="00625870" w:rsidRDefault="00625870" w:rsidP="00625870">
      <w:pPr>
        <w:autoSpaceDE w:val="0"/>
        <w:autoSpaceDN w:val="0"/>
        <w:adjustRightInd w:val="0"/>
        <w:ind w:left="42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3.2.2.3 Input/Output Ports</w:t>
      </w:r>
    </w:p>
    <w:tbl>
      <w:tblPr>
        <w:tblStyle w:val="a5"/>
        <w:tblW w:w="0" w:type="auto"/>
        <w:tblLook w:val="04A0" w:firstRow="1" w:lastRow="0" w:firstColumn="1" w:lastColumn="0" w:noHBand="0" w:noVBand="1"/>
      </w:tblPr>
      <w:tblGrid>
        <w:gridCol w:w="1838"/>
        <w:gridCol w:w="1056"/>
        <w:gridCol w:w="909"/>
        <w:gridCol w:w="4719"/>
      </w:tblGrid>
      <w:tr w:rsidR="00625870" w:rsidRPr="00B24B77" w14:paraId="7A86C48F" w14:textId="77777777" w:rsidTr="007F26B5">
        <w:tc>
          <w:tcPr>
            <w:tcW w:w="1838" w:type="dxa"/>
            <w:shd w:val="clear" w:color="auto" w:fill="BFBFBF" w:themeFill="background1" w:themeFillShade="BF"/>
            <w:vAlign w:val="center"/>
          </w:tcPr>
          <w:p w14:paraId="465E9112"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b/>
                <w:bCs/>
                <w:color w:val="231F20"/>
                <w:kern w:val="0"/>
                <w:szCs w:val="21"/>
              </w:rPr>
              <w:t>Name</w:t>
            </w:r>
          </w:p>
        </w:tc>
        <w:tc>
          <w:tcPr>
            <w:tcW w:w="1056" w:type="dxa"/>
            <w:shd w:val="clear" w:color="auto" w:fill="BFBFBF" w:themeFill="background1" w:themeFillShade="BF"/>
            <w:vAlign w:val="center"/>
          </w:tcPr>
          <w:p w14:paraId="34F02E4A"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Direction</w:t>
            </w:r>
          </w:p>
        </w:tc>
        <w:tc>
          <w:tcPr>
            <w:tcW w:w="909" w:type="dxa"/>
            <w:shd w:val="clear" w:color="auto" w:fill="BFBFBF" w:themeFill="background1" w:themeFillShade="BF"/>
            <w:vAlign w:val="center"/>
          </w:tcPr>
          <w:p w14:paraId="7D2CA30C"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Width</w:t>
            </w:r>
          </w:p>
        </w:tc>
        <w:tc>
          <w:tcPr>
            <w:tcW w:w="4719" w:type="dxa"/>
            <w:shd w:val="clear" w:color="auto" w:fill="BFBFBF" w:themeFill="background1" w:themeFillShade="BF"/>
            <w:vAlign w:val="center"/>
          </w:tcPr>
          <w:p w14:paraId="3477FF38"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Description</w:t>
            </w:r>
          </w:p>
        </w:tc>
      </w:tr>
      <w:tr w:rsidR="00625870" w14:paraId="4DF8DB12" w14:textId="77777777" w:rsidTr="007F26B5">
        <w:tc>
          <w:tcPr>
            <w:tcW w:w="1838" w:type="dxa"/>
            <w:vAlign w:val="center"/>
          </w:tcPr>
          <w:p w14:paraId="1F2F8B27"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clk_i</w:t>
            </w:r>
          </w:p>
        </w:tc>
        <w:tc>
          <w:tcPr>
            <w:tcW w:w="1056" w:type="dxa"/>
            <w:vAlign w:val="center"/>
          </w:tcPr>
          <w:p w14:paraId="7DFA0B8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7C99AC0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2E6AB04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clock input</w:t>
            </w:r>
          </w:p>
        </w:tc>
      </w:tr>
      <w:tr w:rsidR="00625870" w14:paraId="328E370F" w14:textId="77777777" w:rsidTr="007F26B5">
        <w:tc>
          <w:tcPr>
            <w:tcW w:w="1838" w:type="dxa"/>
            <w:vAlign w:val="center"/>
          </w:tcPr>
          <w:p w14:paraId="5EF92E7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r</w:t>
            </w:r>
            <w:r>
              <w:rPr>
                <w:rFonts w:ascii="Times New Roman" w:hAnsi="Times New Roman" w:cs="Times New Roman" w:hint="eastAsia"/>
                <w:bCs/>
                <w:color w:val="231F20"/>
                <w:kern w:val="0"/>
                <w:szCs w:val="21"/>
              </w:rPr>
              <w:t>stn_</w:t>
            </w:r>
            <w:r>
              <w:rPr>
                <w:rFonts w:ascii="Times New Roman" w:hAnsi="Times New Roman" w:cs="Times New Roman"/>
                <w:bCs/>
                <w:color w:val="231F20"/>
                <w:kern w:val="0"/>
                <w:szCs w:val="21"/>
              </w:rPr>
              <w:t>i</w:t>
            </w:r>
          </w:p>
        </w:tc>
        <w:tc>
          <w:tcPr>
            <w:tcW w:w="1056" w:type="dxa"/>
            <w:vAlign w:val="center"/>
          </w:tcPr>
          <w:p w14:paraId="187928E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7B242326"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34657033"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reset input</w:t>
            </w:r>
          </w:p>
        </w:tc>
      </w:tr>
      <w:tr w:rsidR="00625870" w14:paraId="65BC55FE" w14:textId="77777777" w:rsidTr="007F26B5">
        <w:tc>
          <w:tcPr>
            <w:tcW w:w="8522" w:type="dxa"/>
            <w:gridSpan w:val="4"/>
            <w:vAlign w:val="center"/>
          </w:tcPr>
          <w:p w14:paraId="14E30ED2" w14:textId="77777777" w:rsidR="00625870" w:rsidRPr="007B638C" w:rsidRDefault="00625870" w:rsidP="007F26B5">
            <w:pPr>
              <w:autoSpaceDE w:val="0"/>
              <w:autoSpaceDN w:val="0"/>
              <w:adjustRightInd w:val="0"/>
              <w:jc w:val="left"/>
              <w:rPr>
                <w:rFonts w:ascii="Times New Roman" w:hAnsi="Times New Roman" w:cs="Times New Roman"/>
                <w:bCs/>
                <w:color w:val="FF0000"/>
                <w:kern w:val="0"/>
                <w:szCs w:val="21"/>
              </w:rPr>
            </w:pPr>
          </w:p>
        </w:tc>
      </w:tr>
      <w:tr w:rsidR="00625870" w14:paraId="20035833" w14:textId="77777777" w:rsidTr="007F26B5">
        <w:tc>
          <w:tcPr>
            <w:tcW w:w="1838" w:type="dxa"/>
            <w:vAlign w:val="center"/>
          </w:tcPr>
          <w:p w14:paraId="053BEAF6"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cdma2csc_full_0</w:t>
            </w:r>
          </w:p>
        </w:tc>
        <w:tc>
          <w:tcPr>
            <w:tcW w:w="1056" w:type="dxa"/>
            <w:vAlign w:val="center"/>
          </w:tcPr>
          <w:p w14:paraId="66B1923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45443B2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659F0157" w14:textId="77777777" w:rsidR="00625870" w:rsidRPr="00336D85" w:rsidRDefault="00625870" w:rsidP="007F26B5">
            <w:pPr>
              <w:autoSpaceDE w:val="0"/>
              <w:autoSpaceDN w:val="0"/>
              <w:adjustRightInd w:val="0"/>
              <w:jc w:val="left"/>
              <w:rPr>
                <w:rFonts w:ascii="Times New Roman" w:hAnsi="Times New Roman" w:cs="Times New Roman"/>
                <w:bCs/>
                <w:color w:val="000000" w:themeColor="text1"/>
                <w:kern w:val="0"/>
                <w:szCs w:val="21"/>
              </w:rPr>
            </w:pPr>
            <w:r w:rsidRPr="00336D85">
              <w:rPr>
                <w:rFonts w:ascii="Times New Roman" w:hAnsi="Times New Roman" w:cs="Times New Roman"/>
                <w:bCs/>
                <w:color w:val="000000" w:themeColor="text1"/>
                <w:kern w:val="0"/>
                <w:szCs w:val="21"/>
              </w:rPr>
              <w:t>Ping buffer full indication</w:t>
            </w:r>
          </w:p>
        </w:tc>
      </w:tr>
      <w:tr w:rsidR="00625870" w14:paraId="49CF2FE3" w14:textId="77777777" w:rsidTr="007F26B5">
        <w:tc>
          <w:tcPr>
            <w:tcW w:w="1838" w:type="dxa"/>
            <w:vAlign w:val="center"/>
          </w:tcPr>
          <w:p w14:paraId="3B5B5E17"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cdma2csc_full_1</w:t>
            </w:r>
          </w:p>
        </w:tc>
        <w:tc>
          <w:tcPr>
            <w:tcW w:w="1056" w:type="dxa"/>
            <w:vAlign w:val="center"/>
          </w:tcPr>
          <w:p w14:paraId="3B356FB9"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0C0BDE1B"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3E5479BD" w14:textId="77777777" w:rsidR="00625870" w:rsidRPr="00336D85"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hint="eastAsia"/>
                <w:bCs/>
                <w:color w:val="000000" w:themeColor="text1"/>
                <w:kern w:val="0"/>
                <w:szCs w:val="21"/>
              </w:rPr>
              <w:t>Pang buffer full indication</w:t>
            </w:r>
          </w:p>
        </w:tc>
      </w:tr>
      <w:tr w:rsidR="00625870" w14:paraId="606A268A" w14:textId="77777777" w:rsidTr="007F26B5">
        <w:tc>
          <w:tcPr>
            <w:tcW w:w="1838" w:type="dxa"/>
            <w:vAlign w:val="center"/>
          </w:tcPr>
          <w:p w14:paraId="2C6CE45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csc2cdma_</w:t>
            </w:r>
            <w:r>
              <w:rPr>
                <w:rFonts w:ascii="Times New Roman" w:hAnsi="Times New Roman" w:cs="Times New Roman"/>
                <w:bCs/>
                <w:color w:val="231F20"/>
                <w:kern w:val="0"/>
                <w:szCs w:val="21"/>
              </w:rPr>
              <w:t>emp_0</w:t>
            </w:r>
          </w:p>
        </w:tc>
        <w:tc>
          <w:tcPr>
            <w:tcW w:w="1056" w:type="dxa"/>
            <w:vAlign w:val="center"/>
          </w:tcPr>
          <w:p w14:paraId="6880C561"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2F210A08"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218AAF0C" w14:textId="77777777" w:rsidR="00625870" w:rsidRPr="00336D85"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hint="eastAsia"/>
                <w:bCs/>
                <w:color w:val="000000" w:themeColor="text1"/>
                <w:kern w:val="0"/>
                <w:szCs w:val="21"/>
              </w:rPr>
              <w:t>Ping buffer empty indication</w:t>
            </w:r>
          </w:p>
        </w:tc>
      </w:tr>
      <w:tr w:rsidR="00625870" w14:paraId="09E74985" w14:textId="77777777" w:rsidTr="007F26B5">
        <w:tc>
          <w:tcPr>
            <w:tcW w:w="1838" w:type="dxa"/>
            <w:vAlign w:val="center"/>
          </w:tcPr>
          <w:p w14:paraId="63556B66"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w:t>
            </w:r>
            <w:r>
              <w:rPr>
                <w:rFonts w:ascii="Times New Roman" w:hAnsi="Times New Roman" w:cs="Times New Roman"/>
                <w:bCs/>
                <w:color w:val="231F20"/>
                <w:kern w:val="0"/>
                <w:szCs w:val="21"/>
              </w:rPr>
              <w:t>sc2cdma_emp_1</w:t>
            </w:r>
          </w:p>
        </w:tc>
        <w:tc>
          <w:tcPr>
            <w:tcW w:w="1056" w:type="dxa"/>
            <w:vAlign w:val="center"/>
          </w:tcPr>
          <w:p w14:paraId="5F061E2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08BF2F1C"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297F0B75" w14:textId="77777777" w:rsidR="00625870" w:rsidRPr="00336D85"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hint="eastAsia"/>
                <w:bCs/>
                <w:color w:val="000000" w:themeColor="text1"/>
                <w:kern w:val="0"/>
                <w:szCs w:val="21"/>
              </w:rPr>
              <w:t>Pang buffer empty indication</w:t>
            </w:r>
          </w:p>
        </w:tc>
      </w:tr>
      <w:tr w:rsidR="00625870" w14:paraId="06D6973B" w14:textId="77777777" w:rsidTr="007F26B5">
        <w:tc>
          <w:tcPr>
            <w:tcW w:w="1838" w:type="dxa"/>
            <w:vAlign w:val="center"/>
          </w:tcPr>
          <w:p w14:paraId="08FC27C5"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p>
        </w:tc>
        <w:tc>
          <w:tcPr>
            <w:tcW w:w="1056" w:type="dxa"/>
            <w:vAlign w:val="center"/>
          </w:tcPr>
          <w:p w14:paraId="4C8E69BC"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p>
        </w:tc>
        <w:tc>
          <w:tcPr>
            <w:tcW w:w="909" w:type="dxa"/>
            <w:vAlign w:val="center"/>
          </w:tcPr>
          <w:p w14:paraId="0E7B41D8"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p>
        </w:tc>
        <w:tc>
          <w:tcPr>
            <w:tcW w:w="4719" w:type="dxa"/>
            <w:vAlign w:val="center"/>
          </w:tcPr>
          <w:p w14:paraId="2999A834"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p>
        </w:tc>
      </w:tr>
      <w:tr w:rsidR="00625870" w14:paraId="6CF503C2" w14:textId="77777777" w:rsidTr="007F26B5">
        <w:tc>
          <w:tcPr>
            <w:tcW w:w="1838" w:type="dxa"/>
            <w:vAlign w:val="center"/>
          </w:tcPr>
          <w:p w14:paraId="717458B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w:t>
            </w:r>
            <w:r>
              <w:rPr>
                <w:rFonts w:ascii="Times New Roman" w:hAnsi="Times New Roman" w:cs="Times New Roman" w:hint="eastAsia"/>
                <w:bCs/>
                <w:color w:val="231F20"/>
                <w:kern w:val="0"/>
                <w:szCs w:val="21"/>
              </w:rPr>
              <w:t>arvalid_o</w:t>
            </w:r>
          </w:p>
        </w:tc>
        <w:tc>
          <w:tcPr>
            <w:tcW w:w="1056" w:type="dxa"/>
            <w:vAlign w:val="center"/>
          </w:tcPr>
          <w:p w14:paraId="177C841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1EE3C936"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23AADD35"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w:t>
            </w:r>
            <w:r>
              <w:rPr>
                <w:rFonts w:ascii="Times New Roman" w:hAnsi="Times New Roman" w:cs="Times New Roman" w:hint="eastAsia"/>
                <w:bCs/>
                <w:color w:val="231F20"/>
                <w:kern w:val="0"/>
                <w:szCs w:val="21"/>
              </w:rPr>
              <w:t xml:space="preserve"> </w:t>
            </w:r>
            <w:r>
              <w:rPr>
                <w:rFonts w:ascii="Times New Roman" w:hAnsi="Times New Roman" w:cs="Times New Roman"/>
                <w:bCs/>
                <w:color w:val="231F20"/>
                <w:kern w:val="0"/>
                <w:szCs w:val="21"/>
              </w:rPr>
              <w:t xml:space="preserve">read </w:t>
            </w:r>
            <w:r>
              <w:rPr>
                <w:rFonts w:ascii="Times New Roman" w:hAnsi="Times New Roman" w:cs="Times New Roman" w:hint="eastAsia"/>
                <w:bCs/>
                <w:color w:val="231F20"/>
                <w:kern w:val="0"/>
                <w:szCs w:val="21"/>
              </w:rPr>
              <w:t>a</w:t>
            </w:r>
            <w:r>
              <w:rPr>
                <w:rFonts w:ascii="Times New Roman" w:hAnsi="Times New Roman" w:cs="Times New Roman"/>
                <w:bCs/>
                <w:color w:val="231F20"/>
                <w:kern w:val="0"/>
                <w:szCs w:val="21"/>
              </w:rPr>
              <w:t>ddress valid</w:t>
            </w:r>
          </w:p>
        </w:tc>
      </w:tr>
      <w:tr w:rsidR="00625870" w14:paraId="503C359E" w14:textId="77777777" w:rsidTr="007F26B5">
        <w:tc>
          <w:tcPr>
            <w:tcW w:w="1838" w:type="dxa"/>
            <w:vAlign w:val="center"/>
          </w:tcPr>
          <w:p w14:paraId="0E9E0A96"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w:t>
            </w:r>
            <w:r>
              <w:rPr>
                <w:rFonts w:ascii="Times New Roman" w:hAnsi="Times New Roman" w:cs="Times New Roman" w:hint="eastAsia"/>
                <w:bCs/>
                <w:color w:val="231F20"/>
                <w:kern w:val="0"/>
                <w:szCs w:val="21"/>
              </w:rPr>
              <w:t>araddr</w:t>
            </w:r>
            <w:r>
              <w:rPr>
                <w:rFonts w:ascii="Times New Roman" w:hAnsi="Times New Roman" w:cs="Times New Roman"/>
                <w:bCs/>
                <w:color w:val="231F20"/>
                <w:kern w:val="0"/>
                <w:szCs w:val="21"/>
              </w:rPr>
              <w:t>_o</w:t>
            </w:r>
          </w:p>
        </w:tc>
        <w:tc>
          <w:tcPr>
            <w:tcW w:w="1056" w:type="dxa"/>
            <w:vAlign w:val="center"/>
          </w:tcPr>
          <w:p w14:paraId="6008DF8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4F7513D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4719" w:type="dxa"/>
            <w:vAlign w:val="center"/>
          </w:tcPr>
          <w:p w14:paraId="5987F7D9"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w:t>
            </w:r>
            <w:r>
              <w:rPr>
                <w:rFonts w:ascii="Times New Roman" w:hAnsi="Times New Roman" w:cs="Times New Roman" w:hint="eastAsia"/>
                <w:bCs/>
                <w:color w:val="231F20"/>
                <w:kern w:val="0"/>
                <w:szCs w:val="21"/>
              </w:rPr>
              <w:t xml:space="preserve"> read address</w:t>
            </w:r>
          </w:p>
        </w:tc>
      </w:tr>
      <w:tr w:rsidR="00625870" w14:paraId="63C18557" w14:textId="77777777" w:rsidTr="007F26B5">
        <w:tc>
          <w:tcPr>
            <w:tcW w:w="1838" w:type="dxa"/>
            <w:vAlign w:val="center"/>
          </w:tcPr>
          <w:p w14:paraId="30E1DCEB"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w:t>
            </w:r>
            <w:r>
              <w:rPr>
                <w:rFonts w:ascii="Times New Roman" w:hAnsi="Times New Roman" w:cs="Times New Roman" w:hint="eastAsia"/>
                <w:bCs/>
                <w:color w:val="231F20"/>
                <w:kern w:val="0"/>
                <w:szCs w:val="21"/>
              </w:rPr>
              <w:t>arlen_o</w:t>
            </w:r>
          </w:p>
        </w:tc>
        <w:tc>
          <w:tcPr>
            <w:tcW w:w="1056" w:type="dxa"/>
            <w:vAlign w:val="center"/>
          </w:tcPr>
          <w:p w14:paraId="63E4FA23"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625CF797"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4</w:t>
            </w:r>
          </w:p>
        </w:tc>
        <w:tc>
          <w:tcPr>
            <w:tcW w:w="4719" w:type="dxa"/>
            <w:vAlign w:val="center"/>
          </w:tcPr>
          <w:p w14:paraId="239344C2"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 read length</w:t>
            </w:r>
          </w:p>
        </w:tc>
      </w:tr>
      <w:tr w:rsidR="00625870" w14:paraId="2198C5AD" w14:textId="77777777" w:rsidTr="007F26B5">
        <w:tc>
          <w:tcPr>
            <w:tcW w:w="1838" w:type="dxa"/>
            <w:vAlign w:val="center"/>
          </w:tcPr>
          <w:p w14:paraId="122543A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w:t>
            </w:r>
            <w:r>
              <w:rPr>
                <w:rFonts w:ascii="Times New Roman" w:hAnsi="Times New Roman" w:cs="Times New Roman" w:hint="eastAsia"/>
                <w:bCs/>
                <w:color w:val="231F20"/>
                <w:kern w:val="0"/>
                <w:szCs w:val="21"/>
              </w:rPr>
              <w:t>arready_</w:t>
            </w:r>
            <w:r>
              <w:rPr>
                <w:rFonts w:ascii="Times New Roman" w:hAnsi="Times New Roman" w:cs="Times New Roman"/>
                <w:bCs/>
                <w:color w:val="231F20"/>
                <w:kern w:val="0"/>
                <w:szCs w:val="21"/>
              </w:rPr>
              <w:t>i</w:t>
            </w:r>
          </w:p>
        </w:tc>
        <w:tc>
          <w:tcPr>
            <w:tcW w:w="1056" w:type="dxa"/>
            <w:vAlign w:val="center"/>
          </w:tcPr>
          <w:p w14:paraId="3AA150D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59A6DC2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7159EAFC"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 read address ready</w:t>
            </w:r>
          </w:p>
        </w:tc>
      </w:tr>
      <w:tr w:rsidR="00625870" w14:paraId="72EC475D" w14:textId="77777777" w:rsidTr="007F26B5">
        <w:tc>
          <w:tcPr>
            <w:tcW w:w="1838" w:type="dxa"/>
            <w:vAlign w:val="center"/>
          </w:tcPr>
          <w:p w14:paraId="7CE448B3"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cdma_rvalid_i</w:t>
            </w:r>
          </w:p>
        </w:tc>
        <w:tc>
          <w:tcPr>
            <w:tcW w:w="1056" w:type="dxa"/>
            <w:vAlign w:val="center"/>
          </w:tcPr>
          <w:p w14:paraId="5CC5E679"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2F279C1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1D9B893A"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 read data valid</w:t>
            </w:r>
          </w:p>
        </w:tc>
      </w:tr>
      <w:tr w:rsidR="00625870" w14:paraId="76EBAA44" w14:textId="77777777" w:rsidTr="007F26B5">
        <w:tc>
          <w:tcPr>
            <w:tcW w:w="1838" w:type="dxa"/>
            <w:vAlign w:val="center"/>
          </w:tcPr>
          <w:p w14:paraId="6D7ABE0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w:t>
            </w:r>
            <w:r>
              <w:rPr>
                <w:rFonts w:ascii="Times New Roman" w:hAnsi="Times New Roman" w:cs="Times New Roman" w:hint="eastAsia"/>
                <w:bCs/>
                <w:color w:val="231F20"/>
                <w:kern w:val="0"/>
                <w:szCs w:val="21"/>
              </w:rPr>
              <w:t>rdata_i</w:t>
            </w:r>
          </w:p>
        </w:tc>
        <w:tc>
          <w:tcPr>
            <w:tcW w:w="1056" w:type="dxa"/>
            <w:vAlign w:val="center"/>
          </w:tcPr>
          <w:p w14:paraId="18DA2848"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04481C1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128</w:t>
            </w:r>
          </w:p>
        </w:tc>
        <w:tc>
          <w:tcPr>
            <w:tcW w:w="4719" w:type="dxa"/>
            <w:vAlign w:val="center"/>
          </w:tcPr>
          <w:p w14:paraId="5D6B42B9"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 read data</w:t>
            </w:r>
          </w:p>
        </w:tc>
      </w:tr>
      <w:tr w:rsidR="00625870" w14:paraId="26F446A1" w14:textId="77777777" w:rsidTr="007F26B5">
        <w:tc>
          <w:tcPr>
            <w:tcW w:w="1838" w:type="dxa"/>
            <w:vAlign w:val="center"/>
          </w:tcPr>
          <w:p w14:paraId="49EFE49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cdma_rlast_i</w:t>
            </w:r>
          </w:p>
        </w:tc>
        <w:tc>
          <w:tcPr>
            <w:tcW w:w="1056" w:type="dxa"/>
            <w:vAlign w:val="center"/>
          </w:tcPr>
          <w:p w14:paraId="132178A8"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061E8BEB"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5CEA6367"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 read data last</w:t>
            </w:r>
          </w:p>
        </w:tc>
      </w:tr>
      <w:tr w:rsidR="00625870" w14:paraId="457C2127" w14:textId="77777777" w:rsidTr="007F26B5">
        <w:tc>
          <w:tcPr>
            <w:tcW w:w="1838" w:type="dxa"/>
            <w:vAlign w:val="center"/>
          </w:tcPr>
          <w:p w14:paraId="04464AA9"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w:t>
            </w:r>
            <w:r>
              <w:rPr>
                <w:rFonts w:ascii="Times New Roman" w:hAnsi="Times New Roman" w:cs="Times New Roman" w:hint="eastAsia"/>
                <w:bCs/>
                <w:color w:val="231F20"/>
                <w:kern w:val="0"/>
                <w:szCs w:val="21"/>
              </w:rPr>
              <w:t>rready_o</w:t>
            </w:r>
          </w:p>
        </w:tc>
        <w:tc>
          <w:tcPr>
            <w:tcW w:w="1056" w:type="dxa"/>
            <w:vAlign w:val="center"/>
          </w:tcPr>
          <w:p w14:paraId="17AAE367"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11E2AE21"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403ED4F2"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 read data ready</w:t>
            </w:r>
          </w:p>
        </w:tc>
      </w:tr>
      <w:tr w:rsidR="00625870" w14:paraId="090CD982" w14:textId="77777777" w:rsidTr="007F26B5">
        <w:tc>
          <w:tcPr>
            <w:tcW w:w="1838" w:type="dxa"/>
            <w:vAlign w:val="center"/>
          </w:tcPr>
          <w:p w14:paraId="4610BBD2"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p>
        </w:tc>
        <w:tc>
          <w:tcPr>
            <w:tcW w:w="1056" w:type="dxa"/>
            <w:vAlign w:val="center"/>
          </w:tcPr>
          <w:p w14:paraId="0B023B4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p>
        </w:tc>
        <w:tc>
          <w:tcPr>
            <w:tcW w:w="909" w:type="dxa"/>
            <w:vAlign w:val="center"/>
          </w:tcPr>
          <w:p w14:paraId="6FA92AB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p>
        </w:tc>
        <w:tc>
          <w:tcPr>
            <w:tcW w:w="4719" w:type="dxa"/>
            <w:vAlign w:val="center"/>
          </w:tcPr>
          <w:p w14:paraId="47D9C950"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p>
        </w:tc>
      </w:tr>
      <w:tr w:rsidR="00625870" w14:paraId="40FAD0DB" w14:textId="77777777" w:rsidTr="007F26B5">
        <w:tc>
          <w:tcPr>
            <w:tcW w:w="1838" w:type="dxa"/>
            <w:vAlign w:val="center"/>
          </w:tcPr>
          <w:p w14:paraId="4D0102BA"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w:t>
            </w:r>
            <w:r>
              <w:rPr>
                <w:rFonts w:ascii="Times New Roman" w:hAnsi="Times New Roman" w:cs="Times New Roman" w:hint="eastAsia"/>
                <w:bCs/>
                <w:color w:val="231F20"/>
                <w:kern w:val="0"/>
                <w:szCs w:val="21"/>
              </w:rPr>
              <w:t>awvalid_o</w:t>
            </w:r>
          </w:p>
        </w:tc>
        <w:tc>
          <w:tcPr>
            <w:tcW w:w="1056" w:type="dxa"/>
            <w:vAlign w:val="center"/>
          </w:tcPr>
          <w:p w14:paraId="3AD283B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3914F8A0"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7492DB7A"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w:t>
            </w:r>
            <w:r>
              <w:rPr>
                <w:rFonts w:ascii="Times New Roman" w:hAnsi="Times New Roman" w:cs="Times New Roman" w:hint="eastAsia"/>
                <w:bCs/>
                <w:color w:val="231F20"/>
                <w:kern w:val="0"/>
                <w:szCs w:val="21"/>
              </w:rPr>
              <w:t xml:space="preserve"> write address valid</w:t>
            </w:r>
          </w:p>
        </w:tc>
      </w:tr>
      <w:tr w:rsidR="00625870" w14:paraId="7D3123E7" w14:textId="77777777" w:rsidTr="007F26B5">
        <w:tc>
          <w:tcPr>
            <w:tcW w:w="1838" w:type="dxa"/>
            <w:vAlign w:val="center"/>
          </w:tcPr>
          <w:p w14:paraId="712B2D02"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w:t>
            </w:r>
            <w:r>
              <w:rPr>
                <w:rFonts w:ascii="Times New Roman" w:hAnsi="Times New Roman" w:cs="Times New Roman" w:hint="eastAsia"/>
                <w:bCs/>
                <w:color w:val="231F20"/>
                <w:kern w:val="0"/>
                <w:szCs w:val="21"/>
              </w:rPr>
              <w:t>awaddr</w:t>
            </w:r>
            <w:r>
              <w:rPr>
                <w:rFonts w:ascii="Times New Roman" w:hAnsi="Times New Roman" w:cs="Times New Roman"/>
                <w:bCs/>
                <w:color w:val="231F20"/>
                <w:kern w:val="0"/>
                <w:szCs w:val="21"/>
              </w:rPr>
              <w:t>_o</w:t>
            </w:r>
          </w:p>
        </w:tc>
        <w:tc>
          <w:tcPr>
            <w:tcW w:w="1056" w:type="dxa"/>
            <w:vAlign w:val="center"/>
          </w:tcPr>
          <w:p w14:paraId="206AA28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35EB131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4719" w:type="dxa"/>
            <w:vAlign w:val="center"/>
          </w:tcPr>
          <w:p w14:paraId="1648AD68"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w:t>
            </w:r>
            <w:r>
              <w:rPr>
                <w:rFonts w:ascii="Times New Roman" w:hAnsi="Times New Roman" w:cs="Times New Roman" w:hint="eastAsia"/>
                <w:bCs/>
                <w:color w:val="231F20"/>
                <w:kern w:val="0"/>
                <w:szCs w:val="21"/>
              </w:rPr>
              <w:t xml:space="preserve"> write address</w:t>
            </w:r>
          </w:p>
        </w:tc>
      </w:tr>
      <w:tr w:rsidR="00625870" w14:paraId="1CA6E40D" w14:textId="77777777" w:rsidTr="007F26B5">
        <w:tc>
          <w:tcPr>
            <w:tcW w:w="1838" w:type="dxa"/>
            <w:vAlign w:val="center"/>
          </w:tcPr>
          <w:p w14:paraId="613B4CCD"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w:t>
            </w:r>
            <w:r>
              <w:rPr>
                <w:rFonts w:ascii="Times New Roman" w:hAnsi="Times New Roman" w:cs="Times New Roman" w:hint="eastAsia"/>
                <w:bCs/>
                <w:color w:val="231F20"/>
                <w:kern w:val="0"/>
                <w:szCs w:val="21"/>
              </w:rPr>
              <w:t>awlen</w:t>
            </w:r>
            <w:r>
              <w:rPr>
                <w:rFonts w:ascii="Times New Roman" w:hAnsi="Times New Roman" w:cs="Times New Roman"/>
                <w:bCs/>
                <w:color w:val="231F20"/>
                <w:kern w:val="0"/>
                <w:szCs w:val="21"/>
              </w:rPr>
              <w:t>_o</w:t>
            </w:r>
          </w:p>
        </w:tc>
        <w:tc>
          <w:tcPr>
            <w:tcW w:w="1056" w:type="dxa"/>
            <w:vAlign w:val="center"/>
          </w:tcPr>
          <w:p w14:paraId="3AFE464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47DB5B5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4</w:t>
            </w:r>
          </w:p>
        </w:tc>
        <w:tc>
          <w:tcPr>
            <w:tcW w:w="4719" w:type="dxa"/>
            <w:vAlign w:val="center"/>
          </w:tcPr>
          <w:p w14:paraId="454C56B3"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CDMA write length</w:t>
            </w:r>
          </w:p>
        </w:tc>
      </w:tr>
      <w:tr w:rsidR="00625870" w14:paraId="3CEB83EA" w14:textId="77777777" w:rsidTr="007F26B5">
        <w:tc>
          <w:tcPr>
            <w:tcW w:w="1838" w:type="dxa"/>
            <w:vAlign w:val="center"/>
          </w:tcPr>
          <w:p w14:paraId="49878417"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w:t>
            </w:r>
            <w:r>
              <w:rPr>
                <w:rFonts w:ascii="Times New Roman" w:hAnsi="Times New Roman" w:cs="Times New Roman" w:hint="eastAsia"/>
                <w:bCs/>
                <w:color w:val="231F20"/>
                <w:kern w:val="0"/>
                <w:szCs w:val="21"/>
              </w:rPr>
              <w:t>awready_</w:t>
            </w:r>
            <w:r>
              <w:rPr>
                <w:rFonts w:ascii="Times New Roman" w:hAnsi="Times New Roman" w:cs="Times New Roman"/>
                <w:bCs/>
                <w:color w:val="231F20"/>
                <w:kern w:val="0"/>
                <w:szCs w:val="21"/>
              </w:rPr>
              <w:t>i</w:t>
            </w:r>
          </w:p>
        </w:tc>
        <w:tc>
          <w:tcPr>
            <w:tcW w:w="1056" w:type="dxa"/>
            <w:vAlign w:val="center"/>
          </w:tcPr>
          <w:p w14:paraId="6EE33720"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1DC6BF7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6CACD16F"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w:t>
            </w:r>
            <w:r>
              <w:rPr>
                <w:rFonts w:ascii="Times New Roman" w:hAnsi="Times New Roman" w:cs="Times New Roman" w:hint="eastAsia"/>
                <w:bCs/>
                <w:color w:val="231F20"/>
                <w:kern w:val="0"/>
                <w:szCs w:val="21"/>
              </w:rPr>
              <w:t xml:space="preserve"> write address</w:t>
            </w:r>
            <w:r>
              <w:rPr>
                <w:rFonts w:ascii="Times New Roman" w:hAnsi="Times New Roman" w:cs="Times New Roman"/>
                <w:bCs/>
                <w:color w:val="231F20"/>
                <w:kern w:val="0"/>
                <w:szCs w:val="21"/>
              </w:rPr>
              <w:t xml:space="preserve"> ready</w:t>
            </w:r>
          </w:p>
        </w:tc>
      </w:tr>
      <w:tr w:rsidR="00625870" w14:paraId="3FAE767D" w14:textId="77777777" w:rsidTr="007F26B5">
        <w:tc>
          <w:tcPr>
            <w:tcW w:w="1838" w:type="dxa"/>
            <w:vAlign w:val="center"/>
          </w:tcPr>
          <w:p w14:paraId="323073C3"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cdma_wvalid_o</w:t>
            </w:r>
          </w:p>
        </w:tc>
        <w:tc>
          <w:tcPr>
            <w:tcW w:w="1056" w:type="dxa"/>
            <w:vAlign w:val="center"/>
          </w:tcPr>
          <w:p w14:paraId="07D5CBD2"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2FF8F1C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7C6166B7"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w:t>
            </w:r>
            <w:r>
              <w:rPr>
                <w:rFonts w:ascii="Times New Roman" w:hAnsi="Times New Roman" w:cs="Times New Roman" w:hint="eastAsia"/>
                <w:bCs/>
                <w:color w:val="231F20"/>
                <w:kern w:val="0"/>
                <w:szCs w:val="21"/>
              </w:rPr>
              <w:t xml:space="preserve"> write data valid</w:t>
            </w:r>
          </w:p>
        </w:tc>
      </w:tr>
      <w:tr w:rsidR="00625870" w14:paraId="76332191" w14:textId="77777777" w:rsidTr="007F26B5">
        <w:tc>
          <w:tcPr>
            <w:tcW w:w="1838" w:type="dxa"/>
            <w:vAlign w:val="center"/>
          </w:tcPr>
          <w:p w14:paraId="2304649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w:t>
            </w:r>
            <w:r>
              <w:rPr>
                <w:rFonts w:ascii="Times New Roman" w:hAnsi="Times New Roman" w:cs="Times New Roman" w:hint="eastAsia"/>
                <w:bCs/>
                <w:color w:val="231F20"/>
                <w:kern w:val="0"/>
                <w:szCs w:val="21"/>
              </w:rPr>
              <w:t>wdata_o</w:t>
            </w:r>
          </w:p>
        </w:tc>
        <w:tc>
          <w:tcPr>
            <w:tcW w:w="1056" w:type="dxa"/>
            <w:vAlign w:val="center"/>
          </w:tcPr>
          <w:p w14:paraId="7A92C94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6C40378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bCs/>
                <w:color w:val="231F20"/>
                <w:kern w:val="0"/>
                <w:szCs w:val="21"/>
              </w:rPr>
              <w:t>128</w:t>
            </w:r>
          </w:p>
        </w:tc>
        <w:tc>
          <w:tcPr>
            <w:tcW w:w="4719" w:type="dxa"/>
            <w:vAlign w:val="center"/>
          </w:tcPr>
          <w:p w14:paraId="76A0142E"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w:t>
            </w:r>
            <w:r>
              <w:rPr>
                <w:rFonts w:ascii="Times New Roman" w:hAnsi="Times New Roman" w:cs="Times New Roman" w:hint="eastAsia"/>
                <w:bCs/>
                <w:color w:val="231F20"/>
                <w:kern w:val="0"/>
                <w:szCs w:val="21"/>
              </w:rPr>
              <w:t xml:space="preserve"> write data</w:t>
            </w:r>
          </w:p>
        </w:tc>
      </w:tr>
      <w:tr w:rsidR="00625870" w14:paraId="68983873" w14:textId="77777777" w:rsidTr="007F26B5">
        <w:tc>
          <w:tcPr>
            <w:tcW w:w="1838" w:type="dxa"/>
            <w:vAlign w:val="center"/>
          </w:tcPr>
          <w:p w14:paraId="229BB76E"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cd</w:t>
            </w:r>
            <w:r>
              <w:rPr>
                <w:rFonts w:ascii="Times New Roman" w:hAnsi="Times New Roman" w:cs="Times New Roman"/>
                <w:bCs/>
                <w:color w:val="231F20"/>
                <w:kern w:val="0"/>
                <w:szCs w:val="21"/>
              </w:rPr>
              <w:t>ma_wlast_o</w:t>
            </w:r>
          </w:p>
        </w:tc>
        <w:tc>
          <w:tcPr>
            <w:tcW w:w="1056" w:type="dxa"/>
            <w:vAlign w:val="center"/>
          </w:tcPr>
          <w:p w14:paraId="4AD8C543"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79146E0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1FCF23A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CDMA write data last</w:t>
            </w:r>
          </w:p>
        </w:tc>
      </w:tr>
      <w:tr w:rsidR="00625870" w14:paraId="7B5C1376" w14:textId="77777777" w:rsidTr="007F26B5">
        <w:tc>
          <w:tcPr>
            <w:tcW w:w="1838" w:type="dxa"/>
            <w:vAlign w:val="center"/>
          </w:tcPr>
          <w:p w14:paraId="32BA921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w:t>
            </w:r>
            <w:r>
              <w:rPr>
                <w:rFonts w:ascii="Times New Roman" w:hAnsi="Times New Roman" w:cs="Times New Roman" w:hint="eastAsia"/>
                <w:bCs/>
                <w:color w:val="231F20"/>
                <w:kern w:val="0"/>
                <w:szCs w:val="21"/>
              </w:rPr>
              <w:t>wready_i</w:t>
            </w:r>
          </w:p>
        </w:tc>
        <w:tc>
          <w:tcPr>
            <w:tcW w:w="1056" w:type="dxa"/>
            <w:vAlign w:val="center"/>
          </w:tcPr>
          <w:p w14:paraId="3A83F917"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73F7B4A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00DB6270"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w:t>
            </w:r>
            <w:r>
              <w:rPr>
                <w:rFonts w:ascii="Times New Roman" w:hAnsi="Times New Roman" w:cs="Times New Roman" w:hint="eastAsia"/>
                <w:bCs/>
                <w:color w:val="231F20"/>
                <w:kern w:val="0"/>
                <w:szCs w:val="21"/>
              </w:rPr>
              <w:t xml:space="preserve"> write data ready</w:t>
            </w:r>
          </w:p>
        </w:tc>
      </w:tr>
      <w:tr w:rsidR="00625870" w14:paraId="39F6288F" w14:textId="77777777" w:rsidTr="007F26B5">
        <w:tc>
          <w:tcPr>
            <w:tcW w:w="1838" w:type="dxa"/>
            <w:vAlign w:val="center"/>
          </w:tcPr>
          <w:p w14:paraId="16639F97"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w:t>
            </w:r>
            <w:r>
              <w:rPr>
                <w:rFonts w:ascii="Times New Roman" w:hAnsi="Times New Roman" w:cs="Times New Roman" w:hint="eastAsia"/>
                <w:bCs/>
                <w:color w:val="231F20"/>
                <w:kern w:val="0"/>
                <w:szCs w:val="21"/>
              </w:rPr>
              <w:t>bvalid_i</w:t>
            </w:r>
          </w:p>
        </w:tc>
        <w:tc>
          <w:tcPr>
            <w:tcW w:w="1056" w:type="dxa"/>
            <w:vAlign w:val="center"/>
          </w:tcPr>
          <w:p w14:paraId="06EE1D5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77E7DF3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156AB6DE"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w:t>
            </w:r>
            <w:r>
              <w:rPr>
                <w:rFonts w:ascii="Times New Roman" w:hAnsi="Times New Roman" w:cs="Times New Roman" w:hint="eastAsia"/>
                <w:bCs/>
                <w:color w:val="231F20"/>
                <w:kern w:val="0"/>
                <w:szCs w:val="21"/>
              </w:rPr>
              <w:t xml:space="preserve"> write respond valid</w:t>
            </w:r>
          </w:p>
        </w:tc>
      </w:tr>
      <w:tr w:rsidR="00625870" w14:paraId="7A723B9C" w14:textId="77777777" w:rsidTr="007F26B5">
        <w:tc>
          <w:tcPr>
            <w:tcW w:w="1838" w:type="dxa"/>
            <w:vAlign w:val="center"/>
          </w:tcPr>
          <w:p w14:paraId="337EBB7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cdma_</w:t>
            </w:r>
            <w:r>
              <w:rPr>
                <w:rFonts w:ascii="Times New Roman" w:hAnsi="Times New Roman" w:cs="Times New Roman" w:hint="eastAsia"/>
                <w:bCs/>
                <w:color w:val="231F20"/>
                <w:kern w:val="0"/>
                <w:szCs w:val="21"/>
              </w:rPr>
              <w:t>bresp</w:t>
            </w:r>
            <w:r>
              <w:rPr>
                <w:rFonts w:ascii="Times New Roman" w:hAnsi="Times New Roman" w:cs="Times New Roman"/>
                <w:bCs/>
                <w:color w:val="231F20"/>
                <w:kern w:val="0"/>
                <w:szCs w:val="21"/>
              </w:rPr>
              <w:t>_i</w:t>
            </w:r>
          </w:p>
        </w:tc>
        <w:tc>
          <w:tcPr>
            <w:tcW w:w="1056" w:type="dxa"/>
            <w:vAlign w:val="center"/>
          </w:tcPr>
          <w:p w14:paraId="1FEB4D1B"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20F9BC1C"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w:t>
            </w:r>
          </w:p>
        </w:tc>
        <w:tc>
          <w:tcPr>
            <w:tcW w:w="4719" w:type="dxa"/>
            <w:vAlign w:val="center"/>
          </w:tcPr>
          <w:p w14:paraId="27B23399"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w:t>
            </w:r>
            <w:r>
              <w:rPr>
                <w:rFonts w:ascii="Times New Roman" w:hAnsi="Times New Roman" w:cs="Times New Roman" w:hint="eastAsia"/>
                <w:bCs/>
                <w:color w:val="231F20"/>
                <w:kern w:val="0"/>
                <w:szCs w:val="21"/>
              </w:rPr>
              <w:t xml:space="preserve"> write respond</w:t>
            </w:r>
          </w:p>
        </w:tc>
      </w:tr>
      <w:tr w:rsidR="00625870" w14:paraId="6B3695BF" w14:textId="77777777" w:rsidTr="007F26B5">
        <w:tc>
          <w:tcPr>
            <w:tcW w:w="1838" w:type="dxa"/>
            <w:vAlign w:val="center"/>
          </w:tcPr>
          <w:p w14:paraId="0B65D75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lastRenderedPageBreak/>
              <w:t>cdma_</w:t>
            </w:r>
            <w:r>
              <w:rPr>
                <w:rFonts w:ascii="Times New Roman" w:hAnsi="Times New Roman" w:cs="Times New Roman" w:hint="eastAsia"/>
                <w:bCs/>
                <w:color w:val="231F20"/>
                <w:kern w:val="0"/>
                <w:szCs w:val="21"/>
              </w:rPr>
              <w:t>bready_o</w:t>
            </w:r>
          </w:p>
        </w:tc>
        <w:tc>
          <w:tcPr>
            <w:tcW w:w="1056" w:type="dxa"/>
            <w:vAlign w:val="center"/>
          </w:tcPr>
          <w:p w14:paraId="5D040930"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7EE160A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27470925" w14:textId="77777777" w:rsidR="00625870" w:rsidRDefault="00625870" w:rsidP="007F26B5">
            <w:pPr>
              <w:autoSpaceDE w:val="0"/>
              <w:autoSpaceDN w:val="0"/>
              <w:adjustRightInd w:val="0"/>
              <w:jc w:val="left"/>
              <w:rPr>
                <w:rFonts w:ascii="Times New Roman" w:hAnsi="Times New Roman" w:cs="Times New Roman"/>
                <w:bCs/>
                <w:color w:val="000000" w:themeColor="text1"/>
                <w:kern w:val="0"/>
                <w:szCs w:val="21"/>
              </w:rPr>
            </w:pPr>
            <w:r>
              <w:rPr>
                <w:rFonts w:ascii="Times New Roman" w:hAnsi="Times New Roman" w:cs="Times New Roman"/>
                <w:bCs/>
                <w:color w:val="231F20"/>
                <w:kern w:val="0"/>
                <w:szCs w:val="21"/>
              </w:rPr>
              <w:t>CDMA</w:t>
            </w:r>
            <w:r>
              <w:rPr>
                <w:rFonts w:ascii="Times New Roman" w:hAnsi="Times New Roman" w:cs="Times New Roman" w:hint="eastAsia"/>
                <w:bCs/>
                <w:color w:val="231F20"/>
                <w:kern w:val="0"/>
                <w:szCs w:val="21"/>
              </w:rPr>
              <w:t xml:space="preserve"> write respond ready</w:t>
            </w:r>
          </w:p>
        </w:tc>
      </w:tr>
    </w:tbl>
    <w:p w14:paraId="281BC144" w14:textId="77777777" w:rsidR="00625870" w:rsidRDefault="00625870" w:rsidP="00625870">
      <w:pPr>
        <w:autoSpaceDE w:val="0"/>
        <w:autoSpaceDN w:val="0"/>
        <w:adjustRightInd w:val="0"/>
        <w:ind w:left="420"/>
        <w:jc w:val="left"/>
        <w:rPr>
          <w:rFonts w:ascii="Times New Roman" w:hAnsi="Times New Roman" w:cs="Times New Roman"/>
          <w:bCs/>
          <w:color w:val="231F20"/>
          <w:kern w:val="0"/>
          <w:szCs w:val="21"/>
        </w:rPr>
      </w:pPr>
    </w:p>
    <w:p w14:paraId="4BD2115D" w14:textId="77777777" w:rsidR="00625870" w:rsidRDefault="00625870" w:rsidP="00625870">
      <w:pPr>
        <w:autoSpaceDE w:val="0"/>
        <w:autoSpaceDN w:val="0"/>
        <w:adjustRightInd w:val="0"/>
        <w:ind w:left="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3.2.2.4 Register</w:t>
      </w:r>
      <w:r>
        <w:rPr>
          <w:rFonts w:ascii="Times New Roman" w:hAnsi="Times New Roman" w:cs="Times New Roman"/>
          <w:bCs/>
          <w:color w:val="231F20"/>
          <w:kern w:val="0"/>
          <w:szCs w:val="21"/>
        </w:rPr>
        <w:t xml:space="preserve"> File</w:t>
      </w:r>
    </w:p>
    <w:tbl>
      <w:tblPr>
        <w:tblStyle w:val="a5"/>
        <w:tblW w:w="0" w:type="auto"/>
        <w:tblInd w:w="108" w:type="dxa"/>
        <w:tblLook w:val="04A0" w:firstRow="1" w:lastRow="0" w:firstColumn="1" w:lastColumn="0" w:noHBand="0" w:noVBand="1"/>
      </w:tblPr>
      <w:tblGrid>
        <w:gridCol w:w="1450"/>
        <w:gridCol w:w="761"/>
        <w:gridCol w:w="983"/>
        <w:gridCol w:w="634"/>
        <w:gridCol w:w="4586"/>
      </w:tblGrid>
      <w:tr w:rsidR="00625870" w:rsidRPr="006203A0" w14:paraId="52B2A71A" w14:textId="77777777" w:rsidTr="007F26B5">
        <w:tc>
          <w:tcPr>
            <w:tcW w:w="1450" w:type="dxa"/>
            <w:shd w:val="clear" w:color="auto" w:fill="BFBFBF" w:themeFill="background1" w:themeFillShade="BF"/>
            <w:vAlign w:val="center"/>
          </w:tcPr>
          <w:p w14:paraId="54F0F773" w14:textId="77777777" w:rsidR="00625870" w:rsidRPr="006203A0" w:rsidRDefault="00625870" w:rsidP="007F26B5">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Name</w:t>
            </w:r>
          </w:p>
        </w:tc>
        <w:tc>
          <w:tcPr>
            <w:tcW w:w="761" w:type="dxa"/>
            <w:shd w:val="clear" w:color="auto" w:fill="BFBFBF" w:themeFill="background1" w:themeFillShade="BF"/>
            <w:vAlign w:val="center"/>
          </w:tcPr>
          <w:p w14:paraId="3B51C860" w14:textId="77777777" w:rsidR="00625870" w:rsidRPr="006203A0" w:rsidRDefault="00625870" w:rsidP="007F26B5">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Width</w:t>
            </w:r>
          </w:p>
        </w:tc>
        <w:tc>
          <w:tcPr>
            <w:tcW w:w="983" w:type="dxa"/>
            <w:shd w:val="clear" w:color="auto" w:fill="BFBFBF" w:themeFill="background1" w:themeFillShade="BF"/>
            <w:vAlign w:val="center"/>
          </w:tcPr>
          <w:p w14:paraId="4B80DD4C" w14:textId="77777777" w:rsidR="00625870" w:rsidRPr="006203A0" w:rsidRDefault="00625870" w:rsidP="007F26B5">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Default</w:t>
            </w:r>
          </w:p>
        </w:tc>
        <w:tc>
          <w:tcPr>
            <w:tcW w:w="634" w:type="dxa"/>
            <w:shd w:val="clear" w:color="auto" w:fill="BFBFBF" w:themeFill="background1" w:themeFillShade="BF"/>
            <w:vAlign w:val="center"/>
          </w:tcPr>
          <w:p w14:paraId="29B67EF5" w14:textId="77777777" w:rsidR="00625870" w:rsidRPr="006203A0" w:rsidRDefault="00625870" w:rsidP="007F26B5">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R/W</w:t>
            </w:r>
          </w:p>
        </w:tc>
        <w:tc>
          <w:tcPr>
            <w:tcW w:w="4586" w:type="dxa"/>
            <w:shd w:val="clear" w:color="auto" w:fill="BFBFBF" w:themeFill="background1" w:themeFillShade="BF"/>
            <w:vAlign w:val="center"/>
          </w:tcPr>
          <w:p w14:paraId="59314861" w14:textId="77777777" w:rsidR="00625870" w:rsidRPr="006203A0" w:rsidRDefault="00625870" w:rsidP="007F26B5">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Description</w:t>
            </w:r>
          </w:p>
        </w:tc>
      </w:tr>
      <w:tr w:rsidR="00625870" w:rsidRPr="006203A0" w14:paraId="51F796F7" w14:textId="77777777" w:rsidTr="007F26B5">
        <w:tc>
          <w:tcPr>
            <w:tcW w:w="1450" w:type="dxa"/>
            <w:vAlign w:val="center"/>
          </w:tcPr>
          <w:p w14:paraId="2AC15F92" w14:textId="77777777" w:rsidR="00625870" w:rsidRPr="006203A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start_en</w:t>
            </w:r>
          </w:p>
        </w:tc>
        <w:tc>
          <w:tcPr>
            <w:tcW w:w="761" w:type="dxa"/>
            <w:vAlign w:val="center"/>
          </w:tcPr>
          <w:p w14:paraId="577C36AF"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3" w:type="dxa"/>
            <w:vAlign w:val="center"/>
          </w:tcPr>
          <w:p w14:paraId="534ABED3"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4" w:type="dxa"/>
            <w:vAlign w:val="center"/>
          </w:tcPr>
          <w:p w14:paraId="75878A07"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586" w:type="dxa"/>
            <w:vAlign w:val="center"/>
          </w:tcPr>
          <w:p w14:paraId="6BC72587" w14:textId="77777777" w:rsidR="00625870" w:rsidRPr="006203A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Start indication to kick off the dma.</w:t>
            </w:r>
          </w:p>
        </w:tc>
      </w:tr>
      <w:tr w:rsidR="00625870" w:rsidRPr="006203A0" w14:paraId="45588B54" w14:textId="77777777" w:rsidTr="007F26B5">
        <w:tc>
          <w:tcPr>
            <w:tcW w:w="1450" w:type="dxa"/>
            <w:vAlign w:val="center"/>
          </w:tcPr>
          <w:p w14:paraId="2267635D"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start_address0</w:t>
            </w:r>
          </w:p>
        </w:tc>
        <w:tc>
          <w:tcPr>
            <w:tcW w:w="761" w:type="dxa"/>
            <w:vAlign w:val="center"/>
          </w:tcPr>
          <w:p w14:paraId="735BB442"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3" w:type="dxa"/>
            <w:vAlign w:val="center"/>
          </w:tcPr>
          <w:p w14:paraId="201F4123"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4" w:type="dxa"/>
            <w:vAlign w:val="center"/>
          </w:tcPr>
          <w:p w14:paraId="6A12AA9D"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586" w:type="dxa"/>
            <w:vAlign w:val="center"/>
          </w:tcPr>
          <w:p w14:paraId="69282D23" w14:textId="77777777" w:rsidR="00625870" w:rsidRPr="006203A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start address of task0.</w:t>
            </w:r>
          </w:p>
        </w:tc>
      </w:tr>
      <w:tr w:rsidR="00625870" w:rsidRPr="006203A0" w14:paraId="5BAE0473" w14:textId="77777777" w:rsidTr="007F26B5">
        <w:tc>
          <w:tcPr>
            <w:tcW w:w="1450" w:type="dxa"/>
            <w:vAlign w:val="center"/>
          </w:tcPr>
          <w:p w14:paraId="70E5F9C4" w14:textId="77777777" w:rsidR="00625870" w:rsidRPr="006203A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transfer_</w:t>
            </w:r>
            <w:r>
              <w:rPr>
                <w:rFonts w:ascii="Times New Roman" w:hAnsi="Times New Roman" w:cs="Times New Roman" w:hint="eastAsia"/>
                <w:bCs/>
                <w:color w:val="231F20"/>
                <w:kern w:val="0"/>
                <w:sz w:val="20"/>
                <w:szCs w:val="21"/>
              </w:rPr>
              <w:t>size0</w:t>
            </w:r>
          </w:p>
        </w:tc>
        <w:tc>
          <w:tcPr>
            <w:tcW w:w="761" w:type="dxa"/>
            <w:vAlign w:val="center"/>
          </w:tcPr>
          <w:p w14:paraId="41ABD5C1"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3" w:type="dxa"/>
            <w:vAlign w:val="center"/>
          </w:tcPr>
          <w:p w14:paraId="78342932"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4" w:type="dxa"/>
            <w:vAlign w:val="center"/>
          </w:tcPr>
          <w:p w14:paraId="041D6C70"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586" w:type="dxa"/>
            <w:vAlign w:val="center"/>
          </w:tcPr>
          <w:p w14:paraId="77D5AF2B" w14:textId="77777777" w:rsidR="00625870" w:rsidRPr="006203A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total transfer size of task0.</w:t>
            </w:r>
          </w:p>
        </w:tc>
      </w:tr>
      <w:tr w:rsidR="00625870" w:rsidRPr="006203A0" w14:paraId="52C0B5E4" w14:textId="77777777" w:rsidTr="007F26B5">
        <w:tc>
          <w:tcPr>
            <w:tcW w:w="1450" w:type="dxa"/>
            <w:vAlign w:val="center"/>
          </w:tcPr>
          <w:p w14:paraId="3DED851F" w14:textId="77777777" w:rsidR="00625870" w:rsidRPr="006203A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start_address1</w:t>
            </w:r>
          </w:p>
        </w:tc>
        <w:tc>
          <w:tcPr>
            <w:tcW w:w="761" w:type="dxa"/>
            <w:vAlign w:val="center"/>
          </w:tcPr>
          <w:p w14:paraId="5C18CBD4"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3" w:type="dxa"/>
            <w:vAlign w:val="center"/>
          </w:tcPr>
          <w:p w14:paraId="3E506E7D"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4" w:type="dxa"/>
            <w:vAlign w:val="center"/>
          </w:tcPr>
          <w:p w14:paraId="2EAB8F85"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586" w:type="dxa"/>
            <w:vAlign w:val="center"/>
          </w:tcPr>
          <w:p w14:paraId="06ADC08E" w14:textId="77777777" w:rsidR="00625870" w:rsidRPr="006203A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start address of task1.</w:t>
            </w:r>
          </w:p>
        </w:tc>
      </w:tr>
      <w:tr w:rsidR="00625870" w:rsidRPr="006203A0" w14:paraId="1B5A8227" w14:textId="77777777" w:rsidTr="007F26B5">
        <w:tc>
          <w:tcPr>
            <w:tcW w:w="1450" w:type="dxa"/>
            <w:vAlign w:val="center"/>
          </w:tcPr>
          <w:p w14:paraId="460ECF68" w14:textId="77777777" w:rsidR="00625870" w:rsidRPr="006203A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transfer_</w:t>
            </w:r>
            <w:r>
              <w:rPr>
                <w:rFonts w:ascii="Times New Roman" w:hAnsi="Times New Roman" w:cs="Times New Roman" w:hint="eastAsia"/>
                <w:bCs/>
                <w:color w:val="231F20"/>
                <w:kern w:val="0"/>
                <w:sz w:val="20"/>
                <w:szCs w:val="21"/>
              </w:rPr>
              <w:t>size1</w:t>
            </w:r>
          </w:p>
        </w:tc>
        <w:tc>
          <w:tcPr>
            <w:tcW w:w="761" w:type="dxa"/>
            <w:vAlign w:val="center"/>
          </w:tcPr>
          <w:p w14:paraId="4137B1FB"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3" w:type="dxa"/>
            <w:vAlign w:val="center"/>
          </w:tcPr>
          <w:p w14:paraId="10B3C4ED"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4" w:type="dxa"/>
            <w:vAlign w:val="center"/>
          </w:tcPr>
          <w:p w14:paraId="5B966A4C"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586" w:type="dxa"/>
            <w:vAlign w:val="center"/>
          </w:tcPr>
          <w:p w14:paraId="3478DA46" w14:textId="77777777" w:rsidR="00625870" w:rsidRPr="006203A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total transfer size of task0.</w:t>
            </w:r>
          </w:p>
        </w:tc>
      </w:tr>
      <w:tr w:rsidR="00625870" w:rsidRPr="006203A0" w14:paraId="7C373B9A" w14:textId="77777777" w:rsidTr="007F26B5">
        <w:tc>
          <w:tcPr>
            <w:tcW w:w="1450" w:type="dxa"/>
            <w:vAlign w:val="center"/>
          </w:tcPr>
          <w:p w14:paraId="7A3FDA05" w14:textId="77777777" w:rsidR="00625870" w:rsidRPr="006203A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start_address2</w:t>
            </w:r>
          </w:p>
        </w:tc>
        <w:tc>
          <w:tcPr>
            <w:tcW w:w="761" w:type="dxa"/>
            <w:vAlign w:val="center"/>
          </w:tcPr>
          <w:p w14:paraId="7E9BF96F"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3" w:type="dxa"/>
            <w:vAlign w:val="center"/>
          </w:tcPr>
          <w:p w14:paraId="40BD0ED6"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4" w:type="dxa"/>
            <w:vAlign w:val="center"/>
          </w:tcPr>
          <w:p w14:paraId="2FEEF6CB"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586" w:type="dxa"/>
            <w:vAlign w:val="center"/>
          </w:tcPr>
          <w:p w14:paraId="7D7E956C" w14:textId="77777777" w:rsidR="00625870" w:rsidRPr="006203A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start address of task2.</w:t>
            </w:r>
          </w:p>
        </w:tc>
      </w:tr>
      <w:tr w:rsidR="00625870" w:rsidRPr="006203A0" w14:paraId="728FA2B8" w14:textId="77777777" w:rsidTr="007F26B5">
        <w:tc>
          <w:tcPr>
            <w:tcW w:w="1450" w:type="dxa"/>
            <w:vAlign w:val="center"/>
          </w:tcPr>
          <w:p w14:paraId="6DF68E62"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transfer_</w:t>
            </w:r>
            <w:r>
              <w:rPr>
                <w:rFonts w:ascii="Times New Roman" w:hAnsi="Times New Roman" w:cs="Times New Roman" w:hint="eastAsia"/>
                <w:bCs/>
                <w:color w:val="231F20"/>
                <w:kern w:val="0"/>
                <w:sz w:val="20"/>
                <w:szCs w:val="21"/>
              </w:rPr>
              <w:t>size2</w:t>
            </w:r>
          </w:p>
        </w:tc>
        <w:tc>
          <w:tcPr>
            <w:tcW w:w="761" w:type="dxa"/>
            <w:vAlign w:val="center"/>
          </w:tcPr>
          <w:p w14:paraId="26C14728"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3" w:type="dxa"/>
            <w:vAlign w:val="center"/>
          </w:tcPr>
          <w:p w14:paraId="5FD37F41"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4" w:type="dxa"/>
            <w:vAlign w:val="center"/>
          </w:tcPr>
          <w:p w14:paraId="4FC5C385"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586" w:type="dxa"/>
            <w:vAlign w:val="center"/>
          </w:tcPr>
          <w:p w14:paraId="70EA9629" w14:textId="77777777" w:rsidR="00625870" w:rsidRPr="006203A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total transfer size of task0.</w:t>
            </w:r>
          </w:p>
        </w:tc>
      </w:tr>
      <w:tr w:rsidR="00625870" w:rsidRPr="006203A0" w14:paraId="6860E218" w14:textId="77777777" w:rsidTr="007F26B5">
        <w:tc>
          <w:tcPr>
            <w:tcW w:w="1450" w:type="dxa"/>
            <w:vAlign w:val="center"/>
          </w:tcPr>
          <w:p w14:paraId="0B62688E"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start_address3</w:t>
            </w:r>
          </w:p>
        </w:tc>
        <w:tc>
          <w:tcPr>
            <w:tcW w:w="761" w:type="dxa"/>
            <w:vAlign w:val="center"/>
          </w:tcPr>
          <w:p w14:paraId="5951BEDD"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3" w:type="dxa"/>
            <w:vAlign w:val="center"/>
          </w:tcPr>
          <w:p w14:paraId="301415BA"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4" w:type="dxa"/>
            <w:vAlign w:val="center"/>
          </w:tcPr>
          <w:p w14:paraId="0D925A90"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586" w:type="dxa"/>
            <w:vAlign w:val="center"/>
          </w:tcPr>
          <w:p w14:paraId="42A8FF8F" w14:textId="77777777" w:rsidR="00625870" w:rsidRPr="006203A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start address of task3.</w:t>
            </w:r>
          </w:p>
        </w:tc>
      </w:tr>
      <w:tr w:rsidR="00625870" w:rsidRPr="006203A0" w14:paraId="4999040F" w14:textId="77777777" w:rsidTr="007F26B5">
        <w:tc>
          <w:tcPr>
            <w:tcW w:w="1450" w:type="dxa"/>
            <w:vAlign w:val="center"/>
          </w:tcPr>
          <w:p w14:paraId="67CEA80E"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transfer_</w:t>
            </w:r>
            <w:r>
              <w:rPr>
                <w:rFonts w:ascii="Times New Roman" w:hAnsi="Times New Roman" w:cs="Times New Roman" w:hint="eastAsia"/>
                <w:bCs/>
                <w:color w:val="231F20"/>
                <w:kern w:val="0"/>
                <w:sz w:val="20"/>
                <w:szCs w:val="21"/>
              </w:rPr>
              <w:t>size3</w:t>
            </w:r>
          </w:p>
        </w:tc>
        <w:tc>
          <w:tcPr>
            <w:tcW w:w="761" w:type="dxa"/>
            <w:vAlign w:val="center"/>
          </w:tcPr>
          <w:p w14:paraId="7E120C28"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3" w:type="dxa"/>
            <w:vAlign w:val="center"/>
          </w:tcPr>
          <w:p w14:paraId="15694A07"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4" w:type="dxa"/>
            <w:vAlign w:val="center"/>
          </w:tcPr>
          <w:p w14:paraId="0349ACD0" w14:textId="77777777" w:rsidR="00625870" w:rsidRPr="006203A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586" w:type="dxa"/>
            <w:vAlign w:val="center"/>
          </w:tcPr>
          <w:p w14:paraId="3C7758DE" w14:textId="77777777" w:rsidR="00625870" w:rsidRPr="006203A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total transfer size of task0.</w:t>
            </w:r>
          </w:p>
        </w:tc>
      </w:tr>
    </w:tbl>
    <w:p w14:paraId="7DCE3D1F" w14:textId="079EBAA5" w:rsidR="00E33794" w:rsidRPr="00625870" w:rsidRDefault="00006D44" w:rsidP="00E33794">
      <w:pPr>
        <w:widowControl/>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增加分</w:t>
      </w:r>
      <w:r>
        <w:rPr>
          <w:rFonts w:ascii="Times New Roman" w:hAnsi="Times New Roman" w:cs="Times New Roman" w:hint="eastAsia"/>
          <w:bCs/>
          <w:color w:val="231F20"/>
          <w:kern w:val="0"/>
          <w:szCs w:val="21"/>
        </w:rPr>
        <w:t>tile</w:t>
      </w:r>
      <w:r>
        <w:rPr>
          <w:rFonts w:ascii="Times New Roman" w:hAnsi="Times New Roman" w:cs="Times New Roman" w:hint="eastAsia"/>
          <w:bCs/>
          <w:color w:val="231F20"/>
          <w:kern w:val="0"/>
          <w:szCs w:val="21"/>
        </w:rPr>
        <w:t>的参数</w:t>
      </w:r>
      <w:bookmarkStart w:id="5" w:name="_GoBack"/>
      <w:bookmarkEnd w:id="5"/>
    </w:p>
    <w:p w14:paraId="6C0BCDDD" w14:textId="77777777" w:rsidR="00E33794" w:rsidRDefault="00B4032D" w:rsidP="00E33794">
      <w:pPr>
        <w:pStyle w:val="4"/>
      </w:pPr>
      <w:r>
        <w:t>3.</w:t>
      </w:r>
      <w:r w:rsidR="0097533E">
        <w:t xml:space="preserve">2.3 </w:t>
      </w:r>
      <w:r w:rsidR="00C47CCA">
        <w:t>Convolution</w:t>
      </w:r>
      <w:r w:rsidR="00E33794">
        <w:t xml:space="preserve"> Buffer</w:t>
      </w:r>
    </w:p>
    <w:p w14:paraId="0F101465" w14:textId="77777777" w:rsidR="00625870" w:rsidRDefault="00625870" w:rsidP="00625870">
      <w:pPr>
        <w:autoSpaceDE w:val="0"/>
        <w:autoSpaceDN w:val="0"/>
        <w:adjustRightInd w:val="0"/>
        <w:ind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3.2.3.1 Introduction</w:t>
      </w:r>
    </w:p>
    <w:p w14:paraId="76EB1598" w14:textId="77777777" w:rsidR="00625870" w:rsidRDefault="00625870" w:rsidP="00625870">
      <w:pPr>
        <w:autoSpaceDE w:val="0"/>
        <w:autoSpaceDN w:val="0"/>
        <w:adjustRightInd w:val="0"/>
        <w:ind w:left="420" w:firstLine="42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Convolution buffer is responsible to buffer the features and weights which are used to do the convolution. It’s total 2MByte, including 8x16 banks. And can be accessed by two AXI ports and two special read ports for CSC.</w:t>
      </w:r>
    </w:p>
    <w:p w14:paraId="33A85D2F" w14:textId="77777777" w:rsidR="00625870" w:rsidRDefault="00625870" w:rsidP="00625870">
      <w:pPr>
        <w:autoSpaceDE w:val="0"/>
        <w:autoSpaceDN w:val="0"/>
        <w:adjustRightInd w:val="0"/>
        <w:ind w:firstLine="42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3.2.3.2 Features</w:t>
      </w:r>
    </w:p>
    <w:p w14:paraId="5D0B9C61" w14:textId="77777777" w:rsidR="00625870" w:rsidRDefault="00625870" w:rsidP="00625870">
      <w:pPr>
        <w:pStyle w:val="a6"/>
        <w:numPr>
          <w:ilvl w:val="0"/>
          <w:numId w:val="15"/>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 dimension bank split. (</w:t>
      </w:r>
      <w:r>
        <w:rPr>
          <w:rFonts w:ascii="Times New Roman" w:hAnsi="Times New Roman" w:cs="Times New Roman"/>
          <w:bCs/>
          <w:color w:val="231F20"/>
          <w:kern w:val="0"/>
          <w:szCs w:val="21"/>
        </w:rPr>
        <w:t>8x16</w:t>
      </w:r>
      <w:r>
        <w:rPr>
          <w:rFonts w:ascii="Times New Roman" w:hAnsi="Times New Roman" w:cs="Times New Roman" w:hint="eastAsia"/>
          <w:bCs/>
          <w:color w:val="231F20"/>
          <w:kern w:val="0"/>
          <w:szCs w:val="21"/>
        </w:rPr>
        <w:t>)</w:t>
      </w:r>
    </w:p>
    <w:p w14:paraId="217B19F2" w14:textId="77777777" w:rsidR="00625870" w:rsidRDefault="00625870" w:rsidP="00625870">
      <w:pPr>
        <w:pStyle w:val="a6"/>
        <w:numPr>
          <w:ilvl w:val="0"/>
          <w:numId w:val="15"/>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The Y-axis bank split is for two purpose. One is for the simultaneous read of features and weights. The other is for the ping-pang buffer implementation of features and weights.</w:t>
      </w:r>
    </w:p>
    <w:p w14:paraId="0A9F1130" w14:textId="77777777" w:rsidR="00625870" w:rsidRDefault="00625870" w:rsidP="00625870">
      <w:pPr>
        <w:pStyle w:val="a6"/>
        <w:numPr>
          <w:ilvl w:val="0"/>
          <w:numId w:val="15"/>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The X-axis bank split is for two purpose, too. One is for power saving when MAC matrix is split to several engines to read feature. The other is for the 0-skip operation.</w:t>
      </w:r>
    </w:p>
    <w:p w14:paraId="136321BA" w14:textId="77777777" w:rsidR="00625870" w:rsidRPr="0048614A" w:rsidRDefault="00625870" w:rsidP="00625870">
      <w:pPr>
        <w:pStyle w:val="a6"/>
        <w:numPr>
          <w:ilvl w:val="0"/>
          <w:numId w:val="15"/>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There are 4 groups of ports can access the buffer, one AXI for the SOC system, another AXI for the modules in DLA and two special read ports for CSC to do convolution.</w:t>
      </w:r>
    </w:p>
    <w:p w14:paraId="5D119464" w14:textId="77777777" w:rsidR="00625870" w:rsidRDefault="00625870" w:rsidP="00625870">
      <w:pPr>
        <w:autoSpaceDE w:val="0"/>
        <w:autoSpaceDN w:val="0"/>
        <w:adjustRightInd w:val="0"/>
        <w:ind w:firstLine="435"/>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3.2.3.3 Architecture</w:t>
      </w:r>
    </w:p>
    <w:p w14:paraId="0676A689" w14:textId="6D5803FB" w:rsidR="00625870" w:rsidRDefault="00625870" w:rsidP="00625870">
      <w:pPr>
        <w:autoSpaceDE w:val="0"/>
        <w:autoSpaceDN w:val="0"/>
        <w:adjustRightInd w:val="0"/>
        <w:ind w:firstLine="435"/>
        <w:jc w:val="center"/>
        <w:rPr>
          <w:rFonts w:ascii="Times New Roman" w:hAnsi="Times New Roman" w:cs="Times New Roman"/>
          <w:bCs/>
          <w:color w:val="231F20"/>
          <w:kern w:val="0"/>
          <w:szCs w:val="21"/>
        </w:rPr>
      </w:pPr>
      <w:r>
        <w:object w:dxaOrig="13950" w:dyaOrig="8086" w14:anchorId="33B85F2B">
          <v:shape id="_x0000_i1027" type="#_x0000_t75" style="width:376.5pt;height:218.25pt" o:ole="">
            <v:imagedata r:id="rId13" o:title=""/>
          </v:shape>
          <o:OLEObject Type="Embed" ProgID="Visio.Drawing.15" ShapeID="_x0000_i1027" DrawAspect="Content" ObjectID="_1579355477" r:id="rId14"/>
        </w:object>
      </w:r>
    </w:p>
    <w:p w14:paraId="10DF7FF5" w14:textId="77777777" w:rsidR="00625870" w:rsidRDefault="00625870" w:rsidP="00625870">
      <w:pPr>
        <w:autoSpaceDE w:val="0"/>
        <w:autoSpaceDN w:val="0"/>
        <w:adjustRightInd w:val="0"/>
        <w:ind w:firstLine="435"/>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3.2.3.4 Input/Output Ports</w:t>
      </w:r>
    </w:p>
    <w:tbl>
      <w:tblPr>
        <w:tblStyle w:val="a5"/>
        <w:tblW w:w="0" w:type="auto"/>
        <w:tblLook w:val="04A0" w:firstRow="1" w:lastRow="0" w:firstColumn="1" w:lastColumn="0" w:noHBand="0" w:noVBand="1"/>
      </w:tblPr>
      <w:tblGrid>
        <w:gridCol w:w="2840"/>
        <w:gridCol w:w="1096"/>
        <w:gridCol w:w="992"/>
        <w:gridCol w:w="3594"/>
      </w:tblGrid>
      <w:tr w:rsidR="00625870" w14:paraId="5B61DFEE" w14:textId="77777777" w:rsidTr="007F26B5">
        <w:tc>
          <w:tcPr>
            <w:tcW w:w="2840" w:type="dxa"/>
            <w:shd w:val="clear" w:color="auto" w:fill="BFBFBF" w:themeFill="background1" w:themeFillShade="BF"/>
            <w:vAlign w:val="center"/>
          </w:tcPr>
          <w:p w14:paraId="693C9798"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b/>
                <w:bCs/>
                <w:color w:val="231F20"/>
                <w:kern w:val="0"/>
                <w:szCs w:val="21"/>
              </w:rPr>
              <w:t>Name</w:t>
            </w:r>
          </w:p>
        </w:tc>
        <w:tc>
          <w:tcPr>
            <w:tcW w:w="1096" w:type="dxa"/>
            <w:shd w:val="clear" w:color="auto" w:fill="BFBFBF" w:themeFill="background1" w:themeFillShade="BF"/>
            <w:vAlign w:val="center"/>
          </w:tcPr>
          <w:p w14:paraId="549087E5"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Direction</w:t>
            </w:r>
          </w:p>
        </w:tc>
        <w:tc>
          <w:tcPr>
            <w:tcW w:w="992" w:type="dxa"/>
            <w:shd w:val="clear" w:color="auto" w:fill="BFBFBF" w:themeFill="background1" w:themeFillShade="BF"/>
            <w:vAlign w:val="center"/>
          </w:tcPr>
          <w:p w14:paraId="47BA48B0"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Width</w:t>
            </w:r>
          </w:p>
        </w:tc>
        <w:tc>
          <w:tcPr>
            <w:tcW w:w="3594" w:type="dxa"/>
            <w:shd w:val="clear" w:color="auto" w:fill="BFBFBF" w:themeFill="background1" w:themeFillShade="BF"/>
            <w:vAlign w:val="center"/>
          </w:tcPr>
          <w:p w14:paraId="50836260"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Description</w:t>
            </w:r>
          </w:p>
        </w:tc>
      </w:tr>
      <w:tr w:rsidR="00625870" w14:paraId="012245EB" w14:textId="77777777" w:rsidTr="007F26B5">
        <w:tc>
          <w:tcPr>
            <w:tcW w:w="2840" w:type="dxa"/>
            <w:vAlign w:val="center"/>
          </w:tcPr>
          <w:p w14:paraId="54D88C3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clk_i</w:t>
            </w:r>
          </w:p>
        </w:tc>
        <w:tc>
          <w:tcPr>
            <w:tcW w:w="1096" w:type="dxa"/>
            <w:vAlign w:val="center"/>
          </w:tcPr>
          <w:p w14:paraId="12891E1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92" w:type="dxa"/>
            <w:vAlign w:val="center"/>
          </w:tcPr>
          <w:p w14:paraId="3154EE1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594" w:type="dxa"/>
            <w:vAlign w:val="center"/>
          </w:tcPr>
          <w:p w14:paraId="223FB57D"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clock input</w:t>
            </w:r>
          </w:p>
        </w:tc>
      </w:tr>
      <w:tr w:rsidR="00625870" w14:paraId="791EE2EE" w14:textId="77777777" w:rsidTr="007F26B5">
        <w:tc>
          <w:tcPr>
            <w:tcW w:w="2840" w:type="dxa"/>
            <w:vAlign w:val="center"/>
          </w:tcPr>
          <w:p w14:paraId="1AE1031E"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r</w:t>
            </w:r>
            <w:r>
              <w:rPr>
                <w:rFonts w:ascii="Times New Roman" w:hAnsi="Times New Roman" w:cs="Times New Roman" w:hint="eastAsia"/>
                <w:bCs/>
                <w:color w:val="231F20"/>
                <w:kern w:val="0"/>
                <w:szCs w:val="21"/>
              </w:rPr>
              <w:t>stn_</w:t>
            </w:r>
            <w:r>
              <w:rPr>
                <w:rFonts w:ascii="Times New Roman" w:hAnsi="Times New Roman" w:cs="Times New Roman"/>
                <w:bCs/>
                <w:color w:val="231F20"/>
                <w:kern w:val="0"/>
                <w:szCs w:val="21"/>
              </w:rPr>
              <w:t>i</w:t>
            </w:r>
          </w:p>
        </w:tc>
        <w:tc>
          <w:tcPr>
            <w:tcW w:w="1096" w:type="dxa"/>
            <w:vAlign w:val="center"/>
          </w:tcPr>
          <w:p w14:paraId="454158F6"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92" w:type="dxa"/>
            <w:vAlign w:val="center"/>
          </w:tcPr>
          <w:p w14:paraId="76FEAA2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594" w:type="dxa"/>
            <w:vAlign w:val="center"/>
          </w:tcPr>
          <w:p w14:paraId="22D24E9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reset input</w:t>
            </w:r>
          </w:p>
        </w:tc>
      </w:tr>
      <w:tr w:rsidR="00625870" w14:paraId="36D0BA9C" w14:textId="77777777" w:rsidTr="007F26B5">
        <w:tc>
          <w:tcPr>
            <w:tcW w:w="8522" w:type="dxa"/>
            <w:gridSpan w:val="4"/>
            <w:vAlign w:val="center"/>
          </w:tcPr>
          <w:p w14:paraId="30F4B50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p>
        </w:tc>
      </w:tr>
      <w:tr w:rsidR="00625870" w14:paraId="0E69CE98" w14:textId="77777777" w:rsidTr="007F26B5">
        <w:tc>
          <w:tcPr>
            <w:tcW w:w="2840" w:type="dxa"/>
            <w:vAlign w:val="center"/>
          </w:tcPr>
          <w:p w14:paraId="0093C4F3"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csc2cbuf_X_wt_addr_req_i</w:t>
            </w:r>
          </w:p>
        </w:tc>
        <w:tc>
          <w:tcPr>
            <w:tcW w:w="1096" w:type="dxa"/>
            <w:vAlign w:val="center"/>
          </w:tcPr>
          <w:p w14:paraId="3FF73C53"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92" w:type="dxa"/>
            <w:vAlign w:val="center"/>
          </w:tcPr>
          <w:p w14:paraId="0AD20FC7"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594" w:type="dxa"/>
            <w:vAlign w:val="center"/>
          </w:tcPr>
          <w:p w14:paraId="37B3F925"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Weight address request (</w:t>
            </w:r>
            <w:r>
              <w:rPr>
                <w:rFonts w:ascii="Times New Roman" w:hAnsi="Times New Roman" w:cs="Times New Roman"/>
                <w:bCs/>
                <w:color w:val="231F20"/>
                <w:kern w:val="0"/>
                <w:szCs w:val="21"/>
              </w:rPr>
              <w:t>X=0-7</w:t>
            </w:r>
            <w:r>
              <w:rPr>
                <w:rFonts w:ascii="Times New Roman" w:hAnsi="Times New Roman" w:cs="Times New Roman" w:hint="eastAsia"/>
                <w:bCs/>
                <w:color w:val="231F20"/>
                <w:kern w:val="0"/>
                <w:szCs w:val="21"/>
              </w:rPr>
              <w:t>)</w:t>
            </w:r>
          </w:p>
        </w:tc>
      </w:tr>
      <w:tr w:rsidR="00625870" w14:paraId="78472441" w14:textId="77777777" w:rsidTr="007F26B5">
        <w:tc>
          <w:tcPr>
            <w:tcW w:w="2840" w:type="dxa"/>
            <w:vAlign w:val="center"/>
          </w:tcPr>
          <w:p w14:paraId="0C276202"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csc2cbuf_X_wt_addr</w:t>
            </w:r>
            <w:r>
              <w:rPr>
                <w:rFonts w:ascii="Times New Roman" w:hAnsi="Times New Roman" w:cs="Times New Roman"/>
                <w:bCs/>
                <w:color w:val="231F20"/>
                <w:kern w:val="0"/>
                <w:szCs w:val="21"/>
              </w:rPr>
              <w:t>_i</w:t>
            </w:r>
          </w:p>
        </w:tc>
        <w:tc>
          <w:tcPr>
            <w:tcW w:w="1096" w:type="dxa"/>
            <w:vAlign w:val="center"/>
          </w:tcPr>
          <w:p w14:paraId="5DE79076"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92" w:type="dxa"/>
            <w:vAlign w:val="center"/>
          </w:tcPr>
          <w:p w14:paraId="179DDF61"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14</w:t>
            </w:r>
          </w:p>
        </w:tc>
        <w:tc>
          <w:tcPr>
            <w:tcW w:w="3594" w:type="dxa"/>
            <w:vAlign w:val="center"/>
          </w:tcPr>
          <w:p w14:paraId="1E8F3DEB"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Weight address</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X=0-7</w:t>
            </w:r>
            <w:r>
              <w:rPr>
                <w:rFonts w:ascii="Times New Roman" w:hAnsi="Times New Roman" w:cs="Times New Roman" w:hint="eastAsia"/>
                <w:bCs/>
                <w:color w:val="231F20"/>
                <w:kern w:val="0"/>
                <w:szCs w:val="21"/>
              </w:rPr>
              <w:t>)</w:t>
            </w:r>
          </w:p>
        </w:tc>
      </w:tr>
      <w:tr w:rsidR="00625870" w14:paraId="73023D9C" w14:textId="77777777" w:rsidTr="007F26B5">
        <w:tc>
          <w:tcPr>
            <w:tcW w:w="2840" w:type="dxa"/>
            <w:vAlign w:val="center"/>
          </w:tcPr>
          <w:p w14:paraId="5C46C12E"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cbuf2csc_X_wt_addr_ready</w:t>
            </w:r>
            <w:r>
              <w:rPr>
                <w:rFonts w:ascii="Times New Roman" w:hAnsi="Times New Roman" w:cs="Times New Roman"/>
                <w:bCs/>
                <w:color w:val="231F20"/>
                <w:kern w:val="0"/>
                <w:szCs w:val="21"/>
              </w:rPr>
              <w:t>_o</w:t>
            </w:r>
          </w:p>
        </w:tc>
        <w:tc>
          <w:tcPr>
            <w:tcW w:w="1096" w:type="dxa"/>
            <w:vAlign w:val="center"/>
          </w:tcPr>
          <w:p w14:paraId="216DED63"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92" w:type="dxa"/>
            <w:vAlign w:val="center"/>
          </w:tcPr>
          <w:p w14:paraId="1138A31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594" w:type="dxa"/>
            <w:vAlign w:val="center"/>
          </w:tcPr>
          <w:p w14:paraId="44D6798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Ready to receive </w:t>
            </w:r>
            <w:r>
              <w:rPr>
                <w:rFonts w:ascii="Times New Roman" w:hAnsi="Times New Roman" w:cs="Times New Roman" w:hint="eastAsia"/>
                <w:bCs/>
                <w:color w:val="231F20"/>
                <w:kern w:val="0"/>
                <w:szCs w:val="21"/>
              </w:rPr>
              <w:t>weight address</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X=0-7</w:t>
            </w:r>
            <w:r>
              <w:rPr>
                <w:rFonts w:ascii="Times New Roman" w:hAnsi="Times New Roman" w:cs="Times New Roman" w:hint="eastAsia"/>
                <w:bCs/>
                <w:color w:val="231F20"/>
                <w:kern w:val="0"/>
                <w:szCs w:val="21"/>
              </w:rPr>
              <w:t>)</w:t>
            </w:r>
          </w:p>
        </w:tc>
      </w:tr>
      <w:tr w:rsidR="00625870" w14:paraId="360FC430" w14:textId="77777777" w:rsidTr="007F26B5">
        <w:tc>
          <w:tcPr>
            <w:tcW w:w="2840" w:type="dxa"/>
            <w:vAlign w:val="center"/>
          </w:tcPr>
          <w:p w14:paraId="380281A2"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cbuf2csc_X_wt_req</w:t>
            </w:r>
            <w:r>
              <w:rPr>
                <w:rFonts w:ascii="Times New Roman" w:hAnsi="Times New Roman" w:cs="Times New Roman"/>
                <w:bCs/>
                <w:color w:val="231F20"/>
                <w:kern w:val="0"/>
                <w:szCs w:val="21"/>
              </w:rPr>
              <w:t>_o</w:t>
            </w:r>
          </w:p>
        </w:tc>
        <w:tc>
          <w:tcPr>
            <w:tcW w:w="1096" w:type="dxa"/>
            <w:vAlign w:val="center"/>
          </w:tcPr>
          <w:p w14:paraId="5333F659"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92" w:type="dxa"/>
            <w:vAlign w:val="center"/>
          </w:tcPr>
          <w:p w14:paraId="0B7E8DA6"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594" w:type="dxa"/>
            <w:vAlign w:val="center"/>
          </w:tcPr>
          <w:p w14:paraId="110CE09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Weight request (</w:t>
            </w:r>
            <w:r>
              <w:rPr>
                <w:rFonts w:ascii="Times New Roman" w:hAnsi="Times New Roman" w:cs="Times New Roman"/>
                <w:bCs/>
                <w:color w:val="231F20"/>
                <w:kern w:val="0"/>
                <w:szCs w:val="21"/>
              </w:rPr>
              <w:t>X=0-7</w:t>
            </w:r>
            <w:r>
              <w:rPr>
                <w:rFonts w:ascii="Times New Roman" w:hAnsi="Times New Roman" w:cs="Times New Roman" w:hint="eastAsia"/>
                <w:bCs/>
                <w:color w:val="231F20"/>
                <w:kern w:val="0"/>
                <w:szCs w:val="21"/>
              </w:rPr>
              <w:t>)</w:t>
            </w:r>
          </w:p>
        </w:tc>
      </w:tr>
      <w:tr w:rsidR="00625870" w14:paraId="6DC3B08D" w14:textId="77777777" w:rsidTr="007F26B5">
        <w:tc>
          <w:tcPr>
            <w:tcW w:w="2840" w:type="dxa"/>
            <w:vAlign w:val="center"/>
          </w:tcPr>
          <w:p w14:paraId="15E6310B"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cbuf2csc_X_wt</w:t>
            </w:r>
            <w:r>
              <w:rPr>
                <w:rFonts w:ascii="Times New Roman" w:hAnsi="Times New Roman" w:cs="Times New Roman"/>
                <w:bCs/>
                <w:color w:val="231F20"/>
                <w:kern w:val="0"/>
                <w:szCs w:val="21"/>
              </w:rPr>
              <w:t>_o</w:t>
            </w:r>
          </w:p>
        </w:tc>
        <w:tc>
          <w:tcPr>
            <w:tcW w:w="1096" w:type="dxa"/>
            <w:vAlign w:val="center"/>
          </w:tcPr>
          <w:p w14:paraId="3AF4310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92" w:type="dxa"/>
            <w:vAlign w:val="center"/>
          </w:tcPr>
          <w:p w14:paraId="450A0F6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128</w:t>
            </w:r>
          </w:p>
        </w:tc>
        <w:tc>
          <w:tcPr>
            <w:tcW w:w="3594" w:type="dxa"/>
            <w:vAlign w:val="center"/>
          </w:tcPr>
          <w:p w14:paraId="2DFD6976"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Weight</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X=0-7</w:t>
            </w:r>
            <w:r>
              <w:rPr>
                <w:rFonts w:ascii="Times New Roman" w:hAnsi="Times New Roman" w:cs="Times New Roman" w:hint="eastAsia"/>
                <w:bCs/>
                <w:color w:val="231F20"/>
                <w:kern w:val="0"/>
                <w:szCs w:val="21"/>
              </w:rPr>
              <w:t>)</w:t>
            </w:r>
          </w:p>
        </w:tc>
      </w:tr>
      <w:tr w:rsidR="00625870" w14:paraId="744E5FC1" w14:textId="77777777" w:rsidTr="007F26B5">
        <w:tc>
          <w:tcPr>
            <w:tcW w:w="2840" w:type="dxa"/>
            <w:vAlign w:val="center"/>
          </w:tcPr>
          <w:p w14:paraId="0759058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csc2cbuf_X_wt_ready</w:t>
            </w:r>
            <w:r>
              <w:rPr>
                <w:rFonts w:ascii="Times New Roman" w:hAnsi="Times New Roman" w:cs="Times New Roman"/>
                <w:bCs/>
                <w:color w:val="231F20"/>
                <w:kern w:val="0"/>
                <w:szCs w:val="21"/>
              </w:rPr>
              <w:t>_i</w:t>
            </w:r>
          </w:p>
        </w:tc>
        <w:tc>
          <w:tcPr>
            <w:tcW w:w="1096" w:type="dxa"/>
            <w:vAlign w:val="center"/>
          </w:tcPr>
          <w:p w14:paraId="7D3548D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92" w:type="dxa"/>
            <w:vAlign w:val="center"/>
          </w:tcPr>
          <w:p w14:paraId="0037EFD8"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594" w:type="dxa"/>
            <w:vAlign w:val="center"/>
          </w:tcPr>
          <w:p w14:paraId="7CF8EAA3"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Ready to receive </w:t>
            </w:r>
            <w:r>
              <w:rPr>
                <w:rFonts w:ascii="Times New Roman" w:hAnsi="Times New Roman" w:cs="Times New Roman" w:hint="eastAsia"/>
                <w:bCs/>
                <w:color w:val="231F20"/>
                <w:kern w:val="0"/>
                <w:szCs w:val="21"/>
              </w:rPr>
              <w:t>weight</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X=0-7</w:t>
            </w:r>
            <w:r>
              <w:rPr>
                <w:rFonts w:ascii="Times New Roman" w:hAnsi="Times New Roman" w:cs="Times New Roman" w:hint="eastAsia"/>
                <w:bCs/>
                <w:color w:val="231F20"/>
                <w:kern w:val="0"/>
                <w:szCs w:val="21"/>
              </w:rPr>
              <w:t>)</w:t>
            </w:r>
          </w:p>
        </w:tc>
      </w:tr>
      <w:tr w:rsidR="00625870" w14:paraId="583D508E" w14:textId="77777777" w:rsidTr="007F26B5">
        <w:tc>
          <w:tcPr>
            <w:tcW w:w="2840" w:type="dxa"/>
            <w:vAlign w:val="center"/>
          </w:tcPr>
          <w:p w14:paraId="7DBC76F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csc2cbuf_X_ft_addr_req</w:t>
            </w:r>
            <w:r>
              <w:rPr>
                <w:rFonts w:ascii="Times New Roman" w:hAnsi="Times New Roman" w:cs="Times New Roman"/>
                <w:bCs/>
                <w:color w:val="231F20"/>
                <w:kern w:val="0"/>
                <w:szCs w:val="21"/>
              </w:rPr>
              <w:t>_i</w:t>
            </w:r>
          </w:p>
        </w:tc>
        <w:tc>
          <w:tcPr>
            <w:tcW w:w="1096" w:type="dxa"/>
            <w:vAlign w:val="center"/>
          </w:tcPr>
          <w:p w14:paraId="422C7AFB"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92" w:type="dxa"/>
            <w:vAlign w:val="center"/>
          </w:tcPr>
          <w:p w14:paraId="3F76D14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594" w:type="dxa"/>
            <w:vAlign w:val="center"/>
          </w:tcPr>
          <w:p w14:paraId="4C46EEA0"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Feature address request</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X=0-7</w:t>
            </w:r>
            <w:r>
              <w:rPr>
                <w:rFonts w:ascii="Times New Roman" w:hAnsi="Times New Roman" w:cs="Times New Roman" w:hint="eastAsia"/>
                <w:bCs/>
                <w:color w:val="231F20"/>
                <w:kern w:val="0"/>
                <w:szCs w:val="21"/>
              </w:rPr>
              <w:t>)</w:t>
            </w:r>
          </w:p>
        </w:tc>
      </w:tr>
      <w:tr w:rsidR="00625870" w14:paraId="7073D270" w14:textId="77777777" w:rsidTr="007F26B5">
        <w:tc>
          <w:tcPr>
            <w:tcW w:w="2840" w:type="dxa"/>
            <w:vAlign w:val="center"/>
          </w:tcPr>
          <w:p w14:paraId="43484F06"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csc2cbuf_X_ft_addr</w:t>
            </w:r>
            <w:r>
              <w:rPr>
                <w:rFonts w:ascii="Times New Roman" w:hAnsi="Times New Roman" w:cs="Times New Roman"/>
                <w:bCs/>
                <w:color w:val="231F20"/>
                <w:kern w:val="0"/>
                <w:szCs w:val="21"/>
              </w:rPr>
              <w:t>_i</w:t>
            </w:r>
          </w:p>
        </w:tc>
        <w:tc>
          <w:tcPr>
            <w:tcW w:w="1096" w:type="dxa"/>
            <w:vAlign w:val="center"/>
          </w:tcPr>
          <w:p w14:paraId="480C6130"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92" w:type="dxa"/>
            <w:vAlign w:val="center"/>
          </w:tcPr>
          <w:p w14:paraId="1DF9374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14</w:t>
            </w:r>
          </w:p>
        </w:tc>
        <w:tc>
          <w:tcPr>
            <w:tcW w:w="3594" w:type="dxa"/>
            <w:vAlign w:val="center"/>
          </w:tcPr>
          <w:p w14:paraId="7CCA1AD2"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Feature address</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X=0-7</w:t>
            </w:r>
            <w:r>
              <w:rPr>
                <w:rFonts w:ascii="Times New Roman" w:hAnsi="Times New Roman" w:cs="Times New Roman" w:hint="eastAsia"/>
                <w:bCs/>
                <w:color w:val="231F20"/>
                <w:kern w:val="0"/>
                <w:szCs w:val="21"/>
              </w:rPr>
              <w:t>)</w:t>
            </w:r>
          </w:p>
        </w:tc>
      </w:tr>
      <w:tr w:rsidR="00625870" w14:paraId="40D8ADB4" w14:textId="77777777" w:rsidTr="007F26B5">
        <w:tc>
          <w:tcPr>
            <w:tcW w:w="2840" w:type="dxa"/>
            <w:vAlign w:val="center"/>
          </w:tcPr>
          <w:p w14:paraId="265CFF1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cbuf2csc_X_ft_addr_ready</w:t>
            </w:r>
            <w:r>
              <w:rPr>
                <w:rFonts w:ascii="Times New Roman" w:hAnsi="Times New Roman" w:cs="Times New Roman"/>
                <w:bCs/>
                <w:color w:val="231F20"/>
                <w:kern w:val="0"/>
                <w:szCs w:val="21"/>
              </w:rPr>
              <w:t>_o</w:t>
            </w:r>
          </w:p>
        </w:tc>
        <w:tc>
          <w:tcPr>
            <w:tcW w:w="1096" w:type="dxa"/>
            <w:vAlign w:val="center"/>
          </w:tcPr>
          <w:p w14:paraId="58B3A8B7"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bCs/>
                <w:color w:val="231F20"/>
                <w:kern w:val="0"/>
                <w:szCs w:val="21"/>
              </w:rPr>
              <w:t>out</w:t>
            </w:r>
          </w:p>
        </w:tc>
        <w:tc>
          <w:tcPr>
            <w:tcW w:w="992" w:type="dxa"/>
            <w:vAlign w:val="center"/>
          </w:tcPr>
          <w:p w14:paraId="7F5C629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594" w:type="dxa"/>
            <w:vAlign w:val="center"/>
          </w:tcPr>
          <w:p w14:paraId="16406E6B"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Ready to receive </w:t>
            </w:r>
            <w:r>
              <w:rPr>
                <w:rFonts w:ascii="Times New Roman" w:hAnsi="Times New Roman" w:cs="Times New Roman" w:hint="eastAsia"/>
                <w:bCs/>
                <w:color w:val="231F20"/>
                <w:kern w:val="0"/>
                <w:szCs w:val="21"/>
              </w:rPr>
              <w:t>feature address</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X=0-7</w:t>
            </w:r>
            <w:r>
              <w:rPr>
                <w:rFonts w:ascii="Times New Roman" w:hAnsi="Times New Roman" w:cs="Times New Roman" w:hint="eastAsia"/>
                <w:bCs/>
                <w:color w:val="231F20"/>
                <w:kern w:val="0"/>
                <w:szCs w:val="21"/>
              </w:rPr>
              <w:t>)</w:t>
            </w:r>
          </w:p>
        </w:tc>
      </w:tr>
      <w:tr w:rsidR="00625870" w14:paraId="51AC3933" w14:textId="77777777" w:rsidTr="007F26B5">
        <w:tc>
          <w:tcPr>
            <w:tcW w:w="2840" w:type="dxa"/>
            <w:vAlign w:val="center"/>
          </w:tcPr>
          <w:p w14:paraId="538C9A05"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cbuf2csc_X_ft_req</w:t>
            </w:r>
            <w:r>
              <w:rPr>
                <w:rFonts w:ascii="Times New Roman" w:hAnsi="Times New Roman" w:cs="Times New Roman"/>
                <w:bCs/>
                <w:color w:val="231F20"/>
                <w:kern w:val="0"/>
                <w:szCs w:val="21"/>
              </w:rPr>
              <w:t>_o</w:t>
            </w:r>
          </w:p>
        </w:tc>
        <w:tc>
          <w:tcPr>
            <w:tcW w:w="1096" w:type="dxa"/>
            <w:vAlign w:val="center"/>
          </w:tcPr>
          <w:p w14:paraId="53FDA488"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92" w:type="dxa"/>
            <w:vAlign w:val="center"/>
          </w:tcPr>
          <w:p w14:paraId="449DD2C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594" w:type="dxa"/>
            <w:vAlign w:val="center"/>
          </w:tcPr>
          <w:p w14:paraId="75AB8F7A"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Feature request</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X=0-7</w:t>
            </w:r>
            <w:r>
              <w:rPr>
                <w:rFonts w:ascii="Times New Roman" w:hAnsi="Times New Roman" w:cs="Times New Roman" w:hint="eastAsia"/>
                <w:bCs/>
                <w:color w:val="231F20"/>
                <w:kern w:val="0"/>
                <w:szCs w:val="21"/>
              </w:rPr>
              <w:t>)</w:t>
            </w:r>
          </w:p>
        </w:tc>
      </w:tr>
      <w:tr w:rsidR="00625870" w14:paraId="2C375DF6" w14:textId="77777777" w:rsidTr="007F26B5">
        <w:tc>
          <w:tcPr>
            <w:tcW w:w="2840" w:type="dxa"/>
            <w:vAlign w:val="center"/>
          </w:tcPr>
          <w:p w14:paraId="571B395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cbuf2csc_X_ft</w:t>
            </w:r>
            <w:r>
              <w:rPr>
                <w:rFonts w:ascii="Times New Roman" w:hAnsi="Times New Roman" w:cs="Times New Roman"/>
                <w:bCs/>
                <w:color w:val="231F20"/>
                <w:kern w:val="0"/>
                <w:szCs w:val="21"/>
              </w:rPr>
              <w:t>_o</w:t>
            </w:r>
          </w:p>
        </w:tc>
        <w:tc>
          <w:tcPr>
            <w:tcW w:w="1096" w:type="dxa"/>
            <w:vAlign w:val="center"/>
          </w:tcPr>
          <w:p w14:paraId="4A746479"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92" w:type="dxa"/>
            <w:vAlign w:val="center"/>
          </w:tcPr>
          <w:p w14:paraId="6E3F5EE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128</w:t>
            </w:r>
          </w:p>
        </w:tc>
        <w:tc>
          <w:tcPr>
            <w:tcW w:w="3594" w:type="dxa"/>
            <w:vAlign w:val="center"/>
          </w:tcPr>
          <w:p w14:paraId="1029BCA9"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Feature (</w:t>
            </w:r>
            <w:r>
              <w:rPr>
                <w:rFonts w:ascii="Times New Roman" w:hAnsi="Times New Roman" w:cs="Times New Roman"/>
                <w:bCs/>
                <w:color w:val="231F20"/>
                <w:kern w:val="0"/>
                <w:szCs w:val="21"/>
              </w:rPr>
              <w:t>X=0-7</w:t>
            </w:r>
            <w:r>
              <w:rPr>
                <w:rFonts w:ascii="Times New Roman" w:hAnsi="Times New Roman" w:cs="Times New Roman" w:hint="eastAsia"/>
                <w:bCs/>
                <w:color w:val="231F20"/>
                <w:kern w:val="0"/>
                <w:szCs w:val="21"/>
              </w:rPr>
              <w:t>)</w:t>
            </w:r>
          </w:p>
        </w:tc>
      </w:tr>
      <w:tr w:rsidR="00625870" w14:paraId="3B201F9C" w14:textId="77777777" w:rsidTr="007F26B5">
        <w:tc>
          <w:tcPr>
            <w:tcW w:w="2840" w:type="dxa"/>
            <w:vAlign w:val="center"/>
          </w:tcPr>
          <w:p w14:paraId="631C738B"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csc2cbuf_X_ft_ready</w:t>
            </w:r>
            <w:r>
              <w:rPr>
                <w:rFonts w:ascii="Times New Roman" w:hAnsi="Times New Roman" w:cs="Times New Roman"/>
                <w:bCs/>
                <w:color w:val="231F20"/>
                <w:kern w:val="0"/>
                <w:szCs w:val="21"/>
              </w:rPr>
              <w:t>_i</w:t>
            </w:r>
          </w:p>
        </w:tc>
        <w:tc>
          <w:tcPr>
            <w:tcW w:w="1096" w:type="dxa"/>
            <w:vAlign w:val="center"/>
          </w:tcPr>
          <w:p w14:paraId="558978C8"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92" w:type="dxa"/>
            <w:vAlign w:val="center"/>
          </w:tcPr>
          <w:p w14:paraId="15EB6FF8"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3594" w:type="dxa"/>
            <w:vAlign w:val="center"/>
          </w:tcPr>
          <w:p w14:paraId="0433325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Ready to receive </w:t>
            </w:r>
            <w:r>
              <w:rPr>
                <w:rFonts w:ascii="Times New Roman" w:hAnsi="Times New Roman" w:cs="Times New Roman" w:hint="eastAsia"/>
                <w:bCs/>
                <w:color w:val="231F20"/>
                <w:kern w:val="0"/>
                <w:szCs w:val="21"/>
              </w:rPr>
              <w:t>feature</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X=0-7</w:t>
            </w:r>
            <w:r>
              <w:rPr>
                <w:rFonts w:ascii="Times New Roman" w:hAnsi="Times New Roman" w:cs="Times New Roman" w:hint="eastAsia"/>
                <w:bCs/>
                <w:color w:val="231F20"/>
                <w:kern w:val="0"/>
                <w:szCs w:val="21"/>
              </w:rPr>
              <w:t>)</w:t>
            </w:r>
          </w:p>
        </w:tc>
      </w:tr>
      <w:tr w:rsidR="00625870" w14:paraId="189CC352" w14:textId="77777777" w:rsidTr="007F26B5">
        <w:tc>
          <w:tcPr>
            <w:tcW w:w="8522" w:type="dxa"/>
            <w:gridSpan w:val="4"/>
            <w:vAlign w:val="center"/>
          </w:tcPr>
          <w:p w14:paraId="5A6966E2"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p>
        </w:tc>
      </w:tr>
      <w:tr w:rsidR="00625870" w14:paraId="1CAF0B65" w14:textId="77777777" w:rsidTr="007F26B5">
        <w:tc>
          <w:tcPr>
            <w:tcW w:w="2840" w:type="dxa"/>
            <w:vAlign w:val="center"/>
          </w:tcPr>
          <w:p w14:paraId="50FDE4C0" w14:textId="77777777" w:rsidR="00625870" w:rsidRPr="00BA2AAD" w:rsidRDefault="00625870" w:rsidP="007F26B5">
            <w:pPr>
              <w:autoSpaceDE w:val="0"/>
              <w:autoSpaceDN w:val="0"/>
              <w:adjustRightInd w:val="0"/>
              <w:jc w:val="left"/>
              <w:rPr>
                <w:rFonts w:ascii="Times New Roman" w:hAnsi="Times New Roman" w:cs="Times New Roman"/>
                <w:bCs/>
                <w:i/>
                <w:color w:val="231F20"/>
                <w:kern w:val="0"/>
                <w:szCs w:val="21"/>
              </w:rPr>
            </w:pPr>
            <w:r w:rsidRPr="00BA2AAD">
              <w:rPr>
                <w:rFonts w:ascii="Times New Roman" w:hAnsi="Times New Roman" w:cs="Times New Roman"/>
                <w:bCs/>
                <w:i/>
                <w:color w:val="231F20"/>
                <w:kern w:val="0"/>
                <w:szCs w:val="21"/>
              </w:rPr>
              <w:t>DLA_AXI_SLAVE</w:t>
            </w:r>
          </w:p>
        </w:tc>
        <w:tc>
          <w:tcPr>
            <w:tcW w:w="1096" w:type="dxa"/>
            <w:vAlign w:val="center"/>
          </w:tcPr>
          <w:p w14:paraId="373D69E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p>
        </w:tc>
        <w:tc>
          <w:tcPr>
            <w:tcW w:w="992" w:type="dxa"/>
            <w:vAlign w:val="center"/>
          </w:tcPr>
          <w:p w14:paraId="4A156A36"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p>
        </w:tc>
        <w:tc>
          <w:tcPr>
            <w:tcW w:w="3594" w:type="dxa"/>
            <w:vAlign w:val="center"/>
          </w:tcPr>
          <w:p w14:paraId="32986D8A"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dla axi slave ports to access buffer</w:t>
            </w:r>
          </w:p>
        </w:tc>
      </w:tr>
      <w:tr w:rsidR="00625870" w14:paraId="3A598AC4" w14:textId="77777777" w:rsidTr="007F26B5">
        <w:tc>
          <w:tcPr>
            <w:tcW w:w="2840" w:type="dxa"/>
            <w:vAlign w:val="center"/>
          </w:tcPr>
          <w:p w14:paraId="0254E76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p>
        </w:tc>
        <w:tc>
          <w:tcPr>
            <w:tcW w:w="1096" w:type="dxa"/>
            <w:vAlign w:val="center"/>
          </w:tcPr>
          <w:p w14:paraId="0E3D24D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p>
        </w:tc>
        <w:tc>
          <w:tcPr>
            <w:tcW w:w="992" w:type="dxa"/>
            <w:vAlign w:val="center"/>
          </w:tcPr>
          <w:p w14:paraId="5ABC2E11"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p>
        </w:tc>
        <w:tc>
          <w:tcPr>
            <w:tcW w:w="3594" w:type="dxa"/>
            <w:vAlign w:val="center"/>
          </w:tcPr>
          <w:p w14:paraId="004035B8" w14:textId="77777777" w:rsidR="00625870" w:rsidRPr="00BA2AAD" w:rsidRDefault="00625870" w:rsidP="007F26B5">
            <w:pPr>
              <w:autoSpaceDE w:val="0"/>
              <w:autoSpaceDN w:val="0"/>
              <w:adjustRightInd w:val="0"/>
              <w:jc w:val="left"/>
              <w:rPr>
                <w:rFonts w:ascii="Times New Roman" w:hAnsi="Times New Roman" w:cs="Times New Roman"/>
                <w:bCs/>
                <w:color w:val="231F20"/>
                <w:kern w:val="0"/>
                <w:szCs w:val="21"/>
              </w:rPr>
            </w:pPr>
          </w:p>
        </w:tc>
      </w:tr>
      <w:tr w:rsidR="00625870" w:rsidRPr="00BA2AAD" w14:paraId="68F6A08B" w14:textId="77777777" w:rsidTr="007F26B5">
        <w:tc>
          <w:tcPr>
            <w:tcW w:w="2840" w:type="dxa"/>
            <w:vAlign w:val="center"/>
          </w:tcPr>
          <w:p w14:paraId="182D6084" w14:textId="77777777" w:rsidR="00625870" w:rsidRPr="00BA2AAD" w:rsidRDefault="00625870" w:rsidP="007F26B5">
            <w:pPr>
              <w:autoSpaceDE w:val="0"/>
              <w:autoSpaceDN w:val="0"/>
              <w:adjustRightInd w:val="0"/>
              <w:jc w:val="left"/>
              <w:rPr>
                <w:rFonts w:ascii="Times New Roman" w:hAnsi="Times New Roman" w:cs="Times New Roman"/>
                <w:bCs/>
                <w:i/>
                <w:color w:val="231F20"/>
                <w:kern w:val="0"/>
                <w:szCs w:val="21"/>
              </w:rPr>
            </w:pPr>
            <w:r w:rsidRPr="00BA2AAD">
              <w:rPr>
                <w:rFonts w:ascii="Times New Roman" w:hAnsi="Times New Roman" w:cs="Times New Roman" w:hint="eastAsia"/>
                <w:bCs/>
                <w:i/>
                <w:color w:val="231F20"/>
                <w:kern w:val="0"/>
                <w:szCs w:val="21"/>
              </w:rPr>
              <w:t>SOC_AXI_SLAVE</w:t>
            </w:r>
          </w:p>
        </w:tc>
        <w:tc>
          <w:tcPr>
            <w:tcW w:w="1096" w:type="dxa"/>
            <w:vAlign w:val="center"/>
          </w:tcPr>
          <w:p w14:paraId="1FDC6B9E" w14:textId="77777777" w:rsidR="00625870" w:rsidRPr="00BA2AAD" w:rsidRDefault="00625870" w:rsidP="007F26B5">
            <w:pPr>
              <w:autoSpaceDE w:val="0"/>
              <w:autoSpaceDN w:val="0"/>
              <w:adjustRightInd w:val="0"/>
              <w:jc w:val="center"/>
              <w:rPr>
                <w:rFonts w:ascii="Times New Roman" w:hAnsi="Times New Roman" w:cs="Times New Roman"/>
                <w:bCs/>
                <w:i/>
                <w:color w:val="231F20"/>
                <w:kern w:val="0"/>
                <w:szCs w:val="21"/>
              </w:rPr>
            </w:pPr>
          </w:p>
        </w:tc>
        <w:tc>
          <w:tcPr>
            <w:tcW w:w="992" w:type="dxa"/>
            <w:vAlign w:val="center"/>
          </w:tcPr>
          <w:p w14:paraId="661940B2" w14:textId="77777777" w:rsidR="00625870" w:rsidRPr="00BA2AAD" w:rsidRDefault="00625870" w:rsidP="007F26B5">
            <w:pPr>
              <w:autoSpaceDE w:val="0"/>
              <w:autoSpaceDN w:val="0"/>
              <w:adjustRightInd w:val="0"/>
              <w:jc w:val="center"/>
              <w:rPr>
                <w:rFonts w:ascii="Times New Roman" w:hAnsi="Times New Roman" w:cs="Times New Roman"/>
                <w:bCs/>
                <w:i/>
                <w:color w:val="231F20"/>
                <w:kern w:val="0"/>
                <w:szCs w:val="21"/>
              </w:rPr>
            </w:pPr>
          </w:p>
        </w:tc>
        <w:tc>
          <w:tcPr>
            <w:tcW w:w="3594" w:type="dxa"/>
            <w:vAlign w:val="center"/>
          </w:tcPr>
          <w:p w14:paraId="71D3E49F" w14:textId="77777777" w:rsidR="00625870" w:rsidRPr="00BA2AAD" w:rsidRDefault="00625870" w:rsidP="007F26B5">
            <w:pPr>
              <w:autoSpaceDE w:val="0"/>
              <w:autoSpaceDN w:val="0"/>
              <w:adjustRightInd w:val="0"/>
              <w:jc w:val="left"/>
              <w:rPr>
                <w:rFonts w:ascii="Times New Roman" w:hAnsi="Times New Roman" w:cs="Times New Roman"/>
                <w:bCs/>
                <w:i/>
                <w:color w:val="231F20"/>
                <w:kern w:val="0"/>
                <w:szCs w:val="21"/>
              </w:rPr>
            </w:pPr>
            <w:r w:rsidRPr="00BA2AAD">
              <w:rPr>
                <w:rFonts w:ascii="Times New Roman" w:hAnsi="Times New Roman" w:cs="Times New Roman" w:hint="eastAsia"/>
                <w:bCs/>
                <w:i/>
                <w:color w:val="231F20"/>
                <w:kern w:val="0"/>
                <w:szCs w:val="21"/>
              </w:rPr>
              <w:t>soc axi slave ports to access buffer</w:t>
            </w:r>
          </w:p>
        </w:tc>
      </w:tr>
    </w:tbl>
    <w:p w14:paraId="5879ED34" w14:textId="77777777" w:rsidR="00625870" w:rsidRPr="00ED3F94" w:rsidRDefault="00625870" w:rsidP="00625870">
      <w:pPr>
        <w:autoSpaceDE w:val="0"/>
        <w:autoSpaceDN w:val="0"/>
        <w:adjustRightInd w:val="0"/>
        <w:jc w:val="left"/>
        <w:rPr>
          <w:rFonts w:ascii="Times New Roman" w:hAnsi="Times New Roman" w:cs="Times New Roman"/>
          <w:bCs/>
          <w:color w:val="231F20"/>
          <w:kern w:val="0"/>
          <w:szCs w:val="21"/>
        </w:rPr>
      </w:pPr>
    </w:p>
    <w:p w14:paraId="588DD5A1" w14:textId="77777777" w:rsidR="00625870" w:rsidRDefault="00625870" w:rsidP="00625870">
      <w:pPr>
        <w:autoSpaceDE w:val="0"/>
        <w:autoSpaceDN w:val="0"/>
        <w:adjustRightInd w:val="0"/>
        <w:ind w:left="42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3.2.3.5 Description</w:t>
      </w:r>
    </w:p>
    <w:p w14:paraId="54497759" w14:textId="77777777" w:rsidR="00625870" w:rsidRDefault="00625870" w:rsidP="00625870">
      <w:pPr>
        <w:autoSpaceDE w:val="0"/>
        <w:autoSpaceDN w:val="0"/>
        <w:adjustRightInd w:val="0"/>
        <w:ind w:left="42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ab/>
        <w:t>(1) MAC timing</w:t>
      </w:r>
    </w:p>
    <w:p w14:paraId="217486D2" w14:textId="77777777" w:rsidR="00625870" w:rsidRDefault="00625870" w:rsidP="00625870">
      <w:pPr>
        <w:autoSpaceDE w:val="0"/>
        <w:autoSpaceDN w:val="0"/>
        <w:adjustRightInd w:val="0"/>
        <w:ind w:left="42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ab/>
        <w:t>MAC matrix can be partitioned to improve the utilization of MAC PE as descripted in 3.2.4 and 3.2.5.</w:t>
      </w:r>
    </w:p>
    <w:p w14:paraId="0E64F8F0" w14:textId="77777777" w:rsidR="00625870" w:rsidRPr="00EC1CAC" w:rsidRDefault="00625870" w:rsidP="00625870">
      <w:pPr>
        <w:pStyle w:val="a6"/>
        <w:numPr>
          <w:ilvl w:val="0"/>
          <w:numId w:val="19"/>
        </w:numPr>
        <w:autoSpaceDE w:val="0"/>
        <w:autoSpaceDN w:val="0"/>
        <w:adjustRightInd w:val="0"/>
        <w:ind w:firstLineChars="0"/>
        <w:rPr>
          <w:rFonts w:ascii="Times New Roman" w:hAnsi="Times New Roman" w:cs="Times New Roman"/>
          <w:bCs/>
          <w:color w:val="231F20"/>
          <w:kern w:val="0"/>
          <w:szCs w:val="21"/>
        </w:rPr>
      </w:pPr>
      <w:r>
        <w:rPr>
          <w:rFonts w:ascii="Times New Roman" w:hAnsi="Times New Roman" w:cs="Times New Roman"/>
          <w:bCs/>
          <w:color w:val="231F20"/>
          <w:kern w:val="0"/>
          <w:szCs w:val="21"/>
        </w:rPr>
        <w:lastRenderedPageBreak/>
        <w:t>MAC_</w:t>
      </w:r>
      <w:r>
        <w:rPr>
          <w:rFonts w:ascii="Times New Roman" w:hAnsi="Times New Roman" w:cs="Times New Roman" w:hint="eastAsia"/>
          <w:bCs/>
          <w:color w:val="231F20"/>
          <w:kern w:val="0"/>
          <w:szCs w:val="21"/>
        </w:rPr>
        <w:t>C_Partition = 2</w:t>
      </w:r>
      <w:r>
        <w:rPr>
          <w:rFonts w:ascii="Times New Roman" w:hAnsi="Times New Roman" w:cs="Times New Roman"/>
          <w:bCs/>
          <w:color w:val="231F20"/>
          <w:kern w:val="0"/>
          <w:szCs w:val="21"/>
        </w:rPr>
        <w:t>’b00</w:t>
      </w:r>
    </w:p>
    <w:p w14:paraId="52AED013" w14:textId="77777777" w:rsidR="00625870" w:rsidRDefault="00625870" w:rsidP="00625870">
      <w:pPr>
        <w:autoSpaceDE w:val="0"/>
        <w:autoSpaceDN w:val="0"/>
        <w:adjustRightInd w:val="0"/>
        <w:jc w:val="center"/>
        <w:rPr>
          <w:rFonts w:ascii="Times New Roman" w:hAnsi="Times New Roman" w:cs="Times New Roman"/>
          <w:bCs/>
          <w:color w:val="231F20"/>
          <w:kern w:val="0"/>
          <w:szCs w:val="21"/>
        </w:rPr>
      </w:pPr>
      <w:r w:rsidRPr="00EC1CAC">
        <w:rPr>
          <w:rFonts w:ascii="Times New Roman" w:hAnsi="Times New Roman" w:cs="Times New Roman"/>
          <w:bCs/>
          <w:noProof/>
          <w:color w:val="231F20"/>
          <w:kern w:val="0"/>
          <w:szCs w:val="21"/>
        </w:rPr>
        <w:drawing>
          <wp:inline distT="0" distB="0" distL="0" distR="0" wp14:anchorId="3456BDF9" wp14:editId="7EC2BF23">
            <wp:extent cx="4732935" cy="2296379"/>
            <wp:effectExtent l="0" t="0" r="0"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4743219" cy="2301368"/>
                    </a:xfrm>
                    <a:prstGeom prst="rect">
                      <a:avLst/>
                    </a:prstGeom>
                  </pic:spPr>
                </pic:pic>
              </a:graphicData>
            </a:graphic>
          </wp:inline>
        </w:drawing>
      </w:r>
    </w:p>
    <w:p w14:paraId="17714E48" w14:textId="77777777" w:rsidR="00625870" w:rsidRDefault="00625870" w:rsidP="00625870">
      <w:pPr>
        <w:autoSpaceDE w:val="0"/>
        <w:autoSpaceDN w:val="0"/>
        <w:adjustRightInd w:val="0"/>
        <w:jc w:val="center"/>
        <w:rPr>
          <w:rFonts w:ascii="Times New Roman" w:hAnsi="Times New Roman" w:cs="Times New Roman"/>
          <w:bCs/>
          <w:color w:val="231F20"/>
          <w:kern w:val="0"/>
          <w:szCs w:val="21"/>
        </w:rPr>
      </w:pPr>
      <w:r w:rsidRPr="00EC1CAC">
        <w:rPr>
          <w:rFonts w:ascii="Times New Roman" w:hAnsi="Times New Roman" w:cs="Times New Roman"/>
          <w:bCs/>
          <w:noProof/>
          <w:color w:val="231F20"/>
          <w:kern w:val="0"/>
          <w:szCs w:val="21"/>
        </w:rPr>
        <w:drawing>
          <wp:inline distT="0" distB="0" distL="0" distR="0" wp14:anchorId="102B9F13" wp14:editId="74824B08">
            <wp:extent cx="4652467" cy="1414337"/>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4665252" cy="1418224"/>
                    </a:xfrm>
                    <a:prstGeom prst="rect">
                      <a:avLst/>
                    </a:prstGeom>
                  </pic:spPr>
                </pic:pic>
              </a:graphicData>
            </a:graphic>
          </wp:inline>
        </w:drawing>
      </w:r>
    </w:p>
    <w:p w14:paraId="70D4F0C7" w14:textId="77777777" w:rsidR="00625870" w:rsidRDefault="00625870" w:rsidP="00625870">
      <w:pPr>
        <w:pStyle w:val="a6"/>
        <w:numPr>
          <w:ilvl w:val="0"/>
          <w:numId w:val="19"/>
        </w:numPr>
        <w:autoSpaceDE w:val="0"/>
        <w:autoSpaceDN w:val="0"/>
        <w:adjustRightInd w:val="0"/>
        <w:ind w:firstLineChars="0"/>
        <w:rPr>
          <w:rFonts w:ascii="Times New Roman" w:hAnsi="Times New Roman" w:cs="Times New Roman"/>
          <w:bCs/>
          <w:color w:val="231F20"/>
          <w:kern w:val="0"/>
          <w:szCs w:val="21"/>
        </w:rPr>
      </w:pPr>
      <w:r>
        <w:rPr>
          <w:rFonts w:ascii="Times New Roman" w:hAnsi="Times New Roman" w:cs="Times New Roman"/>
          <w:bCs/>
          <w:color w:val="231F20"/>
          <w:kern w:val="0"/>
          <w:szCs w:val="21"/>
        </w:rPr>
        <w:t>MAC_</w:t>
      </w:r>
      <w:r>
        <w:rPr>
          <w:rFonts w:ascii="Times New Roman" w:hAnsi="Times New Roman" w:cs="Times New Roman" w:hint="eastAsia"/>
          <w:bCs/>
          <w:color w:val="231F20"/>
          <w:kern w:val="0"/>
          <w:szCs w:val="21"/>
        </w:rPr>
        <w:t>C_Partition = 2</w:t>
      </w:r>
      <w:r>
        <w:rPr>
          <w:rFonts w:ascii="Times New Roman" w:hAnsi="Times New Roman" w:cs="Times New Roman"/>
          <w:bCs/>
          <w:color w:val="231F20"/>
          <w:kern w:val="0"/>
          <w:szCs w:val="21"/>
        </w:rPr>
        <w:t>’b01</w:t>
      </w:r>
    </w:p>
    <w:p w14:paraId="3425ED37" w14:textId="77777777" w:rsidR="00625870" w:rsidRDefault="00625870" w:rsidP="00625870">
      <w:pPr>
        <w:autoSpaceDE w:val="0"/>
        <w:autoSpaceDN w:val="0"/>
        <w:adjustRightInd w:val="0"/>
        <w:jc w:val="center"/>
        <w:rPr>
          <w:rFonts w:ascii="Times New Roman" w:hAnsi="Times New Roman" w:cs="Times New Roman"/>
          <w:bCs/>
          <w:color w:val="231F20"/>
          <w:kern w:val="0"/>
          <w:szCs w:val="21"/>
        </w:rPr>
      </w:pPr>
      <w:r w:rsidRPr="00EC1CAC">
        <w:rPr>
          <w:rFonts w:ascii="Times New Roman" w:hAnsi="Times New Roman" w:cs="Times New Roman"/>
          <w:bCs/>
          <w:noProof/>
          <w:color w:val="231F20"/>
          <w:kern w:val="0"/>
          <w:szCs w:val="21"/>
        </w:rPr>
        <w:drawing>
          <wp:inline distT="0" distB="0" distL="0" distR="0" wp14:anchorId="45855569" wp14:editId="272A7F61">
            <wp:extent cx="5274310" cy="2392045"/>
            <wp:effectExtent l="0" t="0" r="2540" b="825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5274310" cy="2392045"/>
                    </a:xfrm>
                    <a:prstGeom prst="rect">
                      <a:avLst/>
                    </a:prstGeom>
                  </pic:spPr>
                </pic:pic>
              </a:graphicData>
            </a:graphic>
          </wp:inline>
        </w:drawing>
      </w:r>
    </w:p>
    <w:p w14:paraId="2E0A389D" w14:textId="77777777" w:rsidR="00625870" w:rsidRPr="00EC1CAC" w:rsidRDefault="00625870" w:rsidP="00625870">
      <w:pPr>
        <w:autoSpaceDE w:val="0"/>
        <w:autoSpaceDN w:val="0"/>
        <w:adjustRightInd w:val="0"/>
        <w:jc w:val="center"/>
        <w:rPr>
          <w:rFonts w:ascii="Times New Roman" w:hAnsi="Times New Roman" w:cs="Times New Roman"/>
          <w:bCs/>
          <w:color w:val="231F20"/>
          <w:kern w:val="0"/>
          <w:szCs w:val="21"/>
        </w:rPr>
      </w:pPr>
      <w:r w:rsidRPr="00EC1CAC">
        <w:rPr>
          <w:rFonts w:ascii="Times New Roman" w:hAnsi="Times New Roman" w:cs="Times New Roman"/>
          <w:bCs/>
          <w:noProof/>
          <w:color w:val="231F20"/>
          <w:kern w:val="0"/>
          <w:szCs w:val="21"/>
        </w:rPr>
        <w:drawing>
          <wp:inline distT="0" distB="0" distL="0" distR="0" wp14:anchorId="246564BC" wp14:editId="60D6587C">
            <wp:extent cx="4028025" cy="1439367"/>
            <wp:effectExtent l="0" t="0" r="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4028025" cy="1439367"/>
                    </a:xfrm>
                    <a:prstGeom prst="rect">
                      <a:avLst/>
                    </a:prstGeom>
                  </pic:spPr>
                </pic:pic>
              </a:graphicData>
            </a:graphic>
          </wp:inline>
        </w:drawing>
      </w:r>
    </w:p>
    <w:p w14:paraId="592AAC83" w14:textId="77777777" w:rsidR="00625870" w:rsidRDefault="00625870" w:rsidP="00625870">
      <w:pPr>
        <w:pStyle w:val="a6"/>
        <w:numPr>
          <w:ilvl w:val="0"/>
          <w:numId w:val="17"/>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lastRenderedPageBreak/>
        <w:t>Storage Format</w:t>
      </w:r>
    </w:p>
    <w:p w14:paraId="5528F062" w14:textId="77777777" w:rsidR="00625870" w:rsidRPr="00EC1CAC" w:rsidRDefault="00625870" w:rsidP="00625870">
      <w:pPr>
        <w:pStyle w:val="a6"/>
        <w:numPr>
          <w:ilvl w:val="0"/>
          <w:numId w:val="18"/>
        </w:numPr>
        <w:autoSpaceDE w:val="0"/>
        <w:autoSpaceDN w:val="0"/>
        <w:adjustRightInd w:val="0"/>
        <w:ind w:firstLineChars="0"/>
        <w:jc w:val="left"/>
        <w:rPr>
          <w:rFonts w:ascii="Times New Roman" w:hAnsi="Times New Roman" w:cs="Times New Roman"/>
          <w:bCs/>
          <w:color w:val="231F20"/>
          <w:kern w:val="0"/>
          <w:szCs w:val="21"/>
        </w:rPr>
      </w:pPr>
      <w:r w:rsidRPr="00EC1CAC">
        <w:rPr>
          <w:rFonts w:ascii="Times New Roman" w:hAnsi="Times New Roman" w:cs="Times New Roman"/>
          <w:bCs/>
          <w:color w:val="231F20"/>
          <w:kern w:val="0"/>
          <w:szCs w:val="21"/>
        </w:rPr>
        <w:t>Feature</w:t>
      </w:r>
    </w:p>
    <w:p w14:paraId="1E9AD4CB" w14:textId="77777777" w:rsidR="00625870" w:rsidRDefault="00625870" w:rsidP="00625870">
      <w:pPr>
        <w:pStyle w:val="a6"/>
        <w:numPr>
          <w:ilvl w:val="0"/>
          <w:numId w:val="4"/>
        </w:numPr>
        <w:autoSpaceDE w:val="0"/>
        <w:autoSpaceDN w:val="0"/>
        <w:adjustRightInd w:val="0"/>
        <w:ind w:firstLineChars="0"/>
        <w:rPr>
          <w:rFonts w:ascii="Times New Roman" w:hAnsi="Times New Roman" w:cs="Times New Roman"/>
          <w:bCs/>
          <w:color w:val="231F20"/>
          <w:kern w:val="0"/>
          <w:szCs w:val="21"/>
        </w:rPr>
      </w:pPr>
      <w:r>
        <w:rPr>
          <w:rFonts w:ascii="Times New Roman" w:hAnsi="Times New Roman" w:cs="Times New Roman"/>
          <w:bCs/>
          <w:color w:val="231F20"/>
          <w:kern w:val="0"/>
          <w:szCs w:val="21"/>
        </w:rPr>
        <w:t>MAC_</w:t>
      </w:r>
      <w:r>
        <w:rPr>
          <w:rFonts w:ascii="Times New Roman" w:hAnsi="Times New Roman" w:cs="Times New Roman" w:hint="eastAsia"/>
          <w:bCs/>
          <w:color w:val="231F20"/>
          <w:kern w:val="0"/>
          <w:szCs w:val="21"/>
        </w:rPr>
        <w:t>C_Partition = 2</w:t>
      </w:r>
      <w:r>
        <w:rPr>
          <w:rFonts w:ascii="Times New Roman" w:hAnsi="Times New Roman" w:cs="Times New Roman"/>
          <w:bCs/>
          <w:color w:val="231F20"/>
          <w:kern w:val="0"/>
          <w:szCs w:val="21"/>
        </w:rPr>
        <w:t>’b00</w:t>
      </w:r>
    </w:p>
    <w:p w14:paraId="34E22685" w14:textId="77777777" w:rsidR="00625870" w:rsidRDefault="00625870" w:rsidP="00625870">
      <w:pPr>
        <w:autoSpaceDE w:val="0"/>
        <w:autoSpaceDN w:val="0"/>
        <w:adjustRightInd w:val="0"/>
        <w:ind w:firstLine="420"/>
        <w:jc w:val="center"/>
      </w:pPr>
      <w:r>
        <w:object w:dxaOrig="15750" w:dyaOrig="8025" w14:anchorId="4327CFA9">
          <v:shape id="_x0000_i1028" type="#_x0000_t75" style="width:201pt;height:102pt" o:ole="">
            <v:imagedata r:id="rId19" o:title=""/>
          </v:shape>
          <o:OLEObject Type="Embed" ProgID="Visio.Drawing.15" ShapeID="_x0000_i1028" DrawAspect="Content" ObjectID="_1579355478" r:id="rId20"/>
        </w:object>
      </w:r>
    </w:p>
    <w:p w14:paraId="62EC8DB0" w14:textId="77777777" w:rsidR="00625870" w:rsidRPr="001E7487" w:rsidRDefault="00625870" w:rsidP="00625870">
      <w:pPr>
        <w:autoSpaceDE w:val="0"/>
        <w:autoSpaceDN w:val="0"/>
        <w:adjustRightInd w:val="0"/>
      </w:pPr>
    </w:p>
    <w:p w14:paraId="28047CD2" w14:textId="77777777" w:rsidR="00625870" w:rsidRDefault="00625870" w:rsidP="00625870">
      <w:pPr>
        <w:pStyle w:val="a6"/>
        <w:numPr>
          <w:ilvl w:val="0"/>
          <w:numId w:val="4"/>
        </w:numPr>
        <w:autoSpaceDE w:val="0"/>
        <w:autoSpaceDN w:val="0"/>
        <w:adjustRightInd w:val="0"/>
        <w:ind w:firstLineChars="0"/>
        <w:rPr>
          <w:rFonts w:ascii="Times New Roman" w:hAnsi="Times New Roman" w:cs="Times New Roman"/>
          <w:bCs/>
          <w:color w:val="231F20"/>
          <w:kern w:val="0"/>
          <w:szCs w:val="21"/>
        </w:rPr>
      </w:pPr>
      <w:r>
        <w:rPr>
          <w:rFonts w:ascii="Times New Roman" w:hAnsi="Times New Roman" w:cs="Times New Roman"/>
          <w:bCs/>
          <w:color w:val="231F20"/>
          <w:kern w:val="0"/>
          <w:szCs w:val="21"/>
        </w:rPr>
        <w:t>MAC_</w:t>
      </w:r>
      <w:r>
        <w:rPr>
          <w:rFonts w:ascii="Times New Roman" w:hAnsi="Times New Roman" w:cs="Times New Roman" w:hint="eastAsia"/>
          <w:bCs/>
          <w:color w:val="231F20"/>
          <w:kern w:val="0"/>
          <w:szCs w:val="21"/>
        </w:rPr>
        <w:t>C_Partition = 2</w:t>
      </w:r>
      <w:r>
        <w:rPr>
          <w:rFonts w:ascii="Times New Roman" w:hAnsi="Times New Roman" w:cs="Times New Roman"/>
          <w:bCs/>
          <w:color w:val="231F20"/>
          <w:kern w:val="0"/>
          <w:szCs w:val="21"/>
        </w:rPr>
        <w:t>’b01</w:t>
      </w:r>
    </w:p>
    <w:p w14:paraId="4F353CA2" w14:textId="77777777" w:rsidR="00625870" w:rsidRDefault="00625870" w:rsidP="00625870">
      <w:pPr>
        <w:pStyle w:val="a6"/>
        <w:autoSpaceDE w:val="0"/>
        <w:autoSpaceDN w:val="0"/>
        <w:adjustRightInd w:val="0"/>
        <w:ind w:left="420" w:firstLineChars="0"/>
        <w:jc w:val="center"/>
      </w:pPr>
      <w:r>
        <w:object w:dxaOrig="15615" w:dyaOrig="8055" w14:anchorId="69565478">
          <v:shape id="_x0000_i1029" type="#_x0000_t75" style="width:230.25pt;height:119.25pt" o:ole="">
            <v:imagedata r:id="rId21" o:title=""/>
          </v:shape>
          <o:OLEObject Type="Embed" ProgID="Visio.Drawing.15" ShapeID="_x0000_i1029" DrawAspect="Content" ObjectID="_1579355479" r:id="rId22"/>
        </w:object>
      </w:r>
    </w:p>
    <w:p w14:paraId="48640378" w14:textId="77777777" w:rsidR="00625870" w:rsidRDefault="00625870" w:rsidP="00625870">
      <w:pPr>
        <w:pStyle w:val="a6"/>
        <w:autoSpaceDE w:val="0"/>
        <w:autoSpaceDN w:val="0"/>
        <w:adjustRightInd w:val="0"/>
        <w:ind w:left="420" w:firstLineChars="0"/>
        <w:rPr>
          <w:rFonts w:ascii="Times New Roman" w:hAnsi="Times New Roman" w:cs="Times New Roman"/>
          <w:bCs/>
          <w:color w:val="231F20"/>
          <w:kern w:val="0"/>
          <w:szCs w:val="21"/>
        </w:rPr>
      </w:pPr>
    </w:p>
    <w:p w14:paraId="3FE5ECA8" w14:textId="77777777" w:rsidR="00625870" w:rsidRDefault="00625870" w:rsidP="00625870">
      <w:pPr>
        <w:pStyle w:val="a6"/>
        <w:numPr>
          <w:ilvl w:val="0"/>
          <w:numId w:val="4"/>
        </w:numPr>
        <w:autoSpaceDE w:val="0"/>
        <w:autoSpaceDN w:val="0"/>
        <w:adjustRightInd w:val="0"/>
        <w:ind w:firstLineChars="0"/>
        <w:rPr>
          <w:rFonts w:ascii="Times New Roman" w:hAnsi="Times New Roman" w:cs="Times New Roman"/>
          <w:bCs/>
          <w:color w:val="231F20"/>
          <w:kern w:val="0"/>
          <w:szCs w:val="21"/>
        </w:rPr>
      </w:pPr>
      <w:r>
        <w:rPr>
          <w:rFonts w:ascii="Times New Roman" w:hAnsi="Times New Roman" w:cs="Times New Roman"/>
          <w:bCs/>
          <w:color w:val="231F20"/>
          <w:kern w:val="0"/>
          <w:szCs w:val="21"/>
        </w:rPr>
        <w:t>MAC_</w:t>
      </w:r>
      <w:r>
        <w:rPr>
          <w:rFonts w:ascii="Times New Roman" w:hAnsi="Times New Roman" w:cs="Times New Roman" w:hint="eastAsia"/>
          <w:bCs/>
          <w:color w:val="231F20"/>
          <w:kern w:val="0"/>
          <w:szCs w:val="21"/>
        </w:rPr>
        <w:t>C_Partition = 2</w:t>
      </w:r>
      <w:r>
        <w:rPr>
          <w:rFonts w:ascii="Times New Roman" w:hAnsi="Times New Roman" w:cs="Times New Roman"/>
          <w:bCs/>
          <w:color w:val="231F20"/>
          <w:kern w:val="0"/>
          <w:szCs w:val="21"/>
        </w:rPr>
        <w:t>’b10</w:t>
      </w:r>
    </w:p>
    <w:p w14:paraId="72B4CF9B" w14:textId="77777777" w:rsidR="00625870" w:rsidRPr="00163B19" w:rsidRDefault="00625870" w:rsidP="00625870">
      <w:pPr>
        <w:pStyle w:val="a6"/>
        <w:numPr>
          <w:ilvl w:val="0"/>
          <w:numId w:val="4"/>
        </w:numPr>
        <w:autoSpaceDE w:val="0"/>
        <w:autoSpaceDN w:val="0"/>
        <w:adjustRightInd w:val="0"/>
        <w:ind w:firstLineChars="0"/>
        <w:rPr>
          <w:rFonts w:ascii="Times New Roman" w:hAnsi="Times New Roman" w:cs="Times New Roman"/>
          <w:bCs/>
          <w:color w:val="231F20"/>
          <w:kern w:val="0"/>
          <w:szCs w:val="21"/>
        </w:rPr>
      </w:pPr>
      <w:r>
        <w:rPr>
          <w:rFonts w:ascii="Times New Roman" w:hAnsi="Times New Roman" w:cs="Times New Roman"/>
          <w:bCs/>
          <w:color w:val="231F20"/>
          <w:kern w:val="0"/>
          <w:szCs w:val="21"/>
        </w:rPr>
        <w:t>MAC_</w:t>
      </w:r>
      <w:r>
        <w:rPr>
          <w:rFonts w:ascii="Times New Roman" w:hAnsi="Times New Roman" w:cs="Times New Roman" w:hint="eastAsia"/>
          <w:bCs/>
          <w:color w:val="231F20"/>
          <w:kern w:val="0"/>
          <w:szCs w:val="21"/>
        </w:rPr>
        <w:t>C_Partition = 2</w:t>
      </w:r>
      <w:r>
        <w:rPr>
          <w:rFonts w:ascii="Times New Roman" w:hAnsi="Times New Roman" w:cs="Times New Roman"/>
          <w:bCs/>
          <w:color w:val="231F20"/>
          <w:kern w:val="0"/>
          <w:szCs w:val="21"/>
        </w:rPr>
        <w:t>’b11</w:t>
      </w:r>
    </w:p>
    <w:p w14:paraId="1D8D60B3" w14:textId="77777777" w:rsidR="00625870" w:rsidRPr="00EC1CAC" w:rsidRDefault="00625870" w:rsidP="00625870">
      <w:pPr>
        <w:pStyle w:val="a6"/>
        <w:numPr>
          <w:ilvl w:val="0"/>
          <w:numId w:val="18"/>
        </w:numPr>
        <w:autoSpaceDE w:val="0"/>
        <w:autoSpaceDN w:val="0"/>
        <w:adjustRightInd w:val="0"/>
        <w:ind w:firstLineChars="0"/>
        <w:rPr>
          <w:rFonts w:ascii="Times New Roman" w:hAnsi="Times New Roman" w:cs="Times New Roman"/>
          <w:bCs/>
          <w:color w:val="231F20"/>
          <w:kern w:val="0"/>
          <w:szCs w:val="21"/>
        </w:rPr>
      </w:pPr>
      <w:r w:rsidRPr="00EC1CAC">
        <w:rPr>
          <w:rFonts w:ascii="Times New Roman" w:hAnsi="Times New Roman" w:cs="Times New Roman" w:hint="eastAsia"/>
          <w:bCs/>
          <w:color w:val="231F20"/>
          <w:kern w:val="0"/>
          <w:szCs w:val="21"/>
        </w:rPr>
        <w:t>Weight</w:t>
      </w:r>
      <w:r w:rsidRPr="00EC1CAC">
        <w:rPr>
          <w:rFonts w:ascii="Times New Roman" w:hAnsi="Times New Roman" w:cs="Times New Roman"/>
          <w:bCs/>
          <w:color w:val="231F20"/>
          <w:kern w:val="0"/>
          <w:szCs w:val="21"/>
        </w:rPr>
        <w:tab/>
      </w:r>
    </w:p>
    <w:p w14:paraId="53C38260" w14:textId="77777777" w:rsidR="00625870" w:rsidRDefault="00625870" w:rsidP="00625870">
      <w:pPr>
        <w:pStyle w:val="a6"/>
        <w:numPr>
          <w:ilvl w:val="0"/>
          <w:numId w:val="16"/>
        </w:numPr>
        <w:autoSpaceDE w:val="0"/>
        <w:autoSpaceDN w:val="0"/>
        <w:adjustRightInd w:val="0"/>
        <w:ind w:firstLineChars="0"/>
        <w:rPr>
          <w:rFonts w:ascii="Times New Roman" w:hAnsi="Times New Roman" w:cs="Times New Roman"/>
          <w:bCs/>
          <w:color w:val="231F20"/>
          <w:kern w:val="0"/>
          <w:szCs w:val="21"/>
        </w:rPr>
      </w:pPr>
      <w:r>
        <w:rPr>
          <w:rFonts w:ascii="Times New Roman" w:hAnsi="Times New Roman" w:cs="Times New Roman"/>
          <w:bCs/>
          <w:color w:val="231F20"/>
          <w:kern w:val="0"/>
          <w:szCs w:val="21"/>
        </w:rPr>
        <w:t>MAC_</w:t>
      </w:r>
      <w:r>
        <w:rPr>
          <w:rFonts w:ascii="Times New Roman" w:hAnsi="Times New Roman" w:cs="Times New Roman" w:hint="eastAsia"/>
          <w:bCs/>
          <w:color w:val="231F20"/>
          <w:kern w:val="0"/>
          <w:szCs w:val="21"/>
        </w:rPr>
        <w:t>C_Partition = 2</w:t>
      </w:r>
      <w:r>
        <w:rPr>
          <w:rFonts w:ascii="Times New Roman" w:hAnsi="Times New Roman" w:cs="Times New Roman"/>
          <w:bCs/>
          <w:color w:val="231F20"/>
          <w:kern w:val="0"/>
          <w:szCs w:val="21"/>
        </w:rPr>
        <w:t>’b00</w:t>
      </w:r>
    </w:p>
    <w:p w14:paraId="0E6D846E" w14:textId="77777777" w:rsidR="00625870" w:rsidRDefault="00625870" w:rsidP="00625870">
      <w:pPr>
        <w:pStyle w:val="a6"/>
        <w:autoSpaceDE w:val="0"/>
        <w:autoSpaceDN w:val="0"/>
        <w:adjustRightInd w:val="0"/>
        <w:ind w:left="2100" w:firstLineChars="0" w:firstLine="0"/>
      </w:pPr>
      <w:r>
        <w:object w:dxaOrig="9345" w:dyaOrig="2085" w14:anchorId="2FF363C6">
          <v:shape id="_x0000_i1030" type="#_x0000_t75" style="width:237pt;height:53.25pt" o:ole="">
            <v:imagedata r:id="rId23" o:title=""/>
          </v:shape>
          <o:OLEObject Type="Embed" ProgID="Visio.Drawing.15" ShapeID="_x0000_i1030" DrawAspect="Content" ObjectID="_1579355480" r:id="rId24"/>
        </w:object>
      </w:r>
    </w:p>
    <w:p w14:paraId="1A7E247D" w14:textId="77777777" w:rsidR="00625870" w:rsidRDefault="00625870" w:rsidP="00625870">
      <w:pPr>
        <w:pStyle w:val="a6"/>
        <w:autoSpaceDE w:val="0"/>
        <w:autoSpaceDN w:val="0"/>
        <w:adjustRightInd w:val="0"/>
        <w:ind w:left="2100" w:firstLineChars="0" w:firstLine="0"/>
        <w:rPr>
          <w:rFonts w:ascii="Times New Roman" w:hAnsi="Times New Roman" w:cs="Times New Roman"/>
          <w:bCs/>
          <w:color w:val="231F20"/>
          <w:kern w:val="0"/>
          <w:szCs w:val="21"/>
        </w:rPr>
      </w:pPr>
    </w:p>
    <w:p w14:paraId="744A8F8C" w14:textId="77777777" w:rsidR="00625870" w:rsidRDefault="00625870" w:rsidP="00625870">
      <w:pPr>
        <w:pStyle w:val="a6"/>
        <w:numPr>
          <w:ilvl w:val="0"/>
          <w:numId w:val="4"/>
        </w:numPr>
        <w:autoSpaceDE w:val="0"/>
        <w:autoSpaceDN w:val="0"/>
        <w:adjustRightInd w:val="0"/>
        <w:ind w:firstLineChars="0"/>
        <w:rPr>
          <w:rFonts w:ascii="Times New Roman" w:hAnsi="Times New Roman" w:cs="Times New Roman"/>
          <w:bCs/>
          <w:color w:val="231F20"/>
          <w:kern w:val="0"/>
          <w:szCs w:val="21"/>
        </w:rPr>
      </w:pPr>
      <w:r>
        <w:rPr>
          <w:rFonts w:ascii="Times New Roman" w:hAnsi="Times New Roman" w:cs="Times New Roman"/>
          <w:bCs/>
          <w:color w:val="231F20"/>
          <w:kern w:val="0"/>
          <w:szCs w:val="21"/>
        </w:rPr>
        <w:t>MAC_</w:t>
      </w:r>
      <w:r>
        <w:rPr>
          <w:rFonts w:ascii="Times New Roman" w:hAnsi="Times New Roman" w:cs="Times New Roman" w:hint="eastAsia"/>
          <w:bCs/>
          <w:color w:val="231F20"/>
          <w:kern w:val="0"/>
          <w:szCs w:val="21"/>
        </w:rPr>
        <w:t>C_Partition = 2</w:t>
      </w:r>
      <w:r>
        <w:rPr>
          <w:rFonts w:ascii="Times New Roman" w:hAnsi="Times New Roman" w:cs="Times New Roman"/>
          <w:bCs/>
          <w:color w:val="231F20"/>
          <w:kern w:val="0"/>
          <w:szCs w:val="21"/>
        </w:rPr>
        <w:t>’b01</w:t>
      </w:r>
    </w:p>
    <w:p w14:paraId="6B71DA47" w14:textId="77777777" w:rsidR="00625870" w:rsidRDefault="00625870" w:rsidP="00625870">
      <w:pPr>
        <w:pStyle w:val="a6"/>
        <w:autoSpaceDE w:val="0"/>
        <w:autoSpaceDN w:val="0"/>
        <w:adjustRightInd w:val="0"/>
        <w:ind w:left="2100" w:firstLineChars="0" w:firstLine="0"/>
      </w:pPr>
      <w:r>
        <w:object w:dxaOrig="9345" w:dyaOrig="2085" w14:anchorId="27477727">
          <v:shape id="_x0000_i1031" type="#_x0000_t75" style="width:237.75pt;height:53.25pt" o:ole="">
            <v:imagedata r:id="rId25" o:title=""/>
          </v:shape>
          <o:OLEObject Type="Embed" ProgID="Visio.Drawing.15" ShapeID="_x0000_i1031" DrawAspect="Content" ObjectID="_1579355481" r:id="rId26"/>
        </w:object>
      </w:r>
    </w:p>
    <w:p w14:paraId="09CFCFB4" w14:textId="77777777" w:rsidR="00625870" w:rsidRDefault="00625870" w:rsidP="00625870">
      <w:pPr>
        <w:pStyle w:val="a6"/>
        <w:autoSpaceDE w:val="0"/>
        <w:autoSpaceDN w:val="0"/>
        <w:adjustRightInd w:val="0"/>
        <w:ind w:left="2100" w:firstLineChars="0" w:firstLine="0"/>
        <w:rPr>
          <w:rFonts w:ascii="Times New Roman" w:hAnsi="Times New Roman" w:cs="Times New Roman"/>
          <w:bCs/>
          <w:color w:val="231F20"/>
          <w:kern w:val="0"/>
          <w:szCs w:val="21"/>
        </w:rPr>
      </w:pPr>
    </w:p>
    <w:p w14:paraId="045FF440" w14:textId="77777777" w:rsidR="00625870" w:rsidRDefault="00625870" w:rsidP="00625870">
      <w:pPr>
        <w:pStyle w:val="a6"/>
        <w:numPr>
          <w:ilvl w:val="0"/>
          <w:numId w:val="4"/>
        </w:numPr>
        <w:autoSpaceDE w:val="0"/>
        <w:autoSpaceDN w:val="0"/>
        <w:adjustRightInd w:val="0"/>
        <w:ind w:firstLineChars="0"/>
        <w:rPr>
          <w:rFonts w:ascii="Times New Roman" w:hAnsi="Times New Roman" w:cs="Times New Roman"/>
          <w:bCs/>
          <w:color w:val="231F20"/>
          <w:kern w:val="0"/>
          <w:szCs w:val="21"/>
        </w:rPr>
      </w:pPr>
      <w:r>
        <w:rPr>
          <w:rFonts w:ascii="Times New Roman" w:hAnsi="Times New Roman" w:cs="Times New Roman"/>
          <w:bCs/>
          <w:color w:val="231F20"/>
          <w:kern w:val="0"/>
          <w:szCs w:val="21"/>
        </w:rPr>
        <w:t>MAC_</w:t>
      </w:r>
      <w:r>
        <w:rPr>
          <w:rFonts w:ascii="Times New Roman" w:hAnsi="Times New Roman" w:cs="Times New Roman" w:hint="eastAsia"/>
          <w:bCs/>
          <w:color w:val="231F20"/>
          <w:kern w:val="0"/>
          <w:szCs w:val="21"/>
        </w:rPr>
        <w:t>C_Partition = 2</w:t>
      </w:r>
      <w:r>
        <w:rPr>
          <w:rFonts w:ascii="Times New Roman" w:hAnsi="Times New Roman" w:cs="Times New Roman"/>
          <w:bCs/>
          <w:color w:val="231F20"/>
          <w:kern w:val="0"/>
          <w:szCs w:val="21"/>
        </w:rPr>
        <w:t>’b10</w:t>
      </w:r>
    </w:p>
    <w:p w14:paraId="7029F624" w14:textId="77777777" w:rsidR="00625870" w:rsidRDefault="00625870" w:rsidP="00625870">
      <w:pPr>
        <w:pStyle w:val="a6"/>
        <w:autoSpaceDE w:val="0"/>
        <w:autoSpaceDN w:val="0"/>
        <w:adjustRightInd w:val="0"/>
        <w:ind w:left="2100" w:firstLineChars="0" w:firstLine="0"/>
      </w:pPr>
      <w:r>
        <w:object w:dxaOrig="9345" w:dyaOrig="2085" w14:anchorId="7BB2CCEF">
          <v:shape id="_x0000_i1032" type="#_x0000_t75" style="width:240.75pt;height:54pt" o:ole="">
            <v:imagedata r:id="rId27" o:title=""/>
          </v:shape>
          <o:OLEObject Type="Embed" ProgID="Visio.Drawing.15" ShapeID="_x0000_i1032" DrawAspect="Content" ObjectID="_1579355482" r:id="rId28"/>
        </w:object>
      </w:r>
    </w:p>
    <w:p w14:paraId="14D4BA71" w14:textId="77777777" w:rsidR="00625870" w:rsidRDefault="00625870" w:rsidP="00625870">
      <w:pPr>
        <w:pStyle w:val="a6"/>
        <w:autoSpaceDE w:val="0"/>
        <w:autoSpaceDN w:val="0"/>
        <w:adjustRightInd w:val="0"/>
        <w:ind w:left="2100" w:firstLineChars="0" w:firstLine="0"/>
        <w:rPr>
          <w:rFonts w:ascii="Times New Roman" w:hAnsi="Times New Roman" w:cs="Times New Roman"/>
          <w:bCs/>
          <w:color w:val="231F20"/>
          <w:kern w:val="0"/>
          <w:szCs w:val="21"/>
        </w:rPr>
      </w:pPr>
    </w:p>
    <w:p w14:paraId="4001422A" w14:textId="77777777" w:rsidR="00625870" w:rsidRDefault="00625870" w:rsidP="00625870">
      <w:pPr>
        <w:pStyle w:val="a6"/>
        <w:numPr>
          <w:ilvl w:val="0"/>
          <w:numId w:val="4"/>
        </w:numPr>
        <w:autoSpaceDE w:val="0"/>
        <w:autoSpaceDN w:val="0"/>
        <w:adjustRightInd w:val="0"/>
        <w:ind w:firstLineChars="0"/>
        <w:rPr>
          <w:rFonts w:ascii="Times New Roman" w:hAnsi="Times New Roman" w:cs="Times New Roman"/>
          <w:bCs/>
          <w:color w:val="231F20"/>
          <w:kern w:val="0"/>
          <w:szCs w:val="21"/>
        </w:rPr>
      </w:pPr>
      <w:r>
        <w:rPr>
          <w:rFonts w:ascii="Times New Roman" w:hAnsi="Times New Roman" w:cs="Times New Roman"/>
          <w:bCs/>
          <w:color w:val="231F20"/>
          <w:kern w:val="0"/>
          <w:szCs w:val="21"/>
        </w:rPr>
        <w:lastRenderedPageBreak/>
        <w:t>MAC_</w:t>
      </w:r>
      <w:r>
        <w:rPr>
          <w:rFonts w:ascii="Times New Roman" w:hAnsi="Times New Roman" w:cs="Times New Roman" w:hint="eastAsia"/>
          <w:bCs/>
          <w:color w:val="231F20"/>
          <w:kern w:val="0"/>
          <w:szCs w:val="21"/>
        </w:rPr>
        <w:t>C_Partition = 2</w:t>
      </w:r>
      <w:r>
        <w:rPr>
          <w:rFonts w:ascii="Times New Roman" w:hAnsi="Times New Roman" w:cs="Times New Roman"/>
          <w:bCs/>
          <w:color w:val="231F20"/>
          <w:kern w:val="0"/>
          <w:szCs w:val="21"/>
        </w:rPr>
        <w:t>’b11</w:t>
      </w:r>
    </w:p>
    <w:p w14:paraId="0B54192E" w14:textId="77777777" w:rsidR="00625870" w:rsidRPr="00F54920" w:rsidRDefault="00625870" w:rsidP="00625870">
      <w:pPr>
        <w:pStyle w:val="a6"/>
        <w:autoSpaceDE w:val="0"/>
        <w:autoSpaceDN w:val="0"/>
        <w:adjustRightInd w:val="0"/>
        <w:ind w:left="2100" w:firstLineChars="0" w:firstLine="0"/>
        <w:rPr>
          <w:rFonts w:ascii="Times New Roman" w:hAnsi="Times New Roman" w:cs="Times New Roman"/>
          <w:bCs/>
          <w:color w:val="231F20"/>
          <w:kern w:val="0"/>
          <w:szCs w:val="21"/>
        </w:rPr>
      </w:pPr>
      <w:r>
        <w:object w:dxaOrig="9345" w:dyaOrig="1966" w14:anchorId="156CEEC1">
          <v:shape id="_x0000_i1033" type="#_x0000_t75" style="width:241.5pt;height:51pt" o:ole="">
            <v:imagedata r:id="rId29" o:title=""/>
          </v:shape>
          <o:OLEObject Type="Embed" ProgID="Visio.Drawing.15" ShapeID="_x0000_i1033" DrawAspect="Content" ObjectID="_1579355483" r:id="rId30"/>
        </w:object>
      </w:r>
    </w:p>
    <w:p w14:paraId="1DB7B323" w14:textId="77777777" w:rsidR="00E33794" w:rsidRPr="00E33794" w:rsidRDefault="00E33794" w:rsidP="00E33794"/>
    <w:p w14:paraId="2B600F12" w14:textId="77777777" w:rsidR="00B4032D" w:rsidRDefault="00D34973" w:rsidP="00E33794">
      <w:pPr>
        <w:pStyle w:val="4"/>
      </w:pPr>
      <w:r>
        <w:t xml:space="preserve">3.2.4 </w:t>
      </w:r>
      <w:r w:rsidR="00E33794">
        <w:t>CSC</w:t>
      </w:r>
    </w:p>
    <w:p w14:paraId="6AF26A56"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3.2.4.1. Introduction</w:t>
      </w:r>
    </w:p>
    <w:p w14:paraId="70E65C3A"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p>
    <w:p w14:paraId="506D07FE"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 (Convolution Sequence controller) is a unit that controls data/</w:t>
      </w:r>
      <w:r>
        <w:rPr>
          <w:rFonts w:ascii="Times New Roman" w:hAnsi="Times New Roman" w:cs="Times New Roman"/>
          <w:bCs/>
          <w:color w:val="231F20"/>
          <w:kern w:val="0"/>
          <w:szCs w:val="21"/>
        </w:rPr>
        <w:t>weight</w:t>
      </w:r>
      <w:r>
        <w:rPr>
          <w:rFonts w:ascii="Times New Roman" w:hAnsi="Times New Roman" w:cs="Times New Roman" w:hint="eastAsia"/>
          <w:bCs/>
          <w:color w:val="231F20"/>
          <w:kern w:val="0"/>
          <w:szCs w:val="21"/>
        </w:rPr>
        <w:t xml:space="preserve"> sequence from CBUF to CMAC. This unit can automatically choose data/weight stored in CBUF, add paddings, and send data/weight to CMAC. CSC would not change any data itself but only move data from CBUF to CMAC. </w:t>
      </w:r>
    </w:p>
    <w:p w14:paraId="01D87CE9"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p>
    <w:p w14:paraId="693C9DC1"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3.2.4.2. Feature</w:t>
      </w:r>
    </w:p>
    <w:p w14:paraId="557CEE46" w14:textId="77777777" w:rsidR="00E36D7D" w:rsidRDefault="00E36D7D" w:rsidP="00E36D7D">
      <w:pPr>
        <w:pStyle w:val="a6"/>
        <w:numPr>
          <w:ilvl w:val="0"/>
          <w:numId w:val="9"/>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One set register configure one convolutional layer (or de-convolutional layer, atrous/dilated layer, fully connected layer).</w:t>
      </w:r>
    </w:p>
    <w:p w14:paraId="34CDD942" w14:textId="77777777" w:rsidR="00E36D7D" w:rsidRDefault="00E36D7D" w:rsidP="00E36D7D">
      <w:pPr>
        <w:pStyle w:val="a6"/>
        <w:numPr>
          <w:ilvl w:val="0"/>
          <w:numId w:val="9"/>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1024 bit width CBUF data/weight read, 1024 bit width CMAC data/weight write.</w:t>
      </w:r>
    </w:p>
    <w:p w14:paraId="58148D0C" w14:textId="77777777" w:rsidR="00E36D7D" w:rsidRDefault="00E36D7D" w:rsidP="00E36D7D">
      <w:pPr>
        <w:pStyle w:val="a6"/>
        <w:numPr>
          <w:ilvl w:val="0"/>
          <w:numId w:val="9"/>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16/32/64/128 hardware output channel while engine number 1/2/4/8</w:t>
      </w:r>
    </w:p>
    <w:p w14:paraId="2773D78F" w14:textId="77777777" w:rsidR="00E36D7D" w:rsidRDefault="00E36D7D" w:rsidP="00E36D7D">
      <w:pPr>
        <w:pStyle w:val="a6"/>
        <w:numPr>
          <w:ilvl w:val="0"/>
          <w:numId w:val="9"/>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Support</w:t>
      </w:r>
      <w:r w:rsidRPr="00356ABA">
        <w:rPr>
          <w:rFonts w:ascii="Times New Roman" w:hAnsi="Times New Roman" w:cs="Times New Roman" w:hint="eastAsia"/>
          <w:bCs/>
          <w:color w:val="231F20"/>
          <w:kern w:val="0"/>
          <w:szCs w:val="21"/>
        </w:rPr>
        <w:t xml:space="preserve"> </w:t>
      </w:r>
      <w:r>
        <w:rPr>
          <w:rFonts w:ascii="Times New Roman" w:hAnsi="Times New Roman" w:cs="Times New Roman" w:hint="eastAsia"/>
          <w:bCs/>
          <w:color w:val="231F20"/>
          <w:kern w:val="0"/>
          <w:szCs w:val="21"/>
        </w:rPr>
        <w:t xml:space="preserve">almost </w:t>
      </w:r>
      <w:r>
        <w:rPr>
          <w:rFonts w:ascii="Times New Roman" w:hAnsi="Times New Roman" w:cs="Times New Roman"/>
          <w:bCs/>
          <w:color w:val="231F20"/>
          <w:kern w:val="0"/>
          <w:szCs w:val="21"/>
        </w:rPr>
        <w:t>unlimited</w:t>
      </w:r>
      <w:r>
        <w:rPr>
          <w:rFonts w:ascii="Times New Roman" w:hAnsi="Times New Roman" w:cs="Times New Roman" w:hint="eastAsia"/>
          <w:bCs/>
          <w:color w:val="231F20"/>
          <w:kern w:val="0"/>
          <w:szCs w:val="21"/>
        </w:rPr>
        <w:t xml:space="preserve"> weight kernel size and feature map size by using advanced </w:t>
      </w:r>
      <w:r w:rsidRPr="00356ABA">
        <w:rPr>
          <w:rFonts w:ascii="Times New Roman" w:hAnsi="Times New Roman" w:cs="Times New Roman" w:hint="eastAsia"/>
          <w:bCs/>
          <w:color w:val="231F20"/>
          <w:kern w:val="0"/>
          <w:szCs w:val="21"/>
        </w:rPr>
        <w:t xml:space="preserve">operation </w:t>
      </w:r>
      <w:r>
        <w:rPr>
          <w:rFonts w:ascii="Times New Roman" w:hAnsi="Times New Roman" w:cs="Times New Roman" w:hint="eastAsia"/>
          <w:bCs/>
          <w:color w:val="231F20"/>
          <w:kern w:val="0"/>
          <w:szCs w:val="21"/>
        </w:rPr>
        <w:t>mechanism.</w:t>
      </w:r>
      <w:r w:rsidRPr="00356ABA">
        <w:rPr>
          <w:rFonts w:ascii="Times New Roman" w:hAnsi="Times New Roman" w:cs="Times New Roman" w:hint="eastAsia"/>
          <w:bCs/>
          <w:color w:val="231F20"/>
          <w:kern w:val="0"/>
          <w:szCs w:val="21"/>
        </w:rPr>
        <w:t xml:space="preserve"> </w:t>
      </w:r>
    </w:p>
    <w:p w14:paraId="2601F8DA" w14:textId="3E0CDDCF" w:rsidR="005D2D73" w:rsidRDefault="005D2D73" w:rsidP="00E36D7D">
      <w:pPr>
        <w:pStyle w:val="a6"/>
        <w:numPr>
          <w:ilvl w:val="0"/>
          <w:numId w:val="9"/>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w:t>
      </w:r>
      <w:r>
        <w:rPr>
          <w:rFonts w:ascii="Times New Roman" w:hAnsi="Times New Roman" w:cs="Times New Roman" w:hint="eastAsia"/>
          <w:bCs/>
          <w:color w:val="231F20"/>
          <w:kern w:val="0"/>
          <w:szCs w:val="21"/>
        </w:rPr>
        <w:t>upport image input mode (small input channel number)</w:t>
      </w:r>
    </w:p>
    <w:p w14:paraId="242D52E3" w14:textId="7667213A" w:rsidR="00384591" w:rsidRDefault="00384591" w:rsidP="00E36D7D">
      <w:pPr>
        <w:pStyle w:val="a6"/>
        <w:numPr>
          <w:ilvl w:val="0"/>
          <w:numId w:val="9"/>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Support 3D convolutional computation</w:t>
      </w:r>
    </w:p>
    <w:p w14:paraId="22214664" w14:textId="77777777" w:rsidR="00E36D7D" w:rsidRDefault="00E36D7D" w:rsidP="00E36D7D">
      <w:pPr>
        <w:pStyle w:val="a6"/>
        <w:numPr>
          <w:ilvl w:val="0"/>
          <w:numId w:val="9"/>
        </w:numPr>
        <w:autoSpaceDE w:val="0"/>
        <w:autoSpaceDN w:val="0"/>
        <w:adjustRightInd w:val="0"/>
        <w:ind w:firstLineChars="0"/>
        <w:jc w:val="left"/>
        <w:rPr>
          <w:rFonts w:ascii="Times New Roman" w:hAnsi="Times New Roman" w:cs="Times New Roman"/>
          <w:bCs/>
          <w:color w:val="231F20"/>
          <w:kern w:val="0"/>
          <w:szCs w:val="21"/>
        </w:rPr>
      </w:pPr>
      <w:r w:rsidRPr="00356ABA">
        <w:rPr>
          <w:rFonts w:ascii="Times New Roman" w:hAnsi="Times New Roman" w:cs="Times New Roman" w:hint="eastAsia"/>
          <w:bCs/>
          <w:color w:val="231F20"/>
          <w:kern w:val="0"/>
          <w:szCs w:val="21"/>
        </w:rPr>
        <w:t xml:space="preserve">Automatically add zero padding </w:t>
      </w:r>
    </w:p>
    <w:p w14:paraId="71964211" w14:textId="77777777" w:rsidR="00E36D7D" w:rsidRPr="00DE24A6" w:rsidRDefault="00E36D7D" w:rsidP="00E36D7D">
      <w:pPr>
        <w:pStyle w:val="a6"/>
        <w:numPr>
          <w:ilvl w:val="0"/>
          <w:numId w:val="9"/>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Support index mode that weight is based on look-up table. </w:t>
      </w:r>
      <w:r>
        <w:rPr>
          <w:rFonts w:ascii="Times New Roman" w:hAnsi="Times New Roman" w:cs="Times New Roman"/>
          <w:bCs/>
          <w:color w:val="231F20"/>
          <w:kern w:val="0"/>
          <w:szCs w:val="21"/>
        </w:rPr>
        <w:t>I</w:t>
      </w:r>
      <w:r>
        <w:rPr>
          <w:rFonts w:ascii="Times New Roman" w:hAnsi="Times New Roman" w:cs="Times New Roman" w:hint="eastAsia"/>
          <w:bCs/>
          <w:color w:val="231F20"/>
          <w:kern w:val="0"/>
          <w:szCs w:val="21"/>
        </w:rPr>
        <w:t>ndex address width range is 1/2/3/4/5/6 bit. Index data width range is 8/16 bit.</w:t>
      </w:r>
    </w:p>
    <w:p w14:paraId="2C717AEA" w14:textId="77777777" w:rsidR="00E36D7D" w:rsidRDefault="00E36D7D" w:rsidP="00E36D7D">
      <w:pPr>
        <w:pStyle w:val="a6"/>
        <w:numPr>
          <w:ilvl w:val="0"/>
          <w:numId w:val="9"/>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Support skipping zero-feature map operation under certain situation.(optional)</w:t>
      </w:r>
    </w:p>
    <w:p w14:paraId="18853CB3" w14:textId="77777777" w:rsidR="00E36D7D" w:rsidRPr="00531A6B" w:rsidRDefault="00E36D7D" w:rsidP="00E36D7D">
      <w:pPr>
        <w:pStyle w:val="a6"/>
        <w:autoSpaceDE w:val="0"/>
        <w:autoSpaceDN w:val="0"/>
        <w:adjustRightInd w:val="0"/>
        <w:ind w:left="420" w:firstLineChars="0" w:firstLine="0"/>
        <w:jc w:val="left"/>
        <w:rPr>
          <w:rFonts w:ascii="Times New Roman" w:hAnsi="Times New Roman" w:cs="Times New Roman"/>
          <w:bCs/>
          <w:color w:val="231F20"/>
          <w:kern w:val="0"/>
          <w:szCs w:val="21"/>
        </w:rPr>
      </w:pPr>
    </w:p>
    <w:p w14:paraId="4A7662C3"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3.2.4.3. Interface List</w:t>
      </w:r>
    </w:p>
    <w:tbl>
      <w:tblPr>
        <w:tblStyle w:val="a5"/>
        <w:tblW w:w="9180" w:type="dxa"/>
        <w:tblLayout w:type="fixed"/>
        <w:tblLook w:val="04A0" w:firstRow="1" w:lastRow="0" w:firstColumn="1" w:lastColumn="0" w:noHBand="0" w:noVBand="1"/>
      </w:tblPr>
      <w:tblGrid>
        <w:gridCol w:w="3652"/>
        <w:gridCol w:w="851"/>
        <w:gridCol w:w="567"/>
        <w:gridCol w:w="4110"/>
      </w:tblGrid>
      <w:tr w:rsidR="00E36D7D" w14:paraId="3493536F" w14:textId="77777777" w:rsidTr="0099729A">
        <w:tc>
          <w:tcPr>
            <w:tcW w:w="9180" w:type="dxa"/>
            <w:gridSpan w:val="4"/>
            <w:tcBorders>
              <w:top w:val="single" w:sz="4" w:space="0" w:color="auto"/>
              <w:left w:val="single" w:sz="4" w:space="0" w:color="auto"/>
              <w:right w:val="single" w:sz="4" w:space="0" w:color="auto"/>
            </w:tcBorders>
          </w:tcPr>
          <w:p w14:paraId="3AB7B479"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Pr>
                <w:rFonts w:ascii="Times New Roman" w:hAnsi="Times New Roman" w:cs="Times New Roman" w:hint="eastAsia"/>
                <w:b/>
                <w:bCs/>
                <w:color w:val="231F20"/>
                <w:kern w:val="0"/>
                <w:szCs w:val="21"/>
              </w:rPr>
              <w:t>CSC&amp;CMAC</w:t>
            </w:r>
          </w:p>
        </w:tc>
      </w:tr>
      <w:tr w:rsidR="00E36D7D" w14:paraId="02E4554E" w14:textId="77777777" w:rsidTr="0099729A">
        <w:tc>
          <w:tcPr>
            <w:tcW w:w="3652" w:type="dxa"/>
            <w:tcBorders>
              <w:left w:val="single" w:sz="4" w:space="0" w:color="auto"/>
            </w:tcBorders>
          </w:tcPr>
          <w:p w14:paraId="12F49C20"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sidRPr="00862672">
              <w:rPr>
                <w:rFonts w:ascii="Times New Roman" w:hAnsi="Times New Roman" w:cs="Times New Roman" w:hint="eastAsia"/>
                <w:b/>
                <w:bCs/>
                <w:color w:val="231F20"/>
                <w:kern w:val="0"/>
                <w:szCs w:val="21"/>
              </w:rPr>
              <w:t>name</w:t>
            </w:r>
          </w:p>
        </w:tc>
        <w:tc>
          <w:tcPr>
            <w:tcW w:w="851" w:type="dxa"/>
          </w:tcPr>
          <w:p w14:paraId="4D162016"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Pr>
                <w:rFonts w:ascii="Times New Roman" w:hAnsi="Times New Roman" w:cs="Times New Roman" w:hint="eastAsia"/>
                <w:b/>
                <w:bCs/>
                <w:color w:val="231F20"/>
                <w:kern w:val="0"/>
                <w:szCs w:val="21"/>
              </w:rPr>
              <w:t>width</w:t>
            </w:r>
          </w:p>
        </w:tc>
        <w:tc>
          <w:tcPr>
            <w:tcW w:w="567" w:type="dxa"/>
          </w:tcPr>
          <w:p w14:paraId="64D9C920"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Pr>
                <w:rFonts w:ascii="Times New Roman" w:hAnsi="Times New Roman" w:cs="Times New Roman" w:hint="eastAsia"/>
                <w:b/>
                <w:bCs/>
                <w:color w:val="231F20"/>
                <w:kern w:val="0"/>
                <w:szCs w:val="21"/>
              </w:rPr>
              <w:t>I/O</w:t>
            </w:r>
          </w:p>
        </w:tc>
        <w:tc>
          <w:tcPr>
            <w:tcW w:w="4110" w:type="dxa"/>
            <w:tcBorders>
              <w:right w:val="single" w:sz="4" w:space="0" w:color="auto"/>
            </w:tcBorders>
          </w:tcPr>
          <w:p w14:paraId="1205C85D"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sidRPr="00862672">
              <w:rPr>
                <w:rFonts w:ascii="Times New Roman" w:hAnsi="Times New Roman" w:cs="Times New Roman" w:hint="eastAsia"/>
                <w:b/>
                <w:bCs/>
                <w:color w:val="231F20"/>
                <w:kern w:val="0"/>
                <w:szCs w:val="21"/>
              </w:rPr>
              <w:t>description</w:t>
            </w:r>
          </w:p>
        </w:tc>
      </w:tr>
      <w:tr w:rsidR="00E36D7D" w14:paraId="72B2F6BD" w14:textId="77777777" w:rsidTr="0099729A">
        <w:tc>
          <w:tcPr>
            <w:tcW w:w="3652" w:type="dxa"/>
            <w:tcBorders>
              <w:left w:val="single" w:sz="4" w:space="0" w:color="auto"/>
            </w:tcBorders>
          </w:tcPr>
          <w:p w14:paraId="0CA949AF"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csc2cmac_wt</w:t>
            </w:r>
          </w:p>
        </w:tc>
        <w:tc>
          <w:tcPr>
            <w:tcW w:w="851" w:type="dxa"/>
          </w:tcPr>
          <w:p w14:paraId="557C88D4"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1024</w:t>
            </w:r>
          </w:p>
        </w:tc>
        <w:tc>
          <w:tcPr>
            <w:tcW w:w="567" w:type="dxa"/>
          </w:tcPr>
          <w:p w14:paraId="259A1E13"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4110" w:type="dxa"/>
            <w:tcBorders>
              <w:right w:val="single" w:sz="4" w:space="0" w:color="auto"/>
            </w:tcBorders>
          </w:tcPr>
          <w:p w14:paraId="24808D21"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w:t>
            </w:r>
            <w:r>
              <w:rPr>
                <w:rFonts w:ascii="Times New Roman" w:hAnsi="Times New Roman" w:cs="Times New Roman" w:hint="eastAsia"/>
                <w:bCs/>
                <w:color w:val="231F20"/>
                <w:kern w:val="0"/>
                <w:szCs w:val="21"/>
              </w:rPr>
              <w:t>eight for CMAC computing</w:t>
            </w:r>
          </w:p>
        </w:tc>
      </w:tr>
      <w:tr w:rsidR="00E36D7D" w14:paraId="75A1FAEE" w14:textId="77777777" w:rsidTr="0099729A">
        <w:tc>
          <w:tcPr>
            <w:tcW w:w="3652" w:type="dxa"/>
            <w:tcBorders>
              <w:left w:val="single" w:sz="4" w:space="0" w:color="auto"/>
            </w:tcBorders>
          </w:tcPr>
          <w:p w14:paraId="56B0A300"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csc2cmac_dat</w:t>
            </w:r>
          </w:p>
        </w:tc>
        <w:tc>
          <w:tcPr>
            <w:tcW w:w="851" w:type="dxa"/>
          </w:tcPr>
          <w:p w14:paraId="516A17E2"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1024</w:t>
            </w:r>
          </w:p>
        </w:tc>
        <w:tc>
          <w:tcPr>
            <w:tcW w:w="567" w:type="dxa"/>
          </w:tcPr>
          <w:p w14:paraId="6E230D9E"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4110" w:type="dxa"/>
            <w:tcBorders>
              <w:right w:val="single" w:sz="4" w:space="0" w:color="auto"/>
            </w:tcBorders>
          </w:tcPr>
          <w:p w14:paraId="51CE6267"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Feature map for CMAC computing</w:t>
            </w:r>
          </w:p>
        </w:tc>
      </w:tr>
      <w:tr w:rsidR="00E36D7D" w14:paraId="3E36678B" w14:textId="77777777" w:rsidTr="0099729A">
        <w:tc>
          <w:tcPr>
            <w:tcW w:w="3652" w:type="dxa"/>
            <w:tcBorders>
              <w:left w:val="single" w:sz="4" w:space="0" w:color="auto"/>
            </w:tcBorders>
          </w:tcPr>
          <w:p w14:paraId="622483C8"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csc2cmac_req</w:t>
            </w:r>
          </w:p>
        </w:tc>
        <w:tc>
          <w:tcPr>
            <w:tcW w:w="851" w:type="dxa"/>
          </w:tcPr>
          <w:p w14:paraId="2DE06B25"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Pr>
          <w:p w14:paraId="157B3BF7"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4110" w:type="dxa"/>
            <w:tcBorders>
              <w:right w:val="single" w:sz="4" w:space="0" w:color="auto"/>
            </w:tcBorders>
          </w:tcPr>
          <w:p w14:paraId="33B83E2F"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Request signal to CMAC</w:t>
            </w:r>
          </w:p>
        </w:tc>
      </w:tr>
      <w:tr w:rsidR="00E36D7D" w14:paraId="475304D9" w14:textId="77777777" w:rsidTr="0099729A">
        <w:tc>
          <w:tcPr>
            <w:tcW w:w="3652" w:type="dxa"/>
            <w:tcBorders>
              <w:left w:val="single" w:sz="4" w:space="0" w:color="auto"/>
              <w:bottom w:val="single" w:sz="4" w:space="0" w:color="auto"/>
            </w:tcBorders>
          </w:tcPr>
          <w:p w14:paraId="482F0A80"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cmac2csc_ready</w:t>
            </w:r>
          </w:p>
        </w:tc>
        <w:tc>
          <w:tcPr>
            <w:tcW w:w="851" w:type="dxa"/>
            <w:tcBorders>
              <w:bottom w:val="single" w:sz="4" w:space="0" w:color="auto"/>
            </w:tcBorders>
          </w:tcPr>
          <w:p w14:paraId="4FB2A385"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Borders>
              <w:bottom w:val="single" w:sz="4" w:space="0" w:color="auto"/>
            </w:tcBorders>
          </w:tcPr>
          <w:p w14:paraId="1338090D"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110" w:type="dxa"/>
            <w:tcBorders>
              <w:bottom w:val="single" w:sz="4" w:space="0" w:color="auto"/>
              <w:right w:val="single" w:sz="4" w:space="0" w:color="auto"/>
            </w:tcBorders>
          </w:tcPr>
          <w:p w14:paraId="67BFE221"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Ready signal from CMAC</w:t>
            </w:r>
          </w:p>
        </w:tc>
      </w:tr>
      <w:tr w:rsidR="00E36D7D" w14:paraId="655A9D89" w14:textId="77777777" w:rsidTr="0099729A">
        <w:tc>
          <w:tcPr>
            <w:tcW w:w="3652" w:type="dxa"/>
            <w:tcBorders>
              <w:left w:val="single" w:sz="4" w:space="0" w:color="auto"/>
              <w:bottom w:val="single" w:sz="4" w:space="0" w:color="auto"/>
            </w:tcBorders>
          </w:tcPr>
          <w:p w14:paraId="56EDD225"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csc2cmac_engine7..0_num</w:t>
            </w:r>
          </w:p>
        </w:tc>
        <w:tc>
          <w:tcPr>
            <w:tcW w:w="851" w:type="dxa"/>
            <w:tcBorders>
              <w:bottom w:val="single" w:sz="4" w:space="0" w:color="auto"/>
            </w:tcBorders>
          </w:tcPr>
          <w:p w14:paraId="7CA3C30F"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567" w:type="dxa"/>
            <w:tcBorders>
              <w:bottom w:val="single" w:sz="4" w:space="0" w:color="auto"/>
            </w:tcBorders>
          </w:tcPr>
          <w:p w14:paraId="317F0CB0"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4110" w:type="dxa"/>
            <w:tcBorders>
              <w:bottom w:val="single" w:sz="4" w:space="0" w:color="auto"/>
              <w:right w:val="single" w:sz="4" w:space="0" w:color="auto"/>
            </w:tcBorders>
          </w:tcPr>
          <w:p w14:paraId="7216878A"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Indicates which register will be accumulated into for the current feature map computing. This number is mainly used for skipping feature zero operation</w:t>
            </w:r>
          </w:p>
        </w:tc>
      </w:tr>
      <w:tr w:rsidR="00E36D7D" w14:paraId="34B5BB55" w14:textId="77777777" w:rsidTr="0099729A">
        <w:tc>
          <w:tcPr>
            <w:tcW w:w="3652" w:type="dxa"/>
            <w:tcBorders>
              <w:left w:val="nil"/>
              <w:bottom w:val="single" w:sz="4" w:space="0" w:color="auto"/>
              <w:right w:val="nil"/>
            </w:tcBorders>
          </w:tcPr>
          <w:p w14:paraId="605A79E4"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p>
        </w:tc>
        <w:tc>
          <w:tcPr>
            <w:tcW w:w="851" w:type="dxa"/>
            <w:tcBorders>
              <w:left w:val="nil"/>
              <w:bottom w:val="single" w:sz="4" w:space="0" w:color="auto"/>
              <w:right w:val="nil"/>
            </w:tcBorders>
          </w:tcPr>
          <w:p w14:paraId="0A0319F7"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p>
        </w:tc>
        <w:tc>
          <w:tcPr>
            <w:tcW w:w="567" w:type="dxa"/>
            <w:tcBorders>
              <w:left w:val="nil"/>
              <w:bottom w:val="single" w:sz="4" w:space="0" w:color="auto"/>
              <w:right w:val="nil"/>
            </w:tcBorders>
          </w:tcPr>
          <w:p w14:paraId="3407CF0E"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p>
        </w:tc>
        <w:tc>
          <w:tcPr>
            <w:tcW w:w="4110" w:type="dxa"/>
            <w:tcBorders>
              <w:left w:val="nil"/>
              <w:bottom w:val="single" w:sz="4" w:space="0" w:color="auto"/>
              <w:right w:val="nil"/>
            </w:tcBorders>
          </w:tcPr>
          <w:p w14:paraId="2A9F1A03"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p>
        </w:tc>
      </w:tr>
      <w:tr w:rsidR="00E36D7D" w14:paraId="52DB50FD" w14:textId="77777777" w:rsidTr="0099729A">
        <w:tc>
          <w:tcPr>
            <w:tcW w:w="9180" w:type="dxa"/>
            <w:gridSpan w:val="4"/>
            <w:tcBorders>
              <w:top w:val="single" w:sz="4" w:space="0" w:color="auto"/>
            </w:tcBorders>
          </w:tcPr>
          <w:p w14:paraId="3AE08857" w14:textId="77777777" w:rsidR="00E36D7D" w:rsidRPr="002855B7" w:rsidRDefault="00E36D7D" w:rsidP="0099729A">
            <w:pPr>
              <w:autoSpaceDE w:val="0"/>
              <w:autoSpaceDN w:val="0"/>
              <w:adjustRightInd w:val="0"/>
              <w:jc w:val="left"/>
              <w:rPr>
                <w:rFonts w:ascii="Times New Roman" w:hAnsi="Times New Roman" w:cs="Times New Roman"/>
                <w:b/>
                <w:bCs/>
                <w:color w:val="231F20"/>
                <w:kern w:val="0"/>
                <w:szCs w:val="21"/>
              </w:rPr>
            </w:pPr>
            <w:r w:rsidRPr="002855B7">
              <w:rPr>
                <w:rFonts w:ascii="Times New Roman" w:hAnsi="Times New Roman" w:cs="Times New Roman" w:hint="eastAsia"/>
                <w:b/>
                <w:bCs/>
                <w:color w:val="231F20"/>
                <w:kern w:val="0"/>
                <w:szCs w:val="21"/>
              </w:rPr>
              <w:t>CSC&amp;CBUF signal</w:t>
            </w:r>
          </w:p>
        </w:tc>
      </w:tr>
      <w:tr w:rsidR="00E36D7D" w14:paraId="44D3DC9F" w14:textId="77777777" w:rsidTr="0099729A">
        <w:tc>
          <w:tcPr>
            <w:tcW w:w="3652" w:type="dxa"/>
          </w:tcPr>
          <w:p w14:paraId="42BEDC84"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sidRPr="00862672">
              <w:rPr>
                <w:rFonts w:ascii="Times New Roman" w:hAnsi="Times New Roman" w:cs="Times New Roman" w:hint="eastAsia"/>
                <w:b/>
                <w:bCs/>
                <w:color w:val="231F20"/>
                <w:kern w:val="0"/>
                <w:szCs w:val="21"/>
              </w:rPr>
              <w:t>name</w:t>
            </w:r>
          </w:p>
        </w:tc>
        <w:tc>
          <w:tcPr>
            <w:tcW w:w="851" w:type="dxa"/>
          </w:tcPr>
          <w:p w14:paraId="2F1E8F4B"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Pr>
                <w:rFonts w:ascii="Times New Roman" w:hAnsi="Times New Roman" w:cs="Times New Roman" w:hint="eastAsia"/>
                <w:b/>
                <w:bCs/>
                <w:color w:val="231F20"/>
                <w:kern w:val="0"/>
                <w:szCs w:val="21"/>
              </w:rPr>
              <w:t>width</w:t>
            </w:r>
          </w:p>
        </w:tc>
        <w:tc>
          <w:tcPr>
            <w:tcW w:w="567" w:type="dxa"/>
          </w:tcPr>
          <w:p w14:paraId="426BF3D5"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Pr>
                <w:rFonts w:ascii="Times New Roman" w:hAnsi="Times New Roman" w:cs="Times New Roman" w:hint="eastAsia"/>
                <w:b/>
                <w:bCs/>
                <w:color w:val="231F20"/>
                <w:kern w:val="0"/>
                <w:szCs w:val="21"/>
              </w:rPr>
              <w:t>I/O</w:t>
            </w:r>
          </w:p>
        </w:tc>
        <w:tc>
          <w:tcPr>
            <w:tcW w:w="4110" w:type="dxa"/>
          </w:tcPr>
          <w:p w14:paraId="42760613"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sidRPr="00862672">
              <w:rPr>
                <w:rFonts w:ascii="Times New Roman" w:hAnsi="Times New Roman" w:cs="Times New Roman" w:hint="eastAsia"/>
                <w:b/>
                <w:bCs/>
                <w:color w:val="231F20"/>
                <w:kern w:val="0"/>
                <w:szCs w:val="21"/>
              </w:rPr>
              <w:t>description</w:t>
            </w:r>
          </w:p>
        </w:tc>
      </w:tr>
      <w:tr w:rsidR="00E36D7D" w14:paraId="1FBD0CEC" w14:textId="77777777" w:rsidTr="0099729A">
        <w:tc>
          <w:tcPr>
            <w:tcW w:w="3652" w:type="dxa"/>
          </w:tcPr>
          <w:p w14:paraId="0EC391D0"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csc2cbuf_engine7..0_wt_addr_req</w:t>
            </w:r>
          </w:p>
        </w:tc>
        <w:tc>
          <w:tcPr>
            <w:tcW w:w="851" w:type="dxa"/>
          </w:tcPr>
          <w:p w14:paraId="7FBD8810"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Pr>
          <w:p w14:paraId="2519D429"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4110" w:type="dxa"/>
          </w:tcPr>
          <w:p w14:paraId="6AECF698"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Weight address request signal to CBUF of No.7..0 engine</w:t>
            </w:r>
          </w:p>
        </w:tc>
      </w:tr>
      <w:tr w:rsidR="00E36D7D" w14:paraId="07BB7396" w14:textId="77777777" w:rsidTr="0099729A">
        <w:tc>
          <w:tcPr>
            <w:tcW w:w="3652" w:type="dxa"/>
          </w:tcPr>
          <w:p w14:paraId="32A57C32"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cbuf2csc_engine7..0_wt_addr_ready</w:t>
            </w:r>
          </w:p>
        </w:tc>
        <w:tc>
          <w:tcPr>
            <w:tcW w:w="851" w:type="dxa"/>
          </w:tcPr>
          <w:p w14:paraId="119A686D"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Pr>
          <w:p w14:paraId="6BA4E467"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110" w:type="dxa"/>
          </w:tcPr>
          <w:p w14:paraId="2FDB3636"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Weight address ready signal from CBUF of No.7..0</w:t>
            </w:r>
          </w:p>
        </w:tc>
      </w:tr>
      <w:tr w:rsidR="00E36D7D" w14:paraId="45467733" w14:textId="77777777" w:rsidTr="0099729A">
        <w:tc>
          <w:tcPr>
            <w:tcW w:w="3652" w:type="dxa"/>
          </w:tcPr>
          <w:p w14:paraId="3D4DFD49"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csc2cbuf_engine7..0_wt_addr</w:t>
            </w:r>
          </w:p>
        </w:tc>
        <w:tc>
          <w:tcPr>
            <w:tcW w:w="851" w:type="dxa"/>
          </w:tcPr>
          <w:p w14:paraId="73FAB168"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14</w:t>
            </w:r>
          </w:p>
        </w:tc>
        <w:tc>
          <w:tcPr>
            <w:tcW w:w="567" w:type="dxa"/>
          </w:tcPr>
          <w:p w14:paraId="7374E574"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4110" w:type="dxa"/>
          </w:tcPr>
          <w:p w14:paraId="66938AF3"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Weight address to CBUF of No.7..0</w:t>
            </w:r>
          </w:p>
        </w:tc>
      </w:tr>
      <w:tr w:rsidR="00E36D7D" w14:paraId="33FE1D73" w14:textId="77777777" w:rsidTr="0099729A">
        <w:tc>
          <w:tcPr>
            <w:tcW w:w="3652" w:type="dxa"/>
          </w:tcPr>
          <w:p w14:paraId="3B57C116"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csc2cbuf_engine7..0_dat_addr_req</w:t>
            </w:r>
          </w:p>
        </w:tc>
        <w:tc>
          <w:tcPr>
            <w:tcW w:w="851" w:type="dxa"/>
          </w:tcPr>
          <w:p w14:paraId="30972F80"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Pr>
          <w:p w14:paraId="3306186B"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4110" w:type="dxa"/>
          </w:tcPr>
          <w:p w14:paraId="0BE38F53"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Feature map address request signal to CBUF of No.7..0 engine</w:t>
            </w:r>
          </w:p>
        </w:tc>
      </w:tr>
      <w:tr w:rsidR="00E36D7D" w14:paraId="16FFCC6A" w14:textId="77777777" w:rsidTr="0099729A">
        <w:tc>
          <w:tcPr>
            <w:tcW w:w="3652" w:type="dxa"/>
          </w:tcPr>
          <w:p w14:paraId="36BC8464"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cbuf2csc_engine7..0_dat_addr_ready</w:t>
            </w:r>
          </w:p>
        </w:tc>
        <w:tc>
          <w:tcPr>
            <w:tcW w:w="851" w:type="dxa"/>
          </w:tcPr>
          <w:p w14:paraId="792FD255"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Pr>
          <w:p w14:paraId="3AA4F732"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110" w:type="dxa"/>
          </w:tcPr>
          <w:p w14:paraId="65AC1DCA"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Feature map address ready signal from CBUF of No.7..0</w:t>
            </w:r>
          </w:p>
        </w:tc>
      </w:tr>
      <w:tr w:rsidR="00E36D7D" w14:paraId="5042C996" w14:textId="77777777" w:rsidTr="0099729A">
        <w:tc>
          <w:tcPr>
            <w:tcW w:w="3652" w:type="dxa"/>
          </w:tcPr>
          <w:p w14:paraId="6E51C5E9"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csc2cbuf_engine7..0_dat_addr</w:t>
            </w:r>
          </w:p>
        </w:tc>
        <w:tc>
          <w:tcPr>
            <w:tcW w:w="851" w:type="dxa"/>
          </w:tcPr>
          <w:p w14:paraId="52227FD1"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14</w:t>
            </w:r>
          </w:p>
        </w:tc>
        <w:tc>
          <w:tcPr>
            <w:tcW w:w="567" w:type="dxa"/>
          </w:tcPr>
          <w:p w14:paraId="108E5EA7"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4110" w:type="dxa"/>
          </w:tcPr>
          <w:p w14:paraId="40D1EB75"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Feature map address to CBUF of No.7..0</w:t>
            </w:r>
          </w:p>
        </w:tc>
      </w:tr>
      <w:tr w:rsidR="00E36D7D" w14:paraId="0EE65343" w14:textId="77777777" w:rsidTr="0099729A">
        <w:tc>
          <w:tcPr>
            <w:tcW w:w="3652" w:type="dxa"/>
          </w:tcPr>
          <w:p w14:paraId="2D3C506B"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cbuf2csc_engine7..0_wt_req</w:t>
            </w:r>
          </w:p>
        </w:tc>
        <w:tc>
          <w:tcPr>
            <w:tcW w:w="851" w:type="dxa"/>
          </w:tcPr>
          <w:p w14:paraId="7DE5D2F0"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Pr>
          <w:p w14:paraId="74DA389F"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110" w:type="dxa"/>
          </w:tcPr>
          <w:p w14:paraId="72BB1A21"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Weight request signal from CBUF of No.7..0</w:t>
            </w:r>
          </w:p>
        </w:tc>
      </w:tr>
      <w:tr w:rsidR="00E36D7D" w14:paraId="00E558C2" w14:textId="77777777" w:rsidTr="0099729A">
        <w:tc>
          <w:tcPr>
            <w:tcW w:w="3652" w:type="dxa"/>
          </w:tcPr>
          <w:p w14:paraId="3514DAC7"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csc2cbuf_engine7..0_wt_ready</w:t>
            </w:r>
          </w:p>
        </w:tc>
        <w:tc>
          <w:tcPr>
            <w:tcW w:w="851" w:type="dxa"/>
          </w:tcPr>
          <w:p w14:paraId="7C19C8ED"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Pr>
          <w:p w14:paraId="043E14A0"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4110" w:type="dxa"/>
          </w:tcPr>
          <w:p w14:paraId="5CAA0096"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Weight ready signal to CBUF of No.7..0</w:t>
            </w:r>
          </w:p>
        </w:tc>
      </w:tr>
      <w:tr w:rsidR="00E36D7D" w14:paraId="084C9258" w14:textId="77777777" w:rsidTr="0099729A">
        <w:tc>
          <w:tcPr>
            <w:tcW w:w="3652" w:type="dxa"/>
          </w:tcPr>
          <w:p w14:paraId="798AAAEB"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cbuf2csc_engine7..0_wt</w:t>
            </w:r>
          </w:p>
        </w:tc>
        <w:tc>
          <w:tcPr>
            <w:tcW w:w="851" w:type="dxa"/>
          </w:tcPr>
          <w:p w14:paraId="57CBEC29"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128</w:t>
            </w:r>
          </w:p>
        </w:tc>
        <w:tc>
          <w:tcPr>
            <w:tcW w:w="567" w:type="dxa"/>
          </w:tcPr>
          <w:p w14:paraId="452FD0C3"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110" w:type="dxa"/>
          </w:tcPr>
          <w:p w14:paraId="5668A9F2"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Weight from CBUF of No.7..0</w:t>
            </w:r>
          </w:p>
        </w:tc>
      </w:tr>
      <w:tr w:rsidR="00E36D7D" w14:paraId="5DC1841C" w14:textId="77777777" w:rsidTr="0099729A">
        <w:tc>
          <w:tcPr>
            <w:tcW w:w="3652" w:type="dxa"/>
          </w:tcPr>
          <w:p w14:paraId="7C96DCE2"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cbuf2csc_engine7..0_dat_req</w:t>
            </w:r>
          </w:p>
        </w:tc>
        <w:tc>
          <w:tcPr>
            <w:tcW w:w="851" w:type="dxa"/>
          </w:tcPr>
          <w:p w14:paraId="42A4BCAB"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Pr>
          <w:p w14:paraId="44E6BB9F"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110" w:type="dxa"/>
          </w:tcPr>
          <w:p w14:paraId="62B891E2"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Feature map request signal from CBUF of No.7..0</w:t>
            </w:r>
          </w:p>
        </w:tc>
      </w:tr>
      <w:tr w:rsidR="00E36D7D" w14:paraId="22821D33" w14:textId="77777777" w:rsidTr="0099729A">
        <w:tc>
          <w:tcPr>
            <w:tcW w:w="3652" w:type="dxa"/>
          </w:tcPr>
          <w:p w14:paraId="63F60D6C"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csc2cbuf_engine7..0_dat_ready</w:t>
            </w:r>
          </w:p>
        </w:tc>
        <w:tc>
          <w:tcPr>
            <w:tcW w:w="851" w:type="dxa"/>
          </w:tcPr>
          <w:p w14:paraId="716DCD9C"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Pr>
          <w:p w14:paraId="1C75D0A9"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4110" w:type="dxa"/>
          </w:tcPr>
          <w:p w14:paraId="6ED2A7F4"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Feature map ready signal to CBUF of No.7..0</w:t>
            </w:r>
          </w:p>
        </w:tc>
      </w:tr>
      <w:tr w:rsidR="00E36D7D" w14:paraId="4D4F173D" w14:textId="77777777" w:rsidTr="0099729A">
        <w:tc>
          <w:tcPr>
            <w:tcW w:w="3652" w:type="dxa"/>
            <w:tcBorders>
              <w:bottom w:val="single" w:sz="4" w:space="0" w:color="auto"/>
            </w:tcBorders>
          </w:tcPr>
          <w:p w14:paraId="74A6F408"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cbuf2csc_engine7..0_dat</w:t>
            </w:r>
          </w:p>
        </w:tc>
        <w:tc>
          <w:tcPr>
            <w:tcW w:w="851" w:type="dxa"/>
            <w:tcBorders>
              <w:bottom w:val="single" w:sz="4" w:space="0" w:color="auto"/>
            </w:tcBorders>
          </w:tcPr>
          <w:p w14:paraId="43ECD430"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128</w:t>
            </w:r>
          </w:p>
        </w:tc>
        <w:tc>
          <w:tcPr>
            <w:tcW w:w="567" w:type="dxa"/>
            <w:tcBorders>
              <w:bottom w:val="single" w:sz="4" w:space="0" w:color="auto"/>
            </w:tcBorders>
          </w:tcPr>
          <w:p w14:paraId="6F9503E3"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110" w:type="dxa"/>
            <w:tcBorders>
              <w:bottom w:val="single" w:sz="4" w:space="0" w:color="auto"/>
            </w:tcBorders>
          </w:tcPr>
          <w:p w14:paraId="42C2FC1F"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Feature map from CBUF of No.7..0</w:t>
            </w:r>
          </w:p>
        </w:tc>
      </w:tr>
      <w:tr w:rsidR="00E36D7D" w14:paraId="605BF4AE" w14:textId="77777777" w:rsidTr="0099729A">
        <w:tc>
          <w:tcPr>
            <w:tcW w:w="3652" w:type="dxa"/>
            <w:tcBorders>
              <w:left w:val="nil"/>
              <w:right w:val="nil"/>
            </w:tcBorders>
          </w:tcPr>
          <w:p w14:paraId="6E3B612A"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p>
        </w:tc>
        <w:tc>
          <w:tcPr>
            <w:tcW w:w="851" w:type="dxa"/>
            <w:tcBorders>
              <w:left w:val="nil"/>
              <w:right w:val="nil"/>
            </w:tcBorders>
          </w:tcPr>
          <w:p w14:paraId="770B7893"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p>
        </w:tc>
        <w:tc>
          <w:tcPr>
            <w:tcW w:w="567" w:type="dxa"/>
            <w:tcBorders>
              <w:left w:val="nil"/>
              <w:right w:val="nil"/>
            </w:tcBorders>
          </w:tcPr>
          <w:p w14:paraId="0E1D8409"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p>
        </w:tc>
        <w:tc>
          <w:tcPr>
            <w:tcW w:w="4110" w:type="dxa"/>
            <w:tcBorders>
              <w:left w:val="nil"/>
              <w:right w:val="nil"/>
            </w:tcBorders>
          </w:tcPr>
          <w:p w14:paraId="1D5EFEA6"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p>
        </w:tc>
      </w:tr>
      <w:tr w:rsidR="00E36D7D" w14:paraId="56B1B1A7" w14:textId="77777777" w:rsidTr="0099729A">
        <w:tc>
          <w:tcPr>
            <w:tcW w:w="9180" w:type="dxa"/>
            <w:gridSpan w:val="4"/>
          </w:tcPr>
          <w:p w14:paraId="42C690E6" w14:textId="77777777" w:rsidR="00E36D7D" w:rsidRPr="002855B7" w:rsidRDefault="00E36D7D" w:rsidP="0099729A">
            <w:pPr>
              <w:autoSpaceDE w:val="0"/>
              <w:autoSpaceDN w:val="0"/>
              <w:adjustRightInd w:val="0"/>
              <w:jc w:val="left"/>
              <w:rPr>
                <w:rFonts w:ascii="Times New Roman" w:hAnsi="Times New Roman" w:cs="Times New Roman"/>
                <w:b/>
                <w:bCs/>
                <w:color w:val="231F20"/>
                <w:kern w:val="0"/>
                <w:szCs w:val="21"/>
              </w:rPr>
            </w:pPr>
            <w:r w:rsidRPr="002855B7">
              <w:rPr>
                <w:rFonts w:ascii="Times New Roman" w:hAnsi="Times New Roman" w:cs="Times New Roman" w:hint="eastAsia"/>
                <w:b/>
                <w:bCs/>
                <w:color w:val="231F20"/>
                <w:kern w:val="0"/>
                <w:szCs w:val="21"/>
              </w:rPr>
              <w:t>CSC&amp;CSB signal</w:t>
            </w:r>
          </w:p>
        </w:tc>
      </w:tr>
      <w:tr w:rsidR="00E36D7D" w14:paraId="48A94235" w14:textId="77777777" w:rsidTr="0099729A">
        <w:tc>
          <w:tcPr>
            <w:tcW w:w="3652" w:type="dxa"/>
          </w:tcPr>
          <w:p w14:paraId="79F9354C"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sidRPr="00862672">
              <w:rPr>
                <w:rFonts w:ascii="Times New Roman" w:hAnsi="Times New Roman" w:cs="Times New Roman" w:hint="eastAsia"/>
                <w:b/>
                <w:bCs/>
                <w:color w:val="231F20"/>
                <w:kern w:val="0"/>
                <w:szCs w:val="21"/>
              </w:rPr>
              <w:t>name</w:t>
            </w:r>
          </w:p>
        </w:tc>
        <w:tc>
          <w:tcPr>
            <w:tcW w:w="851" w:type="dxa"/>
          </w:tcPr>
          <w:p w14:paraId="687E9872"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Pr>
                <w:rFonts w:ascii="Times New Roman" w:hAnsi="Times New Roman" w:cs="Times New Roman" w:hint="eastAsia"/>
                <w:b/>
                <w:bCs/>
                <w:color w:val="231F20"/>
                <w:kern w:val="0"/>
                <w:szCs w:val="21"/>
              </w:rPr>
              <w:t>width</w:t>
            </w:r>
          </w:p>
        </w:tc>
        <w:tc>
          <w:tcPr>
            <w:tcW w:w="567" w:type="dxa"/>
          </w:tcPr>
          <w:p w14:paraId="5BAB4692"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Pr>
                <w:rFonts w:ascii="Times New Roman" w:hAnsi="Times New Roman" w:cs="Times New Roman" w:hint="eastAsia"/>
                <w:b/>
                <w:bCs/>
                <w:color w:val="231F20"/>
                <w:kern w:val="0"/>
                <w:szCs w:val="21"/>
              </w:rPr>
              <w:t>I/O</w:t>
            </w:r>
          </w:p>
        </w:tc>
        <w:tc>
          <w:tcPr>
            <w:tcW w:w="4110" w:type="dxa"/>
          </w:tcPr>
          <w:p w14:paraId="54BF443A"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sidRPr="00862672">
              <w:rPr>
                <w:rFonts w:ascii="Times New Roman" w:hAnsi="Times New Roman" w:cs="Times New Roman" w:hint="eastAsia"/>
                <w:b/>
                <w:bCs/>
                <w:color w:val="231F20"/>
                <w:kern w:val="0"/>
                <w:szCs w:val="21"/>
              </w:rPr>
              <w:t>description</w:t>
            </w:r>
          </w:p>
        </w:tc>
      </w:tr>
      <w:tr w:rsidR="00E36D7D" w14:paraId="492FCE98" w14:textId="77777777" w:rsidTr="0099729A">
        <w:tc>
          <w:tcPr>
            <w:tcW w:w="3652" w:type="dxa"/>
          </w:tcPr>
          <w:p w14:paraId="205DBCA1"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csb2csc_req</w:t>
            </w:r>
          </w:p>
        </w:tc>
        <w:tc>
          <w:tcPr>
            <w:tcW w:w="851" w:type="dxa"/>
          </w:tcPr>
          <w:p w14:paraId="471A2A01"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Pr>
          <w:p w14:paraId="51CA4712"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110" w:type="dxa"/>
          </w:tcPr>
          <w:p w14:paraId="58156E28"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R</w:t>
            </w:r>
            <w:r>
              <w:rPr>
                <w:rFonts w:ascii="Times New Roman" w:hAnsi="Times New Roman" w:cs="Times New Roman" w:hint="eastAsia"/>
                <w:bCs/>
                <w:color w:val="231F20"/>
                <w:kern w:val="0"/>
                <w:szCs w:val="21"/>
              </w:rPr>
              <w:t xml:space="preserve">egister configure signal form CSB </w:t>
            </w:r>
          </w:p>
        </w:tc>
      </w:tr>
      <w:tr w:rsidR="00E36D7D" w14:paraId="76F08FAC" w14:textId="77777777" w:rsidTr="0099729A">
        <w:tc>
          <w:tcPr>
            <w:tcW w:w="3652" w:type="dxa"/>
          </w:tcPr>
          <w:p w14:paraId="4A1583CC"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csc2csb_ready</w:t>
            </w:r>
          </w:p>
        </w:tc>
        <w:tc>
          <w:tcPr>
            <w:tcW w:w="851" w:type="dxa"/>
          </w:tcPr>
          <w:p w14:paraId="366DF623"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Pr>
          <w:p w14:paraId="33886C11"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4110" w:type="dxa"/>
          </w:tcPr>
          <w:p w14:paraId="13A6895E"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Register configure ready signal to CSB</w:t>
            </w:r>
          </w:p>
        </w:tc>
      </w:tr>
      <w:tr w:rsidR="00E36D7D" w14:paraId="292527D2" w14:textId="77777777" w:rsidTr="0099729A">
        <w:tc>
          <w:tcPr>
            <w:tcW w:w="3652" w:type="dxa"/>
          </w:tcPr>
          <w:p w14:paraId="05C49FFD"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csb2csc_wr_en</w:t>
            </w:r>
          </w:p>
        </w:tc>
        <w:tc>
          <w:tcPr>
            <w:tcW w:w="851" w:type="dxa"/>
          </w:tcPr>
          <w:p w14:paraId="633A72F7"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Pr>
          <w:p w14:paraId="54596790"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110" w:type="dxa"/>
          </w:tcPr>
          <w:p w14:paraId="04E6E67E"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Register configure write enable signal, 1 write mode, 0 read mode</w:t>
            </w:r>
          </w:p>
        </w:tc>
      </w:tr>
      <w:tr w:rsidR="00E36D7D" w14:paraId="307E888C" w14:textId="77777777" w:rsidTr="0099729A">
        <w:tc>
          <w:tcPr>
            <w:tcW w:w="3652" w:type="dxa"/>
          </w:tcPr>
          <w:p w14:paraId="11757809"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csb</w:t>
            </w:r>
            <w:r>
              <w:rPr>
                <w:rFonts w:ascii="Times New Roman" w:hAnsi="Times New Roman" w:cs="Times New Roman" w:hint="eastAsia"/>
                <w:bCs/>
                <w:color w:val="231F20"/>
                <w:kern w:val="0"/>
                <w:szCs w:val="21"/>
              </w:rPr>
              <w:t>2csc_addr</w:t>
            </w:r>
          </w:p>
        </w:tc>
        <w:tc>
          <w:tcPr>
            <w:tcW w:w="851" w:type="dxa"/>
          </w:tcPr>
          <w:p w14:paraId="628AB574"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6</w:t>
            </w:r>
          </w:p>
        </w:tc>
        <w:tc>
          <w:tcPr>
            <w:tcW w:w="567" w:type="dxa"/>
          </w:tcPr>
          <w:p w14:paraId="7E600837"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110" w:type="dxa"/>
          </w:tcPr>
          <w:p w14:paraId="45282775"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Register configure write/read address from CSB</w:t>
            </w:r>
          </w:p>
        </w:tc>
      </w:tr>
      <w:tr w:rsidR="00E36D7D" w14:paraId="044B61A0" w14:textId="77777777" w:rsidTr="0099729A">
        <w:tc>
          <w:tcPr>
            <w:tcW w:w="3652" w:type="dxa"/>
          </w:tcPr>
          <w:p w14:paraId="014942EC"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csb2csc_wr_data</w:t>
            </w:r>
          </w:p>
        </w:tc>
        <w:tc>
          <w:tcPr>
            <w:tcW w:w="851" w:type="dxa"/>
          </w:tcPr>
          <w:p w14:paraId="729905F6"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567" w:type="dxa"/>
          </w:tcPr>
          <w:p w14:paraId="7386B157"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110" w:type="dxa"/>
          </w:tcPr>
          <w:p w14:paraId="114E4F78"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Register configure write data from CSB</w:t>
            </w:r>
          </w:p>
        </w:tc>
      </w:tr>
      <w:tr w:rsidR="00E36D7D" w14:paraId="3B01663B" w14:textId="77777777" w:rsidTr="0099729A">
        <w:tc>
          <w:tcPr>
            <w:tcW w:w="3652" w:type="dxa"/>
            <w:tcBorders>
              <w:bottom w:val="single" w:sz="4" w:space="0" w:color="auto"/>
            </w:tcBorders>
          </w:tcPr>
          <w:p w14:paraId="5AECDEFC"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csc2</w:t>
            </w:r>
            <w:r>
              <w:rPr>
                <w:rFonts w:ascii="Times New Roman" w:hAnsi="Times New Roman" w:cs="Times New Roman" w:hint="eastAsia"/>
                <w:bCs/>
                <w:color w:val="231F20"/>
                <w:kern w:val="0"/>
                <w:szCs w:val="21"/>
              </w:rPr>
              <w:t>csb_rd_data</w:t>
            </w:r>
          </w:p>
        </w:tc>
        <w:tc>
          <w:tcPr>
            <w:tcW w:w="851" w:type="dxa"/>
            <w:tcBorders>
              <w:bottom w:val="single" w:sz="4" w:space="0" w:color="auto"/>
            </w:tcBorders>
          </w:tcPr>
          <w:p w14:paraId="4C335BAA"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567" w:type="dxa"/>
            <w:tcBorders>
              <w:bottom w:val="single" w:sz="4" w:space="0" w:color="auto"/>
            </w:tcBorders>
          </w:tcPr>
          <w:p w14:paraId="695054BC"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110" w:type="dxa"/>
            <w:tcBorders>
              <w:bottom w:val="single" w:sz="4" w:space="0" w:color="auto"/>
            </w:tcBorders>
          </w:tcPr>
          <w:p w14:paraId="49CF912E"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Register configure read data to CSB</w:t>
            </w:r>
          </w:p>
        </w:tc>
      </w:tr>
      <w:tr w:rsidR="00E36D7D" w14:paraId="5B21842E" w14:textId="77777777" w:rsidTr="0099729A">
        <w:tc>
          <w:tcPr>
            <w:tcW w:w="3652" w:type="dxa"/>
            <w:tcBorders>
              <w:bottom w:val="single" w:sz="4" w:space="0" w:color="auto"/>
            </w:tcBorders>
          </w:tcPr>
          <w:p w14:paraId="3FBBBB14"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csc2csb_stride_done</w:t>
            </w:r>
          </w:p>
        </w:tc>
        <w:tc>
          <w:tcPr>
            <w:tcW w:w="851" w:type="dxa"/>
            <w:tcBorders>
              <w:bottom w:val="single" w:sz="4" w:space="0" w:color="auto"/>
            </w:tcBorders>
          </w:tcPr>
          <w:p w14:paraId="2004B959"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Borders>
              <w:bottom w:val="single" w:sz="4" w:space="0" w:color="auto"/>
            </w:tcBorders>
          </w:tcPr>
          <w:p w14:paraId="70473EF4"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4110" w:type="dxa"/>
            <w:tcBorders>
              <w:bottom w:val="single" w:sz="4" w:space="0" w:color="auto"/>
            </w:tcBorders>
          </w:tcPr>
          <w:p w14:paraId="78471C9C"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w:t>
            </w:r>
            <w:r>
              <w:rPr>
                <w:rFonts w:ascii="Times New Roman" w:hAnsi="Times New Roman" w:cs="Times New Roman" w:hint="eastAsia"/>
                <w:bCs/>
                <w:color w:val="231F20"/>
                <w:kern w:val="0"/>
                <w:szCs w:val="21"/>
              </w:rPr>
              <w:t>osedge trigger. Interrupt signal to CSB for one feature map stride done.</w:t>
            </w:r>
          </w:p>
        </w:tc>
      </w:tr>
      <w:tr w:rsidR="00E36D7D" w14:paraId="376A669A" w14:textId="77777777" w:rsidTr="0099729A">
        <w:tc>
          <w:tcPr>
            <w:tcW w:w="3652" w:type="dxa"/>
            <w:tcBorders>
              <w:bottom w:val="single" w:sz="4" w:space="0" w:color="auto"/>
            </w:tcBorders>
          </w:tcPr>
          <w:p w14:paraId="2FD8CE20"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csc2csb_feature_done</w:t>
            </w:r>
          </w:p>
        </w:tc>
        <w:tc>
          <w:tcPr>
            <w:tcW w:w="851" w:type="dxa"/>
            <w:tcBorders>
              <w:bottom w:val="single" w:sz="4" w:space="0" w:color="auto"/>
            </w:tcBorders>
          </w:tcPr>
          <w:p w14:paraId="2B686D4E"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Borders>
              <w:bottom w:val="single" w:sz="4" w:space="0" w:color="auto"/>
            </w:tcBorders>
          </w:tcPr>
          <w:p w14:paraId="60360E58"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4110" w:type="dxa"/>
            <w:tcBorders>
              <w:bottom w:val="single" w:sz="4" w:space="0" w:color="auto"/>
            </w:tcBorders>
          </w:tcPr>
          <w:p w14:paraId="14D12AFA"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posedge trigger. </w:t>
            </w:r>
            <w:r>
              <w:rPr>
                <w:rFonts w:ascii="Times New Roman" w:hAnsi="Times New Roman" w:cs="Times New Roman"/>
                <w:bCs/>
                <w:color w:val="231F20"/>
                <w:kern w:val="0"/>
                <w:szCs w:val="21"/>
              </w:rPr>
              <w:t>I</w:t>
            </w:r>
            <w:r>
              <w:rPr>
                <w:rFonts w:ascii="Times New Roman" w:hAnsi="Times New Roman" w:cs="Times New Roman" w:hint="eastAsia"/>
                <w:bCs/>
                <w:color w:val="231F20"/>
                <w:kern w:val="0"/>
                <w:szCs w:val="21"/>
              </w:rPr>
              <w:t>nterrupt signal to CSB for one feature map done.</w:t>
            </w:r>
          </w:p>
        </w:tc>
      </w:tr>
      <w:tr w:rsidR="00E36D7D" w14:paraId="3BB62A7A" w14:textId="77777777" w:rsidTr="0099729A">
        <w:tc>
          <w:tcPr>
            <w:tcW w:w="3652" w:type="dxa"/>
            <w:tcBorders>
              <w:bottom w:val="single" w:sz="4" w:space="0" w:color="auto"/>
            </w:tcBorders>
          </w:tcPr>
          <w:p w14:paraId="07EEFB1D"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csc2csb_round_done</w:t>
            </w:r>
          </w:p>
        </w:tc>
        <w:tc>
          <w:tcPr>
            <w:tcW w:w="851" w:type="dxa"/>
            <w:tcBorders>
              <w:bottom w:val="single" w:sz="4" w:space="0" w:color="auto"/>
            </w:tcBorders>
          </w:tcPr>
          <w:p w14:paraId="762440DA"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Borders>
              <w:bottom w:val="single" w:sz="4" w:space="0" w:color="auto"/>
            </w:tcBorders>
          </w:tcPr>
          <w:p w14:paraId="67D8E9AC"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4110" w:type="dxa"/>
            <w:tcBorders>
              <w:bottom w:val="single" w:sz="4" w:space="0" w:color="auto"/>
            </w:tcBorders>
          </w:tcPr>
          <w:p w14:paraId="07895CB4"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posedge trigger. </w:t>
            </w:r>
            <w:r>
              <w:rPr>
                <w:rFonts w:ascii="Times New Roman" w:hAnsi="Times New Roman" w:cs="Times New Roman"/>
                <w:bCs/>
                <w:color w:val="231F20"/>
                <w:kern w:val="0"/>
                <w:szCs w:val="21"/>
              </w:rPr>
              <w:t>I</w:t>
            </w:r>
            <w:r>
              <w:rPr>
                <w:rFonts w:ascii="Times New Roman" w:hAnsi="Times New Roman" w:cs="Times New Roman" w:hint="eastAsia"/>
                <w:bCs/>
                <w:color w:val="231F20"/>
                <w:kern w:val="0"/>
                <w:szCs w:val="21"/>
              </w:rPr>
              <w:t>nterrupt signal to CSB for one weight round done.</w:t>
            </w:r>
          </w:p>
        </w:tc>
      </w:tr>
      <w:tr w:rsidR="00E36D7D" w14:paraId="19F76D8B" w14:textId="77777777" w:rsidTr="0099729A">
        <w:tc>
          <w:tcPr>
            <w:tcW w:w="3652" w:type="dxa"/>
            <w:tcBorders>
              <w:bottom w:val="single" w:sz="4" w:space="0" w:color="auto"/>
            </w:tcBorders>
          </w:tcPr>
          <w:p w14:paraId="56884FED"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csc2csb_layer_done</w:t>
            </w:r>
          </w:p>
        </w:tc>
        <w:tc>
          <w:tcPr>
            <w:tcW w:w="851" w:type="dxa"/>
            <w:tcBorders>
              <w:bottom w:val="single" w:sz="4" w:space="0" w:color="auto"/>
            </w:tcBorders>
          </w:tcPr>
          <w:p w14:paraId="466F2D7C"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Borders>
              <w:bottom w:val="single" w:sz="4" w:space="0" w:color="auto"/>
            </w:tcBorders>
          </w:tcPr>
          <w:p w14:paraId="3230C796"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4110" w:type="dxa"/>
            <w:tcBorders>
              <w:bottom w:val="single" w:sz="4" w:space="0" w:color="auto"/>
            </w:tcBorders>
          </w:tcPr>
          <w:p w14:paraId="1465A1A8"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posedge trigger. </w:t>
            </w:r>
            <w:r>
              <w:rPr>
                <w:rFonts w:ascii="Times New Roman" w:hAnsi="Times New Roman" w:cs="Times New Roman"/>
                <w:bCs/>
                <w:color w:val="231F20"/>
                <w:kern w:val="0"/>
                <w:szCs w:val="21"/>
              </w:rPr>
              <w:t>I</w:t>
            </w:r>
            <w:r>
              <w:rPr>
                <w:rFonts w:ascii="Times New Roman" w:hAnsi="Times New Roman" w:cs="Times New Roman" w:hint="eastAsia"/>
                <w:bCs/>
                <w:color w:val="231F20"/>
                <w:kern w:val="0"/>
                <w:szCs w:val="21"/>
              </w:rPr>
              <w:t>nterrupt signal to CSB for one layer done.</w:t>
            </w:r>
          </w:p>
        </w:tc>
      </w:tr>
      <w:tr w:rsidR="00E36D7D" w14:paraId="25E0EC56" w14:textId="77777777" w:rsidTr="0099729A">
        <w:tc>
          <w:tcPr>
            <w:tcW w:w="3652" w:type="dxa"/>
            <w:tcBorders>
              <w:left w:val="nil"/>
              <w:right w:val="nil"/>
            </w:tcBorders>
          </w:tcPr>
          <w:p w14:paraId="44323A39"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p>
        </w:tc>
        <w:tc>
          <w:tcPr>
            <w:tcW w:w="851" w:type="dxa"/>
            <w:tcBorders>
              <w:left w:val="nil"/>
              <w:right w:val="nil"/>
            </w:tcBorders>
          </w:tcPr>
          <w:p w14:paraId="55F0768C"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p>
        </w:tc>
        <w:tc>
          <w:tcPr>
            <w:tcW w:w="567" w:type="dxa"/>
            <w:tcBorders>
              <w:left w:val="nil"/>
              <w:right w:val="nil"/>
            </w:tcBorders>
          </w:tcPr>
          <w:p w14:paraId="0500AA89"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p>
        </w:tc>
        <w:tc>
          <w:tcPr>
            <w:tcW w:w="4110" w:type="dxa"/>
            <w:tcBorders>
              <w:left w:val="nil"/>
              <w:right w:val="nil"/>
            </w:tcBorders>
          </w:tcPr>
          <w:p w14:paraId="059AFCCD"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p>
        </w:tc>
      </w:tr>
      <w:tr w:rsidR="00E36D7D" w14:paraId="2330849E" w14:textId="77777777" w:rsidTr="0099729A">
        <w:tc>
          <w:tcPr>
            <w:tcW w:w="9180" w:type="dxa"/>
            <w:gridSpan w:val="4"/>
          </w:tcPr>
          <w:p w14:paraId="40D76AFF" w14:textId="77777777" w:rsidR="00E36D7D" w:rsidRPr="002855B7" w:rsidRDefault="00E36D7D" w:rsidP="0099729A">
            <w:pPr>
              <w:autoSpaceDE w:val="0"/>
              <w:autoSpaceDN w:val="0"/>
              <w:adjustRightInd w:val="0"/>
              <w:jc w:val="left"/>
              <w:rPr>
                <w:rFonts w:ascii="Times New Roman" w:hAnsi="Times New Roman" w:cs="Times New Roman"/>
                <w:b/>
                <w:bCs/>
                <w:color w:val="231F20"/>
                <w:kern w:val="0"/>
                <w:szCs w:val="21"/>
              </w:rPr>
            </w:pPr>
            <w:r w:rsidRPr="002855B7">
              <w:rPr>
                <w:rFonts w:ascii="Times New Roman" w:hAnsi="Times New Roman" w:cs="Times New Roman" w:hint="eastAsia"/>
                <w:b/>
                <w:bCs/>
                <w:color w:val="231F20"/>
                <w:kern w:val="0"/>
                <w:szCs w:val="21"/>
              </w:rPr>
              <w:t>CSC system signal</w:t>
            </w:r>
          </w:p>
        </w:tc>
      </w:tr>
      <w:tr w:rsidR="00E36D7D" w14:paraId="53EACE42" w14:textId="77777777" w:rsidTr="0099729A">
        <w:tc>
          <w:tcPr>
            <w:tcW w:w="3652" w:type="dxa"/>
          </w:tcPr>
          <w:p w14:paraId="175C5BEC"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sidRPr="00862672">
              <w:rPr>
                <w:rFonts w:ascii="Times New Roman" w:hAnsi="Times New Roman" w:cs="Times New Roman" w:hint="eastAsia"/>
                <w:b/>
                <w:bCs/>
                <w:color w:val="231F20"/>
                <w:kern w:val="0"/>
                <w:szCs w:val="21"/>
              </w:rPr>
              <w:lastRenderedPageBreak/>
              <w:t>name</w:t>
            </w:r>
          </w:p>
        </w:tc>
        <w:tc>
          <w:tcPr>
            <w:tcW w:w="851" w:type="dxa"/>
          </w:tcPr>
          <w:p w14:paraId="4D3F1AE4"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Pr>
                <w:rFonts w:ascii="Times New Roman" w:hAnsi="Times New Roman" w:cs="Times New Roman" w:hint="eastAsia"/>
                <w:b/>
                <w:bCs/>
                <w:color w:val="231F20"/>
                <w:kern w:val="0"/>
                <w:szCs w:val="21"/>
              </w:rPr>
              <w:t>width</w:t>
            </w:r>
          </w:p>
        </w:tc>
        <w:tc>
          <w:tcPr>
            <w:tcW w:w="567" w:type="dxa"/>
          </w:tcPr>
          <w:p w14:paraId="08F7727A"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Pr>
                <w:rFonts w:ascii="Times New Roman" w:hAnsi="Times New Roman" w:cs="Times New Roman" w:hint="eastAsia"/>
                <w:b/>
                <w:bCs/>
                <w:color w:val="231F20"/>
                <w:kern w:val="0"/>
                <w:szCs w:val="21"/>
              </w:rPr>
              <w:t>I/O</w:t>
            </w:r>
          </w:p>
        </w:tc>
        <w:tc>
          <w:tcPr>
            <w:tcW w:w="4110" w:type="dxa"/>
          </w:tcPr>
          <w:p w14:paraId="17EF570A"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sidRPr="00862672">
              <w:rPr>
                <w:rFonts w:ascii="Times New Roman" w:hAnsi="Times New Roman" w:cs="Times New Roman" w:hint="eastAsia"/>
                <w:b/>
                <w:bCs/>
                <w:color w:val="231F20"/>
                <w:kern w:val="0"/>
                <w:szCs w:val="21"/>
              </w:rPr>
              <w:t>description</w:t>
            </w:r>
          </w:p>
        </w:tc>
      </w:tr>
      <w:tr w:rsidR="00E36D7D" w14:paraId="2F3444A2" w14:textId="77777777" w:rsidTr="0099729A">
        <w:tc>
          <w:tcPr>
            <w:tcW w:w="3652" w:type="dxa"/>
          </w:tcPr>
          <w:p w14:paraId="71F79995"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clk</w:t>
            </w:r>
          </w:p>
        </w:tc>
        <w:tc>
          <w:tcPr>
            <w:tcW w:w="851" w:type="dxa"/>
          </w:tcPr>
          <w:p w14:paraId="42CBE0A4"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Pr>
          <w:p w14:paraId="2275C2A1"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110" w:type="dxa"/>
          </w:tcPr>
          <w:p w14:paraId="1AB8662B"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w:t>
            </w:r>
            <w:r>
              <w:rPr>
                <w:rFonts w:ascii="Times New Roman" w:hAnsi="Times New Roman" w:cs="Times New Roman" w:hint="eastAsia"/>
                <w:bCs/>
                <w:color w:val="231F20"/>
                <w:kern w:val="0"/>
                <w:szCs w:val="21"/>
              </w:rPr>
              <w:t>ystem clk</w:t>
            </w:r>
          </w:p>
        </w:tc>
      </w:tr>
      <w:tr w:rsidR="00E36D7D" w14:paraId="2B1F3F8E" w14:textId="77777777" w:rsidTr="0099729A">
        <w:tc>
          <w:tcPr>
            <w:tcW w:w="3652" w:type="dxa"/>
          </w:tcPr>
          <w:p w14:paraId="0339B97F"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rstn</w:t>
            </w:r>
          </w:p>
        </w:tc>
        <w:tc>
          <w:tcPr>
            <w:tcW w:w="851" w:type="dxa"/>
          </w:tcPr>
          <w:p w14:paraId="588DEAEB"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567" w:type="dxa"/>
          </w:tcPr>
          <w:p w14:paraId="577A1289"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110" w:type="dxa"/>
          </w:tcPr>
          <w:p w14:paraId="01260876" w14:textId="77777777" w:rsidR="00E36D7D" w:rsidRDefault="00E36D7D"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Active low reset signal </w:t>
            </w:r>
            <w:r>
              <w:rPr>
                <w:rFonts w:ascii="Times New Roman" w:hAnsi="Times New Roman" w:cs="Times New Roman"/>
                <w:bCs/>
                <w:color w:val="231F20"/>
                <w:kern w:val="0"/>
                <w:szCs w:val="21"/>
              </w:rPr>
              <w:t>which</w:t>
            </w:r>
            <w:r>
              <w:rPr>
                <w:rFonts w:ascii="Times New Roman" w:hAnsi="Times New Roman" w:cs="Times New Roman" w:hint="eastAsia"/>
                <w:bCs/>
                <w:color w:val="231F20"/>
                <w:kern w:val="0"/>
                <w:szCs w:val="21"/>
              </w:rPr>
              <w:t xml:space="preserve"> is synchronized with clk</w:t>
            </w:r>
          </w:p>
        </w:tc>
      </w:tr>
    </w:tbl>
    <w:p w14:paraId="68D5F643"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p>
    <w:p w14:paraId="73555F36"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3.2.4.4. Register</w:t>
      </w:r>
    </w:p>
    <w:tbl>
      <w:tblPr>
        <w:tblStyle w:val="a5"/>
        <w:tblW w:w="8896" w:type="dxa"/>
        <w:tblLayout w:type="fixed"/>
        <w:tblLook w:val="04A0" w:firstRow="1" w:lastRow="0" w:firstColumn="1" w:lastColumn="0" w:noHBand="0" w:noVBand="1"/>
      </w:tblPr>
      <w:tblGrid>
        <w:gridCol w:w="2660"/>
        <w:gridCol w:w="850"/>
        <w:gridCol w:w="1701"/>
        <w:gridCol w:w="3685"/>
      </w:tblGrid>
      <w:tr w:rsidR="00E36D7D" w14:paraId="0342B386" w14:textId="77777777" w:rsidTr="0099729A">
        <w:tc>
          <w:tcPr>
            <w:tcW w:w="2660" w:type="dxa"/>
          </w:tcPr>
          <w:p w14:paraId="2D328E4F"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sidRPr="00862672">
              <w:rPr>
                <w:rFonts w:ascii="Times New Roman" w:hAnsi="Times New Roman" w:cs="Times New Roman" w:hint="eastAsia"/>
                <w:b/>
                <w:bCs/>
                <w:color w:val="231F20"/>
                <w:kern w:val="0"/>
                <w:szCs w:val="21"/>
              </w:rPr>
              <w:t>name</w:t>
            </w:r>
          </w:p>
        </w:tc>
        <w:tc>
          <w:tcPr>
            <w:tcW w:w="850" w:type="dxa"/>
          </w:tcPr>
          <w:p w14:paraId="078A3190"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sidRPr="00862672">
              <w:rPr>
                <w:rFonts w:ascii="Times New Roman" w:hAnsi="Times New Roman" w:cs="Times New Roman" w:hint="eastAsia"/>
                <w:b/>
                <w:bCs/>
                <w:color w:val="231F20"/>
                <w:kern w:val="0"/>
                <w:szCs w:val="21"/>
              </w:rPr>
              <w:t>width</w:t>
            </w:r>
          </w:p>
        </w:tc>
        <w:tc>
          <w:tcPr>
            <w:tcW w:w="1701" w:type="dxa"/>
          </w:tcPr>
          <w:p w14:paraId="5B9C1204"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Pr>
                <w:rFonts w:ascii="Times New Roman" w:hAnsi="Times New Roman" w:cs="Times New Roman" w:hint="eastAsia"/>
                <w:b/>
                <w:bCs/>
                <w:color w:val="231F20"/>
                <w:kern w:val="0"/>
                <w:szCs w:val="21"/>
              </w:rPr>
              <w:t>value</w:t>
            </w:r>
          </w:p>
        </w:tc>
        <w:tc>
          <w:tcPr>
            <w:tcW w:w="3685" w:type="dxa"/>
          </w:tcPr>
          <w:p w14:paraId="0D6BFFD8" w14:textId="77777777" w:rsidR="00E36D7D" w:rsidRPr="00862672" w:rsidRDefault="00E36D7D" w:rsidP="0099729A">
            <w:pPr>
              <w:autoSpaceDE w:val="0"/>
              <w:autoSpaceDN w:val="0"/>
              <w:adjustRightInd w:val="0"/>
              <w:jc w:val="left"/>
              <w:rPr>
                <w:rFonts w:ascii="Times New Roman" w:hAnsi="Times New Roman" w:cs="Times New Roman"/>
                <w:b/>
                <w:bCs/>
                <w:color w:val="231F20"/>
                <w:kern w:val="0"/>
                <w:szCs w:val="21"/>
              </w:rPr>
            </w:pPr>
            <w:r w:rsidRPr="00862672">
              <w:rPr>
                <w:rFonts w:ascii="Times New Roman" w:hAnsi="Times New Roman" w:cs="Times New Roman" w:hint="eastAsia"/>
                <w:b/>
                <w:bCs/>
                <w:color w:val="231F20"/>
                <w:kern w:val="0"/>
                <w:szCs w:val="21"/>
              </w:rPr>
              <w:t>description</w:t>
            </w:r>
          </w:p>
        </w:tc>
      </w:tr>
      <w:tr w:rsidR="00312572" w14:paraId="4E3CBD08" w14:textId="77777777" w:rsidTr="0099729A">
        <w:tc>
          <w:tcPr>
            <w:tcW w:w="2660" w:type="dxa"/>
          </w:tcPr>
          <w:p w14:paraId="35C210D4" w14:textId="14F637F2" w:rsidR="00312572" w:rsidRDefault="00312572"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num_</w:t>
            </w:r>
            <w:r w:rsidR="00B81603">
              <w:rPr>
                <w:rFonts w:ascii="Times New Roman" w:hAnsi="Times New Roman" w:cs="Times New Roman" w:hint="eastAsia"/>
                <w:bCs/>
                <w:color w:val="231F20"/>
                <w:kern w:val="0"/>
                <w:szCs w:val="21"/>
              </w:rPr>
              <w:t>stride</w:t>
            </w:r>
            <w:r>
              <w:rPr>
                <w:rFonts w:ascii="Times New Roman" w:hAnsi="Times New Roman" w:cs="Times New Roman" w:hint="eastAsia"/>
                <w:bCs/>
                <w:color w:val="231F20"/>
                <w:kern w:val="0"/>
                <w:szCs w:val="21"/>
              </w:rPr>
              <w:t>_output_kernel</w:t>
            </w:r>
          </w:p>
        </w:tc>
        <w:tc>
          <w:tcPr>
            <w:tcW w:w="850" w:type="dxa"/>
          </w:tcPr>
          <w:p w14:paraId="710C62B7" w14:textId="67462093" w:rsidR="00312572" w:rsidRDefault="00312572"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0333EE2F" w14:textId="085C963A" w:rsidR="00312572" w:rsidRDefault="00312572"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7A454388" w14:textId="4AFCF518" w:rsidR="00312572" w:rsidRDefault="00312572"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N</w:t>
            </w:r>
            <w:r>
              <w:rPr>
                <w:rFonts w:ascii="Times New Roman" w:hAnsi="Times New Roman" w:cs="Times New Roman" w:hint="eastAsia"/>
                <w:bCs/>
                <w:color w:val="231F20"/>
                <w:kern w:val="0"/>
                <w:szCs w:val="21"/>
              </w:rPr>
              <w:t xml:space="preserve">umber of output kernel in </w:t>
            </w:r>
            <w:r w:rsidR="00F0009C">
              <w:rPr>
                <w:rFonts w:ascii="Times New Roman" w:hAnsi="Times New Roman" w:cs="Times New Roman" w:hint="eastAsia"/>
                <w:bCs/>
                <w:color w:val="231F20"/>
                <w:kern w:val="0"/>
                <w:szCs w:val="21"/>
              </w:rPr>
              <w:t>one stripe computation</w:t>
            </w:r>
          </w:p>
        </w:tc>
      </w:tr>
      <w:tr w:rsidR="008816AC" w14:paraId="35399E59" w14:textId="77777777" w:rsidTr="0099729A">
        <w:tc>
          <w:tcPr>
            <w:tcW w:w="2660" w:type="dxa"/>
          </w:tcPr>
          <w:p w14:paraId="61ACB736" w14:textId="648CFAAA"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f_pingpong</w:t>
            </w:r>
          </w:p>
        </w:tc>
        <w:tc>
          <w:tcPr>
            <w:tcW w:w="850" w:type="dxa"/>
          </w:tcPr>
          <w:p w14:paraId="39FD8EA0" w14:textId="7903138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4F555B34" w14:textId="06111BCE"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57D49748" w14:textId="5F18C7B9"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 means weight pingpong firstly if weight and data both need pingpong</w:t>
            </w:r>
          </w:p>
          <w:p w14:paraId="1898B3E2" w14:textId="54B2ED41"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 means data pingpong firstly if weight and data both need pingpong</w:t>
            </w:r>
          </w:p>
        </w:tc>
      </w:tr>
      <w:tr w:rsidR="008816AC" w14:paraId="2C553642" w14:textId="77777777" w:rsidTr="0099729A">
        <w:tc>
          <w:tcPr>
            <w:tcW w:w="2660" w:type="dxa"/>
          </w:tcPr>
          <w:p w14:paraId="30EDDC0B" w14:textId="11BC93AE"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kernel_stri</w:t>
            </w:r>
            <w:r>
              <w:rPr>
                <w:rFonts w:ascii="Times New Roman" w:hAnsi="Times New Roman" w:cs="Times New Roman" w:hint="eastAsia"/>
                <w:bCs/>
                <w:color w:val="231F20"/>
                <w:kern w:val="0"/>
                <w:szCs w:val="21"/>
              </w:rPr>
              <w:t>d</w:t>
            </w:r>
            <w:r w:rsidRPr="00015269">
              <w:rPr>
                <w:rFonts w:ascii="Times New Roman" w:hAnsi="Times New Roman" w:cs="Times New Roman"/>
                <w:bCs/>
                <w:color w:val="231F20"/>
                <w:kern w:val="0"/>
                <w:szCs w:val="21"/>
              </w:rPr>
              <w:t>e_x</w:t>
            </w:r>
          </w:p>
        </w:tc>
        <w:tc>
          <w:tcPr>
            <w:tcW w:w="850" w:type="dxa"/>
          </w:tcPr>
          <w:p w14:paraId="301F6CF6"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40A3F77A"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6D59E28D"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w:t>
            </w:r>
            <w:r>
              <w:rPr>
                <w:rFonts w:ascii="Times New Roman" w:hAnsi="Times New Roman" w:cs="Times New Roman" w:hint="eastAsia"/>
                <w:bCs/>
                <w:color w:val="231F20"/>
                <w:kern w:val="0"/>
                <w:szCs w:val="21"/>
              </w:rPr>
              <w:t>eight stride in horizontal direction</w:t>
            </w:r>
          </w:p>
        </w:tc>
      </w:tr>
      <w:tr w:rsidR="008816AC" w14:paraId="0D6DFC60" w14:textId="77777777" w:rsidTr="0099729A">
        <w:tc>
          <w:tcPr>
            <w:tcW w:w="2660" w:type="dxa"/>
          </w:tcPr>
          <w:p w14:paraId="5C0F3F31"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kernel_stri</w:t>
            </w:r>
            <w:r>
              <w:rPr>
                <w:rFonts w:ascii="Times New Roman" w:hAnsi="Times New Roman" w:cs="Times New Roman" w:hint="eastAsia"/>
                <w:bCs/>
                <w:color w:val="231F20"/>
                <w:kern w:val="0"/>
                <w:szCs w:val="21"/>
              </w:rPr>
              <w:t>d</w:t>
            </w:r>
            <w:r w:rsidRPr="00015269">
              <w:rPr>
                <w:rFonts w:ascii="Times New Roman" w:hAnsi="Times New Roman" w:cs="Times New Roman"/>
                <w:bCs/>
                <w:color w:val="231F20"/>
                <w:kern w:val="0"/>
                <w:szCs w:val="21"/>
              </w:rPr>
              <w:t>e_y</w:t>
            </w:r>
          </w:p>
        </w:tc>
        <w:tc>
          <w:tcPr>
            <w:tcW w:w="850" w:type="dxa"/>
          </w:tcPr>
          <w:p w14:paraId="4FF82400"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7D89EEBC"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2F98A13A"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w:t>
            </w:r>
            <w:r>
              <w:rPr>
                <w:rFonts w:ascii="Times New Roman" w:hAnsi="Times New Roman" w:cs="Times New Roman" w:hint="eastAsia"/>
                <w:bCs/>
                <w:color w:val="231F20"/>
                <w:kern w:val="0"/>
                <w:szCs w:val="21"/>
              </w:rPr>
              <w:t>eight stride in vertical direction</w:t>
            </w:r>
          </w:p>
        </w:tc>
      </w:tr>
      <w:tr w:rsidR="008816AC" w14:paraId="15E2241F" w14:textId="77777777" w:rsidTr="0099729A">
        <w:tc>
          <w:tcPr>
            <w:tcW w:w="2660" w:type="dxa"/>
          </w:tcPr>
          <w:p w14:paraId="4F779B3B"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kernel_size_x</w:t>
            </w:r>
          </w:p>
        </w:tc>
        <w:tc>
          <w:tcPr>
            <w:tcW w:w="850" w:type="dxa"/>
          </w:tcPr>
          <w:p w14:paraId="3A8B14A7"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04A42BEE"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2935F419"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w:t>
            </w:r>
            <w:r>
              <w:rPr>
                <w:rFonts w:ascii="Times New Roman" w:hAnsi="Times New Roman" w:cs="Times New Roman" w:hint="eastAsia"/>
                <w:bCs/>
                <w:color w:val="231F20"/>
                <w:kern w:val="0"/>
                <w:szCs w:val="21"/>
              </w:rPr>
              <w:t>eight size in horizontal direction</w:t>
            </w:r>
          </w:p>
        </w:tc>
      </w:tr>
      <w:tr w:rsidR="008816AC" w14:paraId="7CBB2974" w14:textId="77777777" w:rsidTr="0099729A">
        <w:tc>
          <w:tcPr>
            <w:tcW w:w="2660" w:type="dxa"/>
          </w:tcPr>
          <w:p w14:paraId="1F908637"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kernel_size_y</w:t>
            </w:r>
          </w:p>
        </w:tc>
        <w:tc>
          <w:tcPr>
            <w:tcW w:w="850" w:type="dxa"/>
          </w:tcPr>
          <w:p w14:paraId="0679B45D"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06091919"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2614883C"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w:t>
            </w:r>
            <w:r>
              <w:rPr>
                <w:rFonts w:ascii="Times New Roman" w:hAnsi="Times New Roman" w:cs="Times New Roman" w:hint="eastAsia"/>
                <w:bCs/>
                <w:color w:val="231F20"/>
                <w:kern w:val="0"/>
                <w:szCs w:val="21"/>
              </w:rPr>
              <w:t>eight size in vertical direction</w:t>
            </w:r>
          </w:p>
        </w:tc>
      </w:tr>
      <w:tr w:rsidR="008816AC" w14:paraId="46FE369A" w14:textId="77777777" w:rsidTr="0099729A">
        <w:tc>
          <w:tcPr>
            <w:tcW w:w="2660" w:type="dxa"/>
          </w:tcPr>
          <w:p w14:paraId="3332482B" w14:textId="7777777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len_dat_stri</w:t>
            </w:r>
            <w:r>
              <w:rPr>
                <w:rFonts w:ascii="Times New Roman" w:hAnsi="Times New Roman" w:cs="Times New Roman" w:hint="eastAsia"/>
                <w:bCs/>
                <w:color w:val="231F20"/>
                <w:kern w:val="0"/>
                <w:szCs w:val="21"/>
              </w:rPr>
              <w:t>d</w:t>
            </w:r>
            <w:r w:rsidRPr="00015269">
              <w:rPr>
                <w:rFonts w:ascii="Times New Roman" w:hAnsi="Times New Roman" w:cs="Times New Roman"/>
                <w:bCs/>
                <w:color w:val="231F20"/>
                <w:kern w:val="0"/>
                <w:szCs w:val="21"/>
              </w:rPr>
              <w:t>e_norm</w:t>
            </w:r>
          </w:p>
        </w:tc>
        <w:tc>
          <w:tcPr>
            <w:tcW w:w="850" w:type="dxa"/>
          </w:tcPr>
          <w:p w14:paraId="2B076B38"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p>
        </w:tc>
        <w:tc>
          <w:tcPr>
            <w:tcW w:w="1701" w:type="dxa"/>
          </w:tcPr>
          <w:p w14:paraId="56A915C4"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4/8/16/32/64/128</w:t>
            </w:r>
          </w:p>
        </w:tc>
        <w:tc>
          <w:tcPr>
            <w:tcW w:w="3685" w:type="dxa"/>
          </w:tcPr>
          <w:p w14:paraId="2FB4D28D"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L</w:t>
            </w:r>
            <w:r>
              <w:rPr>
                <w:rFonts w:ascii="Times New Roman" w:hAnsi="Times New Roman" w:cs="Times New Roman" w:hint="eastAsia"/>
                <w:bCs/>
                <w:color w:val="231F20"/>
                <w:kern w:val="0"/>
                <w:szCs w:val="21"/>
              </w:rPr>
              <w:t>ength of feature map computing for one weight value during normal convolutional stage</w:t>
            </w:r>
          </w:p>
        </w:tc>
      </w:tr>
      <w:tr w:rsidR="008816AC" w14:paraId="3D41423E" w14:textId="77777777" w:rsidTr="0099729A">
        <w:tc>
          <w:tcPr>
            <w:tcW w:w="2660" w:type="dxa"/>
          </w:tcPr>
          <w:p w14:paraId="21818172" w14:textId="7777777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num_dat_stri</w:t>
            </w:r>
            <w:r>
              <w:rPr>
                <w:rFonts w:ascii="Times New Roman" w:hAnsi="Times New Roman" w:cs="Times New Roman" w:hint="eastAsia"/>
                <w:bCs/>
                <w:color w:val="231F20"/>
                <w:kern w:val="0"/>
                <w:szCs w:val="21"/>
              </w:rPr>
              <w:t>d</w:t>
            </w:r>
            <w:r w:rsidRPr="00015269">
              <w:rPr>
                <w:rFonts w:ascii="Times New Roman" w:hAnsi="Times New Roman" w:cs="Times New Roman"/>
                <w:bCs/>
                <w:color w:val="231F20"/>
                <w:kern w:val="0"/>
                <w:szCs w:val="21"/>
              </w:rPr>
              <w:t>e_norm</w:t>
            </w:r>
          </w:p>
        </w:tc>
        <w:tc>
          <w:tcPr>
            <w:tcW w:w="850" w:type="dxa"/>
          </w:tcPr>
          <w:p w14:paraId="004FC18B"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0EC09DC8"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0E71C28D"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Number of feature map computing for one weight value during normal convolutional stage</w:t>
            </w:r>
          </w:p>
        </w:tc>
      </w:tr>
      <w:tr w:rsidR="008816AC" w14:paraId="55B16593" w14:textId="77777777" w:rsidTr="0099729A">
        <w:tc>
          <w:tcPr>
            <w:tcW w:w="2660" w:type="dxa"/>
          </w:tcPr>
          <w:p w14:paraId="0B971834" w14:textId="7777777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len_dat_stri</w:t>
            </w:r>
            <w:r>
              <w:rPr>
                <w:rFonts w:ascii="Times New Roman" w:hAnsi="Times New Roman" w:cs="Times New Roman" w:hint="eastAsia"/>
                <w:bCs/>
                <w:color w:val="231F20"/>
                <w:kern w:val="0"/>
                <w:szCs w:val="21"/>
              </w:rPr>
              <w:t>d</w:t>
            </w:r>
            <w:r w:rsidRPr="00015269">
              <w:rPr>
                <w:rFonts w:ascii="Times New Roman" w:hAnsi="Times New Roman" w:cs="Times New Roman"/>
                <w:bCs/>
                <w:color w:val="231F20"/>
                <w:kern w:val="0"/>
                <w:szCs w:val="21"/>
              </w:rPr>
              <w:t>e_last</w:t>
            </w:r>
          </w:p>
        </w:tc>
        <w:tc>
          <w:tcPr>
            <w:tcW w:w="850" w:type="dxa"/>
          </w:tcPr>
          <w:p w14:paraId="3E883A1D"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0B2A3F5C"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6ECD5136"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L</w:t>
            </w:r>
            <w:r>
              <w:rPr>
                <w:rFonts w:ascii="Times New Roman" w:hAnsi="Times New Roman" w:cs="Times New Roman" w:hint="eastAsia"/>
                <w:bCs/>
                <w:color w:val="231F20"/>
                <w:kern w:val="0"/>
                <w:szCs w:val="21"/>
              </w:rPr>
              <w:t>ength of feature map computing for one weight value during last convolutional stage</w:t>
            </w:r>
          </w:p>
        </w:tc>
      </w:tr>
      <w:tr w:rsidR="008816AC" w14:paraId="3A67276F" w14:textId="77777777" w:rsidTr="0099729A">
        <w:tc>
          <w:tcPr>
            <w:tcW w:w="2660" w:type="dxa"/>
          </w:tcPr>
          <w:p w14:paraId="119293E5" w14:textId="7777777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num_dat_stri</w:t>
            </w:r>
            <w:r>
              <w:rPr>
                <w:rFonts w:ascii="Times New Roman" w:hAnsi="Times New Roman" w:cs="Times New Roman" w:hint="eastAsia"/>
                <w:bCs/>
                <w:color w:val="231F20"/>
                <w:kern w:val="0"/>
                <w:szCs w:val="21"/>
              </w:rPr>
              <w:t>d</w:t>
            </w:r>
            <w:r w:rsidRPr="00015269">
              <w:rPr>
                <w:rFonts w:ascii="Times New Roman" w:hAnsi="Times New Roman" w:cs="Times New Roman"/>
                <w:bCs/>
                <w:color w:val="231F20"/>
                <w:kern w:val="0"/>
                <w:szCs w:val="21"/>
              </w:rPr>
              <w:t>e_last</w:t>
            </w:r>
          </w:p>
        </w:tc>
        <w:tc>
          <w:tcPr>
            <w:tcW w:w="850" w:type="dxa"/>
          </w:tcPr>
          <w:p w14:paraId="3F40635A"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24303F26"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69F36B45"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Number of feature map computing for one weight value during last convolutional stage</w:t>
            </w:r>
          </w:p>
        </w:tc>
      </w:tr>
      <w:tr w:rsidR="008816AC" w14:paraId="23921F69" w14:textId="77777777" w:rsidTr="0099729A">
        <w:tc>
          <w:tcPr>
            <w:tcW w:w="2660" w:type="dxa"/>
          </w:tcPr>
          <w:p w14:paraId="2260A059" w14:textId="7777777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num_input_folding</w:t>
            </w:r>
          </w:p>
        </w:tc>
        <w:tc>
          <w:tcPr>
            <w:tcW w:w="850" w:type="dxa"/>
          </w:tcPr>
          <w:p w14:paraId="6FF433B2"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06702ACE"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1826CCF9"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The value indicates folding number for input channel</w:t>
            </w:r>
          </w:p>
        </w:tc>
      </w:tr>
      <w:tr w:rsidR="008816AC" w14:paraId="03BD34ED" w14:textId="77777777" w:rsidTr="0099729A">
        <w:tc>
          <w:tcPr>
            <w:tcW w:w="2660" w:type="dxa"/>
          </w:tcPr>
          <w:p w14:paraId="37CBC667" w14:textId="7777777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cbuf_data</w:t>
            </w:r>
            <w:r>
              <w:rPr>
                <w:rFonts w:ascii="Times New Roman" w:hAnsi="Times New Roman" w:cs="Times New Roman" w:hint="eastAsia"/>
                <w:bCs/>
                <w:color w:val="231F20"/>
                <w:kern w:val="0"/>
                <w:szCs w:val="21"/>
              </w:rPr>
              <w:t>0</w:t>
            </w:r>
            <w:r w:rsidRPr="00015269">
              <w:rPr>
                <w:rFonts w:ascii="Times New Roman" w:hAnsi="Times New Roman" w:cs="Times New Roman"/>
                <w:bCs/>
                <w:color w:val="231F20"/>
                <w:kern w:val="0"/>
                <w:szCs w:val="21"/>
              </w:rPr>
              <w:t>_address</w:t>
            </w:r>
          </w:p>
        </w:tc>
        <w:tc>
          <w:tcPr>
            <w:tcW w:w="850" w:type="dxa"/>
          </w:tcPr>
          <w:p w14:paraId="1F872D4B"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16</w:t>
            </w:r>
          </w:p>
        </w:tc>
        <w:tc>
          <w:tcPr>
            <w:tcW w:w="1701" w:type="dxa"/>
          </w:tcPr>
          <w:p w14:paraId="1FE161DA"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w:t>
            </w:r>
            <w:r>
              <w:rPr>
                <w:rFonts w:ascii="Times New Roman" w:hAnsi="Times New Roman" w:cs="Times New Roman" w:hint="eastAsia"/>
                <w:bCs/>
                <w:color w:val="231F20"/>
                <w:kern w:val="0"/>
                <w:szCs w:val="21"/>
                <w:vertAlign w:val="superscript"/>
              </w:rPr>
              <w:t>14</w:t>
            </w:r>
          </w:p>
        </w:tc>
        <w:tc>
          <w:tcPr>
            <w:tcW w:w="3685" w:type="dxa"/>
          </w:tcPr>
          <w:p w14:paraId="2473A63D"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Head address of cbuf</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for f</w:t>
            </w:r>
            <w:r>
              <w:rPr>
                <w:rFonts w:ascii="Times New Roman" w:hAnsi="Times New Roman" w:cs="Times New Roman"/>
                <w:bCs/>
                <w:color w:val="231F20"/>
                <w:kern w:val="0"/>
                <w:szCs w:val="21"/>
              </w:rPr>
              <w:t>eature</w:t>
            </w:r>
            <w:r>
              <w:rPr>
                <w:rFonts w:ascii="Times New Roman" w:hAnsi="Times New Roman" w:cs="Times New Roman" w:hint="eastAsia"/>
                <w:bCs/>
                <w:color w:val="231F20"/>
                <w:kern w:val="0"/>
                <w:szCs w:val="21"/>
              </w:rPr>
              <w:t xml:space="preserve"> map 0, ping-pong address.  </w:t>
            </w:r>
          </w:p>
        </w:tc>
      </w:tr>
      <w:tr w:rsidR="008816AC" w14:paraId="6462D1E5" w14:textId="77777777" w:rsidTr="0099729A">
        <w:tc>
          <w:tcPr>
            <w:tcW w:w="2660" w:type="dxa"/>
          </w:tcPr>
          <w:p w14:paraId="0CA41582" w14:textId="7777777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w:t>
            </w:r>
            <w:r>
              <w:rPr>
                <w:rFonts w:ascii="Times New Roman" w:hAnsi="Times New Roman" w:cs="Times New Roman" w:hint="eastAsia"/>
                <w:bCs/>
                <w:color w:val="231F20"/>
                <w:kern w:val="0"/>
                <w:szCs w:val="21"/>
              </w:rPr>
              <w:t>buf_data1_address</w:t>
            </w:r>
          </w:p>
        </w:tc>
        <w:tc>
          <w:tcPr>
            <w:tcW w:w="850" w:type="dxa"/>
          </w:tcPr>
          <w:p w14:paraId="0DD9D28E" w14:textId="3FDBD2B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16</w:t>
            </w:r>
          </w:p>
        </w:tc>
        <w:tc>
          <w:tcPr>
            <w:tcW w:w="1701" w:type="dxa"/>
          </w:tcPr>
          <w:p w14:paraId="786F3925" w14:textId="6F2F9CC1"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w:t>
            </w:r>
            <w:r>
              <w:rPr>
                <w:rFonts w:ascii="Times New Roman" w:hAnsi="Times New Roman" w:cs="Times New Roman" w:hint="eastAsia"/>
                <w:bCs/>
                <w:color w:val="231F20"/>
                <w:kern w:val="0"/>
                <w:szCs w:val="21"/>
                <w:vertAlign w:val="superscript"/>
              </w:rPr>
              <w:t>14</w:t>
            </w:r>
          </w:p>
        </w:tc>
        <w:tc>
          <w:tcPr>
            <w:tcW w:w="3685" w:type="dxa"/>
          </w:tcPr>
          <w:p w14:paraId="5DF03D0C"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Head address of cbuf</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for f</w:t>
            </w:r>
            <w:r>
              <w:rPr>
                <w:rFonts w:ascii="Times New Roman" w:hAnsi="Times New Roman" w:cs="Times New Roman"/>
                <w:bCs/>
                <w:color w:val="231F20"/>
                <w:kern w:val="0"/>
                <w:szCs w:val="21"/>
              </w:rPr>
              <w:t>eature</w:t>
            </w:r>
            <w:r>
              <w:rPr>
                <w:rFonts w:ascii="Times New Roman" w:hAnsi="Times New Roman" w:cs="Times New Roman" w:hint="eastAsia"/>
                <w:bCs/>
                <w:color w:val="231F20"/>
                <w:kern w:val="0"/>
                <w:szCs w:val="21"/>
              </w:rPr>
              <w:t xml:space="preserve"> map 1, ping-pong address.</w:t>
            </w:r>
          </w:p>
        </w:tc>
      </w:tr>
      <w:tr w:rsidR="008816AC" w14:paraId="530AA3DA" w14:textId="77777777" w:rsidTr="0099729A">
        <w:tc>
          <w:tcPr>
            <w:tcW w:w="2660" w:type="dxa"/>
          </w:tcPr>
          <w:p w14:paraId="3E1B248B" w14:textId="68050271"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w:t>
            </w:r>
            <w:r w:rsidRPr="00015269">
              <w:rPr>
                <w:rFonts w:ascii="Times New Roman" w:hAnsi="Times New Roman" w:cs="Times New Roman"/>
                <w:bCs/>
                <w:color w:val="231F20"/>
                <w:kern w:val="0"/>
                <w:szCs w:val="21"/>
              </w:rPr>
              <w:t>buf_weight</w:t>
            </w:r>
            <w:r>
              <w:rPr>
                <w:rFonts w:ascii="Times New Roman" w:hAnsi="Times New Roman" w:cs="Times New Roman" w:hint="eastAsia"/>
                <w:bCs/>
                <w:color w:val="231F20"/>
                <w:kern w:val="0"/>
                <w:szCs w:val="21"/>
              </w:rPr>
              <w:t>0</w:t>
            </w:r>
            <w:r w:rsidRPr="00015269">
              <w:rPr>
                <w:rFonts w:ascii="Times New Roman" w:hAnsi="Times New Roman" w:cs="Times New Roman"/>
                <w:bCs/>
                <w:color w:val="231F20"/>
                <w:kern w:val="0"/>
                <w:szCs w:val="21"/>
              </w:rPr>
              <w:t>_address</w:t>
            </w:r>
          </w:p>
        </w:tc>
        <w:tc>
          <w:tcPr>
            <w:tcW w:w="850" w:type="dxa"/>
          </w:tcPr>
          <w:p w14:paraId="3255C6FB"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16</w:t>
            </w:r>
          </w:p>
        </w:tc>
        <w:tc>
          <w:tcPr>
            <w:tcW w:w="1701" w:type="dxa"/>
          </w:tcPr>
          <w:p w14:paraId="1FBF66E6"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w:t>
            </w:r>
            <w:r>
              <w:rPr>
                <w:rFonts w:ascii="Times New Roman" w:hAnsi="Times New Roman" w:cs="Times New Roman" w:hint="eastAsia"/>
                <w:bCs/>
                <w:color w:val="231F20"/>
                <w:kern w:val="0"/>
                <w:szCs w:val="21"/>
                <w:vertAlign w:val="superscript"/>
              </w:rPr>
              <w:t>14</w:t>
            </w:r>
          </w:p>
        </w:tc>
        <w:tc>
          <w:tcPr>
            <w:tcW w:w="3685" w:type="dxa"/>
          </w:tcPr>
          <w:p w14:paraId="0CDB459F" w14:textId="62E39DF6" w:rsidR="008816AC" w:rsidRDefault="008816AC" w:rsidP="0093365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Head address of weight</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for f</w:t>
            </w:r>
            <w:r>
              <w:rPr>
                <w:rFonts w:ascii="Times New Roman" w:hAnsi="Times New Roman" w:cs="Times New Roman"/>
                <w:bCs/>
                <w:color w:val="231F20"/>
                <w:kern w:val="0"/>
                <w:szCs w:val="21"/>
              </w:rPr>
              <w:t>eature</w:t>
            </w:r>
            <w:r>
              <w:rPr>
                <w:rFonts w:ascii="Times New Roman" w:hAnsi="Times New Roman" w:cs="Times New Roman" w:hint="eastAsia"/>
                <w:bCs/>
                <w:color w:val="231F20"/>
                <w:kern w:val="0"/>
                <w:szCs w:val="21"/>
              </w:rPr>
              <w:t xml:space="preserve"> map 0, ping-pong address.</w:t>
            </w:r>
          </w:p>
        </w:tc>
      </w:tr>
      <w:tr w:rsidR="008816AC" w14:paraId="4C4F28A6" w14:textId="77777777" w:rsidTr="0099729A">
        <w:tc>
          <w:tcPr>
            <w:tcW w:w="2660" w:type="dxa"/>
          </w:tcPr>
          <w:p w14:paraId="366A6877" w14:textId="2AB3CFC5"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w:t>
            </w:r>
            <w:r w:rsidRPr="00015269">
              <w:rPr>
                <w:rFonts w:ascii="Times New Roman" w:hAnsi="Times New Roman" w:cs="Times New Roman"/>
                <w:bCs/>
                <w:color w:val="231F20"/>
                <w:kern w:val="0"/>
                <w:szCs w:val="21"/>
              </w:rPr>
              <w:t>buf_weight</w:t>
            </w:r>
            <w:r>
              <w:rPr>
                <w:rFonts w:ascii="Times New Roman" w:hAnsi="Times New Roman" w:cs="Times New Roman" w:hint="eastAsia"/>
                <w:bCs/>
                <w:color w:val="231F20"/>
                <w:kern w:val="0"/>
                <w:szCs w:val="21"/>
              </w:rPr>
              <w:t>1</w:t>
            </w:r>
            <w:r w:rsidRPr="00015269">
              <w:rPr>
                <w:rFonts w:ascii="Times New Roman" w:hAnsi="Times New Roman" w:cs="Times New Roman"/>
                <w:bCs/>
                <w:color w:val="231F20"/>
                <w:kern w:val="0"/>
                <w:szCs w:val="21"/>
              </w:rPr>
              <w:t>_address</w:t>
            </w:r>
          </w:p>
        </w:tc>
        <w:tc>
          <w:tcPr>
            <w:tcW w:w="850" w:type="dxa"/>
          </w:tcPr>
          <w:p w14:paraId="2B366ED4" w14:textId="45952DF4"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16</w:t>
            </w:r>
          </w:p>
        </w:tc>
        <w:tc>
          <w:tcPr>
            <w:tcW w:w="1701" w:type="dxa"/>
          </w:tcPr>
          <w:p w14:paraId="62468D6F" w14:textId="0710D5FE"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w:t>
            </w:r>
            <w:r>
              <w:rPr>
                <w:rFonts w:ascii="Times New Roman" w:hAnsi="Times New Roman" w:cs="Times New Roman" w:hint="eastAsia"/>
                <w:bCs/>
                <w:color w:val="231F20"/>
                <w:kern w:val="0"/>
                <w:szCs w:val="21"/>
                <w:vertAlign w:val="superscript"/>
              </w:rPr>
              <w:t>14</w:t>
            </w:r>
          </w:p>
        </w:tc>
        <w:tc>
          <w:tcPr>
            <w:tcW w:w="3685" w:type="dxa"/>
          </w:tcPr>
          <w:p w14:paraId="47ACD409" w14:textId="55E6E63D" w:rsidR="008816AC" w:rsidRDefault="008816AC" w:rsidP="0093365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Head address of weight</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for f</w:t>
            </w:r>
            <w:r>
              <w:rPr>
                <w:rFonts w:ascii="Times New Roman" w:hAnsi="Times New Roman" w:cs="Times New Roman"/>
                <w:bCs/>
                <w:color w:val="231F20"/>
                <w:kern w:val="0"/>
                <w:szCs w:val="21"/>
              </w:rPr>
              <w:t>eature</w:t>
            </w:r>
            <w:r>
              <w:rPr>
                <w:rFonts w:ascii="Times New Roman" w:hAnsi="Times New Roman" w:cs="Times New Roman" w:hint="eastAsia"/>
                <w:bCs/>
                <w:color w:val="231F20"/>
                <w:kern w:val="0"/>
                <w:szCs w:val="21"/>
              </w:rPr>
              <w:t xml:space="preserve"> map 1, ping-pong address.</w:t>
            </w:r>
          </w:p>
        </w:tc>
      </w:tr>
      <w:tr w:rsidR="008816AC" w14:paraId="2F017F4F" w14:textId="77777777" w:rsidTr="0099729A">
        <w:tc>
          <w:tcPr>
            <w:tcW w:w="2660" w:type="dxa"/>
          </w:tcPr>
          <w:p w14:paraId="4A445D90" w14:textId="11B7CFE0"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tile_dat_type</w:t>
            </w:r>
          </w:p>
        </w:tc>
        <w:tc>
          <w:tcPr>
            <w:tcW w:w="850" w:type="dxa"/>
          </w:tcPr>
          <w:p w14:paraId="3BC645EA" w14:textId="7EA4319E"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4074EB5D" w14:textId="7C107055"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31227A7B" w14:textId="77777777" w:rsidR="008816AC" w:rsidRDefault="008816AC" w:rsidP="0093365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T</w:t>
            </w:r>
            <w:r>
              <w:rPr>
                <w:rFonts w:ascii="Times New Roman" w:hAnsi="Times New Roman" w:cs="Times New Roman" w:hint="eastAsia"/>
                <w:bCs/>
                <w:color w:val="231F20"/>
                <w:kern w:val="0"/>
                <w:szCs w:val="21"/>
              </w:rPr>
              <w:t>ype of data tile</w:t>
            </w:r>
          </w:p>
          <w:p w14:paraId="3086E0AD" w14:textId="442B7F06" w:rsidR="008816AC" w:rsidRDefault="008816AC" w:rsidP="0093365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000:</w:t>
            </w:r>
          </w:p>
          <w:p w14:paraId="2782E1AA" w14:textId="306C9B7D" w:rsidR="008816AC" w:rsidRDefault="008816AC" w:rsidP="00982F3F">
            <w:pPr>
              <w:autoSpaceDE w:val="0"/>
              <w:autoSpaceDN w:val="0"/>
              <w:adjustRightInd w:val="0"/>
              <w:ind w:firstLineChars="650" w:firstLine="1365"/>
              <w:jc w:val="left"/>
              <w:rPr>
                <w:rFonts w:ascii="Times New Roman" w:hAnsi="Times New Roman" w:cs="Times New Roman"/>
                <w:bCs/>
                <w:color w:val="231F20"/>
                <w:kern w:val="0"/>
                <w:szCs w:val="21"/>
              </w:rPr>
            </w:pPr>
            <w:r>
              <w:object w:dxaOrig="395" w:dyaOrig="395" w14:anchorId="3690EF09">
                <v:shape id="_x0000_i1034" type="#_x0000_t75" style="width:19.5pt;height:19.5pt" o:ole="">
                  <v:imagedata r:id="rId31" o:title=""/>
                </v:shape>
                <o:OLEObject Type="Embed" ProgID="Visio.Drawing.11" ShapeID="_x0000_i1034" DrawAspect="Content" ObjectID="_1579355484" r:id="rId32"/>
              </w:object>
            </w:r>
          </w:p>
          <w:p w14:paraId="2BA9619F" w14:textId="53B4D7EE" w:rsidR="008816AC" w:rsidRDefault="008816AC" w:rsidP="0093365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001:</w:t>
            </w:r>
          </w:p>
          <w:p w14:paraId="5195D410" w14:textId="7C350163" w:rsidR="008816AC" w:rsidRDefault="008816AC" w:rsidP="00982F3F">
            <w:pPr>
              <w:autoSpaceDE w:val="0"/>
              <w:autoSpaceDN w:val="0"/>
              <w:adjustRightInd w:val="0"/>
              <w:jc w:val="center"/>
              <w:rPr>
                <w:rFonts w:ascii="Times New Roman" w:hAnsi="Times New Roman" w:cs="Times New Roman"/>
                <w:bCs/>
                <w:color w:val="231F20"/>
                <w:kern w:val="0"/>
                <w:szCs w:val="21"/>
              </w:rPr>
            </w:pPr>
            <w:r>
              <w:object w:dxaOrig="735" w:dyaOrig="395" w14:anchorId="0A29AF41">
                <v:shape id="_x0000_i1035" type="#_x0000_t75" style="width:36.75pt;height:19.5pt" o:ole="">
                  <v:imagedata r:id="rId33" o:title=""/>
                </v:shape>
                <o:OLEObject Type="Embed" ProgID="Visio.Drawing.11" ShapeID="_x0000_i1035" DrawAspect="Content" ObjectID="_1579355485" r:id="rId34"/>
              </w:object>
            </w:r>
          </w:p>
          <w:p w14:paraId="7DBBD9DD" w14:textId="6B0E619F" w:rsidR="008816AC" w:rsidRDefault="008816AC" w:rsidP="00982F3F">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010:</w:t>
            </w:r>
          </w:p>
          <w:p w14:paraId="24039D31" w14:textId="1AE85A32" w:rsidR="008816AC" w:rsidRDefault="008816AC" w:rsidP="00982F3F">
            <w:pPr>
              <w:autoSpaceDE w:val="0"/>
              <w:autoSpaceDN w:val="0"/>
              <w:adjustRightInd w:val="0"/>
              <w:jc w:val="center"/>
              <w:rPr>
                <w:rFonts w:ascii="Times New Roman" w:hAnsi="Times New Roman" w:cs="Times New Roman"/>
                <w:bCs/>
                <w:color w:val="231F20"/>
                <w:kern w:val="0"/>
                <w:szCs w:val="21"/>
              </w:rPr>
            </w:pPr>
            <w:r>
              <w:object w:dxaOrig="395" w:dyaOrig="735" w14:anchorId="5BDBD0DB">
                <v:shape id="_x0000_i1036" type="#_x0000_t75" style="width:19.5pt;height:36.75pt" o:ole="">
                  <v:imagedata r:id="rId35" o:title=""/>
                </v:shape>
                <o:OLEObject Type="Embed" ProgID="Visio.Drawing.11" ShapeID="_x0000_i1036" DrawAspect="Content" ObjectID="_1579355486" r:id="rId36"/>
              </w:object>
            </w:r>
          </w:p>
          <w:p w14:paraId="5ED8F492" w14:textId="76DD6727" w:rsidR="008816AC" w:rsidRDefault="008816AC" w:rsidP="00982F3F">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011:</w:t>
            </w:r>
          </w:p>
          <w:p w14:paraId="168B2CE1" w14:textId="55004AD2" w:rsidR="008816AC" w:rsidRDefault="008816AC" w:rsidP="00982F3F">
            <w:pPr>
              <w:autoSpaceDE w:val="0"/>
              <w:autoSpaceDN w:val="0"/>
              <w:adjustRightInd w:val="0"/>
              <w:jc w:val="center"/>
              <w:rPr>
                <w:rFonts w:ascii="Times New Roman" w:hAnsi="Times New Roman" w:cs="Times New Roman"/>
                <w:bCs/>
                <w:color w:val="231F20"/>
                <w:kern w:val="0"/>
                <w:szCs w:val="21"/>
              </w:rPr>
            </w:pPr>
            <w:r>
              <w:object w:dxaOrig="735" w:dyaOrig="735" w14:anchorId="1528B04E">
                <v:shape id="_x0000_i1037" type="#_x0000_t75" style="width:36.75pt;height:36.75pt" o:ole="">
                  <v:imagedata r:id="rId37" o:title=""/>
                </v:shape>
                <o:OLEObject Type="Embed" ProgID="Visio.Drawing.11" ShapeID="_x0000_i1037" DrawAspect="Content" ObjectID="_1579355487" r:id="rId38"/>
              </w:object>
            </w:r>
          </w:p>
          <w:p w14:paraId="074333C2" w14:textId="149DF60C" w:rsidR="008816AC" w:rsidRDefault="008816AC" w:rsidP="00982F3F">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100:</w:t>
            </w:r>
          </w:p>
          <w:p w14:paraId="62AFEC52" w14:textId="77777777" w:rsidR="008816AC" w:rsidRDefault="008816AC" w:rsidP="00982F3F">
            <w:pPr>
              <w:autoSpaceDE w:val="0"/>
              <w:autoSpaceDN w:val="0"/>
              <w:adjustRightInd w:val="0"/>
              <w:jc w:val="center"/>
            </w:pPr>
            <w:r>
              <w:object w:dxaOrig="1075" w:dyaOrig="735" w14:anchorId="0B8692FF">
                <v:shape id="_x0000_i1038" type="#_x0000_t75" style="width:53.25pt;height:36.75pt" o:ole="">
                  <v:imagedata r:id="rId39" o:title=""/>
                </v:shape>
                <o:OLEObject Type="Embed" ProgID="Visio.Drawing.11" ShapeID="_x0000_i1038" DrawAspect="Content" ObjectID="_1579355488" r:id="rId40"/>
              </w:object>
            </w:r>
          </w:p>
          <w:p w14:paraId="5F69178B" w14:textId="23C67DBD" w:rsidR="008816AC" w:rsidRDefault="008816AC" w:rsidP="00982F3F">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101:</w:t>
            </w:r>
          </w:p>
          <w:p w14:paraId="75AD0956" w14:textId="494CB873" w:rsidR="008816AC" w:rsidRDefault="008816AC" w:rsidP="00982F3F">
            <w:pPr>
              <w:autoSpaceDE w:val="0"/>
              <w:autoSpaceDN w:val="0"/>
              <w:adjustRightInd w:val="0"/>
              <w:jc w:val="center"/>
              <w:rPr>
                <w:rFonts w:ascii="Times New Roman" w:hAnsi="Times New Roman" w:cs="Times New Roman"/>
                <w:bCs/>
                <w:color w:val="231F20"/>
                <w:kern w:val="0"/>
                <w:szCs w:val="21"/>
              </w:rPr>
            </w:pPr>
            <w:r>
              <w:object w:dxaOrig="735" w:dyaOrig="1075" w14:anchorId="15D5E206">
                <v:shape id="_x0000_i1039" type="#_x0000_t75" style="width:36.75pt;height:53.25pt" o:ole="">
                  <v:imagedata r:id="rId41" o:title=""/>
                </v:shape>
                <o:OLEObject Type="Embed" ProgID="Visio.Drawing.11" ShapeID="_x0000_i1039" DrawAspect="Content" ObjectID="_1579355489" r:id="rId42"/>
              </w:object>
            </w:r>
          </w:p>
          <w:p w14:paraId="6CBD606E" w14:textId="1CA39AE0" w:rsidR="008816AC" w:rsidRDefault="008816AC" w:rsidP="00982F3F">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110:</w:t>
            </w:r>
          </w:p>
          <w:p w14:paraId="607621F4" w14:textId="6C6C4BE9" w:rsidR="008816AC" w:rsidRDefault="008816AC" w:rsidP="00982F3F">
            <w:pPr>
              <w:autoSpaceDE w:val="0"/>
              <w:autoSpaceDN w:val="0"/>
              <w:adjustRightInd w:val="0"/>
              <w:jc w:val="center"/>
              <w:rPr>
                <w:rFonts w:ascii="Times New Roman" w:hAnsi="Times New Roman" w:cs="Times New Roman"/>
                <w:bCs/>
                <w:color w:val="231F20"/>
                <w:kern w:val="0"/>
                <w:szCs w:val="21"/>
              </w:rPr>
            </w:pPr>
            <w:r>
              <w:object w:dxaOrig="1075" w:dyaOrig="1075" w14:anchorId="6720B27D">
                <v:shape id="_x0000_i1040" type="#_x0000_t75" style="width:53.25pt;height:53.25pt" o:ole="">
                  <v:imagedata r:id="rId43" o:title=""/>
                </v:shape>
                <o:OLEObject Type="Embed" ProgID="Visio.Drawing.11" ShapeID="_x0000_i1040" DrawAspect="Content" ObjectID="_1579355490" r:id="rId44"/>
              </w:object>
            </w:r>
          </w:p>
        </w:tc>
      </w:tr>
      <w:tr w:rsidR="008816AC" w14:paraId="525833FA" w14:textId="77777777" w:rsidTr="0099729A">
        <w:tc>
          <w:tcPr>
            <w:tcW w:w="2660" w:type="dxa"/>
          </w:tcPr>
          <w:p w14:paraId="5A3CB9C9" w14:textId="3825484F"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lastRenderedPageBreak/>
              <w:t>tile_size_x</w:t>
            </w:r>
            <w:r>
              <w:rPr>
                <w:rFonts w:ascii="Times New Roman" w:hAnsi="Times New Roman" w:cs="Times New Roman" w:hint="eastAsia"/>
                <w:bCs/>
                <w:color w:val="231F20"/>
                <w:kern w:val="0"/>
                <w:szCs w:val="21"/>
              </w:rPr>
              <w:t>_1</w:t>
            </w:r>
          </w:p>
        </w:tc>
        <w:tc>
          <w:tcPr>
            <w:tcW w:w="850" w:type="dxa"/>
          </w:tcPr>
          <w:p w14:paraId="66B03AD2"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11CD6C39"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10BD89B2" w14:textId="49EB5A78" w:rsidR="008816AC" w:rsidRDefault="008816AC" w:rsidP="00F258E7">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1 in horizontal direction</w:t>
            </w:r>
          </w:p>
        </w:tc>
      </w:tr>
      <w:tr w:rsidR="008816AC" w14:paraId="35CC86CF" w14:textId="77777777" w:rsidTr="0099729A">
        <w:tc>
          <w:tcPr>
            <w:tcW w:w="2660" w:type="dxa"/>
          </w:tcPr>
          <w:p w14:paraId="1CCECE25" w14:textId="7E705A6A"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w:t>
            </w:r>
            <w:r w:rsidRPr="00015269">
              <w:rPr>
                <w:rFonts w:ascii="Times New Roman" w:hAnsi="Times New Roman" w:cs="Times New Roman" w:hint="eastAsia"/>
                <w:bCs/>
                <w:color w:val="231F20"/>
                <w:kern w:val="0"/>
                <w:szCs w:val="21"/>
              </w:rPr>
              <w:t>y</w:t>
            </w:r>
            <w:r>
              <w:rPr>
                <w:rFonts w:ascii="Times New Roman" w:hAnsi="Times New Roman" w:cs="Times New Roman" w:hint="eastAsia"/>
                <w:bCs/>
                <w:color w:val="231F20"/>
                <w:kern w:val="0"/>
                <w:szCs w:val="21"/>
              </w:rPr>
              <w:t>_1</w:t>
            </w:r>
          </w:p>
        </w:tc>
        <w:tc>
          <w:tcPr>
            <w:tcW w:w="850" w:type="dxa"/>
          </w:tcPr>
          <w:p w14:paraId="44C7307E"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289C1D74"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0822B027" w14:textId="650953B6" w:rsidR="008816AC" w:rsidRDefault="008816AC" w:rsidP="001D0DF0">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1 in vertical direction</w:t>
            </w:r>
          </w:p>
        </w:tc>
      </w:tr>
      <w:tr w:rsidR="008816AC" w14:paraId="343D969F" w14:textId="77777777" w:rsidTr="0099729A">
        <w:tc>
          <w:tcPr>
            <w:tcW w:w="2660" w:type="dxa"/>
          </w:tcPr>
          <w:p w14:paraId="3F925334" w14:textId="53E6C576"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tile_size_x</w:t>
            </w:r>
            <w:r>
              <w:rPr>
                <w:rFonts w:ascii="Times New Roman" w:hAnsi="Times New Roman" w:cs="Times New Roman" w:hint="eastAsia"/>
                <w:bCs/>
                <w:color w:val="231F20"/>
                <w:kern w:val="0"/>
                <w:szCs w:val="21"/>
              </w:rPr>
              <w:t>_2</w:t>
            </w:r>
          </w:p>
        </w:tc>
        <w:tc>
          <w:tcPr>
            <w:tcW w:w="850" w:type="dxa"/>
          </w:tcPr>
          <w:p w14:paraId="6B8EC8F4" w14:textId="105DC34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5FC03B64" w14:textId="7819372F"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6CB343D1" w14:textId="1211AA01"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2 in horizontal direction</w:t>
            </w:r>
          </w:p>
        </w:tc>
      </w:tr>
      <w:tr w:rsidR="008816AC" w14:paraId="6C95021D" w14:textId="77777777" w:rsidTr="0099729A">
        <w:tc>
          <w:tcPr>
            <w:tcW w:w="2660" w:type="dxa"/>
          </w:tcPr>
          <w:p w14:paraId="025C8759" w14:textId="4123CF05"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w:t>
            </w:r>
            <w:r w:rsidRPr="00015269">
              <w:rPr>
                <w:rFonts w:ascii="Times New Roman" w:hAnsi="Times New Roman" w:cs="Times New Roman" w:hint="eastAsia"/>
                <w:bCs/>
                <w:color w:val="231F20"/>
                <w:kern w:val="0"/>
                <w:szCs w:val="21"/>
              </w:rPr>
              <w:t>y</w:t>
            </w:r>
            <w:r>
              <w:rPr>
                <w:rFonts w:ascii="Times New Roman" w:hAnsi="Times New Roman" w:cs="Times New Roman" w:hint="eastAsia"/>
                <w:bCs/>
                <w:color w:val="231F20"/>
                <w:kern w:val="0"/>
                <w:szCs w:val="21"/>
              </w:rPr>
              <w:t>_2</w:t>
            </w:r>
          </w:p>
        </w:tc>
        <w:tc>
          <w:tcPr>
            <w:tcW w:w="850" w:type="dxa"/>
          </w:tcPr>
          <w:p w14:paraId="32C11422" w14:textId="1BA84AD9"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342E3C0A" w14:textId="5C18C030"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6CC21463" w14:textId="6A14BA41"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2 in vertical direction</w:t>
            </w:r>
          </w:p>
        </w:tc>
      </w:tr>
      <w:tr w:rsidR="008816AC" w14:paraId="11030CEB" w14:textId="77777777" w:rsidTr="0099729A">
        <w:tc>
          <w:tcPr>
            <w:tcW w:w="2660" w:type="dxa"/>
          </w:tcPr>
          <w:p w14:paraId="3F229F59" w14:textId="7902431B"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tile_size_x</w:t>
            </w:r>
            <w:r>
              <w:rPr>
                <w:rFonts w:ascii="Times New Roman" w:hAnsi="Times New Roman" w:cs="Times New Roman" w:hint="eastAsia"/>
                <w:bCs/>
                <w:color w:val="231F20"/>
                <w:kern w:val="0"/>
                <w:szCs w:val="21"/>
              </w:rPr>
              <w:t>_3</w:t>
            </w:r>
          </w:p>
        </w:tc>
        <w:tc>
          <w:tcPr>
            <w:tcW w:w="850" w:type="dxa"/>
          </w:tcPr>
          <w:p w14:paraId="2E47FF89" w14:textId="3C30FB9A"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1B22FB52" w14:textId="3E3129E6"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28103662" w14:textId="2DFE2EA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3 in horizontal direction</w:t>
            </w:r>
          </w:p>
        </w:tc>
      </w:tr>
      <w:tr w:rsidR="008816AC" w14:paraId="51E92E0C" w14:textId="77777777" w:rsidTr="0099729A">
        <w:tc>
          <w:tcPr>
            <w:tcW w:w="2660" w:type="dxa"/>
          </w:tcPr>
          <w:p w14:paraId="2B7EFECF" w14:textId="23191DB4"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w:t>
            </w:r>
            <w:r w:rsidRPr="00015269">
              <w:rPr>
                <w:rFonts w:ascii="Times New Roman" w:hAnsi="Times New Roman" w:cs="Times New Roman" w:hint="eastAsia"/>
                <w:bCs/>
                <w:color w:val="231F20"/>
                <w:kern w:val="0"/>
                <w:szCs w:val="21"/>
              </w:rPr>
              <w:t>y</w:t>
            </w:r>
            <w:r>
              <w:rPr>
                <w:rFonts w:ascii="Times New Roman" w:hAnsi="Times New Roman" w:cs="Times New Roman" w:hint="eastAsia"/>
                <w:bCs/>
                <w:color w:val="231F20"/>
                <w:kern w:val="0"/>
                <w:szCs w:val="21"/>
              </w:rPr>
              <w:t>_3</w:t>
            </w:r>
          </w:p>
        </w:tc>
        <w:tc>
          <w:tcPr>
            <w:tcW w:w="850" w:type="dxa"/>
          </w:tcPr>
          <w:p w14:paraId="420210CF" w14:textId="197CF3B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644BA539" w14:textId="0110C671"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450E553F" w14:textId="2D7CCCF8"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3 in vertical direction</w:t>
            </w:r>
          </w:p>
        </w:tc>
      </w:tr>
      <w:tr w:rsidR="008816AC" w14:paraId="2524224D" w14:textId="77777777" w:rsidTr="0099729A">
        <w:tc>
          <w:tcPr>
            <w:tcW w:w="2660" w:type="dxa"/>
          </w:tcPr>
          <w:p w14:paraId="79986C3B" w14:textId="1BB2CF9F"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tile_size_x</w:t>
            </w:r>
            <w:r>
              <w:rPr>
                <w:rFonts w:ascii="Times New Roman" w:hAnsi="Times New Roman" w:cs="Times New Roman" w:hint="eastAsia"/>
                <w:bCs/>
                <w:color w:val="231F20"/>
                <w:kern w:val="0"/>
                <w:szCs w:val="21"/>
              </w:rPr>
              <w:t>_4</w:t>
            </w:r>
          </w:p>
        </w:tc>
        <w:tc>
          <w:tcPr>
            <w:tcW w:w="850" w:type="dxa"/>
          </w:tcPr>
          <w:p w14:paraId="677D0685" w14:textId="73A71DD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42701C85" w14:textId="033DFC66"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6202EBFD" w14:textId="74B6B8E4"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4 in horizontal direction</w:t>
            </w:r>
          </w:p>
        </w:tc>
      </w:tr>
      <w:tr w:rsidR="008816AC" w14:paraId="63B5F934" w14:textId="77777777" w:rsidTr="0099729A">
        <w:tc>
          <w:tcPr>
            <w:tcW w:w="2660" w:type="dxa"/>
          </w:tcPr>
          <w:p w14:paraId="7644B232" w14:textId="16AAE730"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w:t>
            </w:r>
            <w:r w:rsidRPr="00015269">
              <w:rPr>
                <w:rFonts w:ascii="Times New Roman" w:hAnsi="Times New Roman" w:cs="Times New Roman" w:hint="eastAsia"/>
                <w:bCs/>
                <w:color w:val="231F20"/>
                <w:kern w:val="0"/>
                <w:szCs w:val="21"/>
              </w:rPr>
              <w:t>y</w:t>
            </w:r>
            <w:r>
              <w:rPr>
                <w:rFonts w:ascii="Times New Roman" w:hAnsi="Times New Roman" w:cs="Times New Roman" w:hint="eastAsia"/>
                <w:bCs/>
                <w:color w:val="231F20"/>
                <w:kern w:val="0"/>
                <w:szCs w:val="21"/>
              </w:rPr>
              <w:t>_4</w:t>
            </w:r>
          </w:p>
        </w:tc>
        <w:tc>
          <w:tcPr>
            <w:tcW w:w="850" w:type="dxa"/>
          </w:tcPr>
          <w:p w14:paraId="44751A48" w14:textId="5259FD80"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5B7E0835" w14:textId="14BBECFE"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0D0DC11C" w14:textId="4D7694ED"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4 in vertical direction</w:t>
            </w:r>
          </w:p>
        </w:tc>
      </w:tr>
      <w:tr w:rsidR="008816AC" w14:paraId="5BA5FCEB" w14:textId="77777777" w:rsidTr="0099729A">
        <w:tc>
          <w:tcPr>
            <w:tcW w:w="2660" w:type="dxa"/>
          </w:tcPr>
          <w:p w14:paraId="5351ABC1" w14:textId="399417CE"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tile_size_x</w:t>
            </w:r>
            <w:r>
              <w:rPr>
                <w:rFonts w:ascii="Times New Roman" w:hAnsi="Times New Roman" w:cs="Times New Roman" w:hint="eastAsia"/>
                <w:bCs/>
                <w:color w:val="231F20"/>
                <w:kern w:val="0"/>
                <w:szCs w:val="21"/>
              </w:rPr>
              <w:t>_5</w:t>
            </w:r>
          </w:p>
        </w:tc>
        <w:tc>
          <w:tcPr>
            <w:tcW w:w="850" w:type="dxa"/>
          </w:tcPr>
          <w:p w14:paraId="7F36DC42" w14:textId="3ED40762"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76ACC550" w14:textId="672C1D0E"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5D1A7922" w14:textId="764A3F30"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5 in horizontal direction</w:t>
            </w:r>
          </w:p>
        </w:tc>
      </w:tr>
      <w:tr w:rsidR="008816AC" w14:paraId="4BF9A7BC" w14:textId="77777777" w:rsidTr="0099729A">
        <w:tc>
          <w:tcPr>
            <w:tcW w:w="2660" w:type="dxa"/>
          </w:tcPr>
          <w:p w14:paraId="23BD6B70" w14:textId="2B997A03"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w:t>
            </w:r>
            <w:r w:rsidRPr="00015269">
              <w:rPr>
                <w:rFonts w:ascii="Times New Roman" w:hAnsi="Times New Roman" w:cs="Times New Roman" w:hint="eastAsia"/>
                <w:bCs/>
                <w:color w:val="231F20"/>
                <w:kern w:val="0"/>
                <w:szCs w:val="21"/>
              </w:rPr>
              <w:t>y</w:t>
            </w:r>
            <w:r>
              <w:rPr>
                <w:rFonts w:ascii="Times New Roman" w:hAnsi="Times New Roman" w:cs="Times New Roman" w:hint="eastAsia"/>
                <w:bCs/>
                <w:color w:val="231F20"/>
                <w:kern w:val="0"/>
                <w:szCs w:val="21"/>
              </w:rPr>
              <w:t>_5</w:t>
            </w:r>
          </w:p>
        </w:tc>
        <w:tc>
          <w:tcPr>
            <w:tcW w:w="850" w:type="dxa"/>
          </w:tcPr>
          <w:p w14:paraId="34CF6E7F" w14:textId="5BEBEBDB"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14CECA91" w14:textId="746A47B3"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5C3DDAA4" w14:textId="21CF11EB" w:rsidR="008816AC" w:rsidRDefault="008816AC" w:rsidP="00005818">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5 in vertical direction</w:t>
            </w:r>
          </w:p>
        </w:tc>
      </w:tr>
      <w:tr w:rsidR="008816AC" w14:paraId="46CF5CB2" w14:textId="77777777" w:rsidTr="0099729A">
        <w:tc>
          <w:tcPr>
            <w:tcW w:w="2660" w:type="dxa"/>
          </w:tcPr>
          <w:p w14:paraId="6E9821AD" w14:textId="7595B386"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tile_size_x</w:t>
            </w:r>
            <w:r>
              <w:rPr>
                <w:rFonts w:ascii="Times New Roman" w:hAnsi="Times New Roman" w:cs="Times New Roman" w:hint="eastAsia"/>
                <w:bCs/>
                <w:color w:val="231F20"/>
                <w:kern w:val="0"/>
                <w:szCs w:val="21"/>
              </w:rPr>
              <w:t>_6</w:t>
            </w:r>
          </w:p>
        </w:tc>
        <w:tc>
          <w:tcPr>
            <w:tcW w:w="850" w:type="dxa"/>
          </w:tcPr>
          <w:p w14:paraId="5D50DAD7" w14:textId="03F64B9E"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01E840A7" w14:textId="4600338E"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4604F247" w14:textId="3383C538"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6 in horizontal direction</w:t>
            </w:r>
          </w:p>
        </w:tc>
      </w:tr>
      <w:tr w:rsidR="008816AC" w14:paraId="274D627A" w14:textId="77777777" w:rsidTr="0099729A">
        <w:tc>
          <w:tcPr>
            <w:tcW w:w="2660" w:type="dxa"/>
          </w:tcPr>
          <w:p w14:paraId="57263C45" w14:textId="42F868FE"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w:t>
            </w:r>
            <w:r w:rsidRPr="00015269">
              <w:rPr>
                <w:rFonts w:ascii="Times New Roman" w:hAnsi="Times New Roman" w:cs="Times New Roman" w:hint="eastAsia"/>
                <w:bCs/>
                <w:color w:val="231F20"/>
                <w:kern w:val="0"/>
                <w:szCs w:val="21"/>
              </w:rPr>
              <w:t>y</w:t>
            </w:r>
            <w:r>
              <w:rPr>
                <w:rFonts w:ascii="Times New Roman" w:hAnsi="Times New Roman" w:cs="Times New Roman" w:hint="eastAsia"/>
                <w:bCs/>
                <w:color w:val="231F20"/>
                <w:kern w:val="0"/>
                <w:szCs w:val="21"/>
              </w:rPr>
              <w:t>_6</w:t>
            </w:r>
          </w:p>
        </w:tc>
        <w:tc>
          <w:tcPr>
            <w:tcW w:w="850" w:type="dxa"/>
          </w:tcPr>
          <w:p w14:paraId="70E310FC" w14:textId="6BC002C8"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520F7F4B" w14:textId="33039D09"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379341BB" w14:textId="4DA6FE1A"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6 in vertical direction</w:t>
            </w:r>
          </w:p>
        </w:tc>
      </w:tr>
      <w:tr w:rsidR="008816AC" w14:paraId="0011C0EF" w14:textId="77777777" w:rsidTr="0099729A">
        <w:tc>
          <w:tcPr>
            <w:tcW w:w="2660" w:type="dxa"/>
          </w:tcPr>
          <w:p w14:paraId="7F0BBECA" w14:textId="1A189700" w:rsidR="008816AC" w:rsidRDefault="008816AC" w:rsidP="002A3154">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tile_size_x</w:t>
            </w:r>
            <w:r>
              <w:rPr>
                <w:rFonts w:ascii="Times New Roman" w:hAnsi="Times New Roman" w:cs="Times New Roman" w:hint="eastAsia"/>
                <w:bCs/>
                <w:color w:val="231F20"/>
                <w:kern w:val="0"/>
                <w:szCs w:val="21"/>
              </w:rPr>
              <w:t>_7</w:t>
            </w:r>
          </w:p>
        </w:tc>
        <w:tc>
          <w:tcPr>
            <w:tcW w:w="850" w:type="dxa"/>
          </w:tcPr>
          <w:p w14:paraId="00A33629" w14:textId="113E4DF1"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1061703B" w14:textId="374E17CF"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051B36CB" w14:textId="2FA93903"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7 in horizontal direction</w:t>
            </w:r>
          </w:p>
        </w:tc>
      </w:tr>
      <w:tr w:rsidR="008816AC" w14:paraId="78182425" w14:textId="77777777" w:rsidTr="0099729A">
        <w:tc>
          <w:tcPr>
            <w:tcW w:w="2660" w:type="dxa"/>
          </w:tcPr>
          <w:p w14:paraId="5EC796FE" w14:textId="1E6E17A0" w:rsidR="008816AC" w:rsidRDefault="008816AC" w:rsidP="001C5EA7">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w:t>
            </w:r>
            <w:r w:rsidRPr="00015269">
              <w:rPr>
                <w:rFonts w:ascii="Times New Roman" w:hAnsi="Times New Roman" w:cs="Times New Roman" w:hint="eastAsia"/>
                <w:bCs/>
                <w:color w:val="231F20"/>
                <w:kern w:val="0"/>
                <w:szCs w:val="21"/>
              </w:rPr>
              <w:t>y</w:t>
            </w:r>
            <w:r>
              <w:rPr>
                <w:rFonts w:ascii="Times New Roman" w:hAnsi="Times New Roman" w:cs="Times New Roman" w:hint="eastAsia"/>
                <w:bCs/>
                <w:color w:val="231F20"/>
                <w:kern w:val="0"/>
                <w:szCs w:val="21"/>
              </w:rPr>
              <w:t>_7</w:t>
            </w:r>
          </w:p>
        </w:tc>
        <w:tc>
          <w:tcPr>
            <w:tcW w:w="850" w:type="dxa"/>
          </w:tcPr>
          <w:p w14:paraId="29F882B7" w14:textId="0516B0EE"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3DBB644C" w14:textId="3AA3C71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59038BD4" w14:textId="493A44E7" w:rsidR="008816AC" w:rsidRDefault="008816AC" w:rsidP="006B6C74">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7 in vertical direction</w:t>
            </w:r>
          </w:p>
        </w:tc>
      </w:tr>
      <w:tr w:rsidR="008816AC" w14:paraId="785B94C5" w14:textId="77777777" w:rsidTr="0099729A">
        <w:tc>
          <w:tcPr>
            <w:tcW w:w="2660" w:type="dxa"/>
          </w:tcPr>
          <w:p w14:paraId="135D2D53" w14:textId="3F6FD805" w:rsidR="008816AC" w:rsidRDefault="008816AC" w:rsidP="001C5EA7">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tile_size_x</w:t>
            </w:r>
            <w:r>
              <w:rPr>
                <w:rFonts w:ascii="Times New Roman" w:hAnsi="Times New Roman" w:cs="Times New Roman" w:hint="eastAsia"/>
                <w:bCs/>
                <w:color w:val="231F20"/>
                <w:kern w:val="0"/>
                <w:szCs w:val="21"/>
              </w:rPr>
              <w:t>_8</w:t>
            </w:r>
          </w:p>
        </w:tc>
        <w:tc>
          <w:tcPr>
            <w:tcW w:w="850" w:type="dxa"/>
          </w:tcPr>
          <w:p w14:paraId="78A07D60" w14:textId="2356752E"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3FF6BCDE" w14:textId="37EB3946"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77B86730" w14:textId="44A9B2CC" w:rsidR="008816AC" w:rsidRDefault="008816AC" w:rsidP="006B6C74">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8 in horizontal direction</w:t>
            </w:r>
          </w:p>
        </w:tc>
      </w:tr>
      <w:tr w:rsidR="008816AC" w14:paraId="690460F7" w14:textId="77777777" w:rsidTr="0099729A">
        <w:tc>
          <w:tcPr>
            <w:tcW w:w="2660" w:type="dxa"/>
          </w:tcPr>
          <w:p w14:paraId="512FA15E" w14:textId="7D5D13EE"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lastRenderedPageBreak/>
              <w:t>tile_size_</w:t>
            </w:r>
            <w:r w:rsidRPr="00015269">
              <w:rPr>
                <w:rFonts w:ascii="Times New Roman" w:hAnsi="Times New Roman" w:cs="Times New Roman" w:hint="eastAsia"/>
                <w:bCs/>
                <w:color w:val="231F20"/>
                <w:kern w:val="0"/>
                <w:szCs w:val="21"/>
              </w:rPr>
              <w:t>y</w:t>
            </w:r>
            <w:r>
              <w:rPr>
                <w:rFonts w:ascii="Times New Roman" w:hAnsi="Times New Roman" w:cs="Times New Roman" w:hint="eastAsia"/>
                <w:bCs/>
                <w:color w:val="231F20"/>
                <w:kern w:val="0"/>
                <w:szCs w:val="21"/>
              </w:rPr>
              <w:t>_8</w:t>
            </w:r>
          </w:p>
        </w:tc>
        <w:tc>
          <w:tcPr>
            <w:tcW w:w="850" w:type="dxa"/>
          </w:tcPr>
          <w:p w14:paraId="2B4E6BA4" w14:textId="1DC4C640"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7A8439E8" w14:textId="2482DFDC"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3DAE767D" w14:textId="6B6BBDDA"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8 in vertical direction</w:t>
            </w:r>
          </w:p>
        </w:tc>
      </w:tr>
      <w:tr w:rsidR="008816AC" w14:paraId="1B3AA264" w14:textId="77777777" w:rsidTr="0099729A">
        <w:tc>
          <w:tcPr>
            <w:tcW w:w="2660" w:type="dxa"/>
          </w:tcPr>
          <w:p w14:paraId="7AE42A01" w14:textId="07B4F24D"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tile_size_x</w:t>
            </w:r>
            <w:r>
              <w:rPr>
                <w:rFonts w:ascii="Times New Roman" w:hAnsi="Times New Roman" w:cs="Times New Roman" w:hint="eastAsia"/>
                <w:bCs/>
                <w:color w:val="231F20"/>
                <w:kern w:val="0"/>
                <w:szCs w:val="21"/>
              </w:rPr>
              <w:t>_9</w:t>
            </w:r>
          </w:p>
        </w:tc>
        <w:tc>
          <w:tcPr>
            <w:tcW w:w="850" w:type="dxa"/>
          </w:tcPr>
          <w:p w14:paraId="1E2C54A3" w14:textId="51DBCAAF"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25B7B6D3" w14:textId="77FB8C0A"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13ED8CAE" w14:textId="25B74FEE"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9 in horizontal direction</w:t>
            </w:r>
          </w:p>
        </w:tc>
      </w:tr>
      <w:tr w:rsidR="008816AC" w:rsidRPr="005777D4" w14:paraId="6F25E215" w14:textId="77777777" w:rsidTr="0099729A">
        <w:tc>
          <w:tcPr>
            <w:tcW w:w="2660" w:type="dxa"/>
          </w:tcPr>
          <w:p w14:paraId="6808CF7A" w14:textId="3DCD376A"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w:t>
            </w:r>
            <w:r w:rsidRPr="00015269">
              <w:rPr>
                <w:rFonts w:ascii="Times New Roman" w:hAnsi="Times New Roman" w:cs="Times New Roman" w:hint="eastAsia"/>
                <w:bCs/>
                <w:color w:val="231F20"/>
                <w:kern w:val="0"/>
                <w:szCs w:val="21"/>
              </w:rPr>
              <w:t>y</w:t>
            </w:r>
            <w:r>
              <w:rPr>
                <w:rFonts w:ascii="Times New Roman" w:hAnsi="Times New Roman" w:cs="Times New Roman" w:hint="eastAsia"/>
                <w:bCs/>
                <w:color w:val="231F20"/>
                <w:kern w:val="0"/>
                <w:szCs w:val="21"/>
              </w:rPr>
              <w:t>_9</w:t>
            </w:r>
          </w:p>
        </w:tc>
        <w:tc>
          <w:tcPr>
            <w:tcW w:w="850" w:type="dxa"/>
          </w:tcPr>
          <w:p w14:paraId="350C5CCE" w14:textId="3C106DE2"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36510A60" w14:textId="064A83E2"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5E07DFE9" w14:textId="0E65E6A1"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tile 9 in vertical direction</w:t>
            </w:r>
          </w:p>
        </w:tc>
      </w:tr>
      <w:tr w:rsidR="008816AC" w:rsidRPr="005777D4" w14:paraId="4CDE7387" w14:textId="77777777" w:rsidTr="0099729A">
        <w:tc>
          <w:tcPr>
            <w:tcW w:w="2660" w:type="dxa"/>
          </w:tcPr>
          <w:p w14:paraId="56FA933B" w14:textId="6540762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tile_num_x_c</w:t>
            </w:r>
          </w:p>
        </w:tc>
        <w:tc>
          <w:tcPr>
            <w:tcW w:w="850" w:type="dxa"/>
          </w:tcPr>
          <w:p w14:paraId="65EF11D4" w14:textId="5A7A15F9"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1F8BD23A" w14:textId="18538CAD"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520CB73D" w14:textId="5A8AF8DA" w:rsidR="008816AC" w:rsidRDefault="008816AC" w:rsidP="00DC235B">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Number of tile 5 in horizontal direction</w:t>
            </w:r>
          </w:p>
        </w:tc>
      </w:tr>
      <w:tr w:rsidR="008816AC" w:rsidRPr="00045F3A" w14:paraId="2FC6755F" w14:textId="77777777" w:rsidTr="0099729A">
        <w:tc>
          <w:tcPr>
            <w:tcW w:w="2660" w:type="dxa"/>
          </w:tcPr>
          <w:p w14:paraId="53EF6B38" w14:textId="5C8A225B"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tile_num_y_c</w:t>
            </w:r>
          </w:p>
        </w:tc>
        <w:tc>
          <w:tcPr>
            <w:tcW w:w="850" w:type="dxa"/>
          </w:tcPr>
          <w:p w14:paraId="22F12EDE" w14:textId="18A9E513"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199FC73A" w14:textId="58488A1C"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21AAC7FA" w14:textId="34040BE9"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Number of tile 5 in vertical direction</w:t>
            </w:r>
          </w:p>
        </w:tc>
      </w:tr>
      <w:tr w:rsidR="008816AC" w:rsidRPr="00045F3A" w14:paraId="79D1C1BB" w14:textId="77777777" w:rsidTr="0099729A">
        <w:tc>
          <w:tcPr>
            <w:tcW w:w="2660" w:type="dxa"/>
          </w:tcPr>
          <w:p w14:paraId="399108D8" w14:textId="3E368E4C"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num_wt_tile</w:t>
            </w:r>
          </w:p>
        </w:tc>
        <w:tc>
          <w:tcPr>
            <w:tcW w:w="850" w:type="dxa"/>
          </w:tcPr>
          <w:p w14:paraId="0C0D2AE0" w14:textId="34CDEA03"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70329622" w14:textId="5A97425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5FB6907C" w14:textId="530C7537" w:rsidR="008816AC" w:rsidRDefault="008816AC" w:rsidP="00045F3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Number of weight tile</w:t>
            </w:r>
          </w:p>
        </w:tc>
      </w:tr>
      <w:tr w:rsidR="008816AC" w:rsidRPr="005777D4" w14:paraId="327B5CF1" w14:textId="77777777" w:rsidTr="0099729A">
        <w:tc>
          <w:tcPr>
            <w:tcW w:w="2660" w:type="dxa"/>
          </w:tcPr>
          <w:p w14:paraId="462762B4" w14:textId="6E16724A" w:rsidR="008816AC" w:rsidRDefault="008816AC" w:rsidP="00765AB3">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tile_num_wt _output _kernel</w:t>
            </w:r>
          </w:p>
        </w:tc>
        <w:tc>
          <w:tcPr>
            <w:tcW w:w="850" w:type="dxa"/>
          </w:tcPr>
          <w:p w14:paraId="700275D8" w14:textId="77BE3A14"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296FD33C" w14:textId="57C6FA8A"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420770B3" w14:textId="104C97AE" w:rsidR="008816AC" w:rsidRDefault="008816AC" w:rsidP="0093674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Number of output weight kernel in tile</w:t>
            </w:r>
          </w:p>
        </w:tc>
      </w:tr>
      <w:tr w:rsidR="008816AC" w:rsidRPr="005777D4" w14:paraId="03184D2C" w14:textId="77777777" w:rsidTr="0099729A">
        <w:tc>
          <w:tcPr>
            <w:tcW w:w="2660" w:type="dxa"/>
          </w:tcPr>
          <w:p w14:paraId="3FB99F1F" w14:textId="1B68024C" w:rsidR="008816AC" w:rsidRDefault="008816AC" w:rsidP="00765AB3">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w:t>
            </w:r>
            <w:r>
              <w:rPr>
                <w:rFonts w:ascii="Times New Roman" w:hAnsi="Times New Roman" w:cs="Times New Roman" w:hint="eastAsia"/>
                <w:bCs/>
                <w:color w:val="231F20"/>
                <w:kern w:val="0"/>
                <w:szCs w:val="21"/>
              </w:rPr>
              <w:t>omputation type</w:t>
            </w:r>
          </w:p>
        </w:tc>
        <w:tc>
          <w:tcPr>
            <w:tcW w:w="850" w:type="dxa"/>
          </w:tcPr>
          <w:p w14:paraId="4F1A38E2" w14:textId="6D88B909"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3C052106" w14:textId="312F7333"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2C64934E" w14:textId="77777777" w:rsidR="008816AC" w:rsidRDefault="008816AC" w:rsidP="0093674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w:t>
            </w:r>
            <w:r>
              <w:rPr>
                <w:rFonts w:ascii="Times New Roman" w:hAnsi="Times New Roman" w:cs="Times New Roman" w:hint="eastAsia"/>
                <w:bCs/>
                <w:color w:val="231F20"/>
                <w:kern w:val="0"/>
                <w:szCs w:val="21"/>
              </w:rPr>
              <w:t>omputation type</w:t>
            </w:r>
            <w:r>
              <w:rPr>
                <w:rFonts w:ascii="Times New Roman" w:hAnsi="Times New Roman" w:cs="Times New Roman" w:hint="eastAsia"/>
                <w:bCs/>
                <w:color w:val="231F20"/>
                <w:kern w:val="0"/>
                <w:szCs w:val="21"/>
              </w:rPr>
              <w:t>：</w:t>
            </w:r>
          </w:p>
          <w:p w14:paraId="6A5BBF56" w14:textId="7E16778C" w:rsidR="008816AC" w:rsidRDefault="008816AC" w:rsidP="0093674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hint="eastAsia"/>
                <w:bCs/>
                <w:color w:val="231F20"/>
                <w:kern w:val="0"/>
                <w:szCs w:val="21"/>
              </w:rPr>
              <w:t>：</w:t>
            </w:r>
            <w:r>
              <w:rPr>
                <w:rFonts w:ascii="Times New Roman" w:hAnsi="Times New Roman" w:cs="Times New Roman" w:hint="eastAsia"/>
                <w:bCs/>
                <w:color w:val="231F20"/>
                <w:kern w:val="0"/>
                <w:szCs w:val="21"/>
              </w:rPr>
              <w:t>normal convolutional computation</w:t>
            </w:r>
          </w:p>
          <w:p w14:paraId="03A8A38F" w14:textId="00302F8A" w:rsidR="008816AC" w:rsidRDefault="008816AC" w:rsidP="004004A1">
            <w:pPr>
              <w:autoSpaceDE w:val="0"/>
              <w:autoSpaceDN w:val="0"/>
              <w:adjustRightInd w:val="0"/>
              <w:ind w:firstLine="435"/>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dilated convolutional computation</w:t>
            </w:r>
          </w:p>
          <w:p w14:paraId="7667BE76" w14:textId="77777777" w:rsidR="008816AC" w:rsidRDefault="008816AC" w:rsidP="004004A1">
            <w:pPr>
              <w:autoSpaceDE w:val="0"/>
              <w:autoSpaceDN w:val="0"/>
              <w:adjustRightInd w:val="0"/>
              <w:ind w:firstLine="435"/>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de-convolutional computation</w:t>
            </w:r>
          </w:p>
          <w:p w14:paraId="0502AFE7" w14:textId="3EF536F6" w:rsidR="008816AC" w:rsidRDefault="008816AC" w:rsidP="004004A1">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  fc</w:t>
            </w:r>
          </w:p>
          <w:p w14:paraId="2BD0C4BD" w14:textId="2942899B" w:rsidR="008816AC" w:rsidRDefault="008816AC" w:rsidP="004004A1">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  image input</w:t>
            </w:r>
          </w:p>
        </w:tc>
      </w:tr>
      <w:tr w:rsidR="008816AC" w14:paraId="7D37CACA" w14:textId="77777777" w:rsidTr="0099729A">
        <w:tc>
          <w:tcPr>
            <w:tcW w:w="2660" w:type="dxa"/>
          </w:tcPr>
          <w:p w14:paraId="1B5F23D0" w14:textId="3A155AEA"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compute_data_precision</w:t>
            </w:r>
          </w:p>
        </w:tc>
        <w:tc>
          <w:tcPr>
            <w:tcW w:w="850" w:type="dxa"/>
          </w:tcPr>
          <w:p w14:paraId="2BED907F"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p>
        </w:tc>
        <w:tc>
          <w:tcPr>
            <w:tcW w:w="1701" w:type="dxa"/>
          </w:tcPr>
          <w:p w14:paraId="53CD18E0"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1/2/4/8/16</w:t>
            </w:r>
          </w:p>
        </w:tc>
        <w:tc>
          <w:tcPr>
            <w:tcW w:w="3685" w:type="dxa"/>
          </w:tcPr>
          <w:p w14:paraId="7E4020D0"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Feature map precision for CMAC computing</w:t>
            </w:r>
          </w:p>
        </w:tc>
      </w:tr>
      <w:tr w:rsidR="00823AC8" w14:paraId="540FAB59" w14:textId="77777777" w:rsidTr="0099729A">
        <w:tc>
          <w:tcPr>
            <w:tcW w:w="2660" w:type="dxa"/>
          </w:tcPr>
          <w:p w14:paraId="102643A5" w14:textId="103C3A3A" w:rsidR="00823AC8" w:rsidRPr="00015269" w:rsidRDefault="00823AC8"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compute_</w:t>
            </w:r>
            <w:r>
              <w:rPr>
                <w:rFonts w:ascii="Times New Roman" w:hAnsi="Times New Roman" w:cs="Times New Roman" w:hint="eastAsia"/>
                <w:bCs/>
                <w:color w:val="231F20"/>
                <w:kern w:val="0"/>
                <w:szCs w:val="21"/>
              </w:rPr>
              <w:t>weight</w:t>
            </w:r>
            <w:r w:rsidRPr="00015269">
              <w:rPr>
                <w:rFonts w:ascii="Times New Roman" w:hAnsi="Times New Roman" w:cs="Times New Roman"/>
                <w:bCs/>
                <w:color w:val="231F20"/>
                <w:kern w:val="0"/>
                <w:szCs w:val="21"/>
              </w:rPr>
              <w:t>_precision</w:t>
            </w:r>
          </w:p>
        </w:tc>
        <w:tc>
          <w:tcPr>
            <w:tcW w:w="850" w:type="dxa"/>
          </w:tcPr>
          <w:p w14:paraId="26FDB92E" w14:textId="71928827" w:rsidR="00823AC8" w:rsidRDefault="00823AC8"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p>
        </w:tc>
        <w:tc>
          <w:tcPr>
            <w:tcW w:w="1701" w:type="dxa"/>
          </w:tcPr>
          <w:p w14:paraId="6EB5E1F0" w14:textId="2FD0621B" w:rsidR="00823AC8" w:rsidRDefault="00823AC8"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1/2/4/8/16</w:t>
            </w:r>
          </w:p>
        </w:tc>
        <w:tc>
          <w:tcPr>
            <w:tcW w:w="3685" w:type="dxa"/>
          </w:tcPr>
          <w:p w14:paraId="52A9B849" w14:textId="2D5A7D00" w:rsidR="00823AC8" w:rsidRDefault="00823AC8"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Weight precision for CMAC computing</w:t>
            </w:r>
          </w:p>
        </w:tc>
      </w:tr>
      <w:tr w:rsidR="008816AC" w14:paraId="5CFA73E0" w14:textId="77777777" w:rsidTr="0099729A">
        <w:tc>
          <w:tcPr>
            <w:tcW w:w="2660" w:type="dxa"/>
          </w:tcPr>
          <w:p w14:paraId="606B918E" w14:textId="7777777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index_enable</w:t>
            </w:r>
          </w:p>
        </w:tc>
        <w:tc>
          <w:tcPr>
            <w:tcW w:w="850" w:type="dxa"/>
          </w:tcPr>
          <w:p w14:paraId="19BBDD43"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1701" w:type="dxa"/>
          </w:tcPr>
          <w:p w14:paraId="572423A9"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0/1</w:t>
            </w:r>
          </w:p>
        </w:tc>
        <w:tc>
          <w:tcPr>
            <w:tcW w:w="3685" w:type="dxa"/>
          </w:tcPr>
          <w:p w14:paraId="2078FFCF"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Enable signal for index mode</w:t>
            </w:r>
          </w:p>
        </w:tc>
      </w:tr>
      <w:tr w:rsidR="008816AC" w14:paraId="62124AF2" w14:textId="77777777" w:rsidTr="0099729A">
        <w:tc>
          <w:tcPr>
            <w:tcW w:w="2660" w:type="dxa"/>
          </w:tcPr>
          <w:p w14:paraId="0F3C43C0" w14:textId="7777777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hint="eastAsia"/>
                <w:bCs/>
                <w:color w:val="231F20"/>
                <w:kern w:val="0"/>
                <w:szCs w:val="21"/>
              </w:rPr>
              <w:t>i</w:t>
            </w:r>
            <w:r w:rsidRPr="00015269">
              <w:rPr>
                <w:rFonts w:ascii="Times New Roman" w:hAnsi="Times New Roman" w:cs="Times New Roman"/>
                <w:bCs/>
                <w:color w:val="231F20"/>
                <w:kern w:val="0"/>
                <w:szCs w:val="21"/>
              </w:rPr>
              <w:t>ndex_</w:t>
            </w:r>
            <w:r>
              <w:rPr>
                <w:rFonts w:ascii="Times New Roman" w:hAnsi="Times New Roman" w:cs="Times New Roman" w:hint="eastAsia"/>
                <w:bCs/>
                <w:color w:val="231F20"/>
                <w:kern w:val="0"/>
                <w:szCs w:val="21"/>
              </w:rPr>
              <w:t>width</w:t>
            </w:r>
          </w:p>
        </w:tc>
        <w:tc>
          <w:tcPr>
            <w:tcW w:w="850" w:type="dxa"/>
          </w:tcPr>
          <w:p w14:paraId="15FFDB65"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p>
        </w:tc>
        <w:tc>
          <w:tcPr>
            <w:tcW w:w="1701" w:type="dxa"/>
          </w:tcPr>
          <w:p w14:paraId="13905F7A"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1/2/3/4/5/6/7/8</w:t>
            </w:r>
          </w:p>
        </w:tc>
        <w:tc>
          <w:tcPr>
            <w:tcW w:w="3685" w:type="dxa"/>
          </w:tcPr>
          <w:p w14:paraId="24AB7E20"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Index address width </w:t>
            </w:r>
          </w:p>
        </w:tc>
      </w:tr>
      <w:tr w:rsidR="008816AC" w14:paraId="2222B28A" w14:textId="77777777" w:rsidTr="0099729A">
        <w:tc>
          <w:tcPr>
            <w:tcW w:w="2660" w:type="dxa"/>
          </w:tcPr>
          <w:p w14:paraId="72D1FE07" w14:textId="7777777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padding_t</w:t>
            </w:r>
          </w:p>
        </w:tc>
        <w:tc>
          <w:tcPr>
            <w:tcW w:w="850" w:type="dxa"/>
          </w:tcPr>
          <w:p w14:paraId="7D0B43C2"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34335500"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3050ADA7"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Size of adding 0 padding on top side of feature map </w:t>
            </w:r>
          </w:p>
        </w:tc>
      </w:tr>
      <w:tr w:rsidR="008816AC" w14:paraId="42F2DC0F" w14:textId="77777777" w:rsidTr="0099729A">
        <w:tc>
          <w:tcPr>
            <w:tcW w:w="2660" w:type="dxa"/>
          </w:tcPr>
          <w:p w14:paraId="28282DED" w14:textId="7777777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padding_b</w:t>
            </w:r>
          </w:p>
        </w:tc>
        <w:tc>
          <w:tcPr>
            <w:tcW w:w="850" w:type="dxa"/>
          </w:tcPr>
          <w:p w14:paraId="2876B61D"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6D354848"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3022D284"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adding 0 padding on bottom side of feature map</w:t>
            </w:r>
          </w:p>
        </w:tc>
      </w:tr>
      <w:tr w:rsidR="008816AC" w14:paraId="16C6DB7B" w14:textId="77777777" w:rsidTr="0099729A">
        <w:tc>
          <w:tcPr>
            <w:tcW w:w="2660" w:type="dxa"/>
          </w:tcPr>
          <w:p w14:paraId="79F0F793" w14:textId="7777777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padding_l</w:t>
            </w:r>
          </w:p>
        </w:tc>
        <w:tc>
          <w:tcPr>
            <w:tcW w:w="850" w:type="dxa"/>
          </w:tcPr>
          <w:p w14:paraId="2C56B139"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14D9A410"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7C77B0CE"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adding 0 padding on left side of feature map</w:t>
            </w:r>
          </w:p>
        </w:tc>
      </w:tr>
      <w:tr w:rsidR="008816AC" w14:paraId="2F31331A" w14:textId="77777777" w:rsidTr="0099729A">
        <w:tc>
          <w:tcPr>
            <w:tcW w:w="2660" w:type="dxa"/>
          </w:tcPr>
          <w:p w14:paraId="65DEAEE9" w14:textId="7777777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padding_r</w:t>
            </w:r>
          </w:p>
        </w:tc>
        <w:tc>
          <w:tcPr>
            <w:tcW w:w="850" w:type="dxa"/>
          </w:tcPr>
          <w:p w14:paraId="2AE90773"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48CF8258"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5BC85351"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adding 0 padding on right side of feature map</w:t>
            </w:r>
          </w:p>
        </w:tc>
      </w:tr>
      <w:tr w:rsidR="008816AC" w14:paraId="0DCC3770" w14:textId="77777777" w:rsidTr="0099729A">
        <w:tc>
          <w:tcPr>
            <w:tcW w:w="2660" w:type="dxa"/>
          </w:tcPr>
          <w:p w14:paraId="0D823CC6" w14:textId="7777777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padding_x</w:t>
            </w:r>
          </w:p>
        </w:tc>
        <w:tc>
          <w:tcPr>
            <w:tcW w:w="850" w:type="dxa"/>
          </w:tcPr>
          <w:p w14:paraId="5862209D"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478A1913"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17F0D947" w14:textId="51E2DAD9"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adding 0 padding between features on horizontal direction for de-convolutional computation</w:t>
            </w:r>
          </w:p>
        </w:tc>
      </w:tr>
      <w:tr w:rsidR="008816AC" w14:paraId="53516DD0" w14:textId="77777777" w:rsidTr="0099729A">
        <w:tc>
          <w:tcPr>
            <w:tcW w:w="2660" w:type="dxa"/>
          </w:tcPr>
          <w:p w14:paraId="6E777177"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padding_y</w:t>
            </w:r>
          </w:p>
        </w:tc>
        <w:tc>
          <w:tcPr>
            <w:tcW w:w="850" w:type="dxa"/>
          </w:tcPr>
          <w:p w14:paraId="7748E1C1"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4209AF29"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08919017" w14:textId="5F4643AF"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adding 0 padding between features on vertical direction for de-convolutional computation</w:t>
            </w:r>
          </w:p>
        </w:tc>
      </w:tr>
      <w:tr w:rsidR="008816AC" w14:paraId="4F1F255D" w14:textId="77777777" w:rsidTr="0099729A">
        <w:tc>
          <w:tcPr>
            <w:tcW w:w="2660" w:type="dxa"/>
          </w:tcPr>
          <w:p w14:paraId="6A8060BF" w14:textId="3D6BA852" w:rsidR="008816AC" w:rsidRPr="00193DC2"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dilated_x</w:t>
            </w:r>
          </w:p>
        </w:tc>
        <w:tc>
          <w:tcPr>
            <w:tcW w:w="850" w:type="dxa"/>
          </w:tcPr>
          <w:p w14:paraId="5A0C752C" w14:textId="157B750D"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2AF80781" w14:textId="3C463B21"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0844B6A2" w14:textId="6D573ECC"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adding 0 padding between features on horizontal direction</w:t>
            </w:r>
          </w:p>
        </w:tc>
      </w:tr>
      <w:tr w:rsidR="008816AC" w14:paraId="3B568035" w14:textId="77777777" w:rsidTr="0099729A">
        <w:tc>
          <w:tcPr>
            <w:tcW w:w="2660" w:type="dxa"/>
          </w:tcPr>
          <w:p w14:paraId="75EEABE3" w14:textId="6FE42297"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dilated</w:t>
            </w:r>
            <w:r>
              <w:rPr>
                <w:rFonts w:ascii="Times New Roman" w:hAnsi="Times New Roman" w:cs="Times New Roman" w:hint="eastAsia"/>
                <w:bCs/>
                <w:color w:val="231F20"/>
                <w:kern w:val="0"/>
                <w:szCs w:val="21"/>
              </w:rPr>
              <w:t>_y</w:t>
            </w:r>
          </w:p>
        </w:tc>
        <w:tc>
          <w:tcPr>
            <w:tcW w:w="850" w:type="dxa"/>
          </w:tcPr>
          <w:p w14:paraId="60450FCF" w14:textId="6F49A239"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547C6B10" w14:textId="3B34A681"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4424301C" w14:textId="7190D70F"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adding 0 padding between features on vertical direction</w:t>
            </w:r>
          </w:p>
        </w:tc>
      </w:tr>
      <w:tr w:rsidR="008816AC" w14:paraId="18E403F5" w14:textId="77777777" w:rsidTr="0099729A">
        <w:tc>
          <w:tcPr>
            <w:tcW w:w="2660" w:type="dxa"/>
          </w:tcPr>
          <w:p w14:paraId="790BA8B1" w14:textId="16E940E2"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num_engine</w:t>
            </w:r>
          </w:p>
        </w:tc>
        <w:tc>
          <w:tcPr>
            <w:tcW w:w="850" w:type="dxa"/>
          </w:tcPr>
          <w:p w14:paraId="4F5379BF" w14:textId="17697383"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5072805C" w14:textId="4B32A8F1"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20E4E978"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N</w:t>
            </w:r>
            <w:r>
              <w:rPr>
                <w:rFonts w:ascii="Times New Roman" w:hAnsi="Times New Roman" w:cs="Times New Roman" w:hint="eastAsia"/>
                <w:bCs/>
                <w:color w:val="231F20"/>
                <w:kern w:val="0"/>
                <w:szCs w:val="21"/>
              </w:rPr>
              <w:t>umber of input engine</w:t>
            </w:r>
          </w:p>
          <w:p w14:paraId="08DD665B"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00: 1</w:t>
            </w:r>
          </w:p>
          <w:p w14:paraId="56FA721E"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01: 2</w:t>
            </w:r>
          </w:p>
          <w:p w14:paraId="0A5BA06B"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 4</w:t>
            </w:r>
          </w:p>
          <w:p w14:paraId="53B31972" w14:textId="4E5FDE35"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11: 8</w:t>
            </w:r>
          </w:p>
        </w:tc>
      </w:tr>
      <w:tr w:rsidR="008816AC" w:rsidRPr="00A03CC9" w14:paraId="34A246A1" w14:textId="77777777" w:rsidTr="0099729A">
        <w:tc>
          <w:tcPr>
            <w:tcW w:w="2660" w:type="dxa"/>
          </w:tcPr>
          <w:p w14:paraId="00814986" w14:textId="30AC68A8" w:rsidR="008816AC" w:rsidRPr="00015269" w:rsidRDefault="008816AC"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hint="eastAsia"/>
                <w:bCs/>
                <w:color w:val="231F20"/>
                <w:kern w:val="0"/>
                <w:szCs w:val="21"/>
              </w:rPr>
              <w:lastRenderedPageBreak/>
              <w:t>n</w:t>
            </w:r>
            <w:r w:rsidRPr="00015269">
              <w:rPr>
                <w:rFonts w:ascii="Times New Roman" w:hAnsi="Times New Roman" w:cs="Times New Roman"/>
                <w:bCs/>
                <w:color w:val="231F20"/>
                <w:kern w:val="0"/>
                <w:szCs w:val="21"/>
              </w:rPr>
              <w:t>ew</w:t>
            </w:r>
            <w:r w:rsidRPr="00015269">
              <w:rPr>
                <w:rFonts w:ascii="Times New Roman" w:hAnsi="Times New Roman" w:cs="Times New Roman" w:hint="eastAsia"/>
                <w:bCs/>
                <w:color w:val="231F20"/>
                <w:kern w:val="0"/>
                <w:szCs w:val="21"/>
              </w:rPr>
              <w:t>_l</w:t>
            </w:r>
            <w:r w:rsidRPr="00015269">
              <w:rPr>
                <w:rFonts w:ascii="Times New Roman" w:hAnsi="Times New Roman" w:cs="Times New Roman"/>
                <w:bCs/>
                <w:color w:val="231F20"/>
                <w:kern w:val="0"/>
                <w:szCs w:val="21"/>
              </w:rPr>
              <w:t>ayer</w:t>
            </w:r>
            <w:r>
              <w:rPr>
                <w:rFonts w:ascii="Times New Roman" w:hAnsi="Times New Roman" w:cs="Times New Roman" w:hint="eastAsia"/>
                <w:bCs/>
                <w:color w:val="231F20"/>
                <w:kern w:val="0"/>
                <w:szCs w:val="21"/>
              </w:rPr>
              <w:t>_enable</w:t>
            </w:r>
          </w:p>
        </w:tc>
        <w:tc>
          <w:tcPr>
            <w:tcW w:w="850" w:type="dxa"/>
          </w:tcPr>
          <w:p w14:paraId="7AEE4C1A"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1701" w:type="dxa"/>
          </w:tcPr>
          <w:p w14:paraId="22EA8B04"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posedge</w:t>
            </w:r>
          </w:p>
        </w:tc>
        <w:tc>
          <w:tcPr>
            <w:tcW w:w="3685" w:type="dxa"/>
          </w:tcPr>
          <w:p w14:paraId="1AE3EA5A" w14:textId="77777777" w:rsidR="008816AC" w:rsidRDefault="008816AC"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Posedge signal indicates new layer and all other </w:t>
            </w:r>
            <w:r>
              <w:rPr>
                <w:rFonts w:ascii="Times New Roman" w:hAnsi="Times New Roman" w:cs="Times New Roman"/>
                <w:bCs/>
                <w:color w:val="231F20"/>
                <w:kern w:val="0"/>
                <w:szCs w:val="21"/>
              </w:rPr>
              <w:t>register</w:t>
            </w:r>
            <w:r>
              <w:rPr>
                <w:rFonts w:ascii="Times New Roman" w:hAnsi="Times New Roman" w:cs="Times New Roman" w:hint="eastAsia"/>
                <w:bCs/>
                <w:color w:val="231F20"/>
                <w:kern w:val="0"/>
                <w:szCs w:val="21"/>
              </w:rPr>
              <w:t xml:space="preserve"> will be set new value.</w:t>
            </w:r>
          </w:p>
        </w:tc>
      </w:tr>
    </w:tbl>
    <w:p w14:paraId="507C5059" w14:textId="77777777" w:rsidR="00E36D7D" w:rsidRPr="00E21D83" w:rsidRDefault="00E36D7D" w:rsidP="00E36D7D">
      <w:pPr>
        <w:autoSpaceDE w:val="0"/>
        <w:autoSpaceDN w:val="0"/>
        <w:adjustRightInd w:val="0"/>
        <w:jc w:val="left"/>
        <w:rPr>
          <w:rFonts w:ascii="Times New Roman" w:hAnsi="Times New Roman" w:cs="Times New Roman"/>
          <w:bCs/>
          <w:color w:val="231F20"/>
          <w:kern w:val="0"/>
          <w:szCs w:val="21"/>
        </w:rPr>
      </w:pPr>
    </w:p>
    <w:p w14:paraId="4C235992"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3.2.4.5. Functional Description</w:t>
      </w:r>
    </w:p>
    <w:p w14:paraId="03301DD2"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 Convolutional Operation Mechanism</w:t>
      </w:r>
    </w:p>
    <w:p w14:paraId="67F4A45A" w14:textId="77777777" w:rsidR="00E36D7D" w:rsidRDefault="00E36D7D" w:rsidP="00E36D7D">
      <w:pPr>
        <w:autoSpaceDE w:val="0"/>
        <w:autoSpaceDN w:val="0"/>
        <w:adjustRightInd w:val="0"/>
        <w:ind w:firstLine="435"/>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The state-of-the-art convolutional sequence </w:t>
      </w:r>
      <w:r>
        <w:rPr>
          <w:rFonts w:ascii="Times New Roman" w:hAnsi="Times New Roman" w:cs="Times New Roman"/>
          <w:bCs/>
          <w:color w:val="231F20"/>
          <w:kern w:val="0"/>
          <w:szCs w:val="21"/>
        </w:rPr>
        <w:t>mechanism</w:t>
      </w:r>
      <w:r>
        <w:rPr>
          <w:rFonts w:ascii="Times New Roman" w:hAnsi="Times New Roman" w:cs="Times New Roman" w:hint="eastAsia"/>
          <w:bCs/>
          <w:color w:val="231F20"/>
          <w:kern w:val="0"/>
          <w:szCs w:val="21"/>
        </w:rPr>
        <w:t xml:space="preserve"> is used in CSC to deliver nearly unlimited both weight kernel size and feature map size. The main operation shows below,</w:t>
      </w:r>
    </w:p>
    <w:p w14:paraId="2F521133"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
          <w:bCs/>
          <w:i/>
          <w:color w:val="231F20"/>
          <w:kern w:val="0"/>
          <w:szCs w:val="21"/>
        </w:rPr>
        <w:t>Step1</w:t>
      </w:r>
      <w:r>
        <w:rPr>
          <w:rFonts w:ascii="Times New Roman" w:hAnsi="Times New Roman" w:cs="Times New Roman" w:hint="eastAsia"/>
          <w:bCs/>
          <w:color w:val="231F20"/>
          <w:kern w:val="0"/>
          <w:szCs w:val="21"/>
        </w:rPr>
        <w:t xml:space="preserve">  </w:t>
      </w:r>
    </w:p>
    <w:p w14:paraId="7A6AAFB5"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sidRPr="005C2547">
        <w:rPr>
          <w:rFonts w:ascii="Times New Roman" w:hAnsi="Times New Roman" w:cs="Times New Roman" w:hint="eastAsia"/>
          <w:bCs/>
          <w:color w:val="231F20"/>
          <w:kern w:val="0"/>
          <w:szCs w:val="21"/>
        </w:rPr>
        <w:t xml:space="preserve">Choose input feature with hardware_input_channel from entire input channel. Mark this feature as </w:t>
      </w:r>
      <w:r w:rsidRPr="005C2547">
        <w:rPr>
          <w:rFonts w:ascii="Times New Roman" w:hAnsi="Times New Roman" w:cs="Times New Roman" w:hint="eastAsia"/>
          <w:b/>
          <w:bCs/>
          <w:i/>
          <w:color w:val="231F20"/>
          <w:kern w:val="0"/>
          <w:szCs w:val="21"/>
        </w:rPr>
        <w:t>F</w:t>
      </w:r>
      <w:r w:rsidRPr="005C2547">
        <w:rPr>
          <w:rFonts w:ascii="Times New Roman" w:hAnsi="Times New Roman" w:cs="Times New Roman" w:hint="eastAsia"/>
          <w:bCs/>
          <w:color w:val="231F20"/>
          <w:kern w:val="0"/>
          <w:szCs w:val="21"/>
        </w:rPr>
        <w:t>.</w:t>
      </w:r>
      <w:r>
        <w:rPr>
          <w:rFonts w:ascii="Times New Roman" w:hAnsi="Times New Roman" w:cs="Times New Roman" w:hint="eastAsia"/>
          <w:bCs/>
          <w:color w:val="231F20"/>
          <w:kern w:val="0"/>
          <w:szCs w:val="21"/>
        </w:rPr>
        <w:t xml:space="preserve"> </w:t>
      </w:r>
      <w:r w:rsidRPr="00B92887">
        <w:rPr>
          <w:rFonts w:ascii="Times New Roman" w:hAnsi="Times New Roman" w:cs="Times New Roman" w:hint="eastAsia"/>
          <w:bCs/>
          <w:color w:val="231F20"/>
          <w:kern w:val="0"/>
          <w:szCs w:val="21"/>
        </w:rPr>
        <w:t xml:space="preserve">Choose one of weight kernel marked as </w:t>
      </w:r>
      <w:r w:rsidRPr="00B92887">
        <w:rPr>
          <w:rFonts w:ascii="Times New Roman" w:hAnsi="Times New Roman" w:cs="Times New Roman" w:hint="eastAsia"/>
          <w:b/>
          <w:bCs/>
          <w:i/>
          <w:color w:val="231F20"/>
          <w:kern w:val="0"/>
          <w:szCs w:val="21"/>
        </w:rPr>
        <w:t>W</w:t>
      </w:r>
      <w:r>
        <w:rPr>
          <w:rFonts w:ascii="Times New Roman" w:hAnsi="Times New Roman" w:cs="Times New Roman" w:hint="eastAsia"/>
          <w:bCs/>
          <w:color w:val="231F20"/>
          <w:kern w:val="0"/>
          <w:szCs w:val="21"/>
        </w:rPr>
        <w:t xml:space="preserve">. Then </w:t>
      </w:r>
      <w:r w:rsidRPr="0074175F">
        <w:rPr>
          <w:rFonts w:ascii="Times New Roman" w:hAnsi="Times New Roman" w:cs="Times New Roman" w:hint="eastAsia"/>
          <w:b/>
          <w:bCs/>
          <w:i/>
          <w:color w:val="231F20"/>
          <w:kern w:val="0"/>
          <w:szCs w:val="21"/>
        </w:rPr>
        <w:t>W</w:t>
      </w:r>
      <w:r>
        <w:rPr>
          <w:rFonts w:ascii="Times New Roman" w:hAnsi="Times New Roman" w:cs="Times New Roman" w:hint="eastAsia"/>
          <w:bCs/>
          <w:color w:val="231F20"/>
          <w:kern w:val="0"/>
          <w:szCs w:val="21"/>
        </w:rPr>
        <w:t xml:space="preserve"> slides horizontally on </w:t>
      </w:r>
      <w:r>
        <w:rPr>
          <w:rFonts w:ascii="Times New Roman" w:hAnsi="Times New Roman" w:cs="Times New Roman" w:hint="eastAsia"/>
          <w:b/>
          <w:bCs/>
          <w:i/>
          <w:color w:val="231F20"/>
          <w:kern w:val="0"/>
          <w:szCs w:val="21"/>
        </w:rPr>
        <w:t>F</w:t>
      </w:r>
      <w:r>
        <w:rPr>
          <w:rFonts w:ascii="Times New Roman" w:hAnsi="Times New Roman" w:cs="Times New Roman" w:hint="eastAsia"/>
          <w:bCs/>
          <w:color w:val="231F20"/>
          <w:kern w:val="0"/>
          <w:szCs w:val="21"/>
        </w:rPr>
        <w:t xml:space="preserve"> with distance of </w:t>
      </w:r>
      <w:r w:rsidRPr="00392111">
        <w:rPr>
          <w:rFonts w:ascii="Times New Roman" w:hAnsi="Times New Roman" w:cs="Times New Roman"/>
          <w:bCs/>
          <w:i/>
          <w:color w:val="231F20"/>
          <w:kern w:val="0"/>
          <w:szCs w:val="21"/>
        </w:rPr>
        <w:t>len_dat_stri</w:t>
      </w:r>
      <w:r w:rsidRPr="00392111">
        <w:rPr>
          <w:rFonts w:ascii="Times New Roman" w:hAnsi="Times New Roman" w:cs="Times New Roman" w:hint="eastAsia"/>
          <w:bCs/>
          <w:i/>
          <w:color w:val="231F20"/>
          <w:kern w:val="0"/>
          <w:szCs w:val="21"/>
        </w:rPr>
        <w:t>d</w:t>
      </w:r>
      <w:r w:rsidRPr="00392111">
        <w:rPr>
          <w:rFonts w:ascii="Times New Roman" w:hAnsi="Times New Roman" w:cs="Times New Roman"/>
          <w:bCs/>
          <w:i/>
          <w:color w:val="231F20"/>
          <w:kern w:val="0"/>
          <w:szCs w:val="21"/>
        </w:rPr>
        <w:t>e_norm</w:t>
      </w:r>
      <w:r>
        <w:rPr>
          <w:rFonts w:ascii="Times New Roman" w:hAnsi="Times New Roman" w:cs="Times New Roman" w:hint="eastAsia"/>
          <w:bCs/>
          <w:color w:val="231F20"/>
          <w:kern w:val="0"/>
          <w:szCs w:val="21"/>
        </w:rPr>
        <w:t xml:space="preserve">. (Note that if last sliding distance is smaller than </w:t>
      </w:r>
      <w:r w:rsidRPr="0073157F">
        <w:rPr>
          <w:rFonts w:ascii="Times New Roman" w:hAnsi="Times New Roman" w:cs="Times New Roman"/>
          <w:bCs/>
          <w:i/>
          <w:color w:val="231F20"/>
          <w:kern w:val="0"/>
          <w:szCs w:val="21"/>
        </w:rPr>
        <w:t>len_dat_stri</w:t>
      </w:r>
      <w:r w:rsidRPr="0073157F">
        <w:rPr>
          <w:rFonts w:ascii="Times New Roman" w:hAnsi="Times New Roman" w:cs="Times New Roman" w:hint="eastAsia"/>
          <w:bCs/>
          <w:i/>
          <w:color w:val="231F20"/>
          <w:kern w:val="0"/>
          <w:szCs w:val="21"/>
        </w:rPr>
        <w:t>d</w:t>
      </w:r>
      <w:r w:rsidRPr="0073157F">
        <w:rPr>
          <w:rFonts w:ascii="Times New Roman" w:hAnsi="Times New Roman" w:cs="Times New Roman"/>
          <w:bCs/>
          <w:i/>
          <w:color w:val="231F20"/>
          <w:kern w:val="0"/>
          <w:szCs w:val="21"/>
        </w:rPr>
        <w:t>e_norm</w:t>
      </w:r>
      <w:r w:rsidRPr="0073157F">
        <w:rPr>
          <w:rFonts w:ascii="Times New Roman" w:hAnsi="Times New Roman" w:cs="Times New Roman" w:hint="eastAsia"/>
          <w:bCs/>
          <w:i/>
          <w:color w:val="231F20"/>
          <w:kern w:val="0"/>
          <w:szCs w:val="21"/>
        </w:rPr>
        <w:t xml:space="preserve"> </w:t>
      </w:r>
      <w:r>
        <w:rPr>
          <w:rFonts w:ascii="Times New Roman" w:hAnsi="Times New Roman" w:cs="Times New Roman" w:hint="eastAsia"/>
          <w:bCs/>
          <w:color w:val="231F20"/>
          <w:kern w:val="0"/>
          <w:szCs w:val="21"/>
        </w:rPr>
        <w:t>, this stride should be merged into former stride and its sliding distance is</w:t>
      </w:r>
      <w:r w:rsidRPr="0073157F">
        <w:rPr>
          <w:rFonts w:ascii="Times New Roman" w:hAnsi="Times New Roman" w:cs="Times New Roman" w:hint="eastAsia"/>
          <w:bCs/>
          <w:i/>
          <w:color w:val="231F20"/>
          <w:kern w:val="0"/>
          <w:szCs w:val="21"/>
        </w:rPr>
        <w:t xml:space="preserve"> len_dat_stride_last</w:t>
      </w:r>
      <w:r>
        <w:rPr>
          <w:rFonts w:ascii="Times New Roman" w:hAnsi="Times New Roman" w:cs="Times New Roman" w:hint="eastAsia"/>
          <w:bCs/>
          <w:color w:val="231F20"/>
          <w:kern w:val="0"/>
          <w:szCs w:val="21"/>
        </w:rPr>
        <w:t>).</w:t>
      </w:r>
    </w:p>
    <w:p w14:paraId="69E3BF51" w14:textId="77777777" w:rsidR="00E36D7D" w:rsidRPr="00B92887" w:rsidRDefault="00E36D7D" w:rsidP="00E36D7D">
      <w:pPr>
        <w:autoSpaceDE w:val="0"/>
        <w:autoSpaceDN w:val="0"/>
        <w:adjustRightInd w:val="0"/>
        <w:jc w:val="left"/>
        <w:rPr>
          <w:rFonts w:ascii="Times New Roman" w:hAnsi="Times New Roman" w:cs="Times New Roman"/>
          <w:b/>
          <w:bCs/>
          <w:i/>
          <w:color w:val="231F20"/>
          <w:kern w:val="0"/>
          <w:szCs w:val="21"/>
        </w:rPr>
      </w:pPr>
      <w:r w:rsidRPr="00B92887">
        <w:rPr>
          <w:rFonts w:ascii="Times New Roman" w:hAnsi="Times New Roman" w:cs="Times New Roman" w:hint="eastAsia"/>
          <w:b/>
          <w:bCs/>
          <w:i/>
          <w:color w:val="231F20"/>
          <w:kern w:val="0"/>
          <w:szCs w:val="21"/>
        </w:rPr>
        <w:t xml:space="preserve">Step 2 </w:t>
      </w:r>
    </w:p>
    <w:p w14:paraId="612F7D56" w14:textId="77777777" w:rsidR="00E36D7D" w:rsidRPr="005C2547"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sidRPr="005C2547">
        <w:rPr>
          <w:rFonts w:ascii="Times New Roman" w:hAnsi="Times New Roman" w:cs="Times New Roman"/>
          <w:bCs/>
          <w:color w:val="231F20"/>
          <w:kern w:val="0"/>
          <w:szCs w:val="21"/>
        </w:rPr>
        <w:t>R</w:t>
      </w:r>
      <w:r w:rsidRPr="005C2547">
        <w:rPr>
          <w:rFonts w:ascii="Times New Roman" w:hAnsi="Times New Roman" w:cs="Times New Roman" w:hint="eastAsia"/>
          <w:bCs/>
          <w:color w:val="231F20"/>
          <w:kern w:val="0"/>
          <w:szCs w:val="21"/>
        </w:rPr>
        <w:t>epeat</w:t>
      </w:r>
      <w:r w:rsidRPr="00B92887">
        <w:rPr>
          <w:rFonts w:ascii="Times New Roman" w:hAnsi="Times New Roman" w:cs="Times New Roman" w:hint="eastAsia"/>
          <w:b/>
          <w:bCs/>
          <w:i/>
          <w:color w:val="231F20"/>
          <w:kern w:val="0"/>
          <w:szCs w:val="21"/>
        </w:rPr>
        <w:t xml:space="preserve"> Step 1</w:t>
      </w:r>
      <w:r w:rsidRPr="005C2547">
        <w:rPr>
          <w:rFonts w:ascii="Times New Roman" w:hAnsi="Times New Roman" w:cs="Times New Roman" w:hint="eastAsia"/>
          <w:bCs/>
          <w:color w:val="231F20"/>
          <w:kern w:val="0"/>
          <w:szCs w:val="21"/>
        </w:rPr>
        <w:t xml:space="preserve"> until all input channel feature map with corresponding </w:t>
      </w:r>
      <w:r w:rsidRPr="005C2547">
        <w:rPr>
          <w:rFonts w:ascii="Times New Roman" w:hAnsi="Times New Roman" w:cs="Times New Roman" w:hint="eastAsia"/>
          <w:b/>
          <w:bCs/>
          <w:i/>
          <w:color w:val="231F20"/>
          <w:kern w:val="0"/>
          <w:szCs w:val="21"/>
        </w:rPr>
        <w:t>W</w:t>
      </w:r>
      <w:r w:rsidRPr="005C2547">
        <w:rPr>
          <w:rFonts w:ascii="Times New Roman" w:hAnsi="Times New Roman" w:cs="Times New Roman" w:hint="eastAsia"/>
          <w:bCs/>
          <w:color w:val="231F20"/>
          <w:kern w:val="0"/>
          <w:szCs w:val="21"/>
        </w:rPr>
        <w:t xml:space="preserve"> have done.</w:t>
      </w:r>
    </w:p>
    <w:p w14:paraId="75E83032" w14:textId="77777777" w:rsidR="00E36D7D" w:rsidRPr="00B92887" w:rsidRDefault="00E36D7D" w:rsidP="00E36D7D">
      <w:pPr>
        <w:autoSpaceDE w:val="0"/>
        <w:autoSpaceDN w:val="0"/>
        <w:adjustRightInd w:val="0"/>
        <w:jc w:val="left"/>
        <w:rPr>
          <w:rFonts w:ascii="Times New Roman" w:hAnsi="Times New Roman" w:cs="Times New Roman"/>
          <w:b/>
          <w:bCs/>
          <w:i/>
          <w:color w:val="231F20"/>
          <w:kern w:val="0"/>
          <w:szCs w:val="21"/>
        </w:rPr>
      </w:pPr>
      <w:r>
        <w:rPr>
          <w:rFonts w:ascii="Times New Roman" w:hAnsi="Times New Roman" w:cs="Times New Roman" w:hint="eastAsia"/>
          <w:b/>
          <w:bCs/>
          <w:i/>
          <w:color w:val="231F20"/>
          <w:kern w:val="0"/>
          <w:szCs w:val="21"/>
        </w:rPr>
        <w:t>Step 3</w:t>
      </w:r>
      <w:r w:rsidRPr="00B92887">
        <w:rPr>
          <w:rFonts w:ascii="Times New Roman" w:hAnsi="Times New Roman" w:cs="Times New Roman" w:hint="eastAsia"/>
          <w:b/>
          <w:bCs/>
          <w:i/>
          <w:color w:val="231F20"/>
          <w:kern w:val="0"/>
          <w:szCs w:val="21"/>
        </w:rPr>
        <w:t xml:space="preserve">  </w:t>
      </w:r>
    </w:p>
    <w:p w14:paraId="678DD3D7" w14:textId="77777777" w:rsidR="00E36D7D" w:rsidRPr="00B92887" w:rsidRDefault="00E36D7D" w:rsidP="00E36D7D">
      <w:pPr>
        <w:autoSpaceDE w:val="0"/>
        <w:autoSpaceDN w:val="0"/>
        <w:adjustRightInd w:val="0"/>
        <w:ind w:firstLineChars="200" w:firstLine="420"/>
        <w:jc w:val="left"/>
        <w:rPr>
          <w:rFonts w:ascii="Times New Roman" w:hAnsi="Times New Roman" w:cs="Times New Roman"/>
          <w:b/>
          <w:bCs/>
          <w:i/>
          <w:color w:val="231F20"/>
          <w:kern w:val="0"/>
          <w:szCs w:val="21"/>
        </w:rPr>
      </w:pPr>
      <w:r w:rsidRPr="005C2547">
        <w:rPr>
          <w:rFonts w:ascii="Times New Roman" w:hAnsi="Times New Roman" w:cs="Times New Roman" w:hint="eastAsia"/>
          <w:bCs/>
          <w:color w:val="231F20"/>
          <w:kern w:val="0"/>
          <w:szCs w:val="21"/>
        </w:rPr>
        <w:t xml:space="preserve">Then </w:t>
      </w:r>
      <w:r w:rsidRPr="005C2547">
        <w:rPr>
          <w:rFonts w:ascii="Times New Roman" w:hAnsi="Times New Roman" w:cs="Times New Roman" w:hint="eastAsia"/>
          <w:b/>
          <w:bCs/>
          <w:i/>
          <w:color w:val="231F20"/>
          <w:kern w:val="0"/>
          <w:szCs w:val="21"/>
        </w:rPr>
        <w:t>W</w:t>
      </w:r>
      <w:r w:rsidRPr="005C2547">
        <w:rPr>
          <w:rFonts w:ascii="Times New Roman" w:hAnsi="Times New Roman" w:cs="Times New Roman" w:hint="eastAsia"/>
          <w:bCs/>
          <w:color w:val="231F20"/>
          <w:kern w:val="0"/>
          <w:szCs w:val="21"/>
        </w:rPr>
        <w:t xml:space="preserve"> continue slide from previous stop point of feature map, and repeat </w:t>
      </w:r>
      <w:r w:rsidRPr="00B92887">
        <w:rPr>
          <w:rFonts w:ascii="Times New Roman" w:hAnsi="Times New Roman" w:cs="Times New Roman" w:hint="eastAsia"/>
          <w:b/>
          <w:bCs/>
          <w:i/>
          <w:color w:val="231F20"/>
          <w:kern w:val="0"/>
          <w:szCs w:val="21"/>
        </w:rPr>
        <w:t>Step 1,2</w:t>
      </w:r>
    </w:p>
    <w:p w14:paraId="4704CBAD" w14:textId="77777777" w:rsidR="00E36D7D" w:rsidRPr="00B92887" w:rsidRDefault="00E36D7D" w:rsidP="00E36D7D">
      <w:pPr>
        <w:autoSpaceDE w:val="0"/>
        <w:autoSpaceDN w:val="0"/>
        <w:adjustRightInd w:val="0"/>
        <w:jc w:val="left"/>
        <w:rPr>
          <w:rFonts w:ascii="Times New Roman" w:hAnsi="Times New Roman" w:cs="Times New Roman"/>
          <w:b/>
          <w:bCs/>
          <w:i/>
          <w:color w:val="231F20"/>
          <w:kern w:val="0"/>
          <w:szCs w:val="21"/>
        </w:rPr>
      </w:pPr>
      <w:r w:rsidRPr="00B92887">
        <w:rPr>
          <w:rFonts w:ascii="Times New Roman" w:hAnsi="Times New Roman" w:cs="Times New Roman" w:hint="eastAsia"/>
          <w:b/>
          <w:bCs/>
          <w:i/>
          <w:color w:val="231F20"/>
          <w:kern w:val="0"/>
          <w:szCs w:val="21"/>
        </w:rPr>
        <w:t>Step 4</w:t>
      </w:r>
    </w:p>
    <w:p w14:paraId="1E068D42"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sidRPr="005C2547">
        <w:rPr>
          <w:rFonts w:ascii="Times New Roman" w:hAnsi="Times New Roman" w:cs="Times New Roman" w:hint="eastAsia"/>
          <w:bCs/>
          <w:color w:val="231F20"/>
          <w:kern w:val="0"/>
          <w:szCs w:val="21"/>
        </w:rPr>
        <w:t xml:space="preserve">If </w:t>
      </w:r>
      <w:r w:rsidRPr="005C2547">
        <w:rPr>
          <w:rFonts w:ascii="Times New Roman" w:hAnsi="Times New Roman" w:cs="Times New Roman" w:hint="eastAsia"/>
          <w:b/>
          <w:bCs/>
          <w:i/>
          <w:color w:val="231F20"/>
          <w:kern w:val="0"/>
          <w:szCs w:val="21"/>
        </w:rPr>
        <w:t>W</w:t>
      </w:r>
      <w:r w:rsidRPr="005C2547">
        <w:rPr>
          <w:rFonts w:ascii="Times New Roman" w:hAnsi="Times New Roman" w:cs="Times New Roman" w:hint="eastAsia"/>
          <w:bCs/>
          <w:color w:val="231F20"/>
          <w:kern w:val="0"/>
          <w:szCs w:val="21"/>
        </w:rPr>
        <w:t xml:space="preserve"> has gone through all </w:t>
      </w:r>
      <w:r w:rsidRPr="005C2547">
        <w:rPr>
          <w:rFonts w:ascii="Times New Roman" w:hAnsi="Times New Roman" w:cs="Times New Roman" w:hint="eastAsia"/>
          <w:b/>
          <w:bCs/>
          <w:i/>
          <w:color w:val="231F20"/>
          <w:kern w:val="0"/>
          <w:szCs w:val="21"/>
        </w:rPr>
        <w:t>F</w:t>
      </w:r>
      <w:r w:rsidRPr="005C2547">
        <w:rPr>
          <w:rFonts w:ascii="Times New Roman" w:hAnsi="Times New Roman" w:cs="Times New Roman" w:hint="eastAsia"/>
          <w:bCs/>
          <w:color w:val="231F20"/>
          <w:kern w:val="0"/>
          <w:szCs w:val="21"/>
        </w:rPr>
        <w:t xml:space="preserve">, choose another new W, repeat </w:t>
      </w:r>
      <w:r w:rsidRPr="00B92887">
        <w:rPr>
          <w:rFonts w:ascii="Times New Roman" w:hAnsi="Times New Roman" w:cs="Times New Roman" w:hint="eastAsia"/>
          <w:b/>
          <w:bCs/>
          <w:i/>
          <w:color w:val="231F20"/>
          <w:kern w:val="0"/>
          <w:szCs w:val="21"/>
        </w:rPr>
        <w:t>Step 1,</w:t>
      </w:r>
      <w:r w:rsidRPr="005C2547">
        <w:rPr>
          <w:rFonts w:ascii="Times New Roman" w:hAnsi="Times New Roman" w:cs="Times New Roman" w:hint="eastAsia"/>
          <w:b/>
          <w:bCs/>
          <w:i/>
          <w:color w:val="231F20"/>
          <w:kern w:val="0"/>
          <w:szCs w:val="21"/>
        </w:rPr>
        <w:t>2,3</w:t>
      </w:r>
      <w:r w:rsidRPr="005C2547">
        <w:rPr>
          <w:rFonts w:ascii="Times New Roman" w:hAnsi="Times New Roman" w:cs="Times New Roman" w:hint="eastAsia"/>
          <w:bCs/>
          <w:color w:val="231F20"/>
          <w:kern w:val="0"/>
          <w:szCs w:val="21"/>
        </w:rPr>
        <w:t xml:space="preserve"> until all weight kernel have been used. </w:t>
      </w:r>
    </w:p>
    <w:p w14:paraId="7C65D58B"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For more detail </w:t>
      </w:r>
      <w:r>
        <w:rPr>
          <w:rFonts w:ascii="Times New Roman" w:hAnsi="Times New Roman" w:cs="Times New Roman"/>
          <w:bCs/>
          <w:color w:val="231F20"/>
          <w:kern w:val="0"/>
          <w:szCs w:val="21"/>
        </w:rPr>
        <w:t>information</w:t>
      </w:r>
      <w:r>
        <w:rPr>
          <w:rFonts w:ascii="Times New Roman" w:hAnsi="Times New Roman" w:cs="Times New Roman" w:hint="eastAsia"/>
          <w:bCs/>
          <w:color w:val="231F20"/>
          <w:kern w:val="0"/>
          <w:szCs w:val="21"/>
        </w:rPr>
        <w:t>, some figures have been illustrated as below,</w:t>
      </w:r>
    </w:p>
    <w:p w14:paraId="69BE3B04"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Fig. 1 shows a base demo of one input channel and one output channel,</w:t>
      </w:r>
    </w:p>
    <w:p w14:paraId="41EAFC84"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kernel_size_x = 3</w:t>
      </w:r>
    </w:p>
    <w:p w14:paraId="6EE63BA7"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kernel_size_y=3</w:t>
      </w:r>
    </w:p>
    <w:p w14:paraId="118B5E7F" w14:textId="77777777" w:rsidR="00E36D7D" w:rsidRPr="005C2547"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t</w:t>
      </w:r>
      <w:r>
        <w:rPr>
          <w:rFonts w:ascii="Times New Roman" w:hAnsi="Times New Roman" w:cs="Times New Roman" w:hint="eastAsia"/>
          <w:bCs/>
          <w:color w:val="231F20"/>
          <w:kern w:val="0"/>
          <w:szCs w:val="21"/>
        </w:rPr>
        <w:t xml:space="preserve">ile_size_x/ tile_size_x_rb = 13 </w:t>
      </w:r>
    </w:p>
    <w:p w14:paraId="2AB4E61C" w14:textId="77777777" w:rsidR="00E36D7D" w:rsidRDefault="00E36D7D" w:rsidP="00E36D7D">
      <w:pPr>
        <w:autoSpaceDE w:val="0"/>
        <w:autoSpaceDN w:val="0"/>
        <w:adjustRightInd w:val="0"/>
        <w:jc w:val="center"/>
      </w:pPr>
      <w:r>
        <w:object w:dxaOrig="5880" w:dyaOrig="4293" w14:anchorId="3616D6AA">
          <v:shape id="_x0000_i1041" type="#_x0000_t75" style="width:294pt;height:214.5pt" o:ole="">
            <v:imagedata r:id="rId45" o:title=""/>
          </v:shape>
          <o:OLEObject Type="Embed" ProgID="Visio.Drawing.11" ShapeID="_x0000_i1041" DrawAspect="Content" ObjectID="_1579355491" r:id="rId46"/>
        </w:object>
      </w:r>
    </w:p>
    <w:p w14:paraId="78EC8DF2" w14:textId="77777777" w:rsidR="00E36D7D" w:rsidRPr="00604021" w:rsidRDefault="00E36D7D" w:rsidP="00E36D7D">
      <w:pPr>
        <w:autoSpaceDE w:val="0"/>
        <w:autoSpaceDN w:val="0"/>
        <w:adjustRightInd w:val="0"/>
        <w:jc w:val="center"/>
        <w:rPr>
          <w:rFonts w:ascii="Times New Roman" w:hAnsi="Times New Roman" w:cs="Times New Roman"/>
          <w:bCs/>
          <w:color w:val="231F20"/>
          <w:kern w:val="0"/>
          <w:szCs w:val="21"/>
        </w:rPr>
      </w:pPr>
      <w:r w:rsidRPr="00604021">
        <w:rPr>
          <w:rFonts w:ascii="Times New Roman" w:hAnsi="Times New Roman" w:cs="Times New Roman"/>
        </w:rPr>
        <w:t>Fig. 1</w:t>
      </w:r>
    </w:p>
    <w:p w14:paraId="260E6B96"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Fig. 2, Fig.3, Fig.4 show a demo of one output channel base operation </w:t>
      </w:r>
    </w:p>
    <w:p w14:paraId="124217E9"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num_input_folding=3</w:t>
      </w:r>
    </w:p>
    <w:p w14:paraId="0C9C04E3"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lastRenderedPageBreak/>
        <w:t>kernel_size_x = 3</w:t>
      </w:r>
    </w:p>
    <w:p w14:paraId="587437A1"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kernel_size_y=3</w:t>
      </w:r>
    </w:p>
    <w:p w14:paraId="7D86FA0B" w14:textId="77777777" w:rsidR="00E36D7D" w:rsidRDefault="00E36D7D" w:rsidP="00E36D7D">
      <w:pPr>
        <w:autoSpaceDE w:val="0"/>
        <w:autoSpaceDN w:val="0"/>
        <w:adjustRightInd w:val="0"/>
        <w:jc w:val="left"/>
      </w:pPr>
      <w:r>
        <w:object w:dxaOrig="10009" w:dyaOrig="4284" w14:anchorId="2535F9FF">
          <v:shape id="_x0000_i1042" type="#_x0000_t75" style="width:414.75pt;height:176.25pt" o:ole="">
            <v:imagedata r:id="rId47" o:title=""/>
          </v:shape>
          <o:OLEObject Type="Embed" ProgID="Visio.Drawing.11" ShapeID="_x0000_i1042" DrawAspect="Content" ObjectID="_1579355492" r:id="rId48"/>
        </w:object>
      </w:r>
    </w:p>
    <w:p w14:paraId="3E33810A" w14:textId="77777777" w:rsidR="00E36D7D" w:rsidRPr="00495E9A" w:rsidRDefault="00E36D7D" w:rsidP="00E36D7D">
      <w:pPr>
        <w:autoSpaceDE w:val="0"/>
        <w:autoSpaceDN w:val="0"/>
        <w:adjustRightInd w:val="0"/>
        <w:jc w:val="center"/>
        <w:rPr>
          <w:rFonts w:ascii="Times New Roman" w:hAnsi="Times New Roman" w:cs="Times New Roman"/>
        </w:rPr>
      </w:pPr>
      <w:r>
        <w:rPr>
          <w:rFonts w:ascii="Times New Roman" w:hAnsi="Times New Roman" w:cs="Times New Roman"/>
        </w:rPr>
        <w:t>Fig.2</w:t>
      </w:r>
    </w:p>
    <w:p w14:paraId="58EA3F03"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p>
    <w:p w14:paraId="2D8042E3"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object w:dxaOrig="9980" w:dyaOrig="4043" w14:anchorId="22C474FE">
          <v:shape id="_x0000_i1043" type="#_x0000_t75" style="width:415.5pt;height:167.25pt" o:ole="">
            <v:imagedata r:id="rId49" o:title=""/>
          </v:shape>
          <o:OLEObject Type="Embed" ProgID="Visio.Drawing.11" ShapeID="_x0000_i1043" DrawAspect="Content" ObjectID="_1579355493" r:id="rId50"/>
        </w:object>
      </w:r>
    </w:p>
    <w:p w14:paraId="2C92CE6A" w14:textId="77777777" w:rsidR="00E36D7D" w:rsidRPr="0009232C" w:rsidRDefault="00E36D7D" w:rsidP="00E36D7D">
      <w:pPr>
        <w:autoSpaceDE w:val="0"/>
        <w:autoSpaceDN w:val="0"/>
        <w:adjustRightInd w:val="0"/>
        <w:jc w:val="center"/>
        <w:rPr>
          <w:rFonts w:ascii="Times New Roman" w:hAnsi="Times New Roman" w:cs="Times New Roman"/>
          <w:bCs/>
          <w:color w:val="231F20"/>
          <w:kern w:val="0"/>
          <w:szCs w:val="21"/>
        </w:rPr>
      </w:pPr>
      <w:r w:rsidRPr="0009232C">
        <w:rPr>
          <w:rFonts w:ascii="Times New Roman" w:hAnsi="Times New Roman" w:cs="Times New Roman" w:hint="eastAsia"/>
          <w:bCs/>
          <w:color w:val="231F20"/>
          <w:kern w:val="0"/>
          <w:szCs w:val="21"/>
        </w:rPr>
        <w:t>F</w:t>
      </w:r>
      <w:r>
        <w:rPr>
          <w:rFonts w:ascii="Times New Roman" w:hAnsi="Times New Roman" w:cs="Times New Roman" w:hint="eastAsia"/>
          <w:bCs/>
          <w:color w:val="231F20"/>
          <w:kern w:val="0"/>
          <w:szCs w:val="21"/>
        </w:rPr>
        <w:t>ig.3</w:t>
      </w:r>
    </w:p>
    <w:p w14:paraId="17058B15"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object w:dxaOrig="10077" w:dyaOrig="4304" w14:anchorId="65C90771">
          <v:shape id="_x0000_i1044" type="#_x0000_t75" style="width:415.5pt;height:177.75pt" o:ole="">
            <v:imagedata r:id="rId51" o:title=""/>
          </v:shape>
          <o:OLEObject Type="Embed" ProgID="Visio.Drawing.11" ShapeID="_x0000_i1044" DrawAspect="Content" ObjectID="_1579355494" r:id="rId52"/>
        </w:object>
      </w:r>
    </w:p>
    <w:p w14:paraId="4AB55E8C" w14:textId="77777777" w:rsidR="00E36D7D" w:rsidRDefault="00E36D7D" w:rsidP="00E36D7D">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lastRenderedPageBreak/>
        <w:t>Fig.4</w:t>
      </w:r>
    </w:p>
    <w:p w14:paraId="2AF90A5C" w14:textId="77777777" w:rsidR="00E36D7D" w:rsidRDefault="00E36D7D" w:rsidP="00E36D7D">
      <w:pPr>
        <w:autoSpaceDE w:val="0"/>
        <w:autoSpaceDN w:val="0"/>
        <w:adjustRightInd w:val="0"/>
        <w:jc w:val="center"/>
        <w:rPr>
          <w:rFonts w:ascii="Times New Roman" w:hAnsi="Times New Roman" w:cs="Times New Roman"/>
          <w:bCs/>
          <w:color w:val="231F20"/>
          <w:kern w:val="0"/>
          <w:szCs w:val="21"/>
        </w:rPr>
      </w:pPr>
    </w:p>
    <w:p w14:paraId="2F0F3BAC"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Fig.5 show a demo of one input channel and one output channel</w:t>
      </w:r>
    </w:p>
    <w:p w14:paraId="7670FD90"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num_input_folding=1</w:t>
      </w:r>
    </w:p>
    <w:p w14:paraId="67BC7379"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kernel_size_x = 3</w:t>
      </w:r>
    </w:p>
    <w:p w14:paraId="43A6D408"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kernel_size_y=3</w:t>
      </w:r>
    </w:p>
    <w:p w14:paraId="72210009"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t</w:t>
      </w:r>
      <w:r>
        <w:rPr>
          <w:rFonts w:ascii="Times New Roman" w:hAnsi="Times New Roman" w:cs="Times New Roman" w:hint="eastAsia"/>
          <w:bCs/>
          <w:color w:val="231F20"/>
          <w:kern w:val="0"/>
          <w:szCs w:val="21"/>
        </w:rPr>
        <w:t>ile_size_x/tile_size_x_rb=8</w:t>
      </w:r>
    </w:p>
    <w:p w14:paraId="770B3DE5"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len_dat_stride_norm=8</w:t>
      </w:r>
    </w:p>
    <w:p w14:paraId="0552784D"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num_data_stride_norm=3</w:t>
      </w:r>
    </w:p>
    <w:p w14:paraId="47DDCA0F"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len_dat_stride_last=12 </w:t>
      </w:r>
    </w:p>
    <w:p w14:paraId="229D821C"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num_data_stride_last=1</w:t>
      </w:r>
    </w:p>
    <w:p w14:paraId="0F952BCA" w14:textId="77777777" w:rsidR="00E36D7D"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p>
    <w:p w14:paraId="68BDA006" w14:textId="77777777" w:rsidR="00E36D7D" w:rsidRDefault="00E36D7D" w:rsidP="00E36D7D">
      <w:pPr>
        <w:autoSpaceDE w:val="0"/>
        <w:autoSpaceDN w:val="0"/>
        <w:adjustRightInd w:val="0"/>
        <w:jc w:val="left"/>
      </w:pPr>
      <w:r>
        <w:object w:dxaOrig="7260" w:dyaOrig="2923" w14:anchorId="6C2F6BB7">
          <v:shape id="_x0000_i1045" type="#_x0000_t75" style="width:363pt;height:145.5pt" o:ole="">
            <v:imagedata r:id="rId53" o:title=""/>
          </v:shape>
          <o:OLEObject Type="Embed" ProgID="Visio.Drawing.11" ShapeID="_x0000_i1045" DrawAspect="Content" ObjectID="_1579355495" r:id="rId54"/>
        </w:object>
      </w:r>
    </w:p>
    <w:p w14:paraId="4DB0F67F" w14:textId="77777777" w:rsidR="00E36D7D" w:rsidRDefault="00E36D7D" w:rsidP="00E36D7D">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Fig.5</w:t>
      </w:r>
    </w:p>
    <w:p w14:paraId="18ED4AB1" w14:textId="77777777" w:rsidR="00E36D7D" w:rsidRDefault="00E36D7D" w:rsidP="00E36D7D">
      <w:pPr>
        <w:autoSpaceDE w:val="0"/>
        <w:autoSpaceDN w:val="0"/>
        <w:adjustRightInd w:val="0"/>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Fig.6 shows timing diagram from CSC to CMAC interface. Weights store into CAMC firstly, then corresponding data run while next stride weights refresh per clock cycle simultaneously. Note that the same color for weight and data means they are one pair of MAC input.</w:t>
      </w:r>
    </w:p>
    <w:p w14:paraId="625738FF" w14:textId="77777777" w:rsidR="00E36D7D" w:rsidRDefault="00E36D7D" w:rsidP="00E36D7D">
      <w:pPr>
        <w:autoSpaceDE w:val="0"/>
        <w:autoSpaceDN w:val="0"/>
        <w:adjustRightInd w:val="0"/>
        <w:jc w:val="center"/>
      </w:pPr>
      <w:r>
        <w:object w:dxaOrig="3602" w:dyaOrig="982" w14:anchorId="72443A5F">
          <v:shape id="_x0000_i1046" type="#_x0000_t75" style="width:273pt;height:74.25pt" o:ole="">
            <v:imagedata r:id="rId55" o:title=""/>
          </v:shape>
          <o:OLEObject Type="Embed" ProgID="Visio.Drawing.11" ShapeID="_x0000_i1046" DrawAspect="Content" ObjectID="_1579355496" r:id="rId56"/>
        </w:object>
      </w:r>
    </w:p>
    <w:p w14:paraId="47328087" w14:textId="77777777" w:rsidR="00E36D7D" w:rsidRPr="007834D7" w:rsidRDefault="00E36D7D" w:rsidP="00E36D7D">
      <w:pPr>
        <w:autoSpaceDE w:val="0"/>
        <w:autoSpaceDN w:val="0"/>
        <w:adjustRightInd w:val="0"/>
        <w:jc w:val="center"/>
        <w:rPr>
          <w:rFonts w:ascii="Times New Roman" w:hAnsi="Times New Roman" w:cs="Times New Roman"/>
        </w:rPr>
      </w:pPr>
      <w:r w:rsidRPr="007834D7">
        <w:rPr>
          <w:rFonts w:ascii="Times New Roman" w:hAnsi="Times New Roman" w:cs="Times New Roman"/>
        </w:rPr>
        <w:t>Fig.6</w:t>
      </w:r>
    </w:p>
    <w:p w14:paraId="7779987A"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 Tile P</w:t>
      </w:r>
      <w:r w:rsidRPr="0002459B">
        <w:rPr>
          <w:rFonts w:ascii="Times New Roman" w:hAnsi="Times New Roman" w:cs="Times New Roman"/>
          <w:bCs/>
          <w:color w:val="231F20"/>
          <w:kern w:val="0"/>
          <w:szCs w:val="21"/>
        </w:rPr>
        <w:t>artitioning</w:t>
      </w:r>
    </w:p>
    <w:p w14:paraId="0EDB6D92" w14:textId="77777777" w:rsidR="00E36D7D" w:rsidRDefault="00E36D7D" w:rsidP="00E36D7D">
      <w:pPr>
        <w:autoSpaceDE w:val="0"/>
        <w:autoSpaceDN w:val="0"/>
        <w:adjustRightInd w:val="0"/>
        <w:jc w:val="left"/>
        <w:rPr>
          <w:rFonts w:ascii="Times New Roman" w:hAnsi="Times New Roman" w:cs="Times New Roman"/>
        </w:rPr>
      </w:pPr>
      <w:r>
        <w:rPr>
          <w:rFonts w:ascii="Times New Roman" w:hAnsi="Times New Roman" w:cs="Times New Roman" w:hint="eastAsia"/>
        </w:rPr>
        <w:t>Under some case that feature map size is very huge, especially for large input channel, the feature map should be divided into some small tiles so that the CBUF can meet bandwidth requirement.</w:t>
      </w:r>
    </w:p>
    <w:p w14:paraId="13072713" w14:textId="77777777" w:rsidR="00E36D7D" w:rsidRPr="00EF4328" w:rsidRDefault="00E36D7D" w:rsidP="00E36D7D">
      <w:pPr>
        <w:autoSpaceDE w:val="0"/>
        <w:autoSpaceDN w:val="0"/>
        <w:adjustRightInd w:val="0"/>
        <w:jc w:val="left"/>
        <w:rPr>
          <w:rFonts w:ascii="Times New Roman" w:hAnsi="Times New Roman" w:cs="Times New Roman"/>
        </w:rPr>
      </w:pPr>
      <w:r>
        <w:rPr>
          <w:rFonts w:ascii="Times New Roman" w:hAnsi="Times New Roman" w:cs="Times New Roman" w:hint="eastAsia"/>
        </w:rPr>
        <w:t xml:space="preserve">    Four types of tiles should be required if necessary, that is, upper-left, upper-right, lower-left and lower-right which are illustrated as Fig.7. CSC will load all the data/weight by counting</w:t>
      </w:r>
      <w:r w:rsidRPr="00092789">
        <w:rPr>
          <w:rFonts w:ascii="Times New Roman" w:hAnsi="Times New Roman" w:cs="Times New Roman" w:hint="eastAsia"/>
          <w:i/>
        </w:rPr>
        <w:t xml:space="preserve"> tile_num_x</w:t>
      </w:r>
      <w:r>
        <w:rPr>
          <w:rFonts w:ascii="Times New Roman" w:hAnsi="Times New Roman" w:cs="Times New Roman" w:hint="eastAsia"/>
        </w:rPr>
        <w:t xml:space="preserve"> and </w:t>
      </w:r>
      <w:r w:rsidRPr="00092789">
        <w:rPr>
          <w:rFonts w:ascii="Times New Roman" w:hAnsi="Times New Roman" w:cs="Times New Roman" w:hint="eastAsia"/>
          <w:i/>
        </w:rPr>
        <w:t>tile_num_y</w:t>
      </w:r>
      <w:r>
        <w:rPr>
          <w:rFonts w:ascii="Times New Roman" w:hAnsi="Times New Roman" w:cs="Times New Roman" w:hint="eastAsia"/>
        </w:rPr>
        <w:t>. CSC will transfer data according to the order left-&gt;right and top-&gt;bottom.</w:t>
      </w:r>
    </w:p>
    <w:p w14:paraId="1472BDC0" w14:textId="77777777" w:rsidR="00E36D7D" w:rsidRDefault="00E36D7D" w:rsidP="00E36D7D">
      <w:pPr>
        <w:autoSpaceDE w:val="0"/>
        <w:autoSpaceDN w:val="0"/>
        <w:adjustRightInd w:val="0"/>
        <w:jc w:val="center"/>
      </w:pPr>
      <w:r>
        <w:object w:dxaOrig="6055" w:dyaOrig="4144" w14:anchorId="3E80481F">
          <v:shape id="_x0000_i1047" type="#_x0000_t75" style="width:301.5pt;height:207.75pt" o:ole="">
            <v:imagedata r:id="rId57" o:title=""/>
          </v:shape>
          <o:OLEObject Type="Embed" ProgID="Visio.Drawing.11" ShapeID="_x0000_i1047" DrawAspect="Content" ObjectID="_1579355497" r:id="rId58"/>
        </w:object>
      </w:r>
    </w:p>
    <w:p w14:paraId="10E62AEC" w14:textId="77777777" w:rsidR="00E36D7D" w:rsidRPr="00911560" w:rsidRDefault="00E36D7D" w:rsidP="00E36D7D">
      <w:pPr>
        <w:autoSpaceDE w:val="0"/>
        <w:autoSpaceDN w:val="0"/>
        <w:adjustRightInd w:val="0"/>
        <w:jc w:val="center"/>
        <w:rPr>
          <w:rFonts w:ascii="Times New Roman" w:hAnsi="Times New Roman" w:cs="Times New Roman"/>
        </w:rPr>
      </w:pPr>
      <w:r>
        <w:rPr>
          <w:rFonts w:ascii="Times New Roman" w:hAnsi="Times New Roman" w:cs="Times New Roman"/>
        </w:rPr>
        <w:t>Fig.</w:t>
      </w:r>
      <w:r>
        <w:rPr>
          <w:rFonts w:ascii="Times New Roman" w:hAnsi="Times New Roman" w:cs="Times New Roman" w:hint="eastAsia"/>
        </w:rPr>
        <w:t>7</w:t>
      </w:r>
    </w:p>
    <w:p w14:paraId="69094DBD" w14:textId="77777777" w:rsidR="00E36D7D" w:rsidRDefault="00E36D7D" w:rsidP="00E36D7D">
      <w:pPr>
        <w:autoSpaceDE w:val="0"/>
        <w:autoSpaceDN w:val="0"/>
        <w:adjustRightInd w:val="0"/>
      </w:pPr>
    </w:p>
    <w:p w14:paraId="24F839BB"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 CBUF Read M</w:t>
      </w:r>
      <w:r w:rsidRPr="00A9494B">
        <w:rPr>
          <w:rFonts w:ascii="Times New Roman" w:hAnsi="Times New Roman" w:cs="Times New Roman" w:hint="eastAsia"/>
          <w:bCs/>
          <w:color w:val="231F20"/>
          <w:kern w:val="0"/>
          <w:szCs w:val="21"/>
        </w:rPr>
        <w:t>echanism</w:t>
      </w:r>
    </w:p>
    <w:p w14:paraId="61CB8E41"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CSC imports data/weight from CBUF. For data, 2 addresses </w:t>
      </w:r>
      <w:r w:rsidRPr="00015F54">
        <w:rPr>
          <w:rFonts w:ascii="Times New Roman" w:hAnsi="Times New Roman" w:cs="Times New Roman" w:hint="eastAsia"/>
          <w:bCs/>
          <w:i/>
          <w:color w:val="231F20"/>
          <w:kern w:val="0"/>
          <w:szCs w:val="21"/>
        </w:rPr>
        <w:t>cbuf_data0_address</w:t>
      </w:r>
      <w:r>
        <w:rPr>
          <w:rFonts w:ascii="Times New Roman" w:hAnsi="Times New Roman" w:cs="Times New Roman" w:hint="eastAsia"/>
          <w:bCs/>
          <w:color w:val="231F20"/>
          <w:kern w:val="0"/>
          <w:szCs w:val="21"/>
        </w:rPr>
        <w:t xml:space="preserve"> and </w:t>
      </w:r>
      <w:r w:rsidRPr="00015F54">
        <w:rPr>
          <w:rFonts w:ascii="Times New Roman" w:hAnsi="Times New Roman" w:cs="Times New Roman" w:hint="eastAsia"/>
          <w:bCs/>
          <w:i/>
          <w:color w:val="231F20"/>
          <w:kern w:val="0"/>
          <w:szCs w:val="21"/>
        </w:rPr>
        <w:t>cbuf_data1_address</w:t>
      </w:r>
      <w:r>
        <w:rPr>
          <w:rFonts w:ascii="Times New Roman" w:hAnsi="Times New Roman" w:cs="Times New Roman" w:hint="eastAsia"/>
          <w:bCs/>
          <w:color w:val="231F20"/>
          <w:kern w:val="0"/>
          <w:szCs w:val="21"/>
        </w:rPr>
        <w:t xml:space="preserve"> are required to implement ping-pong operation. For weight, head address </w:t>
      </w:r>
      <w:r w:rsidRPr="00015F54">
        <w:rPr>
          <w:rFonts w:ascii="Times New Roman" w:hAnsi="Times New Roman" w:cs="Times New Roman" w:hint="eastAsia"/>
          <w:bCs/>
          <w:i/>
          <w:color w:val="231F20"/>
          <w:kern w:val="0"/>
          <w:szCs w:val="21"/>
        </w:rPr>
        <w:t>cbuf_weight_address</w:t>
      </w:r>
      <w:r>
        <w:rPr>
          <w:rFonts w:ascii="Times New Roman" w:hAnsi="Times New Roman" w:cs="Times New Roman" w:hint="eastAsia"/>
          <w:bCs/>
          <w:color w:val="231F20"/>
          <w:kern w:val="0"/>
          <w:szCs w:val="21"/>
        </w:rPr>
        <w:t xml:space="preserve">, number of weight kernel in one weight-reloading round </w:t>
      </w:r>
      <w:r w:rsidRPr="00015F54">
        <w:rPr>
          <w:rFonts w:ascii="Times New Roman" w:hAnsi="Times New Roman" w:cs="Times New Roman" w:hint="eastAsia"/>
          <w:bCs/>
          <w:i/>
          <w:color w:val="231F20"/>
          <w:kern w:val="0"/>
          <w:szCs w:val="21"/>
        </w:rPr>
        <w:t>num_output_wt</w:t>
      </w:r>
      <w:r>
        <w:rPr>
          <w:rFonts w:ascii="Times New Roman" w:hAnsi="Times New Roman" w:cs="Times New Roman" w:hint="eastAsia"/>
          <w:bCs/>
          <w:color w:val="231F20"/>
          <w:kern w:val="0"/>
          <w:szCs w:val="21"/>
        </w:rPr>
        <w:t xml:space="preserve"> and number of weight-reloading round </w:t>
      </w:r>
      <w:r w:rsidRPr="00015F54">
        <w:rPr>
          <w:rFonts w:ascii="Times New Roman" w:hAnsi="Times New Roman" w:cs="Times New Roman" w:hint="eastAsia"/>
          <w:bCs/>
          <w:i/>
          <w:color w:val="231F20"/>
          <w:kern w:val="0"/>
          <w:szCs w:val="21"/>
        </w:rPr>
        <w:t>num_output_wt_round</w:t>
      </w:r>
      <w:r>
        <w:rPr>
          <w:rFonts w:ascii="Times New Roman" w:hAnsi="Times New Roman" w:cs="Times New Roman" w:hint="eastAsia"/>
          <w:bCs/>
          <w:i/>
          <w:color w:val="231F20"/>
          <w:kern w:val="0"/>
          <w:szCs w:val="21"/>
        </w:rPr>
        <w:t xml:space="preserve"> </w:t>
      </w:r>
      <w:r>
        <w:rPr>
          <w:rFonts w:ascii="Times New Roman" w:hAnsi="Times New Roman" w:cs="Times New Roman" w:hint="eastAsia"/>
          <w:bCs/>
          <w:color w:val="231F20"/>
          <w:kern w:val="0"/>
          <w:szCs w:val="21"/>
        </w:rPr>
        <w:t xml:space="preserve">are required. The CBUF reading mechanism shows in Fig.8. The </w:t>
      </w:r>
      <w:r>
        <w:rPr>
          <w:rFonts w:ascii="Times New Roman" w:hAnsi="Times New Roman" w:cs="Times New Roman"/>
          <w:bCs/>
          <w:color w:val="231F20"/>
          <w:kern w:val="0"/>
          <w:szCs w:val="21"/>
        </w:rPr>
        <w:t>relationship</w:t>
      </w:r>
      <w:r>
        <w:rPr>
          <w:rFonts w:ascii="Times New Roman" w:hAnsi="Times New Roman" w:cs="Times New Roman" w:hint="eastAsia"/>
          <w:bCs/>
          <w:color w:val="231F20"/>
          <w:kern w:val="0"/>
          <w:szCs w:val="21"/>
        </w:rPr>
        <w:t xml:space="preserve"> between these parameters are,</w:t>
      </w:r>
    </w:p>
    <w:p w14:paraId="591D2CDA" w14:textId="77777777" w:rsidR="00E36D7D" w:rsidRPr="00015F54" w:rsidRDefault="00E36D7D" w:rsidP="00E36D7D">
      <w:pPr>
        <w:autoSpaceDE w:val="0"/>
        <w:autoSpaceDN w:val="0"/>
        <w:adjustRightInd w:val="0"/>
        <w:jc w:val="center"/>
        <w:rPr>
          <w:rFonts w:ascii="Times New Roman" w:hAnsi="Times New Roman" w:cs="Times New Roman"/>
          <w:bCs/>
          <w:color w:val="231F20"/>
          <w:kern w:val="0"/>
          <w:szCs w:val="21"/>
        </w:rPr>
      </w:pPr>
      <w:r w:rsidRPr="000F5256">
        <w:rPr>
          <w:rFonts w:ascii="Times New Roman" w:hAnsi="Times New Roman" w:cs="Times New Roman" w:hint="eastAsia"/>
          <w:bCs/>
          <w:i/>
          <w:color w:val="231F20"/>
          <w:kern w:val="0"/>
          <w:szCs w:val="21"/>
        </w:rPr>
        <w:t>num_output_wt_round</w:t>
      </w:r>
      <w:r>
        <w:rPr>
          <w:rFonts w:ascii="Times New Roman" w:hAnsi="Times New Roman" w:cs="Times New Roman" w:hint="eastAsia"/>
          <w:bCs/>
          <w:color w:val="231F20"/>
          <w:kern w:val="0"/>
          <w:szCs w:val="21"/>
        </w:rPr>
        <w:t xml:space="preserve"> = total_wt/(</w:t>
      </w:r>
      <w:r w:rsidRPr="001E4505">
        <w:rPr>
          <w:rFonts w:ascii="Times New Roman" w:hAnsi="Times New Roman" w:cs="Times New Roman" w:hint="eastAsia"/>
          <w:bCs/>
          <w:i/>
          <w:color w:val="231F20"/>
          <w:kern w:val="0"/>
          <w:szCs w:val="21"/>
        </w:rPr>
        <w:t xml:space="preserve"> </w:t>
      </w:r>
      <w:r w:rsidRPr="00015F54">
        <w:rPr>
          <w:rFonts w:ascii="Times New Roman" w:hAnsi="Times New Roman" w:cs="Times New Roman" w:hint="eastAsia"/>
          <w:bCs/>
          <w:i/>
          <w:color w:val="231F20"/>
          <w:kern w:val="0"/>
          <w:szCs w:val="21"/>
        </w:rPr>
        <w:t>num_output_wt</w:t>
      </w:r>
      <w:r>
        <w:rPr>
          <w:rFonts w:ascii="Times New Roman" w:hAnsi="Times New Roman" w:cs="Times New Roman" w:hint="eastAsia"/>
          <w:bCs/>
          <w:color w:val="231F20"/>
          <w:kern w:val="0"/>
          <w:szCs w:val="21"/>
        </w:rPr>
        <w:t xml:space="preserve"> *1024bit/</w:t>
      </w:r>
      <w:r w:rsidRPr="000F5256">
        <w:rPr>
          <w:rFonts w:ascii="Times New Roman" w:hAnsi="Times New Roman" w:cs="Times New Roman"/>
          <w:bCs/>
          <w:color w:val="231F20"/>
          <w:kern w:val="0"/>
          <w:szCs w:val="21"/>
        </w:rPr>
        <w:t xml:space="preserve"> </w:t>
      </w:r>
      <w:r w:rsidRPr="00386728">
        <w:rPr>
          <w:rFonts w:ascii="Times New Roman" w:hAnsi="Times New Roman" w:cs="Times New Roman"/>
          <w:bCs/>
          <w:i/>
          <w:color w:val="231F20"/>
          <w:kern w:val="0"/>
          <w:szCs w:val="21"/>
        </w:rPr>
        <w:t>compute_weight_precision</w:t>
      </w:r>
      <w:r>
        <w:rPr>
          <w:rFonts w:ascii="Times New Roman" w:hAnsi="Times New Roman" w:cs="Times New Roman" w:hint="eastAsia"/>
          <w:bCs/>
          <w:color w:val="231F20"/>
          <w:kern w:val="0"/>
          <w:szCs w:val="21"/>
        </w:rPr>
        <w:t>)</w:t>
      </w:r>
      <w:r w:rsidRPr="00856D1C">
        <w:rPr>
          <w:rFonts w:ascii="Times New Roman" w:hAnsi="Times New Roman" w:cs="Times New Roman" w:hint="eastAsia"/>
          <w:bCs/>
          <w:i/>
          <w:color w:val="231F20"/>
          <w:kern w:val="0"/>
          <w:szCs w:val="21"/>
        </w:rPr>
        <w:t xml:space="preserve"> </w:t>
      </w:r>
    </w:p>
    <w:p w14:paraId="4F4E8DD9" w14:textId="77777777" w:rsidR="00E36D7D" w:rsidRDefault="00E36D7D" w:rsidP="00E36D7D">
      <w:pPr>
        <w:autoSpaceDE w:val="0"/>
        <w:autoSpaceDN w:val="0"/>
        <w:adjustRightInd w:val="0"/>
        <w:jc w:val="center"/>
      </w:pPr>
      <w:r>
        <w:object w:dxaOrig="4836" w:dyaOrig="4922" w14:anchorId="5A5B9F9B">
          <v:shape id="_x0000_i1048" type="#_x0000_t75" style="width:241.5pt;height:246pt" o:ole="">
            <v:imagedata r:id="rId59" o:title=""/>
          </v:shape>
          <o:OLEObject Type="Embed" ProgID="Visio.Drawing.11" ShapeID="_x0000_i1048" DrawAspect="Content" ObjectID="_1579355498" r:id="rId60"/>
        </w:object>
      </w:r>
    </w:p>
    <w:p w14:paraId="13A491D4" w14:textId="77777777" w:rsidR="00E36D7D" w:rsidRDefault="00E36D7D" w:rsidP="00E36D7D">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Fig.8</w:t>
      </w:r>
    </w:p>
    <w:p w14:paraId="2B7B3D3F" w14:textId="77777777" w:rsidR="00E36D7D" w:rsidRDefault="00E36D7D" w:rsidP="00E36D7D">
      <w:pPr>
        <w:autoSpaceDE w:val="0"/>
        <w:autoSpaceDN w:val="0"/>
        <w:adjustRightInd w:val="0"/>
        <w:jc w:val="center"/>
        <w:rPr>
          <w:rFonts w:ascii="Times New Roman" w:hAnsi="Times New Roman" w:cs="Times New Roman"/>
          <w:bCs/>
          <w:color w:val="231F20"/>
          <w:kern w:val="0"/>
          <w:szCs w:val="21"/>
        </w:rPr>
      </w:pPr>
    </w:p>
    <w:p w14:paraId="31E95B73"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4) Fully Connected Operation Mechanism</w:t>
      </w:r>
    </w:p>
    <w:p w14:paraId="60662224"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lastRenderedPageBreak/>
        <w:t xml:space="preserve">Fully connected layer operation is </w:t>
      </w:r>
      <w:r>
        <w:rPr>
          <w:rFonts w:ascii="Times New Roman" w:hAnsi="Times New Roman" w:cs="Times New Roman"/>
          <w:bCs/>
          <w:color w:val="231F20"/>
          <w:kern w:val="0"/>
          <w:szCs w:val="21"/>
        </w:rPr>
        <w:t>similar</w:t>
      </w:r>
      <w:r>
        <w:rPr>
          <w:rFonts w:ascii="Times New Roman" w:hAnsi="Times New Roman" w:cs="Times New Roman" w:hint="eastAsia"/>
          <w:bCs/>
          <w:color w:val="231F20"/>
          <w:kern w:val="0"/>
          <w:szCs w:val="21"/>
        </w:rPr>
        <w:t xml:space="preserve"> to convolutional layer operation. The difference is that fully connected layer has no weight sharing operation. In other words, every feature map point has only one unique weight. So </w:t>
      </w:r>
      <w:r w:rsidRPr="00E44B3A">
        <w:rPr>
          <w:rFonts w:ascii="Times New Roman" w:hAnsi="Times New Roman" w:cs="Times New Roman" w:hint="eastAsia"/>
          <w:bCs/>
          <w:color w:val="231F20"/>
          <w:kern w:val="0"/>
          <w:szCs w:val="21"/>
        </w:rPr>
        <w:t>feature map refresh not every clock cycle but every weight reloaded cycle (this cycle determined by the hardware output channel, it is 16)</w:t>
      </w:r>
      <w:r>
        <w:rPr>
          <w:rFonts w:ascii="Times New Roman" w:hAnsi="Times New Roman" w:cs="Times New Roman" w:hint="eastAsia"/>
          <w:bCs/>
          <w:color w:val="231F20"/>
          <w:kern w:val="0"/>
          <w:szCs w:val="21"/>
        </w:rPr>
        <w:t>. F</w:t>
      </w:r>
      <w:r w:rsidRPr="00E44B3A">
        <w:rPr>
          <w:rFonts w:ascii="Times New Roman" w:hAnsi="Times New Roman" w:cs="Times New Roman" w:hint="eastAsia"/>
          <w:bCs/>
          <w:color w:val="231F20"/>
          <w:kern w:val="0"/>
          <w:szCs w:val="21"/>
        </w:rPr>
        <w:t>eature map should wait all weight load</w:t>
      </w:r>
      <w:r>
        <w:rPr>
          <w:rFonts w:ascii="Times New Roman" w:hAnsi="Times New Roman" w:cs="Times New Roman" w:hint="eastAsia"/>
          <w:bCs/>
          <w:color w:val="231F20"/>
          <w:kern w:val="0"/>
          <w:szCs w:val="21"/>
        </w:rPr>
        <w:t>ing</w:t>
      </w:r>
      <w:r w:rsidRPr="00E44B3A">
        <w:rPr>
          <w:rFonts w:ascii="Times New Roman" w:hAnsi="Times New Roman" w:cs="Times New Roman" w:hint="eastAsia"/>
          <w:bCs/>
          <w:color w:val="231F20"/>
          <w:kern w:val="0"/>
          <w:szCs w:val="21"/>
        </w:rPr>
        <w:t xml:space="preserve"> into</w:t>
      </w:r>
      <w:r>
        <w:rPr>
          <w:rFonts w:ascii="Times New Roman" w:hAnsi="Times New Roman" w:cs="Times New Roman" w:hint="eastAsia"/>
          <w:bCs/>
          <w:color w:val="231F20"/>
          <w:kern w:val="0"/>
          <w:szCs w:val="21"/>
        </w:rPr>
        <w:t xml:space="preserve"> CMAC and then updates, wait next weighting loading. Fully connected mechanism shows in fig.9,</w:t>
      </w:r>
    </w:p>
    <w:p w14:paraId="4938B756" w14:textId="77777777" w:rsidR="00E36D7D" w:rsidRDefault="00E36D7D" w:rsidP="00E36D7D">
      <w:pPr>
        <w:autoSpaceDE w:val="0"/>
        <w:autoSpaceDN w:val="0"/>
        <w:adjustRightInd w:val="0"/>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Fig.10 shows timing diagram from CSC to CMAC interface. Weights store into CAMC firstly, then corresponding data run while next stride weights refresh per clock cycle simultaneously. Note that it is different from convolutional operation. Feature data no longer refresh per clock cycle but only refresh one stride ends. </w:t>
      </w:r>
    </w:p>
    <w:p w14:paraId="1FDE4C8A" w14:textId="77777777" w:rsidR="00E36D7D" w:rsidRPr="004305BA" w:rsidRDefault="00E36D7D" w:rsidP="00E36D7D">
      <w:pPr>
        <w:autoSpaceDE w:val="0"/>
        <w:autoSpaceDN w:val="0"/>
        <w:adjustRightInd w:val="0"/>
        <w:jc w:val="left"/>
        <w:rPr>
          <w:rFonts w:ascii="Times New Roman" w:hAnsi="Times New Roman" w:cs="Times New Roman"/>
          <w:bCs/>
          <w:color w:val="231F20"/>
          <w:kern w:val="0"/>
          <w:szCs w:val="21"/>
        </w:rPr>
      </w:pPr>
    </w:p>
    <w:p w14:paraId="2E2B0BFF" w14:textId="77777777" w:rsidR="00E36D7D" w:rsidRDefault="00454727" w:rsidP="00E36D7D">
      <w:pPr>
        <w:autoSpaceDE w:val="0"/>
        <w:autoSpaceDN w:val="0"/>
        <w:adjustRightInd w:val="0"/>
        <w:jc w:val="left"/>
        <w:rPr>
          <w:rFonts w:ascii="Times New Roman" w:hAnsi="Times New Roman" w:cs="Times New Roman"/>
          <w:bCs/>
          <w:color w:val="231F20"/>
          <w:kern w:val="0"/>
          <w:szCs w:val="21"/>
        </w:rPr>
      </w:pPr>
      <w:r>
        <w:object w:dxaOrig="20316" w:dyaOrig="9489" w14:anchorId="0806EF0E">
          <v:shape id="_x0000_i1049" type="#_x0000_t75" style="width:414.75pt;height:194.25pt" o:ole="">
            <v:imagedata r:id="rId61" o:title=""/>
          </v:shape>
          <o:OLEObject Type="Embed" ProgID="Visio.Drawing.11" ShapeID="_x0000_i1049" DrawAspect="Content" ObjectID="_1579355499" r:id="rId62"/>
        </w:object>
      </w:r>
    </w:p>
    <w:p w14:paraId="44780283" w14:textId="77777777" w:rsidR="00E36D7D" w:rsidRDefault="00E36D7D" w:rsidP="00E36D7D">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Fig.9</w:t>
      </w:r>
    </w:p>
    <w:p w14:paraId="4B05435D"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p>
    <w:p w14:paraId="23F63695" w14:textId="77777777" w:rsidR="00E36D7D" w:rsidRDefault="00E36D7D" w:rsidP="00E36D7D">
      <w:pPr>
        <w:autoSpaceDE w:val="0"/>
        <w:autoSpaceDN w:val="0"/>
        <w:adjustRightInd w:val="0"/>
        <w:jc w:val="center"/>
      </w:pPr>
      <w:r>
        <w:object w:dxaOrig="3602" w:dyaOrig="982" w14:anchorId="0D0D953A">
          <v:shape id="_x0000_i1050" type="#_x0000_t75" style="width:277.5pt;height:75.75pt" o:ole="">
            <v:imagedata r:id="rId63" o:title=""/>
          </v:shape>
          <o:OLEObject Type="Embed" ProgID="Visio.Drawing.11" ShapeID="_x0000_i1050" DrawAspect="Content" ObjectID="_1579355500" r:id="rId64"/>
        </w:object>
      </w:r>
    </w:p>
    <w:p w14:paraId="3798A5E8" w14:textId="77777777" w:rsidR="00E36D7D" w:rsidRPr="007834D7" w:rsidRDefault="00E36D7D" w:rsidP="00E36D7D">
      <w:pPr>
        <w:autoSpaceDE w:val="0"/>
        <w:autoSpaceDN w:val="0"/>
        <w:adjustRightInd w:val="0"/>
        <w:jc w:val="center"/>
        <w:rPr>
          <w:rFonts w:ascii="Times New Roman" w:hAnsi="Times New Roman" w:cs="Times New Roman"/>
          <w:bCs/>
          <w:color w:val="231F20"/>
          <w:kern w:val="0"/>
          <w:szCs w:val="21"/>
        </w:rPr>
      </w:pPr>
      <w:r w:rsidRPr="007834D7">
        <w:rPr>
          <w:rFonts w:ascii="Times New Roman" w:hAnsi="Times New Roman" w:cs="Times New Roman"/>
        </w:rPr>
        <w:t>Fig.10</w:t>
      </w:r>
    </w:p>
    <w:p w14:paraId="76217C76"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5) Adding Zero Padding</w:t>
      </w:r>
    </w:p>
    <w:p w14:paraId="7DB0AA22"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    CSC automatically adds zero padding on the feature map by setting padding_x, padding_y, </w:t>
      </w:r>
      <w:r w:rsidRPr="000830E0">
        <w:rPr>
          <w:rFonts w:ascii="Times New Roman" w:hAnsi="Times New Roman" w:cs="Times New Roman" w:hint="eastAsia"/>
          <w:bCs/>
          <w:i/>
          <w:color w:val="231F20"/>
          <w:kern w:val="0"/>
          <w:szCs w:val="21"/>
        </w:rPr>
        <w:t>padding_t</w:t>
      </w:r>
      <w:r>
        <w:rPr>
          <w:rFonts w:ascii="Times New Roman" w:hAnsi="Times New Roman" w:cs="Times New Roman" w:hint="eastAsia"/>
          <w:bCs/>
          <w:color w:val="231F20"/>
          <w:kern w:val="0"/>
          <w:szCs w:val="21"/>
        </w:rPr>
        <w:t xml:space="preserve">, </w:t>
      </w:r>
      <w:r w:rsidRPr="000830E0">
        <w:rPr>
          <w:rFonts w:ascii="Times New Roman" w:hAnsi="Times New Roman" w:cs="Times New Roman" w:hint="eastAsia"/>
          <w:bCs/>
          <w:i/>
          <w:color w:val="231F20"/>
          <w:kern w:val="0"/>
          <w:szCs w:val="21"/>
        </w:rPr>
        <w:t>padding_l</w:t>
      </w:r>
      <w:r>
        <w:rPr>
          <w:rFonts w:ascii="Times New Roman" w:hAnsi="Times New Roman" w:cs="Times New Roman" w:hint="eastAsia"/>
          <w:bCs/>
          <w:color w:val="231F20"/>
          <w:kern w:val="0"/>
          <w:szCs w:val="21"/>
        </w:rPr>
        <w:t xml:space="preserve">, </w:t>
      </w:r>
      <w:r w:rsidRPr="000830E0">
        <w:rPr>
          <w:rFonts w:ascii="Times New Roman" w:hAnsi="Times New Roman" w:cs="Times New Roman" w:hint="eastAsia"/>
          <w:bCs/>
          <w:i/>
          <w:color w:val="231F20"/>
          <w:kern w:val="0"/>
          <w:szCs w:val="21"/>
        </w:rPr>
        <w:t>padding_r</w:t>
      </w:r>
      <w:r>
        <w:rPr>
          <w:rFonts w:ascii="Times New Roman" w:hAnsi="Times New Roman" w:cs="Times New Roman" w:hint="eastAsia"/>
          <w:bCs/>
          <w:color w:val="231F20"/>
          <w:kern w:val="0"/>
          <w:szCs w:val="21"/>
        </w:rPr>
        <w:t xml:space="preserve"> and </w:t>
      </w:r>
      <w:r w:rsidRPr="000830E0">
        <w:rPr>
          <w:rFonts w:ascii="Times New Roman" w:hAnsi="Times New Roman" w:cs="Times New Roman" w:hint="eastAsia"/>
          <w:bCs/>
          <w:i/>
          <w:color w:val="231F20"/>
          <w:kern w:val="0"/>
          <w:szCs w:val="21"/>
        </w:rPr>
        <w:t>padding_b</w:t>
      </w:r>
      <w:r>
        <w:rPr>
          <w:rFonts w:ascii="Times New Roman" w:hAnsi="Times New Roman" w:cs="Times New Roman" w:hint="eastAsia"/>
          <w:bCs/>
          <w:color w:val="231F20"/>
          <w:kern w:val="0"/>
          <w:szCs w:val="21"/>
        </w:rPr>
        <w:t xml:space="preserve">. If padding parameter is set zero, it means no padding on this side or no padding between features. For example, </w:t>
      </w:r>
      <w:r w:rsidRPr="000830E0">
        <w:rPr>
          <w:rFonts w:ascii="Times New Roman" w:hAnsi="Times New Roman" w:cs="Times New Roman" w:hint="eastAsia"/>
          <w:bCs/>
          <w:i/>
          <w:color w:val="231F20"/>
          <w:kern w:val="0"/>
          <w:szCs w:val="21"/>
        </w:rPr>
        <w:t>padding_t</w:t>
      </w:r>
      <w:r>
        <w:rPr>
          <w:rFonts w:ascii="Times New Roman" w:hAnsi="Times New Roman" w:cs="Times New Roman" w:hint="eastAsia"/>
          <w:bCs/>
          <w:color w:val="231F20"/>
          <w:kern w:val="0"/>
          <w:szCs w:val="21"/>
        </w:rPr>
        <w:t xml:space="preserve"> =0, it means there is no need for adding zero padding on top side. Fig.11 shows the details,</w:t>
      </w:r>
    </w:p>
    <w:p w14:paraId="7D7BD083" w14:textId="77777777" w:rsidR="00E36D7D" w:rsidRDefault="00E36D7D" w:rsidP="00E36D7D">
      <w:pPr>
        <w:autoSpaceDE w:val="0"/>
        <w:autoSpaceDN w:val="0"/>
        <w:adjustRightInd w:val="0"/>
        <w:jc w:val="center"/>
      </w:pPr>
      <w:r>
        <w:object w:dxaOrig="4077" w:dyaOrig="4020" w14:anchorId="5D227AD4">
          <v:shape id="_x0000_i1051" type="#_x0000_t75" style="width:204pt;height:201pt" o:ole="">
            <v:imagedata r:id="rId65" o:title=""/>
          </v:shape>
          <o:OLEObject Type="Embed" ProgID="Visio.Drawing.11" ShapeID="_x0000_i1051" DrawAspect="Content" ObjectID="_1579355501" r:id="rId66"/>
        </w:object>
      </w:r>
    </w:p>
    <w:p w14:paraId="11FB1CAA" w14:textId="77777777" w:rsidR="00E36D7D" w:rsidRDefault="00E36D7D" w:rsidP="00E36D7D">
      <w:pPr>
        <w:autoSpaceDE w:val="0"/>
        <w:autoSpaceDN w:val="0"/>
        <w:adjustRightInd w:val="0"/>
        <w:jc w:val="center"/>
        <w:rPr>
          <w:rFonts w:ascii="Times New Roman" w:hAnsi="Times New Roman" w:cs="Times New Roman"/>
        </w:rPr>
      </w:pPr>
      <w:r w:rsidRPr="00F95F92">
        <w:rPr>
          <w:rFonts w:ascii="Times New Roman" w:hAnsi="Times New Roman" w:cs="Times New Roman"/>
        </w:rPr>
        <w:t>Fig.11</w:t>
      </w:r>
    </w:p>
    <w:p w14:paraId="69876EF6" w14:textId="77777777" w:rsidR="00E36D7D" w:rsidRPr="00F95F92" w:rsidRDefault="00E36D7D" w:rsidP="00E36D7D">
      <w:pPr>
        <w:autoSpaceDE w:val="0"/>
        <w:autoSpaceDN w:val="0"/>
        <w:adjustRightInd w:val="0"/>
        <w:jc w:val="center"/>
        <w:rPr>
          <w:rFonts w:ascii="Times New Roman" w:hAnsi="Times New Roman" w:cs="Times New Roman"/>
          <w:bCs/>
          <w:color w:val="231F20"/>
          <w:kern w:val="0"/>
          <w:szCs w:val="21"/>
        </w:rPr>
      </w:pPr>
    </w:p>
    <w:p w14:paraId="0BB8BEF8"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6) Input Channel Partitioning</w:t>
      </w:r>
    </w:p>
    <w:p w14:paraId="4982DD46" w14:textId="77777777" w:rsidR="00E36D7D" w:rsidRPr="00084F5A" w:rsidRDefault="00E36D7D" w:rsidP="00E36D7D">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DLA supports input channel partitioning function that can improve MAC hardware utilization. Parameter </w:t>
      </w:r>
      <w:r w:rsidRPr="00084F5A">
        <w:rPr>
          <w:rFonts w:ascii="Times New Roman" w:hAnsi="Times New Roman" w:cs="Times New Roman" w:hint="eastAsia"/>
          <w:bCs/>
          <w:i/>
          <w:color w:val="231F20"/>
          <w:kern w:val="0"/>
          <w:szCs w:val="21"/>
        </w:rPr>
        <w:t>num_engine</w:t>
      </w:r>
      <w:r>
        <w:rPr>
          <w:rFonts w:ascii="Times New Roman" w:hAnsi="Times New Roman" w:cs="Times New Roman" w:hint="eastAsia"/>
          <w:bCs/>
          <w:color w:val="231F20"/>
          <w:kern w:val="0"/>
          <w:szCs w:val="21"/>
        </w:rPr>
        <w:t xml:space="preserve"> determines how many partitions MAC array is divided into. According to different number of engine configuration, CSC will adjust CBUF read strategy and CMAC data/weight sending strategy. Fig.12 illustrates the demo under </w:t>
      </w:r>
      <w:r w:rsidRPr="00713BFB">
        <w:rPr>
          <w:rFonts w:ascii="Times New Roman" w:hAnsi="Times New Roman" w:cs="Times New Roman" w:hint="eastAsia"/>
          <w:bCs/>
          <w:i/>
          <w:color w:val="231F20"/>
          <w:kern w:val="0"/>
          <w:szCs w:val="21"/>
        </w:rPr>
        <w:t>num_engine</w:t>
      </w:r>
      <w:r>
        <w:rPr>
          <w:rFonts w:ascii="Times New Roman" w:hAnsi="Times New Roman" w:cs="Times New Roman" w:hint="eastAsia"/>
          <w:bCs/>
          <w:color w:val="231F20"/>
          <w:kern w:val="0"/>
          <w:szCs w:val="21"/>
        </w:rPr>
        <w:t xml:space="preserve">=1 and </w:t>
      </w:r>
      <w:r w:rsidRPr="00713BFB">
        <w:rPr>
          <w:rFonts w:ascii="Times New Roman" w:hAnsi="Times New Roman" w:cs="Times New Roman" w:hint="eastAsia"/>
          <w:bCs/>
          <w:i/>
          <w:color w:val="231F20"/>
          <w:kern w:val="0"/>
          <w:szCs w:val="21"/>
        </w:rPr>
        <w:t>num_engine</w:t>
      </w:r>
      <w:r>
        <w:rPr>
          <w:rFonts w:ascii="Times New Roman" w:hAnsi="Times New Roman" w:cs="Times New Roman" w:hint="eastAsia"/>
          <w:bCs/>
          <w:color w:val="231F20"/>
          <w:kern w:val="0"/>
          <w:szCs w:val="21"/>
        </w:rPr>
        <w:t xml:space="preserve">=4, </w:t>
      </w:r>
      <w:r>
        <w:rPr>
          <w:rFonts w:ascii="Times New Roman" w:hAnsi="Times New Roman" w:cs="Times New Roman"/>
          <w:bCs/>
          <w:color w:val="231F20"/>
          <w:kern w:val="0"/>
          <w:szCs w:val="21"/>
        </w:rPr>
        <w:t>W</w:t>
      </w:r>
      <w:r>
        <w:rPr>
          <w:rFonts w:ascii="Times New Roman" w:hAnsi="Times New Roman" w:cs="Times New Roman" w:hint="eastAsia"/>
          <w:bCs/>
          <w:color w:val="231F20"/>
          <w:kern w:val="0"/>
          <w:szCs w:val="21"/>
        </w:rPr>
        <w:t xml:space="preserve">hen number of engine is 1, CSC will read data from CBUF every entry. When number of engine is 4, CSC will read data CBUF every entry and automatically choose available data to move them into CMAC. </w:t>
      </w:r>
    </w:p>
    <w:p w14:paraId="3C6FB493" w14:textId="77777777" w:rsidR="00E36D7D" w:rsidRDefault="00E36D7D" w:rsidP="00E36D7D">
      <w:pPr>
        <w:autoSpaceDE w:val="0"/>
        <w:autoSpaceDN w:val="0"/>
        <w:adjustRightInd w:val="0"/>
        <w:jc w:val="left"/>
      </w:pPr>
      <w:r>
        <w:object w:dxaOrig="7061" w:dyaOrig="4966" w14:anchorId="0ECF1007">
          <v:shape id="_x0000_i1052" type="#_x0000_t75" style="width:354pt;height:249pt" o:ole="">
            <v:imagedata r:id="rId67" o:title=""/>
          </v:shape>
          <o:OLEObject Type="Embed" ProgID="Visio.Drawing.11" ShapeID="_x0000_i1052" DrawAspect="Content" ObjectID="_1579355502" r:id="rId68"/>
        </w:object>
      </w:r>
    </w:p>
    <w:p w14:paraId="246F45B1" w14:textId="77777777" w:rsidR="00E36D7D" w:rsidRPr="00C466EC" w:rsidRDefault="00E36D7D" w:rsidP="00E36D7D">
      <w:pPr>
        <w:autoSpaceDE w:val="0"/>
        <w:autoSpaceDN w:val="0"/>
        <w:adjustRightInd w:val="0"/>
        <w:jc w:val="center"/>
        <w:rPr>
          <w:rFonts w:ascii="Times New Roman" w:hAnsi="Times New Roman" w:cs="Times New Roman"/>
          <w:bCs/>
          <w:color w:val="231F20"/>
          <w:kern w:val="0"/>
          <w:szCs w:val="21"/>
        </w:rPr>
      </w:pPr>
      <w:r w:rsidRPr="00C466EC">
        <w:rPr>
          <w:rFonts w:ascii="Times New Roman" w:hAnsi="Times New Roman" w:cs="Times New Roman"/>
        </w:rPr>
        <w:t>Fig.12</w:t>
      </w:r>
    </w:p>
    <w:p w14:paraId="5BD16C6B"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7) Weight Index Mode</w:t>
      </w:r>
    </w:p>
    <w:p w14:paraId="0C392BE7" w14:textId="77777777" w:rsidR="00E36D7D" w:rsidRDefault="00E36D7D"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Weight index mode is implemented when parameter</w:t>
      </w:r>
      <w:r w:rsidRPr="007955B7">
        <w:rPr>
          <w:rFonts w:ascii="Times New Roman" w:hAnsi="Times New Roman" w:cs="Times New Roman" w:hint="eastAsia"/>
          <w:bCs/>
          <w:i/>
          <w:color w:val="231F20"/>
          <w:kern w:val="0"/>
          <w:szCs w:val="21"/>
        </w:rPr>
        <w:t xml:space="preserve"> index _enable</w:t>
      </w:r>
      <w:r>
        <w:rPr>
          <w:rFonts w:ascii="Times New Roman" w:hAnsi="Times New Roman" w:cs="Times New Roman" w:hint="eastAsia"/>
          <w:bCs/>
          <w:color w:val="231F20"/>
          <w:kern w:val="0"/>
          <w:szCs w:val="21"/>
        </w:rPr>
        <w:t xml:space="preserve"> is high. CSC under this mode </w:t>
      </w:r>
      <w:r>
        <w:rPr>
          <w:rFonts w:ascii="Times New Roman" w:hAnsi="Times New Roman" w:cs="Times New Roman" w:hint="eastAsia"/>
          <w:bCs/>
          <w:color w:val="231F20"/>
          <w:kern w:val="0"/>
          <w:szCs w:val="21"/>
        </w:rPr>
        <w:lastRenderedPageBreak/>
        <w:t xml:space="preserve">reads data from CBUF as index address and fetches real weight from weight index table and then CSC sends weights to CMAC. Weight index table is configured by system register and its behavior just likes a look up table. The address width is determined by parameter </w:t>
      </w:r>
      <w:r w:rsidRPr="000156C1">
        <w:rPr>
          <w:rFonts w:ascii="Times New Roman" w:hAnsi="Times New Roman" w:cs="Times New Roman" w:hint="eastAsia"/>
          <w:bCs/>
          <w:i/>
          <w:color w:val="231F20"/>
          <w:kern w:val="0"/>
          <w:szCs w:val="21"/>
        </w:rPr>
        <w:t>index_width</w:t>
      </w:r>
      <w:r>
        <w:rPr>
          <w:rFonts w:ascii="Times New Roman" w:hAnsi="Times New Roman" w:cs="Times New Roman" w:hint="eastAsia"/>
          <w:bCs/>
          <w:color w:val="231F20"/>
          <w:kern w:val="0"/>
          <w:szCs w:val="21"/>
        </w:rPr>
        <w:t>. Fig.13 shows the details.</w:t>
      </w:r>
    </w:p>
    <w:p w14:paraId="0855E708" w14:textId="77777777" w:rsidR="00E36D7D" w:rsidRDefault="00E36D7D" w:rsidP="00E36D7D">
      <w:pPr>
        <w:autoSpaceDE w:val="0"/>
        <w:autoSpaceDN w:val="0"/>
        <w:adjustRightInd w:val="0"/>
        <w:jc w:val="left"/>
      </w:pPr>
      <w:r>
        <w:object w:dxaOrig="12603" w:dyaOrig="3929" w14:anchorId="38A69D6F">
          <v:shape id="_x0000_i1053" type="#_x0000_t75" style="width:416.25pt;height:129.75pt" o:ole="">
            <v:imagedata r:id="rId69" o:title=""/>
          </v:shape>
          <o:OLEObject Type="Embed" ProgID="Visio.Drawing.11" ShapeID="_x0000_i1053" DrawAspect="Content" ObjectID="_1579355503" r:id="rId70"/>
        </w:object>
      </w:r>
    </w:p>
    <w:p w14:paraId="628CD487" w14:textId="77777777" w:rsidR="00E36D7D" w:rsidRDefault="00E36D7D" w:rsidP="00E36D7D">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Fig.13</w:t>
      </w:r>
    </w:p>
    <w:p w14:paraId="792C354D" w14:textId="3005D42B" w:rsidR="0034568E" w:rsidRDefault="0034568E"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7) Image Input Mode</w:t>
      </w:r>
    </w:p>
    <w:p w14:paraId="18D3501D" w14:textId="2606E569" w:rsidR="00736402" w:rsidRDefault="00736402" w:rsidP="00E36D7D">
      <w:pPr>
        <w:autoSpaceDE w:val="0"/>
        <w:autoSpaceDN w:val="0"/>
        <w:adjustRightInd w:val="0"/>
        <w:jc w:val="left"/>
        <w:rPr>
          <w:rFonts w:ascii="Times New Roman" w:hAnsi="Times New Roman" w:cs="Times New Roman"/>
          <w:bCs/>
          <w:color w:val="231F20"/>
          <w:kern w:val="0"/>
          <w:szCs w:val="21"/>
        </w:rPr>
      </w:pPr>
      <w:r>
        <w:object w:dxaOrig="22369" w:dyaOrig="20625" w14:anchorId="38E6A501">
          <v:shape id="_x0000_i1054" type="#_x0000_t75" style="width:414.75pt;height:382.5pt" o:ole="">
            <v:imagedata r:id="rId71" o:title=""/>
          </v:shape>
          <o:OLEObject Type="Embed" ProgID="Visio.Drawing.11" ShapeID="_x0000_i1054" DrawAspect="Content" ObjectID="_1579355504" r:id="rId72"/>
        </w:object>
      </w:r>
    </w:p>
    <w:p w14:paraId="34D52BF9" w14:textId="070FADD9" w:rsidR="007F4678" w:rsidRDefault="007F4678"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8) </w:t>
      </w:r>
      <w:r w:rsidR="00CC75B5">
        <w:rPr>
          <w:rFonts w:ascii="Times New Roman" w:hAnsi="Times New Roman" w:cs="Times New Roman" w:hint="eastAsia"/>
          <w:bCs/>
          <w:color w:val="231F20"/>
          <w:kern w:val="0"/>
          <w:szCs w:val="21"/>
        </w:rPr>
        <w:t>D</w:t>
      </w:r>
      <w:r>
        <w:rPr>
          <w:rFonts w:ascii="Times New Roman" w:hAnsi="Times New Roman" w:cs="Times New Roman" w:hint="eastAsia"/>
          <w:bCs/>
          <w:color w:val="231F20"/>
          <w:kern w:val="0"/>
          <w:szCs w:val="21"/>
        </w:rPr>
        <w:t>econvolutional computation</w:t>
      </w:r>
    </w:p>
    <w:p w14:paraId="6619DFC6" w14:textId="3A29E995" w:rsidR="00DF24EA" w:rsidRPr="007F4678" w:rsidRDefault="007F4678"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lastRenderedPageBreak/>
        <w:t>9</w:t>
      </w:r>
      <w:r w:rsidR="004C39FD">
        <w:rPr>
          <w:rFonts w:ascii="Times New Roman" w:hAnsi="Times New Roman" w:cs="Times New Roman" w:hint="eastAsia"/>
          <w:bCs/>
          <w:color w:val="231F20"/>
          <w:kern w:val="0"/>
          <w:szCs w:val="21"/>
        </w:rPr>
        <w:t>) 3D convolutional computation</w:t>
      </w:r>
    </w:p>
    <w:p w14:paraId="33AAC060" w14:textId="3ABCF85A" w:rsidR="00F02D6C" w:rsidRDefault="007F4678"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w:t>
      </w:r>
      <w:r w:rsidR="00EE00A7">
        <w:rPr>
          <w:rFonts w:ascii="Times New Roman" w:hAnsi="Times New Roman" w:cs="Times New Roman" w:hint="eastAsia"/>
          <w:bCs/>
          <w:color w:val="231F20"/>
          <w:kern w:val="0"/>
          <w:szCs w:val="21"/>
        </w:rPr>
        <w:t>)</w:t>
      </w:r>
      <w:r w:rsidR="00CC75B5">
        <w:rPr>
          <w:rFonts w:ascii="Times New Roman" w:hAnsi="Times New Roman" w:cs="Times New Roman" w:hint="eastAsia"/>
          <w:bCs/>
          <w:color w:val="231F20"/>
          <w:kern w:val="0"/>
          <w:szCs w:val="21"/>
        </w:rPr>
        <w:t>B</w:t>
      </w:r>
      <w:r w:rsidR="00EE00A7">
        <w:rPr>
          <w:rFonts w:ascii="Times New Roman" w:hAnsi="Times New Roman" w:cs="Times New Roman" w:hint="eastAsia"/>
          <w:bCs/>
          <w:color w:val="231F20"/>
          <w:kern w:val="0"/>
          <w:szCs w:val="21"/>
        </w:rPr>
        <w:t>atch mode</w:t>
      </w:r>
    </w:p>
    <w:p w14:paraId="4FC228D7" w14:textId="689C8832" w:rsidR="00E36D7D" w:rsidRDefault="007F4678" w:rsidP="00E36D7D">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11</w:t>
      </w:r>
      <w:r w:rsidR="00E36D7D">
        <w:rPr>
          <w:rFonts w:ascii="Times New Roman" w:hAnsi="Times New Roman" w:cs="Times New Roman" w:hint="eastAsia"/>
          <w:bCs/>
          <w:color w:val="231F20"/>
          <w:kern w:val="0"/>
          <w:szCs w:val="21"/>
        </w:rPr>
        <w:t>) Skip Feature Zero(Optional)</w:t>
      </w:r>
    </w:p>
    <w:p w14:paraId="1908D33C" w14:textId="77777777" w:rsidR="00465CEA" w:rsidRPr="00E36D7D" w:rsidRDefault="00465CEA" w:rsidP="00465CEA"/>
    <w:p w14:paraId="029C59DA" w14:textId="77777777" w:rsidR="006C4C27" w:rsidRDefault="006C4C27" w:rsidP="00E33794">
      <w:pPr>
        <w:pStyle w:val="4"/>
      </w:pPr>
      <w:r>
        <w:t xml:space="preserve">3.2.5 </w:t>
      </w:r>
      <w:r w:rsidR="00C47CCA">
        <w:t>C</w:t>
      </w:r>
      <w:r w:rsidR="00E33794">
        <w:rPr>
          <w:rFonts w:hint="eastAsia"/>
        </w:rPr>
        <w:t>MAC/ACCU</w:t>
      </w:r>
    </w:p>
    <w:p w14:paraId="3FCCF2D5" w14:textId="7277A46D" w:rsidR="00F95D3E" w:rsidRDefault="00F95D3E" w:rsidP="00F95D3E">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r>
        <w:rPr>
          <w:rFonts w:ascii="Times New Roman" w:hAnsi="Times New Roman" w:cs="Times New Roman"/>
          <w:bCs/>
          <w:color w:val="231F20"/>
          <w:kern w:val="0"/>
          <w:szCs w:val="21"/>
        </w:rPr>
        <w:t>.2.5.1 Feature</w:t>
      </w:r>
    </w:p>
    <w:p w14:paraId="348CAAA6" w14:textId="77777777" w:rsidR="00F95D3E" w:rsidRPr="00DA0484" w:rsidRDefault="00F95D3E" w:rsidP="00F95D3E">
      <w:pPr>
        <w:autoSpaceDE w:val="0"/>
        <w:autoSpaceDN w:val="0"/>
        <w:adjustRightInd w:val="0"/>
        <w:jc w:val="left"/>
        <w:rPr>
          <w:rFonts w:ascii="Times New Roman" w:hAnsi="Times New Roman" w:cs="Times New Roman"/>
          <w:bCs/>
          <w:kern w:val="0"/>
          <w:szCs w:val="21"/>
        </w:rPr>
      </w:pP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1) support int16xint16, int8xint8, int4xi</w:t>
      </w:r>
      <w:r w:rsidRPr="00DA0484">
        <w:rPr>
          <w:rFonts w:ascii="Times New Roman" w:hAnsi="Times New Roman" w:cs="Times New Roman"/>
          <w:bCs/>
          <w:kern w:val="0"/>
          <w:szCs w:val="21"/>
        </w:rPr>
        <w:t>nt4</w:t>
      </w:r>
      <w:r w:rsidRPr="00DA0484">
        <w:rPr>
          <w:rFonts w:ascii="Times New Roman" w:hAnsi="Times New Roman" w:cs="Times New Roman" w:hint="eastAsia"/>
          <w:bCs/>
          <w:kern w:val="0"/>
          <w:szCs w:val="21"/>
        </w:rPr>
        <w:t xml:space="preserve"> </w:t>
      </w:r>
      <w:r w:rsidRPr="00DA0484">
        <w:rPr>
          <w:rFonts w:ascii="Times New Roman" w:hAnsi="Times New Roman" w:cs="Times New Roman"/>
          <w:bCs/>
          <w:kern w:val="0"/>
          <w:szCs w:val="21"/>
        </w:rPr>
        <w:t>(int</w:t>
      </w:r>
      <w:r w:rsidRPr="00DA0484">
        <w:rPr>
          <w:rFonts w:ascii="Times New Roman" w:hAnsi="Times New Roman" w:cs="Times New Roman" w:hint="eastAsia"/>
          <w:bCs/>
          <w:kern w:val="0"/>
          <w:szCs w:val="21"/>
        </w:rPr>
        <w:t>1xint(1248)</w:t>
      </w:r>
      <w:r w:rsidRPr="00DA0484">
        <w:rPr>
          <w:rFonts w:ascii="Times New Roman" w:hAnsi="Times New Roman" w:cs="Times New Roman" w:hint="eastAsia"/>
          <w:bCs/>
          <w:kern w:val="0"/>
          <w:szCs w:val="21"/>
        </w:rPr>
        <w:t>、</w:t>
      </w:r>
      <w:r w:rsidRPr="00DA0484">
        <w:rPr>
          <w:rFonts w:ascii="Times New Roman" w:hAnsi="Times New Roman" w:cs="Times New Roman" w:hint="eastAsia"/>
          <w:bCs/>
          <w:kern w:val="0"/>
          <w:szCs w:val="21"/>
        </w:rPr>
        <w:t>int2xint(248)</w:t>
      </w:r>
      <w:r w:rsidRPr="00DA0484">
        <w:rPr>
          <w:rFonts w:ascii="Times New Roman" w:hAnsi="Times New Roman" w:cs="Times New Roman" w:hint="eastAsia"/>
          <w:bCs/>
          <w:kern w:val="0"/>
          <w:szCs w:val="21"/>
        </w:rPr>
        <w:t>、</w:t>
      </w:r>
      <w:r w:rsidRPr="00DA0484">
        <w:rPr>
          <w:rFonts w:ascii="Times New Roman" w:hAnsi="Times New Roman" w:cs="Times New Roman" w:hint="eastAsia"/>
          <w:bCs/>
          <w:kern w:val="0"/>
          <w:szCs w:val="21"/>
        </w:rPr>
        <w:t>int4x</w:t>
      </w:r>
      <w:r w:rsidRPr="00DA0484">
        <w:rPr>
          <w:rFonts w:ascii="Times New Roman" w:hAnsi="Times New Roman" w:cs="Times New Roman"/>
          <w:bCs/>
          <w:kern w:val="0"/>
          <w:szCs w:val="21"/>
        </w:rPr>
        <w:t>int8)</w:t>
      </w:r>
    </w:p>
    <w:p w14:paraId="137B70E8" w14:textId="77777777" w:rsidR="00F95D3E" w:rsidRPr="00DA0484" w:rsidRDefault="00F95D3E" w:rsidP="00F95D3E">
      <w:pPr>
        <w:autoSpaceDE w:val="0"/>
        <w:autoSpaceDN w:val="0"/>
        <w:adjustRightInd w:val="0"/>
        <w:jc w:val="left"/>
        <w:rPr>
          <w:rFonts w:ascii="Times New Roman" w:hAnsi="Times New Roman" w:cs="Times New Roman"/>
          <w:bCs/>
          <w:kern w:val="0"/>
          <w:szCs w:val="21"/>
        </w:rPr>
      </w:pPr>
      <w:r w:rsidRPr="00DA0484">
        <w:rPr>
          <w:rFonts w:ascii="Times New Roman" w:hAnsi="Times New Roman" w:cs="Times New Roman" w:hint="eastAsia"/>
          <w:bCs/>
          <w:kern w:val="0"/>
          <w:szCs w:val="21"/>
        </w:rPr>
        <w:t>(int4xint4 16Tops)</w:t>
      </w:r>
      <w:r w:rsidRPr="00DA0484">
        <w:rPr>
          <w:rFonts w:ascii="Times New Roman" w:hAnsi="Times New Roman" w:cs="Times New Roman"/>
          <w:bCs/>
          <w:kern w:val="0"/>
          <w:szCs w:val="21"/>
        </w:rPr>
        <w:t>.</w:t>
      </w:r>
    </w:p>
    <w:p w14:paraId="01A73C84" w14:textId="77777777" w:rsidR="00F95D3E" w:rsidRDefault="00F95D3E" w:rsidP="00F95D3E">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2) support (C means input channel number, K means output channel number)</w:t>
      </w:r>
    </w:p>
    <w:p w14:paraId="07C94B54" w14:textId="77777777" w:rsidR="00F95D3E" w:rsidRDefault="00F95D3E" w:rsidP="00F95D3E">
      <w:pPr>
        <w:pStyle w:val="a6"/>
        <w:numPr>
          <w:ilvl w:val="0"/>
          <w:numId w:val="10"/>
        </w:numPr>
        <w:autoSpaceDE w:val="0"/>
        <w:autoSpaceDN w:val="0"/>
        <w:adjustRightInd w:val="0"/>
        <w:ind w:firstLineChars="0"/>
        <w:jc w:val="left"/>
        <w:rPr>
          <w:rFonts w:ascii="Times New Roman" w:hAnsi="Times New Roman" w:cs="Times New Roman"/>
          <w:bCs/>
          <w:color w:val="231F20"/>
          <w:kern w:val="0"/>
          <w:szCs w:val="21"/>
        </w:rPr>
      </w:pPr>
      <w:r w:rsidRPr="008304C8">
        <w:rPr>
          <w:rFonts w:ascii="Times New Roman" w:hAnsi="Times New Roman" w:cs="Times New Roman"/>
          <w:bCs/>
          <w:color w:val="231F20"/>
          <w:kern w:val="0"/>
          <w:szCs w:val="21"/>
        </w:rPr>
        <w:t>C=64</w:t>
      </w: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K=16</w:t>
      </w:r>
    </w:p>
    <w:p w14:paraId="505B91E9" w14:textId="77777777" w:rsidR="00F95D3E" w:rsidRDefault="00F95D3E" w:rsidP="00F95D3E">
      <w:pPr>
        <w:pStyle w:val="a6"/>
        <w:numPr>
          <w:ilvl w:val="0"/>
          <w:numId w:val="10"/>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C=32,</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K</w:t>
      </w:r>
      <w:r>
        <w:rPr>
          <w:rFonts w:ascii="Times New Roman" w:hAnsi="Times New Roman" w:cs="Times New Roman"/>
          <w:bCs/>
          <w:color w:val="231F20"/>
          <w:kern w:val="0"/>
          <w:szCs w:val="21"/>
        </w:rPr>
        <w:t>=32</w:t>
      </w:r>
    </w:p>
    <w:p w14:paraId="63F9660E" w14:textId="77777777" w:rsidR="00F95D3E" w:rsidRDefault="00F95D3E" w:rsidP="00F95D3E">
      <w:pPr>
        <w:pStyle w:val="a6"/>
        <w:numPr>
          <w:ilvl w:val="0"/>
          <w:numId w:val="10"/>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w:t>
      </w:r>
      <w:r>
        <w:rPr>
          <w:rFonts w:ascii="Times New Roman" w:hAnsi="Times New Roman" w:cs="Times New Roman"/>
          <w:bCs/>
          <w:color w:val="231F20"/>
          <w:kern w:val="0"/>
          <w:szCs w:val="21"/>
        </w:rPr>
        <w:t>=16, K=64</w:t>
      </w:r>
    </w:p>
    <w:p w14:paraId="71CD177A" w14:textId="77777777" w:rsidR="00F95D3E" w:rsidRDefault="00F95D3E" w:rsidP="00F95D3E">
      <w:pPr>
        <w:pStyle w:val="a6"/>
        <w:numPr>
          <w:ilvl w:val="0"/>
          <w:numId w:val="10"/>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C=8, K=128</w:t>
      </w:r>
    </w:p>
    <w:p w14:paraId="640A8ED7" w14:textId="77777777" w:rsidR="00F95D3E" w:rsidRDefault="00F95D3E" w:rsidP="00F95D3E">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 (under int8xint8, C multiple </w:t>
      </w:r>
      <w:r>
        <w:rPr>
          <w:rFonts w:ascii="Times New Roman" w:hAnsi="Times New Roman" w:cs="Times New Roman" w:hint="eastAsia"/>
          <w:bCs/>
          <w:color w:val="231F20"/>
          <w:kern w:val="0"/>
          <w:szCs w:val="21"/>
        </w:rPr>
        <w:t>2</w:t>
      </w:r>
      <w:r>
        <w:rPr>
          <w:rFonts w:ascii="Times New Roman" w:hAnsi="Times New Roman" w:cs="Times New Roman" w:hint="eastAsia"/>
          <w:bCs/>
          <w:color w:val="231F20"/>
          <w:kern w:val="0"/>
          <w:szCs w:val="21"/>
        </w:rPr>
        <w:t>，</w:t>
      </w:r>
      <w:r>
        <w:rPr>
          <w:rFonts w:ascii="Times New Roman" w:hAnsi="Times New Roman" w:cs="Times New Roman" w:hint="eastAsia"/>
          <w:bCs/>
          <w:color w:val="231F20"/>
          <w:kern w:val="0"/>
          <w:szCs w:val="21"/>
        </w:rPr>
        <w:t>K</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multiple</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2</w:t>
      </w:r>
      <w:r>
        <w:rPr>
          <w:rFonts w:ascii="Times New Roman" w:hAnsi="Times New Roman" w:cs="Times New Roman"/>
          <w:bCs/>
          <w:color w:val="231F20"/>
          <w:kern w:val="0"/>
          <w:szCs w:val="21"/>
        </w:rPr>
        <w:t xml:space="preserve">; </w:t>
      </w:r>
      <w:r w:rsidRPr="007B3489">
        <w:rPr>
          <w:rFonts w:ascii="Times New Roman" w:hAnsi="Times New Roman" w:cs="Times New Roman"/>
          <w:bCs/>
          <w:color w:val="231F20"/>
          <w:kern w:val="0"/>
          <w:szCs w:val="21"/>
        </w:rPr>
        <w:t xml:space="preserve">under int4xint4, C multiple </w:t>
      </w:r>
      <w:r>
        <w:rPr>
          <w:rFonts w:ascii="Times New Roman" w:hAnsi="Times New Roman" w:cs="Times New Roman" w:hint="eastAsia"/>
          <w:bCs/>
          <w:color w:val="231F20"/>
          <w:kern w:val="0"/>
          <w:szCs w:val="21"/>
        </w:rPr>
        <w:t>4,</w:t>
      </w:r>
      <w:r>
        <w:rPr>
          <w:rFonts w:ascii="Times New Roman" w:hAnsi="Times New Roman" w:cs="Times New Roman"/>
          <w:bCs/>
          <w:color w:val="231F20"/>
          <w:kern w:val="0"/>
          <w:szCs w:val="21"/>
        </w:rPr>
        <w:t xml:space="preserve"> K multiple 4</w:t>
      </w:r>
      <w:r w:rsidRPr="007B3489">
        <w:rPr>
          <w:rFonts w:ascii="Times New Roman" w:hAnsi="Times New Roman" w:cs="Times New Roman"/>
          <w:bCs/>
          <w:color w:val="231F20"/>
          <w:kern w:val="0"/>
          <w:szCs w:val="21"/>
        </w:rPr>
        <w:t>)</w:t>
      </w:r>
    </w:p>
    <w:p w14:paraId="0416C120" w14:textId="77777777" w:rsidR="00F95D3E" w:rsidRDefault="00F95D3E" w:rsidP="00F95D3E">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 xml:space="preserve">3) support configurable truncation and </w:t>
      </w:r>
      <w:r w:rsidRPr="006D0B45">
        <w:rPr>
          <w:rFonts w:ascii="Times New Roman" w:hAnsi="Times New Roman" w:cs="Times New Roman"/>
          <w:bCs/>
          <w:color w:val="231F20"/>
          <w:kern w:val="0"/>
          <w:szCs w:val="21"/>
        </w:rPr>
        <w:t>saturation</w:t>
      </w:r>
      <w:r>
        <w:rPr>
          <w:rFonts w:ascii="Times New Roman" w:hAnsi="Times New Roman" w:cs="Times New Roman"/>
          <w:bCs/>
          <w:color w:val="231F20"/>
          <w:kern w:val="0"/>
          <w:szCs w:val="21"/>
        </w:rPr>
        <w:t xml:space="preserve"> of ACCU</w:t>
      </w:r>
    </w:p>
    <w:p w14:paraId="77FB9521" w14:textId="77777777" w:rsidR="00F95D3E" w:rsidRPr="0070561C" w:rsidRDefault="00F95D3E" w:rsidP="00F95D3E">
      <w:pPr>
        <w:autoSpaceDE w:val="0"/>
        <w:autoSpaceDN w:val="0"/>
        <w:adjustRightInd w:val="0"/>
        <w:jc w:val="left"/>
        <w:rPr>
          <w:rFonts w:ascii="Times New Roman" w:hAnsi="Times New Roman" w:cs="Times New Roman"/>
          <w:bCs/>
          <w:color w:val="231F20"/>
          <w:kern w:val="0"/>
          <w:szCs w:val="21"/>
        </w:rPr>
      </w:pPr>
    </w:p>
    <w:p w14:paraId="09950F26" w14:textId="0D3816AD" w:rsidR="00F95D3E" w:rsidRDefault="00F95D3E" w:rsidP="00F95D3E">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3.2.5.2 Architecture Diagram</w:t>
      </w:r>
    </w:p>
    <w:p w14:paraId="3672D788" w14:textId="0D1F9C21" w:rsidR="00F95D3E" w:rsidRDefault="00F95D3E" w:rsidP="00F95D3E">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ab/>
      </w:r>
      <w:r>
        <w:rPr>
          <w:rFonts w:ascii="Times New Roman" w:hAnsi="Times New Roman" w:cs="Times New Roman" w:hint="eastAsia"/>
          <w:bCs/>
          <w:color w:val="231F20"/>
          <w:kern w:val="0"/>
          <w:szCs w:val="21"/>
        </w:rPr>
        <w:t>The</w:t>
      </w:r>
      <w:r>
        <w:rPr>
          <w:rFonts w:ascii="Times New Roman" w:hAnsi="Times New Roman" w:cs="Times New Roman"/>
          <w:bCs/>
          <w:color w:val="231F20"/>
          <w:kern w:val="0"/>
          <w:szCs w:val="21"/>
        </w:rPr>
        <w:t xml:space="preserve"> internal architecture of MAC/ACCU is shown in Fig. 3.2.5.2.1</w:t>
      </w:r>
    </w:p>
    <w:p w14:paraId="6EC3551E" w14:textId="3B7F6854" w:rsidR="00F95D3E" w:rsidRDefault="00F92A17" w:rsidP="00F95D3E">
      <w:pPr>
        <w:autoSpaceDE w:val="0"/>
        <w:autoSpaceDN w:val="0"/>
        <w:adjustRightInd w:val="0"/>
        <w:jc w:val="left"/>
        <w:rPr>
          <w:rFonts w:ascii="Times New Roman" w:hAnsi="Times New Roman" w:cs="Times New Roman"/>
          <w:bCs/>
          <w:color w:val="231F20"/>
          <w:kern w:val="0"/>
          <w:szCs w:val="21"/>
        </w:rPr>
      </w:pPr>
      <w:r>
        <w:object w:dxaOrig="19966" w:dyaOrig="9825" w14:anchorId="5936566F">
          <v:shape id="_x0000_i1055" type="#_x0000_t75" style="width:415.5pt;height:204pt" o:ole="">
            <v:imagedata r:id="rId73" o:title=""/>
          </v:shape>
          <o:OLEObject Type="Embed" ProgID="Visio.Drawing.15" ShapeID="_x0000_i1055" DrawAspect="Content" ObjectID="_1579355505" r:id="rId74"/>
        </w:object>
      </w:r>
    </w:p>
    <w:p w14:paraId="56A5627F" w14:textId="3B13E527" w:rsidR="00F95D3E" w:rsidRDefault="00F95D3E" w:rsidP="00F95D3E">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ig. 3.2.5.2.1 Architecture of MAC/ACCU</w:t>
      </w:r>
    </w:p>
    <w:p w14:paraId="21C0930E" w14:textId="77777777" w:rsidR="00F95D3E" w:rsidRDefault="00F95D3E" w:rsidP="00F95D3E">
      <w:pPr>
        <w:autoSpaceDE w:val="0"/>
        <w:autoSpaceDN w:val="0"/>
        <w:adjustRightInd w:val="0"/>
        <w:jc w:val="center"/>
        <w:rPr>
          <w:rFonts w:ascii="Times New Roman" w:hAnsi="Times New Roman" w:cs="Times New Roman"/>
          <w:bCs/>
          <w:color w:val="231F20"/>
          <w:kern w:val="0"/>
          <w:szCs w:val="21"/>
        </w:rPr>
      </w:pPr>
    </w:p>
    <w:p w14:paraId="73D64FA8" w14:textId="77777777" w:rsidR="00F95D3E" w:rsidRDefault="00F95D3E" w:rsidP="00F95D3E">
      <w:pPr>
        <w:autoSpaceDE w:val="0"/>
        <w:autoSpaceDN w:val="0"/>
        <w:adjustRightInd w:val="0"/>
        <w:rPr>
          <w:rFonts w:ascii="Times New Roman" w:hAnsi="Times New Roman" w:cs="Times New Roman"/>
          <w:bCs/>
          <w:color w:val="231F20"/>
          <w:kern w:val="0"/>
          <w:szCs w:val="21"/>
        </w:rPr>
      </w:pPr>
    </w:p>
    <w:p w14:paraId="7FBADC7C" w14:textId="1F3DFFD2" w:rsidR="00F95D3E" w:rsidRDefault="00F95D3E" w:rsidP="00F95D3E">
      <w:pPr>
        <w:autoSpaceDE w:val="0"/>
        <w:autoSpaceDN w:val="0"/>
        <w:adjustRightInd w:val="0"/>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r>
        <w:rPr>
          <w:rFonts w:ascii="Times New Roman" w:hAnsi="Times New Roman" w:cs="Times New Roman"/>
          <w:bCs/>
          <w:color w:val="231F20"/>
          <w:kern w:val="0"/>
          <w:szCs w:val="21"/>
        </w:rPr>
        <w:t>.2.5.3 Input/Output</w:t>
      </w:r>
    </w:p>
    <w:tbl>
      <w:tblPr>
        <w:tblStyle w:val="a5"/>
        <w:tblW w:w="0" w:type="auto"/>
        <w:tblInd w:w="108" w:type="dxa"/>
        <w:tblLook w:val="04A0" w:firstRow="1" w:lastRow="0" w:firstColumn="1" w:lastColumn="0" w:noHBand="0" w:noVBand="1"/>
      </w:tblPr>
      <w:tblGrid>
        <w:gridCol w:w="1721"/>
        <w:gridCol w:w="597"/>
        <w:gridCol w:w="1131"/>
        <w:gridCol w:w="4916"/>
      </w:tblGrid>
      <w:tr w:rsidR="00F95D3E" w14:paraId="64C5B2CD" w14:textId="77777777" w:rsidTr="007058A9">
        <w:tc>
          <w:tcPr>
            <w:tcW w:w="1613" w:type="dxa"/>
          </w:tcPr>
          <w:p w14:paraId="3EA97603"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Port name</w:t>
            </w:r>
          </w:p>
        </w:tc>
        <w:tc>
          <w:tcPr>
            <w:tcW w:w="597" w:type="dxa"/>
          </w:tcPr>
          <w:p w14:paraId="06211966"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Dir</w:t>
            </w:r>
          </w:p>
        </w:tc>
        <w:tc>
          <w:tcPr>
            <w:tcW w:w="1131" w:type="dxa"/>
          </w:tcPr>
          <w:p w14:paraId="3ED81C65"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Width</w:t>
            </w:r>
          </w:p>
        </w:tc>
        <w:tc>
          <w:tcPr>
            <w:tcW w:w="4916" w:type="dxa"/>
          </w:tcPr>
          <w:p w14:paraId="03C62D54"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Description</w:t>
            </w:r>
          </w:p>
        </w:tc>
      </w:tr>
      <w:tr w:rsidR="00F95D3E" w14:paraId="3EF3876A" w14:textId="77777777" w:rsidTr="007058A9">
        <w:trPr>
          <w:trHeight w:val="306"/>
        </w:trPr>
        <w:tc>
          <w:tcPr>
            <w:tcW w:w="1613" w:type="dxa"/>
          </w:tcPr>
          <w:p w14:paraId="0F6940A9"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w:t>
            </w:r>
            <w:r>
              <w:rPr>
                <w:rFonts w:ascii="Times New Roman" w:hAnsi="Times New Roman" w:cs="Times New Roman"/>
                <w:bCs/>
                <w:color w:val="231F20"/>
                <w:kern w:val="0"/>
                <w:szCs w:val="21"/>
              </w:rPr>
              <w:t>lk</w:t>
            </w:r>
            <w:r>
              <w:rPr>
                <w:rFonts w:ascii="Times New Roman" w:hAnsi="Times New Roman" w:cs="Times New Roman" w:hint="eastAsia"/>
                <w:bCs/>
                <w:color w:val="231F20"/>
                <w:kern w:val="0"/>
                <w:szCs w:val="21"/>
              </w:rPr>
              <w:t>_</w:t>
            </w:r>
            <w:r>
              <w:rPr>
                <w:rFonts w:ascii="Times New Roman" w:hAnsi="Times New Roman" w:cs="Times New Roman"/>
                <w:bCs/>
                <w:color w:val="231F20"/>
                <w:kern w:val="0"/>
                <w:szCs w:val="21"/>
              </w:rPr>
              <w:t>i</w:t>
            </w:r>
          </w:p>
        </w:tc>
        <w:tc>
          <w:tcPr>
            <w:tcW w:w="597" w:type="dxa"/>
          </w:tcPr>
          <w:p w14:paraId="53E2533C"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I</w:t>
            </w:r>
          </w:p>
        </w:tc>
        <w:tc>
          <w:tcPr>
            <w:tcW w:w="1131" w:type="dxa"/>
          </w:tcPr>
          <w:p w14:paraId="2C9FF559"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916" w:type="dxa"/>
          </w:tcPr>
          <w:p w14:paraId="0F9414ED"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clock for MAC and ACCU</w:t>
            </w:r>
          </w:p>
        </w:tc>
      </w:tr>
      <w:tr w:rsidR="00F95D3E" w14:paraId="738C9B4F" w14:textId="77777777" w:rsidTr="007058A9">
        <w:trPr>
          <w:trHeight w:val="171"/>
        </w:trPr>
        <w:tc>
          <w:tcPr>
            <w:tcW w:w="1613" w:type="dxa"/>
          </w:tcPr>
          <w:p w14:paraId="1F9EB3A5"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rstn_i</w:t>
            </w:r>
          </w:p>
        </w:tc>
        <w:tc>
          <w:tcPr>
            <w:tcW w:w="597" w:type="dxa"/>
          </w:tcPr>
          <w:p w14:paraId="265E7505"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I</w:t>
            </w:r>
          </w:p>
        </w:tc>
        <w:tc>
          <w:tcPr>
            <w:tcW w:w="1131" w:type="dxa"/>
          </w:tcPr>
          <w:p w14:paraId="10BBFD83"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916" w:type="dxa"/>
          </w:tcPr>
          <w:p w14:paraId="16F94304"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reset for MAC and ACCU, active low</w:t>
            </w:r>
          </w:p>
        </w:tc>
      </w:tr>
      <w:tr w:rsidR="00F95D3E" w14:paraId="64592C31" w14:textId="77777777" w:rsidTr="007058A9">
        <w:trPr>
          <w:trHeight w:val="181"/>
        </w:trPr>
        <w:tc>
          <w:tcPr>
            <w:tcW w:w="1613" w:type="dxa"/>
          </w:tcPr>
          <w:p w14:paraId="742F2201"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lastRenderedPageBreak/>
              <w:t>wt</w:t>
            </w:r>
            <w:r>
              <w:rPr>
                <w:rFonts w:ascii="Times New Roman" w:hAnsi="Times New Roman" w:cs="Times New Roman"/>
                <w:bCs/>
                <w:color w:val="231F20"/>
                <w:kern w:val="0"/>
                <w:szCs w:val="21"/>
              </w:rPr>
              <w:t>_csc</w:t>
            </w:r>
            <w:r>
              <w:rPr>
                <w:rFonts w:ascii="Times New Roman" w:hAnsi="Times New Roman" w:cs="Times New Roman" w:hint="eastAsia"/>
                <w:bCs/>
                <w:color w:val="231F20"/>
                <w:kern w:val="0"/>
                <w:szCs w:val="21"/>
              </w:rPr>
              <w:t>_</w:t>
            </w:r>
            <w:r>
              <w:rPr>
                <w:rFonts w:ascii="Times New Roman" w:hAnsi="Times New Roman" w:cs="Times New Roman"/>
                <w:bCs/>
                <w:color w:val="231F20"/>
                <w:kern w:val="0"/>
                <w:szCs w:val="21"/>
              </w:rPr>
              <w:t>i</w:t>
            </w:r>
          </w:p>
        </w:tc>
        <w:tc>
          <w:tcPr>
            <w:tcW w:w="597" w:type="dxa"/>
          </w:tcPr>
          <w:p w14:paraId="4F386764"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41E337E0"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024</w:t>
            </w:r>
          </w:p>
        </w:tc>
        <w:tc>
          <w:tcPr>
            <w:tcW w:w="4916" w:type="dxa"/>
          </w:tcPr>
          <w:p w14:paraId="44E37054"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weight</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data</w:t>
            </w:r>
          </w:p>
        </w:tc>
      </w:tr>
      <w:tr w:rsidR="00F95D3E" w14:paraId="7F990877" w14:textId="77777777" w:rsidTr="007058A9">
        <w:trPr>
          <w:trHeight w:val="171"/>
        </w:trPr>
        <w:tc>
          <w:tcPr>
            <w:tcW w:w="1613" w:type="dxa"/>
          </w:tcPr>
          <w:p w14:paraId="4C01404C"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actv_csc_i</w:t>
            </w:r>
          </w:p>
        </w:tc>
        <w:tc>
          <w:tcPr>
            <w:tcW w:w="597" w:type="dxa"/>
          </w:tcPr>
          <w:p w14:paraId="670C7E0C"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654C756A"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024</w:t>
            </w:r>
          </w:p>
        </w:tc>
        <w:tc>
          <w:tcPr>
            <w:tcW w:w="4916" w:type="dxa"/>
          </w:tcPr>
          <w:p w14:paraId="4141424B"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activation data</w:t>
            </w:r>
          </w:p>
        </w:tc>
      </w:tr>
      <w:tr w:rsidR="00F95D3E" w14:paraId="16ED3056" w14:textId="77777777" w:rsidTr="007058A9">
        <w:trPr>
          <w:trHeight w:val="171"/>
        </w:trPr>
        <w:tc>
          <w:tcPr>
            <w:tcW w:w="1613" w:type="dxa"/>
          </w:tcPr>
          <w:p w14:paraId="2CE6B98A"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w:t>
            </w:r>
            <w:r>
              <w:rPr>
                <w:rFonts w:ascii="Times New Roman" w:hAnsi="Times New Roman" w:cs="Times New Roman"/>
                <w:bCs/>
                <w:color w:val="231F20"/>
                <w:kern w:val="0"/>
                <w:szCs w:val="21"/>
              </w:rPr>
              <w:t>sc2mac_valid_i</w:t>
            </w:r>
          </w:p>
        </w:tc>
        <w:tc>
          <w:tcPr>
            <w:tcW w:w="597" w:type="dxa"/>
          </w:tcPr>
          <w:p w14:paraId="2A68A3CC"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0B609996"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916" w:type="dxa"/>
          </w:tcPr>
          <w:p w14:paraId="13F0C61E"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r>
              <w:rPr>
                <w:rFonts w:ascii="Times New Roman" w:hAnsi="Times New Roman" w:cs="Times New Roman"/>
                <w:bCs/>
                <w:color w:val="231F20"/>
                <w:kern w:val="0"/>
                <w:szCs w:val="21"/>
              </w:rPr>
              <w:t>ndicate the csc is valid to transfer data to mac</w:t>
            </w:r>
          </w:p>
        </w:tc>
      </w:tr>
      <w:tr w:rsidR="00F95D3E" w14:paraId="58FF18F3" w14:textId="77777777" w:rsidTr="007058A9">
        <w:trPr>
          <w:trHeight w:val="171"/>
        </w:trPr>
        <w:tc>
          <w:tcPr>
            <w:tcW w:w="1613" w:type="dxa"/>
          </w:tcPr>
          <w:p w14:paraId="24641901"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m</w:t>
            </w:r>
            <w:r>
              <w:rPr>
                <w:rFonts w:ascii="Times New Roman" w:hAnsi="Times New Roman" w:cs="Times New Roman"/>
                <w:bCs/>
                <w:color w:val="231F20"/>
                <w:kern w:val="0"/>
                <w:szCs w:val="21"/>
              </w:rPr>
              <w:t>ac2csc_ready_o</w:t>
            </w:r>
          </w:p>
        </w:tc>
        <w:tc>
          <w:tcPr>
            <w:tcW w:w="597" w:type="dxa"/>
          </w:tcPr>
          <w:p w14:paraId="2F1FF2F6"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131" w:type="dxa"/>
          </w:tcPr>
          <w:p w14:paraId="77B898A9"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916" w:type="dxa"/>
          </w:tcPr>
          <w:p w14:paraId="7FC58EAA"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r>
              <w:rPr>
                <w:rFonts w:ascii="Times New Roman" w:hAnsi="Times New Roman" w:cs="Times New Roman"/>
                <w:bCs/>
                <w:color w:val="231F20"/>
                <w:kern w:val="0"/>
                <w:szCs w:val="21"/>
              </w:rPr>
              <w:t>ndicate the mac is ready to receive data from csc</w:t>
            </w:r>
          </w:p>
        </w:tc>
      </w:tr>
      <w:tr w:rsidR="00F95D3E" w14:paraId="56FD77C2" w14:textId="77777777" w:rsidTr="007058A9">
        <w:trPr>
          <w:trHeight w:val="171"/>
        </w:trPr>
        <w:tc>
          <w:tcPr>
            <w:tcW w:w="1613" w:type="dxa"/>
          </w:tcPr>
          <w:p w14:paraId="4D6D1298"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m</w:t>
            </w:r>
            <w:r>
              <w:rPr>
                <w:rFonts w:ascii="Times New Roman" w:hAnsi="Times New Roman" w:cs="Times New Roman"/>
                <w:bCs/>
                <w:color w:val="231F20"/>
                <w:kern w:val="0"/>
                <w:szCs w:val="21"/>
              </w:rPr>
              <w:t>ac</w:t>
            </w:r>
            <w:r>
              <w:rPr>
                <w:rFonts w:ascii="Times New Roman" w:hAnsi="Times New Roman" w:cs="Times New Roman" w:hint="eastAsia"/>
                <w:bCs/>
                <w:color w:val="231F20"/>
                <w:kern w:val="0"/>
                <w:szCs w:val="21"/>
              </w:rPr>
              <w:t>2sdp_</w:t>
            </w:r>
            <w:r>
              <w:rPr>
                <w:rFonts w:ascii="Times New Roman" w:hAnsi="Times New Roman" w:cs="Times New Roman"/>
                <w:bCs/>
                <w:color w:val="231F20"/>
                <w:kern w:val="0"/>
                <w:szCs w:val="21"/>
              </w:rPr>
              <w:t>valid_o</w:t>
            </w:r>
          </w:p>
        </w:tc>
        <w:tc>
          <w:tcPr>
            <w:tcW w:w="597" w:type="dxa"/>
          </w:tcPr>
          <w:p w14:paraId="6C6F35C5"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131" w:type="dxa"/>
          </w:tcPr>
          <w:p w14:paraId="016EBDA2"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916" w:type="dxa"/>
          </w:tcPr>
          <w:p w14:paraId="106D9518"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r>
              <w:rPr>
                <w:rFonts w:ascii="Times New Roman" w:hAnsi="Times New Roman" w:cs="Times New Roman"/>
                <w:bCs/>
                <w:color w:val="231F20"/>
                <w:kern w:val="0"/>
                <w:szCs w:val="21"/>
              </w:rPr>
              <w:t>ndicate the mac is valid to transfer data to sdp</w:t>
            </w:r>
          </w:p>
        </w:tc>
      </w:tr>
      <w:tr w:rsidR="00F95D3E" w14:paraId="0793C938" w14:textId="77777777" w:rsidTr="007058A9">
        <w:trPr>
          <w:trHeight w:val="171"/>
        </w:trPr>
        <w:tc>
          <w:tcPr>
            <w:tcW w:w="1613" w:type="dxa"/>
          </w:tcPr>
          <w:p w14:paraId="54E8421A"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w:t>
            </w:r>
            <w:r>
              <w:rPr>
                <w:rFonts w:ascii="Times New Roman" w:hAnsi="Times New Roman" w:cs="Times New Roman"/>
                <w:bCs/>
                <w:color w:val="231F20"/>
                <w:kern w:val="0"/>
                <w:szCs w:val="21"/>
              </w:rPr>
              <w:t>dp2mac_ready_i</w:t>
            </w:r>
          </w:p>
        </w:tc>
        <w:tc>
          <w:tcPr>
            <w:tcW w:w="597" w:type="dxa"/>
          </w:tcPr>
          <w:p w14:paraId="6D3CC1E6"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4EE78851"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916" w:type="dxa"/>
          </w:tcPr>
          <w:p w14:paraId="23657DB2"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r>
              <w:rPr>
                <w:rFonts w:ascii="Times New Roman" w:hAnsi="Times New Roman" w:cs="Times New Roman"/>
                <w:bCs/>
                <w:color w:val="231F20"/>
                <w:kern w:val="0"/>
                <w:szCs w:val="21"/>
              </w:rPr>
              <w:t>ndicate the sdp is ready to receive data from mac</w:t>
            </w:r>
          </w:p>
        </w:tc>
      </w:tr>
      <w:tr w:rsidR="00F95D3E" w14:paraId="0BC1DE3E" w14:textId="77777777" w:rsidTr="007058A9">
        <w:trPr>
          <w:trHeight w:val="171"/>
        </w:trPr>
        <w:tc>
          <w:tcPr>
            <w:tcW w:w="1613" w:type="dxa"/>
          </w:tcPr>
          <w:p w14:paraId="4B9B1B9F"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m</w:t>
            </w:r>
            <w:r>
              <w:rPr>
                <w:rFonts w:ascii="Times New Roman" w:hAnsi="Times New Roman" w:cs="Times New Roman"/>
                <w:bCs/>
                <w:color w:val="231F20"/>
                <w:kern w:val="0"/>
                <w:szCs w:val="21"/>
              </w:rPr>
              <w:t>ac2sdp_data_o</w:t>
            </w:r>
          </w:p>
        </w:tc>
        <w:tc>
          <w:tcPr>
            <w:tcW w:w="597" w:type="dxa"/>
          </w:tcPr>
          <w:p w14:paraId="187F7808"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131" w:type="dxa"/>
          </w:tcPr>
          <w:p w14:paraId="6D2C9981"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5</w:t>
            </w:r>
            <w:r>
              <w:rPr>
                <w:rFonts w:ascii="Times New Roman" w:hAnsi="Times New Roman" w:cs="Times New Roman"/>
                <w:bCs/>
                <w:color w:val="231F20"/>
                <w:kern w:val="0"/>
                <w:szCs w:val="21"/>
              </w:rPr>
              <w:t>12</w:t>
            </w:r>
          </w:p>
        </w:tc>
        <w:tc>
          <w:tcPr>
            <w:tcW w:w="4916" w:type="dxa"/>
          </w:tcPr>
          <w:p w14:paraId="6309D875"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or activation module data</w:t>
            </w:r>
          </w:p>
        </w:tc>
      </w:tr>
      <w:tr w:rsidR="00F95D3E" w14:paraId="10C14F9D" w14:textId="77777777" w:rsidTr="007058A9">
        <w:trPr>
          <w:trHeight w:val="171"/>
        </w:trPr>
        <w:tc>
          <w:tcPr>
            <w:tcW w:w="1613" w:type="dxa"/>
          </w:tcPr>
          <w:p w14:paraId="2777ACEB"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r>
              <w:rPr>
                <w:rFonts w:ascii="Times New Roman" w:hAnsi="Times New Roman" w:cs="Times New Roman"/>
                <w:bCs/>
                <w:color w:val="231F20"/>
                <w:kern w:val="0"/>
                <w:szCs w:val="21"/>
              </w:rPr>
              <w:t>nterrupt_o</w:t>
            </w:r>
          </w:p>
        </w:tc>
        <w:tc>
          <w:tcPr>
            <w:tcW w:w="597" w:type="dxa"/>
          </w:tcPr>
          <w:p w14:paraId="35317648"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w:t>
            </w:r>
          </w:p>
        </w:tc>
        <w:tc>
          <w:tcPr>
            <w:tcW w:w="1131" w:type="dxa"/>
          </w:tcPr>
          <w:p w14:paraId="459389DD"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481CB7BB"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r>
              <w:rPr>
                <w:rFonts w:ascii="Times New Roman" w:hAnsi="Times New Roman" w:cs="Times New Roman"/>
                <w:bCs/>
                <w:color w:val="231F20"/>
                <w:kern w:val="0"/>
                <w:szCs w:val="21"/>
              </w:rPr>
              <w:t>nterrupt information of MAC/ACCU</w:t>
            </w:r>
          </w:p>
        </w:tc>
      </w:tr>
    </w:tbl>
    <w:p w14:paraId="6317E2DF" w14:textId="77777777" w:rsidR="00F95D3E" w:rsidRDefault="00F95D3E" w:rsidP="00F95D3E">
      <w:pPr>
        <w:autoSpaceDE w:val="0"/>
        <w:autoSpaceDN w:val="0"/>
        <w:adjustRightInd w:val="0"/>
        <w:jc w:val="left"/>
        <w:rPr>
          <w:rFonts w:ascii="Times New Roman" w:hAnsi="Times New Roman" w:cs="Times New Roman"/>
          <w:bCs/>
          <w:color w:val="231F20"/>
          <w:kern w:val="0"/>
          <w:szCs w:val="21"/>
        </w:rPr>
      </w:pPr>
    </w:p>
    <w:p w14:paraId="26675EA1" w14:textId="64EA0218" w:rsidR="00F95D3E" w:rsidRDefault="00F95D3E" w:rsidP="00F95D3E">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r>
        <w:rPr>
          <w:rFonts w:ascii="Times New Roman" w:hAnsi="Times New Roman" w:cs="Times New Roman"/>
          <w:bCs/>
          <w:color w:val="231F20"/>
          <w:kern w:val="0"/>
          <w:szCs w:val="21"/>
        </w:rPr>
        <w:t>.2.5.4 Register</w:t>
      </w:r>
    </w:p>
    <w:tbl>
      <w:tblPr>
        <w:tblStyle w:val="a5"/>
        <w:tblW w:w="0" w:type="auto"/>
        <w:tblInd w:w="108" w:type="dxa"/>
        <w:tblLook w:val="04A0" w:firstRow="1" w:lastRow="0" w:firstColumn="1" w:lastColumn="0" w:noHBand="0" w:noVBand="1"/>
      </w:tblPr>
      <w:tblGrid>
        <w:gridCol w:w="1709"/>
        <w:gridCol w:w="761"/>
        <w:gridCol w:w="634"/>
        <w:gridCol w:w="5310"/>
      </w:tblGrid>
      <w:tr w:rsidR="00F95D3E" w:rsidRPr="006203A0" w14:paraId="4DB0141B" w14:textId="77777777" w:rsidTr="007058A9">
        <w:tc>
          <w:tcPr>
            <w:tcW w:w="1709" w:type="dxa"/>
            <w:shd w:val="clear" w:color="auto" w:fill="BFBFBF" w:themeFill="background1" w:themeFillShade="BF"/>
            <w:vAlign w:val="center"/>
          </w:tcPr>
          <w:p w14:paraId="66A60341" w14:textId="77777777" w:rsidR="00F95D3E" w:rsidRPr="006203A0" w:rsidRDefault="00F95D3E" w:rsidP="007058A9">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Name</w:t>
            </w:r>
          </w:p>
        </w:tc>
        <w:tc>
          <w:tcPr>
            <w:tcW w:w="761" w:type="dxa"/>
            <w:shd w:val="clear" w:color="auto" w:fill="BFBFBF" w:themeFill="background1" w:themeFillShade="BF"/>
            <w:vAlign w:val="center"/>
          </w:tcPr>
          <w:p w14:paraId="09D7BA5F" w14:textId="77777777" w:rsidR="00F95D3E" w:rsidRPr="006203A0" w:rsidRDefault="00F95D3E" w:rsidP="007058A9">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Width</w:t>
            </w:r>
          </w:p>
        </w:tc>
        <w:tc>
          <w:tcPr>
            <w:tcW w:w="634" w:type="dxa"/>
            <w:shd w:val="clear" w:color="auto" w:fill="BFBFBF" w:themeFill="background1" w:themeFillShade="BF"/>
            <w:vAlign w:val="center"/>
          </w:tcPr>
          <w:p w14:paraId="34157540" w14:textId="77777777" w:rsidR="00F95D3E" w:rsidRPr="006203A0" w:rsidRDefault="00F95D3E" w:rsidP="007058A9">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R/W</w:t>
            </w:r>
          </w:p>
        </w:tc>
        <w:tc>
          <w:tcPr>
            <w:tcW w:w="5310" w:type="dxa"/>
            <w:shd w:val="clear" w:color="auto" w:fill="BFBFBF" w:themeFill="background1" w:themeFillShade="BF"/>
            <w:vAlign w:val="center"/>
          </w:tcPr>
          <w:p w14:paraId="363FEE91" w14:textId="77777777" w:rsidR="00F95D3E" w:rsidRPr="006203A0" w:rsidRDefault="00F95D3E" w:rsidP="007058A9">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Description</w:t>
            </w:r>
          </w:p>
        </w:tc>
      </w:tr>
      <w:tr w:rsidR="00F95D3E" w:rsidRPr="006203A0" w14:paraId="5C2E7F1F" w14:textId="77777777" w:rsidTr="007058A9">
        <w:tc>
          <w:tcPr>
            <w:tcW w:w="1709" w:type="dxa"/>
            <w:vAlign w:val="center"/>
          </w:tcPr>
          <w:p w14:paraId="77002B11"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precision</w:t>
            </w:r>
          </w:p>
        </w:tc>
        <w:tc>
          <w:tcPr>
            <w:tcW w:w="761" w:type="dxa"/>
            <w:vAlign w:val="center"/>
          </w:tcPr>
          <w:p w14:paraId="5C813485"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63C8AA35"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vAlign w:val="center"/>
          </w:tcPr>
          <w:p w14:paraId="24368F91"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precision of the operator</w:t>
            </w:r>
          </w:p>
        </w:tc>
      </w:tr>
      <w:tr w:rsidR="00F95D3E" w14:paraId="5AD827CE" w14:textId="77777777" w:rsidTr="007058A9">
        <w:tc>
          <w:tcPr>
            <w:tcW w:w="1709" w:type="dxa"/>
          </w:tcPr>
          <w:p w14:paraId="7ECFB31B"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w:t>
            </w:r>
            <w:r>
              <w:rPr>
                <w:rFonts w:ascii="Times New Roman" w:hAnsi="Times New Roman" w:cs="Times New Roman"/>
                <w:bCs/>
                <w:color w:val="231F20"/>
                <w:kern w:val="0"/>
                <w:szCs w:val="21"/>
              </w:rPr>
              <w:t>k_conf</w:t>
            </w:r>
          </w:p>
        </w:tc>
        <w:tc>
          <w:tcPr>
            <w:tcW w:w="761" w:type="dxa"/>
            <w:vAlign w:val="center"/>
          </w:tcPr>
          <w:p w14:paraId="011713C4"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6D5DEA8A"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46FBB402" w14:textId="77777777" w:rsidR="00F95D3E" w:rsidRPr="007451D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0</w:t>
            </w:r>
            <w:r>
              <w:rPr>
                <w:rFonts w:ascii="Times New Roman" w:hAnsi="Times New Roman" w:cs="Times New Roman" w:hint="eastAsia"/>
                <w:bCs/>
                <w:color w:val="231F20"/>
                <w:kern w:val="0"/>
                <w:szCs w:val="21"/>
              </w:rPr>
              <w:t>：</w:t>
            </w:r>
            <w:r>
              <w:rPr>
                <w:rFonts w:ascii="Times New Roman" w:hAnsi="Times New Roman" w:cs="Times New Roman" w:hint="eastAsia"/>
                <w:bCs/>
                <w:color w:val="231F20"/>
                <w:kern w:val="0"/>
                <w:szCs w:val="21"/>
              </w:rPr>
              <w:t>set</w:t>
            </w:r>
            <w:r>
              <w:rPr>
                <w:rFonts w:ascii="Times New Roman" w:hAnsi="Times New Roman" w:cs="Times New Roman"/>
                <w:bCs/>
                <w:color w:val="231F20"/>
                <w:kern w:val="0"/>
                <w:szCs w:val="21"/>
              </w:rPr>
              <w:t xml:space="preserve"> </w:t>
            </w:r>
            <w:r w:rsidRPr="007451DE">
              <w:rPr>
                <w:rFonts w:ascii="Times New Roman" w:hAnsi="Times New Roman" w:cs="Times New Roman" w:hint="eastAsia"/>
                <w:bCs/>
                <w:color w:val="231F20"/>
                <w:kern w:val="0"/>
                <w:szCs w:val="21"/>
              </w:rPr>
              <w:t>C=64</w:t>
            </w:r>
            <w:r w:rsidRPr="007451DE">
              <w:rPr>
                <w:rFonts w:ascii="Times New Roman" w:hAnsi="Times New Roman" w:cs="Times New Roman" w:hint="eastAsia"/>
                <w:bCs/>
                <w:color w:val="231F20"/>
                <w:kern w:val="0"/>
                <w:szCs w:val="21"/>
              </w:rPr>
              <w:t>、</w:t>
            </w:r>
            <w:r w:rsidRPr="007451DE">
              <w:rPr>
                <w:rFonts w:ascii="Times New Roman" w:hAnsi="Times New Roman" w:cs="Times New Roman" w:hint="eastAsia"/>
                <w:bCs/>
                <w:color w:val="231F20"/>
                <w:kern w:val="0"/>
                <w:szCs w:val="21"/>
              </w:rPr>
              <w:t>K=16</w:t>
            </w:r>
          </w:p>
          <w:p w14:paraId="41358A1E" w14:textId="77777777" w:rsidR="00F95D3E" w:rsidRPr="007451D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01</w:t>
            </w:r>
            <w:r>
              <w:rPr>
                <w:rFonts w:ascii="Times New Roman" w:hAnsi="Times New Roman" w:cs="Times New Roman" w:hint="eastAsia"/>
                <w:bCs/>
                <w:color w:val="231F20"/>
                <w:kern w:val="0"/>
                <w:szCs w:val="21"/>
              </w:rPr>
              <w:t>：</w:t>
            </w:r>
            <w:r>
              <w:rPr>
                <w:rFonts w:ascii="Times New Roman" w:hAnsi="Times New Roman" w:cs="Times New Roman" w:hint="eastAsia"/>
                <w:bCs/>
                <w:color w:val="231F20"/>
                <w:kern w:val="0"/>
                <w:szCs w:val="21"/>
              </w:rPr>
              <w:t>set</w:t>
            </w:r>
            <w:r>
              <w:rPr>
                <w:rFonts w:ascii="Times New Roman" w:hAnsi="Times New Roman" w:cs="Times New Roman"/>
                <w:bCs/>
                <w:color w:val="231F20"/>
                <w:kern w:val="0"/>
                <w:szCs w:val="21"/>
              </w:rPr>
              <w:t xml:space="preserve"> </w:t>
            </w:r>
            <w:r w:rsidRPr="007451DE">
              <w:rPr>
                <w:rFonts w:ascii="Times New Roman" w:hAnsi="Times New Roman" w:cs="Times New Roman" w:hint="eastAsia"/>
                <w:bCs/>
                <w:color w:val="231F20"/>
                <w:kern w:val="0"/>
                <w:szCs w:val="21"/>
              </w:rPr>
              <w:t>C=32</w:t>
            </w:r>
            <w:r w:rsidRPr="007451DE">
              <w:rPr>
                <w:rFonts w:ascii="Times New Roman" w:hAnsi="Times New Roman" w:cs="Times New Roman" w:hint="eastAsia"/>
                <w:bCs/>
                <w:color w:val="231F20"/>
                <w:kern w:val="0"/>
                <w:szCs w:val="21"/>
              </w:rPr>
              <w:t>、</w:t>
            </w:r>
            <w:r w:rsidRPr="007451DE">
              <w:rPr>
                <w:rFonts w:ascii="Times New Roman" w:hAnsi="Times New Roman" w:cs="Times New Roman" w:hint="eastAsia"/>
                <w:bCs/>
                <w:color w:val="231F20"/>
                <w:kern w:val="0"/>
                <w:szCs w:val="21"/>
              </w:rPr>
              <w:t>K=32</w:t>
            </w:r>
          </w:p>
          <w:p w14:paraId="3E006F20" w14:textId="77777777" w:rsidR="00F95D3E" w:rsidRPr="007451D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w:t>
            </w:r>
            <w:r>
              <w:rPr>
                <w:rFonts w:ascii="Times New Roman" w:hAnsi="Times New Roman" w:cs="Times New Roman" w:hint="eastAsia"/>
                <w:bCs/>
                <w:color w:val="231F20"/>
                <w:kern w:val="0"/>
                <w:szCs w:val="21"/>
              </w:rPr>
              <w:t>：</w:t>
            </w:r>
            <w:r>
              <w:rPr>
                <w:rFonts w:ascii="Times New Roman" w:hAnsi="Times New Roman" w:cs="Times New Roman" w:hint="eastAsia"/>
                <w:bCs/>
                <w:color w:val="231F20"/>
                <w:kern w:val="0"/>
                <w:szCs w:val="21"/>
              </w:rPr>
              <w:t>set</w:t>
            </w:r>
            <w:r>
              <w:rPr>
                <w:rFonts w:ascii="Times New Roman" w:hAnsi="Times New Roman" w:cs="Times New Roman"/>
                <w:bCs/>
                <w:color w:val="231F20"/>
                <w:kern w:val="0"/>
                <w:szCs w:val="21"/>
              </w:rPr>
              <w:t xml:space="preserve"> </w:t>
            </w:r>
            <w:r w:rsidRPr="007451DE">
              <w:rPr>
                <w:rFonts w:ascii="Times New Roman" w:hAnsi="Times New Roman" w:cs="Times New Roman" w:hint="eastAsia"/>
                <w:bCs/>
                <w:color w:val="231F20"/>
                <w:kern w:val="0"/>
                <w:szCs w:val="21"/>
              </w:rPr>
              <w:t>C=16</w:t>
            </w:r>
            <w:r w:rsidRPr="007451DE">
              <w:rPr>
                <w:rFonts w:ascii="Times New Roman" w:hAnsi="Times New Roman" w:cs="Times New Roman" w:hint="eastAsia"/>
                <w:bCs/>
                <w:color w:val="231F20"/>
                <w:kern w:val="0"/>
                <w:szCs w:val="21"/>
              </w:rPr>
              <w:t>、</w:t>
            </w:r>
            <w:r w:rsidRPr="007451DE">
              <w:rPr>
                <w:rFonts w:ascii="Times New Roman" w:hAnsi="Times New Roman" w:cs="Times New Roman" w:hint="eastAsia"/>
                <w:bCs/>
                <w:color w:val="231F20"/>
                <w:kern w:val="0"/>
                <w:szCs w:val="21"/>
              </w:rPr>
              <w:t>K=64</w:t>
            </w:r>
          </w:p>
          <w:p w14:paraId="31B3EA61"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11</w:t>
            </w:r>
            <w:r>
              <w:rPr>
                <w:rFonts w:ascii="Times New Roman" w:hAnsi="Times New Roman" w:cs="Times New Roman" w:hint="eastAsia"/>
                <w:bCs/>
                <w:color w:val="231F20"/>
                <w:kern w:val="0"/>
                <w:szCs w:val="21"/>
              </w:rPr>
              <w:t>：</w:t>
            </w:r>
            <w:r>
              <w:rPr>
                <w:rFonts w:ascii="Times New Roman" w:hAnsi="Times New Roman" w:cs="Times New Roman" w:hint="eastAsia"/>
                <w:bCs/>
                <w:color w:val="231F20"/>
                <w:kern w:val="0"/>
                <w:szCs w:val="21"/>
              </w:rPr>
              <w:t>set</w:t>
            </w:r>
            <w:r>
              <w:rPr>
                <w:rFonts w:ascii="Times New Roman" w:hAnsi="Times New Roman" w:cs="Times New Roman"/>
                <w:bCs/>
                <w:color w:val="231F20"/>
                <w:kern w:val="0"/>
                <w:szCs w:val="21"/>
              </w:rPr>
              <w:t xml:space="preserve"> </w:t>
            </w:r>
            <w:r w:rsidRPr="007451DE">
              <w:rPr>
                <w:rFonts w:ascii="Times New Roman" w:hAnsi="Times New Roman" w:cs="Times New Roman" w:hint="eastAsia"/>
                <w:bCs/>
                <w:color w:val="231F20"/>
                <w:kern w:val="0"/>
                <w:szCs w:val="21"/>
              </w:rPr>
              <w:t>C=8</w:t>
            </w:r>
            <w:r w:rsidRPr="007451DE">
              <w:rPr>
                <w:rFonts w:ascii="Times New Roman" w:hAnsi="Times New Roman" w:cs="Times New Roman" w:hint="eastAsia"/>
                <w:bCs/>
                <w:color w:val="231F20"/>
                <w:kern w:val="0"/>
                <w:szCs w:val="21"/>
              </w:rPr>
              <w:t>、</w:t>
            </w:r>
            <w:r w:rsidRPr="007451DE">
              <w:rPr>
                <w:rFonts w:ascii="Times New Roman" w:hAnsi="Times New Roman" w:cs="Times New Roman" w:hint="eastAsia"/>
                <w:bCs/>
                <w:color w:val="231F20"/>
                <w:kern w:val="0"/>
                <w:szCs w:val="21"/>
              </w:rPr>
              <w:t>K=128</w:t>
            </w:r>
          </w:p>
          <w:p w14:paraId="5E335737"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under int8xint8, C multiple 2, K multiple 2</w:t>
            </w:r>
          </w:p>
          <w:p w14:paraId="72A5B9DC"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under int4xint4, C multiple 2, K multiple 2)</w:t>
            </w:r>
          </w:p>
        </w:tc>
      </w:tr>
      <w:tr w:rsidR="00F95D3E" w14:paraId="6CBE8F4B" w14:textId="77777777" w:rsidTr="007058A9">
        <w:tc>
          <w:tcPr>
            <w:tcW w:w="1709" w:type="dxa"/>
          </w:tcPr>
          <w:p w14:paraId="317BDF7B" w14:textId="77777777" w:rsidR="00F95D3E" w:rsidRPr="00751307" w:rsidRDefault="00F95D3E" w:rsidP="007058A9">
            <w:pPr>
              <w:rPr>
                <w:rFonts w:ascii="Times New Roman" w:hAnsi="Times New Roman" w:cs="Times New Roman"/>
                <w:bCs/>
                <w:color w:val="231F20"/>
                <w:kern w:val="0"/>
                <w:szCs w:val="21"/>
              </w:rPr>
            </w:pPr>
            <w:r w:rsidRPr="00751307">
              <w:rPr>
                <w:rFonts w:ascii="Times New Roman" w:hAnsi="Times New Roman" w:cs="Times New Roman"/>
                <w:bCs/>
                <w:color w:val="231F20"/>
                <w:kern w:val="0"/>
                <w:szCs w:val="21"/>
              </w:rPr>
              <w:t>sliding_conf</w:t>
            </w:r>
          </w:p>
        </w:tc>
        <w:tc>
          <w:tcPr>
            <w:tcW w:w="761" w:type="dxa"/>
            <w:vAlign w:val="center"/>
          </w:tcPr>
          <w:p w14:paraId="78393CC2"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46DCDED4"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225D4AB4" w14:textId="77777777" w:rsidR="00F95D3E" w:rsidRPr="00751307" w:rsidRDefault="00F95D3E" w:rsidP="007058A9">
            <w:pPr>
              <w:rPr>
                <w:rFonts w:ascii="Times New Roman" w:hAnsi="Times New Roman" w:cs="Times New Roman"/>
                <w:bCs/>
                <w:color w:val="231F20"/>
                <w:kern w:val="0"/>
                <w:szCs w:val="21"/>
              </w:rPr>
            </w:pPr>
            <w:r w:rsidRPr="00751307">
              <w:rPr>
                <w:rFonts w:ascii="Times New Roman" w:hAnsi="Times New Roman" w:cs="Times New Roman"/>
                <w:bCs/>
                <w:color w:val="231F20"/>
                <w:kern w:val="0"/>
                <w:szCs w:val="21"/>
              </w:rPr>
              <w:t xml:space="preserve">each feature data’s sliding number </w:t>
            </w:r>
          </w:p>
          <w:p w14:paraId="70078D24" w14:textId="77777777" w:rsidR="00F95D3E" w:rsidRPr="00751307" w:rsidRDefault="00F95D3E" w:rsidP="007058A9">
            <w:pP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4\8\16\32\64\128)</w:t>
            </w:r>
          </w:p>
        </w:tc>
      </w:tr>
      <w:tr w:rsidR="00F95D3E" w14:paraId="5D0A3FF1" w14:textId="77777777" w:rsidTr="007058A9">
        <w:tc>
          <w:tcPr>
            <w:tcW w:w="1709" w:type="dxa"/>
          </w:tcPr>
          <w:p w14:paraId="658C1BC4"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eature_size_x</w:t>
            </w:r>
          </w:p>
        </w:tc>
        <w:tc>
          <w:tcPr>
            <w:tcW w:w="761" w:type="dxa"/>
            <w:vAlign w:val="center"/>
          </w:tcPr>
          <w:p w14:paraId="4B122138"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11913438"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0A8CF7C7"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the width of feature’s </w:t>
            </w:r>
            <w:r w:rsidRPr="000B10D2">
              <w:rPr>
                <w:rFonts w:ascii="Times New Roman" w:hAnsi="Times New Roman" w:cs="Times New Roman"/>
                <w:bCs/>
                <w:color w:val="231F20"/>
                <w:kern w:val="0"/>
                <w:szCs w:val="21"/>
              </w:rPr>
              <w:t>horizontal direction</w:t>
            </w:r>
          </w:p>
        </w:tc>
      </w:tr>
      <w:tr w:rsidR="00F95D3E" w14:paraId="52788B31" w14:textId="77777777" w:rsidTr="007058A9">
        <w:tc>
          <w:tcPr>
            <w:tcW w:w="1709" w:type="dxa"/>
          </w:tcPr>
          <w:p w14:paraId="6D43F8A9"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eature_size_y</w:t>
            </w:r>
          </w:p>
        </w:tc>
        <w:tc>
          <w:tcPr>
            <w:tcW w:w="761" w:type="dxa"/>
            <w:vAlign w:val="center"/>
          </w:tcPr>
          <w:p w14:paraId="63A74BC0"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2411F55F"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5FFEF136"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the height of feature’s vertical direction</w:t>
            </w:r>
          </w:p>
        </w:tc>
      </w:tr>
      <w:tr w:rsidR="00F95D3E" w14:paraId="5E7BCB74" w14:textId="77777777" w:rsidTr="007058A9">
        <w:tc>
          <w:tcPr>
            <w:tcW w:w="1709" w:type="dxa"/>
          </w:tcPr>
          <w:p w14:paraId="7580CA30"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k</w:t>
            </w:r>
            <w:r>
              <w:rPr>
                <w:rFonts w:ascii="Times New Roman" w:hAnsi="Times New Roman" w:cs="Times New Roman"/>
                <w:bCs/>
                <w:color w:val="231F20"/>
                <w:kern w:val="0"/>
                <w:szCs w:val="21"/>
              </w:rPr>
              <w:t>ernel_size_x</w:t>
            </w:r>
          </w:p>
        </w:tc>
        <w:tc>
          <w:tcPr>
            <w:tcW w:w="761" w:type="dxa"/>
            <w:vAlign w:val="center"/>
          </w:tcPr>
          <w:p w14:paraId="68D98926"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7C6F5E6D"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578683D1"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width of kernel’s horizontal direction</w:t>
            </w:r>
          </w:p>
        </w:tc>
      </w:tr>
      <w:tr w:rsidR="00F95D3E" w14:paraId="2C85859B" w14:textId="77777777" w:rsidTr="007058A9">
        <w:tc>
          <w:tcPr>
            <w:tcW w:w="1709" w:type="dxa"/>
          </w:tcPr>
          <w:p w14:paraId="4E391BDF"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k</w:t>
            </w:r>
            <w:r>
              <w:rPr>
                <w:rFonts w:ascii="Times New Roman" w:hAnsi="Times New Roman" w:cs="Times New Roman"/>
                <w:bCs/>
                <w:color w:val="231F20"/>
                <w:kern w:val="0"/>
                <w:szCs w:val="21"/>
              </w:rPr>
              <w:t>ernel_size_y</w:t>
            </w:r>
          </w:p>
        </w:tc>
        <w:tc>
          <w:tcPr>
            <w:tcW w:w="761" w:type="dxa"/>
            <w:vAlign w:val="center"/>
          </w:tcPr>
          <w:p w14:paraId="7FEF2814"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14E180F4"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2A1CC385"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 xml:space="preserve">he height of kernel’s vertical direction </w:t>
            </w:r>
          </w:p>
        </w:tc>
      </w:tr>
      <w:tr w:rsidR="00F95D3E" w14:paraId="1AEA8DF1" w14:textId="77777777" w:rsidTr="007058A9">
        <w:tc>
          <w:tcPr>
            <w:tcW w:w="1709" w:type="dxa"/>
          </w:tcPr>
          <w:p w14:paraId="19635F4E"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k</w:t>
            </w:r>
            <w:r>
              <w:rPr>
                <w:rFonts w:ascii="Times New Roman" w:hAnsi="Times New Roman" w:cs="Times New Roman"/>
                <w:bCs/>
                <w:color w:val="231F20"/>
                <w:kern w:val="0"/>
                <w:szCs w:val="21"/>
              </w:rPr>
              <w:t>ernel_stripe_x</w:t>
            </w:r>
          </w:p>
        </w:tc>
        <w:tc>
          <w:tcPr>
            <w:tcW w:w="761" w:type="dxa"/>
            <w:vAlign w:val="center"/>
          </w:tcPr>
          <w:p w14:paraId="144BFE91"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4271C23D"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21357587"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 xml:space="preserve">he stripe number of kernel’s </w:t>
            </w:r>
            <w:r w:rsidRPr="000B10D2">
              <w:rPr>
                <w:rFonts w:ascii="Times New Roman" w:hAnsi="Times New Roman" w:cs="Times New Roman"/>
                <w:bCs/>
                <w:color w:val="231F20"/>
                <w:kern w:val="0"/>
                <w:szCs w:val="21"/>
              </w:rPr>
              <w:t>horizontal direction</w:t>
            </w:r>
          </w:p>
        </w:tc>
      </w:tr>
      <w:tr w:rsidR="00F95D3E" w14:paraId="55DEFB26" w14:textId="77777777" w:rsidTr="007058A9">
        <w:tc>
          <w:tcPr>
            <w:tcW w:w="1709" w:type="dxa"/>
          </w:tcPr>
          <w:p w14:paraId="33541E7C"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k</w:t>
            </w:r>
            <w:r>
              <w:rPr>
                <w:rFonts w:ascii="Times New Roman" w:hAnsi="Times New Roman" w:cs="Times New Roman"/>
                <w:bCs/>
                <w:color w:val="231F20"/>
                <w:kern w:val="0"/>
                <w:szCs w:val="21"/>
              </w:rPr>
              <w:t>ernel_stripe_y</w:t>
            </w:r>
          </w:p>
        </w:tc>
        <w:tc>
          <w:tcPr>
            <w:tcW w:w="761" w:type="dxa"/>
            <w:vAlign w:val="center"/>
          </w:tcPr>
          <w:p w14:paraId="3D223CE9"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65878385"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1ACD6D18"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stripe number of kernel’s vertical</w:t>
            </w:r>
            <w:r w:rsidRPr="000B10D2">
              <w:rPr>
                <w:rFonts w:ascii="Times New Roman" w:hAnsi="Times New Roman" w:cs="Times New Roman"/>
                <w:bCs/>
                <w:color w:val="231F20"/>
                <w:kern w:val="0"/>
                <w:szCs w:val="21"/>
              </w:rPr>
              <w:t xml:space="preserve"> direction</w:t>
            </w:r>
          </w:p>
        </w:tc>
      </w:tr>
      <w:tr w:rsidR="00F95D3E" w14:paraId="640D86E2" w14:textId="77777777" w:rsidTr="007058A9">
        <w:tc>
          <w:tcPr>
            <w:tcW w:w="1709" w:type="dxa"/>
          </w:tcPr>
          <w:p w14:paraId="6655BAF1"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ile_size</w:t>
            </w:r>
            <w:r>
              <w:rPr>
                <w:rFonts w:ascii="Times New Roman" w:hAnsi="Times New Roman" w:cs="Times New Roman" w:hint="eastAsia"/>
                <w:bCs/>
                <w:color w:val="231F20"/>
                <w:kern w:val="0"/>
                <w:szCs w:val="21"/>
              </w:rPr>
              <w:t>_</w:t>
            </w:r>
            <w:r>
              <w:rPr>
                <w:rFonts w:ascii="Times New Roman" w:hAnsi="Times New Roman" w:cs="Times New Roman"/>
                <w:bCs/>
                <w:color w:val="231F20"/>
                <w:kern w:val="0"/>
                <w:szCs w:val="21"/>
              </w:rPr>
              <w:t>x</w:t>
            </w:r>
          </w:p>
        </w:tc>
        <w:tc>
          <w:tcPr>
            <w:tcW w:w="761" w:type="dxa"/>
            <w:vAlign w:val="center"/>
          </w:tcPr>
          <w:p w14:paraId="01F19D1A"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2D2490FD"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6EDB09A2"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the width of tile’s </w:t>
            </w:r>
            <w:r w:rsidRPr="000B10D2">
              <w:rPr>
                <w:rFonts w:ascii="Times New Roman" w:hAnsi="Times New Roman" w:cs="Times New Roman"/>
                <w:bCs/>
                <w:color w:val="231F20"/>
                <w:kern w:val="0"/>
                <w:szCs w:val="21"/>
              </w:rPr>
              <w:t>horizontal direction</w:t>
            </w:r>
          </w:p>
        </w:tc>
      </w:tr>
      <w:tr w:rsidR="00F95D3E" w14:paraId="16863FE4" w14:textId="77777777" w:rsidTr="007058A9">
        <w:tc>
          <w:tcPr>
            <w:tcW w:w="1709" w:type="dxa"/>
          </w:tcPr>
          <w:p w14:paraId="75FC6FD4"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ile_size_y</w:t>
            </w:r>
          </w:p>
        </w:tc>
        <w:tc>
          <w:tcPr>
            <w:tcW w:w="761" w:type="dxa"/>
            <w:vAlign w:val="center"/>
          </w:tcPr>
          <w:p w14:paraId="705B0F26"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70611DD0"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58C19BE3"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the height of tile’s vertical direction</w:t>
            </w:r>
          </w:p>
        </w:tc>
      </w:tr>
      <w:tr w:rsidR="00F95D3E" w14:paraId="7CEDFF02" w14:textId="77777777" w:rsidTr="007058A9">
        <w:tc>
          <w:tcPr>
            <w:tcW w:w="1709" w:type="dxa"/>
          </w:tcPr>
          <w:p w14:paraId="374DBAF0"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ile_num_x</w:t>
            </w:r>
          </w:p>
        </w:tc>
        <w:tc>
          <w:tcPr>
            <w:tcW w:w="761" w:type="dxa"/>
            <w:vAlign w:val="center"/>
          </w:tcPr>
          <w:p w14:paraId="3C094A00"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4B68C069"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0CAA50E4"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 xml:space="preserve">he tile’s number of </w:t>
            </w:r>
            <w:r w:rsidRPr="000B10D2">
              <w:rPr>
                <w:rFonts w:ascii="Times New Roman" w:hAnsi="Times New Roman" w:cs="Times New Roman"/>
                <w:bCs/>
                <w:color w:val="231F20"/>
                <w:kern w:val="0"/>
                <w:szCs w:val="21"/>
              </w:rPr>
              <w:t>horizontal direction</w:t>
            </w:r>
          </w:p>
        </w:tc>
      </w:tr>
      <w:tr w:rsidR="00F95D3E" w14:paraId="1C07738F" w14:textId="77777777" w:rsidTr="007058A9">
        <w:tc>
          <w:tcPr>
            <w:tcW w:w="1709" w:type="dxa"/>
          </w:tcPr>
          <w:p w14:paraId="515CFB2B"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ile_num_y</w:t>
            </w:r>
          </w:p>
        </w:tc>
        <w:tc>
          <w:tcPr>
            <w:tcW w:w="761" w:type="dxa"/>
            <w:vAlign w:val="center"/>
          </w:tcPr>
          <w:p w14:paraId="771C7BCE"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1AC69037"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4E97438E"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tile’s number of vertical</w:t>
            </w:r>
            <w:r w:rsidRPr="000B10D2">
              <w:rPr>
                <w:rFonts w:ascii="Times New Roman" w:hAnsi="Times New Roman" w:cs="Times New Roman"/>
                <w:bCs/>
                <w:color w:val="231F20"/>
                <w:kern w:val="0"/>
                <w:szCs w:val="21"/>
              </w:rPr>
              <w:t xml:space="preserve"> direction</w:t>
            </w:r>
          </w:p>
        </w:tc>
      </w:tr>
      <w:tr w:rsidR="00F95D3E" w14:paraId="71D580FE" w14:textId="77777777" w:rsidTr="007058A9">
        <w:tc>
          <w:tcPr>
            <w:tcW w:w="1709" w:type="dxa"/>
          </w:tcPr>
          <w:p w14:paraId="64E8E7AC"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ile_size_x_r</w:t>
            </w:r>
          </w:p>
        </w:tc>
        <w:tc>
          <w:tcPr>
            <w:tcW w:w="761" w:type="dxa"/>
            <w:vAlign w:val="center"/>
          </w:tcPr>
          <w:p w14:paraId="560CB090"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3FDE608D"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512ACBB3"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width of the right tile’s</w:t>
            </w:r>
            <w:r w:rsidRPr="000B10D2">
              <w:rPr>
                <w:rFonts w:ascii="Times New Roman" w:hAnsi="Times New Roman" w:cs="Times New Roman"/>
                <w:bCs/>
                <w:color w:val="231F20"/>
                <w:kern w:val="0"/>
                <w:szCs w:val="21"/>
              </w:rPr>
              <w:t xml:space="preserve"> horizontal direction</w:t>
            </w:r>
          </w:p>
        </w:tc>
      </w:tr>
      <w:tr w:rsidR="00F95D3E" w14:paraId="6AB18D24" w14:textId="77777777" w:rsidTr="007058A9">
        <w:tc>
          <w:tcPr>
            <w:tcW w:w="1709" w:type="dxa"/>
          </w:tcPr>
          <w:p w14:paraId="26C290DA"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ile_size_y_r</w:t>
            </w:r>
          </w:p>
        </w:tc>
        <w:tc>
          <w:tcPr>
            <w:tcW w:w="761" w:type="dxa"/>
            <w:vAlign w:val="center"/>
          </w:tcPr>
          <w:p w14:paraId="113BC959"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3DA8201E"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75E4EEFE"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height of the right tile’s</w:t>
            </w:r>
            <w:r w:rsidRPr="000B10D2">
              <w:rPr>
                <w:rFonts w:ascii="Times New Roman" w:hAnsi="Times New Roman" w:cs="Times New Roman"/>
                <w:bCs/>
                <w:color w:val="231F20"/>
                <w:kern w:val="0"/>
                <w:szCs w:val="21"/>
              </w:rPr>
              <w:t xml:space="preserve"> </w:t>
            </w:r>
            <w:r>
              <w:rPr>
                <w:rFonts w:ascii="Times New Roman" w:hAnsi="Times New Roman" w:cs="Times New Roman"/>
                <w:bCs/>
                <w:color w:val="231F20"/>
                <w:kern w:val="0"/>
                <w:szCs w:val="21"/>
              </w:rPr>
              <w:t>vertical</w:t>
            </w:r>
            <w:r w:rsidRPr="000B10D2">
              <w:rPr>
                <w:rFonts w:ascii="Times New Roman" w:hAnsi="Times New Roman" w:cs="Times New Roman"/>
                <w:bCs/>
                <w:color w:val="231F20"/>
                <w:kern w:val="0"/>
                <w:szCs w:val="21"/>
              </w:rPr>
              <w:t xml:space="preserve"> direction</w:t>
            </w:r>
          </w:p>
        </w:tc>
      </w:tr>
      <w:tr w:rsidR="00F95D3E" w14:paraId="0EF04EA0" w14:textId="77777777" w:rsidTr="007058A9">
        <w:tc>
          <w:tcPr>
            <w:tcW w:w="1709" w:type="dxa"/>
          </w:tcPr>
          <w:p w14:paraId="38809C7C"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ile_num_y_r</w:t>
            </w:r>
          </w:p>
        </w:tc>
        <w:tc>
          <w:tcPr>
            <w:tcW w:w="761" w:type="dxa"/>
            <w:vAlign w:val="center"/>
          </w:tcPr>
          <w:p w14:paraId="390004EF"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50CA0E07"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72890E23"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right tile’s number</w:t>
            </w:r>
          </w:p>
        </w:tc>
      </w:tr>
      <w:tr w:rsidR="00F95D3E" w14:paraId="580409CA" w14:textId="77777777" w:rsidTr="007058A9">
        <w:tc>
          <w:tcPr>
            <w:tcW w:w="1709" w:type="dxa"/>
          </w:tcPr>
          <w:p w14:paraId="340517FB"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ile_size_x_b</w:t>
            </w:r>
          </w:p>
        </w:tc>
        <w:tc>
          <w:tcPr>
            <w:tcW w:w="761" w:type="dxa"/>
            <w:vAlign w:val="center"/>
          </w:tcPr>
          <w:p w14:paraId="4275D971"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3E23950C"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7619D4C2"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width of the below tile’s</w:t>
            </w:r>
            <w:r w:rsidRPr="000B10D2">
              <w:rPr>
                <w:rFonts w:ascii="Times New Roman" w:hAnsi="Times New Roman" w:cs="Times New Roman"/>
                <w:bCs/>
                <w:color w:val="231F20"/>
                <w:kern w:val="0"/>
                <w:szCs w:val="21"/>
              </w:rPr>
              <w:t xml:space="preserve"> horizontal direction</w:t>
            </w:r>
          </w:p>
        </w:tc>
      </w:tr>
      <w:tr w:rsidR="00F95D3E" w14:paraId="53FC9F8D" w14:textId="77777777" w:rsidTr="007058A9">
        <w:tc>
          <w:tcPr>
            <w:tcW w:w="1709" w:type="dxa"/>
          </w:tcPr>
          <w:p w14:paraId="2DF87934"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ile_size_y_b</w:t>
            </w:r>
          </w:p>
        </w:tc>
        <w:tc>
          <w:tcPr>
            <w:tcW w:w="761" w:type="dxa"/>
            <w:vAlign w:val="center"/>
          </w:tcPr>
          <w:p w14:paraId="304E8C2B"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50642403"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2CC6717D"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height of the below tile’s</w:t>
            </w:r>
            <w:r w:rsidRPr="000B10D2">
              <w:rPr>
                <w:rFonts w:ascii="Times New Roman" w:hAnsi="Times New Roman" w:cs="Times New Roman"/>
                <w:bCs/>
                <w:color w:val="231F20"/>
                <w:kern w:val="0"/>
                <w:szCs w:val="21"/>
              </w:rPr>
              <w:t xml:space="preserve"> </w:t>
            </w:r>
            <w:r>
              <w:rPr>
                <w:rFonts w:ascii="Times New Roman" w:hAnsi="Times New Roman" w:cs="Times New Roman"/>
                <w:bCs/>
                <w:color w:val="231F20"/>
                <w:kern w:val="0"/>
                <w:szCs w:val="21"/>
              </w:rPr>
              <w:t>vertical</w:t>
            </w:r>
            <w:r w:rsidRPr="000B10D2">
              <w:rPr>
                <w:rFonts w:ascii="Times New Roman" w:hAnsi="Times New Roman" w:cs="Times New Roman"/>
                <w:bCs/>
                <w:color w:val="231F20"/>
                <w:kern w:val="0"/>
                <w:szCs w:val="21"/>
              </w:rPr>
              <w:t xml:space="preserve"> direction</w:t>
            </w:r>
          </w:p>
        </w:tc>
      </w:tr>
      <w:tr w:rsidR="00F95D3E" w14:paraId="7E83C19F" w14:textId="77777777" w:rsidTr="007058A9">
        <w:tc>
          <w:tcPr>
            <w:tcW w:w="1709" w:type="dxa"/>
          </w:tcPr>
          <w:p w14:paraId="1D81C794"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ile_num_x_b</w:t>
            </w:r>
          </w:p>
        </w:tc>
        <w:tc>
          <w:tcPr>
            <w:tcW w:w="761" w:type="dxa"/>
            <w:vAlign w:val="center"/>
          </w:tcPr>
          <w:p w14:paraId="16D24D10"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1CE31F8E"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503E3BAA"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below tile’s number</w:t>
            </w:r>
          </w:p>
        </w:tc>
      </w:tr>
      <w:tr w:rsidR="00F95D3E" w14:paraId="33586312" w14:textId="77777777" w:rsidTr="007058A9">
        <w:tc>
          <w:tcPr>
            <w:tcW w:w="1709" w:type="dxa"/>
          </w:tcPr>
          <w:p w14:paraId="1FA7DAF0"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ile_size_x_rb</w:t>
            </w:r>
          </w:p>
        </w:tc>
        <w:tc>
          <w:tcPr>
            <w:tcW w:w="761" w:type="dxa"/>
            <w:vAlign w:val="center"/>
          </w:tcPr>
          <w:p w14:paraId="0586EB81"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24055DD3"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7CED36B3"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width of the low right tile’s</w:t>
            </w:r>
            <w:r w:rsidRPr="000B10D2">
              <w:rPr>
                <w:rFonts w:ascii="Times New Roman" w:hAnsi="Times New Roman" w:cs="Times New Roman"/>
                <w:bCs/>
                <w:color w:val="231F20"/>
                <w:kern w:val="0"/>
                <w:szCs w:val="21"/>
              </w:rPr>
              <w:t xml:space="preserve"> horizontal direction</w:t>
            </w:r>
          </w:p>
        </w:tc>
      </w:tr>
      <w:tr w:rsidR="00F95D3E" w14:paraId="6440660B" w14:textId="77777777" w:rsidTr="007058A9">
        <w:tc>
          <w:tcPr>
            <w:tcW w:w="1709" w:type="dxa"/>
          </w:tcPr>
          <w:p w14:paraId="60DD6EB2"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ile_size_y_rb</w:t>
            </w:r>
          </w:p>
        </w:tc>
        <w:tc>
          <w:tcPr>
            <w:tcW w:w="761" w:type="dxa"/>
            <w:vAlign w:val="center"/>
          </w:tcPr>
          <w:p w14:paraId="29EC959B"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74342735"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0FD11C89"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height of the low right tile’s</w:t>
            </w:r>
            <w:r w:rsidRPr="000B10D2">
              <w:rPr>
                <w:rFonts w:ascii="Times New Roman" w:hAnsi="Times New Roman" w:cs="Times New Roman"/>
                <w:bCs/>
                <w:color w:val="231F20"/>
                <w:kern w:val="0"/>
                <w:szCs w:val="21"/>
              </w:rPr>
              <w:t xml:space="preserve"> </w:t>
            </w:r>
            <w:r>
              <w:rPr>
                <w:rFonts w:ascii="Times New Roman" w:hAnsi="Times New Roman" w:cs="Times New Roman"/>
                <w:bCs/>
                <w:color w:val="231F20"/>
                <w:kern w:val="0"/>
                <w:szCs w:val="21"/>
              </w:rPr>
              <w:t>vertical</w:t>
            </w:r>
            <w:r w:rsidRPr="000B10D2">
              <w:rPr>
                <w:rFonts w:ascii="Times New Roman" w:hAnsi="Times New Roman" w:cs="Times New Roman"/>
                <w:bCs/>
                <w:color w:val="231F20"/>
                <w:kern w:val="0"/>
                <w:szCs w:val="21"/>
              </w:rPr>
              <w:t xml:space="preserve"> direction</w:t>
            </w:r>
          </w:p>
        </w:tc>
      </w:tr>
      <w:tr w:rsidR="00F95D3E" w14:paraId="1E3B9FE7" w14:textId="77777777" w:rsidTr="007058A9">
        <w:tc>
          <w:tcPr>
            <w:tcW w:w="1709" w:type="dxa"/>
          </w:tcPr>
          <w:p w14:paraId="1597AFA1"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sidRPr="006D0B45">
              <w:rPr>
                <w:rFonts w:ascii="Times New Roman" w:hAnsi="Times New Roman" w:cs="Times New Roman"/>
                <w:bCs/>
                <w:color w:val="231F20"/>
                <w:kern w:val="0"/>
                <w:szCs w:val="21"/>
              </w:rPr>
              <w:t>precision</w:t>
            </w:r>
            <w:r>
              <w:rPr>
                <w:rFonts w:ascii="Times New Roman" w:hAnsi="Times New Roman" w:cs="Times New Roman"/>
                <w:bCs/>
                <w:color w:val="231F20"/>
                <w:kern w:val="0"/>
                <w:szCs w:val="21"/>
              </w:rPr>
              <w:t>_conf_i</w:t>
            </w:r>
          </w:p>
        </w:tc>
        <w:tc>
          <w:tcPr>
            <w:tcW w:w="761" w:type="dxa"/>
            <w:vAlign w:val="center"/>
          </w:tcPr>
          <w:p w14:paraId="77398216"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74407495"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67C57C3A"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calculation </w:t>
            </w:r>
            <w:r>
              <w:rPr>
                <w:rFonts w:ascii="Times New Roman" w:hAnsi="Times New Roman" w:cs="Times New Roman" w:hint="eastAsia"/>
                <w:bCs/>
                <w:color w:val="231F20"/>
                <w:kern w:val="0"/>
                <w:szCs w:val="21"/>
              </w:rPr>
              <w:t>precision</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information</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for</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MAC</w:t>
            </w:r>
          </w:p>
        </w:tc>
      </w:tr>
      <w:tr w:rsidR="00F95D3E" w14:paraId="36ED8D60" w14:textId="77777777" w:rsidTr="007058A9">
        <w:tc>
          <w:tcPr>
            <w:tcW w:w="1709" w:type="dxa"/>
          </w:tcPr>
          <w:p w14:paraId="70722ACB"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trunca</w:t>
            </w:r>
            <w:r>
              <w:rPr>
                <w:rFonts w:ascii="Times New Roman" w:hAnsi="Times New Roman" w:cs="Times New Roman"/>
                <w:bCs/>
                <w:color w:val="231F20"/>
                <w:kern w:val="0"/>
                <w:szCs w:val="21"/>
              </w:rPr>
              <w:t>tion_conf_i</w:t>
            </w:r>
          </w:p>
        </w:tc>
        <w:tc>
          <w:tcPr>
            <w:tcW w:w="761" w:type="dxa"/>
            <w:vAlign w:val="center"/>
          </w:tcPr>
          <w:p w14:paraId="66E0B1B1"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550DCE8F"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0DBA1613"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runcation information for ACCU</w:t>
            </w:r>
          </w:p>
        </w:tc>
      </w:tr>
      <w:tr w:rsidR="00F95D3E" w14:paraId="27CCC111" w14:textId="77777777" w:rsidTr="007058A9">
        <w:tc>
          <w:tcPr>
            <w:tcW w:w="1709" w:type="dxa"/>
          </w:tcPr>
          <w:p w14:paraId="525577BC"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sidRPr="006D0B45">
              <w:rPr>
                <w:rFonts w:ascii="Times New Roman" w:hAnsi="Times New Roman" w:cs="Times New Roman"/>
                <w:bCs/>
                <w:color w:val="231F20"/>
                <w:kern w:val="0"/>
                <w:szCs w:val="21"/>
              </w:rPr>
              <w:t>saturation</w:t>
            </w:r>
            <w:r>
              <w:rPr>
                <w:rFonts w:ascii="Times New Roman" w:hAnsi="Times New Roman" w:cs="Times New Roman"/>
                <w:bCs/>
                <w:color w:val="231F20"/>
                <w:kern w:val="0"/>
                <w:szCs w:val="21"/>
              </w:rPr>
              <w:t>_conf_i</w:t>
            </w:r>
          </w:p>
        </w:tc>
        <w:tc>
          <w:tcPr>
            <w:tcW w:w="761" w:type="dxa"/>
            <w:vAlign w:val="center"/>
          </w:tcPr>
          <w:p w14:paraId="33DF5BA9"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634" w:type="dxa"/>
            <w:vAlign w:val="center"/>
          </w:tcPr>
          <w:p w14:paraId="1ACC3F9C"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310" w:type="dxa"/>
          </w:tcPr>
          <w:p w14:paraId="28B0F5A7"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w:t>
            </w:r>
            <w:r>
              <w:rPr>
                <w:rFonts w:ascii="Times New Roman" w:hAnsi="Times New Roman" w:cs="Times New Roman"/>
                <w:bCs/>
                <w:color w:val="231F20"/>
                <w:kern w:val="0"/>
                <w:szCs w:val="21"/>
              </w:rPr>
              <w:t>aturation information for ACCU</w:t>
            </w:r>
          </w:p>
        </w:tc>
      </w:tr>
    </w:tbl>
    <w:p w14:paraId="751761E5" w14:textId="77777777" w:rsidR="00F95D3E" w:rsidRDefault="00F95D3E" w:rsidP="00F95D3E">
      <w:pPr>
        <w:autoSpaceDE w:val="0"/>
        <w:autoSpaceDN w:val="0"/>
        <w:adjustRightInd w:val="0"/>
        <w:jc w:val="left"/>
        <w:rPr>
          <w:rFonts w:ascii="Times New Roman" w:hAnsi="Times New Roman" w:cs="Times New Roman"/>
          <w:bCs/>
          <w:color w:val="231F20"/>
          <w:kern w:val="0"/>
          <w:szCs w:val="21"/>
        </w:rPr>
      </w:pPr>
    </w:p>
    <w:p w14:paraId="1D137B4A" w14:textId="3468BAD0" w:rsidR="00F95D3E" w:rsidRDefault="00F95D3E" w:rsidP="00F95D3E">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r>
        <w:rPr>
          <w:rFonts w:ascii="Times New Roman" w:hAnsi="Times New Roman" w:cs="Times New Roman"/>
          <w:bCs/>
          <w:color w:val="231F20"/>
          <w:kern w:val="0"/>
          <w:szCs w:val="21"/>
        </w:rPr>
        <w:t>.2.5.5 Calculation Mode</w:t>
      </w:r>
    </w:p>
    <w:p w14:paraId="0F6D8B58" w14:textId="77777777" w:rsidR="00F95D3E" w:rsidRDefault="00F95D3E" w:rsidP="00F95D3E">
      <w:pPr>
        <w:pStyle w:val="a6"/>
        <w:numPr>
          <w:ilvl w:val="0"/>
          <w:numId w:val="11"/>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w:t>
      </w:r>
      <w:r>
        <w:rPr>
          <w:rFonts w:ascii="Times New Roman" w:hAnsi="Times New Roman" w:cs="Times New Roman"/>
          <w:bCs/>
          <w:color w:val="231F20"/>
          <w:kern w:val="0"/>
          <w:szCs w:val="21"/>
        </w:rPr>
        <w:t>=64, K=16</w:t>
      </w:r>
    </w:p>
    <w:p w14:paraId="7887710D" w14:textId="77777777" w:rsidR="00F95D3E" w:rsidRPr="00A04D00" w:rsidRDefault="00F95D3E" w:rsidP="00F95D3E">
      <w:pPr>
        <w:pStyle w:val="a6"/>
        <w:autoSpaceDE w:val="0"/>
        <w:autoSpaceDN w:val="0"/>
        <w:adjustRightInd w:val="0"/>
        <w:ind w:left="360" w:firstLineChars="0" w:firstLine="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data arrangement of mac’s calculation is decided as c=64, k=16.</w:t>
      </w:r>
    </w:p>
    <w:p w14:paraId="7F0907DD" w14:textId="77777777" w:rsidR="00F95D3E" w:rsidRDefault="00F95D3E" w:rsidP="00F95D3E">
      <w:pPr>
        <w:autoSpaceDE w:val="0"/>
        <w:autoSpaceDN w:val="0"/>
        <w:adjustRightInd w:val="0"/>
        <w:jc w:val="left"/>
        <w:rPr>
          <w:rFonts w:ascii="Times New Roman" w:hAnsi="Times New Roman" w:cs="Times New Roman"/>
          <w:bCs/>
          <w:color w:val="231F20"/>
          <w:kern w:val="0"/>
          <w:szCs w:val="21"/>
        </w:rPr>
      </w:pPr>
      <w:r>
        <w:object w:dxaOrig="7155" w:dyaOrig="12256" w14:anchorId="290E2637">
          <v:shape id="_x0000_i1056" type="#_x0000_t75" style="width:238.5pt;height:408pt" o:ole="">
            <v:imagedata r:id="rId75" o:title=""/>
          </v:shape>
          <o:OLEObject Type="Embed" ProgID="Visio.Drawing.15" ShapeID="_x0000_i1056" DrawAspect="Content" ObjectID="_1579355506" r:id="rId76"/>
        </w:object>
      </w:r>
    </w:p>
    <w:p w14:paraId="187FAB23" w14:textId="77777777" w:rsidR="00F95D3E" w:rsidRDefault="00F95D3E" w:rsidP="00F95D3E">
      <w:pPr>
        <w:pStyle w:val="a6"/>
        <w:numPr>
          <w:ilvl w:val="0"/>
          <w:numId w:val="11"/>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w:t>
      </w:r>
      <w:r>
        <w:rPr>
          <w:rFonts w:ascii="Times New Roman" w:hAnsi="Times New Roman" w:cs="Times New Roman"/>
          <w:bCs/>
          <w:color w:val="231F20"/>
          <w:kern w:val="0"/>
          <w:szCs w:val="21"/>
        </w:rPr>
        <w:t>=32, K=32</w:t>
      </w:r>
    </w:p>
    <w:p w14:paraId="74D52F4F" w14:textId="77777777" w:rsidR="00F95D3E" w:rsidRPr="000D4990" w:rsidRDefault="00F95D3E" w:rsidP="00F95D3E">
      <w:pPr>
        <w:pStyle w:val="a6"/>
        <w:autoSpaceDE w:val="0"/>
        <w:autoSpaceDN w:val="0"/>
        <w:adjustRightInd w:val="0"/>
        <w:ind w:left="360" w:firstLineChars="0" w:firstLine="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data arrangement of mac’s calculation is decided as c=32, k=32.</w:t>
      </w:r>
    </w:p>
    <w:p w14:paraId="3184E27C" w14:textId="77777777" w:rsidR="00F95D3E" w:rsidRDefault="00F95D3E" w:rsidP="00F95D3E">
      <w:pPr>
        <w:autoSpaceDE w:val="0"/>
        <w:autoSpaceDN w:val="0"/>
        <w:adjustRightInd w:val="0"/>
        <w:jc w:val="left"/>
        <w:rPr>
          <w:rFonts w:ascii="Times New Roman" w:hAnsi="Times New Roman" w:cs="Times New Roman"/>
          <w:bCs/>
          <w:color w:val="231F20"/>
          <w:kern w:val="0"/>
          <w:szCs w:val="21"/>
        </w:rPr>
      </w:pPr>
      <w:r>
        <w:object w:dxaOrig="14851" w:dyaOrig="23310" w14:anchorId="1EDCD2F1">
          <v:shape id="_x0000_i1057" type="#_x0000_t75" style="width:390pt;height:612pt" o:ole="">
            <v:imagedata r:id="rId77" o:title=""/>
          </v:shape>
          <o:OLEObject Type="Embed" ProgID="Visio.Drawing.15" ShapeID="_x0000_i1057" DrawAspect="Content" ObjectID="_1579355507" r:id="rId78"/>
        </w:object>
      </w:r>
    </w:p>
    <w:p w14:paraId="51F18164" w14:textId="77777777" w:rsidR="00F95D3E" w:rsidRDefault="00F95D3E" w:rsidP="00F95D3E">
      <w:pPr>
        <w:autoSpaceDE w:val="0"/>
        <w:autoSpaceDN w:val="0"/>
        <w:adjustRightInd w:val="0"/>
        <w:jc w:val="left"/>
        <w:rPr>
          <w:rFonts w:ascii="Times New Roman" w:hAnsi="Times New Roman" w:cs="Times New Roman"/>
          <w:bCs/>
          <w:color w:val="231F20"/>
          <w:kern w:val="0"/>
          <w:szCs w:val="21"/>
        </w:rPr>
      </w:pPr>
    </w:p>
    <w:p w14:paraId="38FDCB12" w14:textId="77777777" w:rsidR="00F95D3E" w:rsidRDefault="00F95D3E" w:rsidP="00F95D3E">
      <w:pPr>
        <w:pStyle w:val="a6"/>
        <w:numPr>
          <w:ilvl w:val="0"/>
          <w:numId w:val="11"/>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w:t>
      </w:r>
      <w:r>
        <w:rPr>
          <w:rFonts w:ascii="Times New Roman" w:hAnsi="Times New Roman" w:cs="Times New Roman"/>
          <w:bCs/>
          <w:color w:val="231F20"/>
          <w:kern w:val="0"/>
          <w:szCs w:val="21"/>
        </w:rPr>
        <w:t>=16, K=64</w:t>
      </w:r>
    </w:p>
    <w:p w14:paraId="7B644109" w14:textId="77777777" w:rsidR="00F95D3E" w:rsidRPr="00A04D00" w:rsidRDefault="00F95D3E" w:rsidP="00F95D3E">
      <w:pPr>
        <w:pStyle w:val="a6"/>
        <w:autoSpaceDE w:val="0"/>
        <w:autoSpaceDN w:val="0"/>
        <w:adjustRightInd w:val="0"/>
        <w:ind w:left="360" w:firstLineChars="0" w:firstLine="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lastRenderedPageBreak/>
        <w:t>T</w:t>
      </w:r>
      <w:r>
        <w:rPr>
          <w:rFonts w:ascii="Times New Roman" w:hAnsi="Times New Roman" w:cs="Times New Roman"/>
          <w:bCs/>
          <w:color w:val="231F20"/>
          <w:kern w:val="0"/>
          <w:szCs w:val="21"/>
        </w:rPr>
        <w:t>he data arrangement of mac’s calculation is decided as c=16, k=64.</w:t>
      </w:r>
    </w:p>
    <w:p w14:paraId="501FEBC2" w14:textId="77777777" w:rsidR="00F95D3E" w:rsidRPr="003346CF" w:rsidRDefault="00F95D3E" w:rsidP="00F95D3E">
      <w:pPr>
        <w:autoSpaceDE w:val="0"/>
        <w:autoSpaceDN w:val="0"/>
        <w:adjustRightInd w:val="0"/>
        <w:jc w:val="left"/>
        <w:rPr>
          <w:rFonts w:ascii="Times New Roman" w:hAnsi="Times New Roman" w:cs="Times New Roman"/>
          <w:bCs/>
          <w:color w:val="231F20"/>
          <w:kern w:val="0"/>
          <w:szCs w:val="21"/>
        </w:rPr>
      </w:pPr>
      <w:r>
        <w:object w:dxaOrig="15990" w:dyaOrig="11400" w14:anchorId="18951B8E">
          <v:shape id="_x0000_i1058" type="#_x0000_t75" style="width:355.5pt;height:253.5pt" o:ole="">
            <v:imagedata r:id="rId79" o:title=""/>
          </v:shape>
          <o:OLEObject Type="Embed" ProgID="Visio.Drawing.15" ShapeID="_x0000_i1058" DrawAspect="Content" ObjectID="_1579355508" r:id="rId80"/>
        </w:object>
      </w:r>
    </w:p>
    <w:p w14:paraId="73A4441F" w14:textId="77777777" w:rsidR="00F95D3E" w:rsidRPr="00F47274" w:rsidRDefault="00F95D3E" w:rsidP="00F95D3E">
      <w:pPr>
        <w:autoSpaceDE w:val="0"/>
        <w:autoSpaceDN w:val="0"/>
        <w:adjustRightInd w:val="0"/>
        <w:jc w:val="left"/>
        <w:rPr>
          <w:rFonts w:ascii="Times New Roman" w:hAnsi="Times New Roman" w:cs="Times New Roman"/>
          <w:bCs/>
          <w:color w:val="231F20"/>
          <w:kern w:val="0"/>
          <w:szCs w:val="21"/>
        </w:rPr>
      </w:pPr>
    </w:p>
    <w:p w14:paraId="7FD64082" w14:textId="77777777" w:rsidR="00F95D3E" w:rsidRDefault="00F95D3E" w:rsidP="00F95D3E">
      <w:pPr>
        <w:pStyle w:val="a6"/>
        <w:numPr>
          <w:ilvl w:val="0"/>
          <w:numId w:val="11"/>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w:t>
      </w:r>
      <w:r>
        <w:rPr>
          <w:rFonts w:ascii="Times New Roman" w:hAnsi="Times New Roman" w:cs="Times New Roman"/>
          <w:bCs/>
          <w:color w:val="231F20"/>
          <w:kern w:val="0"/>
          <w:szCs w:val="21"/>
        </w:rPr>
        <w:t>=8, K=128</w:t>
      </w:r>
    </w:p>
    <w:p w14:paraId="5975C71E" w14:textId="77777777" w:rsidR="00F95D3E" w:rsidRPr="00A04D00" w:rsidRDefault="00F95D3E" w:rsidP="00F95D3E">
      <w:pPr>
        <w:pStyle w:val="a6"/>
        <w:autoSpaceDE w:val="0"/>
        <w:autoSpaceDN w:val="0"/>
        <w:adjustRightInd w:val="0"/>
        <w:ind w:left="360" w:firstLineChars="0" w:firstLine="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data arrangement of mac’s calculation is decided as c=8, k=128.</w:t>
      </w:r>
    </w:p>
    <w:p w14:paraId="1664A889" w14:textId="77777777" w:rsidR="00F95D3E" w:rsidRDefault="00F95D3E" w:rsidP="00F95D3E">
      <w:pPr>
        <w:autoSpaceDE w:val="0"/>
        <w:autoSpaceDN w:val="0"/>
        <w:adjustRightInd w:val="0"/>
        <w:jc w:val="left"/>
        <w:rPr>
          <w:rFonts w:ascii="Times New Roman" w:hAnsi="Times New Roman" w:cs="Times New Roman"/>
          <w:bCs/>
          <w:color w:val="231F20"/>
          <w:kern w:val="0"/>
          <w:szCs w:val="21"/>
        </w:rPr>
      </w:pPr>
      <w:r>
        <w:object w:dxaOrig="15931" w:dyaOrig="5445" w14:anchorId="2B4ECC50">
          <v:shape id="_x0000_i1059" type="#_x0000_t75" style="width:386.25pt;height:132pt" o:ole="">
            <v:imagedata r:id="rId81" o:title=""/>
          </v:shape>
          <o:OLEObject Type="Embed" ProgID="Visio.Drawing.15" ShapeID="_x0000_i1059" DrawAspect="Content" ObjectID="_1579355509" r:id="rId82"/>
        </w:object>
      </w:r>
    </w:p>
    <w:p w14:paraId="2EA2530E" w14:textId="77777777" w:rsidR="00F95D3E" w:rsidRDefault="00F95D3E" w:rsidP="00F95D3E">
      <w:pPr>
        <w:autoSpaceDE w:val="0"/>
        <w:autoSpaceDN w:val="0"/>
        <w:adjustRightInd w:val="0"/>
        <w:jc w:val="left"/>
        <w:rPr>
          <w:rFonts w:ascii="Times New Roman" w:hAnsi="Times New Roman" w:cs="Times New Roman"/>
          <w:bCs/>
          <w:color w:val="231F20"/>
          <w:kern w:val="0"/>
          <w:szCs w:val="21"/>
        </w:rPr>
      </w:pPr>
    </w:p>
    <w:p w14:paraId="24591E46" w14:textId="57750943" w:rsidR="00F95D3E" w:rsidRDefault="00F95D3E" w:rsidP="00F95D3E">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r>
        <w:rPr>
          <w:rFonts w:ascii="Times New Roman" w:hAnsi="Times New Roman" w:cs="Times New Roman"/>
          <w:bCs/>
          <w:color w:val="231F20"/>
          <w:kern w:val="0"/>
          <w:szCs w:val="21"/>
        </w:rPr>
        <w:t>.2.5.6 Assemble Buffer</w:t>
      </w:r>
    </w:p>
    <w:p w14:paraId="09EB2346" w14:textId="77777777" w:rsidR="00F95D3E" w:rsidRDefault="00F95D3E" w:rsidP="00F95D3E">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ab/>
        <w:t xml:space="preserve">The Sram bank number is decided by the maximum calculation </w:t>
      </w:r>
      <w:r>
        <w:rPr>
          <w:rFonts w:ascii="Times New Roman" w:hAnsi="Times New Roman" w:cs="Times New Roman" w:hint="eastAsia"/>
          <w:bCs/>
          <w:color w:val="231F20"/>
          <w:kern w:val="0"/>
          <w:szCs w:val="21"/>
        </w:rPr>
        <w:t>K</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value,</w:t>
      </w:r>
      <w:r>
        <w:rPr>
          <w:rFonts w:ascii="Times New Roman" w:hAnsi="Times New Roman" w:cs="Times New Roman"/>
          <w:bCs/>
          <w:color w:val="231F20"/>
          <w:kern w:val="0"/>
          <w:szCs w:val="21"/>
        </w:rPr>
        <w:t xml:space="preserve"> and the address space of each SRAM bank is decided by maximum sliding_conf_i (register)’s value.</w:t>
      </w:r>
    </w:p>
    <w:p w14:paraId="1CB4DE9E" w14:textId="77777777" w:rsidR="00F95D3E" w:rsidRDefault="00F95D3E" w:rsidP="00F95D3E">
      <w:pPr>
        <w:autoSpaceDE w:val="0"/>
        <w:autoSpaceDN w:val="0"/>
        <w:adjustRightInd w:val="0"/>
        <w:jc w:val="center"/>
      </w:pPr>
      <w:r>
        <w:object w:dxaOrig="8130" w:dyaOrig="6300" w14:anchorId="0900D59C">
          <v:shape id="_x0000_i1060" type="#_x0000_t75" style="width:243pt;height:189pt" o:ole="">
            <v:imagedata r:id="rId83" o:title=""/>
          </v:shape>
          <o:OLEObject Type="Embed" ProgID="Visio.Drawing.15" ShapeID="_x0000_i1060" DrawAspect="Content" ObjectID="_1579355510" r:id="rId84"/>
        </w:object>
      </w:r>
    </w:p>
    <w:p w14:paraId="61CD10FD" w14:textId="5270602F" w:rsidR="00F95D3E" w:rsidRDefault="00F95D3E" w:rsidP="00F95D3E">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bCs/>
          <w:color w:val="231F20"/>
          <w:kern w:val="0"/>
          <w:szCs w:val="21"/>
        </w:rPr>
        <w:t>Fig. 3.2.5.6.1 The Date in Feature which Stored in SRAM</w:t>
      </w:r>
    </w:p>
    <w:p w14:paraId="13119F97" w14:textId="77777777" w:rsidR="00F95D3E" w:rsidRDefault="00F95D3E" w:rsidP="00F95D3E">
      <w:pPr>
        <w:autoSpaceDE w:val="0"/>
        <w:autoSpaceDN w:val="0"/>
        <w:adjustRightInd w:val="0"/>
        <w:jc w:val="center"/>
        <w:rPr>
          <w:rFonts w:ascii="Times New Roman" w:hAnsi="Times New Roman" w:cs="Times New Roman"/>
          <w:bCs/>
          <w:color w:val="231F20"/>
          <w:kern w:val="0"/>
          <w:szCs w:val="21"/>
        </w:rPr>
      </w:pPr>
    </w:p>
    <w:p w14:paraId="262429FE" w14:textId="77777777" w:rsidR="00F95D3E" w:rsidRDefault="00F95D3E" w:rsidP="00F95D3E">
      <w:pPr>
        <w:autoSpaceDE w:val="0"/>
        <w:autoSpaceDN w:val="0"/>
        <w:adjustRightInd w:val="0"/>
        <w:jc w:val="center"/>
        <w:rPr>
          <w:rFonts w:ascii="Times New Roman" w:hAnsi="Times New Roman" w:cs="Times New Roman"/>
          <w:bCs/>
          <w:color w:val="231F20"/>
          <w:kern w:val="0"/>
          <w:szCs w:val="21"/>
        </w:rPr>
      </w:pPr>
      <w:r>
        <w:object w:dxaOrig="4275" w:dyaOrig="3495" w14:anchorId="000F6C29">
          <v:shape id="_x0000_i1061" type="#_x0000_t75" style="width:228.75pt;height:187.5pt" o:ole="">
            <v:imagedata r:id="rId85" o:title=""/>
          </v:shape>
          <o:OLEObject Type="Embed" ProgID="Visio.Drawing.15" ShapeID="_x0000_i1061" DrawAspect="Content" ObjectID="_1579355511" r:id="rId86"/>
        </w:object>
      </w:r>
    </w:p>
    <w:p w14:paraId="546BA959" w14:textId="5BEB514D" w:rsidR="00F95D3E" w:rsidRDefault="00F95D3E" w:rsidP="00F95D3E">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ig. 3.2.5.6.2 The T</w:t>
      </w:r>
      <w:r w:rsidRPr="005665CD">
        <w:rPr>
          <w:rFonts w:ascii="Times New Roman" w:hAnsi="Times New Roman" w:cs="Times New Roman"/>
          <w:bCs/>
          <w:color w:val="231F20"/>
          <w:kern w:val="0"/>
          <w:szCs w:val="21"/>
        </w:rPr>
        <w:t>emporary</w:t>
      </w:r>
      <w:r>
        <w:rPr>
          <w:rFonts w:ascii="Times New Roman" w:hAnsi="Times New Roman" w:cs="Times New Roman" w:hint="eastAsia"/>
          <w:bCs/>
          <w:color w:val="231F20"/>
          <w:kern w:val="0"/>
          <w:szCs w:val="21"/>
        </w:rPr>
        <w:t>(ACCU)</w:t>
      </w:r>
      <w:r>
        <w:rPr>
          <w:rFonts w:ascii="Times New Roman" w:hAnsi="Times New Roman" w:cs="Times New Roman"/>
          <w:bCs/>
          <w:color w:val="231F20"/>
          <w:kern w:val="0"/>
          <w:szCs w:val="21"/>
        </w:rPr>
        <w:t xml:space="preserve"> Data Mapping in SRAM</w:t>
      </w:r>
    </w:p>
    <w:p w14:paraId="6D9AD1C9" w14:textId="77777777" w:rsidR="00F95D3E" w:rsidRPr="00F95D3E" w:rsidRDefault="00F95D3E" w:rsidP="00F95D3E">
      <w:pPr>
        <w:autoSpaceDE w:val="0"/>
        <w:autoSpaceDN w:val="0"/>
        <w:adjustRightInd w:val="0"/>
        <w:rPr>
          <w:rFonts w:ascii="Times New Roman" w:hAnsi="Times New Roman" w:cs="Times New Roman"/>
          <w:bCs/>
          <w:color w:val="231F20"/>
          <w:kern w:val="0"/>
          <w:szCs w:val="21"/>
        </w:rPr>
      </w:pPr>
    </w:p>
    <w:p w14:paraId="414C9E63" w14:textId="438297EC" w:rsidR="00F95D3E" w:rsidRDefault="00F95D3E" w:rsidP="00F95D3E">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3.2.5.7 Accumulator Unit</w:t>
      </w:r>
    </w:p>
    <w:p w14:paraId="33651AC0" w14:textId="77777777" w:rsidR="00F95D3E" w:rsidRDefault="00F95D3E" w:rsidP="00F95D3E">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ab/>
        <w:t>The Accumulator Unit has 128 basic accumulator unit, which add the data between partial sum (SRAM) and partial sum (MAC). Meanwhile, it accomplishes the function of saturation and truncation of the result of adder. The result will transfer to the SRAM or SDP.</w:t>
      </w:r>
    </w:p>
    <w:p w14:paraId="48C008F9" w14:textId="77777777" w:rsidR="00F95D3E" w:rsidRDefault="00F95D3E" w:rsidP="00F95D3E">
      <w:pPr>
        <w:autoSpaceDE w:val="0"/>
        <w:autoSpaceDN w:val="0"/>
        <w:adjustRightInd w:val="0"/>
        <w:jc w:val="left"/>
        <w:rPr>
          <w:rFonts w:ascii="Times New Roman" w:hAnsi="Times New Roman" w:cs="Times New Roman"/>
          <w:bCs/>
          <w:color w:val="231F20"/>
          <w:kern w:val="0"/>
          <w:szCs w:val="21"/>
        </w:rPr>
      </w:pPr>
    </w:p>
    <w:p w14:paraId="0A250E67" w14:textId="77777777" w:rsidR="00F95D3E" w:rsidRDefault="00F95D3E" w:rsidP="00F95D3E">
      <w:pPr>
        <w:autoSpaceDE w:val="0"/>
        <w:autoSpaceDN w:val="0"/>
        <w:adjustRightInd w:val="0"/>
        <w:jc w:val="center"/>
        <w:rPr>
          <w:rFonts w:ascii="Times New Roman" w:hAnsi="Times New Roman" w:cs="Times New Roman"/>
          <w:bCs/>
          <w:color w:val="231F20"/>
          <w:kern w:val="0"/>
          <w:szCs w:val="21"/>
        </w:rPr>
      </w:pPr>
      <w:r>
        <w:object w:dxaOrig="8656" w:dyaOrig="2011" w14:anchorId="6AB513FE">
          <v:shape id="_x0000_i1062" type="#_x0000_t75" style="width:352.5pt;height:81.75pt" o:ole="">
            <v:imagedata r:id="rId87" o:title=""/>
          </v:shape>
          <o:OLEObject Type="Embed" ProgID="Visio.Drawing.15" ShapeID="_x0000_i1062" DrawAspect="Content" ObjectID="_1579355512" r:id="rId88"/>
        </w:object>
      </w:r>
    </w:p>
    <w:p w14:paraId="4AA64601" w14:textId="77777777" w:rsidR="00F95D3E" w:rsidRDefault="00F95D3E" w:rsidP="00F95D3E">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bCs/>
          <w:color w:val="231F20"/>
          <w:kern w:val="0"/>
          <w:szCs w:val="21"/>
        </w:rPr>
        <w:t>Fig. 3.2.1.7.1 Basic Accumulator Unit</w:t>
      </w:r>
    </w:p>
    <w:p w14:paraId="67B95D79" w14:textId="5CA1F650" w:rsidR="00972FAC" w:rsidRDefault="00972FAC" w:rsidP="00972FAC"/>
    <w:p w14:paraId="4C734F6D" w14:textId="72441E6B" w:rsidR="00F95D3E" w:rsidRDefault="00F95D3E" w:rsidP="00972FAC"/>
    <w:p w14:paraId="3A4FE6D5" w14:textId="77777777" w:rsidR="00F95D3E" w:rsidRPr="00F95D3E" w:rsidRDefault="00F95D3E" w:rsidP="00972FAC"/>
    <w:p w14:paraId="4D43D4D5" w14:textId="77777777" w:rsidR="00E33794" w:rsidRDefault="00E33794" w:rsidP="00E33794">
      <w:pPr>
        <w:pStyle w:val="4"/>
      </w:pPr>
      <w:r>
        <w:t>3.2.6 SDP</w:t>
      </w:r>
    </w:p>
    <w:p w14:paraId="4BDB61A7" w14:textId="77777777" w:rsidR="00625870" w:rsidRDefault="00625870" w:rsidP="00625870">
      <w:pPr>
        <w:autoSpaceDE w:val="0"/>
        <w:autoSpaceDN w:val="0"/>
        <w:adjustRightInd w:val="0"/>
        <w:ind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3.2.6.1 Introduction</w:t>
      </w:r>
    </w:p>
    <w:p w14:paraId="3A3E1D35" w14:textId="77777777" w:rsidR="00625870" w:rsidRDefault="00625870" w:rsidP="00625870">
      <w:pPr>
        <w:pStyle w:val="a6"/>
        <w:autoSpaceDE w:val="0"/>
        <w:autoSpaceDN w:val="0"/>
        <w:adjustRightInd w:val="0"/>
        <w:ind w:left="420" w:firstLineChars="0"/>
        <w:rPr>
          <w:rFonts w:ascii="Times New Roman" w:hAnsi="Times New Roman" w:cs="Times New Roman"/>
          <w:color w:val="231F20"/>
          <w:kern w:val="0"/>
          <w:szCs w:val="21"/>
        </w:rPr>
      </w:pPr>
      <w:r>
        <w:rPr>
          <w:rFonts w:ascii="Times New Roman" w:hAnsi="Times New Roman" w:cs="Times New Roman"/>
          <w:bCs/>
          <w:color w:val="231F20"/>
          <w:kern w:val="0"/>
          <w:szCs w:val="21"/>
        </w:rPr>
        <w:t>SDP (Single Data Processor) is responsible to realize</w:t>
      </w:r>
      <w:r>
        <w:rPr>
          <w:rFonts w:ascii="Times New Roman" w:hAnsi="Times New Roman" w:cs="Times New Roman"/>
          <w:color w:val="231F20"/>
          <w:kern w:val="0"/>
          <w:szCs w:val="21"/>
        </w:rPr>
        <w:t xml:space="preserve"> the activation layer and linear function layer. All the operations in this module is on single point and there are total 16 16bit-points that can be operated on in parallel.</w:t>
      </w:r>
    </w:p>
    <w:p w14:paraId="7BF3566A" w14:textId="77777777" w:rsidR="00625870" w:rsidRPr="00ED53FD" w:rsidRDefault="00625870" w:rsidP="00625870">
      <w:pPr>
        <w:autoSpaceDE w:val="0"/>
        <w:autoSpaceDN w:val="0"/>
        <w:adjustRightInd w:val="0"/>
        <w:rPr>
          <w:rFonts w:ascii="Times New Roman" w:hAnsi="Times New Roman" w:cs="Times New Roman"/>
          <w:color w:val="231F20"/>
          <w:kern w:val="0"/>
          <w:szCs w:val="21"/>
        </w:rPr>
      </w:pPr>
    </w:p>
    <w:p w14:paraId="41470A62" w14:textId="77777777" w:rsidR="00625870" w:rsidRDefault="00625870" w:rsidP="00625870">
      <w:pPr>
        <w:autoSpaceDE w:val="0"/>
        <w:autoSpaceDN w:val="0"/>
        <w:adjustRightInd w:val="0"/>
        <w:ind w:firstLine="42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3.2.6.2 Features</w:t>
      </w:r>
    </w:p>
    <w:p w14:paraId="5D661E67" w14:textId="77777777" w:rsidR="00625870" w:rsidRDefault="00625870" w:rsidP="00625870">
      <w:pPr>
        <w:pStyle w:val="a6"/>
        <w:numPr>
          <w:ilvl w:val="0"/>
          <w:numId w:val="20"/>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The </w:t>
      </w:r>
      <w:r>
        <w:rPr>
          <w:rFonts w:ascii="Times New Roman" w:hAnsi="Times New Roman" w:cs="Times New Roman"/>
          <w:bCs/>
          <w:color w:val="231F20"/>
          <w:kern w:val="0"/>
          <w:szCs w:val="21"/>
        </w:rPr>
        <w:t xml:space="preserve">input </w:t>
      </w:r>
      <w:r>
        <w:rPr>
          <w:rFonts w:ascii="Times New Roman" w:hAnsi="Times New Roman" w:cs="Times New Roman" w:hint="eastAsia"/>
          <w:bCs/>
          <w:color w:val="231F20"/>
          <w:kern w:val="0"/>
          <w:szCs w:val="21"/>
        </w:rPr>
        <w:t>point</w:t>
      </w:r>
      <w:r>
        <w:rPr>
          <w:rFonts w:ascii="Times New Roman" w:hAnsi="Times New Roman" w:cs="Times New Roman"/>
          <w:bCs/>
          <w:color w:val="231F20"/>
          <w:kern w:val="0"/>
          <w:szCs w:val="21"/>
        </w:rPr>
        <w:t>s</w:t>
      </w:r>
      <w:r>
        <w:rPr>
          <w:rFonts w:ascii="Times New Roman" w:hAnsi="Times New Roman" w:cs="Times New Roman" w:hint="eastAsia"/>
          <w:bCs/>
          <w:color w:val="231F20"/>
          <w:kern w:val="0"/>
          <w:szCs w:val="21"/>
        </w:rPr>
        <w:t xml:space="preserve"> can be from CONV or memory.</w:t>
      </w:r>
    </w:p>
    <w:p w14:paraId="31A9363A" w14:textId="77777777" w:rsidR="00625870" w:rsidRDefault="00625870" w:rsidP="00625870">
      <w:pPr>
        <w:pStyle w:val="a6"/>
        <w:numPr>
          <w:ilvl w:val="0"/>
          <w:numId w:val="20"/>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The output points that have been processed can be transferred to PDP directly or written to memory.</w:t>
      </w:r>
    </w:p>
    <w:p w14:paraId="43921C9F" w14:textId="77777777" w:rsidR="00625870" w:rsidRDefault="00625870" w:rsidP="00625870">
      <w:pPr>
        <w:pStyle w:val="a6"/>
        <w:numPr>
          <w:ilvl w:val="0"/>
          <w:numId w:val="20"/>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The order of every linear op</w:t>
      </w:r>
      <w:r>
        <w:rPr>
          <w:rFonts w:ascii="Times New Roman" w:hAnsi="Times New Roman" w:cs="Times New Roman"/>
          <w:bCs/>
          <w:color w:val="231F20"/>
          <w:kern w:val="0"/>
          <w:szCs w:val="21"/>
        </w:rPr>
        <w:t>erations is flexible to configure.</w:t>
      </w:r>
    </w:p>
    <w:p w14:paraId="5760D986" w14:textId="77777777" w:rsidR="00625870" w:rsidRDefault="00625870" w:rsidP="00625870">
      <w:pPr>
        <w:pStyle w:val="a6"/>
        <w:numPr>
          <w:ilvl w:val="0"/>
          <w:numId w:val="20"/>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Using two look-up-tables to support nonlinear active functions.</w:t>
      </w:r>
    </w:p>
    <w:p w14:paraId="3985DABF" w14:textId="77777777" w:rsidR="00625870" w:rsidRPr="000F421C" w:rsidRDefault="00625870" w:rsidP="00625870">
      <w:pPr>
        <w:pStyle w:val="a6"/>
        <w:numPr>
          <w:ilvl w:val="0"/>
          <w:numId w:val="20"/>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color w:val="231F20"/>
          <w:kern w:val="0"/>
          <w:szCs w:val="21"/>
        </w:rPr>
        <w:t>The operations of unit0 and unit1 are based on kernels or layers, while the operations of unit2 are based only on layers.</w:t>
      </w:r>
    </w:p>
    <w:p w14:paraId="5F25AEE5" w14:textId="77777777" w:rsidR="00625870" w:rsidRPr="000F421C" w:rsidRDefault="00625870" w:rsidP="00625870">
      <w:pPr>
        <w:autoSpaceDE w:val="0"/>
        <w:autoSpaceDN w:val="0"/>
        <w:adjustRightInd w:val="0"/>
        <w:jc w:val="left"/>
        <w:rPr>
          <w:rFonts w:ascii="Times New Roman" w:hAnsi="Times New Roman" w:cs="Times New Roman"/>
          <w:bCs/>
          <w:color w:val="231F20"/>
          <w:kern w:val="0"/>
          <w:szCs w:val="21"/>
        </w:rPr>
      </w:pPr>
    </w:p>
    <w:p w14:paraId="43B37B68" w14:textId="77777777" w:rsidR="00625870" w:rsidRDefault="00625870" w:rsidP="00625870">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ab/>
        <w:t>3.2.6.2 Architecture</w:t>
      </w:r>
    </w:p>
    <w:p w14:paraId="5792140E" w14:textId="77777777" w:rsidR="00625870" w:rsidRDefault="00625870" w:rsidP="00625870">
      <w:pPr>
        <w:autoSpaceDE w:val="0"/>
        <w:autoSpaceDN w:val="0"/>
        <w:adjustRightInd w:val="0"/>
        <w:jc w:val="center"/>
      </w:pPr>
      <w:r>
        <w:object w:dxaOrig="12420" w:dyaOrig="5130" w14:anchorId="70857B62">
          <v:shape id="_x0000_i1063" type="#_x0000_t75" style="width:414.75pt;height:171pt" o:ole="">
            <v:imagedata r:id="rId89" o:title=""/>
          </v:shape>
          <o:OLEObject Type="Embed" ProgID="Visio.Drawing.15" ShapeID="_x0000_i1063" DrawAspect="Content" ObjectID="_1579355513" r:id="rId90"/>
        </w:object>
      </w:r>
    </w:p>
    <w:p w14:paraId="1A183DAC" w14:textId="77777777" w:rsidR="00625870" w:rsidRDefault="00625870" w:rsidP="00625870">
      <w:pPr>
        <w:autoSpaceDE w:val="0"/>
        <w:autoSpaceDN w:val="0"/>
        <w:adjustRightInd w:val="0"/>
        <w:rPr>
          <w:rFonts w:ascii="Times New Roman" w:hAnsi="Times New Roman" w:cs="Times New Roman"/>
          <w:bCs/>
          <w:color w:val="231F20"/>
          <w:kern w:val="0"/>
          <w:szCs w:val="21"/>
        </w:rPr>
      </w:pPr>
    </w:p>
    <w:p w14:paraId="2F02A822" w14:textId="77777777" w:rsidR="00625870" w:rsidRDefault="00625870" w:rsidP="00625870">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ab/>
        <w:t xml:space="preserve">3.2.6.3 </w:t>
      </w:r>
      <w:r>
        <w:rPr>
          <w:rFonts w:ascii="Times New Roman" w:hAnsi="Times New Roman" w:cs="Times New Roman"/>
          <w:bCs/>
          <w:color w:val="231F20"/>
          <w:kern w:val="0"/>
          <w:szCs w:val="21"/>
        </w:rPr>
        <w:t>Interface</w:t>
      </w:r>
    </w:p>
    <w:tbl>
      <w:tblPr>
        <w:tblStyle w:val="a5"/>
        <w:tblW w:w="0" w:type="auto"/>
        <w:tblLook w:val="04A0" w:firstRow="1" w:lastRow="0" w:firstColumn="1" w:lastColumn="0" w:noHBand="0" w:noVBand="1"/>
      </w:tblPr>
      <w:tblGrid>
        <w:gridCol w:w="1838"/>
        <w:gridCol w:w="1056"/>
        <w:gridCol w:w="909"/>
        <w:gridCol w:w="4719"/>
      </w:tblGrid>
      <w:tr w:rsidR="00625870" w:rsidRPr="00B24B77" w14:paraId="0F3D834B" w14:textId="77777777" w:rsidTr="007F26B5">
        <w:tc>
          <w:tcPr>
            <w:tcW w:w="1803" w:type="dxa"/>
            <w:shd w:val="clear" w:color="auto" w:fill="BFBFBF" w:themeFill="background1" w:themeFillShade="BF"/>
            <w:vAlign w:val="center"/>
          </w:tcPr>
          <w:p w14:paraId="13F8E01E"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b/>
                <w:bCs/>
                <w:color w:val="231F20"/>
                <w:kern w:val="0"/>
                <w:szCs w:val="21"/>
              </w:rPr>
              <w:t>Name</w:t>
            </w:r>
          </w:p>
        </w:tc>
        <w:tc>
          <w:tcPr>
            <w:tcW w:w="1056" w:type="dxa"/>
            <w:shd w:val="clear" w:color="auto" w:fill="BFBFBF" w:themeFill="background1" w:themeFillShade="BF"/>
            <w:vAlign w:val="center"/>
          </w:tcPr>
          <w:p w14:paraId="4DBAA87A"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Direction</w:t>
            </w:r>
          </w:p>
        </w:tc>
        <w:tc>
          <w:tcPr>
            <w:tcW w:w="910" w:type="dxa"/>
            <w:shd w:val="clear" w:color="auto" w:fill="BFBFBF" w:themeFill="background1" w:themeFillShade="BF"/>
            <w:vAlign w:val="center"/>
          </w:tcPr>
          <w:p w14:paraId="0CDE3866"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Width</w:t>
            </w:r>
          </w:p>
        </w:tc>
        <w:tc>
          <w:tcPr>
            <w:tcW w:w="4753" w:type="dxa"/>
            <w:shd w:val="clear" w:color="auto" w:fill="BFBFBF" w:themeFill="background1" w:themeFillShade="BF"/>
            <w:vAlign w:val="center"/>
          </w:tcPr>
          <w:p w14:paraId="44265FFF"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Description</w:t>
            </w:r>
          </w:p>
        </w:tc>
      </w:tr>
      <w:tr w:rsidR="00625870" w14:paraId="524EA128" w14:textId="77777777" w:rsidTr="007F26B5">
        <w:tc>
          <w:tcPr>
            <w:tcW w:w="1803" w:type="dxa"/>
            <w:vAlign w:val="center"/>
          </w:tcPr>
          <w:p w14:paraId="45E29CED"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clk_i</w:t>
            </w:r>
          </w:p>
        </w:tc>
        <w:tc>
          <w:tcPr>
            <w:tcW w:w="1056" w:type="dxa"/>
            <w:vAlign w:val="center"/>
          </w:tcPr>
          <w:p w14:paraId="21AB1148"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3AC2C130"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5C7A139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clock input</w:t>
            </w:r>
          </w:p>
        </w:tc>
      </w:tr>
      <w:tr w:rsidR="00625870" w14:paraId="42FE7CB3" w14:textId="77777777" w:rsidTr="007F26B5">
        <w:tc>
          <w:tcPr>
            <w:tcW w:w="1803" w:type="dxa"/>
            <w:vAlign w:val="center"/>
          </w:tcPr>
          <w:p w14:paraId="2D896DC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r</w:t>
            </w:r>
            <w:r>
              <w:rPr>
                <w:rFonts w:ascii="Times New Roman" w:hAnsi="Times New Roman" w:cs="Times New Roman" w:hint="eastAsia"/>
                <w:bCs/>
                <w:color w:val="231F20"/>
                <w:kern w:val="0"/>
                <w:szCs w:val="21"/>
              </w:rPr>
              <w:t>stn_</w:t>
            </w:r>
            <w:r>
              <w:rPr>
                <w:rFonts w:ascii="Times New Roman" w:hAnsi="Times New Roman" w:cs="Times New Roman"/>
                <w:bCs/>
                <w:color w:val="231F20"/>
                <w:kern w:val="0"/>
                <w:szCs w:val="21"/>
              </w:rPr>
              <w:t>i</w:t>
            </w:r>
          </w:p>
        </w:tc>
        <w:tc>
          <w:tcPr>
            <w:tcW w:w="1056" w:type="dxa"/>
            <w:vAlign w:val="center"/>
          </w:tcPr>
          <w:p w14:paraId="0C460507"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753B8FD1"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09094090"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reset input</w:t>
            </w:r>
          </w:p>
        </w:tc>
      </w:tr>
      <w:tr w:rsidR="00625870" w14:paraId="5AEE14A8" w14:textId="77777777" w:rsidTr="007F26B5">
        <w:trPr>
          <w:trHeight w:val="155"/>
        </w:trPr>
        <w:tc>
          <w:tcPr>
            <w:tcW w:w="8522" w:type="dxa"/>
            <w:gridSpan w:val="4"/>
            <w:vAlign w:val="center"/>
          </w:tcPr>
          <w:p w14:paraId="3802B532"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p>
        </w:tc>
      </w:tr>
      <w:tr w:rsidR="00625870" w14:paraId="2CEF1840" w14:textId="77777777" w:rsidTr="007F26B5">
        <w:tc>
          <w:tcPr>
            <w:tcW w:w="1803" w:type="dxa"/>
            <w:vAlign w:val="center"/>
          </w:tcPr>
          <w:p w14:paraId="7A9B548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conv2sdp_valid</w:t>
            </w:r>
            <w:r>
              <w:rPr>
                <w:rFonts w:ascii="Times New Roman" w:hAnsi="Times New Roman" w:cs="Times New Roman"/>
                <w:bCs/>
                <w:color w:val="231F20"/>
                <w:kern w:val="0"/>
                <w:szCs w:val="21"/>
              </w:rPr>
              <w:t>_i</w:t>
            </w:r>
          </w:p>
        </w:tc>
        <w:tc>
          <w:tcPr>
            <w:tcW w:w="1056" w:type="dxa"/>
            <w:vAlign w:val="center"/>
          </w:tcPr>
          <w:p w14:paraId="3406EE00"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08E554F0"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60F833FB"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Data from convolution valid indication</w:t>
            </w:r>
          </w:p>
        </w:tc>
      </w:tr>
      <w:tr w:rsidR="00625870" w14:paraId="11564B94" w14:textId="77777777" w:rsidTr="007F26B5">
        <w:tc>
          <w:tcPr>
            <w:tcW w:w="1803" w:type="dxa"/>
            <w:vAlign w:val="center"/>
          </w:tcPr>
          <w:p w14:paraId="6B821096"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conv2sdp_data_i</w:t>
            </w:r>
          </w:p>
        </w:tc>
        <w:tc>
          <w:tcPr>
            <w:tcW w:w="1056" w:type="dxa"/>
            <w:vAlign w:val="center"/>
          </w:tcPr>
          <w:p w14:paraId="77C33350"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169488C3"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512</w:t>
            </w:r>
          </w:p>
        </w:tc>
        <w:tc>
          <w:tcPr>
            <w:tcW w:w="4753" w:type="dxa"/>
            <w:vAlign w:val="center"/>
          </w:tcPr>
          <w:p w14:paraId="5B4F6EB0"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Data from convolution</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16x32bits</w:t>
            </w:r>
            <w:r>
              <w:rPr>
                <w:rFonts w:ascii="Times New Roman" w:hAnsi="Times New Roman" w:cs="Times New Roman" w:hint="eastAsia"/>
                <w:bCs/>
                <w:color w:val="231F20"/>
                <w:kern w:val="0"/>
                <w:szCs w:val="21"/>
              </w:rPr>
              <w:t>)</w:t>
            </w:r>
          </w:p>
        </w:tc>
      </w:tr>
      <w:tr w:rsidR="00625870" w14:paraId="21B42A79" w14:textId="77777777" w:rsidTr="007F26B5">
        <w:tc>
          <w:tcPr>
            <w:tcW w:w="1803" w:type="dxa"/>
            <w:vAlign w:val="center"/>
          </w:tcPr>
          <w:p w14:paraId="369E26F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sd</w:t>
            </w:r>
            <w:r>
              <w:rPr>
                <w:rFonts w:ascii="Times New Roman" w:hAnsi="Times New Roman" w:cs="Times New Roman"/>
                <w:bCs/>
                <w:color w:val="231F20"/>
                <w:kern w:val="0"/>
                <w:szCs w:val="21"/>
              </w:rPr>
              <w:t>p2conv_ready_o</w:t>
            </w:r>
          </w:p>
        </w:tc>
        <w:tc>
          <w:tcPr>
            <w:tcW w:w="1056" w:type="dxa"/>
            <w:vAlign w:val="center"/>
          </w:tcPr>
          <w:p w14:paraId="6C4A708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7ECCDDB6"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14627F23"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SDP </w:t>
            </w:r>
            <w:r>
              <w:rPr>
                <w:rFonts w:ascii="Times New Roman" w:hAnsi="Times New Roman" w:cs="Times New Roman" w:hint="eastAsia"/>
                <w:bCs/>
                <w:color w:val="231F20"/>
                <w:kern w:val="0"/>
                <w:szCs w:val="21"/>
              </w:rPr>
              <w:t xml:space="preserve">ready to receive data from convolution </w:t>
            </w:r>
            <w:r>
              <w:rPr>
                <w:rFonts w:ascii="Times New Roman" w:hAnsi="Times New Roman" w:cs="Times New Roman" w:hint="eastAsia"/>
                <w:bCs/>
                <w:color w:val="231F20"/>
                <w:kern w:val="0"/>
                <w:szCs w:val="21"/>
              </w:rPr>
              <w:lastRenderedPageBreak/>
              <w:t>indication</w:t>
            </w:r>
          </w:p>
        </w:tc>
      </w:tr>
      <w:tr w:rsidR="00625870" w14:paraId="5A8AD64B" w14:textId="77777777" w:rsidTr="007F26B5">
        <w:tc>
          <w:tcPr>
            <w:tcW w:w="8522" w:type="dxa"/>
            <w:gridSpan w:val="4"/>
            <w:vAlign w:val="center"/>
          </w:tcPr>
          <w:p w14:paraId="17CE25B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p>
        </w:tc>
      </w:tr>
      <w:tr w:rsidR="00625870" w14:paraId="6723DFA9" w14:textId="77777777" w:rsidTr="007F26B5">
        <w:tc>
          <w:tcPr>
            <w:tcW w:w="1803" w:type="dxa"/>
            <w:vAlign w:val="center"/>
          </w:tcPr>
          <w:p w14:paraId="1B4BE725"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sdp2pdp_valid</w:t>
            </w:r>
            <w:r>
              <w:rPr>
                <w:rFonts w:ascii="Times New Roman" w:hAnsi="Times New Roman" w:cs="Times New Roman"/>
                <w:bCs/>
                <w:color w:val="231F20"/>
                <w:kern w:val="0"/>
                <w:szCs w:val="21"/>
              </w:rPr>
              <w:t>_o</w:t>
            </w:r>
          </w:p>
        </w:tc>
        <w:tc>
          <w:tcPr>
            <w:tcW w:w="1056" w:type="dxa"/>
            <w:vAlign w:val="center"/>
          </w:tcPr>
          <w:p w14:paraId="49EF3F7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7A63C8CB"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611B15E5"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Data from to PDP valid indication</w:t>
            </w:r>
          </w:p>
        </w:tc>
      </w:tr>
      <w:tr w:rsidR="00625870" w14:paraId="7173F1A3" w14:textId="77777777" w:rsidTr="007F26B5">
        <w:tc>
          <w:tcPr>
            <w:tcW w:w="1803" w:type="dxa"/>
            <w:vAlign w:val="center"/>
          </w:tcPr>
          <w:p w14:paraId="66483EB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sdp2pdp_data_o</w:t>
            </w:r>
          </w:p>
        </w:tc>
        <w:tc>
          <w:tcPr>
            <w:tcW w:w="1056" w:type="dxa"/>
            <w:vAlign w:val="center"/>
          </w:tcPr>
          <w:p w14:paraId="7C9A0681"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3BF88CE2"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256</w:t>
            </w:r>
          </w:p>
        </w:tc>
        <w:tc>
          <w:tcPr>
            <w:tcW w:w="4753" w:type="dxa"/>
            <w:vAlign w:val="center"/>
          </w:tcPr>
          <w:p w14:paraId="4941840E"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Data </w:t>
            </w:r>
            <w:r>
              <w:rPr>
                <w:rFonts w:ascii="Times New Roman" w:hAnsi="Times New Roman" w:cs="Times New Roman"/>
                <w:bCs/>
                <w:color w:val="231F20"/>
                <w:kern w:val="0"/>
                <w:szCs w:val="21"/>
              </w:rPr>
              <w:t xml:space="preserve">to PDP </w:t>
            </w: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16x16bits</w:t>
            </w:r>
            <w:r>
              <w:rPr>
                <w:rFonts w:ascii="Times New Roman" w:hAnsi="Times New Roman" w:cs="Times New Roman" w:hint="eastAsia"/>
                <w:bCs/>
                <w:color w:val="231F20"/>
                <w:kern w:val="0"/>
                <w:szCs w:val="21"/>
              </w:rPr>
              <w:t>)</w:t>
            </w:r>
          </w:p>
        </w:tc>
      </w:tr>
      <w:tr w:rsidR="00625870" w14:paraId="19C085B5" w14:textId="77777777" w:rsidTr="007F26B5">
        <w:tc>
          <w:tcPr>
            <w:tcW w:w="1803" w:type="dxa"/>
            <w:vAlign w:val="center"/>
          </w:tcPr>
          <w:p w14:paraId="0809F14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pdp</w:t>
            </w:r>
            <w:r>
              <w:rPr>
                <w:rFonts w:ascii="Times New Roman" w:hAnsi="Times New Roman" w:cs="Times New Roman"/>
                <w:bCs/>
                <w:color w:val="231F20"/>
                <w:kern w:val="0"/>
                <w:szCs w:val="21"/>
              </w:rPr>
              <w:t>2sdp_ready_i</w:t>
            </w:r>
          </w:p>
        </w:tc>
        <w:tc>
          <w:tcPr>
            <w:tcW w:w="1056" w:type="dxa"/>
            <w:vAlign w:val="center"/>
          </w:tcPr>
          <w:p w14:paraId="0079FC66"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62D49318"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101BE8D9"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PDP </w:t>
            </w:r>
            <w:r>
              <w:rPr>
                <w:rFonts w:ascii="Times New Roman" w:hAnsi="Times New Roman" w:cs="Times New Roman" w:hint="eastAsia"/>
                <w:bCs/>
                <w:color w:val="231F20"/>
                <w:kern w:val="0"/>
                <w:szCs w:val="21"/>
              </w:rPr>
              <w:t>ready to receive data from SDP indication</w:t>
            </w:r>
          </w:p>
        </w:tc>
      </w:tr>
      <w:tr w:rsidR="00625870" w14:paraId="76726607" w14:textId="77777777" w:rsidTr="007F26B5">
        <w:tc>
          <w:tcPr>
            <w:tcW w:w="8522" w:type="dxa"/>
            <w:gridSpan w:val="4"/>
            <w:vAlign w:val="center"/>
          </w:tcPr>
          <w:p w14:paraId="09D61F10"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p>
        </w:tc>
      </w:tr>
      <w:tr w:rsidR="00625870" w14:paraId="493BB759" w14:textId="77777777" w:rsidTr="007F26B5">
        <w:tc>
          <w:tcPr>
            <w:tcW w:w="1803" w:type="dxa"/>
            <w:vAlign w:val="center"/>
          </w:tcPr>
          <w:p w14:paraId="1DC103B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sdp_re0_</w:t>
            </w:r>
            <w:r>
              <w:rPr>
                <w:rFonts w:ascii="Times New Roman" w:hAnsi="Times New Roman" w:cs="Times New Roman" w:hint="eastAsia"/>
                <w:bCs/>
                <w:color w:val="231F20"/>
                <w:kern w:val="0"/>
                <w:szCs w:val="21"/>
              </w:rPr>
              <w:t>arvalid_o</w:t>
            </w:r>
          </w:p>
        </w:tc>
        <w:tc>
          <w:tcPr>
            <w:tcW w:w="1056" w:type="dxa"/>
            <w:vAlign w:val="center"/>
          </w:tcPr>
          <w:p w14:paraId="10B96AC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34419368"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52C0CB15"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Read Engine0 </w:t>
            </w:r>
            <w:r>
              <w:rPr>
                <w:rFonts w:ascii="Times New Roman" w:hAnsi="Times New Roman" w:cs="Times New Roman"/>
                <w:bCs/>
                <w:color w:val="231F20"/>
                <w:kern w:val="0"/>
                <w:szCs w:val="21"/>
              </w:rPr>
              <w:t xml:space="preserve">read </w:t>
            </w:r>
            <w:r>
              <w:rPr>
                <w:rFonts w:ascii="Times New Roman" w:hAnsi="Times New Roman" w:cs="Times New Roman" w:hint="eastAsia"/>
                <w:bCs/>
                <w:color w:val="231F20"/>
                <w:kern w:val="0"/>
                <w:szCs w:val="21"/>
              </w:rPr>
              <w:t>a</w:t>
            </w:r>
            <w:r>
              <w:rPr>
                <w:rFonts w:ascii="Times New Roman" w:hAnsi="Times New Roman" w:cs="Times New Roman"/>
                <w:bCs/>
                <w:color w:val="231F20"/>
                <w:kern w:val="0"/>
                <w:szCs w:val="21"/>
              </w:rPr>
              <w:t>ddress valid</w:t>
            </w:r>
          </w:p>
        </w:tc>
      </w:tr>
      <w:tr w:rsidR="00625870" w14:paraId="192B75DC" w14:textId="77777777" w:rsidTr="007F26B5">
        <w:tc>
          <w:tcPr>
            <w:tcW w:w="1803" w:type="dxa"/>
            <w:vAlign w:val="center"/>
          </w:tcPr>
          <w:p w14:paraId="12F5BF8E"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sdp_re0_</w:t>
            </w:r>
            <w:r>
              <w:rPr>
                <w:rFonts w:ascii="Times New Roman" w:hAnsi="Times New Roman" w:cs="Times New Roman" w:hint="eastAsia"/>
                <w:bCs/>
                <w:color w:val="231F20"/>
                <w:kern w:val="0"/>
                <w:szCs w:val="21"/>
              </w:rPr>
              <w:t>araddr</w:t>
            </w:r>
            <w:r>
              <w:rPr>
                <w:rFonts w:ascii="Times New Roman" w:hAnsi="Times New Roman" w:cs="Times New Roman"/>
                <w:bCs/>
                <w:color w:val="231F20"/>
                <w:kern w:val="0"/>
                <w:szCs w:val="21"/>
              </w:rPr>
              <w:t>_o</w:t>
            </w:r>
          </w:p>
        </w:tc>
        <w:tc>
          <w:tcPr>
            <w:tcW w:w="1056" w:type="dxa"/>
            <w:vAlign w:val="center"/>
          </w:tcPr>
          <w:p w14:paraId="78C2657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54BBF0A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4753" w:type="dxa"/>
            <w:vAlign w:val="center"/>
          </w:tcPr>
          <w:p w14:paraId="490D2AB0"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Engine0 read address</w:t>
            </w:r>
          </w:p>
        </w:tc>
      </w:tr>
      <w:tr w:rsidR="00625870" w14:paraId="6A370AA0" w14:textId="77777777" w:rsidTr="007F26B5">
        <w:tc>
          <w:tcPr>
            <w:tcW w:w="1803" w:type="dxa"/>
            <w:vAlign w:val="center"/>
          </w:tcPr>
          <w:p w14:paraId="33553D2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sdp_re0_</w:t>
            </w:r>
            <w:r>
              <w:rPr>
                <w:rFonts w:ascii="Times New Roman" w:hAnsi="Times New Roman" w:cs="Times New Roman" w:hint="eastAsia"/>
                <w:bCs/>
                <w:color w:val="231F20"/>
                <w:kern w:val="0"/>
                <w:szCs w:val="21"/>
              </w:rPr>
              <w:t>arlen_o</w:t>
            </w:r>
          </w:p>
        </w:tc>
        <w:tc>
          <w:tcPr>
            <w:tcW w:w="1056" w:type="dxa"/>
            <w:vAlign w:val="center"/>
          </w:tcPr>
          <w:p w14:paraId="6818F9C1"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21325E78"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4</w:t>
            </w:r>
          </w:p>
        </w:tc>
        <w:tc>
          <w:tcPr>
            <w:tcW w:w="4753" w:type="dxa"/>
            <w:vAlign w:val="center"/>
          </w:tcPr>
          <w:p w14:paraId="245EF70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Engine0</w:t>
            </w:r>
            <w:r>
              <w:rPr>
                <w:rFonts w:ascii="Times New Roman" w:hAnsi="Times New Roman" w:cs="Times New Roman"/>
                <w:bCs/>
                <w:color w:val="231F20"/>
                <w:kern w:val="0"/>
                <w:szCs w:val="21"/>
              </w:rPr>
              <w:t xml:space="preserve"> read length</w:t>
            </w:r>
          </w:p>
        </w:tc>
      </w:tr>
      <w:tr w:rsidR="00625870" w14:paraId="1C467CFA" w14:textId="77777777" w:rsidTr="007F26B5">
        <w:tc>
          <w:tcPr>
            <w:tcW w:w="1803" w:type="dxa"/>
            <w:vAlign w:val="center"/>
          </w:tcPr>
          <w:p w14:paraId="5C9F827A"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sdp_re0_</w:t>
            </w:r>
            <w:r>
              <w:rPr>
                <w:rFonts w:ascii="Times New Roman" w:hAnsi="Times New Roman" w:cs="Times New Roman" w:hint="eastAsia"/>
                <w:bCs/>
                <w:color w:val="231F20"/>
                <w:kern w:val="0"/>
                <w:szCs w:val="21"/>
              </w:rPr>
              <w:t>arready_</w:t>
            </w:r>
            <w:r>
              <w:rPr>
                <w:rFonts w:ascii="Times New Roman" w:hAnsi="Times New Roman" w:cs="Times New Roman"/>
                <w:bCs/>
                <w:color w:val="231F20"/>
                <w:kern w:val="0"/>
                <w:szCs w:val="21"/>
              </w:rPr>
              <w:t>i</w:t>
            </w:r>
          </w:p>
        </w:tc>
        <w:tc>
          <w:tcPr>
            <w:tcW w:w="1056" w:type="dxa"/>
            <w:vAlign w:val="center"/>
          </w:tcPr>
          <w:p w14:paraId="6E5D60C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0F579A8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2ED0D34A"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Engine0</w:t>
            </w:r>
            <w:r>
              <w:rPr>
                <w:rFonts w:ascii="Times New Roman" w:hAnsi="Times New Roman" w:cs="Times New Roman"/>
                <w:bCs/>
                <w:color w:val="231F20"/>
                <w:kern w:val="0"/>
                <w:szCs w:val="21"/>
              </w:rPr>
              <w:t xml:space="preserve"> read address ready</w:t>
            </w:r>
          </w:p>
        </w:tc>
      </w:tr>
      <w:tr w:rsidR="00625870" w14:paraId="0444F9AE" w14:textId="77777777" w:rsidTr="007F26B5">
        <w:tc>
          <w:tcPr>
            <w:tcW w:w="1803" w:type="dxa"/>
            <w:vAlign w:val="center"/>
          </w:tcPr>
          <w:p w14:paraId="5735340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w:t>
            </w:r>
            <w:r>
              <w:rPr>
                <w:rFonts w:ascii="Times New Roman" w:hAnsi="Times New Roman" w:cs="Times New Roman"/>
                <w:bCs/>
                <w:color w:val="231F20"/>
                <w:kern w:val="0"/>
                <w:szCs w:val="21"/>
              </w:rPr>
              <w:t>0_rvalid_i</w:t>
            </w:r>
          </w:p>
        </w:tc>
        <w:tc>
          <w:tcPr>
            <w:tcW w:w="1056" w:type="dxa"/>
            <w:vAlign w:val="center"/>
          </w:tcPr>
          <w:p w14:paraId="2F1A972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2A25E1D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0A55450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Engine0 read data valid</w:t>
            </w:r>
          </w:p>
        </w:tc>
      </w:tr>
      <w:tr w:rsidR="00625870" w14:paraId="21D9019A" w14:textId="77777777" w:rsidTr="007F26B5">
        <w:tc>
          <w:tcPr>
            <w:tcW w:w="1803" w:type="dxa"/>
            <w:vAlign w:val="center"/>
          </w:tcPr>
          <w:p w14:paraId="652B322B"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re0_rdata_i</w:t>
            </w:r>
          </w:p>
        </w:tc>
        <w:tc>
          <w:tcPr>
            <w:tcW w:w="1056" w:type="dxa"/>
            <w:vAlign w:val="center"/>
          </w:tcPr>
          <w:p w14:paraId="45309109"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7338D1F2"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256</w:t>
            </w:r>
          </w:p>
        </w:tc>
        <w:tc>
          <w:tcPr>
            <w:tcW w:w="4753" w:type="dxa"/>
            <w:vAlign w:val="center"/>
          </w:tcPr>
          <w:p w14:paraId="65DB1C49"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Engine0 read data</w:t>
            </w:r>
          </w:p>
        </w:tc>
      </w:tr>
      <w:tr w:rsidR="00625870" w14:paraId="4296CC25" w14:textId="77777777" w:rsidTr="007F26B5">
        <w:tc>
          <w:tcPr>
            <w:tcW w:w="1803" w:type="dxa"/>
            <w:vAlign w:val="center"/>
          </w:tcPr>
          <w:p w14:paraId="1D1F25B3"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re0</w:t>
            </w:r>
            <w:r>
              <w:rPr>
                <w:rFonts w:ascii="Times New Roman" w:hAnsi="Times New Roman" w:cs="Times New Roman"/>
                <w:bCs/>
                <w:color w:val="231F20"/>
                <w:kern w:val="0"/>
                <w:szCs w:val="21"/>
              </w:rPr>
              <w:t>_rlast_i</w:t>
            </w:r>
          </w:p>
        </w:tc>
        <w:tc>
          <w:tcPr>
            <w:tcW w:w="1056" w:type="dxa"/>
            <w:vAlign w:val="center"/>
          </w:tcPr>
          <w:p w14:paraId="4EF5F2B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4C6CE9D0"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0952A529"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Engine0 read data last</w:t>
            </w:r>
          </w:p>
        </w:tc>
      </w:tr>
      <w:tr w:rsidR="00625870" w14:paraId="3332B15D" w14:textId="77777777" w:rsidTr="007F26B5">
        <w:tc>
          <w:tcPr>
            <w:tcW w:w="1803" w:type="dxa"/>
            <w:vAlign w:val="center"/>
          </w:tcPr>
          <w:p w14:paraId="2E226E66"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re0_rready_o</w:t>
            </w:r>
          </w:p>
        </w:tc>
        <w:tc>
          <w:tcPr>
            <w:tcW w:w="1056" w:type="dxa"/>
            <w:vAlign w:val="center"/>
          </w:tcPr>
          <w:p w14:paraId="79F2196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57C5F9F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61130EF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Engine0 read data ready</w:t>
            </w:r>
          </w:p>
        </w:tc>
      </w:tr>
      <w:tr w:rsidR="00625870" w14:paraId="1B83518F" w14:textId="77777777" w:rsidTr="007F26B5">
        <w:tc>
          <w:tcPr>
            <w:tcW w:w="8522" w:type="dxa"/>
            <w:gridSpan w:val="4"/>
            <w:vAlign w:val="center"/>
          </w:tcPr>
          <w:p w14:paraId="3ACB122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p>
        </w:tc>
      </w:tr>
      <w:tr w:rsidR="00625870" w14:paraId="544D34C1" w14:textId="77777777" w:rsidTr="007F26B5">
        <w:tc>
          <w:tcPr>
            <w:tcW w:w="1803" w:type="dxa"/>
            <w:vAlign w:val="center"/>
          </w:tcPr>
          <w:p w14:paraId="17DC9F10"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sdp_re1_</w:t>
            </w:r>
            <w:r>
              <w:rPr>
                <w:rFonts w:ascii="Times New Roman" w:hAnsi="Times New Roman" w:cs="Times New Roman" w:hint="eastAsia"/>
                <w:bCs/>
                <w:color w:val="231F20"/>
                <w:kern w:val="0"/>
                <w:szCs w:val="21"/>
              </w:rPr>
              <w:t>arvalid_o</w:t>
            </w:r>
          </w:p>
        </w:tc>
        <w:tc>
          <w:tcPr>
            <w:tcW w:w="1056" w:type="dxa"/>
            <w:vAlign w:val="center"/>
          </w:tcPr>
          <w:p w14:paraId="05CEE090"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6C89AD2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78C5B8BD"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Read Engine1 </w:t>
            </w:r>
            <w:r>
              <w:rPr>
                <w:rFonts w:ascii="Times New Roman" w:hAnsi="Times New Roman" w:cs="Times New Roman"/>
                <w:bCs/>
                <w:color w:val="231F20"/>
                <w:kern w:val="0"/>
                <w:szCs w:val="21"/>
              </w:rPr>
              <w:t xml:space="preserve">read </w:t>
            </w:r>
            <w:r>
              <w:rPr>
                <w:rFonts w:ascii="Times New Roman" w:hAnsi="Times New Roman" w:cs="Times New Roman" w:hint="eastAsia"/>
                <w:bCs/>
                <w:color w:val="231F20"/>
                <w:kern w:val="0"/>
                <w:szCs w:val="21"/>
              </w:rPr>
              <w:t>a</w:t>
            </w:r>
            <w:r>
              <w:rPr>
                <w:rFonts w:ascii="Times New Roman" w:hAnsi="Times New Roman" w:cs="Times New Roman"/>
                <w:bCs/>
                <w:color w:val="231F20"/>
                <w:kern w:val="0"/>
                <w:szCs w:val="21"/>
              </w:rPr>
              <w:t>ddress valid</w:t>
            </w:r>
          </w:p>
        </w:tc>
      </w:tr>
      <w:tr w:rsidR="00625870" w14:paraId="2ED8469F" w14:textId="77777777" w:rsidTr="007F26B5">
        <w:tc>
          <w:tcPr>
            <w:tcW w:w="1803" w:type="dxa"/>
            <w:vAlign w:val="center"/>
          </w:tcPr>
          <w:p w14:paraId="30EDA0F6"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sdp_re1_</w:t>
            </w:r>
            <w:r>
              <w:rPr>
                <w:rFonts w:ascii="Times New Roman" w:hAnsi="Times New Roman" w:cs="Times New Roman" w:hint="eastAsia"/>
                <w:bCs/>
                <w:color w:val="231F20"/>
                <w:kern w:val="0"/>
                <w:szCs w:val="21"/>
              </w:rPr>
              <w:t>araddr</w:t>
            </w:r>
            <w:r>
              <w:rPr>
                <w:rFonts w:ascii="Times New Roman" w:hAnsi="Times New Roman" w:cs="Times New Roman"/>
                <w:bCs/>
                <w:color w:val="231F20"/>
                <w:kern w:val="0"/>
                <w:szCs w:val="21"/>
              </w:rPr>
              <w:t>_o</w:t>
            </w:r>
          </w:p>
        </w:tc>
        <w:tc>
          <w:tcPr>
            <w:tcW w:w="1056" w:type="dxa"/>
            <w:vAlign w:val="center"/>
          </w:tcPr>
          <w:p w14:paraId="2744D6D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16F27E93"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4753" w:type="dxa"/>
            <w:vAlign w:val="center"/>
          </w:tcPr>
          <w:p w14:paraId="6FEE950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Engine1 read address</w:t>
            </w:r>
          </w:p>
        </w:tc>
      </w:tr>
      <w:tr w:rsidR="00625870" w14:paraId="7F282F23" w14:textId="77777777" w:rsidTr="007F26B5">
        <w:tc>
          <w:tcPr>
            <w:tcW w:w="1803" w:type="dxa"/>
            <w:vAlign w:val="center"/>
          </w:tcPr>
          <w:p w14:paraId="3A1A1F33"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sdp_re1_</w:t>
            </w:r>
            <w:r>
              <w:rPr>
                <w:rFonts w:ascii="Times New Roman" w:hAnsi="Times New Roman" w:cs="Times New Roman" w:hint="eastAsia"/>
                <w:bCs/>
                <w:color w:val="231F20"/>
                <w:kern w:val="0"/>
                <w:szCs w:val="21"/>
              </w:rPr>
              <w:t>arlen_o</w:t>
            </w:r>
          </w:p>
        </w:tc>
        <w:tc>
          <w:tcPr>
            <w:tcW w:w="1056" w:type="dxa"/>
            <w:vAlign w:val="center"/>
          </w:tcPr>
          <w:p w14:paraId="172BAE6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01CEC58B"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4</w:t>
            </w:r>
          </w:p>
        </w:tc>
        <w:tc>
          <w:tcPr>
            <w:tcW w:w="4753" w:type="dxa"/>
            <w:vAlign w:val="center"/>
          </w:tcPr>
          <w:p w14:paraId="747D1F56"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Engine1</w:t>
            </w:r>
            <w:r>
              <w:rPr>
                <w:rFonts w:ascii="Times New Roman" w:hAnsi="Times New Roman" w:cs="Times New Roman"/>
                <w:bCs/>
                <w:color w:val="231F20"/>
                <w:kern w:val="0"/>
                <w:szCs w:val="21"/>
              </w:rPr>
              <w:t xml:space="preserve"> read length</w:t>
            </w:r>
          </w:p>
        </w:tc>
      </w:tr>
      <w:tr w:rsidR="00625870" w14:paraId="69C42C3F" w14:textId="77777777" w:rsidTr="007F26B5">
        <w:tc>
          <w:tcPr>
            <w:tcW w:w="1803" w:type="dxa"/>
            <w:vAlign w:val="center"/>
          </w:tcPr>
          <w:p w14:paraId="43A53D16" w14:textId="77777777" w:rsidR="00625870" w:rsidRPr="003F01BE"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sdp_re1_</w:t>
            </w:r>
            <w:r>
              <w:rPr>
                <w:rFonts w:ascii="Times New Roman" w:hAnsi="Times New Roman" w:cs="Times New Roman" w:hint="eastAsia"/>
                <w:bCs/>
                <w:color w:val="231F20"/>
                <w:kern w:val="0"/>
                <w:szCs w:val="21"/>
              </w:rPr>
              <w:t>arready_</w:t>
            </w:r>
            <w:r>
              <w:rPr>
                <w:rFonts w:ascii="Times New Roman" w:hAnsi="Times New Roman" w:cs="Times New Roman"/>
                <w:bCs/>
                <w:color w:val="231F20"/>
                <w:kern w:val="0"/>
                <w:szCs w:val="21"/>
              </w:rPr>
              <w:t>i</w:t>
            </w:r>
          </w:p>
        </w:tc>
        <w:tc>
          <w:tcPr>
            <w:tcW w:w="1056" w:type="dxa"/>
            <w:vAlign w:val="center"/>
          </w:tcPr>
          <w:p w14:paraId="35255A12"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74FD3FA6"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327FBEB6"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Engine1</w:t>
            </w:r>
            <w:r>
              <w:rPr>
                <w:rFonts w:ascii="Times New Roman" w:hAnsi="Times New Roman" w:cs="Times New Roman"/>
                <w:bCs/>
                <w:color w:val="231F20"/>
                <w:kern w:val="0"/>
                <w:szCs w:val="21"/>
              </w:rPr>
              <w:t xml:space="preserve"> read address ready</w:t>
            </w:r>
          </w:p>
        </w:tc>
      </w:tr>
      <w:tr w:rsidR="00625870" w14:paraId="16E6F90A" w14:textId="77777777" w:rsidTr="007F26B5">
        <w:tc>
          <w:tcPr>
            <w:tcW w:w="1803" w:type="dxa"/>
            <w:vAlign w:val="center"/>
          </w:tcPr>
          <w:p w14:paraId="25E26ED0"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w:t>
            </w:r>
            <w:r>
              <w:rPr>
                <w:rFonts w:ascii="Times New Roman" w:hAnsi="Times New Roman" w:cs="Times New Roman"/>
                <w:bCs/>
                <w:color w:val="231F20"/>
                <w:kern w:val="0"/>
                <w:szCs w:val="21"/>
              </w:rPr>
              <w:t>1_rvalid_i</w:t>
            </w:r>
          </w:p>
        </w:tc>
        <w:tc>
          <w:tcPr>
            <w:tcW w:w="1056" w:type="dxa"/>
            <w:vAlign w:val="center"/>
          </w:tcPr>
          <w:p w14:paraId="7AC1FA0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7EA2B26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42A389B7"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Engine1 read data valid</w:t>
            </w:r>
          </w:p>
        </w:tc>
      </w:tr>
      <w:tr w:rsidR="00625870" w14:paraId="3FD5E2BF" w14:textId="77777777" w:rsidTr="007F26B5">
        <w:tc>
          <w:tcPr>
            <w:tcW w:w="1803" w:type="dxa"/>
            <w:vAlign w:val="center"/>
          </w:tcPr>
          <w:p w14:paraId="35ECBA0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re1_rdata_i</w:t>
            </w:r>
          </w:p>
        </w:tc>
        <w:tc>
          <w:tcPr>
            <w:tcW w:w="1056" w:type="dxa"/>
            <w:vAlign w:val="center"/>
          </w:tcPr>
          <w:p w14:paraId="55A90CE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516212B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256</w:t>
            </w:r>
          </w:p>
        </w:tc>
        <w:tc>
          <w:tcPr>
            <w:tcW w:w="4753" w:type="dxa"/>
            <w:vAlign w:val="center"/>
          </w:tcPr>
          <w:p w14:paraId="3A75449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Engine1 read data</w:t>
            </w:r>
          </w:p>
        </w:tc>
      </w:tr>
      <w:tr w:rsidR="00625870" w14:paraId="0AE4F020" w14:textId="77777777" w:rsidTr="007F26B5">
        <w:tc>
          <w:tcPr>
            <w:tcW w:w="1803" w:type="dxa"/>
            <w:vAlign w:val="center"/>
          </w:tcPr>
          <w:p w14:paraId="0B689D92"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re1</w:t>
            </w:r>
            <w:r>
              <w:rPr>
                <w:rFonts w:ascii="Times New Roman" w:hAnsi="Times New Roman" w:cs="Times New Roman"/>
                <w:bCs/>
                <w:color w:val="231F20"/>
                <w:kern w:val="0"/>
                <w:szCs w:val="21"/>
              </w:rPr>
              <w:t>_rlast_i</w:t>
            </w:r>
          </w:p>
        </w:tc>
        <w:tc>
          <w:tcPr>
            <w:tcW w:w="1056" w:type="dxa"/>
            <w:vAlign w:val="center"/>
          </w:tcPr>
          <w:p w14:paraId="477197E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6BDD0C52"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1A2EA7B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Engine1 read data last</w:t>
            </w:r>
          </w:p>
        </w:tc>
      </w:tr>
      <w:tr w:rsidR="00625870" w14:paraId="65DF677D" w14:textId="77777777" w:rsidTr="007F26B5">
        <w:tc>
          <w:tcPr>
            <w:tcW w:w="1803" w:type="dxa"/>
            <w:vAlign w:val="center"/>
          </w:tcPr>
          <w:p w14:paraId="0BDCAA89"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re1_rready_o</w:t>
            </w:r>
          </w:p>
        </w:tc>
        <w:tc>
          <w:tcPr>
            <w:tcW w:w="1056" w:type="dxa"/>
            <w:vAlign w:val="center"/>
          </w:tcPr>
          <w:p w14:paraId="2B86F202"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72FEFEF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3B87DABD"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Engine1 read data ready</w:t>
            </w:r>
          </w:p>
        </w:tc>
      </w:tr>
      <w:tr w:rsidR="00625870" w14:paraId="6D7BE240" w14:textId="77777777" w:rsidTr="007F26B5">
        <w:tc>
          <w:tcPr>
            <w:tcW w:w="8522" w:type="dxa"/>
            <w:gridSpan w:val="4"/>
            <w:vAlign w:val="center"/>
          </w:tcPr>
          <w:p w14:paraId="469216A7"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p>
        </w:tc>
      </w:tr>
      <w:tr w:rsidR="00625870" w14:paraId="12C57CAE" w14:textId="77777777" w:rsidTr="007F26B5">
        <w:tc>
          <w:tcPr>
            <w:tcW w:w="1803" w:type="dxa"/>
            <w:vAlign w:val="center"/>
          </w:tcPr>
          <w:p w14:paraId="44A3AC6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sdp_re2_</w:t>
            </w:r>
            <w:r>
              <w:rPr>
                <w:rFonts w:ascii="Times New Roman" w:hAnsi="Times New Roman" w:cs="Times New Roman" w:hint="eastAsia"/>
                <w:bCs/>
                <w:color w:val="231F20"/>
                <w:kern w:val="0"/>
                <w:szCs w:val="21"/>
              </w:rPr>
              <w:t>arvalid_o</w:t>
            </w:r>
          </w:p>
        </w:tc>
        <w:tc>
          <w:tcPr>
            <w:tcW w:w="1056" w:type="dxa"/>
            <w:vAlign w:val="center"/>
          </w:tcPr>
          <w:p w14:paraId="561AE97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617BCE47"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65A55547"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w:t>
            </w:r>
            <w:r>
              <w:rPr>
                <w:rFonts w:ascii="Times New Roman" w:hAnsi="Times New Roman" w:cs="Times New Roman"/>
                <w:bCs/>
                <w:color w:val="231F20"/>
                <w:kern w:val="0"/>
                <w:szCs w:val="21"/>
              </w:rPr>
              <w:t>2</w:t>
            </w:r>
            <w:r>
              <w:rPr>
                <w:rFonts w:ascii="Times New Roman" w:hAnsi="Times New Roman" w:cs="Times New Roman" w:hint="eastAsia"/>
                <w:bCs/>
                <w:color w:val="231F20"/>
                <w:kern w:val="0"/>
                <w:szCs w:val="21"/>
              </w:rPr>
              <w:t xml:space="preserve"> </w:t>
            </w:r>
            <w:r>
              <w:rPr>
                <w:rFonts w:ascii="Times New Roman" w:hAnsi="Times New Roman" w:cs="Times New Roman"/>
                <w:bCs/>
                <w:color w:val="231F20"/>
                <w:kern w:val="0"/>
                <w:szCs w:val="21"/>
              </w:rPr>
              <w:t xml:space="preserve">read </w:t>
            </w:r>
            <w:r>
              <w:rPr>
                <w:rFonts w:ascii="Times New Roman" w:hAnsi="Times New Roman" w:cs="Times New Roman" w:hint="eastAsia"/>
                <w:bCs/>
                <w:color w:val="231F20"/>
                <w:kern w:val="0"/>
                <w:szCs w:val="21"/>
              </w:rPr>
              <w:t>a</w:t>
            </w:r>
            <w:r>
              <w:rPr>
                <w:rFonts w:ascii="Times New Roman" w:hAnsi="Times New Roman" w:cs="Times New Roman"/>
                <w:bCs/>
                <w:color w:val="231F20"/>
                <w:kern w:val="0"/>
                <w:szCs w:val="21"/>
              </w:rPr>
              <w:t>ddress valid</w:t>
            </w:r>
          </w:p>
        </w:tc>
      </w:tr>
      <w:tr w:rsidR="00625870" w14:paraId="0BDE5678" w14:textId="77777777" w:rsidTr="007F26B5">
        <w:tc>
          <w:tcPr>
            <w:tcW w:w="1803" w:type="dxa"/>
            <w:vAlign w:val="center"/>
          </w:tcPr>
          <w:p w14:paraId="3D4CEAAA"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sdp_re2_</w:t>
            </w:r>
            <w:r>
              <w:rPr>
                <w:rFonts w:ascii="Times New Roman" w:hAnsi="Times New Roman" w:cs="Times New Roman" w:hint="eastAsia"/>
                <w:bCs/>
                <w:color w:val="231F20"/>
                <w:kern w:val="0"/>
                <w:szCs w:val="21"/>
              </w:rPr>
              <w:t>araddr</w:t>
            </w:r>
            <w:r>
              <w:rPr>
                <w:rFonts w:ascii="Times New Roman" w:hAnsi="Times New Roman" w:cs="Times New Roman"/>
                <w:bCs/>
                <w:color w:val="231F20"/>
                <w:kern w:val="0"/>
                <w:szCs w:val="21"/>
              </w:rPr>
              <w:t>_o</w:t>
            </w:r>
          </w:p>
        </w:tc>
        <w:tc>
          <w:tcPr>
            <w:tcW w:w="1056" w:type="dxa"/>
            <w:vAlign w:val="center"/>
          </w:tcPr>
          <w:p w14:paraId="4AD3523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28064613"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4753" w:type="dxa"/>
            <w:vAlign w:val="center"/>
          </w:tcPr>
          <w:p w14:paraId="13BB19ED"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Engine2 read address</w:t>
            </w:r>
          </w:p>
        </w:tc>
      </w:tr>
      <w:tr w:rsidR="00625870" w14:paraId="3C4FB6A3" w14:textId="77777777" w:rsidTr="007F26B5">
        <w:tc>
          <w:tcPr>
            <w:tcW w:w="1803" w:type="dxa"/>
            <w:vAlign w:val="center"/>
          </w:tcPr>
          <w:p w14:paraId="6BA7E400"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sdp_re2_</w:t>
            </w:r>
            <w:r>
              <w:rPr>
                <w:rFonts w:ascii="Times New Roman" w:hAnsi="Times New Roman" w:cs="Times New Roman" w:hint="eastAsia"/>
                <w:bCs/>
                <w:color w:val="231F20"/>
                <w:kern w:val="0"/>
                <w:szCs w:val="21"/>
              </w:rPr>
              <w:t>arlen_o</w:t>
            </w:r>
          </w:p>
        </w:tc>
        <w:tc>
          <w:tcPr>
            <w:tcW w:w="1056" w:type="dxa"/>
            <w:vAlign w:val="center"/>
          </w:tcPr>
          <w:p w14:paraId="22E2CCD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71D9ED4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4</w:t>
            </w:r>
          </w:p>
        </w:tc>
        <w:tc>
          <w:tcPr>
            <w:tcW w:w="4753" w:type="dxa"/>
            <w:vAlign w:val="center"/>
          </w:tcPr>
          <w:p w14:paraId="5071E449"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Engine2</w:t>
            </w:r>
            <w:r>
              <w:rPr>
                <w:rFonts w:ascii="Times New Roman" w:hAnsi="Times New Roman" w:cs="Times New Roman"/>
                <w:bCs/>
                <w:color w:val="231F20"/>
                <w:kern w:val="0"/>
                <w:szCs w:val="21"/>
              </w:rPr>
              <w:t xml:space="preserve"> read length</w:t>
            </w:r>
          </w:p>
        </w:tc>
      </w:tr>
      <w:tr w:rsidR="00625870" w14:paraId="4B51CDDD" w14:textId="77777777" w:rsidTr="007F26B5">
        <w:tc>
          <w:tcPr>
            <w:tcW w:w="1803" w:type="dxa"/>
            <w:vAlign w:val="center"/>
          </w:tcPr>
          <w:p w14:paraId="591E573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sdp_re2_</w:t>
            </w:r>
            <w:r>
              <w:rPr>
                <w:rFonts w:ascii="Times New Roman" w:hAnsi="Times New Roman" w:cs="Times New Roman" w:hint="eastAsia"/>
                <w:bCs/>
                <w:color w:val="231F20"/>
                <w:kern w:val="0"/>
                <w:szCs w:val="21"/>
              </w:rPr>
              <w:t>arready_</w:t>
            </w:r>
            <w:r>
              <w:rPr>
                <w:rFonts w:ascii="Times New Roman" w:hAnsi="Times New Roman" w:cs="Times New Roman"/>
                <w:bCs/>
                <w:color w:val="231F20"/>
                <w:kern w:val="0"/>
                <w:szCs w:val="21"/>
              </w:rPr>
              <w:t>i</w:t>
            </w:r>
          </w:p>
        </w:tc>
        <w:tc>
          <w:tcPr>
            <w:tcW w:w="1056" w:type="dxa"/>
            <w:vAlign w:val="center"/>
          </w:tcPr>
          <w:p w14:paraId="7C03D3A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39DCB518"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631C2F5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Engine2</w:t>
            </w:r>
            <w:r>
              <w:rPr>
                <w:rFonts w:ascii="Times New Roman" w:hAnsi="Times New Roman" w:cs="Times New Roman"/>
                <w:bCs/>
                <w:color w:val="231F20"/>
                <w:kern w:val="0"/>
                <w:szCs w:val="21"/>
              </w:rPr>
              <w:t xml:space="preserve"> read address ready</w:t>
            </w:r>
          </w:p>
        </w:tc>
      </w:tr>
      <w:tr w:rsidR="00625870" w14:paraId="14393890" w14:textId="77777777" w:rsidTr="007F26B5">
        <w:tc>
          <w:tcPr>
            <w:tcW w:w="1803" w:type="dxa"/>
            <w:vAlign w:val="center"/>
          </w:tcPr>
          <w:p w14:paraId="1C537147"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w:t>
            </w:r>
            <w:r>
              <w:rPr>
                <w:rFonts w:ascii="Times New Roman" w:hAnsi="Times New Roman" w:cs="Times New Roman"/>
                <w:bCs/>
                <w:color w:val="231F20"/>
                <w:kern w:val="0"/>
                <w:szCs w:val="21"/>
              </w:rPr>
              <w:t>2_rvalid_i</w:t>
            </w:r>
          </w:p>
        </w:tc>
        <w:tc>
          <w:tcPr>
            <w:tcW w:w="1056" w:type="dxa"/>
            <w:vAlign w:val="center"/>
          </w:tcPr>
          <w:p w14:paraId="482D6A0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1149D2C9"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582811A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Engine2 read data valid</w:t>
            </w:r>
          </w:p>
        </w:tc>
      </w:tr>
      <w:tr w:rsidR="00625870" w14:paraId="18687404" w14:textId="77777777" w:rsidTr="007F26B5">
        <w:tc>
          <w:tcPr>
            <w:tcW w:w="1803" w:type="dxa"/>
            <w:vAlign w:val="center"/>
          </w:tcPr>
          <w:p w14:paraId="723BB57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re2_rdata_i</w:t>
            </w:r>
          </w:p>
        </w:tc>
        <w:tc>
          <w:tcPr>
            <w:tcW w:w="1056" w:type="dxa"/>
            <w:vAlign w:val="center"/>
          </w:tcPr>
          <w:p w14:paraId="77AC94A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32D0AEF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256</w:t>
            </w:r>
          </w:p>
        </w:tc>
        <w:tc>
          <w:tcPr>
            <w:tcW w:w="4753" w:type="dxa"/>
            <w:vAlign w:val="center"/>
          </w:tcPr>
          <w:p w14:paraId="0AD4951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Engine2 read data</w:t>
            </w:r>
          </w:p>
        </w:tc>
      </w:tr>
      <w:tr w:rsidR="00625870" w14:paraId="4C8F8CC8" w14:textId="77777777" w:rsidTr="007F26B5">
        <w:tc>
          <w:tcPr>
            <w:tcW w:w="1803" w:type="dxa"/>
            <w:vAlign w:val="center"/>
          </w:tcPr>
          <w:p w14:paraId="7A377D10"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re2</w:t>
            </w:r>
            <w:r>
              <w:rPr>
                <w:rFonts w:ascii="Times New Roman" w:hAnsi="Times New Roman" w:cs="Times New Roman"/>
                <w:bCs/>
                <w:color w:val="231F20"/>
                <w:kern w:val="0"/>
                <w:szCs w:val="21"/>
              </w:rPr>
              <w:t>_rlast_i</w:t>
            </w:r>
          </w:p>
        </w:tc>
        <w:tc>
          <w:tcPr>
            <w:tcW w:w="1056" w:type="dxa"/>
            <w:vAlign w:val="center"/>
          </w:tcPr>
          <w:p w14:paraId="3DC5D72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69DCF007"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5BF1211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Engine2 read data last</w:t>
            </w:r>
          </w:p>
        </w:tc>
      </w:tr>
      <w:tr w:rsidR="00625870" w14:paraId="020F2DE8" w14:textId="77777777" w:rsidTr="007F26B5">
        <w:tc>
          <w:tcPr>
            <w:tcW w:w="1803" w:type="dxa"/>
            <w:vAlign w:val="center"/>
          </w:tcPr>
          <w:p w14:paraId="3A18A02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re2_rready_o</w:t>
            </w:r>
          </w:p>
        </w:tc>
        <w:tc>
          <w:tcPr>
            <w:tcW w:w="1056" w:type="dxa"/>
            <w:vAlign w:val="center"/>
          </w:tcPr>
          <w:p w14:paraId="5DC60882"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1141507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11B9055B"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Engine2 read data ready</w:t>
            </w:r>
          </w:p>
        </w:tc>
      </w:tr>
      <w:tr w:rsidR="00625870" w14:paraId="6D82E526" w14:textId="77777777" w:rsidTr="007F26B5">
        <w:tc>
          <w:tcPr>
            <w:tcW w:w="8522" w:type="dxa"/>
            <w:gridSpan w:val="4"/>
            <w:vAlign w:val="center"/>
          </w:tcPr>
          <w:p w14:paraId="1B60D97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p>
        </w:tc>
      </w:tr>
      <w:tr w:rsidR="00625870" w14:paraId="46F86364" w14:textId="77777777" w:rsidTr="007F26B5">
        <w:tc>
          <w:tcPr>
            <w:tcW w:w="1803" w:type="dxa"/>
            <w:vAlign w:val="center"/>
          </w:tcPr>
          <w:p w14:paraId="519DC183"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sdp_re3_</w:t>
            </w:r>
            <w:r>
              <w:rPr>
                <w:rFonts w:ascii="Times New Roman" w:hAnsi="Times New Roman" w:cs="Times New Roman" w:hint="eastAsia"/>
                <w:bCs/>
                <w:color w:val="231F20"/>
                <w:kern w:val="0"/>
                <w:szCs w:val="21"/>
              </w:rPr>
              <w:t>arvalid_o</w:t>
            </w:r>
          </w:p>
        </w:tc>
        <w:tc>
          <w:tcPr>
            <w:tcW w:w="1056" w:type="dxa"/>
            <w:vAlign w:val="center"/>
          </w:tcPr>
          <w:p w14:paraId="2C15AF3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56EF5E51"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3802300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w:t>
            </w:r>
            <w:r>
              <w:rPr>
                <w:rFonts w:ascii="Times New Roman" w:hAnsi="Times New Roman" w:cs="Times New Roman"/>
                <w:bCs/>
                <w:color w:val="231F20"/>
                <w:kern w:val="0"/>
                <w:szCs w:val="21"/>
              </w:rPr>
              <w:t>3</w:t>
            </w:r>
            <w:r>
              <w:rPr>
                <w:rFonts w:ascii="Times New Roman" w:hAnsi="Times New Roman" w:cs="Times New Roman" w:hint="eastAsia"/>
                <w:bCs/>
                <w:color w:val="231F20"/>
                <w:kern w:val="0"/>
                <w:szCs w:val="21"/>
              </w:rPr>
              <w:t xml:space="preserve"> </w:t>
            </w:r>
            <w:r>
              <w:rPr>
                <w:rFonts w:ascii="Times New Roman" w:hAnsi="Times New Roman" w:cs="Times New Roman"/>
                <w:bCs/>
                <w:color w:val="231F20"/>
                <w:kern w:val="0"/>
                <w:szCs w:val="21"/>
              </w:rPr>
              <w:t xml:space="preserve">read </w:t>
            </w:r>
            <w:r>
              <w:rPr>
                <w:rFonts w:ascii="Times New Roman" w:hAnsi="Times New Roman" w:cs="Times New Roman" w:hint="eastAsia"/>
                <w:bCs/>
                <w:color w:val="231F20"/>
                <w:kern w:val="0"/>
                <w:szCs w:val="21"/>
              </w:rPr>
              <w:t>a</w:t>
            </w:r>
            <w:r>
              <w:rPr>
                <w:rFonts w:ascii="Times New Roman" w:hAnsi="Times New Roman" w:cs="Times New Roman"/>
                <w:bCs/>
                <w:color w:val="231F20"/>
                <w:kern w:val="0"/>
                <w:szCs w:val="21"/>
              </w:rPr>
              <w:t>ddress valid</w:t>
            </w:r>
          </w:p>
        </w:tc>
      </w:tr>
      <w:tr w:rsidR="00625870" w14:paraId="1ECB5425" w14:textId="77777777" w:rsidTr="007F26B5">
        <w:tc>
          <w:tcPr>
            <w:tcW w:w="1803" w:type="dxa"/>
            <w:vAlign w:val="center"/>
          </w:tcPr>
          <w:p w14:paraId="4209C2AD"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sdp_re3_</w:t>
            </w:r>
            <w:r>
              <w:rPr>
                <w:rFonts w:ascii="Times New Roman" w:hAnsi="Times New Roman" w:cs="Times New Roman" w:hint="eastAsia"/>
                <w:bCs/>
                <w:color w:val="231F20"/>
                <w:kern w:val="0"/>
                <w:szCs w:val="21"/>
              </w:rPr>
              <w:t>araddr</w:t>
            </w:r>
            <w:r>
              <w:rPr>
                <w:rFonts w:ascii="Times New Roman" w:hAnsi="Times New Roman" w:cs="Times New Roman"/>
                <w:bCs/>
                <w:color w:val="231F20"/>
                <w:kern w:val="0"/>
                <w:szCs w:val="21"/>
              </w:rPr>
              <w:t>_o</w:t>
            </w:r>
          </w:p>
        </w:tc>
        <w:tc>
          <w:tcPr>
            <w:tcW w:w="1056" w:type="dxa"/>
            <w:vAlign w:val="center"/>
          </w:tcPr>
          <w:p w14:paraId="0B7E4E67"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079279F2"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4753" w:type="dxa"/>
            <w:vAlign w:val="center"/>
          </w:tcPr>
          <w:p w14:paraId="195CF90E"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Engine3 read address</w:t>
            </w:r>
          </w:p>
        </w:tc>
      </w:tr>
      <w:tr w:rsidR="00625870" w14:paraId="54E4A201" w14:textId="77777777" w:rsidTr="007F26B5">
        <w:tc>
          <w:tcPr>
            <w:tcW w:w="1803" w:type="dxa"/>
            <w:vAlign w:val="center"/>
          </w:tcPr>
          <w:p w14:paraId="7967E2E9"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sdp_re3_</w:t>
            </w:r>
            <w:r>
              <w:rPr>
                <w:rFonts w:ascii="Times New Roman" w:hAnsi="Times New Roman" w:cs="Times New Roman" w:hint="eastAsia"/>
                <w:bCs/>
                <w:color w:val="231F20"/>
                <w:kern w:val="0"/>
                <w:szCs w:val="21"/>
              </w:rPr>
              <w:t>arlen_o</w:t>
            </w:r>
          </w:p>
        </w:tc>
        <w:tc>
          <w:tcPr>
            <w:tcW w:w="1056" w:type="dxa"/>
            <w:vAlign w:val="center"/>
          </w:tcPr>
          <w:p w14:paraId="2178EBD3"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36FBB5C6"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4</w:t>
            </w:r>
          </w:p>
        </w:tc>
        <w:tc>
          <w:tcPr>
            <w:tcW w:w="4753" w:type="dxa"/>
            <w:vAlign w:val="center"/>
          </w:tcPr>
          <w:p w14:paraId="717948A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Engine3</w:t>
            </w:r>
            <w:r>
              <w:rPr>
                <w:rFonts w:ascii="Times New Roman" w:hAnsi="Times New Roman" w:cs="Times New Roman"/>
                <w:bCs/>
                <w:color w:val="231F20"/>
                <w:kern w:val="0"/>
                <w:szCs w:val="21"/>
              </w:rPr>
              <w:t xml:space="preserve"> read length</w:t>
            </w:r>
          </w:p>
        </w:tc>
      </w:tr>
      <w:tr w:rsidR="00625870" w14:paraId="162B9CB8" w14:textId="77777777" w:rsidTr="007F26B5">
        <w:tc>
          <w:tcPr>
            <w:tcW w:w="1803" w:type="dxa"/>
            <w:vAlign w:val="center"/>
          </w:tcPr>
          <w:p w14:paraId="6227E5E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sdp_re3_</w:t>
            </w:r>
            <w:r>
              <w:rPr>
                <w:rFonts w:ascii="Times New Roman" w:hAnsi="Times New Roman" w:cs="Times New Roman" w:hint="eastAsia"/>
                <w:bCs/>
                <w:color w:val="231F20"/>
                <w:kern w:val="0"/>
                <w:szCs w:val="21"/>
              </w:rPr>
              <w:t>arready_</w:t>
            </w:r>
            <w:r>
              <w:rPr>
                <w:rFonts w:ascii="Times New Roman" w:hAnsi="Times New Roman" w:cs="Times New Roman"/>
                <w:bCs/>
                <w:color w:val="231F20"/>
                <w:kern w:val="0"/>
                <w:szCs w:val="21"/>
              </w:rPr>
              <w:t>i</w:t>
            </w:r>
          </w:p>
        </w:tc>
        <w:tc>
          <w:tcPr>
            <w:tcW w:w="1056" w:type="dxa"/>
            <w:vAlign w:val="center"/>
          </w:tcPr>
          <w:p w14:paraId="2FAB3A6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56EBCAA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2EC9FE40"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Engine3</w:t>
            </w:r>
            <w:r>
              <w:rPr>
                <w:rFonts w:ascii="Times New Roman" w:hAnsi="Times New Roman" w:cs="Times New Roman"/>
                <w:bCs/>
                <w:color w:val="231F20"/>
                <w:kern w:val="0"/>
                <w:szCs w:val="21"/>
              </w:rPr>
              <w:t xml:space="preserve"> read address ready</w:t>
            </w:r>
          </w:p>
        </w:tc>
      </w:tr>
      <w:tr w:rsidR="00625870" w14:paraId="3A4F5A3B" w14:textId="77777777" w:rsidTr="007F26B5">
        <w:tc>
          <w:tcPr>
            <w:tcW w:w="1803" w:type="dxa"/>
            <w:vAlign w:val="center"/>
          </w:tcPr>
          <w:p w14:paraId="2227EC8D"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w:t>
            </w:r>
            <w:r>
              <w:rPr>
                <w:rFonts w:ascii="Times New Roman" w:hAnsi="Times New Roman" w:cs="Times New Roman"/>
                <w:bCs/>
                <w:color w:val="231F20"/>
                <w:kern w:val="0"/>
                <w:szCs w:val="21"/>
              </w:rPr>
              <w:t>3_rvalid_i</w:t>
            </w:r>
          </w:p>
        </w:tc>
        <w:tc>
          <w:tcPr>
            <w:tcW w:w="1056" w:type="dxa"/>
            <w:vAlign w:val="center"/>
          </w:tcPr>
          <w:p w14:paraId="70AAAF6B"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5F187FA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49E6E797"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Engine3 read data valid</w:t>
            </w:r>
          </w:p>
        </w:tc>
      </w:tr>
      <w:tr w:rsidR="00625870" w14:paraId="3369D61C" w14:textId="77777777" w:rsidTr="007F26B5">
        <w:tc>
          <w:tcPr>
            <w:tcW w:w="1803" w:type="dxa"/>
            <w:vAlign w:val="center"/>
          </w:tcPr>
          <w:p w14:paraId="11456320"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re3_rdata_i</w:t>
            </w:r>
          </w:p>
        </w:tc>
        <w:tc>
          <w:tcPr>
            <w:tcW w:w="1056" w:type="dxa"/>
            <w:vAlign w:val="center"/>
          </w:tcPr>
          <w:p w14:paraId="2DF8865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3247590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256</w:t>
            </w:r>
          </w:p>
        </w:tc>
        <w:tc>
          <w:tcPr>
            <w:tcW w:w="4753" w:type="dxa"/>
            <w:vAlign w:val="center"/>
          </w:tcPr>
          <w:p w14:paraId="76303B8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Engine3 read data</w:t>
            </w:r>
          </w:p>
        </w:tc>
      </w:tr>
      <w:tr w:rsidR="00625870" w14:paraId="5D5C9C46" w14:textId="77777777" w:rsidTr="007F26B5">
        <w:tc>
          <w:tcPr>
            <w:tcW w:w="1803" w:type="dxa"/>
            <w:vAlign w:val="center"/>
          </w:tcPr>
          <w:p w14:paraId="7E47BF1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re3</w:t>
            </w:r>
            <w:r>
              <w:rPr>
                <w:rFonts w:ascii="Times New Roman" w:hAnsi="Times New Roman" w:cs="Times New Roman"/>
                <w:bCs/>
                <w:color w:val="231F20"/>
                <w:kern w:val="0"/>
                <w:szCs w:val="21"/>
              </w:rPr>
              <w:t>_rlast_i</w:t>
            </w:r>
          </w:p>
        </w:tc>
        <w:tc>
          <w:tcPr>
            <w:tcW w:w="1056" w:type="dxa"/>
            <w:vAlign w:val="center"/>
          </w:tcPr>
          <w:p w14:paraId="2179F9A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5F6AFC31"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2659C80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Engine3 read data last</w:t>
            </w:r>
          </w:p>
        </w:tc>
      </w:tr>
      <w:tr w:rsidR="00625870" w14:paraId="5F29E278" w14:textId="77777777" w:rsidTr="007F26B5">
        <w:tc>
          <w:tcPr>
            <w:tcW w:w="1803" w:type="dxa"/>
            <w:vAlign w:val="center"/>
          </w:tcPr>
          <w:p w14:paraId="44E4057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re3_rready_o</w:t>
            </w:r>
          </w:p>
        </w:tc>
        <w:tc>
          <w:tcPr>
            <w:tcW w:w="1056" w:type="dxa"/>
            <w:vAlign w:val="center"/>
          </w:tcPr>
          <w:p w14:paraId="7AB19BFC"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0ABA0DE2"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1EB349FB"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Engine3 read data ready</w:t>
            </w:r>
          </w:p>
        </w:tc>
      </w:tr>
      <w:tr w:rsidR="00625870" w14:paraId="4F8ACEDE" w14:textId="77777777" w:rsidTr="007F26B5">
        <w:tc>
          <w:tcPr>
            <w:tcW w:w="8522" w:type="dxa"/>
            <w:gridSpan w:val="4"/>
            <w:vAlign w:val="center"/>
          </w:tcPr>
          <w:p w14:paraId="64E20FF3"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p>
        </w:tc>
      </w:tr>
      <w:tr w:rsidR="00625870" w14:paraId="1A493CFE" w14:textId="77777777" w:rsidTr="007F26B5">
        <w:tc>
          <w:tcPr>
            <w:tcW w:w="1803" w:type="dxa"/>
            <w:vAlign w:val="center"/>
          </w:tcPr>
          <w:p w14:paraId="1B2F029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we_awvalid_o</w:t>
            </w:r>
          </w:p>
        </w:tc>
        <w:tc>
          <w:tcPr>
            <w:tcW w:w="1056" w:type="dxa"/>
            <w:vAlign w:val="center"/>
          </w:tcPr>
          <w:p w14:paraId="758298C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2E2B8F77"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582B903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address valid</w:t>
            </w:r>
          </w:p>
        </w:tc>
      </w:tr>
      <w:tr w:rsidR="00625870" w14:paraId="59D3E2C8" w14:textId="77777777" w:rsidTr="007F26B5">
        <w:tc>
          <w:tcPr>
            <w:tcW w:w="1803" w:type="dxa"/>
            <w:vAlign w:val="center"/>
          </w:tcPr>
          <w:p w14:paraId="06B5A50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sdp_we_</w:t>
            </w:r>
            <w:r>
              <w:rPr>
                <w:rFonts w:ascii="Times New Roman" w:hAnsi="Times New Roman" w:cs="Times New Roman" w:hint="eastAsia"/>
                <w:bCs/>
                <w:color w:val="231F20"/>
                <w:kern w:val="0"/>
                <w:szCs w:val="21"/>
              </w:rPr>
              <w:t>awaddr</w:t>
            </w:r>
            <w:r>
              <w:rPr>
                <w:rFonts w:ascii="Times New Roman" w:hAnsi="Times New Roman" w:cs="Times New Roman"/>
                <w:bCs/>
                <w:color w:val="231F20"/>
                <w:kern w:val="0"/>
                <w:szCs w:val="21"/>
              </w:rPr>
              <w:t>_o</w:t>
            </w:r>
          </w:p>
        </w:tc>
        <w:tc>
          <w:tcPr>
            <w:tcW w:w="1056" w:type="dxa"/>
            <w:vAlign w:val="center"/>
          </w:tcPr>
          <w:p w14:paraId="0188E5B3"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7BE0A392"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4753" w:type="dxa"/>
            <w:vAlign w:val="center"/>
          </w:tcPr>
          <w:p w14:paraId="73F003E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address</w:t>
            </w:r>
          </w:p>
        </w:tc>
      </w:tr>
      <w:tr w:rsidR="00625870" w14:paraId="5B5B7367" w14:textId="77777777" w:rsidTr="007F26B5">
        <w:tc>
          <w:tcPr>
            <w:tcW w:w="1803" w:type="dxa"/>
            <w:vAlign w:val="center"/>
          </w:tcPr>
          <w:p w14:paraId="30AFEF5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sdp_we_</w:t>
            </w:r>
            <w:r>
              <w:rPr>
                <w:rFonts w:ascii="Times New Roman" w:hAnsi="Times New Roman" w:cs="Times New Roman" w:hint="eastAsia"/>
                <w:bCs/>
                <w:color w:val="231F20"/>
                <w:kern w:val="0"/>
                <w:szCs w:val="21"/>
              </w:rPr>
              <w:t>awready_</w:t>
            </w:r>
            <w:r>
              <w:rPr>
                <w:rFonts w:ascii="Times New Roman" w:hAnsi="Times New Roman" w:cs="Times New Roman"/>
                <w:bCs/>
                <w:color w:val="231F20"/>
                <w:kern w:val="0"/>
                <w:szCs w:val="21"/>
              </w:rPr>
              <w:t>i</w:t>
            </w:r>
          </w:p>
        </w:tc>
        <w:tc>
          <w:tcPr>
            <w:tcW w:w="1056" w:type="dxa"/>
            <w:vAlign w:val="center"/>
          </w:tcPr>
          <w:p w14:paraId="687DD0E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3DC3B76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1860F9CA"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address</w:t>
            </w:r>
            <w:r>
              <w:rPr>
                <w:rFonts w:ascii="Times New Roman" w:hAnsi="Times New Roman" w:cs="Times New Roman"/>
                <w:bCs/>
                <w:color w:val="231F20"/>
                <w:kern w:val="0"/>
                <w:szCs w:val="21"/>
              </w:rPr>
              <w:t xml:space="preserve"> ready</w:t>
            </w:r>
          </w:p>
        </w:tc>
      </w:tr>
      <w:tr w:rsidR="00625870" w14:paraId="0AC590C2" w14:textId="77777777" w:rsidTr="007F26B5">
        <w:tc>
          <w:tcPr>
            <w:tcW w:w="1803" w:type="dxa"/>
            <w:vAlign w:val="center"/>
          </w:tcPr>
          <w:p w14:paraId="5E671906"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we</w:t>
            </w:r>
            <w:r>
              <w:rPr>
                <w:rFonts w:ascii="Times New Roman" w:hAnsi="Times New Roman" w:cs="Times New Roman"/>
                <w:bCs/>
                <w:color w:val="231F20"/>
                <w:kern w:val="0"/>
                <w:szCs w:val="21"/>
              </w:rPr>
              <w:t>_wvalid_o</w:t>
            </w:r>
          </w:p>
        </w:tc>
        <w:tc>
          <w:tcPr>
            <w:tcW w:w="1056" w:type="dxa"/>
            <w:vAlign w:val="center"/>
          </w:tcPr>
          <w:p w14:paraId="3437D68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5D2D6FE6"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332AC49D"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data valid</w:t>
            </w:r>
          </w:p>
        </w:tc>
      </w:tr>
      <w:tr w:rsidR="00625870" w14:paraId="71E5C865" w14:textId="77777777" w:rsidTr="007F26B5">
        <w:tc>
          <w:tcPr>
            <w:tcW w:w="1803" w:type="dxa"/>
            <w:vAlign w:val="center"/>
          </w:tcPr>
          <w:p w14:paraId="584F0E29"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we_wdata_o</w:t>
            </w:r>
          </w:p>
        </w:tc>
        <w:tc>
          <w:tcPr>
            <w:tcW w:w="1056" w:type="dxa"/>
            <w:vAlign w:val="center"/>
          </w:tcPr>
          <w:p w14:paraId="6BDF10C3"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6792E8D2"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256</w:t>
            </w:r>
          </w:p>
        </w:tc>
        <w:tc>
          <w:tcPr>
            <w:tcW w:w="4753" w:type="dxa"/>
            <w:vAlign w:val="center"/>
          </w:tcPr>
          <w:p w14:paraId="09FAB45B"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data</w:t>
            </w:r>
          </w:p>
        </w:tc>
      </w:tr>
      <w:tr w:rsidR="00625870" w14:paraId="6B56EBBB" w14:textId="77777777" w:rsidTr="007F26B5">
        <w:tc>
          <w:tcPr>
            <w:tcW w:w="1803" w:type="dxa"/>
            <w:vAlign w:val="center"/>
          </w:tcPr>
          <w:p w14:paraId="1745B385"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we_wready_i</w:t>
            </w:r>
          </w:p>
        </w:tc>
        <w:tc>
          <w:tcPr>
            <w:tcW w:w="1056" w:type="dxa"/>
            <w:vAlign w:val="center"/>
          </w:tcPr>
          <w:p w14:paraId="6804AD49"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1678BDA9"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3110C4B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data ready</w:t>
            </w:r>
          </w:p>
        </w:tc>
      </w:tr>
      <w:tr w:rsidR="00625870" w14:paraId="45C12C87" w14:textId="77777777" w:rsidTr="007F26B5">
        <w:tc>
          <w:tcPr>
            <w:tcW w:w="1803" w:type="dxa"/>
            <w:vAlign w:val="center"/>
          </w:tcPr>
          <w:p w14:paraId="009E4392"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we_bvalid_i</w:t>
            </w:r>
          </w:p>
        </w:tc>
        <w:tc>
          <w:tcPr>
            <w:tcW w:w="1056" w:type="dxa"/>
            <w:vAlign w:val="center"/>
          </w:tcPr>
          <w:p w14:paraId="5292FB66"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6BC35D3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40DBA7CD"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respond valid</w:t>
            </w:r>
          </w:p>
        </w:tc>
      </w:tr>
      <w:tr w:rsidR="00625870" w14:paraId="7D2DED05" w14:textId="77777777" w:rsidTr="007F26B5">
        <w:tc>
          <w:tcPr>
            <w:tcW w:w="1803" w:type="dxa"/>
            <w:vAlign w:val="center"/>
          </w:tcPr>
          <w:p w14:paraId="1ED614B5"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we_bresp</w:t>
            </w:r>
            <w:r>
              <w:rPr>
                <w:rFonts w:ascii="Times New Roman" w:hAnsi="Times New Roman" w:cs="Times New Roman"/>
                <w:bCs/>
                <w:color w:val="231F20"/>
                <w:kern w:val="0"/>
                <w:szCs w:val="21"/>
              </w:rPr>
              <w:t>_i</w:t>
            </w:r>
          </w:p>
        </w:tc>
        <w:tc>
          <w:tcPr>
            <w:tcW w:w="1056" w:type="dxa"/>
            <w:vAlign w:val="center"/>
          </w:tcPr>
          <w:p w14:paraId="15E5192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1103C0B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w:t>
            </w:r>
          </w:p>
        </w:tc>
        <w:tc>
          <w:tcPr>
            <w:tcW w:w="4753" w:type="dxa"/>
            <w:vAlign w:val="center"/>
          </w:tcPr>
          <w:p w14:paraId="58061A5B"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respond</w:t>
            </w:r>
          </w:p>
        </w:tc>
      </w:tr>
      <w:tr w:rsidR="00625870" w14:paraId="33F6CF7A" w14:textId="77777777" w:rsidTr="007F26B5">
        <w:tc>
          <w:tcPr>
            <w:tcW w:w="1803" w:type="dxa"/>
            <w:vAlign w:val="center"/>
          </w:tcPr>
          <w:p w14:paraId="65EAE275"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sdp_</w:t>
            </w:r>
            <w:r>
              <w:rPr>
                <w:rFonts w:ascii="Times New Roman" w:hAnsi="Times New Roman" w:cs="Times New Roman" w:hint="eastAsia"/>
                <w:bCs/>
                <w:color w:val="231F20"/>
                <w:kern w:val="0"/>
                <w:szCs w:val="21"/>
              </w:rPr>
              <w:t>we_bready_o</w:t>
            </w:r>
          </w:p>
        </w:tc>
        <w:tc>
          <w:tcPr>
            <w:tcW w:w="1056" w:type="dxa"/>
            <w:vAlign w:val="center"/>
          </w:tcPr>
          <w:p w14:paraId="7EFE9644"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10" w:type="dxa"/>
            <w:vAlign w:val="center"/>
          </w:tcPr>
          <w:p w14:paraId="07D7A0E6"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76444422"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respond ready</w:t>
            </w:r>
          </w:p>
        </w:tc>
      </w:tr>
    </w:tbl>
    <w:p w14:paraId="1E82505E" w14:textId="77777777" w:rsidR="00625870" w:rsidRPr="00931A1C" w:rsidRDefault="00625870" w:rsidP="00625870">
      <w:pPr>
        <w:autoSpaceDE w:val="0"/>
        <w:autoSpaceDN w:val="0"/>
        <w:adjustRightInd w:val="0"/>
        <w:jc w:val="left"/>
        <w:rPr>
          <w:rFonts w:ascii="Times New Roman" w:hAnsi="Times New Roman" w:cs="Times New Roman"/>
          <w:bCs/>
          <w:color w:val="231F20"/>
          <w:kern w:val="0"/>
          <w:szCs w:val="21"/>
        </w:rPr>
      </w:pPr>
    </w:p>
    <w:p w14:paraId="0851DFD9" w14:textId="77777777" w:rsidR="00625870" w:rsidRDefault="00625870" w:rsidP="00625870">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ab/>
        <w:t>3.2.6.4 Register File</w:t>
      </w:r>
    </w:p>
    <w:tbl>
      <w:tblPr>
        <w:tblStyle w:val="a5"/>
        <w:tblW w:w="0" w:type="auto"/>
        <w:tblInd w:w="108" w:type="dxa"/>
        <w:tblLook w:val="04A0" w:firstRow="1" w:lastRow="0" w:firstColumn="1" w:lastColumn="0" w:noHBand="0" w:noVBand="1"/>
      </w:tblPr>
      <w:tblGrid>
        <w:gridCol w:w="1749"/>
        <w:gridCol w:w="761"/>
        <w:gridCol w:w="980"/>
        <w:gridCol w:w="633"/>
        <w:gridCol w:w="4291"/>
      </w:tblGrid>
      <w:tr w:rsidR="00625870" w:rsidRPr="006203A0" w14:paraId="747D95B0" w14:textId="77777777" w:rsidTr="007F26B5">
        <w:tc>
          <w:tcPr>
            <w:tcW w:w="1749" w:type="dxa"/>
            <w:shd w:val="clear" w:color="auto" w:fill="BFBFBF" w:themeFill="background1" w:themeFillShade="BF"/>
            <w:vAlign w:val="center"/>
          </w:tcPr>
          <w:p w14:paraId="48053610" w14:textId="77777777" w:rsidR="00625870" w:rsidRPr="006203A0" w:rsidRDefault="00625870" w:rsidP="007F26B5">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Name</w:t>
            </w:r>
          </w:p>
        </w:tc>
        <w:tc>
          <w:tcPr>
            <w:tcW w:w="761" w:type="dxa"/>
            <w:shd w:val="clear" w:color="auto" w:fill="BFBFBF" w:themeFill="background1" w:themeFillShade="BF"/>
            <w:vAlign w:val="center"/>
          </w:tcPr>
          <w:p w14:paraId="0AF7E06D" w14:textId="77777777" w:rsidR="00625870" w:rsidRPr="006203A0" w:rsidRDefault="00625870" w:rsidP="007F26B5">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Width</w:t>
            </w:r>
          </w:p>
        </w:tc>
        <w:tc>
          <w:tcPr>
            <w:tcW w:w="980" w:type="dxa"/>
            <w:shd w:val="clear" w:color="auto" w:fill="BFBFBF" w:themeFill="background1" w:themeFillShade="BF"/>
            <w:vAlign w:val="center"/>
          </w:tcPr>
          <w:p w14:paraId="62697C8E" w14:textId="77777777" w:rsidR="00625870" w:rsidRPr="006203A0" w:rsidRDefault="00625870" w:rsidP="007F26B5">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Default</w:t>
            </w:r>
          </w:p>
        </w:tc>
        <w:tc>
          <w:tcPr>
            <w:tcW w:w="633" w:type="dxa"/>
            <w:shd w:val="clear" w:color="auto" w:fill="BFBFBF" w:themeFill="background1" w:themeFillShade="BF"/>
            <w:vAlign w:val="center"/>
          </w:tcPr>
          <w:p w14:paraId="03DC2DF4" w14:textId="77777777" w:rsidR="00625870" w:rsidRPr="006203A0" w:rsidRDefault="00625870" w:rsidP="007F26B5">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R/W</w:t>
            </w:r>
          </w:p>
        </w:tc>
        <w:tc>
          <w:tcPr>
            <w:tcW w:w="4291" w:type="dxa"/>
            <w:shd w:val="clear" w:color="auto" w:fill="BFBFBF" w:themeFill="background1" w:themeFillShade="BF"/>
            <w:vAlign w:val="center"/>
          </w:tcPr>
          <w:p w14:paraId="30DB9F5E" w14:textId="77777777" w:rsidR="00625870" w:rsidRPr="006203A0" w:rsidRDefault="00625870" w:rsidP="007F26B5">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Description</w:t>
            </w:r>
          </w:p>
        </w:tc>
      </w:tr>
      <w:tr w:rsidR="00625870" w:rsidRPr="006203A0" w14:paraId="59711522" w14:textId="77777777" w:rsidTr="007F26B5">
        <w:tc>
          <w:tcPr>
            <w:tcW w:w="1749" w:type="dxa"/>
            <w:vAlign w:val="center"/>
          </w:tcPr>
          <w:p w14:paraId="10E47827"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w:t>
            </w:r>
            <w:r>
              <w:rPr>
                <w:rFonts w:ascii="Times New Roman" w:hAnsi="Times New Roman" w:cs="Times New Roman" w:hint="eastAsia"/>
                <w:bCs/>
                <w:color w:val="231F20"/>
                <w:kern w:val="0"/>
                <w:sz w:val="20"/>
                <w:szCs w:val="21"/>
              </w:rPr>
              <w:t>precision</w:t>
            </w:r>
          </w:p>
        </w:tc>
        <w:tc>
          <w:tcPr>
            <w:tcW w:w="761" w:type="dxa"/>
            <w:vAlign w:val="center"/>
          </w:tcPr>
          <w:p w14:paraId="27E22359"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2</w:t>
            </w:r>
          </w:p>
        </w:tc>
        <w:tc>
          <w:tcPr>
            <w:tcW w:w="980" w:type="dxa"/>
            <w:vAlign w:val="center"/>
          </w:tcPr>
          <w:p w14:paraId="2972C322"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2</w:t>
            </w:r>
            <w:r>
              <w:rPr>
                <w:rFonts w:ascii="Times New Roman" w:hAnsi="Times New Roman" w:cs="Times New Roman"/>
                <w:bCs/>
                <w:color w:val="231F20"/>
                <w:kern w:val="0"/>
                <w:sz w:val="20"/>
                <w:szCs w:val="21"/>
              </w:rPr>
              <w:t>’b00</w:t>
            </w:r>
          </w:p>
        </w:tc>
        <w:tc>
          <w:tcPr>
            <w:tcW w:w="633" w:type="dxa"/>
            <w:vAlign w:val="center"/>
          </w:tcPr>
          <w:p w14:paraId="32B4B2DD"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593E9503"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precision of the operator</w:t>
            </w:r>
            <w:r>
              <w:rPr>
                <w:rFonts w:ascii="Times New Roman" w:hAnsi="Times New Roman" w:cs="Times New Roman"/>
                <w:bCs/>
                <w:color w:val="231F20"/>
                <w:kern w:val="0"/>
                <w:sz w:val="20"/>
                <w:szCs w:val="21"/>
              </w:rPr>
              <w:t>.</w:t>
            </w:r>
          </w:p>
          <w:p w14:paraId="50E76DEE"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2’b00:16bit  2’b01:8bit  2’b10:4bit  2’b11:2bit</w:t>
            </w:r>
          </w:p>
        </w:tc>
      </w:tr>
      <w:tr w:rsidR="00625870" w:rsidRPr="006203A0" w14:paraId="6B1F0DD1" w14:textId="77777777" w:rsidTr="007F26B5">
        <w:tc>
          <w:tcPr>
            <w:tcW w:w="1749" w:type="dxa"/>
            <w:vAlign w:val="center"/>
          </w:tcPr>
          <w:p w14:paraId="624492BD"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sdp</w:t>
            </w:r>
            <w:r>
              <w:rPr>
                <w:rFonts w:ascii="Times New Roman" w:hAnsi="Times New Roman" w:cs="Times New Roman"/>
                <w:bCs/>
                <w:color w:val="231F20"/>
                <w:kern w:val="0"/>
                <w:sz w:val="20"/>
                <w:szCs w:val="21"/>
              </w:rPr>
              <w:t>_width</w:t>
            </w:r>
          </w:p>
        </w:tc>
        <w:tc>
          <w:tcPr>
            <w:tcW w:w="761" w:type="dxa"/>
            <w:vAlign w:val="center"/>
          </w:tcPr>
          <w:p w14:paraId="7BBE513F"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0" w:type="dxa"/>
            <w:vAlign w:val="center"/>
          </w:tcPr>
          <w:p w14:paraId="4F3FD000"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3" w:type="dxa"/>
            <w:vAlign w:val="center"/>
          </w:tcPr>
          <w:p w14:paraId="5E1B826A"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6067045B"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input cube width.</w:t>
            </w:r>
          </w:p>
        </w:tc>
      </w:tr>
      <w:tr w:rsidR="00625870" w:rsidRPr="006203A0" w14:paraId="4A5B2A54" w14:textId="77777777" w:rsidTr="007F26B5">
        <w:tc>
          <w:tcPr>
            <w:tcW w:w="1749" w:type="dxa"/>
            <w:vAlign w:val="center"/>
          </w:tcPr>
          <w:p w14:paraId="2162074F"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sdp_height</w:t>
            </w:r>
          </w:p>
        </w:tc>
        <w:tc>
          <w:tcPr>
            <w:tcW w:w="761" w:type="dxa"/>
            <w:vAlign w:val="center"/>
          </w:tcPr>
          <w:p w14:paraId="48BF2941"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0" w:type="dxa"/>
            <w:vAlign w:val="center"/>
          </w:tcPr>
          <w:p w14:paraId="689E8E5C"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3" w:type="dxa"/>
            <w:vAlign w:val="center"/>
          </w:tcPr>
          <w:p w14:paraId="25C840E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0E6EC3D3"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input cube height.</w:t>
            </w:r>
          </w:p>
        </w:tc>
      </w:tr>
      <w:tr w:rsidR="00625870" w:rsidRPr="006203A0" w14:paraId="5B95DEF0" w14:textId="77777777" w:rsidTr="007F26B5">
        <w:tc>
          <w:tcPr>
            <w:tcW w:w="1749" w:type="dxa"/>
            <w:vAlign w:val="center"/>
          </w:tcPr>
          <w:p w14:paraId="2673A698"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w:t>
            </w:r>
            <w:r>
              <w:rPr>
                <w:rFonts w:ascii="Times New Roman" w:hAnsi="Times New Roman" w:cs="Times New Roman"/>
                <w:bCs/>
                <w:color w:val="231F20"/>
                <w:kern w:val="0"/>
                <w:sz w:val="20"/>
                <w:szCs w:val="21"/>
              </w:rPr>
              <w:t>p_channel</w:t>
            </w:r>
          </w:p>
        </w:tc>
        <w:tc>
          <w:tcPr>
            <w:tcW w:w="761" w:type="dxa"/>
            <w:vAlign w:val="center"/>
          </w:tcPr>
          <w:p w14:paraId="3DCAD309"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0" w:type="dxa"/>
            <w:vAlign w:val="center"/>
          </w:tcPr>
          <w:p w14:paraId="290ED47E"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3" w:type="dxa"/>
            <w:vAlign w:val="center"/>
          </w:tcPr>
          <w:p w14:paraId="38FA9F8B"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01C77310"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input cube channel number.</w:t>
            </w:r>
          </w:p>
        </w:tc>
      </w:tr>
      <w:tr w:rsidR="00625870" w14:paraId="2B46CD58" w14:textId="77777777" w:rsidTr="007F26B5">
        <w:tc>
          <w:tcPr>
            <w:tcW w:w="1749" w:type="dxa"/>
            <w:vAlign w:val="center"/>
          </w:tcPr>
          <w:p w14:paraId="1F968AE3"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sdp_unit0_en</w:t>
            </w:r>
          </w:p>
        </w:tc>
        <w:tc>
          <w:tcPr>
            <w:tcW w:w="761" w:type="dxa"/>
            <w:vAlign w:val="center"/>
          </w:tcPr>
          <w:p w14:paraId="6D5AEDF2"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p>
        </w:tc>
        <w:tc>
          <w:tcPr>
            <w:tcW w:w="980" w:type="dxa"/>
            <w:vAlign w:val="center"/>
          </w:tcPr>
          <w:p w14:paraId="546741B1"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r>
              <w:rPr>
                <w:rFonts w:ascii="Times New Roman" w:hAnsi="Times New Roman" w:cs="Times New Roman"/>
                <w:bCs/>
                <w:color w:val="231F20"/>
                <w:kern w:val="0"/>
                <w:sz w:val="20"/>
                <w:szCs w:val="21"/>
              </w:rPr>
              <w:t>’b000</w:t>
            </w:r>
          </w:p>
        </w:tc>
        <w:tc>
          <w:tcPr>
            <w:tcW w:w="633" w:type="dxa"/>
            <w:vAlign w:val="center"/>
          </w:tcPr>
          <w:p w14:paraId="185008FB"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51754B51"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 xml:space="preserve">The enable indication of </w:t>
            </w:r>
            <w:r>
              <w:rPr>
                <w:rFonts w:ascii="Times New Roman" w:hAnsi="Times New Roman" w:cs="Times New Roman"/>
                <w:bCs/>
                <w:color w:val="231F20"/>
                <w:kern w:val="0"/>
                <w:sz w:val="20"/>
                <w:szCs w:val="21"/>
              </w:rPr>
              <w:t xml:space="preserve">unit0 </w:t>
            </w:r>
            <w:r>
              <w:rPr>
                <w:rFonts w:ascii="Times New Roman" w:hAnsi="Times New Roman" w:cs="Times New Roman" w:hint="eastAsia"/>
                <w:bCs/>
                <w:color w:val="231F20"/>
                <w:kern w:val="0"/>
                <w:sz w:val="20"/>
                <w:szCs w:val="21"/>
              </w:rPr>
              <w:t>bias/scale/shift</w:t>
            </w:r>
            <w:r>
              <w:rPr>
                <w:rFonts w:ascii="Times New Roman" w:hAnsi="Times New Roman" w:cs="Times New Roman"/>
                <w:bCs/>
                <w:color w:val="231F20"/>
                <w:kern w:val="0"/>
                <w:sz w:val="20"/>
                <w:szCs w:val="21"/>
              </w:rPr>
              <w:t>.</w:t>
            </w:r>
          </w:p>
          <w:p w14:paraId="1BD73CDE"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[0]:bias   [1]:scale   [2]:shift</w:t>
            </w:r>
          </w:p>
        </w:tc>
      </w:tr>
      <w:tr w:rsidR="00625870" w14:paraId="011889C8" w14:textId="77777777" w:rsidTr="007F26B5">
        <w:tc>
          <w:tcPr>
            <w:tcW w:w="1749" w:type="dxa"/>
            <w:vAlign w:val="center"/>
          </w:tcPr>
          <w:p w14:paraId="56406164"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sdp_unit0_cfg</w:t>
            </w:r>
          </w:p>
        </w:tc>
        <w:tc>
          <w:tcPr>
            <w:tcW w:w="761" w:type="dxa"/>
            <w:vAlign w:val="center"/>
          </w:tcPr>
          <w:p w14:paraId="7EE50A8C"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p>
        </w:tc>
        <w:tc>
          <w:tcPr>
            <w:tcW w:w="980" w:type="dxa"/>
            <w:vAlign w:val="center"/>
          </w:tcPr>
          <w:p w14:paraId="33D2992B"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r>
              <w:rPr>
                <w:rFonts w:ascii="Times New Roman" w:hAnsi="Times New Roman" w:cs="Times New Roman"/>
                <w:bCs/>
                <w:color w:val="231F20"/>
                <w:kern w:val="0"/>
                <w:sz w:val="20"/>
                <w:szCs w:val="21"/>
              </w:rPr>
              <w:t>’b000</w:t>
            </w:r>
          </w:p>
        </w:tc>
        <w:tc>
          <w:tcPr>
            <w:tcW w:w="633" w:type="dxa"/>
            <w:vAlign w:val="center"/>
          </w:tcPr>
          <w:p w14:paraId="314AC749"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1CCC0BFF"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 xml:space="preserve">The cfg of </w:t>
            </w:r>
            <w:r>
              <w:rPr>
                <w:rFonts w:ascii="Times New Roman" w:hAnsi="Times New Roman" w:cs="Times New Roman"/>
                <w:bCs/>
                <w:color w:val="231F20"/>
                <w:kern w:val="0"/>
                <w:sz w:val="20"/>
                <w:szCs w:val="21"/>
              </w:rPr>
              <w:t xml:space="preserve">unit0 </w:t>
            </w:r>
            <w:r>
              <w:rPr>
                <w:rFonts w:ascii="Times New Roman" w:hAnsi="Times New Roman" w:cs="Times New Roman" w:hint="eastAsia"/>
                <w:bCs/>
                <w:color w:val="231F20"/>
                <w:kern w:val="0"/>
                <w:sz w:val="20"/>
                <w:szCs w:val="21"/>
              </w:rPr>
              <w:t>bias/scale/shift</w:t>
            </w:r>
            <w:r>
              <w:rPr>
                <w:rFonts w:ascii="Times New Roman" w:hAnsi="Times New Roman" w:cs="Times New Roman"/>
                <w:bCs/>
                <w:color w:val="231F20"/>
                <w:kern w:val="0"/>
                <w:sz w:val="20"/>
                <w:szCs w:val="21"/>
              </w:rPr>
              <w:t>. If 0, the param is from register. If 1, the param is from re1.</w:t>
            </w:r>
          </w:p>
          <w:p w14:paraId="5AF4EC42"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[0]:bias   [1]:scale   [2]:shift</w:t>
            </w:r>
          </w:p>
        </w:tc>
      </w:tr>
      <w:tr w:rsidR="00625870" w14:paraId="00BE9083" w14:textId="77777777" w:rsidTr="007F26B5">
        <w:tc>
          <w:tcPr>
            <w:tcW w:w="1749" w:type="dxa"/>
            <w:vAlign w:val="center"/>
          </w:tcPr>
          <w:p w14:paraId="256A5D0E"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sdp_unit1_en</w:t>
            </w:r>
          </w:p>
        </w:tc>
        <w:tc>
          <w:tcPr>
            <w:tcW w:w="761" w:type="dxa"/>
            <w:vAlign w:val="center"/>
          </w:tcPr>
          <w:p w14:paraId="7C8099AE"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p>
        </w:tc>
        <w:tc>
          <w:tcPr>
            <w:tcW w:w="980" w:type="dxa"/>
            <w:vAlign w:val="center"/>
          </w:tcPr>
          <w:p w14:paraId="6C94AB5F"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r>
              <w:rPr>
                <w:rFonts w:ascii="Times New Roman" w:hAnsi="Times New Roman" w:cs="Times New Roman"/>
                <w:bCs/>
                <w:color w:val="231F20"/>
                <w:kern w:val="0"/>
                <w:sz w:val="20"/>
                <w:szCs w:val="21"/>
              </w:rPr>
              <w:t>’b000</w:t>
            </w:r>
          </w:p>
        </w:tc>
        <w:tc>
          <w:tcPr>
            <w:tcW w:w="633" w:type="dxa"/>
            <w:vAlign w:val="center"/>
          </w:tcPr>
          <w:p w14:paraId="1E7F4730"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13DAB0AA"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 xml:space="preserve">The enable indication of </w:t>
            </w:r>
            <w:r>
              <w:rPr>
                <w:rFonts w:ascii="Times New Roman" w:hAnsi="Times New Roman" w:cs="Times New Roman"/>
                <w:bCs/>
                <w:color w:val="231F20"/>
                <w:kern w:val="0"/>
                <w:sz w:val="20"/>
                <w:szCs w:val="21"/>
              </w:rPr>
              <w:t xml:space="preserve">unit1 </w:t>
            </w:r>
            <w:r>
              <w:rPr>
                <w:rFonts w:ascii="Times New Roman" w:hAnsi="Times New Roman" w:cs="Times New Roman" w:hint="eastAsia"/>
                <w:bCs/>
                <w:color w:val="231F20"/>
                <w:kern w:val="0"/>
                <w:sz w:val="20"/>
                <w:szCs w:val="21"/>
              </w:rPr>
              <w:t>bias/scale/shift</w:t>
            </w:r>
            <w:r>
              <w:rPr>
                <w:rFonts w:ascii="Times New Roman" w:hAnsi="Times New Roman" w:cs="Times New Roman"/>
                <w:bCs/>
                <w:color w:val="231F20"/>
                <w:kern w:val="0"/>
                <w:sz w:val="20"/>
                <w:szCs w:val="21"/>
              </w:rPr>
              <w:t>.</w:t>
            </w:r>
          </w:p>
          <w:p w14:paraId="47B83463"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[0]:bias   [1]:scale   [2]:shift</w:t>
            </w:r>
          </w:p>
        </w:tc>
      </w:tr>
      <w:tr w:rsidR="00625870" w14:paraId="729A31BE" w14:textId="77777777" w:rsidTr="007F26B5">
        <w:tc>
          <w:tcPr>
            <w:tcW w:w="1749" w:type="dxa"/>
            <w:vAlign w:val="center"/>
          </w:tcPr>
          <w:p w14:paraId="29BA9D33"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sdp_unit1_cfg</w:t>
            </w:r>
          </w:p>
        </w:tc>
        <w:tc>
          <w:tcPr>
            <w:tcW w:w="761" w:type="dxa"/>
            <w:vAlign w:val="center"/>
          </w:tcPr>
          <w:p w14:paraId="772D7C6D"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p>
        </w:tc>
        <w:tc>
          <w:tcPr>
            <w:tcW w:w="980" w:type="dxa"/>
            <w:vAlign w:val="center"/>
          </w:tcPr>
          <w:p w14:paraId="270B5135"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r>
              <w:rPr>
                <w:rFonts w:ascii="Times New Roman" w:hAnsi="Times New Roman" w:cs="Times New Roman"/>
                <w:bCs/>
                <w:color w:val="231F20"/>
                <w:kern w:val="0"/>
                <w:sz w:val="20"/>
                <w:szCs w:val="21"/>
              </w:rPr>
              <w:t>’b000</w:t>
            </w:r>
          </w:p>
        </w:tc>
        <w:tc>
          <w:tcPr>
            <w:tcW w:w="633" w:type="dxa"/>
            <w:vAlign w:val="center"/>
          </w:tcPr>
          <w:p w14:paraId="783713D3"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740080FB"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 xml:space="preserve">The cfg of </w:t>
            </w:r>
            <w:r>
              <w:rPr>
                <w:rFonts w:ascii="Times New Roman" w:hAnsi="Times New Roman" w:cs="Times New Roman"/>
                <w:bCs/>
                <w:color w:val="231F20"/>
                <w:kern w:val="0"/>
                <w:sz w:val="20"/>
                <w:szCs w:val="21"/>
              </w:rPr>
              <w:t xml:space="preserve">unit1 </w:t>
            </w:r>
            <w:r>
              <w:rPr>
                <w:rFonts w:ascii="Times New Roman" w:hAnsi="Times New Roman" w:cs="Times New Roman" w:hint="eastAsia"/>
                <w:bCs/>
                <w:color w:val="231F20"/>
                <w:kern w:val="0"/>
                <w:sz w:val="20"/>
                <w:szCs w:val="21"/>
              </w:rPr>
              <w:t>bias/scale/shift</w:t>
            </w:r>
            <w:r>
              <w:rPr>
                <w:rFonts w:ascii="Times New Roman" w:hAnsi="Times New Roman" w:cs="Times New Roman"/>
                <w:bCs/>
                <w:color w:val="231F20"/>
                <w:kern w:val="0"/>
                <w:sz w:val="20"/>
                <w:szCs w:val="21"/>
              </w:rPr>
              <w:t>. If 0, the param is from register. If 1, the param is from re1.</w:t>
            </w:r>
          </w:p>
          <w:p w14:paraId="52611CC9"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[0]:bias   [1]:scale   [2]:shift</w:t>
            </w:r>
          </w:p>
        </w:tc>
      </w:tr>
      <w:tr w:rsidR="00625870" w14:paraId="635F154F" w14:textId="77777777" w:rsidTr="007F26B5">
        <w:tc>
          <w:tcPr>
            <w:tcW w:w="1749" w:type="dxa"/>
            <w:vAlign w:val="center"/>
          </w:tcPr>
          <w:p w14:paraId="2073475A"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sdp_unit2_en</w:t>
            </w:r>
          </w:p>
        </w:tc>
        <w:tc>
          <w:tcPr>
            <w:tcW w:w="761" w:type="dxa"/>
            <w:vAlign w:val="center"/>
          </w:tcPr>
          <w:p w14:paraId="01850EF5"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p>
        </w:tc>
        <w:tc>
          <w:tcPr>
            <w:tcW w:w="980" w:type="dxa"/>
            <w:vAlign w:val="center"/>
          </w:tcPr>
          <w:p w14:paraId="689B7683"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r>
              <w:rPr>
                <w:rFonts w:ascii="Times New Roman" w:hAnsi="Times New Roman" w:cs="Times New Roman"/>
                <w:bCs/>
                <w:color w:val="231F20"/>
                <w:kern w:val="0"/>
                <w:sz w:val="20"/>
                <w:szCs w:val="21"/>
              </w:rPr>
              <w:t>’b000</w:t>
            </w:r>
          </w:p>
        </w:tc>
        <w:tc>
          <w:tcPr>
            <w:tcW w:w="633" w:type="dxa"/>
            <w:vAlign w:val="center"/>
          </w:tcPr>
          <w:p w14:paraId="2F1E718F"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3DF74474"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 xml:space="preserve">The enable indication of </w:t>
            </w:r>
            <w:r>
              <w:rPr>
                <w:rFonts w:ascii="Times New Roman" w:hAnsi="Times New Roman" w:cs="Times New Roman"/>
                <w:bCs/>
                <w:color w:val="231F20"/>
                <w:kern w:val="0"/>
                <w:sz w:val="20"/>
                <w:szCs w:val="21"/>
              </w:rPr>
              <w:t xml:space="preserve">unit2 </w:t>
            </w:r>
            <w:r>
              <w:rPr>
                <w:rFonts w:ascii="Times New Roman" w:hAnsi="Times New Roman" w:cs="Times New Roman" w:hint="eastAsia"/>
                <w:bCs/>
                <w:color w:val="231F20"/>
                <w:kern w:val="0"/>
                <w:sz w:val="20"/>
                <w:szCs w:val="21"/>
              </w:rPr>
              <w:t>bias/scale/shift</w:t>
            </w:r>
            <w:r>
              <w:rPr>
                <w:rFonts w:ascii="Times New Roman" w:hAnsi="Times New Roman" w:cs="Times New Roman"/>
                <w:bCs/>
                <w:color w:val="231F20"/>
                <w:kern w:val="0"/>
                <w:sz w:val="20"/>
                <w:szCs w:val="21"/>
              </w:rPr>
              <w:t>.</w:t>
            </w:r>
          </w:p>
          <w:p w14:paraId="5209F73F"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[0]:bias   [1]:scale   [2]:shift</w:t>
            </w:r>
          </w:p>
        </w:tc>
      </w:tr>
      <w:tr w:rsidR="00625870" w14:paraId="473FD789" w14:textId="77777777" w:rsidTr="007F26B5">
        <w:tc>
          <w:tcPr>
            <w:tcW w:w="1749" w:type="dxa"/>
            <w:vAlign w:val="center"/>
          </w:tcPr>
          <w:p w14:paraId="51C16757"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sdp_relu_en</w:t>
            </w:r>
          </w:p>
        </w:tc>
        <w:tc>
          <w:tcPr>
            <w:tcW w:w="761" w:type="dxa"/>
            <w:vAlign w:val="center"/>
          </w:tcPr>
          <w:p w14:paraId="03A6672D"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0" w:type="dxa"/>
            <w:vAlign w:val="center"/>
          </w:tcPr>
          <w:p w14:paraId="21D0D269"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3" w:type="dxa"/>
            <w:vAlign w:val="center"/>
          </w:tcPr>
          <w:p w14:paraId="6324CE4C"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160B36BE"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 xml:space="preserve">The </w:t>
            </w:r>
            <w:r>
              <w:rPr>
                <w:rFonts w:ascii="Times New Roman" w:hAnsi="Times New Roman" w:cs="Times New Roman"/>
                <w:bCs/>
                <w:color w:val="231F20"/>
                <w:kern w:val="0"/>
                <w:sz w:val="20"/>
                <w:szCs w:val="21"/>
              </w:rPr>
              <w:t>enable</w:t>
            </w:r>
            <w:r>
              <w:rPr>
                <w:rFonts w:ascii="Times New Roman" w:hAnsi="Times New Roman" w:cs="Times New Roman" w:hint="eastAsia"/>
                <w:bCs/>
                <w:color w:val="231F20"/>
                <w:kern w:val="0"/>
                <w:sz w:val="20"/>
                <w:szCs w:val="21"/>
              </w:rPr>
              <w:t xml:space="preserve"> </w:t>
            </w:r>
            <w:r>
              <w:rPr>
                <w:rFonts w:ascii="Times New Roman" w:hAnsi="Times New Roman" w:cs="Times New Roman"/>
                <w:bCs/>
                <w:color w:val="231F20"/>
                <w:kern w:val="0"/>
                <w:sz w:val="20"/>
                <w:szCs w:val="21"/>
              </w:rPr>
              <w:t>indication of RELU.</w:t>
            </w:r>
          </w:p>
        </w:tc>
      </w:tr>
      <w:tr w:rsidR="00625870" w14:paraId="557CB9D3" w14:textId="77777777" w:rsidTr="007F26B5">
        <w:tc>
          <w:tcPr>
            <w:tcW w:w="1749" w:type="dxa"/>
            <w:vAlign w:val="center"/>
          </w:tcPr>
          <w:p w14:paraId="773C8BAB"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sdp_</w:t>
            </w:r>
            <w:r>
              <w:rPr>
                <w:rFonts w:ascii="Times New Roman" w:hAnsi="Times New Roman" w:cs="Times New Roman"/>
                <w:bCs/>
                <w:color w:val="231F20"/>
                <w:kern w:val="0"/>
                <w:sz w:val="20"/>
                <w:szCs w:val="21"/>
              </w:rPr>
              <w:t>p</w:t>
            </w:r>
            <w:r>
              <w:rPr>
                <w:rFonts w:ascii="Times New Roman" w:hAnsi="Times New Roman" w:cs="Times New Roman" w:hint="eastAsia"/>
                <w:bCs/>
                <w:color w:val="231F20"/>
                <w:kern w:val="0"/>
                <w:sz w:val="20"/>
                <w:szCs w:val="21"/>
              </w:rPr>
              <w:t>relu_en</w:t>
            </w:r>
          </w:p>
        </w:tc>
        <w:tc>
          <w:tcPr>
            <w:tcW w:w="761" w:type="dxa"/>
            <w:vAlign w:val="center"/>
          </w:tcPr>
          <w:p w14:paraId="68C70459"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0" w:type="dxa"/>
            <w:vAlign w:val="center"/>
          </w:tcPr>
          <w:p w14:paraId="35FEB375"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3" w:type="dxa"/>
            <w:vAlign w:val="center"/>
          </w:tcPr>
          <w:p w14:paraId="07376347"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72E8511D"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 xml:space="preserve">The </w:t>
            </w:r>
            <w:r>
              <w:rPr>
                <w:rFonts w:ascii="Times New Roman" w:hAnsi="Times New Roman" w:cs="Times New Roman"/>
                <w:bCs/>
                <w:color w:val="231F20"/>
                <w:kern w:val="0"/>
                <w:sz w:val="20"/>
                <w:szCs w:val="21"/>
              </w:rPr>
              <w:t>enable</w:t>
            </w:r>
            <w:r>
              <w:rPr>
                <w:rFonts w:ascii="Times New Roman" w:hAnsi="Times New Roman" w:cs="Times New Roman" w:hint="eastAsia"/>
                <w:bCs/>
                <w:color w:val="231F20"/>
                <w:kern w:val="0"/>
                <w:sz w:val="20"/>
                <w:szCs w:val="21"/>
              </w:rPr>
              <w:t xml:space="preserve"> </w:t>
            </w:r>
            <w:r>
              <w:rPr>
                <w:rFonts w:ascii="Times New Roman" w:hAnsi="Times New Roman" w:cs="Times New Roman"/>
                <w:bCs/>
                <w:color w:val="231F20"/>
                <w:kern w:val="0"/>
                <w:sz w:val="20"/>
                <w:szCs w:val="21"/>
              </w:rPr>
              <w:t>indication of pRELU.</w:t>
            </w:r>
          </w:p>
        </w:tc>
      </w:tr>
      <w:tr w:rsidR="00625870" w14:paraId="4AF98F25" w14:textId="77777777" w:rsidTr="007F26B5">
        <w:tc>
          <w:tcPr>
            <w:tcW w:w="1749" w:type="dxa"/>
            <w:vAlign w:val="center"/>
          </w:tcPr>
          <w:p w14:paraId="2CF1A9E5"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sdp_prelu_p</w:t>
            </w:r>
            <w:r>
              <w:rPr>
                <w:rFonts w:ascii="Times New Roman" w:hAnsi="Times New Roman" w:cs="Times New Roman"/>
                <w:bCs/>
                <w:color w:val="231F20"/>
                <w:kern w:val="0"/>
                <w:sz w:val="20"/>
                <w:szCs w:val="21"/>
              </w:rPr>
              <w:t>a</w:t>
            </w:r>
            <w:r>
              <w:rPr>
                <w:rFonts w:ascii="Times New Roman" w:hAnsi="Times New Roman" w:cs="Times New Roman" w:hint="eastAsia"/>
                <w:bCs/>
                <w:color w:val="231F20"/>
                <w:kern w:val="0"/>
                <w:sz w:val="20"/>
                <w:szCs w:val="21"/>
              </w:rPr>
              <w:t>ram</w:t>
            </w:r>
          </w:p>
        </w:tc>
        <w:tc>
          <w:tcPr>
            <w:tcW w:w="761" w:type="dxa"/>
            <w:vAlign w:val="center"/>
          </w:tcPr>
          <w:p w14:paraId="4E0F92A7"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0" w:type="dxa"/>
            <w:vAlign w:val="center"/>
          </w:tcPr>
          <w:p w14:paraId="4679F00D"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3" w:type="dxa"/>
            <w:vAlign w:val="center"/>
          </w:tcPr>
          <w:p w14:paraId="4EFB0554"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0F0842DB"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parameter of pRELU</w:t>
            </w:r>
            <w:r>
              <w:rPr>
                <w:rFonts w:ascii="Times New Roman" w:hAnsi="Times New Roman" w:cs="Times New Roman"/>
                <w:bCs/>
                <w:color w:val="231F20"/>
                <w:kern w:val="0"/>
                <w:sz w:val="20"/>
                <w:szCs w:val="21"/>
              </w:rPr>
              <w:t>.</w:t>
            </w:r>
          </w:p>
        </w:tc>
      </w:tr>
      <w:tr w:rsidR="00625870" w14:paraId="2DC88B3A" w14:textId="77777777" w:rsidTr="007F26B5">
        <w:tc>
          <w:tcPr>
            <w:tcW w:w="1749" w:type="dxa"/>
            <w:vAlign w:val="center"/>
          </w:tcPr>
          <w:p w14:paraId="62F55222"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sdp_lut</w:t>
            </w:r>
            <w:r>
              <w:rPr>
                <w:rFonts w:ascii="Times New Roman" w:hAnsi="Times New Roman" w:cs="Times New Roman" w:hint="eastAsia"/>
                <w:bCs/>
                <w:color w:val="231F20"/>
                <w:kern w:val="0"/>
                <w:sz w:val="20"/>
                <w:szCs w:val="21"/>
              </w:rPr>
              <w:t>_en</w:t>
            </w:r>
          </w:p>
        </w:tc>
        <w:tc>
          <w:tcPr>
            <w:tcW w:w="761" w:type="dxa"/>
            <w:vAlign w:val="center"/>
          </w:tcPr>
          <w:p w14:paraId="785CDE6E"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0" w:type="dxa"/>
            <w:vAlign w:val="center"/>
          </w:tcPr>
          <w:p w14:paraId="1DCE1A60"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3" w:type="dxa"/>
            <w:vAlign w:val="center"/>
          </w:tcPr>
          <w:p w14:paraId="06D68475"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6EA43D17"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enable indication of LUT</w:t>
            </w:r>
            <w:r>
              <w:rPr>
                <w:rFonts w:ascii="Times New Roman" w:hAnsi="Times New Roman" w:cs="Times New Roman"/>
                <w:bCs/>
                <w:color w:val="231F20"/>
                <w:kern w:val="0"/>
                <w:sz w:val="20"/>
                <w:szCs w:val="21"/>
              </w:rPr>
              <w:t>.</w:t>
            </w:r>
          </w:p>
        </w:tc>
      </w:tr>
      <w:tr w:rsidR="00625870" w14:paraId="48EC3396" w14:textId="77777777" w:rsidTr="007F26B5">
        <w:tc>
          <w:tcPr>
            <w:tcW w:w="1749" w:type="dxa"/>
            <w:vAlign w:val="center"/>
          </w:tcPr>
          <w:p w14:paraId="0191EAE5"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w:t>
            </w:r>
            <w:r>
              <w:rPr>
                <w:rFonts w:ascii="Times New Roman" w:hAnsi="Times New Roman" w:cs="Times New Roman" w:hint="eastAsia"/>
                <w:bCs/>
                <w:color w:val="231F20"/>
                <w:kern w:val="0"/>
                <w:sz w:val="20"/>
                <w:szCs w:val="21"/>
              </w:rPr>
              <w:t>lut_slope</w:t>
            </w:r>
            <w:r>
              <w:rPr>
                <w:rFonts w:ascii="Times New Roman" w:hAnsi="Times New Roman" w:cs="Times New Roman"/>
                <w:bCs/>
                <w:color w:val="231F20"/>
                <w:kern w:val="0"/>
                <w:sz w:val="20"/>
                <w:szCs w:val="21"/>
              </w:rPr>
              <w:t>X</w:t>
            </w:r>
          </w:p>
        </w:tc>
        <w:tc>
          <w:tcPr>
            <w:tcW w:w="761" w:type="dxa"/>
            <w:vAlign w:val="center"/>
          </w:tcPr>
          <w:p w14:paraId="55ECF6DB"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r>
              <w:rPr>
                <w:rFonts w:ascii="Times New Roman" w:hAnsi="Times New Roman" w:cs="Times New Roman"/>
                <w:bCs/>
                <w:color w:val="231F20"/>
                <w:kern w:val="0"/>
                <w:sz w:val="20"/>
                <w:szCs w:val="21"/>
              </w:rPr>
              <w:t>2</w:t>
            </w:r>
          </w:p>
        </w:tc>
        <w:tc>
          <w:tcPr>
            <w:tcW w:w="980" w:type="dxa"/>
            <w:vAlign w:val="center"/>
          </w:tcPr>
          <w:p w14:paraId="7EC71B14"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3" w:type="dxa"/>
            <w:vAlign w:val="center"/>
          </w:tcPr>
          <w:p w14:paraId="3766CCAC"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7DC6A671"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 xml:space="preserve">X=0-63. </w:t>
            </w:r>
            <w:r>
              <w:rPr>
                <w:rFonts w:ascii="Times New Roman" w:hAnsi="Times New Roman" w:cs="Times New Roman"/>
                <w:bCs/>
                <w:color w:val="231F20"/>
                <w:kern w:val="0"/>
                <w:sz w:val="20"/>
                <w:szCs w:val="21"/>
              </w:rPr>
              <w:t>The slope value of look up table.</w:t>
            </w:r>
          </w:p>
        </w:tc>
      </w:tr>
      <w:tr w:rsidR="00625870" w14:paraId="66C6857B" w14:textId="77777777" w:rsidTr="007F26B5">
        <w:tc>
          <w:tcPr>
            <w:tcW w:w="1749" w:type="dxa"/>
            <w:vAlign w:val="center"/>
          </w:tcPr>
          <w:p w14:paraId="2883E91F"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w:t>
            </w:r>
            <w:r>
              <w:rPr>
                <w:rFonts w:ascii="Times New Roman" w:hAnsi="Times New Roman" w:cs="Times New Roman" w:hint="eastAsia"/>
                <w:bCs/>
                <w:color w:val="231F20"/>
                <w:kern w:val="0"/>
                <w:sz w:val="20"/>
                <w:szCs w:val="21"/>
              </w:rPr>
              <w:t>lut_bias</w:t>
            </w:r>
            <w:r>
              <w:rPr>
                <w:rFonts w:ascii="Times New Roman" w:hAnsi="Times New Roman" w:cs="Times New Roman"/>
                <w:bCs/>
                <w:color w:val="231F20"/>
                <w:kern w:val="0"/>
                <w:sz w:val="20"/>
                <w:szCs w:val="21"/>
              </w:rPr>
              <w:t>X</w:t>
            </w:r>
          </w:p>
        </w:tc>
        <w:tc>
          <w:tcPr>
            <w:tcW w:w="761" w:type="dxa"/>
            <w:vAlign w:val="center"/>
          </w:tcPr>
          <w:p w14:paraId="679305C1"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0" w:type="dxa"/>
            <w:vAlign w:val="center"/>
          </w:tcPr>
          <w:p w14:paraId="0E509F7F"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3" w:type="dxa"/>
            <w:vAlign w:val="center"/>
          </w:tcPr>
          <w:p w14:paraId="46039192"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11F45DFE"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 xml:space="preserve">X=0-63. </w:t>
            </w:r>
            <w:r>
              <w:rPr>
                <w:rFonts w:ascii="Times New Roman" w:hAnsi="Times New Roman" w:cs="Times New Roman"/>
                <w:bCs/>
                <w:color w:val="231F20"/>
                <w:kern w:val="0"/>
                <w:sz w:val="20"/>
                <w:szCs w:val="21"/>
              </w:rPr>
              <w:t>The bias value of look up table.</w:t>
            </w:r>
          </w:p>
        </w:tc>
      </w:tr>
      <w:tr w:rsidR="00625870" w14:paraId="0475F804" w14:textId="77777777" w:rsidTr="007F26B5">
        <w:tc>
          <w:tcPr>
            <w:tcW w:w="1749" w:type="dxa"/>
            <w:vAlign w:val="center"/>
          </w:tcPr>
          <w:p w14:paraId="68FB9FF7"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sdp_ew_en</w:t>
            </w:r>
          </w:p>
        </w:tc>
        <w:tc>
          <w:tcPr>
            <w:tcW w:w="761" w:type="dxa"/>
            <w:vAlign w:val="center"/>
          </w:tcPr>
          <w:p w14:paraId="1834B03B"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1</w:t>
            </w:r>
          </w:p>
        </w:tc>
        <w:tc>
          <w:tcPr>
            <w:tcW w:w="980" w:type="dxa"/>
            <w:vAlign w:val="center"/>
          </w:tcPr>
          <w:p w14:paraId="385997AF"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1’b0</w:t>
            </w:r>
          </w:p>
        </w:tc>
        <w:tc>
          <w:tcPr>
            <w:tcW w:w="633" w:type="dxa"/>
            <w:vAlign w:val="center"/>
          </w:tcPr>
          <w:p w14:paraId="601CDCA7"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4E49E8D4"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enable indication of element-wise operation.</w:t>
            </w:r>
          </w:p>
        </w:tc>
      </w:tr>
      <w:tr w:rsidR="00625870" w14:paraId="3F6241A2" w14:textId="77777777" w:rsidTr="007F26B5">
        <w:tc>
          <w:tcPr>
            <w:tcW w:w="1749" w:type="dxa"/>
            <w:vAlign w:val="center"/>
          </w:tcPr>
          <w:p w14:paraId="3CB8739E"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w:t>
            </w:r>
            <w:r>
              <w:rPr>
                <w:rFonts w:ascii="Times New Roman" w:hAnsi="Times New Roman" w:cs="Times New Roman"/>
                <w:bCs/>
                <w:color w:val="231F20"/>
                <w:kern w:val="0"/>
                <w:sz w:val="20"/>
                <w:szCs w:val="21"/>
              </w:rPr>
              <w:t>dp_ew_type</w:t>
            </w:r>
          </w:p>
        </w:tc>
        <w:tc>
          <w:tcPr>
            <w:tcW w:w="761" w:type="dxa"/>
            <w:vAlign w:val="center"/>
          </w:tcPr>
          <w:p w14:paraId="0B3836CA"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2</w:t>
            </w:r>
          </w:p>
        </w:tc>
        <w:tc>
          <w:tcPr>
            <w:tcW w:w="980" w:type="dxa"/>
            <w:vAlign w:val="center"/>
          </w:tcPr>
          <w:p w14:paraId="069A9451"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2</w:t>
            </w:r>
            <w:r>
              <w:rPr>
                <w:rFonts w:ascii="Times New Roman" w:hAnsi="Times New Roman" w:cs="Times New Roman"/>
                <w:bCs/>
                <w:color w:val="231F20"/>
                <w:kern w:val="0"/>
                <w:sz w:val="20"/>
                <w:szCs w:val="21"/>
              </w:rPr>
              <w:t>’b00</w:t>
            </w:r>
          </w:p>
        </w:tc>
        <w:tc>
          <w:tcPr>
            <w:tcW w:w="633" w:type="dxa"/>
            <w:vAlign w:val="center"/>
          </w:tcPr>
          <w:p w14:paraId="73388BFD"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5B5F5B53"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 xml:space="preserve">The type of the </w:t>
            </w:r>
            <w:r>
              <w:rPr>
                <w:rFonts w:ascii="Times New Roman" w:hAnsi="Times New Roman" w:cs="Times New Roman"/>
                <w:bCs/>
                <w:color w:val="231F20"/>
                <w:kern w:val="0"/>
                <w:sz w:val="20"/>
                <w:szCs w:val="21"/>
              </w:rPr>
              <w:t>element-wise operation.</w:t>
            </w:r>
          </w:p>
          <w:p w14:paraId="743F6713"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2’b00: add  2’b01: sub  2’b10: max  2’b11 min</w:t>
            </w:r>
          </w:p>
        </w:tc>
      </w:tr>
      <w:tr w:rsidR="00625870" w14:paraId="4CE85F99" w14:textId="77777777" w:rsidTr="007F26B5">
        <w:tc>
          <w:tcPr>
            <w:tcW w:w="1749" w:type="dxa"/>
            <w:vAlign w:val="center"/>
          </w:tcPr>
          <w:p w14:paraId="377CB5E6"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w:t>
            </w:r>
            <w:r>
              <w:rPr>
                <w:rFonts w:ascii="Times New Roman" w:hAnsi="Times New Roman" w:cs="Times New Roman"/>
                <w:bCs/>
                <w:color w:val="231F20"/>
                <w:kern w:val="0"/>
                <w:sz w:val="20"/>
                <w:szCs w:val="21"/>
              </w:rPr>
              <w:t>p_bias0_param</w:t>
            </w:r>
          </w:p>
        </w:tc>
        <w:tc>
          <w:tcPr>
            <w:tcW w:w="761" w:type="dxa"/>
            <w:vAlign w:val="center"/>
          </w:tcPr>
          <w:p w14:paraId="465B0E6C"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0" w:type="dxa"/>
            <w:vAlign w:val="center"/>
          </w:tcPr>
          <w:p w14:paraId="2E45253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3" w:type="dxa"/>
            <w:vAlign w:val="center"/>
          </w:tcPr>
          <w:p w14:paraId="2DB1A2F9"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12C5E4D4"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parameter of the bias in unit</w:t>
            </w:r>
            <w:r>
              <w:rPr>
                <w:rFonts w:ascii="Times New Roman" w:hAnsi="Times New Roman" w:cs="Times New Roman"/>
                <w:bCs/>
                <w:color w:val="231F20"/>
                <w:kern w:val="0"/>
                <w:sz w:val="20"/>
                <w:szCs w:val="21"/>
              </w:rPr>
              <w:t>0.</w:t>
            </w:r>
          </w:p>
        </w:tc>
      </w:tr>
      <w:tr w:rsidR="00625870" w14:paraId="2BCA47F0" w14:textId="77777777" w:rsidTr="007F26B5">
        <w:tc>
          <w:tcPr>
            <w:tcW w:w="1749" w:type="dxa"/>
            <w:vAlign w:val="center"/>
          </w:tcPr>
          <w:p w14:paraId="09A84E79"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w:t>
            </w:r>
            <w:r>
              <w:rPr>
                <w:rFonts w:ascii="Times New Roman" w:hAnsi="Times New Roman" w:cs="Times New Roman"/>
                <w:bCs/>
                <w:color w:val="231F20"/>
                <w:kern w:val="0"/>
                <w:sz w:val="20"/>
                <w:szCs w:val="21"/>
              </w:rPr>
              <w:t>p_scale0_param</w:t>
            </w:r>
          </w:p>
        </w:tc>
        <w:tc>
          <w:tcPr>
            <w:tcW w:w="761" w:type="dxa"/>
            <w:vAlign w:val="center"/>
          </w:tcPr>
          <w:p w14:paraId="18D71BED"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0" w:type="dxa"/>
            <w:vAlign w:val="center"/>
          </w:tcPr>
          <w:p w14:paraId="0F570DC5"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3" w:type="dxa"/>
            <w:vAlign w:val="center"/>
          </w:tcPr>
          <w:p w14:paraId="19B7FAA9"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4217F2CC"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parameter of the scale in unit0</w:t>
            </w:r>
            <w:r>
              <w:rPr>
                <w:rFonts w:ascii="Times New Roman" w:hAnsi="Times New Roman" w:cs="Times New Roman"/>
                <w:bCs/>
                <w:color w:val="231F20"/>
                <w:kern w:val="0"/>
                <w:sz w:val="20"/>
                <w:szCs w:val="21"/>
              </w:rPr>
              <w:t>.</w:t>
            </w:r>
          </w:p>
        </w:tc>
      </w:tr>
      <w:tr w:rsidR="00625870" w14:paraId="29C7E9FC" w14:textId="77777777" w:rsidTr="007F26B5">
        <w:tc>
          <w:tcPr>
            <w:tcW w:w="1749" w:type="dxa"/>
            <w:vAlign w:val="center"/>
          </w:tcPr>
          <w:p w14:paraId="0A369523" w14:textId="77777777" w:rsidR="00625870" w:rsidRPr="00992166"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lastRenderedPageBreak/>
              <w:t>sdp_shift0_param</w:t>
            </w:r>
          </w:p>
        </w:tc>
        <w:tc>
          <w:tcPr>
            <w:tcW w:w="761" w:type="dxa"/>
            <w:vAlign w:val="center"/>
          </w:tcPr>
          <w:p w14:paraId="6B04161C"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0" w:type="dxa"/>
            <w:vAlign w:val="center"/>
          </w:tcPr>
          <w:p w14:paraId="16D12B6F"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3" w:type="dxa"/>
            <w:vAlign w:val="center"/>
          </w:tcPr>
          <w:p w14:paraId="717BED2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3A45FB56"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parameter of the shifter in unit0</w:t>
            </w:r>
            <w:r>
              <w:rPr>
                <w:rFonts w:ascii="Times New Roman" w:hAnsi="Times New Roman" w:cs="Times New Roman"/>
                <w:bCs/>
                <w:color w:val="231F20"/>
                <w:kern w:val="0"/>
                <w:sz w:val="20"/>
                <w:szCs w:val="21"/>
              </w:rPr>
              <w:t>.</w:t>
            </w:r>
          </w:p>
        </w:tc>
      </w:tr>
      <w:tr w:rsidR="00625870" w14:paraId="201A7240" w14:textId="77777777" w:rsidTr="007F26B5">
        <w:tc>
          <w:tcPr>
            <w:tcW w:w="1749" w:type="dxa"/>
            <w:vAlign w:val="center"/>
          </w:tcPr>
          <w:p w14:paraId="756836EB"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w:t>
            </w:r>
            <w:r>
              <w:rPr>
                <w:rFonts w:ascii="Times New Roman" w:hAnsi="Times New Roman" w:cs="Times New Roman"/>
                <w:bCs/>
                <w:color w:val="231F20"/>
                <w:kern w:val="0"/>
                <w:sz w:val="20"/>
                <w:szCs w:val="21"/>
              </w:rPr>
              <w:t>p_bias1_param</w:t>
            </w:r>
          </w:p>
        </w:tc>
        <w:tc>
          <w:tcPr>
            <w:tcW w:w="761" w:type="dxa"/>
            <w:vAlign w:val="center"/>
          </w:tcPr>
          <w:p w14:paraId="3A0FD56D"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0" w:type="dxa"/>
            <w:vAlign w:val="center"/>
          </w:tcPr>
          <w:p w14:paraId="0C7B7A69"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3" w:type="dxa"/>
            <w:vAlign w:val="center"/>
          </w:tcPr>
          <w:p w14:paraId="7813D061"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2B2E08F5"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parameter of the bias in unit1</w:t>
            </w:r>
            <w:r>
              <w:rPr>
                <w:rFonts w:ascii="Times New Roman" w:hAnsi="Times New Roman" w:cs="Times New Roman"/>
                <w:bCs/>
                <w:color w:val="231F20"/>
                <w:kern w:val="0"/>
                <w:sz w:val="20"/>
                <w:szCs w:val="21"/>
              </w:rPr>
              <w:t>.</w:t>
            </w:r>
          </w:p>
        </w:tc>
      </w:tr>
      <w:tr w:rsidR="00625870" w14:paraId="69AE47E5" w14:textId="77777777" w:rsidTr="007F26B5">
        <w:tc>
          <w:tcPr>
            <w:tcW w:w="1749" w:type="dxa"/>
            <w:vAlign w:val="center"/>
          </w:tcPr>
          <w:p w14:paraId="319DD386"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w:t>
            </w:r>
            <w:r>
              <w:rPr>
                <w:rFonts w:ascii="Times New Roman" w:hAnsi="Times New Roman" w:cs="Times New Roman"/>
                <w:bCs/>
                <w:color w:val="231F20"/>
                <w:kern w:val="0"/>
                <w:sz w:val="20"/>
                <w:szCs w:val="21"/>
              </w:rPr>
              <w:t>p_scale1_param</w:t>
            </w:r>
          </w:p>
        </w:tc>
        <w:tc>
          <w:tcPr>
            <w:tcW w:w="761" w:type="dxa"/>
            <w:vAlign w:val="center"/>
          </w:tcPr>
          <w:p w14:paraId="0EC8801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0" w:type="dxa"/>
            <w:vAlign w:val="center"/>
          </w:tcPr>
          <w:p w14:paraId="3CE6C5FA"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3" w:type="dxa"/>
            <w:vAlign w:val="center"/>
          </w:tcPr>
          <w:p w14:paraId="7C45D691"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1E457536"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parameter of the scale in unit1</w:t>
            </w:r>
            <w:r>
              <w:rPr>
                <w:rFonts w:ascii="Times New Roman" w:hAnsi="Times New Roman" w:cs="Times New Roman"/>
                <w:bCs/>
                <w:color w:val="231F20"/>
                <w:kern w:val="0"/>
                <w:sz w:val="20"/>
                <w:szCs w:val="21"/>
              </w:rPr>
              <w:t>.</w:t>
            </w:r>
          </w:p>
        </w:tc>
      </w:tr>
      <w:tr w:rsidR="00625870" w14:paraId="5799EDF0" w14:textId="77777777" w:rsidTr="007F26B5">
        <w:tc>
          <w:tcPr>
            <w:tcW w:w="1749" w:type="dxa"/>
            <w:vAlign w:val="center"/>
          </w:tcPr>
          <w:p w14:paraId="5E090DA2"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sdp_shift1_param</w:t>
            </w:r>
          </w:p>
        </w:tc>
        <w:tc>
          <w:tcPr>
            <w:tcW w:w="761" w:type="dxa"/>
            <w:vAlign w:val="center"/>
          </w:tcPr>
          <w:p w14:paraId="1C5CD9D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0" w:type="dxa"/>
            <w:vAlign w:val="center"/>
          </w:tcPr>
          <w:p w14:paraId="311DECB7"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3" w:type="dxa"/>
            <w:vAlign w:val="center"/>
          </w:tcPr>
          <w:p w14:paraId="640EF9A0"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2D8B6477"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parameter of the shifter in unit</w:t>
            </w:r>
            <w:r>
              <w:rPr>
                <w:rFonts w:ascii="Times New Roman" w:hAnsi="Times New Roman" w:cs="Times New Roman"/>
                <w:bCs/>
                <w:color w:val="231F20"/>
                <w:kern w:val="0"/>
                <w:sz w:val="20"/>
                <w:szCs w:val="21"/>
              </w:rPr>
              <w:t>1.</w:t>
            </w:r>
          </w:p>
        </w:tc>
      </w:tr>
      <w:tr w:rsidR="00625870" w14:paraId="14671D3B" w14:textId="77777777" w:rsidTr="007F26B5">
        <w:tc>
          <w:tcPr>
            <w:tcW w:w="1749" w:type="dxa"/>
            <w:vAlign w:val="center"/>
          </w:tcPr>
          <w:p w14:paraId="4749FFAE"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w:t>
            </w:r>
            <w:r>
              <w:rPr>
                <w:rFonts w:ascii="Times New Roman" w:hAnsi="Times New Roman" w:cs="Times New Roman"/>
                <w:bCs/>
                <w:color w:val="231F20"/>
                <w:kern w:val="0"/>
                <w:sz w:val="20"/>
                <w:szCs w:val="21"/>
              </w:rPr>
              <w:t>p_bias2_param</w:t>
            </w:r>
          </w:p>
        </w:tc>
        <w:tc>
          <w:tcPr>
            <w:tcW w:w="761" w:type="dxa"/>
            <w:vAlign w:val="center"/>
          </w:tcPr>
          <w:p w14:paraId="7CE29AD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0" w:type="dxa"/>
            <w:vAlign w:val="center"/>
          </w:tcPr>
          <w:p w14:paraId="1C5B01C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3" w:type="dxa"/>
            <w:vAlign w:val="center"/>
          </w:tcPr>
          <w:p w14:paraId="6A5FD07C"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78CE10CA"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parameter of the bias in unit2</w:t>
            </w:r>
            <w:r>
              <w:rPr>
                <w:rFonts w:ascii="Times New Roman" w:hAnsi="Times New Roman" w:cs="Times New Roman"/>
                <w:bCs/>
                <w:color w:val="231F20"/>
                <w:kern w:val="0"/>
                <w:sz w:val="20"/>
                <w:szCs w:val="21"/>
              </w:rPr>
              <w:t>.</w:t>
            </w:r>
          </w:p>
        </w:tc>
      </w:tr>
      <w:tr w:rsidR="00625870" w14:paraId="6B4D4098" w14:textId="77777777" w:rsidTr="007F26B5">
        <w:tc>
          <w:tcPr>
            <w:tcW w:w="1749" w:type="dxa"/>
            <w:vAlign w:val="center"/>
          </w:tcPr>
          <w:p w14:paraId="52D9200C"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w:t>
            </w:r>
            <w:r>
              <w:rPr>
                <w:rFonts w:ascii="Times New Roman" w:hAnsi="Times New Roman" w:cs="Times New Roman"/>
                <w:bCs/>
                <w:color w:val="231F20"/>
                <w:kern w:val="0"/>
                <w:sz w:val="20"/>
                <w:szCs w:val="21"/>
              </w:rPr>
              <w:t>p_scale2_param</w:t>
            </w:r>
          </w:p>
        </w:tc>
        <w:tc>
          <w:tcPr>
            <w:tcW w:w="761" w:type="dxa"/>
            <w:vAlign w:val="center"/>
          </w:tcPr>
          <w:p w14:paraId="6EAF4E5D"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0" w:type="dxa"/>
            <w:vAlign w:val="center"/>
          </w:tcPr>
          <w:p w14:paraId="565E361A"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3" w:type="dxa"/>
            <w:vAlign w:val="center"/>
          </w:tcPr>
          <w:p w14:paraId="774E6812"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15FB7892"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parameter of the scale in unit2</w:t>
            </w:r>
            <w:r>
              <w:rPr>
                <w:rFonts w:ascii="Times New Roman" w:hAnsi="Times New Roman" w:cs="Times New Roman"/>
                <w:bCs/>
                <w:color w:val="231F20"/>
                <w:kern w:val="0"/>
                <w:sz w:val="20"/>
                <w:szCs w:val="21"/>
              </w:rPr>
              <w:t>.</w:t>
            </w:r>
          </w:p>
        </w:tc>
      </w:tr>
      <w:tr w:rsidR="00625870" w14:paraId="12167946" w14:textId="77777777" w:rsidTr="007F26B5">
        <w:tc>
          <w:tcPr>
            <w:tcW w:w="1749" w:type="dxa"/>
            <w:vAlign w:val="center"/>
          </w:tcPr>
          <w:p w14:paraId="0DB3F2F8"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w:t>
            </w:r>
            <w:r>
              <w:rPr>
                <w:rFonts w:ascii="Times New Roman" w:hAnsi="Times New Roman" w:cs="Times New Roman"/>
                <w:bCs/>
                <w:color w:val="231F20"/>
                <w:kern w:val="0"/>
                <w:sz w:val="20"/>
                <w:szCs w:val="21"/>
              </w:rPr>
              <w:t>p_shift2_param</w:t>
            </w:r>
          </w:p>
        </w:tc>
        <w:tc>
          <w:tcPr>
            <w:tcW w:w="761" w:type="dxa"/>
            <w:vAlign w:val="center"/>
          </w:tcPr>
          <w:p w14:paraId="4B7CCF5D"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0" w:type="dxa"/>
            <w:vAlign w:val="center"/>
          </w:tcPr>
          <w:p w14:paraId="0E2BF044"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3" w:type="dxa"/>
            <w:vAlign w:val="center"/>
          </w:tcPr>
          <w:p w14:paraId="46AD0D23"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77DDC689"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parameter of the shifter in unit2</w:t>
            </w:r>
            <w:r>
              <w:rPr>
                <w:rFonts w:ascii="Times New Roman" w:hAnsi="Times New Roman" w:cs="Times New Roman"/>
                <w:bCs/>
                <w:color w:val="231F20"/>
                <w:kern w:val="0"/>
                <w:sz w:val="20"/>
                <w:szCs w:val="21"/>
              </w:rPr>
              <w:t>.</w:t>
            </w:r>
          </w:p>
        </w:tc>
      </w:tr>
      <w:tr w:rsidR="00625870" w14:paraId="14A423B3" w14:textId="77777777" w:rsidTr="007F26B5">
        <w:tc>
          <w:tcPr>
            <w:tcW w:w="1749" w:type="dxa"/>
            <w:vAlign w:val="center"/>
          </w:tcPr>
          <w:p w14:paraId="03371D84"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p>
        </w:tc>
        <w:tc>
          <w:tcPr>
            <w:tcW w:w="761" w:type="dxa"/>
            <w:vAlign w:val="center"/>
          </w:tcPr>
          <w:p w14:paraId="7474156F"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p>
        </w:tc>
        <w:tc>
          <w:tcPr>
            <w:tcW w:w="980" w:type="dxa"/>
            <w:vAlign w:val="center"/>
          </w:tcPr>
          <w:p w14:paraId="2467444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p>
        </w:tc>
        <w:tc>
          <w:tcPr>
            <w:tcW w:w="633" w:type="dxa"/>
            <w:vAlign w:val="center"/>
          </w:tcPr>
          <w:p w14:paraId="28B3396D"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p>
        </w:tc>
        <w:tc>
          <w:tcPr>
            <w:tcW w:w="4291" w:type="dxa"/>
            <w:vAlign w:val="center"/>
          </w:tcPr>
          <w:p w14:paraId="7EAED812"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p>
        </w:tc>
      </w:tr>
      <w:tr w:rsidR="00625870" w14:paraId="46134930" w14:textId="77777777" w:rsidTr="007F26B5">
        <w:tc>
          <w:tcPr>
            <w:tcW w:w="1749" w:type="dxa"/>
            <w:vAlign w:val="center"/>
          </w:tcPr>
          <w:p w14:paraId="77FA58EC"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sdp_re0_en</w:t>
            </w:r>
          </w:p>
        </w:tc>
        <w:tc>
          <w:tcPr>
            <w:tcW w:w="761" w:type="dxa"/>
            <w:vAlign w:val="center"/>
          </w:tcPr>
          <w:p w14:paraId="5A326033"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0" w:type="dxa"/>
            <w:vAlign w:val="center"/>
          </w:tcPr>
          <w:p w14:paraId="59A17824"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3" w:type="dxa"/>
            <w:vAlign w:val="center"/>
          </w:tcPr>
          <w:p w14:paraId="228AE15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44F35511"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enable indication of read engine0.</w:t>
            </w:r>
          </w:p>
        </w:tc>
      </w:tr>
      <w:tr w:rsidR="00625870" w14:paraId="3A6E9C86" w14:textId="77777777" w:rsidTr="007F26B5">
        <w:tc>
          <w:tcPr>
            <w:tcW w:w="1749" w:type="dxa"/>
            <w:vAlign w:val="center"/>
          </w:tcPr>
          <w:p w14:paraId="6CEB925F"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sdp_re1_en</w:t>
            </w:r>
          </w:p>
        </w:tc>
        <w:tc>
          <w:tcPr>
            <w:tcW w:w="761" w:type="dxa"/>
            <w:vAlign w:val="center"/>
          </w:tcPr>
          <w:p w14:paraId="245B41D9"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0" w:type="dxa"/>
            <w:vAlign w:val="center"/>
          </w:tcPr>
          <w:p w14:paraId="5BF9D4B5"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3" w:type="dxa"/>
            <w:vAlign w:val="center"/>
          </w:tcPr>
          <w:p w14:paraId="1A620A69"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3E360BC7"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enable indication of read engine1.</w:t>
            </w:r>
          </w:p>
        </w:tc>
      </w:tr>
      <w:tr w:rsidR="00625870" w14:paraId="0B890086" w14:textId="77777777" w:rsidTr="007F26B5">
        <w:tc>
          <w:tcPr>
            <w:tcW w:w="1749" w:type="dxa"/>
            <w:vAlign w:val="center"/>
          </w:tcPr>
          <w:p w14:paraId="4077823E"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sdp_re2_en</w:t>
            </w:r>
          </w:p>
        </w:tc>
        <w:tc>
          <w:tcPr>
            <w:tcW w:w="761" w:type="dxa"/>
            <w:vAlign w:val="center"/>
          </w:tcPr>
          <w:p w14:paraId="43CC5BE4"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0" w:type="dxa"/>
            <w:vAlign w:val="center"/>
          </w:tcPr>
          <w:p w14:paraId="11EE0BBA"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3" w:type="dxa"/>
            <w:vAlign w:val="center"/>
          </w:tcPr>
          <w:p w14:paraId="7444A680"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08B464BB"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enable indication of read engine2.</w:t>
            </w:r>
          </w:p>
        </w:tc>
      </w:tr>
      <w:tr w:rsidR="00625870" w14:paraId="18B68D16" w14:textId="77777777" w:rsidTr="007F26B5">
        <w:tc>
          <w:tcPr>
            <w:tcW w:w="1749" w:type="dxa"/>
            <w:vAlign w:val="center"/>
          </w:tcPr>
          <w:p w14:paraId="21E5DD10"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sdp_re</w:t>
            </w:r>
            <w:r>
              <w:rPr>
                <w:rFonts w:ascii="Times New Roman" w:hAnsi="Times New Roman" w:cs="Times New Roman"/>
                <w:bCs/>
                <w:color w:val="231F20"/>
                <w:kern w:val="0"/>
                <w:sz w:val="20"/>
                <w:szCs w:val="21"/>
              </w:rPr>
              <w:t>3</w:t>
            </w:r>
            <w:r>
              <w:rPr>
                <w:rFonts w:ascii="Times New Roman" w:hAnsi="Times New Roman" w:cs="Times New Roman" w:hint="eastAsia"/>
                <w:bCs/>
                <w:color w:val="231F20"/>
                <w:kern w:val="0"/>
                <w:sz w:val="20"/>
                <w:szCs w:val="21"/>
              </w:rPr>
              <w:t>_en</w:t>
            </w:r>
          </w:p>
        </w:tc>
        <w:tc>
          <w:tcPr>
            <w:tcW w:w="761" w:type="dxa"/>
            <w:vAlign w:val="center"/>
          </w:tcPr>
          <w:p w14:paraId="0A5E7420"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0" w:type="dxa"/>
            <w:vAlign w:val="center"/>
          </w:tcPr>
          <w:p w14:paraId="6499A3C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3" w:type="dxa"/>
            <w:vAlign w:val="center"/>
          </w:tcPr>
          <w:p w14:paraId="752CCCF3"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52BF874E"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enable indication of read engine3.</w:t>
            </w:r>
          </w:p>
        </w:tc>
      </w:tr>
      <w:tr w:rsidR="00625870" w14:paraId="5E7C191B" w14:textId="77777777" w:rsidTr="007F26B5">
        <w:tc>
          <w:tcPr>
            <w:tcW w:w="1749" w:type="dxa"/>
            <w:vAlign w:val="center"/>
          </w:tcPr>
          <w:p w14:paraId="2E4F3EFD"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sdp_we_en</w:t>
            </w:r>
          </w:p>
        </w:tc>
        <w:tc>
          <w:tcPr>
            <w:tcW w:w="761" w:type="dxa"/>
            <w:vAlign w:val="center"/>
          </w:tcPr>
          <w:p w14:paraId="31303A04"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0" w:type="dxa"/>
            <w:vAlign w:val="center"/>
          </w:tcPr>
          <w:p w14:paraId="222E7795"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3" w:type="dxa"/>
            <w:vAlign w:val="center"/>
          </w:tcPr>
          <w:p w14:paraId="6BAE5795"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1A62E1C6"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enable indication of write engine.</w:t>
            </w:r>
          </w:p>
        </w:tc>
      </w:tr>
      <w:tr w:rsidR="00625870" w14:paraId="377D479B" w14:textId="77777777" w:rsidTr="007F26B5">
        <w:tc>
          <w:tcPr>
            <w:tcW w:w="1749" w:type="dxa"/>
            <w:vAlign w:val="center"/>
          </w:tcPr>
          <w:p w14:paraId="59DC1924" w14:textId="77777777" w:rsidR="00625870" w:rsidRPr="00F80C26"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sdp_re0_start_addr</w:t>
            </w:r>
          </w:p>
        </w:tc>
        <w:tc>
          <w:tcPr>
            <w:tcW w:w="761" w:type="dxa"/>
            <w:vAlign w:val="center"/>
          </w:tcPr>
          <w:p w14:paraId="6BBD6F57"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0" w:type="dxa"/>
            <w:vAlign w:val="center"/>
          </w:tcPr>
          <w:p w14:paraId="5D6540B5"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3" w:type="dxa"/>
            <w:vAlign w:val="center"/>
          </w:tcPr>
          <w:p w14:paraId="1070535F"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403B2167"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read start address of read engine0.</w:t>
            </w:r>
          </w:p>
        </w:tc>
      </w:tr>
      <w:tr w:rsidR="00625870" w14:paraId="1FE40779" w14:textId="77777777" w:rsidTr="007F26B5">
        <w:tc>
          <w:tcPr>
            <w:tcW w:w="1749" w:type="dxa"/>
            <w:vAlign w:val="center"/>
          </w:tcPr>
          <w:p w14:paraId="5C30E152"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sdp_re0_size</w:t>
            </w:r>
          </w:p>
        </w:tc>
        <w:tc>
          <w:tcPr>
            <w:tcW w:w="761" w:type="dxa"/>
            <w:vAlign w:val="center"/>
          </w:tcPr>
          <w:p w14:paraId="5A40E2BA"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0" w:type="dxa"/>
            <w:vAlign w:val="center"/>
          </w:tcPr>
          <w:p w14:paraId="0646CE8B"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3" w:type="dxa"/>
            <w:vAlign w:val="center"/>
          </w:tcPr>
          <w:p w14:paraId="656E5D3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55FB2C6C"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read byte number of read engine0.</w:t>
            </w:r>
          </w:p>
        </w:tc>
      </w:tr>
      <w:tr w:rsidR="00625870" w14:paraId="36ADFC0B" w14:textId="77777777" w:rsidTr="007F26B5">
        <w:tc>
          <w:tcPr>
            <w:tcW w:w="1749" w:type="dxa"/>
            <w:vAlign w:val="center"/>
          </w:tcPr>
          <w:p w14:paraId="09FF7770" w14:textId="77777777" w:rsidR="00625870" w:rsidRPr="00F80C26"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sdp_re1_start_addr</w:t>
            </w:r>
          </w:p>
        </w:tc>
        <w:tc>
          <w:tcPr>
            <w:tcW w:w="761" w:type="dxa"/>
            <w:vAlign w:val="center"/>
          </w:tcPr>
          <w:p w14:paraId="2895CC4B"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0" w:type="dxa"/>
            <w:vAlign w:val="center"/>
          </w:tcPr>
          <w:p w14:paraId="15CB337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3" w:type="dxa"/>
            <w:vAlign w:val="center"/>
          </w:tcPr>
          <w:p w14:paraId="2F820405"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29E0F89A"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read start address of read engine1.</w:t>
            </w:r>
          </w:p>
        </w:tc>
      </w:tr>
      <w:tr w:rsidR="00625870" w14:paraId="70F52893" w14:textId="77777777" w:rsidTr="007F26B5">
        <w:tc>
          <w:tcPr>
            <w:tcW w:w="1749" w:type="dxa"/>
            <w:vAlign w:val="center"/>
          </w:tcPr>
          <w:p w14:paraId="4BAB1281"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sdp_re1_size</w:t>
            </w:r>
          </w:p>
        </w:tc>
        <w:tc>
          <w:tcPr>
            <w:tcW w:w="761" w:type="dxa"/>
            <w:vAlign w:val="center"/>
          </w:tcPr>
          <w:p w14:paraId="7CF1B6E7"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0" w:type="dxa"/>
            <w:vAlign w:val="center"/>
          </w:tcPr>
          <w:p w14:paraId="6002A62A"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3" w:type="dxa"/>
            <w:vAlign w:val="center"/>
          </w:tcPr>
          <w:p w14:paraId="60AD88F9"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7C6CB1FD"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read byte number of read engine1.</w:t>
            </w:r>
          </w:p>
        </w:tc>
      </w:tr>
      <w:tr w:rsidR="00625870" w14:paraId="37EB7664" w14:textId="77777777" w:rsidTr="007F26B5">
        <w:tc>
          <w:tcPr>
            <w:tcW w:w="1749" w:type="dxa"/>
            <w:vAlign w:val="center"/>
          </w:tcPr>
          <w:p w14:paraId="08227E60" w14:textId="77777777" w:rsidR="00625870" w:rsidRPr="00F80C26"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sdp_re2_start_addr</w:t>
            </w:r>
          </w:p>
        </w:tc>
        <w:tc>
          <w:tcPr>
            <w:tcW w:w="761" w:type="dxa"/>
            <w:vAlign w:val="center"/>
          </w:tcPr>
          <w:p w14:paraId="2E56DCCD"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0" w:type="dxa"/>
            <w:vAlign w:val="center"/>
          </w:tcPr>
          <w:p w14:paraId="55617997"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3" w:type="dxa"/>
            <w:vAlign w:val="center"/>
          </w:tcPr>
          <w:p w14:paraId="17827CE2"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03FDBA94"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read start address of read engine2.</w:t>
            </w:r>
          </w:p>
        </w:tc>
      </w:tr>
      <w:tr w:rsidR="00625870" w14:paraId="68112FC9" w14:textId="77777777" w:rsidTr="007F26B5">
        <w:tc>
          <w:tcPr>
            <w:tcW w:w="1749" w:type="dxa"/>
            <w:vAlign w:val="center"/>
          </w:tcPr>
          <w:p w14:paraId="5F299DC3"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sdp_re2_size</w:t>
            </w:r>
          </w:p>
        </w:tc>
        <w:tc>
          <w:tcPr>
            <w:tcW w:w="761" w:type="dxa"/>
            <w:vAlign w:val="center"/>
          </w:tcPr>
          <w:p w14:paraId="5A962DF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0" w:type="dxa"/>
            <w:vAlign w:val="center"/>
          </w:tcPr>
          <w:p w14:paraId="4E6E1454"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3" w:type="dxa"/>
            <w:vAlign w:val="center"/>
          </w:tcPr>
          <w:p w14:paraId="700EABCF"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7DE22778"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read byte number of read engine2.</w:t>
            </w:r>
          </w:p>
        </w:tc>
      </w:tr>
      <w:tr w:rsidR="00625870" w14:paraId="7DBA8816" w14:textId="77777777" w:rsidTr="007F26B5">
        <w:tc>
          <w:tcPr>
            <w:tcW w:w="1749" w:type="dxa"/>
            <w:vAlign w:val="center"/>
          </w:tcPr>
          <w:p w14:paraId="76632256" w14:textId="77777777" w:rsidR="00625870" w:rsidRPr="00F80C26"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sdp_re3_start_addr</w:t>
            </w:r>
          </w:p>
        </w:tc>
        <w:tc>
          <w:tcPr>
            <w:tcW w:w="761" w:type="dxa"/>
            <w:vAlign w:val="center"/>
          </w:tcPr>
          <w:p w14:paraId="542921CC"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0" w:type="dxa"/>
            <w:vAlign w:val="center"/>
          </w:tcPr>
          <w:p w14:paraId="49025FF5"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3" w:type="dxa"/>
            <w:vAlign w:val="center"/>
          </w:tcPr>
          <w:p w14:paraId="7B281377"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4B7FB7C9"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read start address of read engine3.</w:t>
            </w:r>
          </w:p>
        </w:tc>
      </w:tr>
      <w:tr w:rsidR="00625870" w14:paraId="45A612A3" w14:textId="77777777" w:rsidTr="007F26B5">
        <w:tc>
          <w:tcPr>
            <w:tcW w:w="1749" w:type="dxa"/>
            <w:vAlign w:val="center"/>
          </w:tcPr>
          <w:p w14:paraId="7803ADAC"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sdp_re3_size</w:t>
            </w:r>
          </w:p>
        </w:tc>
        <w:tc>
          <w:tcPr>
            <w:tcW w:w="761" w:type="dxa"/>
            <w:vAlign w:val="center"/>
          </w:tcPr>
          <w:p w14:paraId="402A9F1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0" w:type="dxa"/>
            <w:vAlign w:val="center"/>
          </w:tcPr>
          <w:p w14:paraId="3E25F5B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3" w:type="dxa"/>
            <w:vAlign w:val="center"/>
          </w:tcPr>
          <w:p w14:paraId="51506ECE"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15B7C24F"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read byte number of read engine3.</w:t>
            </w:r>
          </w:p>
        </w:tc>
      </w:tr>
      <w:tr w:rsidR="00625870" w14:paraId="2E73DE74" w14:textId="77777777" w:rsidTr="007F26B5">
        <w:tc>
          <w:tcPr>
            <w:tcW w:w="1749" w:type="dxa"/>
            <w:vAlign w:val="center"/>
          </w:tcPr>
          <w:p w14:paraId="0F25CB10" w14:textId="77777777" w:rsidR="00625870" w:rsidRPr="00F80C26"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sdp_we_start_addr</w:t>
            </w:r>
          </w:p>
        </w:tc>
        <w:tc>
          <w:tcPr>
            <w:tcW w:w="761" w:type="dxa"/>
            <w:vAlign w:val="center"/>
          </w:tcPr>
          <w:p w14:paraId="37EBE21B"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0" w:type="dxa"/>
            <w:vAlign w:val="center"/>
          </w:tcPr>
          <w:p w14:paraId="6F4DEF9C"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3" w:type="dxa"/>
            <w:vAlign w:val="center"/>
          </w:tcPr>
          <w:p w14:paraId="1BEE30A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1BCD4F9C"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write start address of write engine.</w:t>
            </w:r>
          </w:p>
        </w:tc>
      </w:tr>
      <w:tr w:rsidR="00625870" w14:paraId="0BE3CAFF" w14:textId="77777777" w:rsidTr="007F26B5">
        <w:tc>
          <w:tcPr>
            <w:tcW w:w="1749" w:type="dxa"/>
            <w:vAlign w:val="center"/>
          </w:tcPr>
          <w:p w14:paraId="2E29C642"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sdp_we_</w:t>
            </w:r>
            <w:r>
              <w:rPr>
                <w:rFonts w:ascii="Times New Roman" w:hAnsi="Times New Roman" w:cs="Times New Roman"/>
                <w:bCs/>
                <w:color w:val="231F20"/>
                <w:kern w:val="0"/>
                <w:sz w:val="20"/>
                <w:szCs w:val="21"/>
              </w:rPr>
              <w:t>serial_nu</w:t>
            </w:r>
          </w:p>
        </w:tc>
        <w:tc>
          <w:tcPr>
            <w:tcW w:w="761" w:type="dxa"/>
            <w:vAlign w:val="center"/>
          </w:tcPr>
          <w:p w14:paraId="13A79BB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0" w:type="dxa"/>
            <w:vAlign w:val="center"/>
          </w:tcPr>
          <w:p w14:paraId="200D3E6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3" w:type="dxa"/>
            <w:vAlign w:val="center"/>
          </w:tcPr>
          <w:p w14:paraId="371FD27B"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5ADA8316"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serial number of input (16x16bits) which will be write to serial address.</w:t>
            </w:r>
          </w:p>
        </w:tc>
      </w:tr>
      <w:tr w:rsidR="00625870" w14:paraId="1378663E" w14:textId="77777777" w:rsidTr="007F26B5">
        <w:tc>
          <w:tcPr>
            <w:tcW w:w="1749" w:type="dxa"/>
            <w:vAlign w:val="center"/>
          </w:tcPr>
          <w:p w14:paraId="3CEF509C"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w:t>
            </w:r>
            <w:r>
              <w:rPr>
                <w:rFonts w:ascii="Times New Roman" w:hAnsi="Times New Roman" w:cs="Times New Roman"/>
                <w:bCs/>
                <w:color w:val="231F20"/>
                <w:kern w:val="0"/>
                <w:sz w:val="20"/>
                <w:szCs w:val="21"/>
              </w:rPr>
              <w:t>dp_we_interval</w:t>
            </w:r>
          </w:p>
        </w:tc>
        <w:tc>
          <w:tcPr>
            <w:tcW w:w="761" w:type="dxa"/>
            <w:vAlign w:val="center"/>
          </w:tcPr>
          <w:p w14:paraId="43F43E73"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0" w:type="dxa"/>
            <w:vAlign w:val="center"/>
          </w:tcPr>
          <w:p w14:paraId="0C0C8A1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3" w:type="dxa"/>
            <w:vAlign w:val="center"/>
          </w:tcPr>
          <w:p w14:paraId="581A2C55"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291" w:type="dxa"/>
            <w:vAlign w:val="center"/>
          </w:tcPr>
          <w:p w14:paraId="7F239783"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address interval between two serial input</w:t>
            </w:r>
            <w:r>
              <w:rPr>
                <w:rFonts w:ascii="Times New Roman" w:hAnsi="Times New Roman" w:cs="Times New Roman"/>
                <w:bCs/>
                <w:color w:val="231F20"/>
                <w:kern w:val="0"/>
                <w:sz w:val="20"/>
                <w:szCs w:val="21"/>
              </w:rPr>
              <w:t>s</w:t>
            </w:r>
            <w:r>
              <w:rPr>
                <w:rFonts w:ascii="Times New Roman" w:hAnsi="Times New Roman" w:cs="Times New Roman" w:hint="eastAsia"/>
                <w:bCs/>
                <w:color w:val="231F20"/>
                <w:kern w:val="0"/>
                <w:sz w:val="20"/>
                <w:szCs w:val="21"/>
              </w:rPr>
              <w:t>.</w:t>
            </w:r>
          </w:p>
        </w:tc>
      </w:tr>
    </w:tbl>
    <w:p w14:paraId="5F103E50" w14:textId="77777777" w:rsidR="00E33794" w:rsidRPr="00625870" w:rsidRDefault="00E33794" w:rsidP="00E33794">
      <w:pPr>
        <w:widowControl/>
        <w:jc w:val="left"/>
        <w:rPr>
          <w:rFonts w:ascii="Times New Roman" w:hAnsi="Times New Roman" w:cs="Times New Roman"/>
          <w:bCs/>
          <w:color w:val="231F20"/>
          <w:kern w:val="0"/>
          <w:szCs w:val="21"/>
        </w:rPr>
      </w:pPr>
    </w:p>
    <w:p w14:paraId="0D336047" w14:textId="77777777" w:rsidR="00E33794" w:rsidRDefault="00E33794" w:rsidP="00E33794">
      <w:pPr>
        <w:pStyle w:val="4"/>
      </w:pPr>
      <w:r>
        <w:t>3.2.7 PDP</w:t>
      </w:r>
    </w:p>
    <w:p w14:paraId="6E10CA7E" w14:textId="77777777" w:rsidR="00625870" w:rsidRDefault="00625870" w:rsidP="00625870">
      <w:pPr>
        <w:autoSpaceDE w:val="0"/>
        <w:autoSpaceDN w:val="0"/>
        <w:adjustRightInd w:val="0"/>
        <w:ind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3.2.7.1 Introduction</w:t>
      </w:r>
    </w:p>
    <w:p w14:paraId="1535378B" w14:textId="77777777" w:rsidR="00625870" w:rsidRDefault="00625870" w:rsidP="00625870">
      <w:pPr>
        <w:autoSpaceDE w:val="0"/>
        <w:autoSpaceDN w:val="0"/>
        <w:adjustRightInd w:val="0"/>
        <w:ind w:firstLine="42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ab/>
        <w:t>PDP (Planar Data Processor) is responsible to realize</w:t>
      </w:r>
      <w:r>
        <w:rPr>
          <w:rFonts w:ascii="Times New Roman" w:hAnsi="Times New Roman" w:cs="Times New Roman"/>
          <w:color w:val="231F20"/>
          <w:kern w:val="0"/>
          <w:szCs w:val="21"/>
        </w:rPr>
        <w:t xml:space="preserve"> the pooling layer.The operations in this module is on a planar and also total 16 16bit-points can be operated in parallel.</w:t>
      </w:r>
    </w:p>
    <w:p w14:paraId="35A08093" w14:textId="77777777" w:rsidR="00625870" w:rsidRDefault="00625870" w:rsidP="00625870">
      <w:pPr>
        <w:autoSpaceDE w:val="0"/>
        <w:autoSpaceDN w:val="0"/>
        <w:adjustRightInd w:val="0"/>
        <w:ind w:firstLine="42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3.2.7.1 Features</w:t>
      </w:r>
    </w:p>
    <w:p w14:paraId="69716044" w14:textId="77777777" w:rsidR="00625870" w:rsidRDefault="00625870" w:rsidP="00625870">
      <w:pPr>
        <w:pStyle w:val="a6"/>
        <w:numPr>
          <w:ilvl w:val="0"/>
          <w:numId w:val="21"/>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Pooling type support max/min/average</w:t>
      </w:r>
      <w:r>
        <w:rPr>
          <w:rFonts w:ascii="Times New Roman" w:hAnsi="Times New Roman" w:cs="Times New Roman"/>
          <w:bCs/>
          <w:color w:val="231F20"/>
          <w:kern w:val="0"/>
          <w:szCs w:val="21"/>
        </w:rPr>
        <w:t>.</w:t>
      </w:r>
    </w:p>
    <w:p w14:paraId="3D86FAE1" w14:textId="77777777" w:rsidR="00625870" w:rsidRDefault="00625870" w:rsidP="00625870">
      <w:pPr>
        <w:pStyle w:val="a6"/>
        <w:numPr>
          <w:ilvl w:val="0"/>
          <w:numId w:val="21"/>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The input data can be from SDP or memory.</w:t>
      </w:r>
    </w:p>
    <w:p w14:paraId="7E534BF9" w14:textId="77777777" w:rsidR="00625870" w:rsidRDefault="00625870" w:rsidP="00625870">
      <w:pPr>
        <w:pStyle w:val="a6"/>
        <w:numPr>
          <w:ilvl w:val="0"/>
          <w:numId w:val="21"/>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According to the MAC’s process sequence, </w:t>
      </w:r>
      <w:r>
        <w:rPr>
          <w:rFonts w:ascii="Times New Roman" w:hAnsi="Times New Roman" w:cs="Times New Roman" w:hint="eastAsia"/>
          <w:bCs/>
          <w:color w:val="231F20"/>
          <w:kern w:val="0"/>
          <w:szCs w:val="21"/>
        </w:rPr>
        <w:t xml:space="preserve">the operation </w:t>
      </w:r>
      <w:r>
        <w:rPr>
          <w:rFonts w:ascii="Times New Roman" w:hAnsi="Times New Roman" w:cs="Times New Roman"/>
          <w:bCs/>
          <w:color w:val="231F20"/>
          <w:kern w:val="0"/>
          <w:szCs w:val="21"/>
        </w:rPr>
        <w:t xml:space="preserve">here </w:t>
      </w:r>
      <w:r>
        <w:rPr>
          <w:rFonts w:ascii="Times New Roman" w:hAnsi="Times New Roman" w:cs="Times New Roman" w:hint="eastAsia"/>
          <w:bCs/>
          <w:color w:val="231F20"/>
          <w:kern w:val="0"/>
          <w:szCs w:val="21"/>
        </w:rPr>
        <w:t xml:space="preserve">is </w:t>
      </w:r>
      <w:r>
        <w:rPr>
          <w:rFonts w:ascii="Times New Roman" w:hAnsi="Times New Roman" w:cs="Times New Roman"/>
          <w:bCs/>
          <w:color w:val="231F20"/>
          <w:kern w:val="0"/>
          <w:szCs w:val="21"/>
        </w:rPr>
        <w:t>split to 1-dimension first and then 2-dimension.</w:t>
      </w:r>
    </w:p>
    <w:p w14:paraId="5C967F2C" w14:textId="77777777" w:rsidR="00625870" w:rsidRPr="00AB7358" w:rsidRDefault="00625870" w:rsidP="00625870">
      <w:pPr>
        <w:pStyle w:val="a6"/>
        <w:numPr>
          <w:ilvl w:val="0"/>
          <w:numId w:val="21"/>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There are total 7 line buffer</w:t>
      </w:r>
      <w:r>
        <w:rPr>
          <w:rFonts w:ascii="Times New Roman" w:hAnsi="Times New Roman" w:cs="Times New Roman"/>
          <w:bCs/>
          <w:color w:val="231F20"/>
          <w:kern w:val="0"/>
          <w:szCs w:val="21"/>
        </w:rPr>
        <w:t>s</w:t>
      </w:r>
      <w:r>
        <w:rPr>
          <w:rFonts w:ascii="Times New Roman" w:hAnsi="Times New Roman" w:cs="Times New Roman" w:hint="eastAsia"/>
          <w:bCs/>
          <w:color w:val="231F20"/>
          <w:kern w:val="0"/>
          <w:szCs w:val="21"/>
        </w:rPr>
        <w:t xml:space="preserve"> to support the max pooling stride 8</w:t>
      </w:r>
      <w:r>
        <w:rPr>
          <w:rFonts w:ascii="Times New Roman" w:hAnsi="Times New Roman" w:cs="Times New Roman"/>
          <w:bCs/>
          <w:color w:val="231F20"/>
          <w:kern w:val="0"/>
          <w:szCs w:val="21"/>
        </w:rPr>
        <w:t xml:space="preserve"> when doing 2-dimension operation.</w:t>
      </w:r>
    </w:p>
    <w:p w14:paraId="1499B499" w14:textId="77777777" w:rsidR="00625870" w:rsidRDefault="00625870" w:rsidP="00625870">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ab/>
        <w:t>3.2.7.2 Architecture</w:t>
      </w:r>
    </w:p>
    <w:p w14:paraId="67B1FD7D" w14:textId="77777777" w:rsidR="00625870" w:rsidRDefault="00625870" w:rsidP="00625870">
      <w:pPr>
        <w:autoSpaceDE w:val="0"/>
        <w:autoSpaceDN w:val="0"/>
        <w:adjustRightInd w:val="0"/>
        <w:jc w:val="center"/>
        <w:rPr>
          <w:rFonts w:ascii="Times New Roman" w:hAnsi="Times New Roman" w:cs="Times New Roman"/>
          <w:bCs/>
          <w:color w:val="231F20"/>
          <w:kern w:val="0"/>
          <w:szCs w:val="21"/>
        </w:rPr>
      </w:pPr>
      <w:r>
        <w:object w:dxaOrig="9375" w:dyaOrig="1441" w14:anchorId="20DAB17C">
          <v:shape id="_x0000_i1064" type="#_x0000_t75" style="width:344.25pt;height:53.25pt" o:ole="">
            <v:imagedata r:id="rId91" o:title=""/>
          </v:shape>
          <o:OLEObject Type="Embed" ProgID="Visio.Drawing.15" ShapeID="_x0000_i1064" DrawAspect="Content" ObjectID="_1579355514" r:id="rId92"/>
        </w:object>
      </w:r>
    </w:p>
    <w:p w14:paraId="32568F2F" w14:textId="77777777" w:rsidR="00625870" w:rsidRDefault="00625870" w:rsidP="00625870">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ab/>
        <w:t>3.2.7.3 Interface</w:t>
      </w:r>
    </w:p>
    <w:tbl>
      <w:tblPr>
        <w:tblStyle w:val="a5"/>
        <w:tblW w:w="0" w:type="auto"/>
        <w:tblLook w:val="04A0" w:firstRow="1" w:lastRow="0" w:firstColumn="1" w:lastColumn="0" w:noHBand="0" w:noVBand="1"/>
      </w:tblPr>
      <w:tblGrid>
        <w:gridCol w:w="1861"/>
        <w:gridCol w:w="1056"/>
        <w:gridCol w:w="908"/>
        <w:gridCol w:w="4697"/>
      </w:tblGrid>
      <w:tr w:rsidR="00625870" w:rsidRPr="00B24B77" w14:paraId="75ECFE1C" w14:textId="77777777" w:rsidTr="007F26B5">
        <w:tc>
          <w:tcPr>
            <w:tcW w:w="1838" w:type="dxa"/>
            <w:shd w:val="clear" w:color="auto" w:fill="BFBFBF" w:themeFill="background1" w:themeFillShade="BF"/>
            <w:vAlign w:val="center"/>
          </w:tcPr>
          <w:p w14:paraId="3DBFD1B2"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b/>
                <w:bCs/>
                <w:color w:val="231F20"/>
                <w:kern w:val="0"/>
                <w:szCs w:val="21"/>
              </w:rPr>
              <w:t>Name</w:t>
            </w:r>
          </w:p>
        </w:tc>
        <w:tc>
          <w:tcPr>
            <w:tcW w:w="1056" w:type="dxa"/>
            <w:shd w:val="clear" w:color="auto" w:fill="BFBFBF" w:themeFill="background1" w:themeFillShade="BF"/>
            <w:vAlign w:val="center"/>
          </w:tcPr>
          <w:p w14:paraId="02DC686B"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Direction</w:t>
            </w:r>
          </w:p>
        </w:tc>
        <w:tc>
          <w:tcPr>
            <w:tcW w:w="909" w:type="dxa"/>
            <w:shd w:val="clear" w:color="auto" w:fill="BFBFBF" w:themeFill="background1" w:themeFillShade="BF"/>
            <w:vAlign w:val="center"/>
          </w:tcPr>
          <w:p w14:paraId="5C9E80AD"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Width</w:t>
            </w:r>
          </w:p>
        </w:tc>
        <w:tc>
          <w:tcPr>
            <w:tcW w:w="4719" w:type="dxa"/>
            <w:shd w:val="clear" w:color="auto" w:fill="BFBFBF" w:themeFill="background1" w:themeFillShade="BF"/>
            <w:vAlign w:val="center"/>
          </w:tcPr>
          <w:p w14:paraId="47BB4258" w14:textId="77777777" w:rsidR="00625870" w:rsidRPr="00B24B77" w:rsidRDefault="00625870" w:rsidP="007F26B5">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Description</w:t>
            </w:r>
          </w:p>
        </w:tc>
      </w:tr>
      <w:tr w:rsidR="00625870" w14:paraId="46834328" w14:textId="77777777" w:rsidTr="007F26B5">
        <w:tc>
          <w:tcPr>
            <w:tcW w:w="1838" w:type="dxa"/>
            <w:vAlign w:val="center"/>
          </w:tcPr>
          <w:p w14:paraId="1FDD77B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clk_i</w:t>
            </w:r>
          </w:p>
        </w:tc>
        <w:tc>
          <w:tcPr>
            <w:tcW w:w="1056" w:type="dxa"/>
            <w:vAlign w:val="center"/>
          </w:tcPr>
          <w:p w14:paraId="0E45EDD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2BC2F6F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7189976E"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clock input</w:t>
            </w:r>
          </w:p>
        </w:tc>
      </w:tr>
      <w:tr w:rsidR="00625870" w14:paraId="7EDAC25E" w14:textId="77777777" w:rsidTr="007F26B5">
        <w:tc>
          <w:tcPr>
            <w:tcW w:w="1838" w:type="dxa"/>
            <w:vAlign w:val="center"/>
          </w:tcPr>
          <w:p w14:paraId="34B43A76"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r</w:t>
            </w:r>
            <w:r>
              <w:rPr>
                <w:rFonts w:ascii="Times New Roman" w:hAnsi="Times New Roman" w:cs="Times New Roman" w:hint="eastAsia"/>
                <w:bCs/>
                <w:color w:val="231F20"/>
                <w:kern w:val="0"/>
                <w:szCs w:val="21"/>
              </w:rPr>
              <w:t>stn_</w:t>
            </w:r>
            <w:r>
              <w:rPr>
                <w:rFonts w:ascii="Times New Roman" w:hAnsi="Times New Roman" w:cs="Times New Roman"/>
                <w:bCs/>
                <w:color w:val="231F20"/>
                <w:kern w:val="0"/>
                <w:szCs w:val="21"/>
              </w:rPr>
              <w:t>i</w:t>
            </w:r>
          </w:p>
        </w:tc>
        <w:tc>
          <w:tcPr>
            <w:tcW w:w="1056" w:type="dxa"/>
            <w:vAlign w:val="center"/>
          </w:tcPr>
          <w:p w14:paraId="01338E0C"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31DD1948"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0A1FBE7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reset input</w:t>
            </w:r>
          </w:p>
        </w:tc>
      </w:tr>
      <w:tr w:rsidR="00625870" w14:paraId="03985AAB" w14:textId="77777777" w:rsidTr="007F26B5">
        <w:tc>
          <w:tcPr>
            <w:tcW w:w="1838" w:type="dxa"/>
            <w:vAlign w:val="center"/>
          </w:tcPr>
          <w:p w14:paraId="295F7E42"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sdp2pdp_valid</w:t>
            </w:r>
            <w:r>
              <w:rPr>
                <w:rFonts w:ascii="Times New Roman" w:hAnsi="Times New Roman" w:cs="Times New Roman"/>
                <w:bCs/>
                <w:color w:val="231F20"/>
                <w:kern w:val="0"/>
                <w:szCs w:val="21"/>
              </w:rPr>
              <w:t>_i</w:t>
            </w:r>
          </w:p>
        </w:tc>
        <w:tc>
          <w:tcPr>
            <w:tcW w:w="1056" w:type="dxa"/>
            <w:vAlign w:val="center"/>
          </w:tcPr>
          <w:p w14:paraId="4F7B6DA3"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4D29E0E1"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5AA4E955"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Data from convolution valid indication</w:t>
            </w:r>
          </w:p>
        </w:tc>
      </w:tr>
      <w:tr w:rsidR="00625870" w14:paraId="19304EB6" w14:textId="77777777" w:rsidTr="007F26B5">
        <w:tc>
          <w:tcPr>
            <w:tcW w:w="1838" w:type="dxa"/>
            <w:vAlign w:val="center"/>
          </w:tcPr>
          <w:p w14:paraId="06DAFE1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sdp2pdp_data_i</w:t>
            </w:r>
          </w:p>
        </w:tc>
        <w:tc>
          <w:tcPr>
            <w:tcW w:w="1056" w:type="dxa"/>
            <w:vAlign w:val="center"/>
          </w:tcPr>
          <w:p w14:paraId="1A531D30"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019389F1"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256</w:t>
            </w:r>
          </w:p>
        </w:tc>
        <w:tc>
          <w:tcPr>
            <w:tcW w:w="4719" w:type="dxa"/>
            <w:vAlign w:val="center"/>
          </w:tcPr>
          <w:p w14:paraId="141F8B5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Data from convolution</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16x16bits</w:t>
            </w:r>
            <w:r>
              <w:rPr>
                <w:rFonts w:ascii="Times New Roman" w:hAnsi="Times New Roman" w:cs="Times New Roman" w:hint="eastAsia"/>
                <w:bCs/>
                <w:color w:val="231F20"/>
                <w:kern w:val="0"/>
                <w:szCs w:val="21"/>
              </w:rPr>
              <w:t>)</w:t>
            </w:r>
          </w:p>
        </w:tc>
      </w:tr>
      <w:tr w:rsidR="00625870" w14:paraId="30B4CAD2" w14:textId="77777777" w:rsidTr="007F26B5">
        <w:tc>
          <w:tcPr>
            <w:tcW w:w="1838" w:type="dxa"/>
            <w:vAlign w:val="center"/>
          </w:tcPr>
          <w:p w14:paraId="6D48688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pdp</w:t>
            </w:r>
            <w:r>
              <w:rPr>
                <w:rFonts w:ascii="Times New Roman" w:hAnsi="Times New Roman" w:cs="Times New Roman"/>
                <w:bCs/>
                <w:color w:val="231F20"/>
                <w:kern w:val="0"/>
                <w:szCs w:val="21"/>
              </w:rPr>
              <w:t>2sdp_ready_o</w:t>
            </w:r>
          </w:p>
        </w:tc>
        <w:tc>
          <w:tcPr>
            <w:tcW w:w="1056" w:type="dxa"/>
            <w:vAlign w:val="center"/>
          </w:tcPr>
          <w:p w14:paraId="0DDE10E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1B3ACBF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39B004C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PDP </w:t>
            </w:r>
            <w:r>
              <w:rPr>
                <w:rFonts w:ascii="Times New Roman" w:hAnsi="Times New Roman" w:cs="Times New Roman" w:hint="eastAsia"/>
                <w:bCs/>
                <w:color w:val="231F20"/>
                <w:kern w:val="0"/>
                <w:szCs w:val="21"/>
              </w:rPr>
              <w:t>ready to receive data from SDP indication</w:t>
            </w:r>
          </w:p>
        </w:tc>
      </w:tr>
      <w:tr w:rsidR="00625870" w14:paraId="78EB247F" w14:textId="77777777" w:rsidTr="007F26B5">
        <w:tc>
          <w:tcPr>
            <w:tcW w:w="8522" w:type="dxa"/>
            <w:gridSpan w:val="4"/>
            <w:vAlign w:val="center"/>
          </w:tcPr>
          <w:p w14:paraId="22D5A36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p>
        </w:tc>
      </w:tr>
      <w:tr w:rsidR="00625870" w14:paraId="53FD1778" w14:textId="77777777" w:rsidTr="007F26B5">
        <w:tc>
          <w:tcPr>
            <w:tcW w:w="1838" w:type="dxa"/>
            <w:vAlign w:val="center"/>
          </w:tcPr>
          <w:p w14:paraId="6FE41A2A"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pdp_re_</w:t>
            </w:r>
            <w:r>
              <w:rPr>
                <w:rFonts w:ascii="Times New Roman" w:hAnsi="Times New Roman" w:cs="Times New Roman" w:hint="eastAsia"/>
                <w:bCs/>
                <w:color w:val="231F20"/>
                <w:kern w:val="0"/>
                <w:szCs w:val="21"/>
              </w:rPr>
              <w:t>arvalid_o</w:t>
            </w:r>
          </w:p>
        </w:tc>
        <w:tc>
          <w:tcPr>
            <w:tcW w:w="1056" w:type="dxa"/>
            <w:vAlign w:val="center"/>
          </w:tcPr>
          <w:p w14:paraId="1CCCAB2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72CFC92B"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28655F13"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Read Engine </w:t>
            </w:r>
            <w:r>
              <w:rPr>
                <w:rFonts w:ascii="Times New Roman" w:hAnsi="Times New Roman" w:cs="Times New Roman"/>
                <w:bCs/>
                <w:color w:val="231F20"/>
                <w:kern w:val="0"/>
                <w:szCs w:val="21"/>
              </w:rPr>
              <w:t xml:space="preserve">read </w:t>
            </w:r>
            <w:r>
              <w:rPr>
                <w:rFonts w:ascii="Times New Roman" w:hAnsi="Times New Roman" w:cs="Times New Roman" w:hint="eastAsia"/>
                <w:bCs/>
                <w:color w:val="231F20"/>
                <w:kern w:val="0"/>
                <w:szCs w:val="21"/>
              </w:rPr>
              <w:t>a</w:t>
            </w:r>
            <w:r>
              <w:rPr>
                <w:rFonts w:ascii="Times New Roman" w:hAnsi="Times New Roman" w:cs="Times New Roman"/>
                <w:bCs/>
                <w:color w:val="231F20"/>
                <w:kern w:val="0"/>
                <w:szCs w:val="21"/>
              </w:rPr>
              <w:t>ddress valid</w:t>
            </w:r>
          </w:p>
        </w:tc>
      </w:tr>
      <w:tr w:rsidR="00625870" w14:paraId="1600A7B4" w14:textId="77777777" w:rsidTr="007F26B5">
        <w:tc>
          <w:tcPr>
            <w:tcW w:w="1838" w:type="dxa"/>
            <w:vAlign w:val="center"/>
          </w:tcPr>
          <w:p w14:paraId="2F7A3FF2"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pdp_re_</w:t>
            </w:r>
            <w:r>
              <w:rPr>
                <w:rFonts w:ascii="Times New Roman" w:hAnsi="Times New Roman" w:cs="Times New Roman" w:hint="eastAsia"/>
                <w:bCs/>
                <w:color w:val="231F20"/>
                <w:kern w:val="0"/>
                <w:szCs w:val="21"/>
              </w:rPr>
              <w:t>araddr</w:t>
            </w:r>
            <w:r>
              <w:rPr>
                <w:rFonts w:ascii="Times New Roman" w:hAnsi="Times New Roman" w:cs="Times New Roman"/>
                <w:bCs/>
                <w:color w:val="231F20"/>
                <w:kern w:val="0"/>
                <w:szCs w:val="21"/>
              </w:rPr>
              <w:t>_o</w:t>
            </w:r>
          </w:p>
        </w:tc>
        <w:tc>
          <w:tcPr>
            <w:tcW w:w="1056" w:type="dxa"/>
            <w:vAlign w:val="center"/>
          </w:tcPr>
          <w:p w14:paraId="7FF3E939"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4B472665"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4719" w:type="dxa"/>
            <w:vAlign w:val="center"/>
          </w:tcPr>
          <w:p w14:paraId="0398BFB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 read address</w:t>
            </w:r>
          </w:p>
        </w:tc>
      </w:tr>
      <w:tr w:rsidR="00625870" w14:paraId="0749394A" w14:textId="77777777" w:rsidTr="007F26B5">
        <w:tc>
          <w:tcPr>
            <w:tcW w:w="1838" w:type="dxa"/>
            <w:vAlign w:val="center"/>
          </w:tcPr>
          <w:p w14:paraId="322E6967"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pdp_re_</w:t>
            </w:r>
            <w:r>
              <w:rPr>
                <w:rFonts w:ascii="Times New Roman" w:hAnsi="Times New Roman" w:cs="Times New Roman" w:hint="eastAsia"/>
                <w:bCs/>
                <w:color w:val="231F20"/>
                <w:kern w:val="0"/>
                <w:szCs w:val="21"/>
              </w:rPr>
              <w:t>arlen_o</w:t>
            </w:r>
          </w:p>
        </w:tc>
        <w:tc>
          <w:tcPr>
            <w:tcW w:w="1056" w:type="dxa"/>
            <w:vAlign w:val="center"/>
          </w:tcPr>
          <w:p w14:paraId="398E530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24153A99"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4</w:t>
            </w:r>
          </w:p>
        </w:tc>
        <w:tc>
          <w:tcPr>
            <w:tcW w:w="4719" w:type="dxa"/>
            <w:vAlign w:val="center"/>
          </w:tcPr>
          <w:p w14:paraId="5D75B262"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w:t>
            </w:r>
            <w:r>
              <w:rPr>
                <w:rFonts w:ascii="Times New Roman" w:hAnsi="Times New Roman" w:cs="Times New Roman"/>
                <w:bCs/>
                <w:color w:val="231F20"/>
                <w:kern w:val="0"/>
                <w:szCs w:val="21"/>
              </w:rPr>
              <w:t xml:space="preserve"> read length</w:t>
            </w:r>
          </w:p>
        </w:tc>
      </w:tr>
      <w:tr w:rsidR="00625870" w14:paraId="14DDF353" w14:textId="77777777" w:rsidTr="007F26B5">
        <w:tc>
          <w:tcPr>
            <w:tcW w:w="1838" w:type="dxa"/>
            <w:vAlign w:val="center"/>
          </w:tcPr>
          <w:p w14:paraId="1F277DA3"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pdp_re_</w:t>
            </w:r>
            <w:r>
              <w:rPr>
                <w:rFonts w:ascii="Times New Roman" w:hAnsi="Times New Roman" w:cs="Times New Roman" w:hint="eastAsia"/>
                <w:bCs/>
                <w:color w:val="231F20"/>
                <w:kern w:val="0"/>
                <w:szCs w:val="21"/>
              </w:rPr>
              <w:t>arready_</w:t>
            </w:r>
            <w:r>
              <w:rPr>
                <w:rFonts w:ascii="Times New Roman" w:hAnsi="Times New Roman" w:cs="Times New Roman"/>
                <w:bCs/>
                <w:color w:val="231F20"/>
                <w:kern w:val="0"/>
                <w:szCs w:val="21"/>
              </w:rPr>
              <w:t>i</w:t>
            </w:r>
          </w:p>
        </w:tc>
        <w:tc>
          <w:tcPr>
            <w:tcW w:w="1056" w:type="dxa"/>
            <w:vAlign w:val="center"/>
          </w:tcPr>
          <w:p w14:paraId="490BA111"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5E2EF49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4A6B63BC"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Read Engine</w:t>
            </w:r>
            <w:r>
              <w:rPr>
                <w:rFonts w:ascii="Times New Roman" w:hAnsi="Times New Roman" w:cs="Times New Roman"/>
                <w:bCs/>
                <w:color w:val="231F20"/>
                <w:kern w:val="0"/>
                <w:szCs w:val="21"/>
              </w:rPr>
              <w:t xml:space="preserve"> read address ready</w:t>
            </w:r>
          </w:p>
        </w:tc>
      </w:tr>
      <w:tr w:rsidR="00625870" w14:paraId="193AC5AA" w14:textId="77777777" w:rsidTr="007F26B5">
        <w:tc>
          <w:tcPr>
            <w:tcW w:w="1838" w:type="dxa"/>
            <w:vAlign w:val="center"/>
          </w:tcPr>
          <w:p w14:paraId="21CC6A55"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w:t>
            </w:r>
            <w:r>
              <w:rPr>
                <w:rFonts w:ascii="Times New Roman" w:hAnsi="Times New Roman" w:cs="Times New Roman" w:hint="eastAsia"/>
                <w:bCs/>
                <w:color w:val="231F20"/>
                <w:kern w:val="0"/>
                <w:szCs w:val="21"/>
              </w:rPr>
              <w:t>re</w:t>
            </w:r>
            <w:r>
              <w:rPr>
                <w:rFonts w:ascii="Times New Roman" w:hAnsi="Times New Roman" w:cs="Times New Roman"/>
                <w:bCs/>
                <w:color w:val="231F20"/>
                <w:kern w:val="0"/>
                <w:szCs w:val="21"/>
              </w:rPr>
              <w:t>_rvalid_i</w:t>
            </w:r>
          </w:p>
        </w:tc>
        <w:tc>
          <w:tcPr>
            <w:tcW w:w="1056" w:type="dxa"/>
            <w:vAlign w:val="center"/>
          </w:tcPr>
          <w:p w14:paraId="3A17F4A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44127AB9"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13FAD7F0"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 read data valid</w:t>
            </w:r>
          </w:p>
        </w:tc>
      </w:tr>
      <w:tr w:rsidR="00625870" w14:paraId="53C03547" w14:textId="77777777" w:rsidTr="007F26B5">
        <w:tc>
          <w:tcPr>
            <w:tcW w:w="1838" w:type="dxa"/>
            <w:vAlign w:val="center"/>
          </w:tcPr>
          <w:p w14:paraId="7EBDDC6D"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w:t>
            </w:r>
            <w:r>
              <w:rPr>
                <w:rFonts w:ascii="Times New Roman" w:hAnsi="Times New Roman" w:cs="Times New Roman" w:hint="eastAsia"/>
                <w:bCs/>
                <w:color w:val="231F20"/>
                <w:kern w:val="0"/>
                <w:szCs w:val="21"/>
              </w:rPr>
              <w:t>re_rdata_i</w:t>
            </w:r>
          </w:p>
        </w:tc>
        <w:tc>
          <w:tcPr>
            <w:tcW w:w="1056" w:type="dxa"/>
            <w:vAlign w:val="center"/>
          </w:tcPr>
          <w:p w14:paraId="54BE4159"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21DDE7F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256</w:t>
            </w:r>
          </w:p>
        </w:tc>
        <w:tc>
          <w:tcPr>
            <w:tcW w:w="4719" w:type="dxa"/>
            <w:vAlign w:val="center"/>
          </w:tcPr>
          <w:p w14:paraId="5919F45B"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 read data</w:t>
            </w:r>
          </w:p>
        </w:tc>
      </w:tr>
      <w:tr w:rsidR="00625870" w14:paraId="2D5E6890" w14:textId="77777777" w:rsidTr="007F26B5">
        <w:tc>
          <w:tcPr>
            <w:tcW w:w="1838" w:type="dxa"/>
            <w:vAlign w:val="center"/>
          </w:tcPr>
          <w:p w14:paraId="0FC8C60E"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w:t>
            </w:r>
            <w:r>
              <w:rPr>
                <w:rFonts w:ascii="Times New Roman" w:hAnsi="Times New Roman" w:cs="Times New Roman" w:hint="eastAsia"/>
                <w:bCs/>
                <w:color w:val="231F20"/>
                <w:kern w:val="0"/>
                <w:szCs w:val="21"/>
              </w:rPr>
              <w:t>re</w:t>
            </w:r>
            <w:r>
              <w:rPr>
                <w:rFonts w:ascii="Times New Roman" w:hAnsi="Times New Roman" w:cs="Times New Roman"/>
                <w:bCs/>
                <w:color w:val="231F20"/>
                <w:kern w:val="0"/>
                <w:szCs w:val="21"/>
              </w:rPr>
              <w:t>_rlast_i</w:t>
            </w:r>
          </w:p>
        </w:tc>
        <w:tc>
          <w:tcPr>
            <w:tcW w:w="1056" w:type="dxa"/>
            <w:vAlign w:val="center"/>
          </w:tcPr>
          <w:p w14:paraId="2462B1B9"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7948C73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781088D6"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 read data last</w:t>
            </w:r>
          </w:p>
        </w:tc>
      </w:tr>
      <w:tr w:rsidR="00625870" w14:paraId="7DD3A6FC" w14:textId="77777777" w:rsidTr="007F26B5">
        <w:tc>
          <w:tcPr>
            <w:tcW w:w="1838" w:type="dxa"/>
            <w:vAlign w:val="center"/>
          </w:tcPr>
          <w:p w14:paraId="19DE28AB"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w:t>
            </w:r>
            <w:r>
              <w:rPr>
                <w:rFonts w:ascii="Times New Roman" w:hAnsi="Times New Roman" w:cs="Times New Roman" w:hint="eastAsia"/>
                <w:bCs/>
                <w:color w:val="231F20"/>
                <w:kern w:val="0"/>
                <w:szCs w:val="21"/>
              </w:rPr>
              <w:t>re_rready_o</w:t>
            </w:r>
          </w:p>
        </w:tc>
        <w:tc>
          <w:tcPr>
            <w:tcW w:w="1056" w:type="dxa"/>
            <w:vAlign w:val="center"/>
          </w:tcPr>
          <w:p w14:paraId="7ACADF1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53DE682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164F5DF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ead Engine read data ready</w:t>
            </w:r>
          </w:p>
        </w:tc>
      </w:tr>
      <w:tr w:rsidR="00625870" w14:paraId="278DF83F" w14:textId="77777777" w:rsidTr="007F26B5">
        <w:tc>
          <w:tcPr>
            <w:tcW w:w="1838" w:type="dxa"/>
            <w:vAlign w:val="center"/>
          </w:tcPr>
          <w:p w14:paraId="3BBA19D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p>
        </w:tc>
        <w:tc>
          <w:tcPr>
            <w:tcW w:w="1056" w:type="dxa"/>
            <w:vAlign w:val="center"/>
          </w:tcPr>
          <w:p w14:paraId="6D7E3687"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p>
        </w:tc>
        <w:tc>
          <w:tcPr>
            <w:tcW w:w="909" w:type="dxa"/>
            <w:vAlign w:val="center"/>
          </w:tcPr>
          <w:p w14:paraId="1DFEC8B0"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p>
        </w:tc>
        <w:tc>
          <w:tcPr>
            <w:tcW w:w="4719" w:type="dxa"/>
            <w:vAlign w:val="center"/>
          </w:tcPr>
          <w:p w14:paraId="5265D44A"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p>
        </w:tc>
      </w:tr>
      <w:tr w:rsidR="00625870" w14:paraId="5503A907" w14:textId="77777777" w:rsidTr="007F26B5">
        <w:tc>
          <w:tcPr>
            <w:tcW w:w="1838" w:type="dxa"/>
            <w:vAlign w:val="center"/>
          </w:tcPr>
          <w:p w14:paraId="0C7948CE"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w:t>
            </w:r>
            <w:r>
              <w:rPr>
                <w:rFonts w:ascii="Times New Roman" w:hAnsi="Times New Roman" w:cs="Times New Roman" w:hint="eastAsia"/>
                <w:bCs/>
                <w:color w:val="231F20"/>
                <w:kern w:val="0"/>
                <w:szCs w:val="21"/>
              </w:rPr>
              <w:t>we_awvalid_o</w:t>
            </w:r>
          </w:p>
        </w:tc>
        <w:tc>
          <w:tcPr>
            <w:tcW w:w="1056" w:type="dxa"/>
            <w:vAlign w:val="center"/>
          </w:tcPr>
          <w:p w14:paraId="23EAB7F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7EA144B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0BD7131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address valid</w:t>
            </w:r>
          </w:p>
        </w:tc>
      </w:tr>
      <w:tr w:rsidR="00625870" w14:paraId="253A22D2" w14:textId="77777777" w:rsidTr="007F26B5">
        <w:tc>
          <w:tcPr>
            <w:tcW w:w="1838" w:type="dxa"/>
            <w:vAlign w:val="center"/>
          </w:tcPr>
          <w:p w14:paraId="0878455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pdp_we_</w:t>
            </w:r>
            <w:r>
              <w:rPr>
                <w:rFonts w:ascii="Times New Roman" w:hAnsi="Times New Roman" w:cs="Times New Roman" w:hint="eastAsia"/>
                <w:bCs/>
                <w:color w:val="231F20"/>
                <w:kern w:val="0"/>
                <w:szCs w:val="21"/>
              </w:rPr>
              <w:t>awaddr</w:t>
            </w:r>
            <w:r>
              <w:rPr>
                <w:rFonts w:ascii="Times New Roman" w:hAnsi="Times New Roman" w:cs="Times New Roman"/>
                <w:bCs/>
                <w:color w:val="231F20"/>
                <w:kern w:val="0"/>
                <w:szCs w:val="21"/>
              </w:rPr>
              <w:t>_o</w:t>
            </w:r>
          </w:p>
        </w:tc>
        <w:tc>
          <w:tcPr>
            <w:tcW w:w="1056" w:type="dxa"/>
            <w:vAlign w:val="center"/>
          </w:tcPr>
          <w:p w14:paraId="0907EAC1"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0FC595A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w:t>
            </w:r>
          </w:p>
        </w:tc>
        <w:tc>
          <w:tcPr>
            <w:tcW w:w="4719" w:type="dxa"/>
            <w:vAlign w:val="center"/>
          </w:tcPr>
          <w:p w14:paraId="2A0BE417"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address</w:t>
            </w:r>
          </w:p>
        </w:tc>
      </w:tr>
      <w:tr w:rsidR="00625870" w14:paraId="7DC7A104" w14:textId="77777777" w:rsidTr="007F26B5">
        <w:tc>
          <w:tcPr>
            <w:tcW w:w="1838" w:type="dxa"/>
            <w:vAlign w:val="center"/>
          </w:tcPr>
          <w:p w14:paraId="42568B4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pdp_we_</w:t>
            </w:r>
            <w:r>
              <w:rPr>
                <w:rFonts w:ascii="Times New Roman" w:hAnsi="Times New Roman" w:cs="Times New Roman" w:hint="eastAsia"/>
                <w:bCs/>
                <w:color w:val="231F20"/>
                <w:kern w:val="0"/>
                <w:szCs w:val="21"/>
              </w:rPr>
              <w:t>awready_</w:t>
            </w:r>
            <w:r>
              <w:rPr>
                <w:rFonts w:ascii="Times New Roman" w:hAnsi="Times New Roman" w:cs="Times New Roman"/>
                <w:bCs/>
                <w:color w:val="231F20"/>
                <w:kern w:val="0"/>
                <w:szCs w:val="21"/>
              </w:rPr>
              <w:t>i</w:t>
            </w:r>
          </w:p>
        </w:tc>
        <w:tc>
          <w:tcPr>
            <w:tcW w:w="1056" w:type="dxa"/>
            <w:vAlign w:val="center"/>
          </w:tcPr>
          <w:p w14:paraId="0D2B384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4E1BE3AC"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1EFA276F"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address</w:t>
            </w:r>
            <w:r>
              <w:rPr>
                <w:rFonts w:ascii="Times New Roman" w:hAnsi="Times New Roman" w:cs="Times New Roman"/>
                <w:bCs/>
                <w:color w:val="231F20"/>
                <w:kern w:val="0"/>
                <w:szCs w:val="21"/>
              </w:rPr>
              <w:t xml:space="preserve"> ready</w:t>
            </w:r>
          </w:p>
        </w:tc>
      </w:tr>
      <w:tr w:rsidR="00625870" w14:paraId="74058A99" w14:textId="77777777" w:rsidTr="007F26B5">
        <w:tc>
          <w:tcPr>
            <w:tcW w:w="1838" w:type="dxa"/>
            <w:vAlign w:val="center"/>
          </w:tcPr>
          <w:p w14:paraId="6E791288"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w:t>
            </w:r>
            <w:r>
              <w:rPr>
                <w:rFonts w:ascii="Times New Roman" w:hAnsi="Times New Roman" w:cs="Times New Roman" w:hint="eastAsia"/>
                <w:bCs/>
                <w:color w:val="231F20"/>
                <w:kern w:val="0"/>
                <w:szCs w:val="21"/>
              </w:rPr>
              <w:t>we</w:t>
            </w:r>
            <w:r>
              <w:rPr>
                <w:rFonts w:ascii="Times New Roman" w:hAnsi="Times New Roman" w:cs="Times New Roman"/>
                <w:bCs/>
                <w:color w:val="231F20"/>
                <w:kern w:val="0"/>
                <w:szCs w:val="21"/>
              </w:rPr>
              <w:t>_wvalid_o</w:t>
            </w:r>
          </w:p>
        </w:tc>
        <w:tc>
          <w:tcPr>
            <w:tcW w:w="1056" w:type="dxa"/>
            <w:vAlign w:val="center"/>
          </w:tcPr>
          <w:p w14:paraId="35C8E3D1"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76D89ED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6F539199"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data valid</w:t>
            </w:r>
          </w:p>
        </w:tc>
      </w:tr>
      <w:tr w:rsidR="00625870" w14:paraId="1580509D" w14:textId="77777777" w:rsidTr="007F26B5">
        <w:tc>
          <w:tcPr>
            <w:tcW w:w="1838" w:type="dxa"/>
            <w:vAlign w:val="center"/>
          </w:tcPr>
          <w:p w14:paraId="13A2FEB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w:t>
            </w:r>
            <w:r>
              <w:rPr>
                <w:rFonts w:ascii="Times New Roman" w:hAnsi="Times New Roman" w:cs="Times New Roman" w:hint="eastAsia"/>
                <w:bCs/>
                <w:color w:val="231F20"/>
                <w:kern w:val="0"/>
                <w:szCs w:val="21"/>
              </w:rPr>
              <w:t>we_wdata_o</w:t>
            </w:r>
          </w:p>
        </w:tc>
        <w:tc>
          <w:tcPr>
            <w:tcW w:w="1056" w:type="dxa"/>
            <w:vAlign w:val="center"/>
          </w:tcPr>
          <w:p w14:paraId="6F120140"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20C6E77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256</w:t>
            </w:r>
          </w:p>
        </w:tc>
        <w:tc>
          <w:tcPr>
            <w:tcW w:w="4719" w:type="dxa"/>
            <w:vAlign w:val="center"/>
          </w:tcPr>
          <w:p w14:paraId="09AB8E57"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data</w:t>
            </w:r>
          </w:p>
        </w:tc>
      </w:tr>
      <w:tr w:rsidR="00625870" w14:paraId="7A43AB88" w14:textId="77777777" w:rsidTr="007F26B5">
        <w:tc>
          <w:tcPr>
            <w:tcW w:w="1838" w:type="dxa"/>
            <w:vAlign w:val="center"/>
          </w:tcPr>
          <w:p w14:paraId="76A14291"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w:t>
            </w:r>
            <w:r>
              <w:rPr>
                <w:rFonts w:ascii="Times New Roman" w:hAnsi="Times New Roman" w:cs="Times New Roman" w:hint="eastAsia"/>
                <w:bCs/>
                <w:color w:val="231F20"/>
                <w:kern w:val="0"/>
                <w:szCs w:val="21"/>
              </w:rPr>
              <w:t>we_wready_i</w:t>
            </w:r>
          </w:p>
        </w:tc>
        <w:tc>
          <w:tcPr>
            <w:tcW w:w="1056" w:type="dxa"/>
            <w:vAlign w:val="center"/>
          </w:tcPr>
          <w:p w14:paraId="2383A2F9"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0C0FEC53"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59E9D2AA"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data ready</w:t>
            </w:r>
          </w:p>
        </w:tc>
      </w:tr>
      <w:tr w:rsidR="00625870" w14:paraId="470193FE" w14:textId="77777777" w:rsidTr="007F26B5">
        <w:tc>
          <w:tcPr>
            <w:tcW w:w="1838" w:type="dxa"/>
            <w:vAlign w:val="center"/>
          </w:tcPr>
          <w:p w14:paraId="1118703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w:t>
            </w:r>
            <w:r>
              <w:rPr>
                <w:rFonts w:ascii="Times New Roman" w:hAnsi="Times New Roman" w:cs="Times New Roman" w:hint="eastAsia"/>
                <w:bCs/>
                <w:color w:val="231F20"/>
                <w:kern w:val="0"/>
                <w:szCs w:val="21"/>
              </w:rPr>
              <w:t>we_bvalid_i</w:t>
            </w:r>
          </w:p>
        </w:tc>
        <w:tc>
          <w:tcPr>
            <w:tcW w:w="1056" w:type="dxa"/>
            <w:vAlign w:val="center"/>
          </w:tcPr>
          <w:p w14:paraId="71952EAA"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032C1D4F"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4E6D026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respond valid</w:t>
            </w:r>
          </w:p>
        </w:tc>
      </w:tr>
      <w:tr w:rsidR="00625870" w14:paraId="07299B54" w14:textId="77777777" w:rsidTr="007F26B5">
        <w:tc>
          <w:tcPr>
            <w:tcW w:w="1838" w:type="dxa"/>
            <w:vAlign w:val="center"/>
          </w:tcPr>
          <w:p w14:paraId="229743B4"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w:t>
            </w:r>
            <w:r>
              <w:rPr>
                <w:rFonts w:ascii="Times New Roman" w:hAnsi="Times New Roman" w:cs="Times New Roman" w:hint="eastAsia"/>
                <w:bCs/>
                <w:color w:val="231F20"/>
                <w:kern w:val="0"/>
                <w:szCs w:val="21"/>
              </w:rPr>
              <w:t>we_bresp</w:t>
            </w:r>
            <w:r>
              <w:rPr>
                <w:rFonts w:ascii="Times New Roman" w:hAnsi="Times New Roman" w:cs="Times New Roman"/>
                <w:bCs/>
                <w:color w:val="231F20"/>
                <w:kern w:val="0"/>
                <w:szCs w:val="21"/>
              </w:rPr>
              <w:t>_i</w:t>
            </w:r>
          </w:p>
        </w:tc>
        <w:tc>
          <w:tcPr>
            <w:tcW w:w="1056" w:type="dxa"/>
            <w:vAlign w:val="center"/>
          </w:tcPr>
          <w:p w14:paraId="200D0E5C"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09" w:type="dxa"/>
            <w:vAlign w:val="center"/>
          </w:tcPr>
          <w:p w14:paraId="2FEC9B37"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w:t>
            </w:r>
          </w:p>
        </w:tc>
        <w:tc>
          <w:tcPr>
            <w:tcW w:w="4719" w:type="dxa"/>
            <w:vAlign w:val="center"/>
          </w:tcPr>
          <w:p w14:paraId="230B64E0"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respond</w:t>
            </w:r>
          </w:p>
        </w:tc>
      </w:tr>
      <w:tr w:rsidR="00625870" w14:paraId="1E792EBD" w14:textId="77777777" w:rsidTr="007F26B5">
        <w:tc>
          <w:tcPr>
            <w:tcW w:w="1838" w:type="dxa"/>
            <w:vAlign w:val="center"/>
          </w:tcPr>
          <w:p w14:paraId="62389099"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pdp_</w:t>
            </w:r>
            <w:r>
              <w:rPr>
                <w:rFonts w:ascii="Times New Roman" w:hAnsi="Times New Roman" w:cs="Times New Roman" w:hint="eastAsia"/>
                <w:bCs/>
                <w:color w:val="231F20"/>
                <w:kern w:val="0"/>
                <w:szCs w:val="21"/>
              </w:rPr>
              <w:t>we_bready_o</w:t>
            </w:r>
          </w:p>
        </w:tc>
        <w:tc>
          <w:tcPr>
            <w:tcW w:w="1056" w:type="dxa"/>
            <w:vAlign w:val="center"/>
          </w:tcPr>
          <w:p w14:paraId="2F10286E"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out</w:t>
            </w:r>
          </w:p>
        </w:tc>
        <w:tc>
          <w:tcPr>
            <w:tcW w:w="909" w:type="dxa"/>
            <w:vAlign w:val="center"/>
          </w:tcPr>
          <w:p w14:paraId="19EBDE8D" w14:textId="77777777" w:rsidR="00625870" w:rsidRDefault="00625870" w:rsidP="007F26B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19" w:type="dxa"/>
            <w:vAlign w:val="center"/>
          </w:tcPr>
          <w:p w14:paraId="08C591DB" w14:textId="77777777" w:rsidR="00625870" w:rsidRDefault="00625870" w:rsidP="007F26B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Write Engine write respond ready</w:t>
            </w:r>
          </w:p>
        </w:tc>
      </w:tr>
    </w:tbl>
    <w:p w14:paraId="2A02DAA2" w14:textId="77777777" w:rsidR="00625870" w:rsidRPr="008A08B8" w:rsidRDefault="00625870" w:rsidP="00625870">
      <w:pPr>
        <w:autoSpaceDE w:val="0"/>
        <w:autoSpaceDN w:val="0"/>
        <w:adjustRightInd w:val="0"/>
        <w:jc w:val="left"/>
        <w:rPr>
          <w:rFonts w:ascii="Times New Roman" w:hAnsi="Times New Roman" w:cs="Times New Roman"/>
          <w:bCs/>
          <w:color w:val="231F20"/>
          <w:kern w:val="0"/>
          <w:szCs w:val="21"/>
        </w:rPr>
      </w:pPr>
    </w:p>
    <w:p w14:paraId="4A8A47C0" w14:textId="77777777" w:rsidR="00625870" w:rsidRDefault="00625870" w:rsidP="00625870">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ab/>
        <w:t>3.2.7.4 Register File</w:t>
      </w:r>
    </w:p>
    <w:tbl>
      <w:tblPr>
        <w:tblStyle w:val="a5"/>
        <w:tblW w:w="0" w:type="auto"/>
        <w:tblInd w:w="108" w:type="dxa"/>
        <w:tblLook w:val="04A0" w:firstRow="1" w:lastRow="0" w:firstColumn="1" w:lastColumn="0" w:noHBand="0" w:noVBand="1"/>
      </w:tblPr>
      <w:tblGrid>
        <w:gridCol w:w="1916"/>
        <w:gridCol w:w="761"/>
        <w:gridCol w:w="983"/>
        <w:gridCol w:w="632"/>
        <w:gridCol w:w="4122"/>
      </w:tblGrid>
      <w:tr w:rsidR="00625870" w:rsidRPr="006203A0" w14:paraId="26A734DA" w14:textId="77777777" w:rsidTr="007F26B5">
        <w:tc>
          <w:tcPr>
            <w:tcW w:w="1916" w:type="dxa"/>
            <w:shd w:val="clear" w:color="auto" w:fill="BFBFBF" w:themeFill="background1" w:themeFillShade="BF"/>
            <w:vAlign w:val="center"/>
          </w:tcPr>
          <w:p w14:paraId="35EF74DB" w14:textId="77777777" w:rsidR="00625870" w:rsidRPr="006203A0" w:rsidRDefault="00625870" w:rsidP="007F26B5">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Name</w:t>
            </w:r>
          </w:p>
        </w:tc>
        <w:tc>
          <w:tcPr>
            <w:tcW w:w="761" w:type="dxa"/>
            <w:shd w:val="clear" w:color="auto" w:fill="BFBFBF" w:themeFill="background1" w:themeFillShade="BF"/>
            <w:vAlign w:val="center"/>
          </w:tcPr>
          <w:p w14:paraId="3E62C2CF" w14:textId="77777777" w:rsidR="00625870" w:rsidRPr="006203A0" w:rsidRDefault="00625870" w:rsidP="007F26B5">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Width</w:t>
            </w:r>
          </w:p>
        </w:tc>
        <w:tc>
          <w:tcPr>
            <w:tcW w:w="983" w:type="dxa"/>
            <w:shd w:val="clear" w:color="auto" w:fill="BFBFBF" w:themeFill="background1" w:themeFillShade="BF"/>
            <w:vAlign w:val="center"/>
          </w:tcPr>
          <w:p w14:paraId="6DD86373" w14:textId="77777777" w:rsidR="00625870" w:rsidRPr="006203A0" w:rsidRDefault="00625870" w:rsidP="007F26B5">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Default</w:t>
            </w:r>
          </w:p>
        </w:tc>
        <w:tc>
          <w:tcPr>
            <w:tcW w:w="632" w:type="dxa"/>
            <w:shd w:val="clear" w:color="auto" w:fill="BFBFBF" w:themeFill="background1" w:themeFillShade="BF"/>
            <w:vAlign w:val="center"/>
          </w:tcPr>
          <w:p w14:paraId="216C3455" w14:textId="77777777" w:rsidR="00625870" w:rsidRPr="006203A0" w:rsidRDefault="00625870" w:rsidP="007F26B5">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R/W</w:t>
            </w:r>
          </w:p>
        </w:tc>
        <w:tc>
          <w:tcPr>
            <w:tcW w:w="4122" w:type="dxa"/>
            <w:shd w:val="clear" w:color="auto" w:fill="BFBFBF" w:themeFill="background1" w:themeFillShade="BF"/>
            <w:vAlign w:val="center"/>
          </w:tcPr>
          <w:p w14:paraId="4F20569A" w14:textId="77777777" w:rsidR="00625870" w:rsidRPr="006203A0" w:rsidRDefault="00625870" w:rsidP="007F26B5">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Description</w:t>
            </w:r>
          </w:p>
        </w:tc>
      </w:tr>
      <w:tr w:rsidR="00625870" w:rsidRPr="006203A0" w14:paraId="39543654" w14:textId="77777777" w:rsidTr="007F26B5">
        <w:tc>
          <w:tcPr>
            <w:tcW w:w="1916" w:type="dxa"/>
            <w:vAlign w:val="center"/>
          </w:tcPr>
          <w:p w14:paraId="77A3600A"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w:t>
            </w:r>
            <w:r>
              <w:rPr>
                <w:rFonts w:ascii="Times New Roman" w:hAnsi="Times New Roman" w:cs="Times New Roman" w:hint="eastAsia"/>
                <w:bCs/>
                <w:color w:val="231F20"/>
                <w:kern w:val="0"/>
                <w:sz w:val="20"/>
                <w:szCs w:val="21"/>
              </w:rPr>
              <w:t>precision</w:t>
            </w:r>
          </w:p>
        </w:tc>
        <w:tc>
          <w:tcPr>
            <w:tcW w:w="761" w:type="dxa"/>
            <w:vAlign w:val="center"/>
          </w:tcPr>
          <w:p w14:paraId="51A85F7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2</w:t>
            </w:r>
          </w:p>
        </w:tc>
        <w:tc>
          <w:tcPr>
            <w:tcW w:w="983" w:type="dxa"/>
            <w:vAlign w:val="center"/>
          </w:tcPr>
          <w:p w14:paraId="4363073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2</w:t>
            </w:r>
            <w:r>
              <w:rPr>
                <w:rFonts w:ascii="Times New Roman" w:hAnsi="Times New Roman" w:cs="Times New Roman"/>
                <w:bCs/>
                <w:color w:val="231F20"/>
                <w:kern w:val="0"/>
                <w:sz w:val="20"/>
                <w:szCs w:val="21"/>
              </w:rPr>
              <w:t>’b00</w:t>
            </w:r>
          </w:p>
        </w:tc>
        <w:tc>
          <w:tcPr>
            <w:tcW w:w="632" w:type="dxa"/>
            <w:vAlign w:val="center"/>
          </w:tcPr>
          <w:p w14:paraId="4918782F"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4AC78D8C"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precision of the operator</w:t>
            </w:r>
            <w:r>
              <w:rPr>
                <w:rFonts w:ascii="Times New Roman" w:hAnsi="Times New Roman" w:cs="Times New Roman"/>
                <w:bCs/>
                <w:color w:val="231F20"/>
                <w:kern w:val="0"/>
                <w:sz w:val="20"/>
                <w:szCs w:val="21"/>
              </w:rPr>
              <w:t>.</w:t>
            </w:r>
          </w:p>
          <w:p w14:paraId="648E11F8"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2’b00:16bit  2’b01:8bit  2’b10:4bit  2’b11:2bit</w:t>
            </w:r>
          </w:p>
        </w:tc>
      </w:tr>
      <w:tr w:rsidR="00625870" w:rsidRPr="006203A0" w14:paraId="2E1B5AE9" w14:textId="77777777" w:rsidTr="007F26B5">
        <w:tc>
          <w:tcPr>
            <w:tcW w:w="1916" w:type="dxa"/>
            <w:vAlign w:val="center"/>
          </w:tcPr>
          <w:p w14:paraId="6EB5092F"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pdp</w:t>
            </w:r>
            <w:r>
              <w:rPr>
                <w:rFonts w:ascii="Times New Roman" w:hAnsi="Times New Roman" w:cs="Times New Roman"/>
                <w:bCs/>
                <w:color w:val="231F20"/>
                <w:kern w:val="0"/>
                <w:sz w:val="20"/>
                <w:szCs w:val="21"/>
              </w:rPr>
              <w:t>_width</w:t>
            </w:r>
          </w:p>
        </w:tc>
        <w:tc>
          <w:tcPr>
            <w:tcW w:w="761" w:type="dxa"/>
            <w:vAlign w:val="center"/>
          </w:tcPr>
          <w:p w14:paraId="322E33A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3" w:type="dxa"/>
            <w:vAlign w:val="center"/>
          </w:tcPr>
          <w:p w14:paraId="318076F2"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2" w:type="dxa"/>
            <w:vAlign w:val="center"/>
          </w:tcPr>
          <w:p w14:paraId="285FDD42"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00B8016D"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input cube width.</w:t>
            </w:r>
          </w:p>
        </w:tc>
      </w:tr>
      <w:tr w:rsidR="00625870" w:rsidRPr="006203A0" w14:paraId="30059421" w14:textId="77777777" w:rsidTr="007F26B5">
        <w:tc>
          <w:tcPr>
            <w:tcW w:w="1916" w:type="dxa"/>
            <w:vAlign w:val="center"/>
          </w:tcPr>
          <w:p w14:paraId="6A7B6BD8"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pdp_height</w:t>
            </w:r>
          </w:p>
        </w:tc>
        <w:tc>
          <w:tcPr>
            <w:tcW w:w="761" w:type="dxa"/>
            <w:vAlign w:val="center"/>
          </w:tcPr>
          <w:p w14:paraId="1BE5229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3" w:type="dxa"/>
            <w:vAlign w:val="center"/>
          </w:tcPr>
          <w:p w14:paraId="406C9FDF"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2" w:type="dxa"/>
            <w:vAlign w:val="center"/>
          </w:tcPr>
          <w:p w14:paraId="223DFD83"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3F3359B7"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input cube height.</w:t>
            </w:r>
          </w:p>
        </w:tc>
      </w:tr>
      <w:tr w:rsidR="00625870" w:rsidRPr="006203A0" w14:paraId="4C63C46D" w14:textId="77777777" w:rsidTr="007F26B5">
        <w:tc>
          <w:tcPr>
            <w:tcW w:w="1916" w:type="dxa"/>
            <w:vAlign w:val="center"/>
          </w:tcPr>
          <w:p w14:paraId="611076E0"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pd</w:t>
            </w:r>
            <w:r>
              <w:rPr>
                <w:rFonts w:ascii="Times New Roman" w:hAnsi="Times New Roman" w:cs="Times New Roman"/>
                <w:bCs/>
                <w:color w:val="231F20"/>
                <w:kern w:val="0"/>
                <w:sz w:val="20"/>
                <w:szCs w:val="21"/>
              </w:rPr>
              <w:t>p_channel</w:t>
            </w:r>
          </w:p>
        </w:tc>
        <w:tc>
          <w:tcPr>
            <w:tcW w:w="761" w:type="dxa"/>
            <w:vAlign w:val="center"/>
          </w:tcPr>
          <w:p w14:paraId="4FAD54C1"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3" w:type="dxa"/>
            <w:vAlign w:val="center"/>
          </w:tcPr>
          <w:p w14:paraId="479940BC"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w:t>
            </w:r>
          </w:p>
        </w:tc>
        <w:tc>
          <w:tcPr>
            <w:tcW w:w="632" w:type="dxa"/>
            <w:vAlign w:val="center"/>
          </w:tcPr>
          <w:p w14:paraId="5D55573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2DFFE0E7"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input cube channel number.</w:t>
            </w:r>
          </w:p>
        </w:tc>
      </w:tr>
      <w:tr w:rsidR="00625870" w14:paraId="2CFFDDCC" w14:textId="77777777" w:rsidTr="007F26B5">
        <w:tc>
          <w:tcPr>
            <w:tcW w:w="1916" w:type="dxa"/>
            <w:vAlign w:val="center"/>
          </w:tcPr>
          <w:p w14:paraId="2A736084"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pdp_pooling_type</w:t>
            </w:r>
          </w:p>
        </w:tc>
        <w:tc>
          <w:tcPr>
            <w:tcW w:w="761" w:type="dxa"/>
            <w:vAlign w:val="center"/>
          </w:tcPr>
          <w:p w14:paraId="274A766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2</w:t>
            </w:r>
          </w:p>
        </w:tc>
        <w:tc>
          <w:tcPr>
            <w:tcW w:w="983" w:type="dxa"/>
            <w:vAlign w:val="center"/>
          </w:tcPr>
          <w:p w14:paraId="6EAD2E13"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2</w:t>
            </w:r>
            <w:r>
              <w:rPr>
                <w:rFonts w:ascii="Times New Roman" w:hAnsi="Times New Roman" w:cs="Times New Roman"/>
                <w:bCs/>
                <w:color w:val="231F20"/>
                <w:kern w:val="0"/>
                <w:sz w:val="20"/>
                <w:szCs w:val="21"/>
              </w:rPr>
              <w:t>’00</w:t>
            </w:r>
          </w:p>
        </w:tc>
        <w:tc>
          <w:tcPr>
            <w:tcW w:w="632" w:type="dxa"/>
            <w:vAlign w:val="center"/>
          </w:tcPr>
          <w:p w14:paraId="04CD74E2"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5909BDD1"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type of pooling</w:t>
            </w:r>
            <w:r>
              <w:rPr>
                <w:rFonts w:ascii="Times New Roman" w:hAnsi="Times New Roman" w:cs="Times New Roman"/>
                <w:bCs/>
                <w:color w:val="231F20"/>
                <w:kern w:val="0"/>
                <w:sz w:val="20"/>
                <w:szCs w:val="21"/>
              </w:rPr>
              <w:t>.</w:t>
            </w:r>
          </w:p>
          <w:p w14:paraId="65C3F236"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2’b00: No use      2’b01: max</w:t>
            </w:r>
          </w:p>
          <w:p w14:paraId="292FE20D"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lastRenderedPageBreak/>
              <w:t>2’b10: min         2’b11: average</w:t>
            </w:r>
          </w:p>
        </w:tc>
      </w:tr>
      <w:tr w:rsidR="00625870" w14:paraId="4479BA3D" w14:textId="77777777" w:rsidTr="007F26B5">
        <w:tc>
          <w:tcPr>
            <w:tcW w:w="1916" w:type="dxa"/>
            <w:vAlign w:val="center"/>
          </w:tcPr>
          <w:p w14:paraId="6EECA31D"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lastRenderedPageBreak/>
              <w:t>pdp_</w:t>
            </w:r>
            <w:r>
              <w:rPr>
                <w:rFonts w:ascii="Times New Roman" w:hAnsi="Times New Roman" w:cs="Times New Roman" w:hint="eastAsia"/>
                <w:bCs/>
                <w:color w:val="231F20"/>
                <w:kern w:val="0"/>
                <w:sz w:val="20"/>
                <w:szCs w:val="21"/>
              </w:rPr>
              <w:t>pooling_size</w:t>
            </w:r>
          </w:p>
        </w:tc>
        <w:tc>
          <w:tcPr>
            <w:tcW w:w="761" w:type="dxa"/>
            <w:vAlign w:val="center"/>
          </w:tcPr>
          <w:p w14:paraId="073A7EBC"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p>
        </w:tc>
        <w:tc>
          <w:tcPr>
            <w:tcW w:w="983" w:type="dxa"/>
            <w:vAlign w:val="center"/>
          </w:tcPr>
          <w:p w14:paraId="6A1C94B0"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r>
              <w:rPr>
                <w:rFonts w:ascii="Times New Roman" w:hAnsi="Times New Roman" w:cs="Times New Roman"/>
                <w:bCs/>
                <w:color w:val="231F20"/>
                <w:kern w:val="0"/>
                <w:sz w:val="20"/>
                <w:szCs w:val="21"/>
              </w:rPr>
              <w:t>’b0000</w:t>
            </w:r>
          </w:p>
        </w:tc>
        <w:tc>
          <w:tcPr>
            <w:tcW w:w="632" w:type="dxa"/>
            <w:vAlign w:val="center"/>
          </w:tcPr>
          <w:p w14:paraId="65810C1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22B99444"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kernel size of pooling.</w:t>
            </w:r>
            <w:r>
              <w:rPr>
                <w:rFonts w:ascii="Times New Roman" w:hAnsi="Times New Roman" w:cs="Times New Roman"/>
                <w:bCs/>
                <w:color w:val="231F20"/>
                <w:kern w:val="0"/>
                <w:sz w:val="20"/>
                <w:szCs w:val="21"/>
              </w:rPr>
              <w:t>.</w:t>
            </w:r>
          </w:p>
        </w:tc>
      </w:tr>
      <w:tr w:rsidR="00625870" w14:paraId="1AC8B9F7" w14:textId="77777777" w:rsidTr="007F26B5">
        <w:tc>
          <w:tcPr>
            <w:tcW w:w="1916" w:type="dxa"/>
            <w:vAlign w:val="center"/>
          </w:tcPr>
          <w:p w14:paraId="0CEA7F38"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w:t>
            </w:r>
            <w:r>
              <w:rPr>
                <w:rFonts w:ascii="Times New Roman" w:hAnsi="Times New Roman" w:cs="Times New Roman" w:hint="eastAsia"/>
                <w:bCs/>
                <w:color w:val="231F20"/>
                <w:kern w:val="0"/>
                <w:sz w:val="20"/>
                <w:szCs w:val="21"/>
              </w:rPr>
              <w:t>pooling_stride</w:t>
            </w:r>
          </w:p>
        </w:tc>
        <w:tc>
          <w:tcPr>
            <w:tcW w:w="761" w:type="dxa"/>
            <w:vAlign w:val="center"/>
          </w:tcPr>
          <w:p w14:paraId="1B1F3EA5"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p>
        </w:tc>
        <w:tc>
          <w:tcPr>
            <w:tcW w:w="983" w:type="dxa"/>
            <w:vAlign w:val="center"/>
          </w:tcPr>
          <w:p w14:paraId="18B2F55E"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r>
              <w:rPr>
                <w:rFonts w:ascii="Times New Roman" w:hAnsi="Times New Roman" w:cs="Times New Roman"/>
                <w:bCs/>
                <w:color w:val="231F20"/>
                <w:kern w:val="0"/>
                <w:sz w:val="20"/>
                <w:szCs w:val="21"/>
              </w:rPr>
              <w:t>’b0000</w:t>
            </w:r>
          </w:p>
        </w:tc>
        <w:tc>
          <w:tcPr>
            <w:tcW w:w="632" w:type="dxa"/>
            <w:vAlign w:val="center"/>
          </w:tcPr>
          <w:p w14:paraId="247BDE2F"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3F076C0B"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stride of pooling</w:t>
            </w:r>
            <w:r>
              <w:rPr>
                <w:rFonts w:ascii="Times New Roman" w:hAnsi="Times New Roman" w:cs="Times New Roman"/>
                <w:bCs/>
                <w:color w:val="231F20"/>
                <w:kern w:val="0"/>
                <w:sz w:val="20"/>
                <w:szCs w:val="21"/>
              </w:rPr>
              <w:t>.</w:t>
            </w:r>
          </w:p>
        </w:tc>
      </w:tr>
      <w:tr w:rsidR="00625870" w14:paraId="7B327C47" w14:textId="77777777" w:rsidTr="007F26B5">
        <w:tc>
          <w:tcPr>
            <w:tcW w:w="1916" w:type="dxa"/>
            <w:vAlign w:val="center"/>
          </w:tcPr>
          <w:p w14:paraId="2192F5A6"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pdp_tile</w:t>
            </w:r>
            <w:r>
              <w:rPr>
                <w:rFonts w:ascii="Times New Roman" w:hAnsi="Times New Roman" w:cs="Times New Roman" w:hint="eastAsia"/>
                <w:bCs/>
                <w:color w:val="231F20"/>
                <w:kern w:val="0"/>
                <w:sz w:val="20"/>
                <w:szCs w:val="21"/>
              </w:rPr>
              <w:t>_en</w:t>
            </w:r>
          </w:p>
        </w:tc>
        <w:tc>
          <w:tcPr>
            <w:tcW w:w="761" w:type="dxa"/>
            <w:vAlign w:val="center"/>
          </w:tcPr>
          <w:p w14:paraId="1DE6AEA2"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3" w:type="dxa"/>
            <w:vAlign w:val="center"/>
          </w:tcPr>
          <w:p w14:paraId="35C641B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2" w:type="dxa"/>
            <w:vAlign w:val="center"/>
          </w:tcPr>
          <w:p w14:paraId="11D3BA30"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029A7977"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Indicate if the cube is part</w:t>
            </w:r>
            <w:r>
              <w:rPr>
                <w:rFonts w:ascii="Times New Roman" w:hAnsi="Times New Roman" w:cs="Times New Roman"/>
                <w:bCs/>
                <w:color w:val="231F20"/>
                <w:kern w:val="0"/>
                <w:sz w:val="20"/>
                <w:szCs w:val="21"/>
              </w:rPr>
              <w:t>ed in to tiles.</w:t>
            </w:r>
          </w:p>
        </w:tc>
      </w:tr>
      <w:tr w:rsidR="00625870" w14:paraId="15456245" w14:textId="77777777" w:rsidTr="007F26B5">
        <w:tc>
          <w:tcPr>
            <w:tcW w:w="1916" w:type="dxa"/>
            <w:vAlign w:val="center"/>
          </w:tcPr>
          <w:p w14:paraId="5AD6BCE2"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w:t>
            </w:r>
            <w:r>
              <w:rPr>
                <w:rFonts w:ascii="Times New Roman" w:hAnsi="Times New Roman" w:cs="Times New Roman" w:hint="eastAsia"/>
                <w:bCs/>
                <w:color w:val="231F20"/>
                <w:kern w:val="0"/>
                <w:sz w:val="20"/>
                <w:szCs w:val="21"/>
              </w:rPr>
              <w:t>tile_width</w:t>
            </w:r>
          </w:p>
        </w:tc>
        <w:tc>
          <w:tcPr>
            <w:tcW w:w="761" w:type="dxa"/>
            <w:vAlign w:val="center"/>
          </w:tcPr>
          <w:p w14:paraId="7B191C10"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3" w:type="dxa"/>
            <w:vAlign w:val="center"/>
          </w:tcPr>
          <w:p w14:paraId="0D569C95"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’h0000</w:t>
            </w:r>
          </w:p>
        </w:tc>
        <w:tc>
          <w:tcPr>
            <w:tcW w:w="632" w:type="dxa"/>
            <w:vAlign w:val="center"/>
          </w:tcPr>
          <w:p w14:paraId="4EC1C2E4"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7A5E7898"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width of usual tile</w:t>
            </w:r>
            <w:r>
              <w:rPr>
                <w:rFonts w:ascii="Times New Roman" w:hAnsi="Times New Roman" w:cs="Times New Roman"/>
                <w:bCs/>
                <w:color w:val="231F20"/>
                <w:kern w:val="0"/>
                <w:sz w:val="20"/>
                <w:szCs w:val="21"/>
              </w:rPr>
              <w:t>.</w:t>
            </w:r>
          </w:p>
        </w:tc>
      </w:tr>
      <w:tr w:rsidR="00625870" w14:paraId="3BFE4C76" w14:textId="77777777" w:rsidTr="007F26B5">
        <w:tc>
          <w:tcPr>
            <w:tcW w:w="1916" w:type="dxa"/>
            <w:vAlign w:val="center"/>
          </w:tcPr>
          <w:p w14:paraId="21D7BF12"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w:t>
            </w:r>
            <w:r>
              <w:rPr>
                <w:rFonts w:ascii="Times New Roman" w:hAnsi="Times New Roman" w:cs="Times New Roman" w:hint="eastAsia"/>
                <w:bCs/>
                <w:color w:val="231F20"/>
                <w:kern w:val="0"/>
                <w:sz w:val="20"/>
                <w:szCs w:val="21"/>
              </w:rPr>
              <w:t>tile</w:t>
            </w:r>
            <w:r>
              <w:rPr>
                <w:rFonts w:ascii="Times New Roman" w:hAnsi="Times New Roman" w:cs="Times New Roman"/>
                <w:bCs/>
                <w:color w:val="231F20"/>
                <w:kern w:val="0"/>
                <w:sz w:val="20"/>
                <w:szCs w:val="21"/>
              </w:rPr>
              <w:t>_width_last</w:t>
            </w:r>
          </w:p>
        </w:tc>
        <w:tc>
          <w:tcPr>
            <w:tcW w:w="761" w:type="dxa"/>
            <w:vAlign w:val="center"/>
          </w:tcPr>
          <w:p w14:paraId="6CC9CC62"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3" w:type="dxa"/>
            <w:vAlign w:val="center"/>
          </w:tcPr>
          <w:p w14:paraId="14B2CA4F"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’h0000</w:t>
            </w:r>
          </w:p>
        </w:tc>
        <w:tc>
          <w:tcPr>
            <w:tcW w:w="632" w:type="dxa"/>
            <w:vAlign w:val="center"/>
          </w:tcPr>
          <w:p w14:paraId="2A07F22C"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0DE241AD"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width of the left tile</w:t>
            </w:r>
            <w:r>
              <w:rPr>
                <w:rFonts w:ascii="Times New Roman" w:hAnsi="Times New Roman" w:cs="Times New Roman"/>
                <w:bCs/>
                <w:color w:val="231F20"/>
                <w:kern w:val="0"/>
                <w:sz w:val="20"/>
                <w:szCs w:val="21"/>
              </w:rPr>
              <w:t>.</w:t>
            </w:r>
          </w:p>
        </w:tc>
      </w:tr>
      <w:tr w:rsidR="00625870" w14:paraId="37F9148D" w14:textId="77777777" w:rsidTr="007F26B5">
        <w:tc>
          <w:tcPr>
            <w:tcW w:w="1916" w:type="dxa"/>
            <w:vAlign w:val="center"/>
          </w:tcPr>
          <w:p w14:paraId="25C810B4"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w:t>
            </w:r>
            <w:r>
              <w:rPr>
                <w:rFonts w:ascii="Times New Roman" w:hAnsi="Times New Roman" w:cs="Times New Roman" w:hint="eastAsia"/>
                <w:bCs/>
                <w:color w:val="231F20"/>
                <w:kern w:val="0"/>
                <w:sz w:val="20"/>
                <w:szCs w:val="21"/>
              </w:rPr>
              <w:t>tile_height</w:t>
            </w:r>
          </w:p>
        </w:tc>
        <w:tc>
          <w:tcPr>
            <w:tcW w:w="761" w:type="dxa"/>
            <w:vAlign w:val="center"/>
          </w:tcPr>
          <w:p w14:paraId="073587F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3" w:type="dxa"/>
            <w:vAlign w:val="center"/>
          </w:tcPr>
          <w:p w14:paraId="2BAD8F2E"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’h0000</w:t>
            </w:r>
          </w:p>
        </w:tc>
        <w:tc>
          <w:tcPr>
            <w:tcW w:w="632" w:type="dxa"/>
            <w:vAlign w:val="center"/>
          </w:tcPr>
          <w:p w14:paraId="3C5AB4FF"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7EDE79F1"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height of usual tile</w:t>
            </w:r>
            <w:r>
              <w:rPr>
                <w:rFonts w:ascii="Times New Roman" w:hAnsi="Times New Roman" w:cs="Times New Roman"/>
                <w:bCs/>
                <w:color w:val="231F20"/>
                <w:kern w:val="0"/>
                <w:sz w:val="20"/>
                <w:szCs w:val="21"/>
              </w:rPr>
              <w:t>.</w:t>
            </w:r>
          </w:p>
        </w:tc>
      </w:tr>
      <w:tr w:rsidR="00625870" w14:paraId="5EFFF3C8" w14:textId="77777777" w:rsidTr="007F26B5">
        <w:tc>
          <w:tcPr>
            <w:tcW w:w="1916" w:type="dxa"/>
            <w:vAlign w:val="center"/>
          </w:tcPr>
          <w:p w14:paraId="699644C1"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w:t>
            </w:r>
            <w:r>
              <w:rPr>
                <w:rFonts w:ascii="Times New Roman" w:hAnsi="Times New Roman" w:cs="Times New Roman" w:hint="eastAsia"/>
                <w:bCs/>
                <w:color w:val="231F20"/>
                <w:kern w:val="0"/>
                <w:sz w:val="20"/>
                <w:szCs w:val="21"/>
              </w:rPr>
              <w:t>tile_height_last</w:t>
            </w:r>
          </w:p>
        </w:tc>
        <w:tc>
          <w:tcPr>
            <w:tcW w:w="761" w:type="dxa"/>
            <w:vAlign w:val="center"/>
          </w:tcPr>
          <w:p w14:paraId="44D890A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3" w:type="dxa"/>
            <w:vAlign w:val="center"/>
          </w:tcPr>
          <w:p w14:paraId="43325020"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’h0000</w:t>
            </w:r>
          </w:p>
        </w:tc>
        <w:tc>
          <w:tcPr>
            <w:tcW w:w="632" w:type="dxa"/>
            <w:vAlign w:val="center"/>
          </w:tcPr>
          <w:p w14:paraId="7C38C652"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291D2ACE"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height of the bottom tile</w:t>
            </w:r>
            <w:r>
              <w:rPr>
                <w:rFonts w:ascii="Times New Roman" w:hAnsi="Times New Roman" w:cs="Times New Roman"/>
                <w:bCs/>
                <w:color w:val="231F20"/>
                <w:kern w:val="0"/>
                <w:sz w:val="20"/>
                <w:szCs w:val="21"/>
              </w:rPr>
              <w:t>.</w:t>
            </w:r>
          </w:p>
        </w:tc>
      </w:tr>
      <w:tr w:rsidR="00625870" w14:paraId="4AEB04EE" w14:textId="77777777" w:rsidTr="007F26B5">
        <w:tc>
          <w:tcPr>
            <w:tcW w:w="1916" w:type="dxa"/>
            <w:vAlign w:val="center"/>
          </w:tcPr>
          <w:p w14:paraId="1C381C6C"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w:t>
            </w:r>
            <w:r>
              <w:rPr>
                <w:rFonts w:ascii="Times New Roman" w:hAnsi="Times New Roman" w:cs="Times New Roman" w:hint="eastAsia"/>
                <w:bCs/>
                <w:color w:val="231F20"/>
                <w:kern w:val="0"/>
                <w:sz w:val="20"/>
                <w:szCs w:val="21"/>
              </w:rPr>
              <w:t>tile_num_x</w:t>
            </w:r>
          </w:p>
        </w:tc>
        <w:tc>
          <w:tcPr>
            <w:tcW w:w="761" w:type="dxa"/>
            <w:vAlign w:val="center"/>
          </w:tcPr>
          <w:p w14:paraId="2FA709C4"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983" w:type="dxa"/>
            <w:vAlign w:val="center"/>
          </w:tcPr>
          <w:p w14:paraId="362E7653"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r>
              <w:rPr>
                <w:rFonts w:ascii="Times New Roman" w:hAnsi="Times New Roman" w:cs="Times New Roman"/>
                <w:bCs/>
                <w:color w:val="231F20"/>
                <w:kern w:val="0"/>
                <w:sz w:val="20"/>
                <w:szCs w:val="21"/>
              </w:rPr>
              <w:t>’h00</w:t>
            </w:r>
          </w:p>
        </w:tc>
        <w:tc>
          <w:tcPr>
            <w:tcW w:w="632" w:type="dxa"/>
            <w:vAlign w:val="center"/>
          </w:tcPr>
          <w:p w14:paraId="2F7E2AFD"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164407C6"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number of tiles in the x dimension</w:t>
            </w:r>
            <w:r>
              <w:rPr>
                <w:rFonts w:ascii="Times New Roman" w:hAnsi="Times New Roman" w:cs="Times New Roman"/>
                <w:bCs/>
                <w:color w:val="231F20"/>
                <w:kern w:val="0"/>
                <w:sz w:val="20"/>
                <w:szCs w:val="21"/>
              </w:rPr>
              <w:t>.</w:t>
            </w:r>
          </w:p>
        </w:tc>
      </w:tr>
      <w:tr w:rsidR="00625870" w14:paraId="381CEA1F" w14:textId="77777777" w:rsidTr="007F26B5">
        <w:tc>
          <w:tcPr>
            <w:tcW w:w="1916" w:type="dxa"/>
            <w:vAlign w:val="center"/>
          </w:tcPr>
          <w:p w14:paraId="3528FBAC"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w:t>
            </w:r>
            <w:r>
              <w:rPr>
                <w:rFonts w:ascii="Times New Roman" w:hAnsi="Times New Roman" w:cs="Times New Roman" w:hint="eastAsia"/>
                <w:bCs/>
                <w:color w:val="231F20"/>
                <w:kern w:val="0"/>
                <w:sz w:val="20"/>
                <w:szCs w:val="21"/>
              </w:rPr>
              <w:t>tile_num_y</w:t>
            </w:r>
          </w:p>
        </w:tc>
        <w:tc>
          <w:tcPr>
            <w:tcW w:w="761" w:type="dxa"/>
            <w:vAlign w:val="center"/>
          </w:tcPr>
          <w:p w14:paraId="004BCDD4"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983" w:type="dxa"/>
            <w:vAlign w:val="center"/>
          </w:tcPr>
          <w:p w14:paraId="7723F76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r>
              <w:rPr>
                <w:rFonts w:ascii="Times New Roman" w:hAnsi="Times New Roman" w:cs="Times New Roman"/>
                <w:bCs/>
                <w:color w:val="231F20"/>
                <w:kern w:val="0"/>
                <w:sz w:val="20"/>
                <w:szCs w:val="21"/>
              </w:rPr>
              <w:t>’h00</w:t>
            </w:r>
          </w:p>
        </w:tc>
        <w:tc>
          <w:tcPr>
            <w:tcW w:w="632" w:type="dxa"/>
            <w:vAlign w:val="center"/>
          </w:tcPr>
          <w:p w14:paraId="39D7563B"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1513EAA1"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 xml:space="preserve">The number of tiles </w:t>
            </w:r>
            <w:r>
              <w:rPr>
                <w:rFonts w:ascii="Times New Roman" w:hAnsi="Times New Roman" w:cs="Times New Roman"/>
                <w:bCs/>
                <w:color w:val="231F20"/>
                <w:kern w:val="0"/>
                <w:sz w:val="20"/>
                <w:szCs w:val="21"/>
              </w:rPr>
              <w:t>in the y dimension.</w:t>
            </w:r>
          </w:p>
        </w:tc>
      </w:tr>
      <w:tr w:rsidR="00625870" w14:paraId="669D86EA" w14:textId="77777777" w:rsidTr="007F26B5">
        <w:tc>
          <w:tcPr>
            <w:tcW w:w="1916" w:type="dxa"/>
            <w:vAlign w:val="center"/>
          </w:tcPr>
          <w:p w14:paraId="484E739D"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w:t>
            </w:r>
            <w:r>
              <w:rPr>
                <w:rFonts w:ascii="Times New Roman" w:hAnsi="Times New Roman" w:cs="Times New Roman" w:hint="eastAsia"/>
                <w:bCs/>
                <w:color w:val="231F20"/>
                <w:kern w:val="0"/>
                <w:sz w:val="20"/>
                <w:szCs w:val="21"/>
              </w:rPr>
              <w:t>padding_</w:t>
            </w:r>
            <w:r>
              <w:rPr>
                <w:rFonts w:ascii="Times New Roman" w:hAnsi="Times New Roman" w:cs="Times New Roman"/>
                <w:bCs/>
                <w:color w:val="231F20"/>
                <w:kern w:val="0"/>
                <w:sz w:val="20"/>
                <w:szCs w:val="21"/>
              </w:rPr>
              <w:t>en</w:t>
            </w:r>
          </w:p>
        </w:tc>
        <w:tc>
          <w:tcPr>
            <w:tcW w:w="761" w:type="dxa"/>
            <w:vAlign w:val="center"/>
          </w:tcPr>
          <w:p w14:paraId="04B62B6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3" w:type="dxa"/>
            <w:vAlign w:val="center"/>
          </w:tcPr>
          <w:p w14:paraId="5BABA7F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2" w:type="dxa"/>
            <w:vAlign w:val="center"/>
          </w:tcPr>
          <w:p w14:paraId="6357AC9C"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3585BC82"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The enable indication of padding.</w:t>
            </w:r>
          </w:p>
        </w:tc>
      </w:tr>
      <w:tr w:rsidR="00625870" w14:paraId="20E706E5" w14:textId="77777777" w:rsidTr="007F26B5">
        <w:tc>
          <w:tcPr>
            <w:tcW w:w="1916" w:type="dxa"/>
            <w:vAlign w:val="center"/>
          </w:tcPr>
          <w:p w14:paraId="444DA7FB"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w:t>
            </w:r>
            <w:r>
              <w:rPr>
                <w:rFonts w:ascii="Times New Roman" w:hAnsi="Times New Roman" w:cs="Times New Roman" w:hint="eastAsia"/>
                <w:bCs/>
                <w:color w:val="231F20"/>
                <w:kern w:val="0"/>
                <w:sz w:val="20"/>
                <w:szCs w:val="21"/>
              </w:rPr>
              <w:t>padding_num_l</w:t>
            </w:r>
          </w:p>
        </w:tc>
        <w:tc>
          <w:tcPr>
            <w:tcW w:w="761" w:type="dxa"/>
            <w:vAlign w:val="center"/>
          </w:tcPr>
          <w:p w14:paraId="72323461"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p>
        </w:tc>
        <w:tc>
          <w:tcPr>
            <w:tcW w:w="983" w:type="dxa"/>
            <w:vAlign w:val="center"/>
          </w:tcPr>
          <w:p w14:paraId="0B10522C"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r>
              <w:rPr>
                <w:rFonts w:ascii="Times New Roman" w:hAnsi="Times New Roman" w:cs="Times New Roman"/>
                <w:bCs/>
                <w:color w:val="231F20"/>
                <w:kern w:val="0"/>
                <w:sz w:val="20"/>
                <w:szCs w:val="21"/>
              </w:rPr>
              <w:t>’h0</w:t>
            </w:r>
          </w:p>
        </w:tc>
        <w:tc>
          <w:tcPr>
            <w:tcW w:w="632" w:type="dxa"/>
            <w:vAlign w:val="center"/>
          </w:tcPr>
          <w:p w14:paraId="0C2D08E0"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36BA3744"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Padding number in the left</w:t>
            </w:r>
            <w:r>
              <w:rPr>
                <w:rFonts w:ascii="Times New Roman" w:hAnsi="Times New Roman" w:cs="Times New Roman"/>
                <w:bCs/>
                <w:color w:val="231F20"/>
                <w:kern w:val="0"/>
                <w:sz w:val="20"/>
                <w:szCs w:val="21"/>
              </w:rPr>
              <w:t>.</w:t>
            </w:r>
          </w:p>
        </w:tc>
      </w:tr>
      <w:tr w:rsidR="00625870" w14:paraId="63900599" w14:textId="77777777" w:rsidTr="007F26B5">
        <w:tc>
          <w:tcPr>
            <w:tcW w:w="1916" w:type="dxa"/>
            <w:vAlign w:val="center"/>
          </w:tcPr>
          <w:p w14:paraId="5A0034D7"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w:t>
            </w:r>
            <w:r>
              <w:rPr>
                <w:rFonts w:ascii="Times New Roman" w:hAnsi="Times New Roman" w:cs="Times New Roman" w:hint="eastAsia"/>
                <w:bCs/>
                <w:color w:val="231F20"/>
                <w:kern w:val="0"/>
                <w:sz w:val="20"/>
                <w:szCs w:val="21"/>
              </w:rPr>
              <w:t>padding_num_r</w:t>
            </w:r>
          </w:p>
        </w:tc>
        <w:tc>
          <w:tcPr>
            <w:tcW w:w="761" w:type="dxa"/>
            <w:vAlign w:val="center"/>
          </w:tcPr>
          <w:p w14:paraId="54F7F80B"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p>
        </w:tc>
        <w:tc>
          <w:tcPr>
            <w:tcW w:w="983" w:type="dxa"/>
            <w:vAlign w:val="center"/>
          </w:tcPr>
          <w:p w14:paraId="47F392F7"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r>
              <w:rPr>
                <w:rFonts w:ascii="Times New Roman" w:hAnsi="Times New Roman" w:cs="Times New Roman"/>
                <w:bCs/>
                <w:color w:val="231F20"/>
                <w:kern w:val="0"/>
                <w:sz w:val="20"/>
                <w:szCs w:val="21"/>
              </w:rPr>
              <w:t>’h0</w:t>
            </w:r>
          </w:p>
        </w:tc>
        <w:tc>
          <w:tcPr>
            <w:tcW w:w="632" w:type="dxa"/>
            <w:vAlign w:val="center"/>
          </w:tcPr>
          <w:p w14:paraId="6659E6D1"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21F8DF02"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Padding number in the right</w:t>
            </w:r>
            <w:r>
              <w:rPr>
                <w:rFonts w:ascii="Times New Roman" w:hAnsi="Times New Roman" w:cs="Times New Roman"/>
                <w:bCs/>
                <w:color w:val="231F20"/>
                <w:kern w:val="0"/>
                <w:sz w:val="20"/>
                <w:szCs w:val="21"/>
              </w:rPr>
              <w:t>.</w:t>
            </w:r>
          </w:p>
        </w:tc>
      </w:tr>
      <w:tr w:rsidR="00625870" w14:paraId="64199D44" w14:textId="77777777" w:rsidTr="007F26B5">
        <w:tc>
          <w:tcPr>
            <w:tcW w:w="1916" w:type="dxa"/>
            <w:vAlign w:val="center"/>
          </w:tcPr>
          <w:p w14:paraId="2733AF6D"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w:t>
            </w:r>
            <w:r>
              <w:rPr>
                <w:rFonts w:ascii="Times New Roman" w:hAnsi="Times New Roman" w:cs="Times New Roman" w:hint="eastAsia"/>
                <w:bCs/>
                <w:color w:val="231F20"/>
                <w:kern w:val="0"/>
                <w:sz w:val="20"/>
                <w:szCs w:val="21"/>
              </w:rPr>
              <w:t>pad</w:t>
            </w:r>
            <w:r>
              <w:rPr>
                <w:rFonts w:ascii="Times New Roman" w:hAnsi="Times New Roman" w:cs="Times New Roman"/>
                <w:bCs/>
                <w:color w:val="231F20"/>
                <w:kern w:val="0"/>
                <w:sz w:val="20"/>
                <w:szCs w:val="21"/>
              </w:rPr>
              <w:t>ding_num_u</w:t>
            </w:r>
          </w:p>
        </w:tc>
        <w:tc>
          <w:tcPr>
            <w:tcW w:w="761" w:type="dxa"/>
            <w:vAlign w:val="center"/>
          </w:tcPr>
          <w:p w14:paraId="04DDB135"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p>
        </w:tc>
        <w:tc>
          <w:tcPr>
            <w:tcW w:w="983" w:type="dxa"/>
            <w:vAlign w:val="center"/>
          </w:tcPr>
          <w:p w14:paraId="47E3F21B"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r>
              <w:rPr>
                <w:rFonts w:ascii="Times New Roman" w:hAnsi="Times New Roman" w:cs="Times New Roman"/>
                <w:bCs/>
                <w:color w:val="231F20"/>
                <w:kern w:val="0"/>
                <w:sz w:val="20"/>
                <w:szCs w:val="21"/>
              </w:rPr>
              <w:t>’h0</w:t>
            </w:r>
          </w:p>
        </w:tc>
        <w:tc>
          <w:tcPr>
            <w:tcW w:w="632" w:type="dxa"/>
            <w:vAlign w:val="center"/>
          </w:tcPr>
          <w:p w14:paraId="0ECBC3F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3A297927"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Padding number in the upside</w:t>
            </w:r>
            <w:r>
              <w:rPr>
                <w:rFonts w:ascii="Times New Roman" w:hAnsi="Times New Roman" w:cs="Times New Roman"/>
                <w:bCs/>
                <w:color w:val="231F20"/>
                <w:kern w:val="0"/>
                <w:sz w:val="20"/>
                <w:szCs w:val="21"/>
              </w:rPr>
              <w:t>.</w:t>
            </w:r>
          </w:p>
        </w:tc>
      </w:tr>
      <w:tr w:rsidR="00625870" w14:paraId="28F8DBA9" w14:textId="77777777" w:rsidTr="007F26B5">
        <w:tc>
          <w:tcPr>
            <w:tcW w:w="1916" w:type="dxa"/>
            <w:vAlign w:val="center"/>
          </w:tcPr>
          <w:p w14:paraId="45B31A36"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w:t>
            </w:r>
            <w:r>
              <w:rPr>
                <w:rFonts w:ascii="Times New Roman" w:hAnsi="Times New Roman" w:cs="Times New Roman" w:hint="eastAsia"/>
                <w:bCs/>
                <w:color w:val="231F20"/>
                <w:kern w:val="0"/>
                <w:sz w:val="20"/>
                <w:szCs w:val="21"/>
              </w:rPr>
              <w:t>padding_num_b</w:t>
            </w:r>
          </w:p>
        </w:tc>
        <w:tc>
          <w:tcPr>
            <w:tcW w:w="761" w:type="dxa"/>
            <w:vAlign w:val="center"/>
          </w:tcPr>
          <w:p w14:paraId="030161A9"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p>
        </w:tc>
        <w:tc>
          <w:tcPr>
            <w:tcW w:w="983" w:type="dxa"/>
            <w:vAlign w:val="center"/>
          </w:tcPr>
          <w:p w14:paraId="670C5447"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r>
              <w:rPr>
                <w:rFonts w:ascii="Times New Roman" w:hAnsi="Times New Roman" w:cs="Times New Roman"/>
                <w:bCs/>
                <w:color w:val="231F20"/>
                <w:kern w:val="0"/>
                <w:sz w:val="20"/>
                <w:szCs w:val="21"/>
              </w:rPr>
              <w:t>’h0</w:t>
            </w:r>
          </w:p>
        </w:tc>
        <w:tc>
          <w:tcPr>
            <w:tcW w:w="632" w:type="dxa"/>
            <w:vAlign w:val="center"/>
          </w:tcPr>
          <w:p w14:paraId="5F0A175D"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212F2706"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Padding number in the bottom</w:t>
            </w:r>
            <w:r>
              <w:rPr>
                <w:rFonts w:ascii="Times New Roman" w:hAnsi="Times New Roman" w:cs="Times New Roman"/>
                <w:bCs/>
                <w:color w:val="231F20"/>
                <w:kern w:val="0"/>
                <w:sz w:val="20"/>
                <w:szCs w:val="21"/>
              </w:rPr>
              <w:t>.</w:t>
            </w:r>
          </w:p>
        </w:tc>
      </w:tr>
      <w:tr w:rsidR="00625870" w14:paraId="71112C11" w14:textId="77777777" w:rsidTr="007F26B5">
        <w:tc>
          <w:tcPr>
            <w:tcW w:w="1916" w:type="dxa"/>
            <w:vAlign w:val="center"/>
          </w:tcPr>
          <w:p w14:paraId="6E0FAAFF"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p>
        </w:tc>
        <w:tc>
          <w:tcPr>
            <w:tcW w:w="761" w:type="dxa"/>
            <w:vAlign w:val="center"/>
          </w:tcPr>
          <w:p w14:paraId="6A1FF93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p>
        </w:tc>
        <w:tc>
          <w:tcPr>
            <w:tcW w:w="983" w:type="dxa"/>
            <w:vAlign w:val="center"/>
          </w:tcPr>
          <w:p w14:paraId="67A88121"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p>
        </w:tc>
        <w:tc>
          <w:tcPr>
            <w:tcW w:w="632" w:type="dxa"/>
            <w:vAlign w:val="center"/>
          </w:tcPr>
          <w:p w14:paraId="466EBA23"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p>
        </w:tc>
        <w:tc>
          <w:tcPr>
            <w:tcW w:w="4122" w:type="dxa"/>
            <w:vAlign w:val="center"/>
          </w:tcPr>
          <w:p w14:paraId="20E7A0D1"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p>
        </w:tc>
      </w:tr>
      <w:tr w:rsidR="00625870" w14:paraId="783E046B" w14:textId="77777777" w:rsidTr="007F26B5">
        <w:tc>
          <w:tcPr>
            <w:tcW w:w="1916" w:type="dxa"/>
            <w:vAlign w:val="center"/>
          </w:tcPr>
          <w:p w14:paraId="3AD48695"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pdp_re_en</w:t>
            </w:r>
          </w:p>
        </w:tc>
        <w:tc>
          <w:tcPr>
            <w:tcW w:w="761" w:type="dxa"/>
            <w:vAlign w:val="center"/>
          </w:tcPr>
          <w:p w14:paraId="063BC618"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3" w:type="dxa"/>
            <w:vAlign w:val="center"/>
          </w:tcPr>
          <w:p w14:paraId="3E2B3087"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2" w:type="dxa"/>
            <w:vAlign w:val="center"/>
          </w:tcPr>
          <w:p w14:paraId="19F1928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638ECC3C"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enable indication of read engine.</w:t>
            </w:r>
          </w:p>
        </w:tc>
      </w:tr>
      <w:tr w:rsidR="00625870" w14:paraId="6882AE89" w14:textId="77777777" w:rsidTr="007F26B5">
        <w:tc>
          <w:tcPr>
            <w:tcW w:w="1916" w:type="dxa"/>
            <w:vAlign w:val="center"/>
          </w:tcPr>
          <w:p w14:paraId="7E3C68EA"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pdp_we_start_addr</w:t>
            </w:r>
          </w:p>
        </w:tc>
        <w:tc>
          <w:tcPr>
            <w:tcW w:w="761" w:type="dxa"/>
            <w:vAlign w:val="center"/>
          </w:tcPr>
          <w:p w14:paraId="6E91D683"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3" w:type="dxa"/>
            <w:vAlign w:val="center"/>
          </w:tcPr>
          <w:p w14:paraId="6BDF4304"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2" w:type="dxa"/>
            <w:vAlign w:val="center"/>
          </w:tcPr>
          <w:p w14:paraId="6F1AF227"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77C8AC30"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write start address of write engine.</w:t>
            </w:r>
          </w:p>
        </w:tc>
      </w:tr>
      <w:tr w:rsidR="00625870" w14:paraId="07D7226E" w14:textId="77777777" w:rsidTr="007F26B5">
        <w:tc>
          <w:tcPr>
            <w:tcW w:w="1916" w:type="dxa"/>
            <w:vAlign w:val="center"/>
          </w:tcPr>
          <w:p w14:paraId="786EBCC5"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pdp_we_</w:t>
            </w:r>
            <w:r>
              <w:rPr>
                <w:rFonts w:ascii="Times New Roman" w:hAnsi="Times New Roman" w:cs="Times New Roman"/>
                <w:bCs/>
                <w:color w:val="231F20"/>
                <w:kern w:val="0"/>
                <w:sz w:val="20"/>
                <w:szCs w:val="21"/>
              </w:rPr>
              <w:t>serial_nu</w:t>
            </w:r>
          </w:p>
        </w:tc>
        <w:tc>
          <w:tcPr>
            <w:tcW w:w="761" w:type="dxa"/>
            <w:vAlign w:val="center"/>
          </w:tcPr>
          <w:p w14:paraId="4B4CCD33"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3" w:type="dxa"/>
            <w:vAlign w:val="center"/>
          </w:tcPr>
          <w:p w14:paraId="5C68EC47"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2" w:type="dxa"/>
            <w:vAlign w:val="center"/>
          </w:tcPr>
          <w:p w14:paraId="403D35F6"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074BF3DD"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serial number of input (16x16bits) which will be write to serial address.</w:t>
            </w:r>
          </w:p>
        </w:tc>
      </w:tr>
      <w:tr w:rsidR="00625870" w14:paraId="7AB6B736" w14:textId="77777777" w:rsidTr="007F26B5">
        <w:tc>
          <w:tcPr>
            <w:tcW w:w="1916" w:type="dxa"/>
            <w:vAlign w:val="center"/>
          </w:tcPr>
          <w:p w14:paraId="635091D4"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w:t>
            </w:r>
            <w:r>
              <w:rPr>
                <w:rFonts w:ascii="Times New Roman" w:hAnsi="Times New Roman" w:cs="Times New Roman"/>
                <w:bCs/>
                <w:color w:val="231F20"/>
                <w:kern w:val="0"/>
                <w:sz w:val="20"/>
                <w:szCs w:val="21"/>
              </w:rPr>
              <w:t>dp_we_interval</w:t>
            </w:r>
          </w:p>
        </w:tc>
        <w:tc>
          <w:tcPr>
            <w:tcW w:w="761" w:type="dxa"/>
            <w:vAlign w:val="center"/>
          </w:tcPr>
          <w:p w14:paraId="24F750E0"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3" w:type="dxa"/>
            <w:vAlign w:val="center"/>
          </w:tcPr>
          <w:p w14:paraId="3EE67991"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2" w:type="dxa"/>
            <w:vAlign w:val="center"/>
          </w:tcPr>
          <w:p w14:paraId="2AD28180" w14:textId="77777777" w:rsidR="00625870" w:rsidRDefault="00625870" w:rsidP="007F26B5">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122" w:type="dxa"/>
            <w:vAlign w:val="center"/>
          </w:tcPr>
          <w:p w14:paraId="68BECC76" w14:textId="77777777" w:rsidR="00625870" w:rsidRDefault="00625870" w:rsidP="007F26B5">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address interval between two serial input</w:t>
            </w:r>
            <w:r>
              <w:rPr>
                <w:rFonts w:ascii="Times New Roman" w:hAnsi="Times New Roman" w:cs="Times New Roman"/>
                <w:bCs/>
                <w:color w:val="231F20"/>
                <w:kern w:val="0"/>
                <w:sz w:val="20"/>
                <w:szCs w:val="21"/>
              </w:rPr>
              <w:t>s</w:t>
            </w:r>
            <w:r>
              <w:rPr>
                <w:rFonts w:ascii="Times New Roman" w:hAnsi="Times New Roman" w:cs="Times New Roman" w:hint="eastAsia"/>
                <w:bCs/>
                <w:color w:val="231F20"/>
                <w:kern w:val="0"/>
                <w:sz w:val="20"/>
                <w:szCs w:val="21"/>
              </w:rPr>
              <w:t>.</w:t>
            </w:r>
          </w:p>
        </w:tc>
      </w:tr>
    </w:tbl>
    <w:p w14:paraId="4E9F857B" w14:textId="77777777" w:rsidR="00625870" w:rsidRDefault="00625870" w:rsidP="00625870">
      <w:pPr>
        <w:widowControl/>
        <w:jc w:val="left"/>
        <w:rPr>
          <w:rFonts w:ascii="Times New Roman" w:hAnsi="Times New Roman" w:cs="Times New Roman"/>
          <w:bCs/>
          <w:color w:val="231F20"/>
          <w:kern w:val="0"/>
          <w:szCs w:val="21"/>
        </w:rPr>
      </w:pPr>
    </w:p>
    <w:p w14:paraId="58D0AB0E" w14:textId="77777777" w:rsidR="00625870" w:rsidRDefault="00625870" w:rsidP="00625870">
      <w:pPr>
        <w:widowControl/>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ab/>
        <w:t>3.2.7.5 Line Buffer</w:t>
      </w:r>
    </w:p>
    <w:p w14:paraId="583F1D17" w14:textId="77777777" w:rsidR="00625870" w:rsidRPr="00E33794" w:rsidRDefault="00625870" w:rsidP="00625870">
      <w:pPr>
        <w:widowControl/>
        <w:jc w:val="center"/>
        <w:rPr>
          <w:rFonts w:ascii="Times New Roman" w:hAnsi="Times New Roman" w:cs="Times New Roman"/>
          <w:bCs/>
          <w:color w:val="231F20"/>
          <w:kern w:val="0"/>
          <w:szCs w:val="21"/>
        </w:rPr>
      </w:pPr>
      <w:r>
        <w:object w:dxaOrig="11191" w:dyaOrig="6495" w14:anchorId="00D7B393">
          <v:shape id="_x0000_i1065" type="#_x0000_t75" style="width:415.5pt;height:240.75pt" o:ole="">
            <v:imagedata r:id="rId93" o:title=""/>
          </v:shape>
          <o:OLEObject Type="Embed" ProgID="Visio.Drawing.15" ShapeID="_x0000_i1065" DrawAspect="Content" ObjectID="_1579355515" r:id="rId94"/>
        </w:object>
      </w:r>
    </w:p>
    <w:p w14:paraId="365852C5" w14:textId="77777777" w:rsidR="00E33794" w:rsidRPr="00E33794" w:rsidRDefault="00E33794" w:rsidP="00E33794">
      <w:pPr>
        <w:widowControl/>
        <w:jc w:val="left"/>
        <w:rPr>
          <w:rFonts w:ascii="Times New Roman" w:hAnsi="Times New Roman" w:cs="Times New Roman"/>
          <w:bCs/>
          <w:color w:val="231F20"/>
          <w:kern w:val="0"/>
          <w:szCs w:val="21"/>
        </w:rPr>
      </w:pPr>
    </w:p>
    <w:p w14:paraId="756C273B" w14:textId="77777777" w:rsidR="008B2ACA" w:rsidRDefault="008B2ACA" w:rsidP="008B2ACA">
      <w:pPr>
        <w:pStyle w:val="4"/>
      </w:pPr>
      <w:r>
        <w:lastRenderedPageBreak/>
        <w:t>3.2.8 CDP</w:t>
      </w:r>
    </w:p>
    <w:p w14:paraId="3C9DEEA9" w14:textId="77777777" w:rsidR="00F95D3E" w:rsidRDefault="00F95D3E" w:rsidP="00F95D3E">
      <w:pPr>
        <w:rPr>
          <w:rFonts w:ascii="Times New Roman" w:hAnsi="Times New Roman" w:cs="Times New Roman"/>
        </w:rPr>
      </w:pPr>
      <w:r w:rsidRPr="008849B6">
        <w:rPr>
          <w:rFonts w:ascii="Times New Roman" w:hAnsi="Times New Roman" w:cs="Times New Roman"/>
        </w:rPr>
        <w:t xml:space="preserve">3.2.8.1 </w:t>
      </w:r>
      <w:r>
        <w:rPr>
          <w:rFonts w:ascii="Times New Roman" w:hAnsi="Times New Roman" w:cs="Times New Roman"/>
        </w:rPr>
        <w:t>Feature</w:t>
      </w:r>
    </w:p>
    <w:p w14:paraId="11D99E11" w14:textId="77777777" w:rsidR="00F95D3E" w:rsidRDefault="00F95D3E" w:rsidP="00F95D3E">
      <w:pPr>
        <w:pStyle w:val="a6"/>
        <w:numPr>
          <w:ilvl w:val="0"/>
          <w:numId w:val="12"/>
        </w:numPr>
        <w:ind w:firstLineChars="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ross-channel Data Processor</w:t>
      </w:r>
    </w:p>
    <w:p w14:paraId="6491AF64" w14:textId="77777777" w:rsidR="00F95D3E" w:rsidRDefault="00F95D3E" w:rsidP="00F95D3E">
      <w:pPr>
        <w:pStyle w:val="a6"/>
        <w:numPr>
          <w:ilvl w:val="0"/>
          <w:numId w:val="12"/>
        </w:numPr>
        <w:ind w:firstLineChars="0"/>
        <w:rPr>
          <w:rFonts w:ascii="Times New Roman" w:hAnsi="Times New Roman" w:cs="Times New Roman"/>
        </w:rPr>
      </w:pPr>
      <w:r>
        <w:rPr>
          <w:rFonts w:ascii="Times New Roman" w:hAnsi="Times New Roman" w:cs="Times New Roman"/>
        </w:rPr>
        <w:t xml:space="preserve">Realize the local response normalization(LRN) function </w:t>
      </w:r>
    </w:p>
    <w:p w14:paraId="44027887" w14:textId="77777777" w:rsidR="00F95D3E" w:rsidRDefault="00F95D3E" w:rsidP="00F95D3E">
      <w:r w:rsidRPr="008230A3">
        <w:rPr>
          <w:position w:val="-118"/>
        </w:rPr>
        <w:object w:dxaOrig="6220" w:dyaOrig="1740" w14:anchorId="35D72841">
          <v:shape id="_x0000_i1066" type="#_x0000_t75" style="width:311.25pt;height:87pt" o:ole="">
            <v:imagedata r:id="rId95" o:title=""/>
          </v:shape>
          <o:OLEObject Type="Embed" ProgID="Equation.DSMT4" ShapeID="_x0000_i1066" DrawAspect="Content" ObjectID="_1579355516" r:id="rId96"/>
        </w:object>
      </w:r>
    </w:p>
    <w:p w14:paraId="2DD6ADC8" w14:textId="77777777" w:rsidR="00F95D3E" w:rsidRPr="00025CF9" w:rsidRDefault="00F95D3E" w:rsidP="00F95D3E">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 xml:space="preserve">efer </w:t>
      </w:r>
      <w:r w:rsidRPr="00CF2D54">
        <w:rPr>
          <w:rFonts w:ascii="Times New Roman" w:hAnsi="Times New Roman" w:cs="Times New Roman"/>
        </w:rPr>
        <w:t>tf.nn.lrn</w:t>
      </w:r>
    </w:p>
    <w:p w14:paraId="1FD5AA39" w14:textId="77777777" w:rsidR="00F95D3E" w:rsidRPr="0061624D" w:rsidRDefault="00F95D3E" w:rsidP="00F95D3E">
      <w:pPr>
        <w:rPr>
          <w:rFonts w:ascii="Times New Roman" w:hAnsi="Times New Roman" w:cs="Times New Roman"/>
        </w:rPr>
      </w:pPr>
      <w:r>
        <w:rPr>
          <w:noProof/>
        </w:rPr>
        <w:drawing>
          <wp:inline distT="0" distB="0" distL="0" distR="0" wp14:anchorId="7A2B31BA" wp14:editId="661FB41D">
            <wp:extent cx="3779230" cy="11557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28692" cy="1170825"/>
                    </a:xfrm>
                    <a:prstGeom prst="rect">
                      <a:avLst/>
                    </a:prstGeom>
                  </pic:spPr>
                </pic:pic>
              </a:graphicData>
            </a:graphic>
          </wp:inline>
        </w:drawing>
      </w:r>
    </w:p>
    <w:p w14:paraId="62F01B01" w14:textId="77777777" w:rsidR="00F95D3E" w:rsidRPr="008849B6" w:rsidRDefault="00F95D3E" w:rsidP="00F95D3E">
      <w:pPr>
        <w:pStyle w:val="a6"/>
        <w:numPr>
          <w:ilvl w:val="0"/>
          <w:numId w:val="12"/>
        </w:numPr>
        <w:ind w:firstLineChars="0"/>
        <w:rPr>
          <w:rFonts w:ascii="Times New Roman" w:hAnsi="Times New Roman" w:cs="Times New Roman"/>
        </w:rPr>
      </w:pPr>
    </w:p>
    <w:p w14:paraId="3048EE73" w14:textId="77777777" w:rsidR="00F95D3E" w:rsidRDefault="00F95D3E" w:rsidP="00F95D3E">
      <w:pPr>
        <w:rPr>
          <w:rFonts w:ascii="Times New Roman" w:hAnsi="Times New Roman" w:cs="Times New Roman"/>
        </w:rPr>
      </w:pPr>
    </w:p>
    <w:p w14:paraId="78F079A1" w14:textId="77777777" w:rsidR="00F95D3E" w:rsidRDefault="00F95D3E" w:rsidP="00F95D3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.2.8.2 Architecture</w:t>
      </w:r>
    </w:p>
    <w:p w14:paraId="3C771D1C" w14:textId="77777777" w:rsidR="00F95D3E" w:rsidRDefault="00F95D3E" w:rsidP="00F95D3E">
      <w:pPr>
        <w:rPr>
          <w:rFonts w:ascii="Times New Roman" w:hAnsi="Times New Roman" w:cs="Times New Roman"/>
        </w:rPr>
      </w:pPr>
    </w:p>
    <w:p w14:paraId="40A48C52" w14:textId="77777777" w:rsidR="00F95D3E" w:rsidRDefault="00F95D3E" w:rsidP="00F95D3E">
      <w:pPr>
        <w:jc w:val="center"/>
      </w:pPr>
      <w:r>
        <w:object w:dxaOrig="7995" w:dyaOrig="4320" w14:anchorId="1A3009BA">
          <v:shape id="_x0000_i1067" type="#_x0000_t75" style="width:252pt;height:135.75pt" o:ole="">
            <v:imagedata r:id="rId98" o:title=""/>
          </v:shape>
          <o:OLEObject Type="Embed" ProgID="Visio.Drawing.15" ShapeID="_x0000_i1067" DrawAspect="Content" ObjectID="_1579355517" r:id="rId99"/>
        </w:object>
      </w:r>
    </w:p>
    <w:p w14:paraId="03A7F4C4" w14:textId="77777777" w:rsidR="00F95D3E" w:rsidRDefault="00F95D3E" w:rsidP="00F95D3E">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 3.2.8.2.1 The Architecture of CDP</w:t>
      </w:r>
    </w:p>
    <w:p w14:paraId="5D65C7E9" w14:textId="77777777" w:rsidR="00F95D3E" w:rsidRDefault="00F95D3E" w:rsidP="00F95D3E">
      <w:pPr>
        <w:rPr>
          <w:rFonts w:ascii="Times New Roman" w:hAnsi="Times New Roman" w:cs="Times New Roman"/>
        </w:rPr>
      </w:pPr>
    </w:p>
    <w:p w14:paraId="24B32524" w14:textId="77777777" w:rsidR="00F95D3E" w:rsidRDefault="00F95D3E" w:rsidP="00F95D3E">
      <w:pPr>
        <w:jc w:val="center"/>
        <w:rPr>
          <w:rFonts w:ascii="Times New Roman" w:hAnsi="Times New Roman" w:cs="Times New Roman"/>
        </w:rPr>
      </w:pPr>
      <w:r>
        <w:object w:dxaOrig="5700" w:dyaOrig="4995" w14:anchorId="3FF1DC51">
          <v:shape id="_x0000_i1068" type="#_x0000_t75" style="width:180.75pt;height:158.25pt" o:ole="">
            <v:imagedata r:id="rId100" o:title=""/>
          </v:shape>
          <o:OLEObject Type="Embed" ProgID="Visio.Drawing.15" ShapeID="_x0000_i1068" DrawAspect="Content" ObjectID="_1579355518" r:id="rId101"/>
        </w:object>
      </w:r>
    </w:p>
    <w:p w14:paraId="07A49459" w14:textId="77777777" w:rsidR="00F95D3E" w:rsidRDefault="00F95D3E" w:rsidP="00F95D3E">
      <w:pPr>
        <w:jc w:val="center"/>
        <w:rPr>
          <w:rFonts w:ascii="Times New Roman" w:hAnsi="Times New Roman" w:cs="Times New Roman"/>
        </w:rPr>
      </w:pPr>
      <w:r>
        <w:rPr>
          <w:rFonts w:ascii="Times New Roman" w:hAnsi="Times New Roman" w:cs="Times New Roman"/>
        </w:rPr>
        <w:t>Fig. 3.2.8.2.2 The Diagram of LRN Equation</w:t>
      </w:r>
    </w:p>
    <w:p w14:paraId="4FDBCBA2" w14:textId="77777777" w:rsidR="00F95D3E" w:rsidRDefault="00F95D3E" w:rsidP="00F95D3E">
      <w:pPr>
        <w:rPr>
          <w:rFonts w:ascii="Times New Roman" w:hAnsi="Times New Roman" w:cs="Times New Roman"/>
        </w:rPr>
      </w:pPr>
    </w:p>
    <w:p w14:paraId="3E1FF39F" w14:textId="77777777" w:rsidR="00F95D3E" w:rsidRDefault="00F95D3E" w:rsidP="00F95D3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.2.8.3 Input/Output</w:t>
      </w:r>
    </w:p>
    <w:tbl>
      <w:tblPr>
        <w:tblStyle w:val="a5"/>
        <w:tblW w:w="0" w:type="auto"/>
        <w:tblLook w:val="04A0" w:firstRow="1" w:lastRow="0" w:firstColumn="1" w:lastColumn="0" w:noHBand="0" w:noVBand="1"/>
      </w:tblPr>
      <w:tblGrid>
        <w:gridCol w:w="1803"/>
        <w:gridCol w:w="1056"/>
        <w:gridCol w:w="910"/>
        <w:gridCol w:w="4753"/>
      </w:tblGrid>
      <w:tr w:rsidR="00F95D3E" w:rsidRPr="00B24B77" w14:paraId="6CF9F6DF" w14:textId="77777777" w:rsidTr="007058A9">
        <w:tc>
          <w:tcPr>
            <w:tcW w:w="1803" w:type="dxa"/>
            <w:shd w:val="clear" w:color="auto" w:fill="BFBFBF" w:themeFill="background1" w:themeFillShade="BF"/>
            <w:vAlign w:val="center"/>
          </w:tcPr>
          <w:p w14:paraId="6AD1F892" w14:textId="77777777" w:rsidR="00F95D3E" w:rsidRPr="00B24B77" w:rsidRDefault="00F95D3E" w:rsidP="007058A9">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b/>
                <w:bCs/>
                <w:color w:val="231F20"/>
                <w:kern w:val="0"/>
                <w:szCs w:val="21"/>
              </w:rPr>
              <w:t>Name</w:t>
            </w:r>
          </w:p>
        </w:tc>
        <w:tc>
          <w:tcPr>
            <w:tcW w:w="1056" w:type="dxa"/>
            <w:shd w:val="clear" w:color="auto" w:fill="BFBFBF" w:themeFill="background1" w:themeFillShade="BF"/>
            <w:vAlign w:val="center"/>
          </w:tcPr>
          <w:p w14:paraId="1439E2C4" w14:textId="77777777" w:rsidR="00F95D3E" w:rsidRPr="00B24B77" w:rsidRDefault="00F95D3E" w:rsidP="007058A9">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Direction</w:t>
            </w:r>
          </w:p>
        </w:tc>
        <w:tc>
          <w:tcPr>
            <w:tcW w:w="910" w:type="dxa"/>
            <w:shd w:val="clear" w:color="auto" w:fill="BFBFBF" w:themeFill="background1" w:themeFillShade="BF"/>
            <w:vAlign w:val="center"/>
          </w:tcPr>
          <w:p w14:paraId="0BBD3812" w14:textId="77777777" w:rsidR="00F95D3E" w:rsidRPr="00B24B77" w:rsidRDefault="00F95D3E" w:rsidP="007058A9">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Width</w:t>
            </w:r>
          </w:p>
        </w:tc>
        <w:tc>
          <w:tcPr>
            <w:tcW w:w="4753" w:type="dxa"/>
            <w:shd w:val="clear" w:color="auto" w:fill="BFBFBF" w:themeFill="background1" w:themeFillShade="BF"/>
            <w:vAlign w:val="center"/>
          </w:tcPr>
          <w:p w14:paraId="751CCD39" w14:textId="77777777" w:rsidR="00F95D3E" w:rsidRPr="00B24B77" w:rsidRDefault="00F95D3E" w:rsidP="007058A9">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Description</w:t>
            </w:r>
          </w:p>
        </w:tc>
      </w:tr>
      <w:tr w:rsidR="00F95D3E" w14:paraId="017A5D91" w14:textId="77777777" w:rsidTr="007058A9">
        <w:tc>
          <w:tcPr>
            <w:tcW w:w="1803" w:type="dxa"/>
            <w:vAlign w:val="center"/>
          </w:tcPr>
          <w:p w14:paraId="4C80A9E5"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clk_i</w:t>
            </w:r>
          </w:p>
        </w:tc>
        <w:tc>
          <w:tcPr>
            <w:tcW w:w="1056" w:type="dxa"/>
            <w:vAlign w:val="center"/>
          </w:tcPr>
          <w:p w14:paraId="7F028AC8"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1F931DA2"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69E496CE"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clock input</w:t>
            </w:r>
          </w:p>
        </w:tc>
      </w:tr>
      <w:tr w:rsidR="00F95D3E" w14:paraId="41A48CE1" w14:textId="77777777" w:rsidTr="007058A9">
        <w:tc>
          <w:tcPr>
            <w:tcW w:w="1803" w:type="dxa"/>
            <w:vAlign w:val="center"/>
          </w:tcPr>
          <w:p w14:paraId="4E643966"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r</w:t>
            </w:r>
            <w:r>
              <w:rPr>
                <w:rFonts w:ascii="Times New Roman" w:hAnsi="Times New Roman" w:cs="Times New Roman" w:hint="eastAsia"/>
                <w:bCs/>
                <w:color w:val="231F20"/>
                <w:kern w:val="0"/>
                <w:szCs w:val="21"/>
              </w:rPr>
              <w:t>stn_</w:t>
            </w:r>
            <w:r>
              <w:rPr>
                <w:rFonts w:ascii="Times New Roman" w:hAnsi="Times New Roman" w:cs="Times New Roman"/>
                <w:bCs/>
                <w:color w:val="231F20"/>
                <w:kern w:val="0"/>
                <w:szCs w:val="21"/>
              </w:rPr>
              <w:t>i</w:t>
            </w:r>
          </w:p>
        </w:tc>
        <w:tc>
          <w:tcPr>
            <w:tcW w:w="1056" w:type="dxa"/>
            <w:vAlign w:val="center"/>
          </w:tcPr>
          <w:p w14:paraId="75FAE0F5"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349519AE"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5706F9A8"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reset input</w:t>
            </w:r>
          </w:p>
        </w:tc>
      </w:tr>
      <w:tr w:rsidR="00F95D3E" w14:paraId="5E3E5725" w14:textId="77777777" w:rsidTr="007058A9">
        <w:tc>
          <w:tcPr>
            <w:tcW w:w="8522" w:type="dxa"/>
            <w:gridSpan w:val="4"/>
            <w:vAlign w:val="center"/>
          </w:tcPr>
          <w:p w14:paraId="60BD6E53"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
                <w:bCs/>
                <w:color w:val="FF0000"/>
                <w:kern w:val="0"/>
                <w:szCs w:val="21"/>
              </w:rPr>
              <w:t xml:space="preserve">AXI_Lite </w:t>
            </w:r>
            <w:r w:rsidRPr="00AF48F2">
              <w:rPr>
                <w:rFonts w:ascii="Times New Roman" w:hAnsi="Times New Roman" w:cs="Times New Roman" w:hint="eastAsia"/>
                <w:b/>
                <w:bCs/>
                <w:color w:val="FF0000"/>
                <w:kern w:val="0"/>
                <w:szCs w:val="21"/>
              </w:rPr>
              <w:t>Read data port</w:t>
            </w:r>
          </w:p>
        </w:tc>
      </w:tr>
      <w:tr w:rsidR="00F95D3E" w14:paraId="19732185" w14:textId="77777777" w:rsidTr="007058A9">
        <w:tc>
          <w:tcPr>
            <w:tcW w:w="8522" w:type="dxa"/>
            <w:gridSpan w:val="4"/>
            <w:vAlign w:val="center"/>
          </w:tcPr>
          <w:p w14:paraId="18A1FCFC"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
                <w:bCs/>
                <w:color w:val="FF0000"/>
                <w:kern w:val="0"/>
                <w:szCs w:val="21"/>
              </w:rPr>
              <w:t xml:space="preserve">AXI_Lite </w:t>
            </w:r>
            <w:r w:rsidRPr="00AF48F2">
              <w:rPr>
                <w:rFonts w:ascii="Times New Roman" w:hAnsi="Times New Roman" w:cs="Times New Roman" w:hint="eastAsia"/>
                <w:b/>
                <w:bCs/>
                <w:color w:val="FF0000"/>
                <w:kern w:val="0"/>
                <w:szCs w:val="21"/>
              </w:rPr>
              <w:t>W</w:t>
            </w:r>
            <w:r w:rsidRPr="00AF48F2">
              <w:rPr>
                <w:rFonts w:ascii="Times New Roman" w:hAnsi="Times New Roman" w:cs="Times New Roman"/>
                <w:b/>
                <w:bCs/>
                <w:color w:val="FF0000"/>
                <w:kern w:val="0"/>
                <w:szCs w:val="21"/>
              </w:rPr>
              <w:t>rite data port</w:t>
            </w:r>
          </w:p>
        </w:tc>
      </w:tr>
    </w:tbl>
    <w:p w14:paraId="70D9BA37" w14:textId="77777777" w:rsidR="00F95D3E" w:rsidRDefault="00F95D3E" w:rsidP="00F95D3E">
      <w:pPr>
        <w:rPr>
          <w:rFonts w:ascii="Times New Roman" w:hAnsi="Times New Roman" w:cs="Times New Roman"/>
        </w:rPr>
      </w:pPr>
    </w:p>
    <w:p w14:paraId="6BC9B415" w14:textId="77777777" w:rsidR="00F95D3E" w:rsidRPr="008849B6" w:rsidRDefault="00F95D3E" w:rsidP="00F95D3E">
      <w:pPr>
        <w:rPr>
          <w:rFonts w:ascii="Times New Roman" w:hAnsi="Times New Roman" w:cs="Times New Roman"/>
        </w:rPr>
      </w:pPr>
    </w:p>
    <w:p w14:paraId="340E7D3F" w14:textId="77777777" w:rsidR="00F95D3E" w:rsidRDefault="00F95D3E" w:rsidP="00F95D3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.2.8.4 Register</w:t>
      </w:r>
    </w:p>
    <w:tbl>
      <w:tblPr>
        <w:tblStyle w:val="a5"/>
        <w:tblW w:w="0" w:type="auto"/>
        <w:tblInd w:w="108" w:type="dxa"/>
        <w:tblLook w:val="04A0" w:firstRow="1" w:lastRow="0" w:firstColumn="1" w:lastColumn="0" w:noHBand="0" w:noVBand="1"/>
      </w:tblPr>
      <w:tblGrid>
        <w:gridCol w:w="1516"/>
        <w:gridCol w:w="761"/>
        <w:gridCol w:w="984"/>
        <w:gridCol w:w="5103"/>
      </w:tblGrid>
      <w:tr w:rsidR="00F95D3E" w:rsidRPr="006203A0" w14:paraId="0354EA49" w14:textId="77777777" w:rsidTr="007058A9">
        <w:tc>
          <w:tcPr>
            <w:tcW w:w="1516" w:type="dxa"/>
            <w:shd w:val="clear" w:color="auto" w:fill="BFBFBF" w:themeFill="background1" w:themeFillShade="BF"/>
            <w:vAlign w:val="center"/>
          </w:tcPr>
          <w:p w14:paraId="2AE797DB" w14:textId="77777777" w:rsidR="00F95D3E" w:rsidRPr="006203A0" w:rsidRDefault="00F95D3E" w:rsidP="007058A9">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Name</w:t>
            </w:r>
          </w:p>
        </w:tc>
        <w:tc>
          <w:tcPr>
            <w:tcW w:w="761" w:type="dxa"/>
            <w:shd w:val="clear" w:color="auto" w:fill="BFBFBF" w:themeFill="background1" w:themeFillShade="BF"/>
            <w:vAlign w:val="center"/>
          </w:tcPr>
          <w:p w14:paraId="11B9685B" w14:textId="77777777" w:rsidR="00F95D3E" w:rsidRPr="006203A0" w:rsidRDefault="00F95D3E" w:rsidP="007058A9">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Width</w:t>
            </w:r>
          </w:p>
        </w:tc>
        <w:tc>
          <w:tcPr>
            <w:tcW w:w="984" w:type="dxa"/>
            <w:shd w:val="clear" w:color="auto" w:fill="BFBFBF" w:themeFill="background1" w:themeFillShade="BF"/>
            <w:vAlign w:val="center"/>
          </w:tcPr>
          <w:p w14:paraId="10E51C97" w14:textId="77777777" w:rsidR="00F95D3E" w:rsidRPr="006203A0" w:rsidRDefault="00F95D3E" w:rsidP="007058A9">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R/W</w:t>
            </w:r>
          </w:p>
        </w:tc>
        <w:tc>
          <w:tcPr>
            <w:tcW w:w="5103" w:type="dxa"/>
            <w:shd w:val="clear" w:color="auto" w:fill="BFBFBF" w:themeFill="background1" w:themeFillShade="BF"/>
            <w:vAlign w:val="center"/>
          </w:tcPr>
          <w:p w14:paraId="408682CE" w14:textId="77777777" w:rsidR="00F95D3E" w:rsidRPr="006203A0" w:rsidRDefault="00F95D3E" w:rsidP="007058A9">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Description</w:t>
            </w:r>
          </w:p>
        </w:tc>
      </w:tr>
      <w:tr w:rsidR="00F95D3E" w:rsidRPr="006203A0" w14:paraId="4581623A" w14:textId="77777777" w:rsidTr="007058A9">
        <w:tc>
          <w:tcPr>
            <w:tcW w:w="1516" w:type="dxa"/>
            <w:vAlign w:val="center"/>
          </w:tcPr>
          <w:p w14:paraId="6BACB700"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precision</w:t>
            </w:r>
          </w:p>
        </w:tc>
        <w:tc>
          <w:tcPr>
            <w:tcW w:w="761" w:type="dxa"/>
            <w:vAlign w:val="center"/>
          </w:tcPr>
          <w:p w14:paraId="5BF57BF4"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p>
        </w:tc>
        <w:tc>
          <w:tcPr>
            <w:tcW w:w="984" w:type="dxa"/>
            <w:vAlign w:val="center"/>
          </w:tcPr>
          <w:p w14:paraId="73A12145"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103" w:type="dxa"/>
            <w:vAlign w:val="center"/>
          </w:tcPr>
          <w:p w14:paraId="078647E9"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precision of the operator</w:t>
            </w:r>
          </w:p>
        </w:tc>
      </w:tr>
      <w:tr w:rsidR="00F95D3E" w14:paraId="0CAEFF51" w14:textId="77777777" w:rsidTr="007058A9">
        <w:tc>
          <w:tcPr>
            <w:tcW w:w="1516" w:type="dxa"/>
          </w:tcPr>
          <w:p w14:paraId="0FA227D6"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eature_size_x</w:t>
            </w:r>
          </w:p>
        </w:tc>
        <w:tc>
          <w:tcPr>
            <w:tcW w:w="761" w:type="dxa"/>
          </w:tcPr>
          <w:p w14:paraId="5ADEEB45"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984" w:type="dxa"/>
          </w:tcPr>
          <w:p w14:paraId="34F4AE8D"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/W</w:t>
            </w:r>
          </w:p>
        </w:tc>
        <w:tc>
          <w:tcPr>
            <w:tcW w:w="5103" w:type="dxa"/>
          </w:tcPr>
          <w:p w14:paraId="29D9340F"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the width of feature’s </w:t>
            </w:r>
            <w:r w:rsidRPr="000B10D2">
              <w:rPr>
                <w:rFonts w:ascii="Times New Roman" w:hAnsi="Times New Roman" w:cs="Times New Roman"/>
                <w:bCs/>
                <w:color w:val="231F20"/>
                <w:kern w:val="0"/>
                <w:szCs w:val="21"/>
              </w:rPr>
              <w:t>horizontal direction</w:t>
            </w:r>
          </w:p>
        </w:tc>
      </w:tr>
      <w:tr w:rsidR="00F95D3E" w14:paraId="3273D8FD" w14:textId="77777777" w:rsidTr="007058A9">
        <w:tc>
          <w:tcPr>
            <w:tcW w:w="1516" w:type="dxa"/>
          </w:tcPr>
          <w:p w14:paraId="30856E10"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eature_size_y</w:t>
            </w:r>
          </w:p>
        </w:tc>
        <w:tc>
          <w:tcPr>
            <w:tcW w:w="761" w:type="dxa"/>
          </w:tcPr>
          <w:p w14:paraId="09DC3907"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984" w:type="dxa"/>
          </w:tcPr>
          <w:p w14:paraId="60847385"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/W</w:t>
            </w:r>
          </w:p>
        </w:tc>
        <w:tc>
          <w:tcPr>
            <w:tcW w:w="5103" w:type="dxa"/>
          </w:tcPr>
          <w:p w14:paraId="54509513"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the height of feature’s vertical direction</w:t>
            </w:r>
          </w:p>
        </w:tc>
      </w:tr>
      <w:tr w:rsidR="00F95D3E" w14:paraId="1730CF5B" w14:textId="77777777" w:rsidTr="007058A9">
        <w:tc>
          <w:tcPr>
            <w:tcW w:w="1516" w:type="dxa"/>
            <w:vAlign w:val="center"/>
          </w:tcPr>
          <w:p w14:paraId="215828A5"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c</w:t>
            </w:r>
            <w:r>
              <w:rPr>
                <w:rFonts w:ascii="Times New Roman" w:hAnsi="Times New Roman" w:cs="Times New Roman"/>
                <w:bCs/>
                <w:color w:val="231F20"/>
                <w:kern w:val="0"/>
                <w:sz w:val="20"/>
                <w:szCs w:val="21"/>
              </w:rPr>
              <w:t>hannel_size</w:t>
            </w:r>
          </w:p>
        </w:tc>
        <w:tc>
          <w:tcPr>
            <w:tcW w:w="761" w:type="dxa"/>
            <w:vAlign w:val="center"/>
          </w:tcPr>
          <w:p w14:paraId="4E1C0766"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984" w:type="dxa"/>
            <w:vAlign w:val="center"/>
          </w:tcPr>
          <w:p w14:paraId="2454BC82"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103" w:type="dxa"/>
            <w:vAlign w:val="center"/>
          </w:tcPr>
          <w:p w14:paraId="61D082A5"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number of feature’s channel</w:t>
            </w:r>
          </w:p>
        </w:tc>
      </w:tr>
      <w:tr w:rsidR="00F95D3E" w14:paraId="42FCD432" w14:textId="77777777" w:rsidTr="007058A9">
        <w:tc>
          <w:tcPr>
            <w:tcW w:w="1516" w:type="dxa"/>
            <w:vAlign w:val="center"/>
          </w:tcPr>
          <w:p w14:paraId="468FA09D"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l</w:t>
            </w:r>
            <w:r>
              <w:rPr>
                <w:rFonts w:ascii="Times New Roman" w:hAnsi="Times New Roman" w:cs="Times New Roman"/>
                <w:bCs/>
                <w:color w:val="231F20"/>
                <w:kern w:val="0"/>
                <w:sz w:val="20"/>
                <w:szCs w:val="21"/>
              </w:rPr>
              <w:t>rn_n_number</w:t>
            </w:r>
          </w:p>
        </w:tc>
        <w:tc>
          <w:tcPr>
            <w:tcW w:w="761" w:type="dxa"/>
            <w:vAlign w:val="center"/>
          </w:tcPr>
          <w:p w14:paraId="0F11769D"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984" w:type="dxa"/>
            <w:vAlign w:val="center"/>
          </w:tcPr>
          <w:p w14:paraId="2C0014C4"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103" w:type="dxa"/>
            <w:vAlign w:val="center"/>
          </w:tcPr>
          <w:p w14:paraId="1A2971BB"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 xml:space="preserve">he number of </w:t>
            </w:r>
            <w:r>
              <w:rPr>
                <w:rFonts w:ascii="Times New Roman" w:hAnsi="Times New Roman" w:cs="Times New Roman" w:hint="eastAsia"/>
                <w:bCs/>
                <w:color w:val="231F20"/>
                <w:kern w:val="0"/>
                <w:sz w:val="20"/>
                <w:szCs w:val="21"/>
              </w:rPr>
              <w:t>LRN</w:t>
            </w:r>
            <w:r>
              <w:rPr>
                <w:rFonts w:ascii="Times New Roman" w:hAnsi="Times New Roman" w:cs="Times New Roman"/>
                <w:bCs/>
                <w:color w:val="231F20"/>
                <w:kern w:val="0"/>
                <w:sz w:val="20"/>
                <w:szCs w:val="21"/>
              </w:rPr>
              <w:t xml:space="preserve"> caculation’s setting</w:t>
            </w:r>
          </w:p>
        </w:tc>
      </w:tr>
      <w:tr w:rsidR="00F95D3E" w14:paraId="7F3940E2" w14:textId="77777777" w:rsidTr="007058A9">
        <w:tc>
          <w:tcPr>
            <w:tcW w:w="1516" w:type="dxa"/>
            <w:vAlign w:val="center"/>
          </w:tcPr>
          <w:p w14:paraId="78656404" w14:textId="77777777" w:rsidR="00F95D3E" w:rsidRPr="00FE34E6"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read_address</w:t>
            </w:r>
          </w:p>
        </w:tc>
        <w:tc>
          <w:tcPr>
            <w:tcW w:w="761" w:type="dxa"/>
            <w:vAlign w:val="center"/>
          </w:tcPr>
          <w:p w14:paraId="64BAF632"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r>
              <w:rPr>
                <w:rFonts w:ascii="Times New Roman" w:hAnsi="Times New Roman" w:cs="Times New Roman"/>
                <w:bCs/>
                <w:color w:val="231F20"/>
                <w:kern w:val="0"/>
                <w:sz w:val="20"/>
                <w:szCs w:val="21"/>
              </w:rPr>
              <w:t>2</w:t>
            </w:r>
          </w:p>
        </w:tc>
        <w:tc>
          <w:tcPr>
            <w:tcW w:w="984" w:type="dxa"/>
            <w:vAlign w:val="center"/>
          </w:tcPr>
          <w:p w14:paraId="7383C908"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103" w:type="dxa"/>
            <w:vAlign w:val="center"/>
          </w:tcPr>
          <w:p w14:paraId="21C43530"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beginning address for CDP to read feature</w:t>
            </w:r>
          </w:p>
        </w:tc>
      </w:tr>
      <w:tr w:rsidR="00F95D3E" w14:paraId="228E9D5D" w14:textId="77777777" w:rsidTr="007058A9">
        <w:tc>
          <w:tcPr>
            <w:tcW w:w="1516" w:type="dxa"/>
            <w:vAlign w:val="center"/>
          </w:tcPr>
          <w:p w14:paraId="527B251F"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w</w:t>
            </w:r>
            <w:r>
              <w:rPr>
                <w:rFonts w:ascii="Times New Roman" w:hAnsi="Times New Roman" w:cs="Times New Roman"/>
                <w:bCs/>
                <w:color w:val="231F20"/>
                <w:kern w:val="0"/>
                <w:sz w:val="20"/>
                <w:szCs w:val="21"/>
              </w:rPr>
              <w:t>rite_address</w:t>
            </w:r>
          </w:p>
        </w:tc>
        <w:tc>
          <w:tcPr>
            <w:tcW w:w="761" w:type="dxa"/>
            <w:vAlign w:val="center"/>
          </w:tcPr>
          <w:p w14:paraId="594BFC63"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r>
              <w:rPr>
                <w:rFonts w:ascii="Times New Roman" w:hAnsi="Times New Roman" w:cs="Times New Roman"/>
                <w:bCs/>
                <w:color w:val="231F20"/>
                <w:kern w:val="0"/>
                <w:sz w:val="20"/>
                <w:szCs w:val="21"/>
              </w:rPr>
              <w:t>2</w:t>
            </w:r>
          </w:p>
        </w:tc>
        <w:tc>
          <w:tcPr>
            <w:tcW w:w="984" w:type="dxa"/>
            <w:vAlign w:val="center"/>
          </w:tcPr>
          <w:p w14:paraId="531E51E8"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5103" w:type="dxa"/>
            <w:vAlign w:val="center"/>
          </w:tcPr>
          <w:p w14:paraId="4D39195B"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beginning address for CDP to write feature</w:t>
            </w:r>
          </w:p>
        </w:tc>
      </w:tr>
    </w:tbl>
    <w:p w14:paraId="5437C270" w14:textId="77777777" w:rsidR="00F95D3E" w:rsidRPr="00A203A7" w:rsidRDefault="00F95D3E" w:rsidP="00F95D3E">
      <w:pPr>
        <w:rPr>
          <w:rFonts w:ascii="Times New Roman" w:hAnsi="Times New Roman" w:cs="Times New Roman"/>
        </w:rPr>
      </w:pPr>
    </w:p>
    <w:p w14:paraId="2DBF1C06" w14:textId="77777777" w:rsidR="008B2ACA" w:rsidRPr="008849B6" w:rsidRDefault="008B2ACA" w:rsidP="008B2ACA">
      <w:pPr>
        <w:rPr>
          <w:rFonts w:ascii="Times New Roman" w:hAnsi="Times New Roman" w:cs="Times New Roman"/>
        </w:rPr>
      </w:pPr>
    </w:p>
    <w:p w14:paraId="17A2E61A" w14:textId="77777777" w:rsidR="008B2ACA" w:rsidRDefault="008B2ACA" w:rsidP="008B2ACA">
      <w:pPr>
        <w:pStyle w:val="4"/>
      </w:pPr>
      <w:r>
        <w:t>3.2.9 Reshape</w:t>
      </w:r>
    </w:p>
    <w:p w14:paraId="34BD7C3E" w14:textId="77777777" w:rsidR="00F95D3E" w:rsidRDefault="00F95D3E" w:rsidP="00F95D3E">
      <w:pPr>
        <w:rPr>
          <w:rFonts w:ascii="Times New Roman" w:hAnsi="Times New Roman" w:cs="Times New Roman"/>
        </w:rPr>
      </w:pPr>
      <w:r w:rsidRPr="008849B6">
        <w:rPr>
          <w:rFonts w:ascii="Times New Roman" w:hAnsi="Times New Roman" w:cs="Times New Roman"/>
        </w:rPr>
        <w:t>3.2.</w:t>
      </w:r>
      <w:r>
        <w:rPr>
          <w:rFonts w:ascii="Times New Roman" w:hAnsi="Times New Roman" w:cs="Times New Roman"/>
        </w:rPr>
        <w:t>9</w:t>
      </w:r>
      <w:r w:rsidRPr="008849B6">
        <w:rPr>
          <w:rFonts w:ascii="Times New Roman" w:hAnsi="Times New Roman" w:cs="Times New Roman"/>
        </w:rPr>
        <w:t xml:space="preserve">.1 </w:t>
      </w:r>
      <w:r>
        <w:rPr>
          <w:rFonts w:ascii="Times New Roman" w:hAnsi="Times New Roman" w:cs="Times New Roman"/>
        </w:rPr>
        <w:t>Feature</w:t>
      </w:r>
    </w:p>
    <w:p w14:paraId="645414C9" w14:textId="77777777" w:rsidR="00F95D3E" w:rsidRDefault="00F95D3E" w:rsidP="00F95D3E">
      <w:pPr>
        <w:pStyle w:val="a6"/>
        <w:numPr>
          <w:ilvl w:val="0"/>
          <w:numId w:val="12"/>
        </w:numPr>
        <w:ind w:firstLineChars="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 xml:space="preserve">ata </w:t>
      </w:r>
      <w:r>
        <w:rPr>
          <w:rFonts w:ascii="Times New Roman" w:hAnsi="Times New Roman" w:cs="Times New Roman" w:hint="eastAsia"/>
        </w:rPr>
        <w:t>Reshape</w:t>
      </w:r>
      <w:r>
        <w:rPr>
          <w:rFonts w:ascii="Times New Roman" w:hAnsi="Times New Roman" w:cs="Times New Roman"/>
        </w:rPr>
        <w:t xml:space="preserve"> </w:t>
      </w:r>
      <w:r>
        <w:rPr>
          <w:rFonts w:ascii="Times New Roman" w:hAnsi="Times New Roman" w:cs="Times New Roman" w:hint="eastAsia"/>
        </w:rPr>
        <w:t>Engine</w:t>
      </w:r>
    </w:p>
    <w:p w14:paraId="08AE610D" w14:textId="77777777" w:rsidR="00F95D3E" w:rsidRDefault="00F95D3E" w:rsidP="00F95D3E">
      <w:pPr>
        <w:pStyle w:val="a6"/>
        <w:numPr>
          <w:ilvl w:val="0"/>
          <w:numId w:val="12"/>
        </w:numPr>
        <w:ind w:firstLineChars="0"/>
        <w:rPr>
          <w:rFonts w:ascii="Times New Roman" w:hAnsi="Times New Roman" w:cs="Times New Roman"/>
        </w:rPr>
      </w:pPr>
      <w:r w:rsidRPr="003000D5">
        <w:rPr>
          <w:rFonts w:ascii="Times New Roman" w:hAnsi="Times New Roman" w:cs="Times New Roman" w:hint="eastAsia"/>
          <w:color w:val="FF0000"/>
        </w:rPr>
        <w:t>Split</w:t>
      </w:r>
      <w:r w:rsidRPr="003000D5">
        <w:rPr>
          <w:rFonts w:ascii="Times New Roman" w:hAnsi="Times New Roman" w:cs="Times New Roman"/>
          <w:color w:val="FF0000"/>
        </w:rPr>
        <w:t xml:space="preserve">ting </w:t>
      </w:r>
      <w:r w:rsidRPr="003000D5">
        <w:rPr>
          <w:rFonts w:ascii="Times New Roman" w:hAnsi="Times New Roman" w:cs="Times New Roman" w:hint="eastAsia"/>
          <w:color w:val="FF0000"/>
        </w:rPr>
        <w:t>Mode</w:t>
      </w:r>
      <w:r>
        <w:rPr>
          <w:rFonts w:ascii="Times New Roman" w:hAnsi="Times New Roman" w:cs="Times New Roman"/>
        </w:rPr>
        <w:t xml:space="preserve"> (</w:t>
      </w:r>
      <w:r w:rsidRPr="00065F5C">
        <w:rPr>
          <w:rFonts w:ascii="Times New Roman" w:hAnsi="Times New Roman" w:cs="Times New Roman"/>
        </w:rPr>
        <w:t>Split</w:t>
      </w:r>
      <w:r>
        <w:rPr>
          <w:rFonts w:ascii="Times New Roman" w:hAnsi="Times New Roman" w:cs="Times New Roman"/>
        </w:rPr>
        <w:t xml:space="preserve">ting mode </w:t>
      </w:r>
      <w:r w:rsidRPr="00065F5C">
        <w:rPr>
          <w:rFonts w:ascii="Times New Roman" w:hAnsi="Times New Roman" w:cs="Times New Roman"/>
        </w:rPr>
        <w:t>transforms a data cube into M-planar formats (NCHW). The number of planes is equal to channel size.</w:t>
      </w:r>
      <w:r>
        <w:rPr>
          <w:rFonts w:ascii="Times New Roman" w:hAnsi="Times New Roman" w:cs="Times New Roman"/>
        </w:rPr>
        <w:t>)</w:t>
      </w:r>
    </w:p>
    <w:p w14:paraId="24CDF722" w14:textId="77777777" w:rsidR="00F95D3E" w:rsidRDefault="00F95D3E" w:rsidP="00F95D3E">
      <w:pPr>
        <w:pStyle w:val="a6"/>
        <w:numPr>
          <w:ilvl w:val="0"/>
          <w:numId w:val="12"/>
        </w:numPr>
        <w:ind w:firstLineChars="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licing Mode (S</w:t>
      </w:r>
      <w:r w:rsidRPr="00065F5C">
        <w:rPr>
          <w:rFonts w:ascii="Times New Roman" w:hAnsi="Times New Roman" w:cs="Times New Roman"/>
        </w:rPr>
        <w:t>lic</w:t>
      </w:r>
      <w:r>
        <w:rPr>
          <w:rFonts w:ascii="Times New Roman" w:hAnsi="Times New Roman" w:cs="Times New Roman"/>
        </w:rPr>
        <w:t>ing mode</w:t>
      </w:r>
      <w:r w:rsidRPr="00065F5C">
        <w:rPr>
          <w:rFonts w:ascii="Times New Roman" w:hAnsi="Times New Roman" w:cs="Times New Roman"/>
        </w:rPr>
        <w:t xml:space="preserve"> may be used to separate out different features or spatial regions of an image.</w:t>
      </w:r>
      <w:r>
        <w:rPr>
          <w:rFonts w:ascii="Times New Roman" w:hAnsi="Times New Roman" w:cs="Times New Roman"/>
        </w:rPr>
        <w:t>)</w:t>
      </w:r>
    </w:p>
    <w:p w14:paraId="0C8E8ACD" w14:textId="77777777" w:rsidR="00F95D3E" w:rsidRDefault="00F95D3E" w:rsidP="00F95D3E">
      <w:pPr>
        <w:pStyle w:val="a6"/>
        <w:numPr>
          <w:ilvl w:val="0"/>
          <w:numId w:val="12"/>
        </w:numPr>
        <w:ind w:firstLineChars="0"/>
        <w:rPr>
          <w:rFonts w:ascii="Times New Roman" w:hAnsi="Times New Roman" w:cs="Times New Roman"/>
        </w:rPr>
      </w:pPr>
      <w:r w:rsidRPr="003000D5">
        <w:rPr>
          <w:rFonts w:ascii="Times New Roman" w:hAnsi="Times New Roman" w:cs="Times New Roman"/>
          <w:color w:val="FF0000"/>
        </w:rPr>
        <w:lastRenderedPageBreak/>
        <w:t>Merging Mode</w:t>
      </w:r>
      <w:r>
        <w:rPr>
          <w:rFonts w:ascii="Times New Roman" w:hAnsi="Times New Roman" w:cs="Times New Roman"/>
        </w:rPr>
        <w:t xml:space="preserve"> (</w:t>
      </w:r>
      <w:r w:rsidRPr="00065F5C">
        <w:rPr>
          <w:rFonts w:ascii="Times New Roman" w:hAnsi="Times New Roman" w:cs="Times New Roman"/>
        </w:rPr>
        <w:t>Merg</w:t>
      </w:r>
      <w:r>
        <w:rPr>
          <w:rFonts w:ascii="Times New Roman" w:hAnsi="Times New Roman" w:cs="Times New Roman"/>
        </w:rPr>
        <w:t>ing mode</w:t>
      </w:r>
      <w:r w:rsidRPr="00065F5C">
        <w:rPr>
          <w:rFonts w:ascii="Times New Roman" w:hAnsi="Times New Roman" w:cs="Times New Roman"/>
        </w:rPr>
        <w:t xml:space="preserve"> transforms a serial of planes to a feature data cube.</w:t>
      </w:r>
      <w:r>
        <w:rPr>
          <w:rFonts w:ascii="Times New Roman" w:hAnsi="Times New Roman" w:cs="Times New Roman"/>
        </w:rPr>
        <w:t>)</w:t>
      </w:r>
    </w:p>
    <w:p w14:paraId="536F9DD5" w14:textId="77777777" w:rsidR="00F95D3E" w:rsidRDefault="00F95D3E" w:rsidP="00F95D3E">
      <w:pPr>
        <w:pStyle w:val="a6"/>
        <w:numPr>
          <w:ilvl w:val="0"/>
          <w:numId w:val="12"/>
        </w:numPr>
        <w:ind w:firstLineChars="0"/>
        <w:rPr>
          <w:rFonts w:ascii="Times New Roman" w:hAnsi="Times New Roman" w:cs="Times New Roman"/>
        </w:rPr>
      </w:pPr>
      <w:r w:rsidRPr="003000D5">
        <w:rPr>
          <w:rFonts w:ascii="Times New Roman" w:hAnsi="Times New Roman" w:cs="Times New Roman" w:hint="eastAsia"/>
          <w:color w:val="FF0000"/>
        </w:rPr>
        <w:t>C</w:t>
      </w:r>
      <w:r w:rsidRPr="003000D5">
        <w:rPr>
          <w:rFonts w:ascii="Times New Roman" w:hAnsi="Times New Roman" w:cs="Times New Roman"/>
          <w:color w:val="FF0000"/>
        </w:rPr>
        <w:t xml:space="preserve">ontraction Mode </w:t>
      </w:r>
      <w:r>
        <w:rPr>
          <w:rFonts w:ascii="Times New Roman" w:hAnsi="Times New Roman" w:cs="Times New Roman"/>
        </w:rPr>
        <w:t>(</w:t>
      </w:r>
      <w:r w:rsidRPr="007155B0">
        <w:rPr>
          <w:rFonts w:ascii="Times New Roman" w:hAnsi="Times New Roman" w:cs="Times New Roman"/>
        </w:rPr>
        <w:t>Contract</w:t>
      </w:r>
      <w:r>
        <w:rPr>
          <w:rFonts w:ascii="Times New Roman" w:hAnsi="Times New Roman" w:cs="Times New Roman"/>
        </w:rPr>
        <w:t>ion</w:t>
      </w:r>
      <w:r w:rsidRPr="007155B0">
        <w:rPr>
          <w:rFonts w:ascii="Times New Roman" w:hAnsi="Times New Roman" w:cs="Times New Roman"/>
        </w:rPr>
        <w:t xml:space="preserve"> mode transforms mapping format are used to de-extend the cube. It’s a second hardware layer to support deconvolution. Normally, a software </w:t>
      </w:r>
      <w:r w:rsidRPr="00252080">
        <w:rPr>
          <w:rFonts w:ascii="Times New Roman" w:hAnsi="Times New Roman" w:cs="Times New Roman"/>
          <w:color w:val="FF0000"/>
        </w:rPr>
        <w:t>deconvolution</w:t>
      </w:r>
      <w:r w:rsidRPr="007155B0">
        <w:rPr>
          <w:rFonts w:ascii="Times New Roman" w:hAnsi="Times New Roman" w:cs="Times New Roman"/>
        </w:rPr>
        <w:t xml:space="preserve"> layer has deconvolution x stride and y stride that are greater than 1; with these strides the output of phase I hardware-layer is a channel-extended data cube.</w:t>
      </w:r>
      <w:r>
        <w:rPr>
          <w:rFonts w:ascii="Times New Roman" w:hAnsi="Times New Roman" w:cs="Times New Roman"/>
        </w:rPr>
        <w:t>)</w:t>
      </w:r>
    </w:p>
    <w:p w14:paraId="7C06D987" w14:textId="77777777" w:rsidR="00F95D3E" w:rsidRDefault="00F95D3E" w:rsidP="00F95D3E">
      <w:pPr>
        <w:pStyle w:val="a6"/>
        <w:numPr>
          <w:ilvl w:val="0"/>
          <w:numId w:val="12"/>
        </w:numPr>
        <w:ind w:firstLineChars="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eshape-transpose Mode (“R</w:t>
      </w:r>
      <w:r w:rsidRPr="00252080">
        <w:rPr>
          <w:rFonts w:ascii="Times New Roman" w:hAnsi="Times New Roman" w:cs="Times New Roman"/>
        </w:rPr>
        <w:t xml:space="preserve">eshape-transpose” </w:t>
      </w:r>
      <w:r>
        <w:rPr>
          <w:rFonts w:ascii="Times New Roman" w:hAnsi="Times New Roman" w:cs="Times New Roman"/>
        </w:rPr>
        <w:t>mode</w:t>
      </w:r>
      <w:r w:rsidRPr="00252080">
        <w:rPr>
          <w:rFonts w:ascii="Times New Roman" w:hAnsi="Times New Roman" w:cs="Times New Roman"/>
        </w:rPr>
        <w:t xml:space="preserve"> (common in </w:t>
      </w:r>
      <w:r w:rsidRPr="00252080">
        <w:rPr>
          <w:rFonts w:ascii="Times New Roman" w:hAnsi="Times New Roman" w:cs="Times New Roman"/>
          <w:color w:val="FF0000"/>
        </w:rPr>
        <w:t>deconvolutional</w:t>
      </w:r>
      <w:r w:rsidRPr="00252080">
        <w:rPr>
          <w:rFonts w:ascii="Times New Roman" w:hAnsi="Times New Roman" w:cs="Times New Roman"/>
        </w:rPr>
        <w:t xml:space="preserve"> networks) create output data with larger dimensions than the input dataset</w:t>
      </w:r>
      <w:r>
        <w:rPr>
          <w:rFonts w:ascii="Times New Roman" w:hAnsi="Times New Roman" w:cs="Times New Roman"/>
        </w:rPr>
        <w:t>.)</w:t>
      </w:r>
    </w:p>
    <w:p w14:paraId="2DD4187D" w14:textId="77777777" w:rsidR="00F95D3E" w:rsidRPr="009A723A" w:rsidRDefault="00F95D3E" w:rsidP="00F95D3E">
      <w:pPr>
        <w:rPr>
          <w:rFonts w:ascii="Times New Roman" w:hAnsi="Times New Roman" w:cs="Times New Roman"/>
        </w:rPr>
      </w:pPr>
    </w:p>
    <w:p w14:paraId="3CBC4468" w14:textId="77777777" w:rsidR="00F95D3E" w:rsidRDefault="00F95D3E" w:rsidP="00F95D3E">
      <w:pPr>
        <w:rPr>
          <w:rFonts w:ascii="Times New Roman" w:hAnsi="Times New Roman" w:cs="Times New Roman"/>
        </w:rPr>
      </w:pPr>
      <w:r w:rsidRPr="009A723A">
        <w:rPr>
          <w:rFonts w:ascii="Times New Roman" w:hAnsi="Times New Roman" w:cs="Times New Roman"/>
        </w:rPr>
        <w:t>3.2.</w:t>
      </w:r>
      <w:r>
        <w:rPr>
          <w:rFonts w:ascii="Times New Roman" w:hAnsi="Times New Roman" w:cs="Times New Roman"/>
        </w:rPr>
        <w:t>9</w:t>
      </w:r>
      <w:r w:rsidRPr="009A723A">
        <w:rPr>
          <w:rFonts w:ascii="Times New Roman" w:hAnsi="Times New Roman" w:cs="Times New Roman"/>
        </w:rPr>
        <w:t xml:space="preserve">.2 </w:t>
      </w:r>
      <w:r>
        <w:rPr>
          <w:rFonts w:ascii="Times New Roman" w:hAnsi="Times New Roman" w:cs="Times New Roman"/>
        </w:rPr>
        <w:t>Data Shape</w:t>
      </w:r>
      <w:r w:rsidRPr="009A723A">
        <w:rPr>
          <w:rFonts w:ascii="Times New Roman" w:hAnsi="Times New Roman" w:cs="Times New Roman"/>
        </w:rPr>
        <w:t xml:space="preserve"> </w:t>
      </w:r>
      <w:r>
        <w:rPr>
          <w:rFonts w:ascii="Times New Roman" w:hAnsi="Times New Roman" w:cs="Times New Roman"/>
        </w:rPr>
        <w:t>Diagram</w:t>
      </w:r>
    </w:p>
    <w:p w14:paraId="1D99312F" w14:textId="77777777" w:rsidR="00F95D3E" w:rsidRDefault="00F95D3E" w:rsidP="00F95D3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1) </w:t>
      </w:r>
      <w:r w:rsidRPr="00403A43">
        <w:rPr>
          <w:rFonts w:ascii="Times New Roman" w:hAnsi="Times New Roman" w:cs="Times New Roman"/>
        </w:rPr>
        <w:t xml:space="preserve">splitting </w:t>
      </w:r>
      <w:r>
        <w:rPr>
          <w:rFonts w:ascii="Times New Roman" w:hAnsi="Times New Roman" w:cs="Times New Roman"/>
        </w:rPr>
        <w:t>mode</w:t>
      </w:r>
    </w:p>
    <w:p w14:paraId="1900A507" w14:textId="77777777" w:rsidR="00F95D3E" w:rsidRDefault="00F95D3E" w:rsidP="00F95D3E">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efer tf.splite</w:t>
      </w:r>
    </w:p>
    <w:p w14:paraId="48C7C5EC" w14:textId="77777777" w:rsidR="00F95D3E" w:rsidRDefault="00F95D3E" w:rsidP="00F95D3E">
      <w:pPr>
        <w:jc w:val="center"/>
        <w:rPr>
          <w:rFonts w:ascii="Times New Roman" w:hAnsi="Times New Roman" w:cs="Times New Roman"/>
        </w:rPr>
      </w:pPr>
      <w:r>
        <w:object w:dxaOrig="6016" w:dyaOrig="6015" w14:anchorId="071B999A">
          <v:shape id="_x0000_i1069" type="#_x0000_t75" style="width:201pt;height:200.25pt" o:ole="">
            <v:imagedata r:id="rId102" o:title=""/>
          </v:shape>
          <o:OLEObject Type="Embed" ProgID="Visio.Drawing.15" ShapeID="_x0000_i1069" DrawAspect="Content" ObjectID="_1579355519" r:id="rId103"/>
        </w:object>
      </w:r>
    </w:p>
    <w:p w14:paraId="3300DA68" w14:textId="77777777" w:rsidR="00F95D3E" w:rsidRDefault="00F95D3E" w:rsidP="00F95D3E">
      <w:pPr>
        <w:jc w:val="center"/>
        <w:rPr>
          <w:rFonts w:ascii="Times New Roman" w:hAnsi="Times New Roman" w:cs="Times New Roman"/>
        </w:rPr>
      </w:pPr>
      <w:r>
        <w:rPr>
          <w:rFonts w:ascii="Times New Roman" w:hAnsi="Times New Roman" w:cs="Times New Roman"/>
        </w:rPr>
        <w:t>Fig. 3.2.9.2.1 The Data Diagram of Splitting Mode</w:t>
      </w:r>
    </w:p>
    <w:p w14:paraId="42C7A24B" w14:textId="77777777" w:rsidR="00F95D3E" w:rsidRDefault="00F95D3E" w:rsidP="00F95D3E">
      <w:pPr>
        <w:rPr>
          <w:rFonts w:ascii="Times New Roman" w:hAnsi="Times New Roman" w:cs="Times New Roman"/>
        </w:rPr>
      </w:pPr>
    </w:p>
    <w:p w14:paraId="7FAA0144" w14:textId="77777777" w:rsidR="00F95D3E" w:rsidRDefault="00F95D3E" w:rsidP="00F95D3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2) </w:t>
      </w:r>
      <w:r w:rsidRPr="00403A43">
        <w:rPr>
          <w:rFonts w:ascii="Times New Roman" w:hAnsi="Times New Roman" w:cs="Times New Roman"/>
        </w:rPr>
        <w:t xml:space="preserve">slicing </w:t>
      </w:r>
      <w:r>
        <w:rPr>
          <w:rFonts w:ascii="Times New Roman" w:hAnsi="Times New Roman" w:cs="Times New Roman"/>
        </w:rPr>
        <w:t>mode</w:t>
      </w:r>
    </w:p>
    <w:p w14:paraId="37FF8EBB" w14:textId="77777777" w:rsidR="00F95D3E" w:rsidRDefault="00F95D3E" w:rsidP="00F95D3E">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efer tf.slice</w:t>
      </w:r>
    </w:p>
    <w:p w14:paraId="62136DAE" w14:textId="77777777" w:rsidR="00F95D3E" w:rsidRDefault="00F95D3E" w:rsidP="00F95D3E">
      <w:pPr>
        <w:jc w:val="center"/>
        <w:rPr>
          <w:rFonts w:ascii="Times New Roman" w:hAnsi="Times New Roman" w:cs="Times New Roman"/>
        </w:rPr>
      </w:pPr>
      <w:r>
        <w:object w:dxaOrig="6571" w:dyaOrig="6015" w14:anchorId="48E0608B">
          <v:shape id="_x0000_i1070" type="#_x0000_t75" style="width:207pt;height:189.75pt" o:ole="">
            <v:imagedata r:id="rId104" o:title=""/>
          </v:shape>
          <o:OLEObject Type="Embed" ProgID="Visio.Drawing.15" ShapeID="_x0000_i1070" DrawAspect="Content" ObjectID="_1579355520" r:id="rId105"/>
        </w:object>
      </w:r>
    </w:p>
    <w:p w14:paraId="1E638C92" w14:textId="77777777" w:rsidR="00F95D3E" w:rsidRDefault="00F95D3E" w:rsidP="00F95D3E">
      <w:pPr>
        <w:jc w:val="center"/>
        <w:rPr>
          <w:rFonts w:ascii="Times New Roman" w:hAnsi="Times New Roman" w:cs="Times New Roman"/>
        </w:rPr>
      </w:pPr>
      <w:r>
        <w:rPr>
          <w:rFonts w:ascii="Times New Roman" w:hAnsi="Times New Roman" w:cs="Times New Roman"/>
        </w:rPr>
        <w:t>Fig. 3.2.9.2.2 The Data Diagram of Slicing Mode</w:t>
      </w:r>
    </w:p>
    <w:p w14:paraId="6C148724" w14:textId="77777777" w:rsidR="00F95D3E" w:rsidRPr="000A53FD" w:rsidRDefault="00F95D3E" w:rsidP="00F95D3E">
      <w:pPr>
        <w:rPr>
          <w:rFonts w:ascii="Times New Roman" w:hAnsi="Times New Roman" w:cs="Times New Roman"/>
        </w:rPr>
      </w:pPr>
    </w:p>
    <w:p w14:paraId="6A916291" w14:textId="77777777" w:rsidR="00F95D3E" w:rsidRPr="00B3283D" w:rsidRDefault="00F95D3E" w:rsidP="00F95D3E">
      <w:pPr>
        <w:rPr>
          <w:rFonts w:ascii="Times New Roman" w:hAnsi="Times New Roman" w:cs="Times New Roman"/>
        </w:rPr>
      </w:pPr>
      <w:r w:rsidRPr="00B3283D">
        <w:rPr>
          <w:rFonts w:ascii="Times New Roman" w:hAnsi="Times New Roman" w:cs="Times New Roman" w:hint="eastAsia"/>
        </w:rPr>
        <w:t>(3</w:t>
      </w:r>
      <w:r>
        <w:rPr>
          <w:rFonts w:ascii="Times New Roman" w:hAnsi="Times New Roman" w:cs="Times New Roman" w:hint="eastAsia"/>
        </w:rPr>
        <w:t xml:space="preserve">) </w:t>
      </w:r>
      <w:r>
        <w:rPr>
          <w:rFonts w:ascii="Times New Roman" w:hAnsi="Times New Roman" w:cs="Times New Roman"/>
        </w:rPr>
        <w:t>merging mode</w:t>
      </w:r>
    </w:p>
    <w:p w14:paraId="667F437E" w14:textId="77777777" w:rsidR="00F95D3E" w:rsidRDefault="00F95D3E" w:rsidP="00F95D3E">
      <w:pPr>
        <w:jc w:val="center"/>
        <w:rPr>
          <w:rFonts w:ascii="Times New Roman" w:hAnsi="Times New Roman" w:cs="Times New Roman"/>
        </w:rPr>
      </w:pPr>
      <w:r>
        <w:object w:dxaOrig="4575" w:dyaOrig="4005" w14:anchorId="62E485CB">
          <v:shape id="_x0000_i1071" type="#_x0000_t75" style="width:192pt;height:168pt" o:ole="">
            <v:imagedata r:id="rId106" o:title=""/>
          </v:shape>
          <o:OLEObject Type="Embed" ProgID="Visio.Drawing.15" ShapeID="_x0000_i1071" DrawAspect="Content" ObjectID="_1579355521" r:id="rId107"/>
        </w:object>
      </w:r>
    </w:p>
    <w:p w14:paraId="3B4D2B6A" w14:textId="77777777" w:rsidR="00F95D3E" w:rsidRDefault="00F95D3E" w:rsidP="00F95D3E">
      <w:pPr>
        <w:jc w:val="center"/>
        <w:rPr>
          <w:rFonts w:ascii="Times New Roman" w:hAnsi="Times New Roman" w:cs="Times New Roman"/>
        </w:rPr>
      </w:pPr>
      <w:r>
        <w:rPr>
          <w:rFonts w:ascii="Times New Roman" w:hAnsi="Times New Roman" w:cs="Times New Roman"/>
        </w:rPr>
        <w:t>Fig. 3.2.9.2.3 The Data Diagram of Merging Mode</w:t>
      </w:r>
    </w:p>
    <w:p w14:paraId="1A8757E7" w14:textId="77777777" w:rsidR="00F95D3E" w:rsidRDefault="00F95D3E" w:rsidP="00F95D3E">
      <w:pPr>
        <w:rPr>
          <w:rFonts w:ascii="Times New Roman" w:hAnsi="Times New Roman" w:cs="Times New Roman"/>
        </w:rPr>
      </w:pPr>
    </w:p>
    <w:p w14:paraId="5543FCF4" w14:textId="77777777" w:rsidR="00F95D3E" w:rsidRDefault="00F95D3E" w:rsidP="00F95D3E">
      <w:pPr>
        <w:rPr>
          <w:rFonts w:ascii="Times New Roman" w:hAnsi="Times New Roman" w:cs="Times New Roman"/>
        </w:rPr>
      </w:pPr>
    </w:p>
    <w:p w14:paraId="2C4BF3C9" w14:textId="77777777" w:rsidR="00F95D3E" w:rsidRDefault="00F95D3E" w:rsidP="00F95D3E">
      <w:pPr>
        <w:rPr>
          <w:rFonts w:ascii="Times New Roman" w:hAnsi="Times New Roman" w:cs="Times New Roman"/>
        </w:rPr>
      </w:pPr>
    </w:p>
    <w:p w14:paraId="78D42302" w14:textId="77777777" w:rsidR="00F95D3E" w:rsidRDefault="00F95D3E" w:rsidP="00F95D3E">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 reshape-transpose mode</w:t>
      </w:r>
    </w:p>
    <w:p w14:paraId="7D4FFE61" w14:textId="77777777" w:rsidR="00F95D3E" w:rsidRDefault="00F95D3E" w:rsidP="00F95D3E">
      <w:pPr>
        <w:jc w:val="center"/>
        <w:rPr>
          <w:rFonts w:ascii="Times New Roman" w:hAnsi="Times New Roman" w:cs="Times New Roman"/>
        </w:rPr>
      </w:pPr>
      <w:r>
        <w:object w:dxaOrig="8836" w:dyaOrig="15075" w14:anchorId="73ED99A8">
          <v:shape id="_x0000_i1072" type="#_x0000_t75" style="width:256.5pt;height:438.75pt" o:ole="">
            <v:imagedata r:id="rId108" o:title=""/>
          </v:shape>
          <o:OLEObject Type="Embed" ProgID="Visio.Drawing.15" ShapeID="_x0000_i1072" DrawAspect="Content" ObjectID="_1579355522" r:id="rId109"/>
        </w:object>
      </w:r>
    </w:p>
    <w:p w14:paraId="00DEDCC8" w14:textId="77777777" w:rsidR="00F95D3E" w:rsidRDefault="00F95D3E" w:rsidP="00F95D3E">
      <w:pPr>
        <w:jc w:val="center"/>
        <w:rPr>
          <w:rFonts w:ascii="Times New Roman" w:hAnsi="Times New Roman" w:cs="Times New Roman"/>
        </w:rPr>
      </w:pPr>
      <w:r>
        <w:rPr>
          <w:rFonts w:ascii="Times New Roman" w:hAnsi="Times New Roman" w:cs="Times New Roman"/>
        </w:rPr>
        <w:t>Fig. 3.2.9.2.4 The Data Diagram of Reshape-transpose Mode</w:t>
      </w:r>
    </w:p>
    <w:p w14:paraId="00C89CC8" w14:textId="77777777" w:rsidR="00F95D3E" w:rsidRDefault="00F95D3E" w:rsidP="00F95D3E">
      <w:pPr>
        <w:rPr>
          <w:rFonts w:ascii="Times New Roman" w:hAnsi="Times New Roman" w:cs="Times New Roman"/>
        </w:rPr>
      </w:pPr>
    </w:p>
    <w:p w14:paraId="2B335A02" w14:textId="77777777" w:rsidR="00F95D3E" w:rsidRDefault="00F95D3E" w:rsidP="00F95D3E">
      <w:pPr>
        <w:rPr>
          <w:rFonts w:ascii="Times New Roman" w:hAnsi="Times New Roman" w:cs="Times New Roman"/>
        </w:rPr>
      </w:pPr>
    </w:p>
    <w:p w14:paraId="6C10CA49" w14:textId="77777777" w:rsidR="00F95D3E" w:rsidRDefault="00F95D3E" w:rsidP="00F95D3E">
      <w:pPr>
        <w:rPr>
          <w:rFonts w:ascii="Times New Roman" w:hAnsi="Times New Roman" w:cs="Times New Roman"/>
        </w:rPr>
      </w:pPr>
      <w:r w:rsidRPr="009A723A">
        <w:rPr>
          <w:rFonts w:ascii="Times New Roman" w:hAnsi="Times New Roman" w:cs="Times New Roman"/>
        </w:rPr>
        <w:t>3.2.</w:t>
      </w:r>
      <w:r>
        <w:rPr>
          <w:rFonts w:ascii="Times New Roman" w:hAnsi="Times New Roman" w:cs="Times New Roman"/>
        </w:rPr>
        <w:t>9</w:t>
      </w:r>
      <w:r w:rsidRPr="009A723A">
        <w:rPr>
          <w:rFonts w:ascii="Times New Roman" w:hAnsi="Times New Roman" w:cs="Times New Roman"/>
        </w:rPr>
        <w:t>.</w:t>
      </w:r>
      <w:r>
        <w:rPr>
          <w:rFonts w:ascii="Times New Roman" w:hAnsi="Times New Roman" w:cs="Times New Roman"/>
        </w:rPr>
        <w:t>3</w:t>
      </w:r>
      <w:r w:rsidRPr="009A723A">
        <w:rPr>
          <w:rFonts w:ascii="Times New Roman" w:hAnsi="Times New Roman" w:cs="Times New Roman"/>
        </w:rPr>
        <w:t xml:space="preserve"> </w:t>
      </w:r>
      <w:r>
        <w:rPr>
          <w:rFonts w:ascii="Times New Roman" w:hAnsi="Times New Roman" w:cs="Times New Roman"/>
        </w:rPr>
        <w:t>Reshape Architecture</w:t>
      </w:r>
    </w:p>
    <w:p w14:paraId="5B2D55FB" w14:textId="77777777" w:rsidR="00F95D3E" w:rsidRDefault="00F95D3E" w:rsidP="00F95D3E">
      <w:pPr>
        <w:rPr>
          <w:rFonts w:ascii="Times New Roman" w:hAnsi="Times New Roman" w:cs="Times New Roman"/>
        </w:rPr>
      </w:pPr>
    </w:p>
    <w:p w14:paraId="75485F5D" w14:textId="77777777" w:rsidR="00F95D3E" w:rsidRDefault="00F95D3E" w:rsidP="00F95D3E">
      <w:pPr>
        <w:jc w:val="center"/>
        <w:rPr>
          <w:rFonts w:ascii="Times New Roman" w:hAnsi="Times New Roman" w:cs="Times New Roman"/>
        </w:rPr>
      </w:pPr>
      <w:r>
        <w:object w:dxaOrig="9135" w:dyaOrig="4876" w14:anchorId="7D2CA4DC">
          <v:shape id="_x0000_i1073" type="#_x0000_t75" style="width:319.5pt;height:170.25pt" o:ole="">
            <v:imagedata r:id="rId110" o:title=""/>
          </v:shape>
          <o:OLEObject Type="Embed" ProgID="Visio.Drawing.15" ShapeID="_x0000_i1073" DrawAspect="Content" ObjectID="_1579355523" r:id="rId111"/>
        </w:object>
      </w:r>
    </w:p>
    <w:p w14:paraId="747F632D" w14:textId="77777777" w:rsidR="00F95D3E" w:rsidRDefault="00F95D3E" w:rsidP="00F95D3E">
      <w:pPr>
        <w:jc w:val="center"/>
        <w:rPr>
          <w:rFonts w:ascii="Times New Roman" w:hAnsi="Times New Roman" w:cs="Times New Roman"/>
        </w:rPr>
      </w:pPr>
      <w:r>
        <w:rPr>
          <w:rFonts w:ascii="Times New Roman" w:hAnsi="Times New Roman" w:cs="Times New Roman"/>
        </w:rPr>
        <w:t>Fig. 3.2.9.3.1 The Architecture of Reshape</w:t>
      </w:r>
    </w:p>
    <w:p w14:paraId="560CA0DE" w14:textId="77777777" w:rsidR="00F95D3E" w:rsidRDefault="00F95D3E" w:rsidP="00F95D3E">
      <w:pPr>
        <w:rPr>
          <w:rFonts w:ascii="Times New Roman" w:hAnsi="Times New Roman" w:cs="Times New Roman"/>
        </w:rPr>
      </w:pPr>
    </w:p>
    <w:p w14:paraId="3D8457AA" w14:textId="77777777" w:rsidR="00F95D3E" w:rsidRDefault="00F95D3E" w:rsidP="00F95D3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.2.9.4 Input/Output</w:t>
      </w:r>
    </w:p>
    <w:tbl>
      <w:tblPr>
        <w:tblStyle w:val="a5"/>
        <w:tblW w:w="0" w:type="auto"/>
        <w:tblLook w:val="04A0" w:firstRow="1" w:lastRow="0" w:firstColumn="1" w:lastColumn="0" w:noHBand="0" w:noVBand="1"/>
      </w:tblPr>
      <w:tblGrid>
        <w:gridCol w:w="1803"/>
        <w:gridCol w:w="1056"/>
        <w:gridCol w:w="910"/>
        <w:gridCol w:w="4753"/>
      </w:tblGrid>
      <w:tr w:rsidR="00F95D3E" w:rsidRPr="00B24B77" w14:paraId="2ADB6B4B" w14:textId="77777777" w:rsidTr="007058A9">
        <w:tc>
          <w:tcPr>
            <w:tcW w:w="1803" w:type="dxa"/>
            <w:shd w:val="clear" w:color="auto" w:fill="BFBFBF" w:themeFill="background1" w:themeFillShade="BF"/>
            <w:vAlign w:val="center"/>
          </w:tcPr>
          <w:p w14:paraId="1923E7A2" w14:textId="77777777" w:rsidR="00F95D3E" w:rsidRPr="00B24B77" w:rsidRDefault="00F95D3E" w:rsidP="007058A9">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b/>
                <w:bCs/>
                <w:color w:val="231F20"/>
                <w:kern w:val="0"/>
                <w:szCs w:val="21"/>
              </w:rPr>
              <w:t>Name</w:t>
            </w:r>
          </w:p>
        </w:tc>
        <w:tc>
          <w:tcPr>
            <w:tcW w:w="1056" w:type="dxa"/>
            <w:shd w:val="clear" w:color="auto" w:fill="BFBFBF" w:themeFill="background1" w:themeFillShade="BF"/>
            <w:vAlign w:val="center"/>
          </w:tcPr>
          <w:p w14:paraId="1179E149" w14:textId="77777777" w:rsidR="00F95D3E" w:rsidRPr="00B24B77" w:rsidRDefault="00F95D3E" w:rsidP="007058A9">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Direction</w:t>
            </w:r>
          </w:p>
        </w:tc>
        <w:tc>
          <w:tcPr>
            <w:tcW w:w="910" w:type="dxa"/>
            <w:shd w:val="clear" w:color="auto" w:fill="BFBFBF" w:themeFill="background1" w:themeFillShade="BF"/>
            <w:vAlign w:val="center"/>
          </w:tcPr>
          <w:p w14:paraId="0BC4602D" w14:textId="77777777" w:rsidR="00F95D3E" w:rsidRPr="00B24B77" w:rsidRDefault="00F95D3E" w:rsidP="007058A9">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Width</w:t>
            </w:r>
          </w:p>
        </w:tc>
        <w:tc>
          <w:tcPr>
            <w:tcW w:w="4753" w:type="dxa"/>
            <w:shd w:val="clear" w:color="auto" w:fill="BFBFBF" w:themeFill="background1" w:themeFillShade="BF"/>
            <w:vAlign w:val="center"/>
          </w:tcPr>
          <w:p w14:paraId="07AA49BC" w14:textId="77777777" w:rsidR="00F95D3E" w:rsidRPr="00B24B77" w:rsidRDefault="00F95D3E" w:rsidP="007058A9">
            <w:pPr>
              <w:autoSpaceDE w:val="0"/>
              <w:autoSpaceDN w:val="0"/>
              <w:adjustRightInd w:val="0"/>
              <w:jc w:val="center"/>
              <w:rPr>
                <w:rFonts w:ascii="Times New Roman" w:hAnsi="Times New Roman" w:cs="Times New Roman"/>
                <w:b/>
                <w:bCs/>
                <w:color w:val="231F20"/>
                <w:kern w:val="0"/>
                <w:szCs w:val="21"/>
              </w:rPr>
            </w:pPr>
            <w:r w:rsidRPr="00B24B77">
              <w:rPr>
                <w:rFonts w:ascii="Times New Roman" w:hAnsi="Times New Roman" w:cs="Times New Roman" w:hint="eastAsia"/>
                <w:b/>
                <w:bCs/>
                <w:color w:val="231F20"/>
                <w:kern w:val="0"/>
                <w:szCs w:val="21"/>
              </w:rPr>
              <w:t>Description</w:t>
            </w:r>
          </w:p>
        </w:tc>
      </w:tr>
      <w:tr w:rsidR="00F95D3E" w14:paraId="07D1450B" w14:textId="77777777" w:rsidTr="007058A9">
        <w:tc>
          <w:tcPr>
            <w:tcW w:w="1803" w:type="dxa"/>
            <w:vAlign w:val="center"/>
          </w:tcPr>
          <w:p w14:paraId="3EAFE65A"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clk_i</w:t>
            </w:r>
          </w:p>
        </w:tc>
        <w:tc>
          <w:tcPr>
            <w:tcW w:w="1056" w:type="dxa"/>
            <w:vAlign w:val="center"/>
          </w:tcPr>
          <w:p w14:paraId="7D24D6D2"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0952251D"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2F666F86"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clock input</w:t>
            </w:r>
          </w:p>
        </w:tc>
      </w:tr>
      <w:tr w:rsidR="00F95D3E" w14:paraId="61D20A08" w14:textId="77777777" w:rsidTr="007058A9">
        <w:tc>
          <w:tcPr>
            <w:tcW w:w="1803" w:type="dxa"/>
            <w:vAlign w:val="center"/>
          </w:tcPr>
          <w:p w14:paraId="025276EA"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r</w:t>
            </w:r>
            <w:r>
              <w:rPr>
                <w:rFonts w:ascii="Times New Roman" w:hAnsi="Times New Roman" w:cs="Times New Roman" w:hint="eastAsia"/>
                <w:bCs/>
                <w:color w:val="231F20"/>
                <w:kern w:val="0"/>
                <w:szCs w:val="21"/>
              </w:rPr>
              <w:t>stn_</w:t>
            </w:r>
            <w:r>
              <w:rPr>
                <w:rFonts w:ascii="Times New Roman" w:hAnsi="Times New Roman" w:cs="Times New Roman"/>
                <w:bCs/>
                <w:color w:val="231F20"/>
                <w:kern w:val="0"/>
                <w:szCs w:val="21"/>
              </w:rPr>
              <w:t>i</w:t>
            </w:r>
          </w:p>
        </w:tc>
        <w:tc>
          <w:tcPr>
            <w:tcW w:w="1056" w:type="dxa"/>
            <w:vAlign w:val="center"/>
          </w:tcPr>
          <w:p w14:paraId="30A8A029"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in</w:t>
            </w:r>
          </w:p>
        </w:tc>
        <w:tc>
          <w:tcPr>
            <w:tcW w:w="910" w:type="dxa"/>
            <w:vAlign w:val="center"/>
          </w:tcPr>
          <w:p w14:paraId="501524BB"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753" w:type="dxa"/>
            <w:vAlign w:val="center"/>
          </w:tcPr>
          <w:p w14:paraId="562EF0A0"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reset input</w:t>
            </w:r>
          </w:p>
        </w:tc>
      </w:tr>
      <w:tr w:rsidR="00F95D3E" w14:paraId="5D3785F3" w14:textId="77777777" w:rsidTr="007058A9">
        <w:tc>
          <w:tcPr>
            <w:tcW w:w="8522" w:type="dxa"/>
            <w:gridSpan w:val="4"/>
            <w:vAlign w:val="center"/>
          </w:tcPr>
          <w:p w14:paraId="51D7C1ED"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
                <w:bCs/>
                <w:color w:val="FF0000"/>
                <w:kern w:val="0"/>
                <w:szCs w:val="21"/>
              </w:rPr>
              <w:t>AXI</w:t>
            </w:r>
            <w:r>
              <w:rPr>
                <w:rFonts w:ascii="Times New Roman" w:hAnsi="Times New Roman" w:cs="Times New Roman" w:hint="eastAsia"/>
                <w:b/>
                <w:bCs/>
                <w:color w:val="FF0000"/>
                <w:kern w:val="0"/>
                <w:szCs w:val="21"/>
              </w:rPr>
              <w:t>_</w:t>
            </w:r>
            <w:r>
              <w:rPr>
                <w:rFonts w:ascii="Times New Roman" w:hAnsi="Times New Roman" w:cs="Times New Roman"/>
                <w:b/>
                <w:bCs/>
                <w:color w:val="FF0000"/>
                <w:kern w:val="0"/>
                <w:szCs w:val="21"/>
              </w:rPr>
              <w:t xml:space="preserve">Lite </w:t>
            </w:r>
            <w:r w:rsidRPr="00AF48F2">
              <w:rPr>
                <w:rFonts w:ascii="Times New Roman" w:hAnsi="Times New Roman" w:cs="Times New Roman" w:hint="eastAsia"/>
                <w:b/>
                <w:bCs/>
                <w:color w:val="FF0000"/>
                <w:kern w:val="0"/>
                <w:szCs w:val="21"/>
              </w:rPr>
              <w:t>Read data port</w:t>
            </w:r>
          </w:p>
        </w:tc>
      </w:tr>
      <w:tr w:rsidR="00F95D3E" w14:paraId="37A6113D" w14:textId="77777777" w:rsidTr="007058A9">
        <w:tc>
          <w:tcPr>
            <w:tcW w:w="8522" w:type="dxa"/>
            <w:gridSpan w:val="4"/>
            <w:vAlign w:val="center"/>
          </w:tcPr>
          <w:p w14:paraId="361AA7D9"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
                <w:bCs/>
                <w:color w:val="FF0000"/>
                <w:kern w:val="0"/>
                <w:szCs w:val="21"/>
              </w:rPr>
              <w:t xml:space="preserve">AXI_Lite </w:t>
            </w:r>
            <w:r w:rsidRPr="00AF48F2">
              <w:rPr>
                <w:rFonts w:ascii="Times New Roman" w:hAnsi="Times New Roman" w:cs="Times New Roman" w:hint="eastAsia"/>
                <w:b/>
                <w:bCs/>
                <w:color w:val="FF0000"/>
                <w:kern w:val="0"/>
                <w:szCs w:val="21"/>
              </w:rPr>
              <w:t>W</w:t>
            </w:r>
            <w:r w:rsidRPr="00AF48F2">
              <w:rPr>
                <w:rFonts w:ascii="Times New Roman" w:hAnsi="Times New Roman" w:cs="Times New Roman"/>
                <w:b/>
                <w:bCs/>
                <w:color w:val="FF0000"/>
                <w:kern w:val="0"/>
                <w:szCs w:val="21"/>
              </w:rPr>
              <w:t>rite data port</w:t>
            </w:r>
          </w:p>
        </w:tc>
      </w:tr>
    </w:tbl>
    <w:p w14:paraId="78F03017" w14:textId="77777777" w:rsidR="00F95D3E" w:rsidRDefault="00F95D3E" w:rsidP="00F95D3E">
      <w:pPr>
        <w:rPr>
          <w:rFonts w:ascii="Times New Roman" w:hAnsi="Times New Roman" w:cs="Times New Roman"/>
        </w:rPr>
      </w:pPr>
    </w:p>
    <w:p w14:paraId="3171E7E1" w14:textId="77777777" w:rsidR="00F95D3E" w:rsidRPr="008849B6" w:rsidRDefault="00F95D3E" w:rsidP="00F95D3E">
      <w:pPr>
        <w:rPr>
          <w:rFonts w:ascii="Times New Roman" w:hAnsi="Times New Roman" w:cs="Times New Roman"/>
        </w:rPr>
      </w:pPr>
    </w:p>
    <w:p w14:paraId="79D97096" w14:textId="77777777" w:rsidR="00F95D3E" w:rsidRDefault="00F95D3E" w:rsidP="00F95D3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.2.9.5 Register</w:t>
      </w:r>
    </w:p>
    <w:tbl>
      <w:tblPr>
        <w:tblStyle w:val="a5"/>
        <w:tblW w:w="8503" w:type="dxa"/>
        <w:tblInd w:w="108" w:type="dxa"/>
        <w:tblLook w:val="04A0" w:firstRow="1" w:lastRow="0" w:firstColumn="1" w:lastColumn="0" w:noHBand="0" w:noVBand="1"/>
      </w:tblPr>
      <w:tblGrid>
        <w:gridCol w:w="1896"/>
        <w:gridCol w:w="761"/>
        <w:gridCol w:w="964"/>
        <w:gridCol w:w="4882"/>
      </w:tblGrid>
      <w:tr w:rsidR="00F95D3E" w:rsidRPr="006203A0" w14:paraId="6A7D8922" w14:textId="77777777" w:rsidTr="007058A9">
        <w:tc>
          <w:tcPr>
            <w:tcW w:w="1896" w:type="dxa"/>
            <w:shd w:val="clear" w:color="auto" w:fill="BFBFBF" w:themeFill="background1" w:themeFillShade="BF"/>
            <w:vAlign w:val="center"/>
          </w:tcPr>
          <w:p w14:paraId="25C12022" w14:textId="77777777" w:rsidR="00F95D3E" w:rsidRPr="006203A0" w:rsidRDefault="00F95D3E" w:rsidP="007058A9">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Name</w:t>
            </w:r>
          </w:p>
        </w:tc>
        <w:tc>
          <w:tcPr>
            <w:tcW w:w="761" w:type="dxa"/>
            <w:shd w:val="clear" w:color="auto" w:fill="BFBFBF" w:themeFill="background1" w:themeFillShade="BF"/>
            <w:vAlign w:val="center"/>
          </w:tcPr>
          <w:p w14:paraId="7CFA72B8" w14:textId="77777777" w:rsidR="00F95D3E" w:rsidRPr="006203A0" w:rsidRDefault="00F95D3E" w:rsidP="007058A9">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Width</w:t>
            </w:r>
          </w:p>
        </w:tc>
        <w:tc>
          <w:tcPr>
            <w:tcW w:w="964" w:type="dxa"/>
            <w:shd w:val="clear" w:color="auto" w:fill="BFBFBF" w:themeFill="background1" w:themeFillShade="BF"/>
            <w:vAlign w:val="center"/>
          </w:tcPr>
          <w:p w14:paraId="2F0FE9CA" w14:textId="77777777" w:rsidR="00F95D3E" w:rsidRPr="006203A0" w:rsidRDefault="00F95D3E" w:rsidP="007058A9">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R/W</w:t>
            </w:r>
          </w:p>
        </w:tc>
        <w:tc>
          <w:tcPr>
            <w:tcW w:w="4882" w:type="dxa"/>
            <w:shd w:val="clear" w:color="auto" w:fill="BFBFBF" w:themeFill="background1" w:themeFillShade="BF"/>
            <w:vAlign w:val="center"/>
          </w:tcPr>
          <w:p w14:paraId="1088C86C" w14:textId="77777777" w:rsidR="00F95D3E" w:rsidRPr="006203A0" w:rsidRDefault="00F95D3E" w:rsidP="007058A9">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Description</w:t>
            </w:r>
          </w:p>
        </w:tc>
      </w:tr>
      <w:tr w:rsidR="00F95D3E" w:rsidRPr="006203A0" w14:paraId="32C38A76" w14:textId="77777777" w:rsidTr="007058A9">
        <w:tc>
          <w:tcPr>
            <w:tcW w:w="1896" w:type="dxa"/>
            <w:vAlign w:val="center"/>
          </w:tcPr>
          <w:p w14:paraId="6D02DC81"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precision</w:t>
            </w:r>
          </w:p>
        </w:tc>
        <w:tc>
          <w:tcPr>
            <w:tcW w:w="761" w:type="dxa"/>
            <w:vAlign w:val="center"/>
          </w:tcPr>
          <w:p w14:paraId="21D22412"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p>
        </w:tc>
        <w:tc>
          <w:tcPr>
            <w:tcW w:w="964" w:type="dxa"/>
            <w:vAlign w:val="center"/>
          </w:tcPr>
          <w:p w14:paraId="15BE8CE6"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882" w:type="dxa"/>
            <w:vAlign w:val="center"/>
          </w:tcPr>
          <w:p w14:paraId="4A301C89"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precision of the operator</w:t>
            </w:r>
          </w:p>
        </w:tc>
      </w:tr>
      <w:tr w:rsidR="00F95D3E" w14:paraId="73A5A45A" w14:textId="77777777" w:rsidTr="007058A9">
        <w:tc>
          <w:tcPr>
            <w:tcW w:w="1896" w:type="dxa"/>
            <w:vAlign w:val="center"/>
          </w:tcPr>
          <w:p w14:paraId="12A3B0C7"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p>
        </w:tc>
        <w:tc>
          <w:tcPr>
            <w:tcW w:w="761" w:type="dxa"/>
            <w:vAlign w:val="center"/>
          </w:tcPr>
          <w:p w14:paraId="2CC188F4"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p>
        </w:tc>
        <w:tc>
          <w:tcPr>
            <w:tcW w:w="964" w:type="dxa"/>
            <w:vAlign w:val="center"/>
          </w:tcPr>
          <w:p w14:paraId="17AFB722"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p>
        </w:tc>
        <w:tc>
          <w:tcPr>
            <w:tcW w:w="4882" w:type="dxa"/>
            <w:vAlign w:val="center"/>
          </w:tcPr>
          <w:p w14:paraId="4B11598F"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p>
        </w:tc>
      </w:tr>
      <w:tr w:rsidR="00F95D3E" w:rsidRPr="00C41147" w14:paraId="561B9082" w14:textId="77777777" w:rsidTr="007058A9">
        <w:tc>
          <w:tcPr>
            <w:tcW w:w="8503" w:type="dxa"/>
            <w:gridSpan w:val="4"/>
            <w:shd w:val="clear" w:color="auto" w:fill="BFBFBF" w:themeFill="background1" w:themeFillShade="BF"/>
            <w:vAlign w:val="center"/>
          </w:tcPr>
          <w:p w14:paraId="349F15FE" w14:textId="77777777" w:rsidR="00F95D3E" w:rsidRPr="00C41147" w:rsidRDefault="00F95D3E" w:rsidP="007058A9">
            <w:pPr>
              <w:autoSpaceDE w:val="0"/>
              <w:autoSpaceDN w:val="0"/>
              <w:adjustRightInd w:val="0"/>
              <w:jc w:val="left"/>
              <w:rPr>
                <w:rFonts w:ascii="Times New Roman" w:hAnsi="Times New Roman" w:cs="Times New Roman"/>
                <w:bCs/>
                <w:color w:val="FF0000"/>
                <w:kern w:val="0"/>
                <w:sz w:val="20"/>
                <w:szCs w:val="21"/>
              </w:rPr>
            </w:pPr>
            <w:r w:rsidRPr="00C41147">
              <w:rPr>
                <w:rFonts w:ascii="Times New Roman" w:hAnsi="Times New Roman" w:cs="Times New Roman" w:hint="eastAsia"/>
                <w:bCs/>
                <w:color w:val="FF0000"/>
                <w:kern w:val="0"/>
                <w:sz w:val="20"/>
                <w:szCs w:val="21"/>
              </w:rPr>
              <w:t>Splitting</w:t>
            </w:r>
            <w:r w:rsidRPr="00C41147">
              <w:rPr>
                <w:rFonts w:ascii="Times New Roman" w:hAnsi="Times New Roman" w:cs="Times New Roman"/>
                <w:bCs/>
                <w:color w:val="FF0000"/>
                <w:kern w:val="0"/>
                <w:sz w:val="20"/>
                <w:szCs w:val="21"/>
              </w:rPr>
              <w:t xml:space="preserve"> </w:t>
            </w:r>
            <w:r w:rsidRPr="00C41147">
              <w:rPr>
                <w:rFonts w:ascii="Times New Roman" w:hAnsi="Times New Roman" w:cs="Times New Roman" w:hint="eastAsia"/>
                <w:bCs/>
                <w:color w:val="FF0000"/>
                <w:kern w:val="0"/>
                <w:sz w:val="20"/>
                <w:szCs w:val="21"/>
              </w:rPr>
              <w:t>Mode</w:t>
            </w:r>
          </w:p>
        </w:tc>
      </w:tr>
      <w:tr w:rsidR="00F95D3E" w14:paraId="04C44603" w14:textId="77777777" w:rsidTr="007058A9">
        <w:tc>
          <w:tcPr>
            <w:tcW w:w="1896" w:type="dxa"/>
          </w:tcPr>
          <w:p w14:paraId="7A839FE4"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eature_size_x</w:t>
            </w:r>
          </w:p>
        </w:tc>
        <w:tc>
          <w:tcPr>
            <w:tcW w:w="761" w:type="dxa"/>
          </w:tcPr>
          <w:p w14:paraId="2699F7C6"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964" w:type="dxa"/>
          </w:tcPr>
          <w:p w14:paraId="7BC329D6"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/W</w:t>
            </w:r>
          </w:p>
        </w:tc>
        <w:tc>
          <w:tcPr>
            <w:tcW w:w="4882" w:type="dxa"/>
          </w:tcPr>
          <w:p w14:paraId="0928FED1"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the width of feature’s </w:t>
            </w:r>
            <w:r w:rsidRPr="000B10D2">
              <w:rPr>
                <w:rFonts w:ascii="Times New Roman" w:hAnsi="Times New Roman" w:cs="Times New Roman"/>
                <w:bCs/>
                <w:color w:val="231F20"/>
                <w:kern w:val="0"/>
                <w:szCs w:val="21"/>
              </w:rPr>
              <w:t>horizontal direction</w:t>
            </w:r>
          </w:p>
        </w:tc>
      </w:tr>
      <w:tr w:rsidR="00F95D3E" w14:paraId="66FAFFFC" w14:textId="77777777" w:rsidTr="007058A9">
        <w:tc>
          <w:tcPr>
            <w:tcW w:w="1896" w:type="dxa"/>
          </w:tcPr>
          <w:p w14:paraId="78BE8966"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eature_size_y</w:t>
            </w:r>
          </w:p>
        </w:tc>
        <w:tc>
          <w:tcPr>
            <w:tcW w:w="761" w:type="dxa"/>
          </w:tcPr>
          <w:p w14:paraId="40AA039E"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964" w:type="dxa"/>
          </w:tcPr>
          <w:p w14:paraId="55599E16"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/W</w:t>
            </w:r>
          </w:p>
        </w:tc>
        <w:tc>
          <w:tcPr>
            <w:tcW w:w="4882" w:type="dxa"/>
          </w:tcPr>
          <w:p w14:paraId="6A129C17"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the height of feature’s vertical direction</w:t>
            </w:r>
          </w:p>
        </w:tc>
      </w:tr>
      <w:tr w:rsidR="00F95D3E" w14:paraId="4F7FA190" w14:textId="77777777" w:rsidTr="007058A9">
        <w:tc>
          <w:tcPr>
            <w:tcW w:w="1896" w:type="dxa"/>
            <w:vAlign w:val="center"/>
          </w:tcPr>
          <w:p w14:paraId="463B5A63"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c</w:t>
            </w:r>
            <w:r>
              <w:rPr>
                <w:rFonts w:ascii="Times New Roman" w:hAnsi="Times New Roman" w:cs="Times New Roman"/>
                <w:bCs/>
                <w:color w:val="231F20"/>
                <w:kern w:val="0"/>
                <w:sz w:val="20"/>
                <w:szCs w:val="21"/>
              </w:rPr>
              <w:t>hannel_size</w:t>
            </w:r>
          </w:p>
        </w:tc>
        <w:tc>
          <w:tcPr>
            <w:tcW w:w="761" w:type="dxa"/>
            <w:vAlign w:val="center"/>
          </w:tcPr>
          <w:p w14:paraId="6E075AC2"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964" w:type="dxa"/>
            <w:vAlign w:val="center"/>
          </w:tcPr>
          <w:p w14:paraId="2B31B9AA"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882" w:type="dxa"/>
            <w:vAlign w:val="center"/>
          </w:tcPr>
          <w:p w14:paraId="2DAC8BE5"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number of feature’s channel</w:t>
            </w:r>
          </w:p>
        </w:tc>
      </w:tr>
      <w:tr w:rsidR="00F95D3E" w14:paraId="5BB6B5FB" w14:textId="77777777" w:rsidTr="007058A9">
        <w:tc>
          <w:tcPr>
            <w:tcW w:w="1896" w:type="dxa"/>
            <w:vAlign w:val="center"/>
          </w:tcPr>
          <w:p w14:paraId="6E65F530"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split_</w:t>
            </w:r>
            <w:r>
              <w:rPr>
                <w:rFonts w:ascii="Times New Roman" w:hAnsi="Times New Roman" w:cs="Times New Roman"/>
                <w:bCs/>
                <w:color w:val="231F20"/>
                <w:kern w:val="0"/>
                <w:sz w:val="20"/>
                <w:szCs w:val="21"/>
              </w:rPr>
              <w:t>number</w:t>
            </w:r>
          </w:p>
        </w:tc>
        <w:tc>
          <w:tcPr>
            <w:tcW w:w="761" w:type="dxa"/>
            <w:vAlign w:val="center"/>
          </w:tcPr>
          <w:p w14:paraId="587C3782"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964" w:type="dxa"/>
            <w:vAlign w:val="center"/>
          </w:tcPr>
          <w:p w14:paraId="306A66D8"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882" w:type="dxa"/>
            <w:vAlign w:val="center"/>
          </w:tcPr>
          <w:p w14:paraId="7CF84687"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value of split number</w:t>
            </w:r>
          </w:p>
        </w:tc>
      </w:tr>
      <w:tr w:rsidR="00F95D3E" w14:paraId="0C1F0DAB" w14:textId="77777777" w:rsidTr="007058A9">
        <w:tc>
          <w:tcPr>
            <w:tcW w:w="1896" w:type="dxa"/>
            <w:vAlign w:val="center"/>
          </w:tcPr>
          <w:p w14:paraId="0B7051A7"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o</w:t>
            </w:r>
            <w:r>
              <w:rPr>
                <w:rFonts w:ascii="Times New Roman" w:hAnsi="Times New Roman" w:cs="Times New Roman"/>
                <w:bCs/>
                <w:color w:val="231F20"/>
                <w:kern w:val="0"/>
                <w:sz w:val="20"/>
                <w:szCs w:val="21"/>
              </w:rPr>
              <w:t>ri_address</w:t>
            </w:r>
          </w:p>
        </w:tc>
        <w:tc>
          <w:tcPr>
            <w:tcW w:w="761" w:type="dxa"/>
            <w:vAlign w:val="center"/>
          </w:tcPr>
          <w:p w14:paraId="6EF9239F"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r>
              <w:rPr>
                <w:rFonts w:ascii="Times New Roman" w:hAnsi="Times New Roman" w:cs="Times New Roman"/>
                <w:bCs/>
                <w:color w:val="231F20"/>
                <w:kern w:val="0"/>
                <w:sz w:val="20"/>
                <w:szCs w:val="21"/>
              </w:rPr>
              <w:t>2</w:t>
            </w:r>
          </w:p>
        </w:tc>
        <w:tc>
          <w:tcPr>
            <w:tcW w:w="964" w:type="dxa"/>
            <w:vAlign w:val="center"/>
          </w:tcPr>
          <w:p w14:paraId="66D86E31"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882" w:type="dxa"/>
            <w:vAlign w:val="center"/>
          </w:tcPr>
          <w:p w14:paraId="18082924"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 xml:space="preserve">the address of original feature’s starting point </w:t>
            </w:r>
          </w:p>
        </w:tc>
      </w:tr>
      <w:tr w:rsidR="00F95D3E" w:rsidRPr="005F56E6" w14:paraId="0AA72A5B" w14:textId="77777777" w:rsidTr="007058A9">
        <w:tc>
          <w:tcPr>
            <w:tcW w:w="1896" w:type="dxa"/>
            <w:vAlign w:val="center"/>
          </w:tcPr>
          <w:p w14:paraId="1E5C0675" w14:textId="77777777" w:rsidR="00F95D3E" w:rsidRPr="005F56E6" w:rsidRDefault="00F95D3E" w:rsidP="007058A9">
            <w:pPr>
              <w:autoSpaceDE w:val="0"/>
              <w:autoSpaceDN w:val="0"/>
              <w:adjustRightInd w:val="0"/>
              <w:jc w:val="left"/>
              <w:rPr>
                <w:rFonts w:ascii="Times New Roman" w:hAnsi="Times New Roman" w:cs="Times New Roman"/>
                <w:bCs/>
                <w:color w:val="231F20"/>
                <w:kern w:val="0"/>
                <w:sz w:val="20"/>
                <w:szCs w:val="21"/>
              </w:rPr>
            </w:pPr>
            <w:r w:rsidRPr="005F56E6">
              <w:rPr>
                <w:rFonts w:ascii="Times New Roman" w:hAnsi="Times New Roman" w:cs="Times New Roman" w:hint="eastAsia"/>
                <w:bCs/>
                <w:color w:val="231F20"/>
                <w:kern w:val="0"/>
                <w:sz w:val="20"/>
                <w:szCs w:val="21"/>
              </w:rPr>
              <w:t>n</w:t>
            </w:r>
            <w:r w:rsidRPr="005F56E6">
              <w:rPr>
                <w:rFonts w:ascii="Times New Roman" w:hAnsi="Times New Roman" w:cs="Times New Roman"/>
                <w:bCs/>
                <w:color w:val="231F20"/>
                <w:kern w:val="0"/>
                <w:sz w:val="20"/>
                <w:szCs w:val="21"/>
              </w:rPr>
              <w:t>ew_address</w:t>
            </w:r>
          </w:p>
        </w:tc>
        <w:tc>
          <w:tcPr>
            <w:tcW w:w="761" w:type="dxa"/>
            <w:vAlign w:val="center"/>
          </w:tcPr>
          <w:p w14:paraId="4B7065DC" w14:textId="77777777" w:rsidR="00F95D3E" w:rsidRPr="005F56E6" w:rsidRDefault="00F95D3E" w:rsidP="007058A9">
            <w:pPr>
              <w:autoSpaceDE w:val="0"/>
              <w:autoSpaceDN w:val="0"/>
              <w:adjustRightInd w:val="0"/>
              <w:jc w:val="center"/>
              <w:rPr>
                <w:rFonts w:ascii="Times New Roman" w:hAnsi="Times New Roman" w:cs="Times New Roman"/>
                <w:bCs/>
                <w:color w:val="231F20"/>
                <w:kern w:val="0"/>
                <w:sz w:val="20"/>
                <w:szCs w:val="21"/>
              </w:rPr>
            </w:pPr>
            <w:r w:rsidRPr="005F56E6">
              <w:rPr>
                <w:rFonts w:ascii="Times New Roman" w:hAnsi="Times New Roman" w:cs="Times New Roman" w:hint="eastAsia"/>
                <w:bCs/>
                <w:color w:val="231F20"/>
                <w:kern w:val="0"/>
                <w:sz w:val="20"/>
                <w:szCs w:val="21"/>
              </w:rPr>
              <w:t>3</w:t>
            </w:r>
            <w:r w:rsidRPr="005F56E6">
              <w:rPr>
                <w:rFonts w:ascii="Times New Roman" w:hAnsi="Times New Roman" w:cs="Times New Roman"/>
                <w:bCs/>
                <w:color w:val="231F20"/>
                <w:kern w:val="0"/>
                <w:sz w:val="20"/>
                <w:szCs w:val="21"/>
              </w:rPr>
              <w:t>2</w:t>
            </w:r>
          </w:p>
        </w:tc>
        <w:tc>
          <w:tcPr>
            <w:tcW w:w="964" w:type="dxa"/>
            <w:vAlign w:val="center"/>
          </w:tcPr>
          <w:p w14:paraId="32007AF8" w14:textId="77777777" w:rsidR="00F95D3E" w:rsidRPr="005F56E6"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882" w:type="dxa"/>
            <w:vAlign w:val="center"/>
          </w:tcPr>
          <w:p w14:paraId="577A51F6"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 xml:space="preserve">the address of new feature’s starting point </w:t>
            </w:r>
          </w:p>
        </w:tc>
      </w:tr>
      <w:tr w:rsidR="00F95D3E" w:rsidRPr="00C41147" w14:paraId="3A7C9425" w14:textId="77777777" w:rsidTr="007058A9">
        <w:tc>
          <w:tcPr>
            <w:tcW w:w="1896" w:type="dxa"/>
            <w:vAlign w:val="center"/>
          </w:tcPr>
          <w:p w14:paraId="4A108C52" w14:textId="77777777" w:rsidR="00F95D3E" w:rsidRPr="00C41147" w:rsidRDefault="00F95D3E" w:rsidP="007058A9">
            <w:pPr>
              <w:autoSpaceDE w:val="0"/>
              <w:autoSpaceDN w:val="0"/>
              <w:adjustRightInd w:val="0"/>
              <w:jc w:val="left"/>
              <w:rPr>
                <w:rFonts w:ascii="Times New Roman" w:hAnsi="Times New Roman" w:cs="Times New Roman"/>
                <w:bCs/>
                <w:color w:val="FF0000"/>
                <w:kern w:val="0"/>
                <w:sz w:val="20"/>
                <w:szCs w:val="21"/>
              </w:rPr>
            </w:pPr>
          </w:p>
        </w:tc>
        <w:tc>
          <w:tcPr>
            <w:tcW w:w="761" w:type="dxa"/>
            <w:vAlign w:val="center"/>
          </w:tcPr>
          <w:p w14:paraId="77E40685" w14:textId="77777777" w:rsidR="00F95D3E" w:rsidRPr="00C41147" w:rsidRDefault="00F95D3E" w:rsidP="007058A9">
            <w:pPr>
              <w:autoSpaceDE w:val="0"/>
              <w:autoSpaceDN w:val="0"/>
              <w:adjustRightInd w:val="0"/>
              <w:jc w:val="left"/>
              <w:rPr>
                <w:rFonts w:ascii="Times New Roman" w:hAnsi="Times New Roman" w:cs="Times New Roman"/>
                <w:bCs/>
                <w:color w:val="FF0000"/>
                <w:kern w:val="0"/>
                <w:sz w:val="20"/>
                <w:szCs w:val="21"/>
              </w:rPr>
            </w:pPr>
          </w:p>
        </w:tc>
        <w:tc>
          <w:tcPr>
            <w:tcW w:w="964" w:type="dxa"/>
            <w:vAlign w:val="center"/>
          </w:tcPr>
          <w:p w14:paraId="01DB0944" w14:textId="77777777" w:rsidR="00F95D3E" w:rsidRPr="00C41147" w:rsidRDefault="00F95D3E" w:rsidP="007058A9">
            <w:pPr>
              <w:autoSpaceDE w:val="0"/>
              <w:autoSpaceDN w:val="0"/>
              <w:adjustRightInd w:val="0"/>
              <w:jc w:val="left"/>
              <w:rPr>
                <w:rFonts w:ascii="Times New Roman" w:hAnsi="Times New Roman" w:cs="Times New Roman"/>
                <w:bCs/>
                <w:color w:val="FF0000"/>
                <w:kern w:val="0"/>
                <w:sz w:val="20"/>
                <w:szCs w:val="21"/>
              </w:rPr>
            </w:pPr>
          </w:p>
        </w:tc>
        <w:tc>
          <w:tcPr>
            <w:tcW w:w="4882" w:type="dxa"/>
            <w:vAlign w:val="center"/>
          </w:tcPr>
          <w:p w14:paraId="4AFF2D60" w14:textId="77777777" w:rsidR="00F95D3E" w:rsidRPr="00C41147" w:rsidRDefault="00F95D3E" w:rsidP="007058A9">
            <w:pPr>
              <w:autoSpaceDE w:val="0"/>
              <w:autoSpaceDN w:val="0"/>
              <w:adjustRightInd w:val="0"/>
              <w:jc w:val="left"/>
              <w:rPr>
                <w:rFonts w:ascii="Times New Roman" w:hAnsi="Times New Roman" w:cs="Times New Roman"/>
                <w:bCs/>
                <w:color w:val="FF0000"/>
                <w:kern w:val="0"/>
                <w:sz w:val="20"/>
                <w:szCs w:val="21"/>
              </w:rPr>
            </w:pPr>
          </w:p>
        </w:tc>
      </w:tr>
      <w:tr w:rsidR="00F95D3E" w:rsidRPr="00C41147" w14:paraId="7A62FD26" w14:textId="77777777" w:rsidTr="007058A9">
        <w:tc>
          <w:tcPr>
            <w:tcW w:w="8503" w:type="dxa"/>
            <w:gridSpan w:val="4"/>
            <w:shd w:val="clear" w:color="auto" w:fill="BFBFBF" w:themeFill="background1" w:themeFillShade="BF"/>
            <w:vAlign w:val="center"/>
          </w:tcPr>
          <w:p w14:paraId="584C18DF" w14:textId="77777777" w:rsidR="00F95D3E" w:rsidRPr="00C41147" w:rsidRDefault="00F95D3E" w:rsidP="007058A9">
            <w:pPr>
              <w:autoSpaceDE w:val="0"/>
              <w:autoSpaceDN w:val="0"/>
              <w:adjustRightInd w:val="0"/>
              <w:jc w:val="left"/>
              <w:rPr>
                <w:rFonts w:ascii="Times New Roman" w:hAnsi="Times New Roman" w:cs="Times New Roman"/>
                <w:bCs/>
                <w:color w:val="FF0000"/>
                <w:kern w:val="0"/>
                <w:sz w:val="20"/>
                <w:szCs w:val="21"/>
              </w:rPr>
            </w:pPr>
            <w:r w:rsidRPr="00C41147">
              <w:rPr>
                <w:rFonts w:ascii="Times New Roman" w:hAnsi="Times New Roman" w:cs="Times New Roman" w:hint="eastAsia"/>
                <w:bCs/>
                <w:color w:val="FF0000"/>
                <w:kern w:val="0"/>
                <w:sz w:val="20"/>
                <w:szCs w:val="21"/>
              </w:rPr>
              <w:t>Slicing</w:t>
            </w:r>
            <w:r w:rsidRPr="00C41147">
              <w:rPr>
                <w:rFonts w:ascii="Times New Roman" w:hAnsi="Times New Roman" w:cs="Times New Roman"/>
                <w:bCs/>
                <w:color w:val="FF0000"/>
                <w:kern w:val="0"/>
                <w:sz w:val="20"/>
                <w:szCs w:val="21"/>
              </w:rPr>
              <w:t xml:space="preserve"> </w:t>
            </w:r>
            <w:r w:rsidRPr="00C41147">
              <w:rPr>
                <w:rFonts w:ascii="Times New Roman" w:hAnsi="Times New Roman" w:cs="Times New Roman" w:hint="eastAsia"/>
                <w:bCs/>
                <w:color w:val="FF0000"/>
                <w:kern w:val="0"/>
                <w:sz w:val="20"/>
                <w:szCs w:val="21"/>
              </w:rPr>
              <w:t>Mode</w:t>
            </w:r>
          </w:p>
        </w:tc>
      </w:tr>
      <w:tr w:rsidR="00F95D3E" w14:paraId="3B0DCEDB" w14:textId="77777777" w:rsidTr="007058A9">
        <w:tc>
          <w:tcPr>
            <w:tcW w:w="1896" w:type="dxa"/>
          </w:tcPr>
          <w:p w14:paraId="4296885A"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ori_</w:t>
            </w: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eature_size_x</w:t>
            </w:r>
          </w:p>
        </w:tc>
        <w:tc>
          <w:tcPr>
            <w:tcW w:w="761" w:type="dxa"/>
          </w:tcPr>
          <w:p w14:paraId="23F9ADC1"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964" w:type="dxa"/>
          </w:tcPr>
          <w:p w14:paraId="3C8B7C69"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/W</w:t>
            </w:r>
          </w:p>
        </w:tc>
        <w:tc>
          <w:tcPr>
            <w:tcW w:w="4882" w:type="dxa"/>
          </w:tcPr>
          <w:p w14:paraId="4E30A3EE"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the width of original feature’s </w:t>
            </w:r>
            <w:r w:rsidRPr="000B10D2">
              <w:rPr>
                <w:rFonts w:ascii="Times New Roman" w:hAnsi="Times New Roman" w:cs="Times New Roman"/>
                <w:bCs/>
                <w:color w:val="231F20"/>
                <w:kern w:val="0"/>
                <w:szCs w:val="21"/>
              </w:rPr>
              <w:t>horizontal direction</w:t>
            </w:r>
          </w:p>
        </w:tc>
      </w:tr>
      <w:tr w:rsidR="00F95D3E" w14:paraId="4A371DDF" w14:textId="77777777" w:rsidTr="007058A9">
        <w:tc>
          <w:tcPr>
            <w:tcW w:w="1896" w:type="dxa"/>
          </w:tcPr>
          <w:p w14:paraId="1BC588E5"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ori_</w:t>
            </w: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eature_size_y</w:t>
            </w:r>
          </w:p>
        </w:tc>
        <w:tc>
          <w:tcPr>
            <w:tcW w:w="761" w:type="dxa"/>
          </w:tcPr>
          <w:p w14:paraId="04216ACC"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964" w:type="dxa"/>
          </w:tcPr>
          <w:p w14:paraId="110AD107"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/W</w:t>
            </w:r>
          </w:p>
        </w:tc>
        <w:tc>
          <w:tcPr>
            <w:tcW w:w="4882" w:type="dxa"/>
          </w:tcPr>
          <w:p w14:paraId="6701C6DE"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the height of </w:t>
            </w:r>
            <w:r w:rsidRPr="008E5F75">
              <w:rPr>
                <w:rFonts w:ascii="Times New Roman" w:hAnsi="Times New Roman" w:cs="Times New Roman"/>
                <w:bCs/>
                <w:color w:val="231F20"/>
                <w:kern w:val="0"/>
                <w:szCs w:val="21"/>
              </w:rPr>
              <w:t xml:space="preserve">original </w:t>
            </w:r>
            <w:r>
              <w:rPr>
                <w:rFonts w:ascii="Times New Roman" w:hAnsi="Times New Roman" w:cs="Times New Roman"/>
                <w:bCs/>
                <w:color w:val="231F20"/>
                <w:kern w:val="0"/>
                <w:szCs w:val="21"/>
              </w:rPr>
              <w:t>feature’s vertical direction</w:t>
            </w:r>
          </w:p>
        </w:tc>
      </w:tr>
      <w:tr w:rsidR="00F95D3E" w14:paraId="5620F318" w14:textId="77777777" w:rsidTr="007058A9">
        <w:tc>
          <w:tcPr>
            <w:tcW w:w="1896" w:type="dxa"/>
            <w:vAlign w:val="center"/>
          </w:tcPr>
          <w:p w14:paraId="3F81CB14"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ori_</w:t>
            </w:r>
            <w:r>
              <w:rPr>
                <w:rFonts w:ascii="Times New Roman" w:hAnsi="Times New Roman" w:cs="Times New Roman" w:hint="eastAsia"/>
                <w:bCs/>
                <w:color w:val="231F20"/>
                <w:kern w:val="0"/>
                <w:sz w:val="20"/>
                <w:szCs w:val="21"/>
              </w:rPr>
              <w:t>c</w:t>
            </w:r>
            <w:r>
              <w:rPr>
                <w:rFonts w:ascii="Times New Roman" w:hAnsi="Times New Roman" w:cs="Times New Roman"/>
                <w:bCs/>
                <w:color w:val="231F20"/>
                <w:kern w:val="0"/>
                <w:sz w:val="20"/>
                <w:szCs w:val="21"/>
              </w:rPr>
              <w:t>hannel_size</w:t>
            </w:r>
          </w:p>
        </w:tc>
        <w:tc>
          <w:tcPr>
            <w:tcW w:w="761" w:type="dxa"/>
            <w:vAlign w:val="center"/>
          </w:tcPr>
          <w:p w14:paraId="71589AA6"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964" w:type="dxa"/>
            <w:vAlign w:val="center"/>
          </w:tcPr>
          <w:p w14:paraId="6F31D115"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882" w:type="dxa"/>
            <w:vAlign w:val="center"/>
          </w:tcPr>
          <w:p w14:paraId="652EF95B"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 xml:space="preserve">he number of </w:t>
            </w:r>
            <w:r w:rsidRPr="008E5F75">
              <w:rPr>
                <w:rFonts w:ascii="Times New Roman" w:hAnsi="Times New Roman" w:cs="Times New Roman"/>
                <w:bCs/>
                <w:color w:val="231F20"/>
                <w:kern w:val="0"/>
                <w:sz w:val="20"/>
                <w:szCs w:val="21"/>
              </w:rPr>
              <w:t xml:space="preserve">original </w:t>
            </w:r>
            <w:r>
              <w:rPr>
                <w:rFonts w:ascii="Times New Roman" w:hAnsi="Times New Roman" w:cs="Times New Roman"/>
                <w:bCs/>
                <w:color w:val="231F20"/>
                <w:kern w:val="0"/>
                <w:sz w:val="20"/>
                <w:szCs w:val="21"/>
              </w:rPr>
              <w:t>feature’s channel</w:t>
            </w:r>
          </w:p>
        </w:tc>
      </w:tr>
      <w:tr w:rsidR="00F95D3E" w14:paraId="2238FD71" w14:textId="77777777" w:rsidTr="007058A9">
        <w:tc>
          <w:tcPr>
            <w:tcW w:w="1896" w:type="dxa"/>
          </w:tcPr>
          <w:p w14:paraId="491AD428"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new_</w:t>
            </w: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eature_size_x</w:t>
            </w:r>
          </w:p>
        </w:tc>
        <w:tc>
          <w:tcPr>
            <w:tcW w:w="761" w:type="dxa"/>
          </w:tcPr>
          <w:p w14:paraId="2549E6B6"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964" w:type="dxa"/>
          </w:tcPr>
          <w:p w14:paraId="1F24A857"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/W</w:t>
            </w:r>
          </w:p>
        </w:tc>
        <w:tc>
          <w:tcPr>
            <w:tcW w:w="4882" w:type="dxa"/>
          </w:tcPr>
          <w:p w14:paraId="5C5ACB60"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the width of new feature’s </w:t>
            </w:r>
            <w:r w:rsidRPr="000B10D2">
              <w:rPr>
                <w:rFonts w:ascii="Times New Roman" w:hAnsi="Times New Roman" w:cs="Times New Roman"/>
                <w:bCs/>
                <w:color w:val="231F20"/>
                <w:kern w:val="0"/>
                <w:szCs w:val="21"/>
              </w:rPr>
              <w:t>horizontal direction</w:t>
            </w:r>
          </w:p>
        </w:tc>
      </w:tr>
      <w:tr w:rsidR="00F95D3E" w14:paraId="73896445" w14:textId="77777777" w:rsidTr="007058A9">
        <w:tc>
          <w:tcPr>
            <w:tcW w:w="1896" w:type="dxa"/>
          </w:tcPr>
          <w:p w14:paraId="7F5F8A2D"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new_</w:t>
            </w: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eature_size_y</w:t>
            </w:r>
          </w:p>
        </w:tc>
        <w:tc>
          <w:tcPr>
            <w:tcW w:w="761" w:type="dxa"/>
          </w:tcPr>
          <w:p w14:paraId="0F44CE0C"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964" w:type="dxa"/>
          </w:tcPr>
          <w:p w14:paraId="5DA152D6"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/W</w:t>
            </w:r>
          </w:p>
        </w:tc>
        <w:tc>
          <w:tcPr>
            <w:tcW w:w="4882" w:type="dxa"/>
          </w:tcPr>
          <w:p w14:paraId="10F3C997"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the height of </w:t>
            </w:r>
            <w:r w:rsidRPr="008E5F75">
              <w:rPr>
                <w:rFonts w:ascii="Times New Roman" w:hAnsi="Times New Roman" w:cs="Times New Roman"/>
                <w:bCs/>
                <w:color w:val="231F20"/>
                <w:kern w:val="0"/>
                <w:szCs w:val="21"/>
              </w:rPr>
              <w:t xml:space="preserve">original </w:t>
            </w:r>
            <w:r>
              <w:rPr>
                <w:rFonts w:ascii="Times New Roman" w:hAnsi="Times New Roman" w:cs="Times New Roman"/>
                <w:bCs/>
                <w:color w:val="231F20"/>
                <w:kern w:val="0"/>
                <w:szCs w:val="21"/>
              </w:rPr>
              <w:t>feature’s vertical direction</w:t>
            </w:r>
          </w:p>
        </w:tc>
      </w:tr>
      <w:tr w:rsidR="00F95D3E" w14:paraId="367CA6EE" w14:textId="77777777" w:rsidTr="007058A9">
        <w:tc>
          <w:tcPr>
            <w:tcW w:w="1896" w:type="dxa"/>
            <w:vAlign w:val="center"/>
          </w:tcPr>
          <w:p w14:paraId="78D890AB"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new_</w:t>
            </w:r>
            <w:r>
              <w:rPr>
                <w:rFonts w:ascii="Times New Roman" w:hAnsi="Times New Roman" w:cs="Times New Roman" w:hint="eastAsia"/>
                <w:bCs/>
                <w:color w:val="231F20"/>
                <w:kern w:val="0"/>
                <w:sz w:val="20"/>
                <w:szCs w:val="21"/>
              </w:rPr>
              <w:t>c</w:t>
            </w:r>
            <w:r>
              <w:rPr>
                <w:rFonts w:ascii="Times New Roman" w:hAnsi="Times New Roman" w:cs="Times New Roman"/>
                <w:bCs/>
                <w:color w:val="231F20"/>
                <w:kern w:val="0"/>
                <w:sz w:val="20"/>
                <w:szCs w:val="21"/>
              </w:rPr>
              <w:t>hannel_size</w:t>
            </w:r>
          </w:p>
        </w:tc>
        <w:tc>
          <w:tcPr>
            <w:tcW w:w="761" w:type="dxa"/>
            <w:vAlign w:val="center"/>
          </w:tcPr>
          <w:p w14:paraId="2732D5A7"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964" w:type="dxa"/>
            <w:vAlign w:val="center"/>
          </w:tcPr>
          <w:p w14:paraId="643B1FF0"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882" w:type="dxa"/>
            <w:vAlign w:val="center"/>
          </w:tcPr>
          <w:p w14:paraId="4B4523D6"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 xml:space="preserve">he number of </w:t>
            </w:r>
            <w:r w:rsidRPr="008E5F75">
              <w:rPr>
                <w:rFonts w:ascii="Times New Roman" w:hAnsi="Times New Roman" w:cs="Times New Roman"/>
                <w:bCs/>
                <w:color w:val="231F20"/>
                <w:kern w:val="0"/>
                <w:sz w:val="20"/>
                <w:szCs w:val="21"/>
              </w:rPr>
              <w:t xml:space="preserve">original </w:t>
            </w:r>
            <w:r>
              <w:rPr>
                <w:rFonts w:ascii="Times New Roman" w:hAnsi="Times New Roman" w:cs="Times New Roman"/>
                <w:bCs/>
                <w:color w:val="231F20"/>
                <w:kern w:val="0"/>
                <w:sz w:val="20"/>
                <w:szCs w:val="21"/>
              </w:rPr>
              <w:t>feature’s channel</w:t>
            </w:r>
          </w:p>
        </w:tc>
      </w:tr>
      <w:tr w:rsidR="00F95D3E" w14:paraId="13950D86" w14:textId="77777777" w:rsidTr="007058A9">
        <w:tc>
          <w:tcPr>
            <w:tcW w:w="1896" w:type="dxa"/>
            <w:vAlign w:val="center"/>
          </w:tcPr>
          <w:p w14:paraId="671CB84C"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o</w:t>
            </w:r>
            <w:r>
              <w:rPr>
                <w:rFonts w:ascii="Times New Roman" w:hAnsi="Times New Roman" w:cs="Times New Roman"/>
                <w:bCs/>
                <w:color w:val="231F20"/>
                <w:kern w:val="0"/>
                <w:sz w:val="20"/>
                <w:szCs w:val="21"/>
              </w:rPr>
              <w:t>ri_address</w:t>
            </w:r>
          </w:p>
        </w:tc>
        <w:tc>
          <w:tcPr>
            <w:tcW w:w="761" w:type="dxa"/>
            <w:vAlign w:val="center"/>
          </w:tcPr>
          <w:p w14:paraId="53D73285"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r>
              <w:rPr>
                <w:rFonts w:ascii="Times New Roman" w:hAnsi="Times New Roman" w:cs="Times New Roman"/>
                <w:bCs/>
                <w:color w:val="231F20"/>
                <w:kern w:val="0"/>
                <w:sz w:val="20"/>
                <w:szCs w:val="21"/>
              </w:rPr>
              <w:t>2</w:t>
            </w:r>
          </w:p>
        </w:tc>
        <w:tc>
          <w:tcPr>
            <w:tcW w:w="964" w:type="dxa"/>
            <w:vAlign w:val="center"/>
          </w:tcPr>
          <w:p w14:paraId="01B9FC46"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882" w:type="dxa"/>
            <w:vAlign w:val="center"/>
          </w:tcPr>
          <w:p w14:paraId="570FC8BE"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 xml:space="preserve">the address of original feature’s starting point </w:t>
            </w:r>
          </w:p>
        </w:tc>
      </w:tr>
      <w:tr w:rsidR="00F95D3E" w14:paraId="6411D996" w14:textId="77777777" w:rsidTr="007058A9">
        <w:tc>
          <w:tcPr>
            <w:tcW w:w="1896" w:type="dxa"/>
            <w:vAlign w:val="center"/>
          </w:tcPr>
          <w:p w14:paraId="583498C2" w14:textId="77777777" w:rsidR="00F95D3E" w:rsidRPr="005F56E6" w:rsidRDefault="00F95D3E" w:rsidP="007058A9">
            <w:pPr>
              <w:autoSpaceDE w:val="0"/>
              <w:autoSpaceDN w:val="0"/>
              <w:adjustRightInd w:val="0"/>
              <w:jc w:val="left"/>
              <w:rPr>
                <w:rFonts w:ascii="Times New Roman" w:hAnsi="Times New Roman" w:cs="Times New Roman"/>
                <w:bCs/>
                <w:color w:val="231F20"/>
                <w:kern w:val="0"/>
                <w:sz w:val="20"/>
                <w:szCs w:val="21"/>
              </w:rPr>
            </w:pPr>
            <w:r w:rsidRPr="005F56E6">
              <w:rPr>
                <w:rFonts w:ascii="Times New Roman" w:hAnsi="Times New Roman" w:cs="Times New Roman" w:hint="eastAsia"/>
                <w:bCs/>
                <w:color w:val="231F20"/>
                <w:kern w:val="0"/>
                <w:sz w:val="20"/>
                <w:szCs w:val="21"/>
              </w:rPr>
              <w:lastRenderedPageBreak/>
              <w:t>n</w:t>
            </w:r>
            <w:r w:rsidRPr="005F56E6">
              <w:rPr>
                <w:rFonts w:ascii="Times New Roman" w:hAnsi="Times New Roman" w:cs="Times New Roman"/>
                <w:bCs/>
                <w:color w:val="231F20"/>
                <w:kern w:val="0"/>
                <w:sz w:val="20"/>
                <w:szCs w:val="21"/>
              </w:rPr>
              <w:t>ew_address</w:t>
            </w:r>
          </w:p>
        </w:tc>
        <w:tc>
          <w:tcPr>
            <w:tcW w:w="761" w:type="dxa"/>
            <w:vAlign w:val="center"/>
          </w:tcPr>
          <w:p w14:paraId="74D52476" w14:textId="77777777" w:rsidR="00F95D3E" w:rsidRPr="005F56E6" w:rsidRDefault="00F95D3E" w:rsidP="007058A9">
            <w:pPr>
              <w:autoSpaceDE w:val="0"/>
              <w:autoSpaceDN w:val="0"/>
              <w:adjustRightInd w:val="0"/>
              <w:jc w:val="center"/>
              <w:rPr>
                <w:rFonts w:ascii="Times New Roman" w:hAnsi="Times New Roman" w:cs="Times New Roman"/>
                <w:bCs/>
                <w:color w:val="231F20"/>
                <w:kern w:val="0"/>
                <w:sz w:val="20"/>
                <w:szCs w:val="21"/>
              </w:rPr>
            </w:pPr>
            <w:r w:rsidRPr="005F56E6">
              <w:rPr>
                <w:rFonts w:ascii="Times New Roman" w:hAnsi="Times New Roman" w:cs="Times New Roman" w:hint="eastAsia"/>
                <w:bCs/>
                <w:color w:val="231F20"/>
                <w:kern w:val="0"/>
                <w:sz w:val="20"/>
                <w:szCs w:val="21"/>
              </w:rPr>
              <w:t>3</w:t>
            </w:r>
            <w:r w:rsidRPr="005F56E6">
              <w:rPr>
                <w:rFonts w:ascii="Times New Roman" w:hAnsi="Times New Roman" w:cs="Times New Roman"/>
                <w:bCs/>
                <w:color w:val="231F20"/>
                <w:kern w:val="0"/>
                <w:sz w:val="20"/>
                <w:szCs w:val="21"/>
              </w:rPr>
              <w:t>2</w:t>
            </w:r>
          </w:p>
        </w:tc>
        <w:tc>
          <w:tcPr>
            <w:tcW w:w="964" w:type="dxa"/>
            <w:vAlign w:val="center"/>
          </w:tcPr>
          <w:p w14:paraId="2FE4C8D7" w14:textId="77777777" w:rsidR="00F95D3E" w:rsidRPr="005F56E6"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882" w:type="dxa"/>
            <w:vAlign w:val="center"/>
          </w:tcPr>
          <w:p w14:paraId="76F9B140"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 xml:space="preserve">the address of new feature’s starting point </w:t>
            </w:r>
          </w:p>
        </w:tc>
      </w:tr>
      <w:tr w:rsidR="00F95D3E" w14:paraId="6BDF6DB2" w14:textId="77777777" w:rsidTr="007058A9">
        <w:tc>
          <w:tcPr>
            <w:tcW w:w="1896" w:type="dxa"/>
            <w:vAlign w:val="center"/>
          </w:tcPr>
          <w:p w14:paraId="1BD53AB8"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p>
        </w:tc>
        <w:tc>
          <w:tcPr>
            <w:tcW w:w="761" w:type="dxa"/>
            <w:vAlign w:val="center"/>
          </w:tcPr>
          <w:p w14:paraId="5E3A558C"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p>
        </w:tc>
        <w:tc>
          <w:tcPr>
            <w:tcW w:w="964" w:type="dxa"/>
            <w:vAlign w:val="center"/>
          </w:tcPr>
          <w:p w14:paraId="7EF0B83E"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p>
        </w:tc>
        <w:tc>
          <w:tcPr>
            <w:tcW w:w="4882" w:type="dxa"/>
            <w:vAlign w:val="center"/>
          </w:tcPr>
          <w:p w14:paraId="73D9214D"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p>
        </w:tc>
      </w:tr>
      <w:tr w:rsidR="00F95D3E" w14:paraId="55332553" w14:textId="77777777" w:rsidTr="007058A9">
        <w:tc>
          <w:tcPr>
            <w:tcW w:w="8503" w:type="dxa"/>
            <w:gridSpan w:val="4"/>
            <w:shd w:val="clear" w:color="auto" w:fill="BFBFBF" w:themeFill="background1" w:themeFillShade="BF"/>
            <w:vAlign w:val="center"/>
          </w:tcPr>
          <w:p w14:paraId="75804710" w14:textId="77777777" w:rsidR="00F95D3E" w:rsidRPr="00D154A2" w:rsidRDefault="00F95D3E" w:rsidP="007058A9">
            <w:pPr>
              <w:autoSpaceDE w:val="0"/>
              <w:autoSpaceDN w:val="0"/>
              <w:adjustRightInd w:val="0"/>
              <w:jc w:val="left"/>
              <w:rPr>
                <w:rFonts w:ascii="Times New Roman" w:hAnsi="Times New Roman" w:cs="Times New Roman"/>
                <w:bCs/>
                <w:color w:val="FF0000"/>
                <w:kern w:val="0"/>
                <w:sz w:val="20"/>
                <w:szCs w:val="21"/>
              </w:rPr>
            </w:pPr>
            <w:r w:rsidRPr="00D154A2">
              <w:rPr>
                <w:rFonts w:ascii="Times New Roman" w:hAnsi="Times New Roman" w:cs="Times New Roman" w:hint="eastAsia"/>
                <w:bCs/>
                <w:color w:val="FF0000"/>
                <w:kern w:val="0"/>
                <w:sz w:val="20"/>
                <w:szCs w:val="21"/>
              </w:rPr>
              <w:t>Reshape-</w:t>
            </w:r>
            <w:r>
              <w:rPr>
                <w:rFonts w:ascii="Times New Roman" w:hAnsi="Times New Roman" w:cs="Times New Roman" w:hint="eastAsia"/>
                <w:bCs/>
                <w:color w:val="FF0000"/>
                <w:kern w:val="0"/>
                <w:sz w:val="20"/>
                <w:szCs w:val="21"/>
              </w:rPr>
              <w:t>transpose</w:t>
            </w:r>
            <w:r>
              <w:rPr>
                <w:rFonts w:ascii="Times New Roman" w:hAnsi="Times New Roman" w:cs="Times New Roman"/>
                <w:bCs/>
                <w:color w:val="FF0000"/>
                <w:kern w:val="0"/>
                <w:sz w:val="20"/>
                <w:szCs w:val="21"/>
              </w:rPr>
              <w:t xml:space="preserve"> </w:t>
            </w:r>
            <w:r>
              <w:rPr>
                <w:rFonts w:ascii="Times New Roman" w:hAnsi="Times New Roman" w:cs="Times New Roman" w:hint="eastAsia"/>
                <w:bCs/>
                <w:color w:val="FF0000"/>
                <w:kern w:val="0"/>
                <w:sz w:val="20"/>
                <w:szCs w:val="21"/>
              </w:rPr>
              <w:t>Mode</w:t>
            </w:r>
          </w:p>
        </w:tc>
      </w:tr>
      <w:tr w:rsidR="00F95D3E" w14:paraId="12CA378C" w14:textId="77777777" w:rsidTr="007058A9">
        <w:tc>
          <w:tcPr>
            <w:tcW w:w="1896" w:type="dxa"/>
          </w:tcPr>
          <w:p w14:paraId="262BCC60"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ori_</w:t>
            </w: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eature_size_x</w:t>
            </w:r>
          </w:p>
        </w:tc>
        <w:tc>
          <w:tcPr>
            <w:tcW w:w="761" w:type="dxa"/>
          </w:tcPr>
          <w:p w14:paraId="794C55F0"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964" w:type="dxa"/>
          </w:tcPr>
          <w:p w14:paraId="0089DAF1"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/W</w:t>
            </w:r>
          </w:p>
        </w:tc>
        <w:tc>
          <w:tcPr>
            <w:tcW w:w="4882" w:type="dxa"/>
          </w:tcPr>
          <w:p w14:paraId="43A101AE"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the width of original feature’s </w:t>
            </w:r>
            <w:r w:rsidRPr="000B10D2">
              <w:rPr>
                <w:rFonts w:ascii="Times New Roman" w:hAnsi="Times New Roman" w:cs="Times New Roman"/>
                <w:bCs/>
                <w:color w:val="231F20"/>
                <w:kern w:val="0"/>
                <w:szCs w:val="21"/>
              </w:rPr>
              <w:t>horizontal direction</w:t>
            </w:r>
          </w:p>
        </w:tc>
      </w:tr>
      <w:tr w:rsidR="00F95D3E" w14:paraId="7C96A27E" w14:textId="77777777" w:rsidTr="007058A9">
        <w:tc>
          <w:tcPr>
            <w:tcW w:w="1896" w:type="dxa"/>
          </w:tcPr>
          <w:p w14:paraId="72C1B1CD"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ori_</w:t>
            </w: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eature_size_y</w:t>
            </w:r>
          </w:p>
        </w:tc>
        <w:tc>
          <w:tcPr>
            <w:tcW w:w="761" w:type="dxa"/>
          </w:tcPr>
          <w:p w14:paraId="0BCEEB4E"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964" w:type="dxa"/>
          </w:tcPr>
          <w:p w14:paraId="1C25BD1F" w14:textId="77777777" w:rsidR="00F95D3E" w:rsidRDefault="00F95D3E" w:rsidP="007058A9">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/W</w:t>
            </w:r>
          </w:p>
        </w:tc>
        <w:tc>
          <w:tcPr>
            <w:tcW w:w="4882" w:type="dxa"/>
          </w:tcPr>
          <w:p w14:paraId="6ED50110" w14:textId="77777777" w:rsidR="00F95D3E" w:rsidRDefault="00F95D3E" w:rsidP="007058A9">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the height of </w:t>
            </w:r>
            <w:r w:rsidRPr="008E5F75">
              <w:rPr>
                <w:rFonts w:ascii="Times New Roman" w:hAnsi="Times New Roman" w:cs="Times New Roman"/>
                <w:bCs/>
                <w:color w:val="231F20"/>
                <w:kern w:val="0"/>
                <w:szCs w:val="21"/>
              </w:rPr>
              <w:t xml:space="preserve">original </w:t>
            </w:r>
            <w:r>
              <w:rPr>
                <w:rFonts w:ascii="Times New Roman" w:hAnsi="Times New Roman" w:cs="Times New Roman"/>
                <w:bCs/>
                <w:color w:val="231F20"/>
                <w:kern w:val="0"/>
                <w:szCs w:val="21"/>
              </w:rPr>
              <w:t>feature’s vertical direction</w:t>
            </w:r>
          </w:p>
        </w:tc>
      </w:tr>
      <w:tr w:rsidR="00F95D3E" w14:paraId="496D29E2" w14:textId="77777777" w:rsidTr="007058A9">
        <w:tc>
          <w:tcPr>
            <w:tcW w:w="1896" w:type="dxa"/>
            <w:vAlign w:val="center"/>
          </w:tcPr>
          <w:p w14:paraId="39E4BA54"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ori_</w:t>
            </w:r>
            <w:r>
              <w:rPr>
                <w:rFonts w:ascii="Times New Roman" w:hAnsi="Times New Roman" w:cs="Times New Roman" w:hint="eastAsia"/>
                <w:bCs/>
                <w:color w:val="231F20"/>
                <w:kern w:val="0"/>
                <w:sz w:val="20"/>
                <w:szCs w:val="21"/>
              </w:rPr>
              <w:t>c</w:t>
            </w:r>
            <w:r>
              <w:rPr>
                <w:rFonts w:ascii="Times New Roman" w:hAnsi="Times New Roman" w:cs="Times New Roman"/>
                <w:bCs/>
                <w:color w:val="231F20"/>
                <w:kern w:val="0"/>
                <w:sz w:val="20"/>
                <w:szCs w:val="21"/>
              </w:rPr>
              <w:t>hannel_size</w:t>
            </w:r>
          </w:p>
        </w:tc>
        <w:tc>
          <w:tcPr>
            <w:tcW w:w="761" w:type="dxa"/>
            <w:vAlign w:val="center"/>
          </w:tcPr>
          <w:p w14:paraId="16CCFA6A"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964" w:type="dxa"/>
            <w:vAlign w:val="center"/>
          </w:tcPr>
          <w:p w14:paraId="50AF7C70"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882" w:type="dxa"/>
            <w:vAlign w:val="center"/>
          </w:tcPr>
          <w:p w14:paraId="7745BCE9"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 xml:space="preserve">he number of </w:t>
            </w:r>
            <w:r w:rsidRPr="008E5F75">
              <w:rPr>
                <w:rFonts w:ascii="Times New Roman" w:hAnsi="Times New Roman" w:cs="Times New Roman"/>
                <w:bCs/>
                <w:color w:val="231F20"/>
                <w:kern w:val="0"/>
                <w:sz w:val="20"/>
                <w:szCs w:val="21"/>
              </w:rPr>
              <w:t xml:space="preserve">original </w:t>
            </w:r>
            <w:r>
              <w:rPr>
                <w:rFonts w:ascii="Times New Roman" w:hAnsi="Times New Roman" w:cs="Times New Roman"/>
                <w:bCs/>
                <w:color w:val="231F20"/>
                <w:kern w:val="0"/>
                <w:sz w:val="20"/>
                <w:szCs w:val="21"/>
              </w:rPr>
              <w:t>feature’s channel</w:t>
            </w:r>
          </w:p>
        </w:tc>
      </w:tr>
      <w:tr w:rsidR="00F95D3E" w14:paraId="68F0639A" w14:textId="77777777" w:rsidTr="007058A9">
        <w:tc>
          <w:tcPr>
            <w:tcW w:w="1896" w:type="dxa"/>
            <w:vAlign w:val="center"/>
          </w:tcPr>
          <w:p w14:paraId="7BECAB06"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eshape_type</w:t>
            </w:r>
          </w:p>
        </w:tc>
        <w:tc>
          <w:tcPr>
            <w:tcW w:w="761" w:type="dxa"/>
            <w:vAlign w:val="center"/>
          </w:tcPr>
          <w:p w14:paraId="416A02E9"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964" w:type="dxa"/>
            <w:vAlign w:val="center"/>
          </w:tcPr>
          <w:p w14:paraId="1AFE76B2"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882" w:type="dxa"/>
            <w:vAlign w:val="center"/>
          </w:tcPr>
          <w:p w14:paraId="2F1C3A2C"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w:t>
            </w:r>
            <w:r>
              <w:rPr>
                <w:rFonts w:ascii="Times New Roman" w:hAnsi="Times New Roman" w:cs="Times New Roman"/>
                <w:bCs/>
                <w:color w:val="231F20"/>
                <w:kern w:val="0"/>
                <w:sz w:val="20"/>
                <w:szCs w:val="21"/>
              </w:rPr>
              <w:t>he reshape type, according to Fig.3.2.9.2.4</w:t>
            </w:r>
          </w:p>
        </w:tc>
      </w:tr>
      <w:tr w:rsidR="00F95D3E" w14:paraId="357A9193" w14:textId="77777777" w:rsidTr="007058A9">
        <w:tc>
          <w:tcPr>
            <w:tcW w:w="1896" w:type="dxa"/>
            <w:vAlign w:val="center"/>
          </w:tcPr>
          <w:p w14:paraId="6929FEEF"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o</w:t>
            </w:r>
            <w:r>
              <w:rPr>
                <w:rFonts w:ascii="Times New Roman" w:hAnsi="Times New Roman" w:cs="Times New Roman"/>
                <w:bCs/>
                <w:color w:val="231F20"/>
                <w:kern w:val="0"/>
                <w:sz w:val="20"/>
                <w:szCs w:val="21"/>
              </w:rPr>
              <w:t>ri_address</w:t>
            </w:r>
          </w:p>
        </w:tc>
        <w:tc>
          <w:tcPr>
            <w:tcW w:w="761" w:type="dxa"/>
            <w:vAlign w:val="center"/>
          </w:tcPr>
          <w:p w14:paraId="0B25F78F"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r>
              <w:rPr>
                <w:rFonts w:ascii="Times New Roman" w:hAnsi="Times New Roman" w:cs="Times New Roman"/>
                <w:bCs/>
                <w:color w:val="231F20"/>
                <w:kern w:val="0"/>
                <w:sz w:val="20"/>
                <w:szCs w:val="21"/>
              </w:rPr>
              <w:t>2</w:t>
            </w:r>
          </w:p>
        </w:tc>
        <w:tc>
          <w:tcPr>
            <w:tcW w:w="964" w:type="dxa"/>
            <w:vAlign w:val="center"/>
          </w:tcPr>
          <w:p w14:paraId="4A96EF88" w14:textId="77777777" w:rsidR="00F95D3E"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882" w:type="dxa"/>
            <w:vAlign w:val="center"/>
          </w:tcPr>
          <w:p w14:paraId="1B70124B"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 xml:space="preserve">the address of original feature’s starting point </w:t>
            </w:r>
          </w:p>
        </w:tc>
      </w:tr>
      <w:tr w:rsidR="00F95D3E" w14:paraId="767324BC" w14:textId="77777777" w:rsidTr="007058A9">
        <w:tc>
          <w:tcPr>
            <w:tcW w:w="1896" w:type="dxa"/>
            <w:vAlign w:val="center"/>
          </w:tcPr>
          <w:p w14:paraId="3A2F956F" w14:textId="77777777" w:rsidR="00F95D3E" w:rsidRPr="005F56E6" w:rsidRDefault="00F95D3E" w:rsidP="007058A9">
            <w:pPr>
              <w:autoSpaceDE w:val="0"/>
              <w:autoSpaceDN w:val="0"/>
              <w:adjustRightInd w:val="0"/>
              <w:jc w:val="left"/>
              <w:rPr>
                <w:rFonts w:ascii="Times New Roman" w:hAnsi="Times New Roman" w:cs="Times New Roman"/>
                <w:bCs/>
                <w:color w:val="231F20"/>
                <w:kern w:val="0"/>
                <w:sz w:val="20"/>
                <w:szCs w:val="21"/>
              </w:rPr>
            </w:pPr>
            <w:r w:rsidRPr="005F56E6">
              <w:rPr>
                <w:rFonts w:ascii="Times New Roman" w:hAnsi="Times New Roman" w:cs="Times New Roman" w:hint="eastAsia"/>
                <w:bCs/>
                <w:color w:val="231F20"/>
                <w:kern w:val="0"/>
                <w:sz w:val="20"/>
                <w:szCs w:val="21"/>
              </w:rPr>
              <w:t>n</w:t>
            </w:r>
            <w:r w:rsidRPr="005F56E6">
              <w:rPr>
                <w:rFonts w:ascii="Times New Roman" w:hAnsi="Times New Roman" w:cs="Times New Roman"/>
                <w:bCs/>
                <w:color w:val="231F20"/>
                <w:kern w:val="0"/>
                <w:sz w:val="20"/>
                <w:szCs w:val="21"/>
              </w:rPr>
              <w:t>ew_address</w:t>
            </w:r>
          </w:p>
        </w:tc>
        <w:tc>
          <w:tcPr>
            <w:tcW w:w="761" w:type="dxa"/>
            <w:vAlign w:val="center"/>
          </w:tcPr>
          <w:p w14:paraId="4E84A5C8" w14:textId="77777777" w:rsidR="00F95D3E" w:rsidRPr="005F56E6" w:rsidRDefault="00F95D3E" w:rsidP="007058A9">
            <w:pPr>
              <w:autoSpaceDE w:val="0"/>
              <w:autoSpaceDN w:val="0"/>
              <w:adjustRightInd w:val="0"/>
              <w:jc w:val="center"/>
              <w:rPr>
                <w:rFonts w:ascii="Times New Roman" w:hAnsi="Times New Roman" w:cs="Times New Roman"/>
                <w:bCs/>
                <w:color w:val="231F20"/>
                <w:kern w:val="0"/>
                <w:sz w:val="20"/>
                <w:szCs w:val="21"/>
              </w:rPr>
            </w:pPr>
            <w:r w:rsidRPr="005F56E6">
              <w:rPr>
                <w:rFonts w:ascii="Times New Roman" w:hAnsi="Times New Roman" w:cs="Times New Roman" w:hint="eastAsia"/>
                <w:bCs/>
                <w:color w:val="231F20"/>
                <w:kern w:val="0"/>
                <w:sz w:val="20"/>
                <w:szCs w:val="21"/>
              </w:rPr>
              <w:t>3</w:t>
            </w:r>
            <w:r w:rsidRPr="005F56E6">
              <w:rPr>
                <w:rFonts w:ascii="Times New Roman" w:hAnsi="Times New Roman" w:cs="Times New Roman"/>
                <w:bCs/>
                <w:color w:val="231F20"/>
                <w:kern w:val="0"/>
                <w:sz w:val="20"/>
                <w:szCs w:val="21"/>
              </w:rPr>
              <w:t>2</w:t>
            </w:r>
          </w:p>
        </w:tc>
        <w:tc>
          <w:tcPr>
            <w:tcW w:w="964" w:type="dxa"/>
            <w:vAlign w:val="center"/>
          </w:tcPr>
          <w:p w14:paraId="51D8B70E" w14:textId="77777777" w:rsidR="00F95D3E" w:rsidRPr="005F56E6" w:rsidRDefault="00F95D3E" w:rsidP="007058A9">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t>
            </w:r>
            <w:r>
              <w:rPr>
                <w:rFonts w:ascii="Times New Roman" w:hAnsi="Times New Roman" w:cs="Times New Roman"/>
                <w:bCs/>
                <w:color w:val="231F20"/>
                <w:kern w:val="0"/>
                <w:sz w:val="20"/>
                <w:szCs w:val="21"/>
              </w:rPr>
              <w:t>/W</w:t>
            </w:r>
          </w:p>
        </w:tc>
        <w:tc>
          <w:tcPr>
            <w:tcW w:w="4882" w:type="dxa"/>
            <w:vAlign w:val="center"/>
          </w:tcPr>
          <w:p w14:paraId="01F38648" w14:textId="77777777" w:rsidR="00F95D3E" w:rsidRDefault="00F95D3E" w:rsidP="007058A9">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 xml:space="preserve">the address of new feature’s starting point </w:t>
            </w:r>
          </w:p>
        </w:tc>
      </w:tr>
    </w:tbl>
    <w:p w14:paraId="3A55436D" w14:textId="77777777" w:rsidR="00F95D3E" w:rsidRPr="00A203A7" w:rsidRDefault="00F95D3E" w:rsidP="00F95D3E">
      <w:pPr>
        <w:rPr>
          <w:rFonts w:ascii="Times New Roman" w:hAnsi="Times New Roman" w:cs="Times New Roman"/>
        </w:rPr>
      </w:pPr>
    </w:p>
    <w:p w14:paraId="74087234" w14:textId="77777777" w:rsidR="00F95D3E" w:rsidRDefault="00F95D3E" w:rsidP="00F95D3E">
      <w:pPr>
        <w:rPr>
          <w:rFonts w:ascii="Times New Roman" w:hAnsi="Times New Roman" w:cs="Times New Roman"/>
        </w:rPr>
      </w:pPr>
    </w:p>
    <w:p w14:paraId="1A594016" w14:textId="6C73BE43" w:rsidR="00F95D3E" w:rsidRPr="00F95D3E" w:rsidRDefault="00F95D3E" w:rsidP="00C47CCA">
      <w:pPr>
        <w:rPr>
          <w:rFonts w:ascii="Times New Roman" w:hAnsi="Times New Roman" w:cs="Times New Roman"/>
        </w:rPr>
      </w:pPr>
    </w:p>
    <w:p w14:paraId="2F56F08D" w14:textId="49A9B5A8" w:rsidR="00F95D3E" w:rsidRDefault="00F95D3E" w:rsidP="00C47CCA">
      <w:pPr>
        <w:rPr>
          <w:rFonts w:ascii="Times New Roman" w:hAnsi="Times New Roman" w:cs="Times New Roman"/>
        </w:rPr>
      </w:pPr>
    </w:p>
    <w:p w14:paraId="0EAAC58D" w14:textId="65336E34" w:rsidR="00F95D3E" w:rsidRDefault="00F95D3E" w:rsidP="00C47CCA">
      <w:pPr>
        <w:rPr>
          <w:rFonts w:ascii="Times New Roman" w:hAnsi="Times New Roman" w:cs="Times New Roman"/>
        </w:rPr>
      </w:pPr>
    </w:p>
    <w:p w14:paraId="0117BE2D" w14:textId="77777777" w:rsidR="00F95D3E" w:rsidRPr="00C47CCA" w:rsidRDefault="00F95D3E" w:rsidP="00C47CCA">
      <w:pPr>
        <w:rPr>
          <w:rFonts w:ascii="Times New Roman" w:hAnsi="Times New Roman" w:cs="Times New Roman"/>
        </w:rPr>
      </w:pPr>
    </w:p>
    <w:p w14:paraId="3FE4CA4B" w14:textId="77777777" w:rsidR="00CA07BD" w:rsidRDefault="00E33794" w:rsidP="00E33794">
      <w:pPr>
        <w:pStyle w:val="4"/>
      </w:pPr>
      <w:r>
        <w:rPr>
          <w:rFonts w:hint="eastAsia"/>
        </w:rPr>
        <w:t>3.2.10</w:t>
      </w:r>
      <w:r w:rsidR="00CA07BD">
        <w:rPr>
          <w:rFonts w:hint="eastAsia"/>
        </w:rPr>
        <w:t xml:space="preserve"> AXI master interface</w:t>
      </w:r>
    </w:p>
    <w:p w14:paraId="47317736" w14:textId="77777777" w:rsidR="00CA07BD" w:rsidRDefault="00E33794" w:rsidP="00E33794">
      <w:pPr>
        <w:pStyle w:val="4"/>
      </w:pPr>
      <w:r>
        <w:rPr>
          <w:rFonts w:hint="eastAsia"/>
        </w:rPr>
        <w:t>3.2.11</w:t>
      </w:r>
      <w:r w:rsidR="00CA07BD">
        <w:rPr>
          <w:rFonts w:hint="eastAsia"/>
        </w:rPr>
        <w:t xml:space="preserve"> AXI slave interface</w:t>
      </w:r>
    </w:p>
    <w:p w14:paraId="4FB735E6" w14:textId="77777777" w:rsidR="00CA07BD" w:rsidRDefault="00E33794" w:rsidP="00E33794">
      <w:pPr>
        <w:pStyle w:val="4"/>
      </w:pPr>
      <w:r>
        <w:rPr>
          <w:rFonts w:hint="eastAsia"/>
        </w:rPr>
        <w:t>3.2.12</w:t>
      </w:r>
      <w:r w:rsidR="00682CB8">
        <w:rPr>
          <w:rFonts w:hint="eastAsia"/>
        </w:rPr>
        <w:t xml:space="preserve"> Interrupt</w:t>
      </w:r>
      <w:r w:rsidR="00491EF7">
        <w:rPr>
          <w:rFonts w:hint="eastAsia"/>
        </w:rPr>
        <w:t xml:space="preserve"> system</w:t>
      </w:r>
    </w:p>
    <w:p w14:paraId="429B85E1" w14:textId="77777777" w:rsidR="00794C10" w:rsidRDefault="00E33794" w:rsidP="00E33794">
      <w:pPr>
        <w:pStyle w:val="4"/>
      </w:pPr>
      <w:r>
        <w:t>3.2.13</w:t>
      </w:r>
      <w:r w:rsidR="00794C10">
        <w:t xml:space="preserve"> </w:t>
      </w:r>
      <w:r w:rsidR="00834581">
        <w:rPr>
          <w:rFonts w:hint="eastAsia"/>
        </w:rPr>
        <w:t>SCU</w:t>
      </w:r>
    </w:p>
    <w:p w14:paraId="670CEDC8"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3.2.13.1. Introduction</w:t>
      </w:r>
    </w:p>
    <w:p w14:paraId="760B057E"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SCU (System Controller Unit) has two main functions. Firstly, it is the register interface of entire deep learning </w:t>
      </w:r>
      <w:r>
        <w:rPr>
          <w:rFonts w:ascii="Times New Roman" w:hAnsi="Times New Roman" w:cs="Times New Roman"/>
          <w:bCs/>
          <w:color w:val="231F20"/>
          <w:kern w:val="0"/>
          <w:szCs w:val="21"/>
        </w:rPr>
        <w:t>accelerator</w:t>
      </w:r>
      <w:r>
        <w:rPr>
          <w:rFonts w:ascii="Times New Roman" w:hAnsi="Times New Roman" w:cs="Times New Roman" w:hint="eastAsia"/>
          <w:bCs/>
          <w:color w:val="231F20"/>
          <w:kern w:val="0"/>
          <w:szCs w:val="21"/>
        </w:rPr>
        <w:t xml:space="preserve"> for SOC. Second, it is the command processing unit that can control accelerator operation. SCU also sends </w:t>
      </w:r>
      <w:r>
        <w:rPr>
          <w:rFonts w:ascii="Times New Roman" w:hAnsi="Times New Roman" w:cs="Times New Roman"/>
          <w:bCs/>
          <w:color w:val="231F20"/>
          <w:kern w:val="0"/>
          <w:szCs w:val="21"/>
        </w:rPr>
        <w:t>interrupt</w:t>
      </w:r>
      <w:r>
        <w:rPr>
          <w:rFonts w:ascii="Times New Roman" w:hAnsi="Times New Roman" w:cs="Times New Roman" w:hint="eastAsia"/>
          <w:bCs/>
          <w:color w:val="231F20"/>
          <w:kern w:val="0"/>
          <w:szCs w:val="21"/>
        </w:rPr>
        <w:t xml:space="preserve"> signal to SOC </w:t>
      </w:r>
      <w:r>
        <w:rPr>
          <w:rFonts w:ascii="Times New Roman" w:hAnsi="Times New Roman" w:cs="Times New Roman"/>
          <w:bCs/>
          <w:color w:val="231F20"/>
          <w:kern w:val="0"/>
          <w:szCs w:val="21"/>
        </w:rPr>
        <w:t>according</w:t>
      </w:r>
      <w:r>
        <w:rPr>
          <w:rFonts w:ascii="Times New Roman" w:hAnsi="Times New Roman" w:cs="Times New Roman" w:hint="eastAsia"/>
          <w:bCs/>
          <w:color w:val="231F20"/>
          <w:kern w:val="0"/>
          <w:szCs w:val="21"/>
        </w:rPr>
        <w:t xml:space="preserve"> to work status of every sub blocks.</w:t>
      </w:r>
    </w:p>
    <w:p w14:paraId="1FDEABEF" w14:textId="77777777" w:rsidR="002E4315" w:rsidRPr="00A968DF" w:rsidRDefault="002E4315" w:rsidP="002E4315">
      <w:pPr>
        <w:autoSpaceDE w:val="0"/>
        <w:autoSpaceDN w:val="0"/>
        <w:adjustRightInd w:val="0"/>
        <w:jc w:val="left"/>
        <w:rPr>
          <w:rFonts w:ascii="Times New Roman" w:hAnsi="Times New Roman" w:cs="Times New Roman"/>
          <w:bCs/>
          <w:color w:val="231F20"/>
          <w:kern w:val="0"/>
          <w:szCs w:val="21"/>
        </w:rPr>
      </w:pPr>
    </w:p>
    <w:p w14:paraId="3C76BEB9"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3.2.13.2. Feature</w:t>
      </w:r>
    </w:p>
    <w:p w14:paraId="327FA350" w14:textId="658B6B91" w:rsidR="002E4315" w:rsidRPr="007A11A8" w:rsidRDefault="002E4315" w:rsidP="002E4315">
      <w:pPr>
        <w:pStyle w:val="a6"/>
        <w:numPr>
          <w:ilvl w:val="0"/>
          <w:numId w:val="9"/>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F</w:t>
      </w:r>
      <w:r>
        <w:rPr>
          <w:rFonts w:ascii="Times New Roman" w:hAnsi="Times New Roman" w:cs="Times New Roman" w:hint="eastAsia"/>
          <w:bCs/>
          <w:color w:val="231F20"/>
          <w:kern w:val="0"/>
          <w:szCs w:val="21"/>
        </w:rPr>
        <w:t>ix</w:t>
      </w:r>
      <w:r w:rsidR="006348E7">
        <w:rPr>
          <w:rFonts w:ascii="Times New Roman" w:hAnsi="Times New Roman" w:cs="Times New Roman" w:hint="eastAsia"/>
          <w:bCs/>
          <w:color w:val="231F20"/>
          <w:kern w:val="0"/>
          <w:szCs w:val="21"/>
        </w:rPr>
        <w:t>ed command format for one layer</w:t>
      </w:r>
      <w:r>
        <w:rPr>
          <w:rFonts w:ascii="Times New Roman" w:hAnsi="Times New Roman" w:cs="Times New Roman" w:hint="eastAsia"/>
          <w:bCs/>
          <w:color w:val="231F20"/>
          <w:kern w:val="0"/>
          <w:szCs w:val="21"/>
        </w:rPr>
        <w:t xml:space="preserve"> </w:t>
      </w:r>
      <w:r>
        <w:rPr>
          <w:rFonts w:ascii="Times New Roman" w:hAnsi="Times New Roman" w:cs="Times New Roman"/>
          <w:bCs/>
          <w:color w:val="231F20"/>
          <w:kern w:val="0"/>
          <w:szCs w:val="21"/>
        </w:rPr>
        <w:t>configuration</w:t>
      </w:r>
      <w:r>
        <w:rPr>
          <w:rFonts w:ascii="Times New Roman" w:hAnsi="Times New Roman" w:cs="Times New Roman" w:hint="eastAsia"/>
          <w:bCs/>
          <w:color w:val="231F20"/>
          <w:kern w:val="0"/>
          <w:szCs w:val="21"/>
        </w:rPr>
        <w:t>.</w:t>
      </w:r>
    </w:p>
    <w:p w14:paraId="65A90150" w14:textId="77777777" w:rsidR="002E4315" w:rsidRPr="007B166F" w:rsidRDefault="002E4315" w:rsidP="002E4315">
      <w:pPr>
        <w:pStyle w:val="a6"/>
        <w:numPr>
          <w:ilvl w:val="0"/>
          <w:numId w:val="9"/>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Support at most 5 layers at once software configuration.</w:t>
      </w:r>
    </w:p>
    <w:p w14:paraId="1FA43E52" w14:textId="49ACD366" w:rsidR="002E4315" w:rsidRDefault="002E4315" w:rsidP="002E4315">
      <w:pPr>
        <w:pStyle w:val="a6"/>
        <w:numPr>
          <w:ilvl w:val="0"/>
          <w:numId w:val="9"/>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AXI4 slave interface for SOC writing</w:t>
      </w:r>
      <w:r w:rsidR="00BE54A3">
        <w:rPr>
          <w:rFonts w:ascii="Times New Roman" w:hAnsi="Times New Roman" w:cs="Times New Roman" w:hint="eastAsia"/>
          <w:bCs/>
          <w:color w:val="231F20"/>
          <w:kern w:val="0"/>
          <w:szCs w:val="21"/>
        </w:rPr>
        <w:t xml:space="preserve"> with fixed address</w:t>
      </w:r>
      <w:r>
        <w:rPr>
          <w:rFonts w:ascii="Times New Roman" w:hAnsi="Times New Roman" w:cs="Times New Roman" w:hint="eastAsia"/>
          <w:bCs/>
          <w:color w:val="231F20"/>
          <w:kern w:val="0"/>
          <w:szCs w:val="21"/>
        </w:rPr>
        <w:t xml:space="preserve">. </w:t>
      </w:r>
    </w:p>
    <w:p w14:paraId="7AF7849C" w14:textId="77777777" w:rsidR="002E4315" w:rsidRDefault="002E4315" w:rsidP="002E4315">
      <w:pPr>
        <w:pStyle w:val="a6"/>
        <w:numPr>
          <w:ilvl w:val="0"/>
          <w:numId w:val="9"/>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H</w:t>
      </w:r>
      <w:r>
        <w:rPr>
          <w:rFonts w:ascii="Times New Roman" w:hAnsi="Times New Roman" w:cs="Times New Roman" w:hint="eastAsia"/>
          <w:bCs/>
          <w:color w:val="231F20"/>
          <w:kern w:val="0"/>
          <w:szCs w:val="21"/>
        </w:rPr>
        <w:t>ybrid control structure with central/branch unit.</w:t>
      </w:r>
    </w:p>
    <w:p w14:paraId="04A7570D" w14:textId="77777777" w:rsidR="002E4315" w:rsidRDefault="002E4315" w:rsidP="002E4315">
      <w:pPr>
        <w:pStyle w:val="a6"/>
        <w:numPr>
          <w:ilvl w:val="0"/>
          <w:numId w:val="9"/>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I</w:t>
      </w:r>
      <w:r>
        <w:rPr>
          <w:rFonts w:ascii="Times New Roman" w:hAnsi="Times New Roman" w:cs="Times New Roman" w:hint="eastAsia"/>
          <w:bCs/>
          <w:color w:val="231F20"/>
          <w:kern w:val="0"/>
          <w:szCs w:val="21"/>
        </w:rPr>
        <w:t>nner APB bus between central and branch block.</w:t>
      </w:r>
    </w:p>
    <w:p w14:paraId="22C3434C" w14:textId="77777777" w:rsidR="002E4315" w:rsidRDefault="002E4315" w:rsidP="002E4315">
      <w:pPr>
        <w:pStyle w:val="a6"/>
        <w:numPr>
          <w:ilvl w:val="0"/>
          <w:numId w:val="9"/>
        </w:numPr>
        <w:autoSpaceDE w:val="0"/>
        <w:autoSpaceDN w:val="0"/>
        <w:adjustRightInd w:val="0"/>
        <w:ind w:firstLineChars="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S</w:t>
      </w:r>
      <w:r>
        <w:rPr>
          <w:rFonts w:ascii="Times New Roman" w:hAnsi="Times New Roman" w:cs="Times New Roman" w:hint="eastAsia"/>
          <w:bCs/>
          <w:color w:val="231F20"/>
          <w:kern w:val="0"/>
          <w:szCs w:val="21"/>
        </w:rPr>
        <w:t>hadow register for branch unit.</w:t>
      </w:r>
    </w:p>
    <w:p w14:paraId="37F98F94"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3.2.13.3. Architecture</w:t>
      </w:r>
    </w:p>
    <w:p w14:paraId="7C05F9DA" w14:textId="77777777" w:rsidR="002E4315" w:rsidRDefault="00BB0111" w:rsidP="002E4315">
      <w:pPr>
        <w:autoSpaceDE w:val="0"/>
        <w:autoSpaceDN w:val="0"/>
        <w:adjustRightInd w:val="0"/>
        <w:jc w:val="left"/>
      </w:pPr>
      <w:r>
        <w:object w:dxaOrig="10446" w:dyaOrig="5441" w14:anchorId="6AA71935">
          <v:shape id="_x0000_i1074" type="#_x0000_t75" style="width:415.5pt;height:216.75pt" o:ole="">
            <v:imagedata r:id="rId112" o:title=""/>
          </v:shape>
          <o:OLEObject Type="Embed" ProgID="Visio.Drawing.11" ShapeID="_x0000_i1074" DrawAspect="Content" ObjectID="_1579355524" r:id="rId113"/>
        </w:object>
      </w:r>
    </w:p>
    <w:p w14:paraId="0C4F1F47" w14:textId="77777777" w:rsidR="002E4315" w:rsidRPr="00B77AFA" w:rsidRDefault="002E4315" w:rsidP="002E4315">
      <w:pPr>
        <w:autoSpaceDE w:val="0"/>
        <w:autoSpaceDN w:val="0"/>
        <w:adjustRightInd w:val="0"/>
        <w:jc w:val="center"/>
        <w:rPr>
          <w:rFonts w:ascii="Times New Roman" w:hAnsi="Times New Roman" w:cs="Times New Roman"/>
          <w:bCs/>
          <w:color w:val="231F20"/>
          <w:kern w:val="0"/>
          <w:szCs w:val="21"/>
        </w:rPr>
      </w:pPr>
      <w:r w:rsidRPr="00B77AFA">
        <w:rPr>
          <w:rFonts w:ascii="Times New Roman" w:hAnsi="Times New Roman" w:cs="Times New Roman"/>
          <w:bCs/>
          <w:color w:val="231F20"/>
          <w:kern w:val="0"/>
          <w:szCs w:val="21"/>
        </w:rPr>
        <w:t>Fig.</w:t>
      </w:r>
      <w:r w:rsidRPr="00B77AFA">
        <w:rPr>
          <w:rFonts w:ascii="Times New Roman" w:hAnsi="Times New Roman" w:cs="Times New Roman" w:hint="eastAsia"/>
          <w:bCs/>
          <w:color w:val="231F20"/>
          <w:kern w:val="0"/>
          <w:szCs w:val="21"/>
        </w:rPr>
        <w:t>1</w:t>
      </w:r>
    </w:p>
    <w:p w14:paraId="526F9CAA" w14:textId="77777777" w:rsidR="002E4315" w:rsidRDefault="002E4315" w:rsidP="002E4315">
      <w:pPr>
        <w:autoSpaceDE w:val="0"/>
        <w:autoSpaceDN w:val="0"/>
        <w:adjustRightInd w:val="0"/>
        <w:ind w:firstLine="435"/>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Fig.1 shows overall diagram of SCU. Branch units have shadow registers for their high efficiently layer </w:t>
      </w:r>
      <w:r>
        <w:rPr>
          <w:rFonts w:ascii="Times New Roman" w:hAnsi="Times New Roman" w:cs="Times New Roman"/>
          <w:bCs/>
          <w:color w:val="231F20"/>
          <w:kern w:val="0"/>
          <w:szCs w:val="21"/>
        </w:rPr>
        <w:t xml:space="preserve">switching. </w:t>
      </w:r>
      <w:r>
        <w:rPr>
          <w:rFonts w:ascii="Times New Roman" w:hAnsi="Times New Roman" w:cs="Times New Roman" w:hint="eastAsia"/>
          <w:bCs/>
          <w:color w:val="231F20"/>
          <w:kern w:val="0"/>
          <w:szCs w:val="21"/>
        </w:rPr>
        <w:t xml:space="preserve">Command buffer in central unit can store at most 5 layer commands in order to reduce the number of </w:t>
      </w:r>
      <w:r>
        <w:rPr>
          <w:rFonts w:ascii="Times New Roman" w:hAnsi="Times New Roman" w:cs="Times New Roman"/>
          <w:bCs/>
          <w:color w:val="231F20"/>
          <w:kern w:val="0"/>
          <w:szCs w:val="21"/>
        </w:rPr>
        <w:t>interrupt</w:t>
      </w:r>
      <w:r>
        <w:rPr>
          <w:rFonts w:ascii="Times New Roman" w:hAnsi="Times New Roman" w:cs="Times New Roman" w:hint="eastAsia"/>
          <w:bCs/>
          <w:color w:val="231F20"/>
          <w:kern w:val="0"/>
          <w:szCs w:val="21"/>
        </w:rPr>
        <w:t xml:space="preserve">s for CPU. AXI bus is used for communicating with external SOC. Internal APB bus is implemented for multi-slave APB device. </w:t>
      </w:r>
    </w:p>
    <w:p w14:paraId="1EDA169A" w14:textId="77777777" w:rsidR="002E4315" w:rsidRPr="00FD6559" w:rsidRDefault="002E4315" w:rsidP="002E4315">
      <w:pPr>
        <w:autoSpaceDE w:val="0"/>
        <w:autoSpaceDN w:val="0"/>
        <w:adjustRightInd w:val="0"/>
        <w:ind w:firstLine="435"/>
        <w:jc w:val="left"/>
        <w:rPr>
          <w:rFonts w:ascii="Times New Roman" w:hAnsi="Times New Roman" w:cs="Times New Roman"/>
          <w:bCs/>
          <w:color w:val="231F20"/>
          <w:kern w:val="0"/>
          <w:szCs w:val="21"/>
        </w:rPr>
      </w:pPr>
    </w:p>
    <w:p w14:paraId="2FA1DA8D"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 Central System Control Unit</w:t>
      </w:r>
    </w:p>
    <w:p w14:paraId="6F4A2D6F" w14:textId="1A76F75D" w:rsidR="002E4315" w:rsidRDefault="0030111C" w:rsidP="002E4315">
      <w:pPr>
        <w:autoSpaceDE w:val="0"/>
        <w:autoSpaceDN w:val="0"/>
        <w:adjustRightInd w:val="0"/>
        <w:jc w:val="center"/>
      </w:pPr>
      <w:r>
        <w:object w:dxaOrig="4148" w:dyaOrig="2988" w14:anchorId="1296A9A5">
          <v:shape id="_x0000_i1075" type="#_x0000_t75" style="width:261pt;height:187.5pt" o:ole="">
            <v:imagedata r:id="rId114" o:title=""/>
          </v:shape>
          <o:OLEObject Type="Embed" ProgID="Visio.Drawing.11" ShapeID="_x0000_i1075" DrawAspect="Content" ObjectID="_1579355525" r:id="rId115"/>
        </w:object>
      </w:r>
    </w:p>
    <w:p w14:paraId="0BBDEFD7" w14:textId="77777777" w:rsidR="002E4315" w:rsidRDefault="002E4315" w:rsidP="002E4315">
      <w:pPr>
        <w:autoSpaceDE w:val="0"/>
        <w:autoSpaceDN w:val="0"/>
        <w:adjustRightInd w:val="0"/>
        <w:jc w:val="center"/>
        <w:rPr>
          <w:rFonts w:ascii="Times New Roman" w:hAnsi="Times New Roman" w:cs="Times New Roman"/>
          <w:bCs/>
          <w:color w:val="231F20"/>
          <w:kern w:val="0"/>
          <w:szCs w:val="21"/>
        </w:rPr>
      </w:pPr>
      <w:r w:rsidRPr="00B77AFA">
        <w:rPr>
          <w:rFonts w:ascii="Times New Roman" w:hAnsi="Times New Roman" w:cs="Times New Roman" w:hint="eastAsia"/>
          <w:bCs/>
          <w:color w:val="231F20"/>
          <w:kern w:val="0"/>
          <w:szCs w:val="21"/>
        </w:rPr>
        <w:t>Fig.2</w:t>
      </w:r>
    </w:p>
    <w:p w14:paraId="10A6CFF8" w14:textId="77777777" w:rsidR="002E4315" w:rsidRDefault="002E4315" w:rsidP="002E4315">
      <w:pPr>
        <w:autoSpaceDE w:val="0"/>
        <w:autoSpaceDN w:val="0"/>
        <w:adjustRightInd w:val="0"/>
        <w:ind w:firstLine="435"/>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Fig.2 shows the hardware diagram of central unit. Deep learning accelerator configuration is written by AXI slave write interface. Then central unit will send command to every block through APB interface. Also, external SoC can access APB interface to fetch current DLA configuration in sub block or central control unit. Note that there is a command buffer which can store extra command. FSM guarantees the entire implementation of central unit.</w:t>
      </w:r>
    </w:p>
    <w:p w14:paraId="6A850DCB" w14:textId="77777777" w:rsidR="002E4315" w:rsidRPr="00B77AFA" w:rsidRDefault="002E4315" w:rsidP="002E4315">
      <w:pPr>
        <w:autoSpaceDE w:val="0"/>
        <w:autoSpaceDN w:val="0"/>
        <w:adjustRightInd w:val="0"/>
        <w:ind w:firstLine="435"/>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 </w:t>
      </w:r>
    </w:p>
    <w:p w14:paraId="0D6F2780" w14:textId="77777777" w:rsidR="002E4315" w:rsidRDefault="002E4315" w:rsidP="002E4315">
      <w:pPr>
        <w:autoSpaceDE w:val="0"/>
        <w:autoSpaceDN w:val="0"/>
        <w:adjustRightInd w:val="0"/>
        <w:rPr>
          <w:rFonts w:ascii="Times New Roman" w:hAnsi="Times New Roman" w:cs="Times New Roman"/>
          <w:bCs/>
          <w:color w:val="231F20"/>
          <w:kern w:val="0"/>
          <w:szCs w:val="21"/>
        </w:rPr>
      </w:pPr>
      <w:r w:rsidRPr="00631C6D">
        <w:rPr>
          <w:rFonts w:ascii="Times New Roman" w:hAnsi="Times New Roman" w:cs="Times New Roman"/>
          <w:bCs/>
          <w:color w:val="231F20"/>
          <w:kern w:val="0"/>
          <w:szCs w:val="21"/>
        </w:rPr>
        <w:lastRenderedPageBreak/>
        <w:t>2) Branch Control Unit</w:t>
      </w:r>
    </w:p>
    <w:p w14:paraId="7C4B0B8C" w14:textId="77777777" w:rsidR="002E4315" w:rsidRDefault="002E4315" w:rsidP="002E4315">
      <w:pPr>
        <w:autoSpaceDE w:val="0"/>
        <w:autoSpaceDN w:val="0"/>
        <w:adjustRightInd w:val="0"/>
        <w:rPr>
          <w:rFonts w:ascii="Times New Roman" w:hAnsi="Times New Roman" w:cs="Times New Roman"/>
          <w:bCs/>
          <w:color w:val="231F20"/>
          <w:kern w:val="0"/>
          <w:szCs w:val="21"/>
        </w:rPr>
      </w:pPr>
    </w:p>
    <w:p w14:paraId="660706F3" w14:textId="77777777" w:rsidR="002E4315" w:rsidRDefault="002E4315" w:rsidP="002E4315">
      <w:pPr>
        <w:autoSpaceDE w:val="0"/>
        <w:autoSpaceDN w:val="0"/>
        <w:adjustRightInd w:val="0"/>
        <w:jc w:val="center"/>
      </w:pPr>
      <w:r>
        <w:object w:dxaOrig="3833" w:dyaOrig="2417" w14:anchorId="4AA6DC09">
          <v:shape id="_x0000_i1076" type="#_x0000_t75" style="width:231pt;height:145.5pt" o:ole="">
            <v:imagedata r:id="rId116" o:title=""/>
          </v:shape>
          <o:OLEObject Type="Embed" ProgID="Visio.Drawing.11" ShapeID="_x0000_i1076" DrawAspect="Content" ObjectID="_1579355526" r:id="rId117"/>
        </w:object>
      </w:r>
    </w:p>
    <w:p w14:paraId="36A27351" w14:textId="77777777" w:rsidR="002E4315" w:rsidRDefault="002E4315" w:rsidP="002E4315">
      <w:pPr>
        <w:autoSpaceDE w:val="0"/>
        <w:autoSpaceDN w:val="0"/>
        <w:adjustRightInd w:val="0"/>
        <w:jc w:val="center"/>
        <w:rPr>
          <w:rFonts w:ascii="Times New Roman" w:hAnsi="Times New Roman" w:cs="Times New Roman"/>
          <w:bCs/>
          <w:color w:val="231F20"/>
          <w:kern w:val="0"/>
          <w:szCs w:val="21"/>
        </w:rPr>
      </w:pPr>
      <w:r w:rsidRPr="00B77AFA">
        <w:rPr>
          <w:rFonts w:ascii="Times New Roman" w:hAnsi="Times New Roman" w:cs="Times New Roman" w:hint="eastAsia"/>
          <w:bCs/>
          <w:color w:val="231F20"/>
          <w:kern w:val="0"/>
          <w:szCs w:val="21"/>
        </w:rPr>
        <w:t>Fig</w:t>
      </w:r>
      <w:r>
        <w:rPr>
          <w:rFonts w:ascii="Times New Roman" w:hAnsi="Times New Roman" w:cs="Times New Roman" w:hint="eastAsia"/>
          <w:bCs/>
          <w:color w:val="231F20"/>
          <w:kern w:val="0"/>
          <w:szCs w:val="21"/>
        </w:rPr>
        <w:t>.3</w:t>
      </w:r>
    </w:p>
    <w:p w14:paraId="112EB881" w14:textId="77777777" w:rsidR="002E4315" w:rsidRPr="001E4B73" w:rsidRDefault="002E4315" w:rsidP="002E4315">
      <w:pPr>
        <w:autoSpaceDE w:val="0"/>
        <w:autoSpaceDN w:val="0"/>
        <w:adjustRightInd w:val="0"/>
        <w:ind w:firstLine="435"/>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Fig.3 shows the diagram of branch control unit. Central unit would write branch unit through APB slave interface and external SoC would implement read operation by accessing branch unit register. The shadow register mechanism is used in branch unit. Note that SoC can only read current register value. Sub block parameters are decoded from current register value and will switch </w:t>
      </w:r>
      <w:r>
        <w:rPr>
          <w:rFonts w:ascii="Times New Roman" w:hAnsi="Times New Roman" w:cs="Times New Roman"/>
          <w:bCs/>
          <w:color w:val="231F20"/>
          <w:kern w:val="0"/>
          <w:szCs w:val="21"/>
        </w:rPr>
        <w:t>into shadow register immediatel</w:t>
      </w:r>
      <w:r>
        <w:rPr>
          <w:rFonts w:ascii="Times New Roman" w:hAnsi="Times New Roman" w:cs="Times New Roman" w:hint="eastAsia"/>
          <w:bCs/>
          <w:color w:val="231F20"/>
          <w:kern w:val="0"/>
          <w:szCs w:val="21"/>
        </w:rPr>
        <w:t xml:space="preserve">y if current operation is accomplished. </w:t>
      </w:r>
    </w:p>
    <w:p w14:paraId="4868EAAE"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p>
    <w:p w14:paraId="7BFFE96D"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3.2.13.5. Interface</w:t>
      </w:r>
    </w:p>
    <w:tbl>
      <w:tblPr>
        <w:tblStyle w:val="a5"/>
        <w:tblW w:w="0" w:type="auto"/>
        <w:tblLook w:val="04A0" w:firstRow="1" w:lastRow="0" w:firstColumn="1" w:lastColumn="0" w:noHBand="0" w:noVBand="1"/>
      </w:tblPr>
      <w:tblGrid>
        <w:gridCol w:w="2200"/>
        <w:gridCol w:w="926"/>
        <w:gridCol w:w="810"/>
        <w:gridCol w:w="4586"/>
      </w:tblGrid>
      <w:tr w:rsidR="002E4315" w14:paraId="32068643" w14:textId="77777777" w:rsidTr="0099729A">
        <w:tc>
          <w:tcPr>
            <w:tcW w:w="2200" w:type="dxa"/>
          </w:tcPr>
          <w:p w14:paraId="23AB0119"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Name</w:t>
            </w:r>
          </w:p>
        </w:tc>
        <w:tc>
          <w:tcPr>
            <w:tcW w:w="926" w:type="dxa"/>
          </w:tcPr>
          <w:p w14:paraId="7255D15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w:t>
            </w:r>
            <w:r>
              <w:rPr>
                <w:rFonts w:ascii="Times New Roman" w:hAnsi="Times New Roman" w:cs="Times New Roman" w:hint="eastAsia"/>
                <w:bCs/>
                <w:color w:val="231F20"/>
                <w:kern w:val="0"/>
                <w:szCs w:val="21"/>
              </w:rPr>
              <w:t>idth</w:t>
            </w:r>
          </w:p>
        </w:tc>
        <w:tc>
          <w:tcPr>
            <w:tcW w:w="810" w:type="dxa"/>
          </w:tcPr>
          <w:p w14:paraId="614D6F8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I/O</w:t>
            </w:r>
          </w:p>
        </w:tc>
        <w:tc>
          <w:tcPr>
            <w:tcW w:w="4586" w:type="dxa"/>
          </w:tcPr>
          <w:p w14:paraId="72BC048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Comment</w:t>
            </w:r>
          </w:p>
        </w:tc>
      </w:tr>
      <w:tr w:rsidR="002E4315" w14:paraId="7F8F8081" w14:textId="77777777" w:rsidTr="0099729A">
        <w:tc>
          <w:tcPr>
            <w:tcW w:w="2200" w:type="dxa"/>
          </w:tcPr>
          <w:p w14:paraId="3F597C4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cdma_int</w:t>
            </w:r>
          </w:p>
        </w:tc>
        <w:tc>
          <w:tcPr>
            <w:tcW w:w="926" w:type="dxa"/>
          </w:tcPr>
          <w:p w14:paraId="67026625"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810" w:type="dxa"/>
          </w:tcPr>
          <w:p w14:paraId="621580E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586" w:type="dxa"/>
          </w:tcPr>
          <w:p w14:paraId="6DFF8B4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cdma done interrupt signal</w:t>
            </w:r>
          </w:p>
        </w:tc>
      </w:tr>
      <w:tr w:rsidR="002E4315" w14:paraId="1757F1F7" w14:textId="77777777" w:rsidTr="0099729A">
        <w:tc>
          <w:tcPr>
            <w:tcW w:w="2200" w:type="dxa"/>
          </w:tcPr>
          <w:p w14:paraId="3F41C0F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csc</w:t>
            </w:r>
            <w:r>
              <w:rPr>
                <w:rFonts w:ascii="Times New Roman" w:hAnsi="Times New Roman" w:cs="Times New Roman" w:hint="eastAsia"/>
                <w:bCs/>
                <w:color w:val="231F20"/>
                <w:kern w:val="0"/>
                <w:szCs w:val="21"/>
              </w:rPr>
              <w:t>_stride_int</w:t>
            </w:r>
          </w:p>
        </w:tc>
        <w:tc>
          <w:tcPr>
            <w:tcW w:w="926" w:type="dxa"/>
          </w:tcPr>
          <w:p w14:paraId="58956195"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810" w:type="dxa"/>
          </w:tcPr>
          <w:p w14:paraId="75CD696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586" w:type="dxa"/>
          </w:tcPr>
          <w:p w14:paraId="6451207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 stride done interrupt signal</w:t>
            </w:r>
          </w:p>
        </w:tc>
      </w:tr>
      <w:tr w:rsidR="002E4315" w14:paraId="3BE98F45" w14:textId="77777777" w:rsidTr="0099729A">
        <w:tc>
          <w:tcPr>
            <w:tcW w:w="2200" w:type="dxa"/>
          </w:tcPr>
          <w:p w14:paraId="23EA5E0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csc_feature_int</w:t>
            </w:r>
          </w:p>
        </w:tc>
        <w:tc>
          <w:tcPr>
            <w:tcW w:w="926" w:type="dxa"/>
          </w:tcPr>
          <w:p w14:paraId="71272A4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810" w:type="dxa"/>
          </w:tcPr>
          <w:p w14:paraId="068EEFC5"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586" w:type="dxa"/>
          </w:tcPr>
          <w:p w14:paraId="34910E9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 feature done interrupt signal</w:t>
            </w:r>
          </w:p>
        </w:tc>
      </w:tr>
      <w:tr w:rsidR="002E4315" w14:paraId="063EAA93" w14:textId="77777777" w:rsidTr="0099729A">
        <w:tc>
          <w:tcPr>
            <w:tcW w:w="2200" w:type="dxa"/>
          </w:tcPr>
          <w:p w14:paraId="0A2A30C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csc_tile_int</w:t>
            </w:r>
          </w:p>
        </w:tc>
        <w:tc>
          <w:tcPr>
            <w:tcW w:w="926" w:type="dxa"/>
          </w:tcPr>
          <w:p w14:paraId="0F9EB6B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810" w:type="dxa"/>
          </w:tcPr>
          <w:p w14:paraId="56D42B39"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586" w:type="dxa"/>
          </w:tcPr>
          <w:p w14:paraId="248B120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 tile done interrupt signal</w:t>
            </w:r>
          </w:p>
        </w:tc>
      </w:tr>
      <w:tr w:rsidR="002E4315" w14:paraId="62A8FEBA" w14:textId="77777777" w:rsidTr="0099729A">
        <w:tc>
          <w:tcPr>
            <w:tcW w:w="2200" w:type="dxa"/>
          </w:tcPr>
          <w:p w14:paraId="2D2286B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cmac_int</w:t>
            </w:r>
          </w:p>
        </w:tc>
        <w:tc>
          <w:tcPr>
            <w:tcW w:w="926" w:type="dxa"/>
          </w:tcPr>
          <w:p w14:paraId="20962478"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810" w:type="dxa"/>
          </w:tcPr>
          <w:p w14:paraId="3B01E63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586" w:type="dxa"/>
          </w:tcPr>
          <w:p w14:paraId="52E97E8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cmac done interrupt signal</w:t>
            </w:r>
          </w:p>
        </w:tc>
      </w:tr>
      <w:tr w:rsidR="002E4315" w14:paraId="2AFF88D2" w14:textId="77777777" w:rsidTr="0099729A">
        <w:tc>
          <w:tcPr>
            <w:tcW w:w="2200" w:type="dxa"/>
          </w:tcPr>
          <w:p w14:paraId="08410A0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mics_dma</w:t>
            </w:r>
          </w:p>
        </w:tc>
        <w:tc>
          <w:tcPr>
            <w:tcW w:w="926" w:type="dxa"/>
          </w:tcPr>
          <w:p w14:paraId="422B5E7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810" w:type="dxa"/>
          </w:tcPr>
          <w:p w14:paraId="14D357C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586" w:type="dxa"/>
          </w:tcPr>
          <w:p w14:paraId="0ADBBD7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mics done interrupt signal</w:t>
            </w:r>
          </w:p>
        </w:tc>
      </w:tr>
      <w:tr w:rsidR="002E4315" w14:paraId="1AAFCE75" w14:textId="77777777" w:rsidTr="0099729A">
        <w:tc>
          <w:tcPr>
            <w:tcW w:w="2200" w:type="dxa"/>
          </w:tcPr>
          <w:p w14:paraId="2830A1E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sdp_int</w:t>
            </w:r>
          </w:p>
        </w:tc>
        <w:tc>
          <w:tcPr>
            <w:tcW w:w="926" w:type="dxa"/>
          </w:tcPr>
          <w:p w14:paraId="6CC0DF6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810" w:type="dxa"/>
          </w:tcPr>
          <w:p w14:paraId="3E48731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586" w:type="dxa"/>
          </w:tcPr>
          <w:p w14:paraId="7C7474B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sdp done interrupt signal</w:t>
            </w:r>
          </w:p>
        </w:tc>
      </w:tr>
      <w:tr w:rsidR="002E4315" w14:paraId="6F44D13B" w14:textId="77777777" w:rsidTr="0099729A">
        <w:tc>
          <w:tcPr>
            <w:tcW w:w="2200" w:type="dxa"/>
          </w:tcPr>
          <w:p w14:paraId="659016C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pdp_int</w:t>
            </w:r>
          </w:p>
        </w:tc>
        <w:tc>
          <w:tcPr>
            <w:tcW w:w="926" w:type="dxa"/>
          </w:tcPr>
          <w:p w14:paraId="63C6939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810" w:type="dxa"/>
          </w:tcPr>
          <w:p w14:paraId="541872F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586" w:type="dxa"/>
          </w:tcPr>
          <w:p w14:paraId="48FEBA7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pdp done interrupt signal</w:t>
            </w:r>
          </w:p>
        </w:tc>
      </w:tr>
      <w:tr w:rsidR="002E4315" w14:paraId="6C2042A9" w14:textId="77777777" w:rsidTr="0099729A">
        <w:tc>
          <w:tcPr>
            <w:tcW w:w="2200" w:type="dxa"/>
          </w:tcPr>
          <w:p w14:paraId="3E1BA86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cdp_int</w:t>
            </w:r>
          </w:p>
        </w:tc>
        <w:tc>
          <w:tcPr>
            <w:tcW w:w="926" w:type="dxa"/>
          </w:tcPr>
          <w:p w14:paraId="4617C3A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810" w:type="dxa"/>
          </w:tcPr>
          <w:p w14:paraId="18B9571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586" w:type="dxa"/>
          </w:tcPr>
          <w:p w14:paraId="194E4E58"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cdp done interrupt signal</w:t>
            </w:r>
          </w:p>
        </w:tc>
      </w:tr>
      <w:tr w:rsidR="002E4315" w14:paraId="6B4B513D" w14:textId="77777777" w:rsidTr="0099729A">
        <w:tc>
          <w:tcPr>
            <w:tcW w:w="2200" w:type="dxa"/>
          </w:tcPr>
          <w:p w14:paraId="2CAA2C2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ubik_</w:t>
            </w:r>
            <w:r>
              <w:rPr>
                <w:rFonts w:ascii="Times New Roman" w:hAnsi="Times New Roman" w:cs="Times New Roman" w:hint="eastAsia"/>
                <w:bCs/>
                <w:color w:val="231F20"/>
                <w:kern w:val="0"/>
                <w:szCs w:val="21"/>
              </w:rPr>
              <w:t>int</w:t>
            </w:r>
          </w:p>
        </w:tc>
        <w:tc>
          <w:tcPr>
            <w:tcW w:w="926" w:type="dxa"/>
          </w:tcPr>
          <w:p w14:paraId="176DB20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810" w:type="dxa"/>
          </w:tcPr>
          <w:p w14:paraId="6652D3A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586" w:type="dxa"/>
          </w:tcPr>
          <w:p w14:paraId="128DF70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rubik done interrupt signal</w:t>
            </w:r>
          </w:p>
        </w:tc>
      </w:tr>
      <w:tr w:rsidR="002E4315" w14:paraId="57670A59" w14:textId="77777777" w:rsidTr="0099729A">
        <w:tc>
          <w:tcPr>
            <w:tcW w:w="2200" w:type="dxa"/>
          </w:tcPr>
          <w:p w14:paraId="43786EB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bdma_int</w:t>
            </w:r>
          </w:p>
        </w:tc>
        <w:tc>
          <w:tcPr>
            <w:tcW w:w="926" w:type="dxa"/>
          </w:tcPr>
          <w:p w14:paraId="7E3D6A4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810" w:type="dxa"/>
          </w:tcPr>
          <w:p w14:paraId="15231E48"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4586" w:type="dxa"/>
          </w:tcPr>
          <w:p w14:paraId="7F4D66A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bdma done interrupt signal</w:t>
            </w:r>
          </w:p>
        </w:tc>
      </w:tr>
      <w:tr w:rsidR="002E4315" w14:paraId="11BD8040" w14:textId="77777777" w:rsidTr="0099729A">
        <w:tc>
          <w:tcPr>
            <w:tcW w:w="2200" w:type="dxa"/>
          </w:tcPr>
          <w:p w14:paraId="2704ECB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block parameter bus</w:t>
            </w:r>
          </w:p>
        </w:tc>
        <w:tc>
          <w:tcPr>
            <w:tcW w:w="926" w:type="dxa"/>
          </w:tcPr>
          <w:p w14:paraId="02F945E1"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p>
        </w:tc>
        <w:tc>
          <w:tcPr>
            <w:tcW w:w="810" w:type="dxa"/>
          </w:tcPr>
          <w:p w14:paraId="2FFA7AB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p>
        </w:tc>
        <w:tc>
          <w:tcPr>
            <w:tcW w:w="4586" w:type="dxa"/>
          </w:tcPr>
          <w:p w14:paraId="37429E3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static parameters per layer for each block</w:t>
            </w:r>
          </w:p>
        </w:tc>
      </w:tr>
      <w:tr w:rsidR="002E4315" w14:paraId="75BA10BB" w14:textId="77777777" w:rsidTr="0099729A">
        <w:tc>
          <w:tcPr>
            <w:tcW w:w="2200" w:type="dxa"/>
          </w:tcPr>
          <w:p w14:paraId="2DEDD4E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AXI bus</w:t>
            </w:r>
          </w:p>
        </w:tc>
        <w:tc>
          <w:tcPr>
            <w:tcW w:w="926" w:type="dxa"/>
          </w:tcPr>
          <w:p w14:paraId="180E01A8"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p>
        </w:tc>
        <w:tc>
          <w:tcPr>
            <w:tcW w:w="810" w:type="dxa"/>
          </w:tcPr>
          <w:p w14:paraId="6C624C0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p>
        </w:tc>
        <w:tc>
          <w:tcPr>
            <w:tcW w:w="4586" w:type="dxa"/>
          </w:tcPr>
          <w:p w14:paraId="120C1CD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AXI slave bus</w:t>
            </w:r>
          </w:p>
        </w:tc>
      </w:tr>
      <w:tr w:rsidR="002E4315" w14:paraId="7221CC0A" w14:textId="77777777" w:rsidTr="0099729A">
        <w:tc>
          <w:tcPr>
            <w:tcW w:w="2200" w:type="dxa"/>
          </w:tcPr>
          <w:p w14:paraId="7E20C679"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t>
            </w:r>
          </w:p>
        </w:tc>
        <w:tc>
          <w:tcPr>
            <w:tcW w:w="926" w:type="dxa"/>
          </w:tcPr>
          <w:p w14:paraId="4A6B096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p>
        </w:tc>
        <w:tc>
          <w:tcPr>
            <w:tcW w:w="810" w:type="dxa"/>
          </w:tcPr>
          <w:p w14:paraId="07551249"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p>
        </w:tc>
        <w:tc>
          <w:tcPr>
            <w:tcW w:w="4586" w:type="dxa"/>
          </w:tcPr>
          <w:p w14:paraId="65AB27C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p>
        </w:tc>
      </w:tr>
    </w:tbl>
    <w:p w14:paraId="159D982B"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p>
    <w:p w14:paraId="59E358C0" w14:textId="77777777" w:rsidR="002E4315" w:rsidRPr="007B1B1D" w:rsidRDefault="002E4315" w:rsidP="002E4315">
      <w:pPr>
        <w:autoSpaceDE w:val="0"/>
        <w:autoSpaceDN w:val="0"/>
        <w:adjustRightInd w:val="0"/>
        <w:jc w:val="left"/>
        <w:rPr>
          <w:rFonts w:ascii="Times New Roman" w:hAnsi="Times New Roman" w:cs="Times New Roman"/>
          <w:bCs/>
          <w:color w:val="231F20"/>
          <w:kern w:val="0"/>
          <w:szCs w:val="21"/>
        </w:rPr>
      </w:pPr>
    </w:p>
    <w:p w14:paraId="01D0A142"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3.2.13.6. Register List</w:t>
      </w:r>
    </w:p>
    <w:p w14:paraId="3BC71CD8"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1)CDMA</w:t>
      </w:r>
    </w:p>
    <w:tbl>
      <w:tblPr>
        <w:tblStyle w:val="a5"/>
        <w:tblW w:w="0" w:type="auto"/>
        <w:tblInd w:w="108" w:type="dxa"/>
        <w:tblLook w:val="04A0" w:firstRow="1" w:lastRow="0" w:firstColumn="1" w:lastColumn="0" w:noHBand="0" w:noVBand="1"/>
      </w:tblPr>
      <w:tblGrid>
        <w:gridCol w:w="1450"/>
        <w:gridCol w:w="761"/>
        <w:gridCol w:w="983"/>
        <w:gridCol w:w="634"/>
        <w:gridCol w:w="4586"/>
      </w:tblGrid>
      <w:tr w:rsidR="002E4315" w:rsidRPr="006203A0" w14:paraId="1F1C9F28" w14:textId="77777777" w:rsidTr="0099729A">
        <w:tc>
          <w:tcPr>
            <w:tcW w:w="1450" w:type="dxa"/>
            <w:shd w:val="clear" w:color="auto" w:fill="BFBFBF" w:themeFill="background1" w:themeFillShade="BF"/>
            <w:vAlign w:val="center"/>
          </w:tcPr>
          <w:p w14:paraId="60AA6954"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Name</w:t>
            </w:r>
          </w:p>
        </w:tc>
        <w:tc>
          <w:tcPr>
            <w:tcW w:w="761" w:type="dxa"/>
            <w:shd w:val="clear" w:color="auto" w:fill="BFBFBF" w:themeFill="background1" w:themeFillShade="BF"/>
            <w:vAlign w:val="center"/>
          </w:tcPr>
          <w:p w14:paraId="0497AAB7"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Width</w:t>
            </w:r>
          </w:p>
        </w:tc>
        <w:tc>
          <w:tcPr>
            <w:tcW w:w="983" w:type="dxa"/>
            <w:shd w:val="clear" w:color="auto" w:fill="BFBFBF" w:themeFill="background1" w:themeFillShade="BF"/>
            <w:vAlign w:val="center"/>
          </w:tcPr>
          <w:p w14:paraId="497CD0DF"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Default</w:t>
            </w:r>
          </w:p>
        </w:tc>
        <w:tc>
          <w:tcPr>
            <w:tcW w:w="634" w:type="dxa"/>
            <w:shd w:val="clear" w:color="auto" w:fill="BFBFBF" w:themeFill="background1" w:themeFillShade="BF"/>
            <w:vAlign w:val="center"/>
          </w:tcPr>
          <w:p w14:paraId="5465E329"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R/W</w:t>
            </w:r>
          </w:p>
        </w:tc>
        <w:tc>
          <w:tcPr>
            <w:tcW w:w="4586" w:type="dxa"/>
            <w:shd w:val="clear" w:color="auto" w:fill="BFBFBF" w:themeFill="background1" w:themeFillShade="BF"/>
            <w:vAlign w:val="center"/>
          </w:tcPr>
          <w:p w14:paraId="63C8882A"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Description</w:t>
            </w:r>
          </w:p>
        </w:tc>
      </w:tr>
      <w:tr w:rsidR="002E4315" w:rsidRPr="006203A0" w14:paraId="1A31EE6D" w14:textId="77777777" w:rsidTr="0099729A">
        <w:tc>
          <w:tcPr>
            <w:tcW w:w="1450" w:type="dxa"/>
            <w:vAlign w:val="center"/>
          </w:tcPr>
          <w:p w14:paraId="28128A97"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MAC</w:t>
            </w:r>
            <w:r>
              <w:rPr>
                <w:rFonts w:ascii="Times New Roman" w:hAnsi="Times New Roman" w:cs="Times New Roman"/>
                <w:bCs/>
                <w:color w:val="231F20"/>
                <w:kern w:val="0"/>
                <w:sz w:val="20"/>
                <w:szCs w:val="21"/>
              </w:rPr>
              <w:t>_C_Size</w:t>
            </w:r>
          </w:p>
        </w:tc>
        <w:tc>
          <w:tcPr>
            <w:tcW w:w="761" w:type="dxa"/>
            <w:vAlign w:val="center"/>
          </w:tcPr>
          <w:p w14:paraId="6A5B7A26"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sidRPr="006203A0">
              <w:rPr>
                <w:rFonts w:ascii="Times New Roman" w:hAnsi="Times New Roman" w:cs="Times New Roman" w:hint="eastAsia"/>
                <w:bCs/>
                <w:color w:val="231F20"/>
                <w:kern w:val="0"/>
                <w:sz w:val="20"/>
                <w:szCs w:val="21"/>
              </w:rPr>
              <w:t>2</w:t>
            </w:r>
          </w:p>
        </w:tc>
        <w:tc>
          <w:tcPr>
            <w:tcW w:w="983" w:type="dxa"/>
            <w:vAlign w:val="center"/>
          </w:tcPr>
          <w:p w14:paraId="526A05F4"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sidRPr="006203A0">
              <w:rPr>
                <w:rFonts w:ascii="Times New Roman" w:hAnsi="Times New Roman" w:cs="Times New Roman" w:hint="eastAsia"/>
                <w:bCs/>
                <w:color w:val="231F20"/>
                <w:kern w:val="0"/>
                <w:sz w:val="20"/>
                <w:szCs w:val="21"/>
              </w:rPr>
              <w:t>2</w:t>
            </w:r>
            <w:r w:rsidRPr="006203A0">
              <w:rPr>
                <w:rFonts w:ascii="Times New Roman" w:hAnsi="Times New Roman" w:cs="Times New Roman"/>
                <w:bCs/>
                <w:color w:val="231F20"/>
                <w:kern w:val="0"/>
                <w:sz w:val="20"/>
                <w:szCs w:val="21"/>
              </w:rPr>
              <w:t>’b11</w:t>
            </w:r>
          </w:p>
        </w:tc>
        <w:tc>
          <w:tcPr>
            <w:tcW w:w="634" w:type="dxa"/>
            <w:vAlign w:val="center"/>
          </w:tcPr>
          <w:p w14:paraId="48734F09"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sidRPr="006203A0">
              <w:rPr>
                <w:rFonts w:ascii="Times New Roman" w:hAnsi="Times New Roman" w:cs="Times New Roman" w:hint="eastAsia"/>
                <w:bCs/>
                <w:color w:val="231F20"/>
                <w:kern w:val="0"/>
                <w:sz w:val="20"/>
                <w:szCs w:val="21"/>
              </w:rPr>
              <w:t>RO</w:t>
            </w:r>
          </w:p>
        </w:tc>
        <w:tc>
          <w:tcPr>
            <w:tcW w:w="4586" w:type="dxa"/>
            <w:vAlign w:val="center"/>
          </w:tcPr>
          <w:p w14:paraId="0AABED9B"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sidRPr="006203A0">
              <w:rPr>
                <w:rFonts w:ascii="Times New Roman" w:hAnsi="Times New Roman" w:cs="Times New Roman" w:hint="eastAsia"/>
                <w:bCs/>
                <w:color w:val="231F20"/>
                <w:kern w:val="0"/>
                <w:sz w:val="20"/>
                <w:szCs w:val="21"/>
              </w:rPr>
              <w:t xml:space="preserve">The </w:t>
            </w:r>
            <w:r w:rsidRPr="006203A0">
              <w:rPr>
                <w:rFonts w:ascii="Times New Roman" w:hAnsi="Times New Roman" w:cs="Times New Roman"/>
                <w:bCs/>
                <w:color w:val="231F20"/>
                <w:kern w:val="0"/>
                <w:sz w:val="20"/>
                <w:szCs w:val="21"/>
              </w:rPr>
              <w:t>size in channel dimension of MAC matrix.</w:t>
            </w:r>
          </w:p>
          <w:p w14:paraId="00C704EA"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sidRPr="006203A0">
              <w:rPr>
                <w:rFonts w:ascii="Times New Roman" w:hAnsi="Times New Roman" w:cs="Times New Roman"/>
                <w:bCs/>
                <w:color w:val="231F20"/>
                <w:kern w:val="0"/>
                <w:sz w:val="20"/>
                <w:szCs w:val="21"/>
              </w:rPr>
              <w:t>2’b00: 8</w:t>
            </w:r>
            <w:r w:rsidRPr="006203A0">
              <w:rPr>
                <w:rFonts w:ascii="Times New Roman" w:hAnsi="Times New Roman" w:cs="Times New Roman" w:hint="eastAsia"/>
                <w:bCs/>
                <w:color w:val="231F20"/>
                <w:kern w:val="0"/>
                <w:sz w:val="20"/>
                <w:szCs w:val="21"/>
              </w:rPr>
              <w:t xml:space="preserve">        </w:t>
            </w:r>
            <w:r w:rsidRPr="006203A0">
              <w:rPr>
                <w:rFonts w:ascii="Times New Roman" w:hAnsi="Times New Roman" w:cs="Times New Roman"/>
                <w:bCs/>
                <w:color w:val="231F20"/>
                <w:kern w:val="0"/>
                <w:sz w:val="20"/>
                <w:szCs w:val="21"/>
              </w:rPr>
              <w:t>2’b01: 16</w:t>
            </w:r>
          </w:p>
          <w:p w14:paraId="6E1441EC"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sidRPr="006203A0">
              <w:rPr>
                <w:rFonts w:ascii="Times New Roman" w:hAnsi="Times New Roman" w:cs="Times New Roman"/>
                <w:bCs/>
                <w:color w:val="231F20"/>
                <w:kern w:val="0"/>
                <w:sz w:val="20"/>
                <w:szCs w:val="21"/>
              </w:rPr>
              <w:lastRenderedPageBreak/>
              <w:t>2’b10: 32</w:t>
            </w:r>
            <w:r w:rsidRPr="006203A0">
              <w:rPr>
                <w:rFonts w:ascii="Times New Roman" w:hAnsi="Times New Roman" w:cs="Times New Roman" w:hint="eastAsia"/>
                <w:bCs/>
                <w:color w:val="231F20"/>
                <w:kern w:val="0"/>
                <w:sz w:val="20"/>
                <w:szCs w:val="21"/>
              </w:rPr>
              <w:t xml:space="preserve">       </w:t>
            </w:r>
            <w:r w:rsidRPr="006203A0">
              <w:rPr>
                <w:rFonts w:ascii="Times New Roman" w:hAnsi="Times New Roman" w:cs="Times New Roman"/>
                <w:bCs/>
                <w:color w:val="231F20"/>
                <w:kern w:val="0"/>
                <w:sz w:val="20"/>
                <w:szCs w:val="21"/>
              </w:rPr>
              <w:t>2’b11: 64</w:t>
            </w:r>
          </w:p>
        </w:tc>
      </w:tr>
      <w:tr w:rsidR="002E4315" w:rsidRPr="006203A0" w14:paraId="23783349" w14:textId="77777777" w:rsidTr="0099729A">
        <w:tc>
          <w:tcPr>
            <w:tcW w:w="1450" w:type="dxa"/>
            <w:vAlign w:val="center"/>
          </w:tcPr>
          <w:p w14:paraId="08949C00"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lastRenderedPageBreak/>
              <w:t>MAC_</w:t>
            </w:r>
            <w:r>
              <w:rPr>
                <w:rFonts w:ascii="Times New Roman" w:hAnsi="Times New Roman" w:cs="Times New Roman"/>
                <w:bCs/>
                <w:color w:val="231F20"/>
                <w:kern w:val="0"/>
                <w:sz w:val="20"/>
                <w:szCs w:val="21"/>
              </w:rPr>
              <w:t>K_</w:t>
            </w:r>
            <w:r>
              <w:rPr>
                <w:rFonts w:ascii="Times New Roman" w:hAnsi="Times New Roman" w:cs="Times New Roman" w:hint="eastAsia"/>
                <w:bCs/>
                <w:color w:val="231F20"/>
                <w:kern w:val="0"/>
                <w:sz w:val="20"/>
                <w:szCs w:val="21"/>
              </w:rPr>
              <w:t>Size</w:t>
            </w:r>
          </w:p>
        </w:tc>
        <w:tc>
          <w:tcPr>
            <w:tcW w:w="761" w:type="dxa"/>
            <w:vAlign w:val="center"/>
          </w:tcPr>
          <w:p w14:paraId="48315BA7"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2</w:t>
            </w:r>
          </w:p>
        </w:tc>
        <w:tc>
          <w:tcPr>
            <w:tcW w:w="983" w:type="dxa"/>
            <w:vAlign w:val="center"/>
          </w:tcPr>
          <w:p w14:paraId="28960397"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2</w:t>
            </w:r>
            <w:r>
              <w:rPr>
                <w:rFonts w:ascii="Times New Roman" w:hAnsi="Times New Roman" w:cs="Times New Roman"/>
                <w:bCs/>
                <w:color w:val="231F20"/>
                <w:kern w:val="0"/>
                <w:sz w:val="20"/>
                <w:szCs w:val="21"/>
              </w:rPr>
              <w:t>’b11</w:t>
            </w:r>
          </w:p>
        </w:tc>
        <w:tc>
          <w:tcPr>
            <w:tcW w:w="634" w:type="dxa"/>
            <w:vAlign w:val="center"/>
          </w:tcPr>
          <w:p w14:paraId="1E147D3E"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RO</w:t>
            </w:r>
          </w:p>
        </w:tc>
        <w:tc>
          <w:tcPr>
            <w:tcW w:w="4586" w:type="dxa"/>
            <w:vAlign w:val="center"/>
          </w:tcPr>
          <w:p w14:paraId="13156EA5"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size in kernel dimension of MAC matrix</w:t>
            </w:r>
          </w:p>
          <w:p w14:paraId="38426F7B"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2’b00: 2</w:t>
            </w:r>
            <w:r w:rsidRPr="006203A0">
              <w:rPr>
                <w:rFonts w:ascii="Times New Roman" w:hAnsi="Times New Roman" w:cs="Times New Roman" w:hint="eastAsia"/>
                <w:bCs/>
                <w:color w:val="231F20"/>
                <w:kern w:val="0"/>
                <w:sz w:val="20"/>
                <w:szCs w:val="21"/>
              </w:rPr>
              <w:t xml:space="preserve">        </w:t>
            </w:r>
            <w:r>
              <w:rPr>
                <w:rFonts w:ascii="Times New Roman" w:hAnsi="Times New Roman" w:cs="Times New Roman"/>
                <w:bCs/>
                <w:color w:val="231F20"/>
                <w:kern w:val="0"/>
                <w:sz w:val="20"/>
                <w:szCs w:val="21"/>
              </w:rPr>
              <w:t>2’b01: 4</w:t>
            </w:r>
          </w:p>
          <w:p w14:paraId="67BB9CB8"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2’b10: 8</w:t>
            </w:r>
            <w:r w:rsidRPr="006203A0">
              <w:rPr>
                <w:rFonts w:ascii="Times New Roman" w:hAnsi="Times New Roman" w:cs="Times New Roman" w:hint="eastAsia"/>
                <w:bCs/>
                <w:color w:val="231F20"/>
                <w:kern w:val="0"/>
                <w:sz w:val="20"/>
                <w:szCs w:val="21"/>
              </w:rPr>
              <w:t xml:space="preserve">       </w:t>
            </w:r>
            <w:r>
              <w:rPr>
                <w:rFonts w:ascii="Times New Roman" w:hAnsi="Times New Roman" w:cs="Times New Roman"/>
                <w:bCs/>
                <w:color w:val="231F20"/>
                <w:kern w:val="0"/>
                <w:sz w:val="20"/>
                <w:szCs w:val="21"/>
              </w:rPr>
              <w:t>2’b11: 16</w:t>
            </w:r>
          </w:p>
        </w:tc>
      </w:tr>
      <w:tr w:rsidR="002E4315" w:rsidRPr="006203A0" w14:paraId="16106864" w14:textId="77777777" w:rsidTr="0099729A">
        <w:tc>
          <w:tcPr>
            <w:tcW w:w="1450" w:type="dxa"/>
            <w:vAlign w:val="center"/>
          </w:tcPr>
          <w:p w14:paraId="55543556"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sidRPr="006203A0">
              <w:rPr>
                <w:rFonts w:ascii="Times New Roman" w:hAnsi="Times New Roman" w:cs="Times New Roman" w:hint="eastAsia"/>
                <w:bCs/>
                <w:color w:val="231F20"/>
                <w:kern w:val="0"/>
                <w:sz w:val="20"/>
                <w:szCs w:val="21"/>
              </w:rPr>
              <w:t>C</w:t>
            </w:r>
            <w:r w:rsidRPr="006203A0">
              <w:rPr>
                <w:rFonts w:ascii="Times New Roman" w:hAnsi="Times New Roman" w:cs="Times New Roman"/>
                <w:bCs/>
                <w:color w:val="231F20"/>
                <w:kern w:val="0"/>
                <w:sz w:val="20"/>
                <w:szCs w:val="21"/>
              </w:rPr>
              <w:t>_Partition</w:t>
            </w:r>
          </w:p>
        </w:tc>
        <w:tc>
          <w:tcPr>
            <w:tcW w:w="761" w:type="dxa"/>
            <w:vAlign w:val="center"/>
          </w:tcPr>
          <w:p w14:paraId="1A8EF877"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sidRPr="006203A0">
              <w:rPr>
                <w:rFonts w:ascii="Times New Roman" w:hAnsi="Times New Roman" w:cs="Times New Roman" w:hint="eastAsia"/>
                <w:bCs/>
                <w:color w:val="231F20"/>
                <w:kern w:val="0"/>
                <w:sz w:val="20"/>
                <w:szCs w:val="21"/>
              </w:rPr>
              <w:t>2</w:t>
            </w:r>
          </w:p>
        </w:tc>
        <w:tc>
          <w:tcPr>
            <w:tcW w:w="983" w:type="dxa"/>
            <w:vAlign w:val="center"/>
          </w:tcPr>
          <w:p w14:paraId="79DEA6FF"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sidRPr="006203A0">
              <w:rPr>
                <w:rFonts w:ascii="Times New Roman" w:hAnsi="Times New Roman" w:cs="Times New Roman" w:hint="eastAsia"/>
                <w:bCs/>
                <w:color w:val="231F20"/>
                <w:kern w:val="0"/>
                <w:sz w:val="20"/>
                <w:szCs w:val="21"/>
              </w:rPr>
              <w:t>2</w:t>
            </w:r>
            <w:r w:rsidRPr="006203A0">
              <w:rPr>
                <w:rFonts w:ascii="Times New Roman" w:hAnsi="Times New Roman" w:cs="Times New Roman"/>
                <w:bCs/>
                <w:color w:val="231F20"/>
                <w:kern w:val="0"/>
                <w:sz w:val="20"/>
                <w:szCs w:val="21"/>
              </w:rPr>
              <w:t>’</w:t>
            </w:r>
            <w:r w:rsidRPr="006203A0">
              <w:rPr>
                <w:rFonts w:ascii="Times New Roman" w:hAnsi="Times New Roman" w:cs="Times New Roman" w:hint="eastAsia"/>
                <w:bCs/>
                <w:color w:val="231F20"/>
                <w:kern w:val="0"/>
                <w:sz w:val="20"/>
                <w:szCs w:val="21"/>
              </w:rPr>
              <w:t>b00</w:t>
            </w:r>
          </w:p>
        </w:tc>
        <w:tc>
          <w:tcPr>
            <w:tcW w:w="634" w:type="dxa"/>
            <w:vAlign w:val="center"/>
          </w:tcPr>
          <w:p w14:paraId="6DB9868F"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sidRPr="006203A0">
              <w:rPr>
                <w:rFonts w:ascii="Times New Roman" w:hAnsi="Times New Roman" w:cs="Times New Roman" w:hint="eastAsia"/>
                <w:bCs/>
                <w:color w:val="231F20"/>
                <w:kern w:val="0"/>
                <w:sz w:val="20"/>
                <w:szCs w:val="21"/>
              </w:rPr>
              <w:t>R/W</w:t>
            </w:r>
          </w:p>
        </w:tc>
        <w:tc>
          <w:tcPr>
            <w:tcW w:w="4586" w:type="dxa"/>
            <w:vAlign w:val="center"/>
          </w:tcPr>
          <w:p w14:paraId="016C1ACF"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sidRPr="006203A0">
              <w:rPr>
                <w:rFonts w:ascii="Times New Roman" w:hAnsi="Times New Roman" w:cs="Times New Roman" w:hint="eastAsia"/>
                <w:bCs/>
                <w:color w:val="231F20"/>
                <w:kern w:val="0"/>
                <w:sz w:val="20"/>
                <w:szCs w:val="21"/>
              </w:rPr>
              <w:t>The partition</w:t>
            </w:r>
            <w:r w:rsidRPr="006203A0">
              <w:rPr>
                <w:rFonts w:ascii="Times New Roman" w:hAnsi="Times New Roman" w:cs="Times New Roman"/>
                <w:bCs/>
                <w:color w:val="231F20"/>
                <w:kern w:val="0"/>
                <w:sz w:val="20"/>
                <w:szCs w:val="21"/>
              </w:rPr>
              <w:t xml:space="preserve"> of MAC matrix in channel dimension.</w:t>
            </w:r>
          </w:p>
          <w:p w14:paraId="2B4D183F"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sidRPr="006203A0">
              <w:rPr>
                <w:rFonts w:ascii="Times New Roman" w:hAnsi="Times New Roman" w:cs="Times New Roman"/>
                <w:bCs/>
                <w:color w:val="231F20"/>
                <w:kern w:val="0"/>
                <w:sz w:val="20"/>
                <w:szCs w:val="21"/>
              </w:rPr>
              <w:t>2’b00: 1     2’b01:1/2</w:t>
            </w:r>
          </w:p>
          <w:p w14:paraId="47A7E056"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sidRPr="006203A0">
              <w:rPr>
                <w:rFonts w:ascii="Times New Roman" w:hAnsi="Times New Roman" w:cs="Times New Roman"/>
                <w:bCs/>
                <w:color w:val="231F20"/>
                <w:kern w:val="0"/>
                <w:sz w:val="20"/>
                <w:szCs w:val="21"/>
              </w:rPr>
              <w:t>2’b10: 1/4    2’b11: 1/8</w:t>
            </w:r>
          </w:p>
          <w:p w14:paraId="0E56121C"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sidRPr="006203A0">
              <w:rPr>
                <w:rFonts w:ascii="Times New Roman" w:hAnsi="Times New Roman" w:cs="Times New Roman"/>
                <w:bCs/>
                <w:color w:val="231F20"/>
                <w:kern w:val="0"/>
                <w:sz w:val="20"/>
                <w:szCs w:val="21"/>
              </w:rPr>
              <w:t>PS: if C_SIZE_MAC=8, only can be 1</w:t>
            </w:r>
            <w:r w:rsidRPr="006203A0">
              <w:rPr>
                <w:rFonts w:ascii="Times New Roman" w:hAnsi="Times New Roman" w:cs="Times New Roman" w:hint="eastAsia"/>
                <w:bCs/>
                <w:color w:val="231F20"/>
                <w:kern w:val="0"/>
                <w:sz w:val="20"/>
                <w:szCs w:val="21"/>
              </w:rPr>
              <w:t>,</w:t>
            </w:r>
          </w:p>
          <w:p w14:paraId="1701634A"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sidRPr="006203A0">
              <w:rPr>
                <w:rFonts w:ascii="Times New Roman" w:hAnsi="Times New Roman" w:cs="Times New Roman"/>
                <w:bCs/>
                <w:color w:val="231F20"/>
                <w:kern w:val="0"/>
                <w:sz w:val="20"/>
                <w:szCs w:val="21"/>
              </w:rPr>
              <w:t>if C_SIZE_MAC=16, can be 1 1/2</w:t>
            </w:r>
          </w:p>
          <w:p w14:paraId="2B4ABA51"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sidRPr="006203A0">
              <w:rPr>
                <w:rFonts w:ascii="Times New Roman" w:hAnsi="Times New Roman" w:cs="Times New Roman"/>
                <w:bCs/>
                <w:color w:val="231F20"/>
                <w:kern w:val="0"/>
                <w:sz w:val="20"/>
                <w:szCs w:val="21"/>
              </w:rPr>
              <w:t>if C_SIZE_MAC=32, can be 1 1/2 1/4</w:t>
            </w:r>
          </w:p>
          <w:p w14:paraId="6CDA843F"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sidRPr="006203A0">
              <w:rPr>
                <w:rFonts w:ascii="Times New Roman" w:hAnsi="Times New Roman" w:cs="Times New Roman"/>
                <w:bCs/>
                <w:color w:val="231F20"/>
                <w:kern w:val="0"/>
                <w:sz w:val="20"/>
                <w:szCs w:val="21"/>
              </w:rPr>
              <w:t>if C_SIZE_MAC=64, can be 1 1/2 1/4 1/8</w:t>
            </w:r>
          </w:p>
        </w:tc>
      </w:tr>
      <w:tr w:rsidR="002E4315" w:rsidRPr="006203A0" w14:paraId="6E79E131" w14:textId="77777777" w:rsidTr="0099729A">
        <w:tc>
          <w:tcPr>
            <w:tcW w:w="1450" w:type="dxa"/>
            <w:vAlign w:val="center"/>
          </w:tcPr>
          <w:p w14:paraId="0E816F6A"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F_</w:t>
            </w:r>
            <w:r>
              <w:rPr>
                <w:rFonts w:ascii="Times New Roman" w:hAnsi="Times New Roman" w:cs="Times New Roman"/>
                <w:bCs/>
                <w:color w:val="231F20"/>
                <w:kern w:val="0"/>
                <w:sz w:val="20"/>
                <w:szCs w:val="21"/>
              </w:rPr>
              <w:t>in_</w:t>
            </w:r>
            <w:r>
              <w:rPr>
                <w:rFonts w:ascii="Times New Roman" w:hAnsi="Times New Roman" w:cs="Times New Roman" w:hint="eastAsia"/>
                <w:bCs/>
                <w:color w:val="231F20"/>
                <w:kern w:val="0"/>
                <w:sz w:val="20"/>
                <w:szCs w:val="21"/>
              </w:rPr>
              <w:t>Width</w:t>
            </w:r>
          </w:p>
        </w:tc>
        <w:tc>
          <w:tcPr>
            <w:tcW w:w="761" w:type="dxa"/>
            <w:vAlign w:val="center"/>
          </w:tcPr>
          <w:p w14:paraId="169BF9FF"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3" w:type="dxa"/>
            <w:vAlign w:val="center"/>
          </w:tcPr>
          <w:p w14:paraId="78D25FDC"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’h0000</w:t>
            </w:r>
          </w:p>
        </w:tc>
        <w:tc>
          <w:tcPr>
            <w:tcW w:w="634" w:type="dxa"/>
            <w:vAlign w:val="center"/>
          </w:tcPr>
          <w:p w14:paraId="39B46BEA"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sidRPr="006203A0">
              <w:rPr>
                <w:rFonts w:ascii="Times New Roman" w:hAnsi="Times New Roman" w:cs="Times New Roman" w:hint="eastAsia"/>
                <w:bCs/>
                <w:color w:val="231F20"/>
                <w:kern w:val="0"/>
                <w:sz w:val="20"/>
                <w:szCs w:val="21"/>
              </w:rPr>
              <w:t>R/W</w:t>
            </w:r>
          </w:p>
        </w:tc>
        <w:tc>
          <w:tcPr>
            <w:tcW w:w="4586" w:type="dxa"/>
            <w:vAlign w:val="center"/>
          </w:tcPr>
          <w:p w14:paraId="599CC68C"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width of the input feature</w:t>
            </w:r>
          </w:p>
        </w:tc>
      </w:tr>
      <w:tr w:rsidR="002E4315" w:rsidRPr="006203A0" w14:paraId="6385D1F5" w14:textId="77777777" w:rsidTr="0099729A">
        <w:tc>
          <w:tcPr>
            <w:tcW w:w="1450" w:type="dxa"/>
            <w:vAlign w:val="center"/>
          </w:tcPr>
          <w:p w14:paraId="54C10A10"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F_</w:t>
            </w:r>
            <w:r>
              <w:rPr>
                <w:rFonts w:ascii="Times New Roman" w:hAnsi="Times New Roman" w:cs="Times New Roman"/>
                <w:bCs/>
                <w:color w:val="231F20"/>
                <w:kern w:val="0"/>
                <w:sz w:val="20"/>
                <w:szCs w:val="21"/>
              </w:rPr>
              <w:t>in_</w:t>
            </w:r>
            <w:r>
              <w:rPr>
                <w:rFonts w:ascii="Times New Roman" w:hAnsi="Times New Roman" w:cs="Times New Roman" w:hint="eastAsia"/>
                <w:bCs/>
                <w:color w:val="231F20"/>
                <w:kern w:val="0"/>
                <w:sz w:val="20"/>
                <w:szCs w:val="21"/>
              </w:rPr>
              <w:t>Height</w:t>
            </w:r>
          </w:p>
        </w:tc>
        <w:tc>
          <w:tcPr>
            <w:tcW w:w="761" w:type="dxa"/>
            <w:vAlign w:val="center"/>
          </w:tcPr>
          <w:p w14:paraId="0CABEBFF"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3" w:type="dxa"/>
            <w:vAlign w:val="center"/>
          </w:tcPr>
          <w:p w14:paraId="3A89437E"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’h0000</w:t>
            </w:r>
          </w:p>
        </w:tc>
        <w:tc>
          <w:tcPr>
            <w:tcW w:w="634" w:type="dxa"/>
            <w:vAlign w:val="center"/>
          </w:tcPr>
          <w:p w14:paraId="3EEF18E8"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sidRPr="006203A0">
              <w:rPr>
                <w:rFonts w:ascii="Times New Roman" w:hAnsi="Times New Roman" w:cs="Times New Roman" w:hint="eastAsia"/>
                <w:bCs/>
                <w:color w:val="231F20"/>
                <w:kern w:val="0"/>
                <w:sz w:val="20"/>
                <w:szCs w:val="21"/>
              </w:rPr>
              <w:t>R/W</w:t>
            </w:r>
          </w:p>
        </w:tc>
        <w:tc>
          <w:tcPr>
            <w:tcW w:w="4586" w:type="dxa"/>
            <w:vAlign w:val="center"/>
          </w:tcPr>
          <w:p w14:paraId="759B57D7"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height of the input feature</w:t>
            </w:r>
          </w:p>
        </w:tc>
      </w:tr>
      <w:tr w:rsidR="002E4315" w:rsidRPr="006203A0" w14:paraId="7C909B15" w14:textId="77777777" w:rsidTr="0099729A">
        <w:tc>
          <w:tcPr>
            <w:tcW w:w="1450" w:type="dxa"/>
            <w:vAlign w:val="center"/>
          </w:tcPr>
          <w:p w14:paraId="1FD491C7"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F_</w:t>
            </w:r>
            <w:r>
              <w:rPr>
                <w:rFonts w:ascii="Times New Roman" w:hAnsi="Times New Roman" w:cs="Times New Roman"/>
                <w:bCs/>
                <w:color w:val="231F20"/>
                <w:kern w:val="0"/>
                <w:sz w:val="20"/>
                <w:szCs w:val="21"/>
              </w:rPr>
              <w:t>in_</w:t>
            </w:r>
            <w:r>
              <w:rPr>
                <w:rFonts w:ascii="Times New Roman" w:hAnsi="Times New Roman" w:cs="Times New Roman" w:hint="eastAsia"/>
                <w:bCs/>
                <w:color w:val="231F20"/>
                <w:kern w:val="0"/>
                <w:sz w:val="20"/>
                <w:szCs w:val="21"/>
              </w:rPr>
              <w:t>Channel</w:t>
            </w:r>
          </w:p>
        </w:tc>
        <w:tc>
          <w:tcPr>
            <w:tcW w:w="761" w:type="dxa"/>
            <w:vAlign w:val="center"/>
          </w:tcPr>
          <w:p w14:paraId="38E936BE"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6</w:t>
            </w:r>
          </w:p>
        </w:tc>
        <w:tc>
          <w:tcPr>
            <w:tcW w:w="983" w:type="dxa"/>
            <w:vAlign w:val="center"/>
          </w:tcPr>
          <w:p w14:paraId="65E5DA62"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’h0000</w:t>
            </w:r>
          </w:p>
        </w:tc>
        <w:tc>
          <w:tcPr>
            <w:tcW w:w="634" w:type="dxa"/>
            <w:vAlign w:val="center"/>
          </w:tcPr>
          <w:p w14:paraId="3DF7C6C1"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sidRPr="006203A0">
              <w:rPr>
                <w:rFonts w:ascii="Times New Roman" w:hAnsi="Times New Roman" w:cs="Times New Roman" w:hint="eastAsia"/>
                <w:bCs/>
                <w:color w:val="231F20"/>
                <w:kern w:val="0"/>
                <w:sz w:val="20"/>
                <w:szCs w:val="21"/>
              </w:rPr>
              <w:t>R/W</w:t>
            </w:r>
          </w:p>
        </w:tc>
        <w:tc>
          <w:tcPr>
            <w:tcW w:w="4586" w:type="dxa"/>
            <w:vAlign w:val="center"/>
          </w:tcPr>
          <w:p w14:paraId="6590BC31"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channel number of the input feature</w:t>
            </w:r>
          </w:p>
        </w:tc>
      </w:tr>
      <w:tr w:rsidR="002E4315" w:rsidRPr="006203A0" w14:paraId="2BB74147" w14:textId="77777777" w:rsidTr="0099729A">
        <w:tc>
          <w:tcPr>
            <w:tcW w:w="1450" w:type="dxa"/>
            <w:vAlign w:val="center"/>
          </w:tcPr>
          <w:p w14:paraId="529A7B6D"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F_</w:t>
            </w:r>
            <w:r>
              <w:rPr>
                <w:rFonts w:ascii="Times New Roman" w:hAnsi="Times New Roman" w:cs="Times New Roman"/>
                <w:bCs/>
                <w:color w:val="231F20"/>
                <w:kern w:val="0"/>
                <w:sz w:val="20"/>
                <w:szCs w:val="21"/>
              </w:rPr>
              <w:t>out_</w:t>
            </w:r>
            <w:r>
              <w:rPr>
                <w:rFonts w:ascii="Times New Roman" w:hAnsi="Times New Roman" w:cs="Times New Roman" w:hint="eastAsia"/>
                <w:bCs/>
                <w:color w:val="231F20"/>
                <w:kern w:val="0"/>
                <w:sz w:val="20"/>
                <w:szCs w:val="21"/>
              </w:rPr>
              <w:t>Channel</w:t>
            </w:r>
          </w:p>
        </w:tc>
        <w:tc>
          <w:tcPr>
            <w:tcW w:w="761" w:type="dxa"/>
            <w:vAlign w:val="center"/>
          </w:tcPr>
          <w:p w14:paraId="0B7DD5C0"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3" w:type="dxa"/>
            <w:vAlign w:val="center"/>
          </w:tcPr>
          <w:p w14:paraId="757DCF5C"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’h0000</w:t>
            </w:r>
          </w:p>
        </w:tc>
        <w:tc>
          <w:tcPr>
            <w:tcW w:w="634" w:type="dxa"/>
            <w:vAlign w:val="center"/>
          </w:tcPr>
          <w:p w14:paraId="7688E77E"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sidRPr="006203A0">
              <w:rPr>
                <w:rFonts w:ascii="Times New Roman" w:hAnsi="Times New Roman" w:cs="Times New Roman" w:hint="eastAsia"/>
                <w:bCs/>
                <w:color w:val="231F20"/>
                <w:kern w:val="0"/>
                <w:sz w:val="20"/>
                <w:szCs w:val="21"/>
              </w:rPr>
              <w:t>R/W</w:t>
            </w:r>
          </w:p>
        </w:tc>
        <w:tc>
          <w:tcPr>
            <w:tcW w:w="4586" w:type="dxa"/>
            <w:vAlign w:val="center"/>
          </w:tcPr>
          <w:p w14:paraId="7D25BC57"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channel number of the output feature</w:t>
            </w:r>
          </w:p>
        </w:tc>
      </w:tr>
      <w:tr w:rsidR="002E4315" w:rsidRPr="006203A0" w14:paraId="7B2E320B" w14:textId="77777777" w:rsidTr="0099729A">
        <w:tc>
          <w:tcPr>
            <w:tcW w:w="1450" w:type="dxa"/>
            <w:vAlign w:val="center"/>
          </w:tcPr>
          <w:p w14:paraId="30501B62"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W_Size</w:t>
            </w:r>
          </w:p>
        </w:tc>
        <w:tc>
          <w:tcPr>
            <w:tcW w:w="761" w:type="dxa"/>
            <w:vAlign w:val="center"/>
          </w:tcPr>
          <w:p w14:paraId="0C37493C"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3" w:type="dxa"/>
            <w:vAlign w:val="center"/>
          </w:tcPr>
          <w:p w14:paraId="400132FA"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’h0000</w:t>
            </w:r>
          </w:p>
        </w:tc>
        <w:tc>
          <w:tcPr>
            <w:tcW w:w="634" w:type="dxa"/>
            <w:vAlign w:val="center"/>
          </w:tcPr>
          <w:p w14:paraId="090D72CC"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sidRPr="006203A0">
              <w:rPr>
                <w:rFonts w:ascii="Times New Roman" w:hAnsi="Times New Roman" w:cs="Times New Roman" w:hint="eastAsia"/>
                <w:bCs/>
                <w:color w:val="231F20"/>
                <w:kern w:val="0"/>
                <w:sz w:val="20"/>
                <w:szCs w:val="21"/>
              </w:rPr>
              <w:t>R/W</w:t>
            </w:r>
          </w:p>
        </w:tc>
        <w:tc>
          <w:tcPr>
            <w:tcW w:w="4586" w:type="dxa"/>
            <w:vAlign w:val="center"/>
          </w:tcPr>
          <w:p w14:paraId="63F9A4A5"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size of the kernel</w:t>
            </w:r>
          </w:p>
        </w:tc>
      </w:tr>
    </w:tbl>
    <w:p w14:paraId="3642C39D" w14:textId="77777777" w:rsidR="002E4315" w:rsidRPr="009F7F04" w:rsidRDefault="002E4315" w:rsidP="002E4315">
      <w:pPr>
        <w:autoSpaceDE w:val="0"/>
        <w:autoSpaceDN w:val="0"/>
        <w:adjustRightInd w:val="0"/>
        <w:jc w:val="left"/>
        <w:rPr>
          <w:rFonts w:ascii="Times New Roman" w:hAnsi="Times New Roman" w:cs="Times New Roman"/>
          <w:bCs/>
          <w:color w:val="231F20"/>
          <w:kern w:val="0"/>
          <w:szCs w:val="21"/>
        </w:rPr>
      </w:pPr>
    </w:p>
    <w:p w14:paraId="3A571C00"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2)CSC</w:t>
      </w:r>
    </w:p>
    <w:tbl>
      <w:tblPr>
        <w:tblStyle w:val="a5"/>
        <w:tblW w:w="8896" w:type="dxa"/>
        <w:tblLayout w:type="fixed"/>
        <w:tblLook w:val="04A0" w:firstRow="1" w:lastRow="0" w:firstColumn="1" w:lastColumn="0" w:noHBand="0" w:noVBand="1"/>
      </w:tblPr>
      <w:tblGrid>
        <w:gridCol w:w="2660"/>
        <w:gridCol w:w="850"/>
        <w:gridCol w:w="1701"/>
        <w:gridCol w:w="3685"/>
      </w:tblGrid>
      <w:tr w:rsidR="002E4315" w14:paraId="12C9F630" w14:textId="77777777" w:rsidTr="0099729A">
        <w:tc>
          <w:tcPr>
            <w:tcW w:w="2660" w:type="dxa"/>
          </w:tcPr>
          <w:p w14:paraId="3ADA0E28" w14:textId="77777777" w:rsidR="002E4315" w:rsidRPr="00862672" w:rsidRDefault="002E4315" w:rsidP="0099729A">
            <w:pPr>
              <w:autoSpaceDE w:val="0"/>
              <w:autoSpaceDN w:val="0"/>
              <w:adjustRightInd w:val="0"/>
              <w:jc w:val="left"/>
              <w:rPr>
                <w:rFonts w:ascii="Times New Roman" w:hAnsi="Times New Roman" w:cs="Times New Roman"/>
                <w:b/>
                <w:bCs/>
                <w:color w:val="231F20"/>
                <w:kern w:val="0"/>
                <w:szCs w:val="21"/>
              </w:rPr>
            </w:pPr>
            <w:r w:rsidRPr="00862672">
              <w:rPr>
                <w:rFonts w:ascii="Times New Roman" w:hAnsi="Times New Roman" w:cs="Times New Roman" w:hint="eastAsia"/>
                <w:b/>
                <w:bCs/>
                <w:color w:val="231F20"/>
                <w:kern w:val="0"/>
                <w:szCs w:val="21"/>
              </w:rPr>
              <w:t>name</w:t>
            </w:r>
          </w:p>
        </w:tc>
        <w:tc>
          <w:tcPr>
            <w:tcW w:w="850" w:type="dxa"/>
          </w:tcPr>
          <w:p w14:paraId="5A5DEC6C" w14:textId="77777777" w:rsidR="002E4315" w:rsidRPr="00862672" w:rsidRDefault="002E4315" w:rsidP="0099729A">
            <w:pPr>
              <w:autoSpaceDE w:val="0"/>
              <w:autoSpaceDN w:val="0"/>
              <w:adjustRightInd w:val="0"/>
              <w:jc w:val="left"/>
              <w:rPr>
                <w:rFonts w:ascii="Times New Roman" w:hAnsi="Times New Roman" w:cs="Times New Roman"/>
                <w:b/>
                <w:bCs/>
                <w:color w:val="231F20"/>
                <w:kern w:val="0"/>
                <w:szCs w:val="21"/>
              </w:rPr>
            </w:pPr>
            <w:r w:rsidRPr="00862672">
              <w:rPr>
                <w:rFonts w:ascii="Times New Roman" w:hAnsi="Times New Roman" w:cs="Times New Roman" w:hint="eastAsia"/>
                <w:b/>
                <w:bCs/>
                <w:color w:val="231F20"/>
                <w:kern w:val="0"/>
                <w:szCs w:val="21"/>
              </w:rPr>
              <w:t>width</w:t>
            </w:r>
          </w:p>
        </w:tc>
        <w:tc>
          <w:tcPr>
            <w:tcW w:w="1701" w:type="dxa"/>
          </w:tcPr>
          <w:p w14:paraId="6043C78B" w14:textId="77777777" w:rsidR="002E4315" w:rsidRPr="00862672" w:rsidRDefault="002E4315" w:rsidP="0099729A">
            <w:pPr>
              <w:autoSpaceDE w:val="0"/>
              <w:autoSpaceDN w:val="0"/>
              <w:adjustRightInd w:val="0"/>
              <w:jc w:val="left"/>
              <w:rPr>
                <w:rFonts w:ascii="Times New Roman" w:hAnsi="Times New Roman" w:cs="Times New Roman"/>
                <w:b/>
                <w:bCs/>
                <w:color w:val="231F20"/>
                <w:kern w:val="0"/>
                <w:szCs w:val="21"/>
              </w:rPr>
            </w:pPr>
            <w:r>
              <w:rPr>
                <w:rFonts w:ascii="Times New Roman" w:hAnsi="Times New Roman" w:cs="Times New Roman" w:hint="eastAsia"/>
                <w:b/>
                <w:bCs/>
                <w:color w:val="231F20"/>
                <w:kern w:val="0"/>
                <w:szCs w:val="21"/>
              </w:rPr>
              <w:t>value</w:t>
            </w:r>
          </w:p>
        </w:tc>
        <w:tc>
          <w:tcPr>
            <w:tcW w:w="3685" w:type="dxa"/>
          </w:tcPr>
          <w:p w14:paraId="234B174F" w14:textId="77777777" w:rsidR="002E4315" w:rsidRPr="00862672" w:rsidRDefault="002E4315" w:rsidP="0099729A">
            <w:pPr>
              <w:autoSpaceDE w:val="0"/>
              <w:autoSpaceDN w:val="0"/>
              <w:adjustRightInd w:val="0"/>
              <w:jc w:val="left"/>
              <w:rPr>
                <w:rFonts w:ascii="Times New Roman" w:hAnsi="Times New Roman" w:cs="Times New Roman"/>
                <w:b/>
                <w:bCs/>
                <w:color w:val="231F20"/>
                <w:kern w:val="0"/>
                <w:szCs w:val="21"/>
              </w:rPr>
            </w:pPr>
            <w:r w:rsidRPr="00862672">
              <w:rPr>
                <w:rFonts w:ascii="Times New Roman" w:hAnsi="Times New Roman" w:cs="Times New Roman" w:hint="eastAsia"/>
                <w:b/>
                <w:bCs/>
                <w:color w:val="231F20"/>
                <w:kern w:val="0"/>
                <w:szCs w:val="21"/>
              </w:rPr>
              <w:t>description</w:t>
            </w:r>
          </w:p>
        </w:tc>
      </w:tr>
      <w:tr w:rsidR="002E4315" w14:paraId="6AD57F6D" w14:textId="77777777" w:rsidTr="0099729A">
        <w:tc>
          <w:tcPr>
            <w:tcW w:w="2660" w:type="dxa"/>
          </w:tcPr>
          <w:p w14:paraId="68F643A9"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kernel_stri</w:t>
            </w:r>
            <w:r>
              <w:rPr>
                <w:rFonts w:ascii="Times New Roman" w:hAnsi="Times New Roman" w:cs="Times New Roman" w:hint="eastAsia"/>
                <w:bCs/>
                <w:color w:val="231F20"/>
                <w:kern w:val="0"/>
                <w:szCs w:val="21"/>
              </w:rPr>
              <w:t>d</w:t>
            </w:r>
            <w:r w:rsidRPr="00015269">
              <w:rPr>
                <w:rFonts w:ascii="Times New Roman" w:hAnsi="Times New Roman" w:cs="Times New Roman"/>
                <w:bCs/>
                <w:color w:val="231F20"/>
                <w:kern w:val="0"/>
                <w:szCs w:val="21"/>
              </w:rPr>
              <w:t>e_x</w:t>
            </w:r>
          </w:p>
        </w:tc>
        <w:tc>
          <w:tcPr>
            <w:tcW w:w="850" w:type="dxa"/>
          </w:tcPr>
          <w:p w14:paraId="4A8E9B6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5BEBFB81"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071C7C3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w:t>
            </w:r>
            <w:r>
              <w:rPr>
                <w:rFonts w:ascii="Times New Roman" w:hAnsi="Times New Roman" w:cs="Times New Roman" w:hint="eastAsia"/>
                <w:bCs/>
                <w:color w:val="231F20"/>
                <w:kern w:val="0"/>
                <w:szCs w:val="21"/>
              </w:rPr>
              <w:t>eight stride in horizontal direction</w:t>
            </w:r>
          </w:p>
        </w:tc>
      </w:tr>
      <w:tr w:rsidR="002E4315" w14:paraId="363BEDB0" w14:textId="77777777" w:rsidTr="0099729A">
        <w:tc>
          <w:tcPr>
            <w:tcW w:w="2660" w:type="dxa"/>
          </w:tcPr>
          <w:p w14:paraId="1B865CB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kernel_stri</w:t>
            </w:r>
            <w:r>
              <w:rPr>
                <w:rFonts w:ascii="Times New Roman" w:hAnsi="Times New Roman" w:cs="Times New Roman" w:hint="eastAsia"/>
                <w:bCs/>
                <w:color w:val="231F20"/>
                <w:kern w:val="0"/>
                <w:szCs w:val="21"/>
              </w:rPr>
              <w:t>d</w:t>
            </w:r>
            <w:r w:rsidRPr="00015269">
              <w:rPr>
                <w:rFonts w:ascii="Times New Roman" w:hAnsi="Times New Roman" w:cs="Times New Roman"/>
                <w:bCs/>
                <w:color w:val="231F20"/>
                <w:kern w:val="0"/>
                <w:szCs w:val="21"/>
              </w:rPr>
              <w:t>e_y</w:t>
            </w:r>
          </w:p>
        </w:tc>
        <w:tc>
          <w:tcPr>
            <w:tcW w:w="850" w:type="dxa"/>
          </w:tcPr>
          <w:p w14:paraId="0C9F32A5"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5266A1D5"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465B4391"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w:t>
            </w:r>
            <w:r>
              <w:rPr>
                <w:rFonts w:ascii="Times New Roman" w:hAnsi="Times New Roman" w:cs="Times New Roman" w:hint="eastAsia"/>
                <w:bCs/>
                <w:color w:val="231F20"/>
                <w:kern w:val="0"/>
                <w:szCs w:val="21"/>
              </w:rPr>
              <w:t>eight stride in vertical direction</w:t>
            </w:r>
          </w:p>
        </w:tc>
      </w:tr>
      <w:tr w:rsidR="002E4315" w14:paraId="5F1A625D" w14:textId="77777777" w:rsidTr="0099729A">
        <w:tc>
          <w:tcPr>
            <w:tcW w:w="2660" w:type="dxa"/>
          </w:tcPr>
          <w:p w14:paraId="341A54E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kernel_size_x</w:t>
            </w:r>
          </w:p>
        </w:tc>
        <w:tc>
          <w:tcPr>
            <w:tcW w:w="850" w:type="dxa"/>
          </w:tcPr>
          <w:p w14:paraId="7136EA5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62C90B0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55BA173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w:t>
            </w:r>
            <w:r>
              <w:rPr>
                <w:rFonts w:ascii="Times New Roman" w:hAnsi="Times New Roman" w:cs="Times New Roman" w:hint="eastAsia"/>
                <w:bCs/>
                <w:color w:val="231F20"/>
                <w:kern w:val="0"/>
                <w:szCs w:val="21"/>
              </w:rPr>
              <w:t>eight size in horizontal direction</w:t>
            </w:r>
          </w:p>
        </w:tc>
      </w:tr>
      <w:tr w:rsidR="002E4315" w14:paraId="1A0B0550" w14:textId="77777777" w:rsidTr="0099729A">
        <w:tc>
          <w:tcPr>
            <w:tcW w:w="2660" w:type="dxa"/>
          </w:tcPr>
          <w:p w14:paraId="123C768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kernel_size_y</w:t>
            </w:r>
          </w:p>
        </w:tc>
        <w:tc>
          <w:tcPr>
            <w:tcW w:w="850" w:type="dxa"/>
          </w:tcPr>
          <w:p w14:paraId="349B2235"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3E7C21F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3B2F20D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w:t>
            </w:r>
            <w:r>
              <w:rPr>
                <w:rFonts w:ascii="Times New Roman" w:hAnsi="Times New Roman" w:cs="Times New Roman" w:hint="eastAsia"/>
                <w:bCs/>
                <w:color w:val="231F20"/>
                <w:kern w:val="0"/>
                <w:szCs w:val="21"/>
              </w:rPr>
              <w:t>eight size in vertical direction</w:t>
            </w:r>
          </w:p>
        </w:tc>
      </w:tr>
      <w:tr w:rsidR="002E4315" w14:paraId="5CFF419A" w14:textId="77777777" w:rsidTr="0099729A">
        <w:tc>
          <w:tcPr>
            <w:tcW w:w="2660" w:type="dxa"/>
          </w:tcPr>
          <w:p w14:paraId="33D78C8E"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len_dat_stri</w:t>
            </w:r>
            <w:r>
              <w:rPr>
                <w:rFonts w:ascii="Times New Roman" w:hAnsi="Times New Roman" w:cs="Times New Roman" w:hint="eastAsia"/>
                <w:bCs/>
                <w:color w:val="231F20"/>
                <w:kern w:val="0"/>
                <w:szCs w:val="21"/>
              </w:rPr>
              <w:t>d</w:t>
            </w:r>
            <w:r w:rsidRPr="00015269">
              <w:rPr>
                <w:rFonts w:ascii="Times New Roman" w:hAnsi="Times New Roman" w:cs="Times New Roman"/>
                <w:bCs/>
                <w:color w:val="231F20"/>
                <w:kern w:val="0"/>
                <w:szCs w:val="21"/>
              </w:rPr>
              <w:t>e_norm</w:t>
            </w:r>
          </w:p>
        </w:tc>
        <w:tc>
          <w:tcPr>
            <w:tcW w:w="850" w:type="dxa"/>
          </w:tcPr>
          <w:p w14:paraId="6F37E9C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p>
        </w:tc>
        <w:tc>
          <w:tcPr>
            <w:tcW w:w="1701" w:type="dxa"/>
          </w:tcPr>
          <w:p w14:paraId="4F10F22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4/8/16/32/64/128</w:t>
            </w:r>
          </w:p>
        </w:tc>
        <w:tc>
          <w:tcPr>
            <w:tcW w:w="3685" w:type="dxa"/>
          </w:tcPr>
          <w:p w14:paraId="5826A11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L</w:t>
            </w:r>
            <w:r>
              <w:rPr>
                <w:rFonts w:ascii="Times New Roman" w:hAnsi="Times New Roman" w:cs="Times New Roman" w:hint="eastAsia"/>
                <w:bCs/>
                <w:color w:val="231F20"/>
                <w:kern w:val="0"/>
                <w:szCs w:val="21"/>
              </w:rPr>
              <w:t>ength of feature map computing for one weight value during normal convolutional stage</w:t>
            </w:r>
          </w:p>
        </w:tc>
      </w:tr>
      <w:tr w:rsidR="002E4315" w14:paraId="7CE6EEF1" w14:textId="77777777" w:rsidTr="0099729A">
        <w:tc>
          <w:tcPr>
            <w:tcW w:w="2660" w:type="dxa"/>
          </w:tcPr>
          <w:p w14:paraId="4784A502"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num_dat_stri</w:t>
            </w:r>
            <w:r>
              <w:rPr>
                <w:rFonts w:ascii="Times New Roman" w:hAnsi="Times New Roman" w:cs="Times New Roman" w:hint="eastAsia"/>
                <w:bCs/>
                <w:color w:val="231F20"/>
                <w:kern w:val="0"/>
                <w:szCs w:val="21"/>
              </w:rPr>
              <w:t>d</w:t>
            </w:r>
            <w:r w:rsidRPr="00015269">
              <w:rPr>
                <w:rFonts w:ascii="Times New Roman" w:hAnsi="Times New Roman" w:cs="Times New Roman"/>
                <w:bCs/>
                <w:color w:val="231F20"/>
                <w:kern w:val="0"/>
                <w:szCs w:val="21"/>
              </w:rPr>
              <w:t>e_norm</w:t>
            </w:r>
          </w:p>
        </w:tc>
        <w:tc>
          <w:tcPr>
            <w:tcW w:w="850" w:type="dxa"/>
          </w:tcPr>
          <w:p w14:paraId="46BB256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1497AF6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1A31A07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Number of feature map computing for one weight value during normal convolutional stage</w:t>
            </w:r>
          </w:p>
        </w:tc>
      </w:tr>
      <w:tr w:rsidR="002E4315" w14:paraId="2121FF37" w14:textId="77777777" w:rsidTr="0099729A">
        <w:tc>
          <w:tcPr>
            <w:tcW w:w="2660" w:type="dxa"/>
          </w:tcPr>
          <w:p w14:paraId="42698657"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len_dat_stri</w:t>
            </w:r>
            <w:r>
              <w:rPr>
                <w:rFonts w:ascii="Times New Roman" w:hAnsi="Times New Roman" w:cs="Times New Roman" w:hint="eastAsia"/>
                <w:bCs/>
                <w:color w:val="231F20"/>
                <w:kern w:val="0"/>
                <w:szCs w:val="21"/>
              </w:rPr>
              <w:t>d</w:t>
            </w:r>
            <w:r w:rsidRPr="00015269">
              <w:rPr>
                <w:rFonts w:ascii="Times New Roman" w:hAnsi="Times New Roman" w:cs="Times New Roman"/>
                <w:bCs/>
                <w:color w:val="231F20"/>
                <w:kern w:val="0"/>
                <w:szCs w:val="21"/>
              </w:rPr>
              <w:t>e_last</w:t>
            </w:r>
          </w:p>
        </w:tc>
        <w:tc>
          <w:tcPr>
            <w:tcW w:w="850" w:type="dxa"/>
          </w:tcPr>
          <w:p w14:paraId="65539BE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539201F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2362D21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L</w:t>
            </w:r>
            <w:r>
              <w:rPr>
                <w:rFonts w:ascii="Times New Roman" w:hAnsi="Times New Roman" w:cs="Times New Roman" w:hint="eastAsia"/>
                <w:bCs/>
                <w:color w:val="231F20"/>
                <w:kern w:val="0"/>
                <w:szCs w:val="21"/>
              </w:rPr>
              <w:t>ength of feature map computing for one weight value during last convolutional stage</w:t>
            </w:r>
          </w:p>
        </w:tc>
      </w:tr>
      <w:tr w:rsidR="002E4315" w14:paraId="5BC3F8AF" w14:textId="77777777" w:rsidTr="0099729A">
        <w:tc>
          <w:tcPr>
            <w:tcW w:w="2660" w:type="dxa"/>
          </w:tcPr>
          <w:p w14:paraId="3048B26E"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num_dat_stri</w:t>
            </w:r>
            <w:r>
              <w:rPr>
                <w:rFonts w:ascii="Times New Roman" w:hAnsi="Times New Roman" w:cs="Times New Roman" w:hint="eastAsia"/>
                <w:bCs/>
                <w:color w:val="231F20"/>
                <w:kern w:val="0"/>
                <w:szCs w:val="21"/>
              </w:rPr>
              <w:t>d</w:t>
            </w:r>
            <w:r w:rsidRPr="00015269">
              <w:rPr>
                <w:rFonts w:ascii="Times New Roman" w:hAnsi="Times New Roman" w:cs="Times New Roman"/>
                <w:bCs/>
                <w:color w:val="231F20"/>
                <w:kern w:val="0"/>
                <w:szCs w:val="21"/>
              </w:rPr>
              <w:t>e_last</w:t>
            </w:r>
          </w:p>
        </w:tc>
        <w:tc>
          <w:tcPr>
            <w:tcW w:w="850" w:type="dxa"/>
          </w:tcPr>
          <w:p w14:paraId="6FF1EA71"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2EBBF201"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7B3FDB1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Number of feature map computing for one weight value during last convolutional stage</w:t>
            </w:r>
          </w:p>
        </w:tc>
      </w:tr>
      <w:tr w:rsidR="002E4315" w14:paraId="21FF8820" w14:textId="77777777" w:rsidTr="0099729A">
        <w:tc>
          <w:tcPr>
            <w:tcW w:w="2660" w:type="dxa"/>
          </w:tcPr>
          <w:p w14:paraId="082845CB"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num_input_folding</w:t>
            </w:r>
          </w:p>
        </w:tc>
        <w:tc>
          <w:tcPr>
            <w:tcW w:w="850" w:type="dxa"/>
          </w:tcPr>
          <w:p w14:paraId="0C0A25A9"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7C537E9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2A2D2C0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The value indicates folding number for input channel</w:t>
            </w:r>
          </w:p>
        </w:tc>
      </w:tr>
      <w:tr w:rsidR="002E4315" w14:paraId="58C99EC7" w14:textId="77777777" w:rsidTr="0099729A">
        <w:tc>
          <w:tcPr>
            <w:tcW w:w="2660" w:type="dxa"/>
          </w:tcPr>
          <w:p w14:paraId="6315FD34"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cbuf_data</w:t>
            </w:r>
            <w:r>
              <w:rPr>
                <w:rFonts w:ascii="Times New Roman" w:hAnsi="Times New Roman" w:cs="Times New Roman" w:hint="eastAsia"/>
                <w:bCs/>
                <w:color w:val="231F20"/>
                <w:kern w:val="0"/>
                <w:szCs w:val="21"/>
              </w:rPr>
              <w:t>0</w:t>
            </w:r>
            <w:r w:rsidRPr="00015269">
              <w:rPr>
                <w:rFonts w:ascii="Times New Roman" w:hAnsi="Times New Roman" w:cs="Times New Roman"/>
                <w:bCs/>
                <w:color w:val="231F20"/>
                <w:kern w:val="0"/>
                <w:szCs w:val="21"/>
              </w:rPr>
              <w:t>_address</w:t>
            </w:r>
          </w:p>
        </w:tc>
        <w:tc>
          <w:tcPr>
            <w:tcW w:w="850" w:type="dxa"/>
          </w:tcPr>
          <w:p w14:paraId="5D9F9BF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16</w:t>
            </w:r>
          </w:p>
        </w:tc>
        <w:tc>
          <w:tcPr>
            <w:tcW w:w="1701" w:type="dxa"/>
          </w:tcPr>
          <w:p w14:paraId="4F2F3808"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w:t>
            </w:r>
            <w:r>
              <w:rPr>
                <w:rFonts w:ascii="Times New Roman" w:hAnsi="Times New Roman" w:cs="Times New Roman" w:hint="eastAsia"/>
                <w:bCs/>
                <w:color w:val="231F20"/>
                <w:kern w:val="0"/>
                <w:szCs w:val="21"/>
                <w:vertAlign w:val="superscript"/>
              </w:rPr>
              <w:t>14</w:t>
            </w:r>
          </w:p>
        </w:tc>
        <w:tc>
          <w:tcPr>
            <w:tcW w:w="3685" w:type="dxa"/>
          </w:tcPr>
          <w:p w14:paraId="61857AE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Head address of cbuf</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for f</w:t>
            </w:r>
            <w:r>
              <w:rPr>
                <w:rFonts w:ascii="Times New Roman" w:hAnsi="Times New Roman" w:cs="Times New Roman"/>
                <w:bCs/>
                <w:color w:val="231F20"/>
                <w:kern w:val="0"/>
                <w:szCs w:val="21"/>
              </w:rPr>
              <w:t>eature</w:t>
            </w:r>
            <w:r>
              <w:rPr>
                <w:rFonts w:ascii="Times New Roman" w:hAnsi="Times New Roman" w:cs="Times New Roman" w:hint="eastAsia"/>
                <w:bCs/>
                <w:color w:val="231F20"/>
                <w:kern w:val="0"/>
                <w:szCs w:val="21"/>
              </w:rPr>
              <w:t xml:space="preserve"> map 0, ping-pong address.  </w:t>
            </w:r>
          </w:p>
        </w:tc>
      </w:tr>
      <w:tr w:rsidR="002E4315" w14:paraId="6EEE3C9D" w14:textId="77777777" w:rsidTr="0099729A">
        <w:tc>
          <w:tcPr>
            <w:tcW w:w="2660" w:type="dxa"/>
          </w:tcPr>
          <w:p w14:paraId="49DD197A"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w:t>
            </w:r>
            <w:r>
              <w:rPr>
                <w:rFonts w:ascii="Times New Roman" w:hAnsi="Times New Roman" w:cs="Times New Roman" w:hint="eastAsia"/>
                <w:bCs/>
                <w:color w:val="231F20"/>
                <w:kern w:val="0"/>
                <w:szCs w:val="21"/>
              </w:rPr>
              <w:t>buf_data1_address</w:t>
            </w:r>
          </w:p>
        </w:tc>
        <w:tc>
          <w:tcPr>
            <w:tcW w:w="850" w:type="dxa"/>
          </w:tcPr>
          <w:p w14:paraId="4227275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p>
        </w:tc>
        <w:tc>
          <w:tcPr>
            <w:tcW w:w="1701" w:type="dxa"/>
          </w:tcPr>
          <w:p w14:paraId="731D6CD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p>
        </w:tc>
        <w:tc>
          <w:tcPr>
            <w:tcW w:w="3685" w:type="dxa"/>
          </w:tcPr>
          <w:p w14:paraId="4AE5DA2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Head address of cbuf</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for f</w:t>
            </w:r>
            <w:r>
              <w:rPr>
                <w:rFonts w:ascii="Times New Roman" w:hAnsi="Times New Roman" w:cs="Times New Roman"/>
                <w:bCs/>
                <w:color w:val="231F20"/>
                <w:kern w:val="0"/>
                <w:szCs w:val="21"/>
              </w:rPr>
              <w:t>eature</w:t>
            </w:r>
            <w:r>
              <w:rPr>
                <w:rFonts w:ascii="Times New Roman" w:hAnsi="Times New Roman" w:cs="Times New Roman" w:hint="eastAsia"/>
                <w:bCs/>
                <w:color w:val="231F20"/>
                <w:kern w:val="0"/>
                <w:szCs w:val="21"/>
              </w:rPr>
              <w:t xml:space="preserve"> map 1, ping-pong address.</w:t>
            </w:r>
          </w:p>
        </w:tc>
      </w:tr>
      <w:tr w:rsidR="002E4315" w14:paraId="2EEEA5DE" w14:textId="77777777" w:rsidTr="0099729A">
        <w:tc>
          <w:tcPr>
            <w:tcW w:w="2660" w:type="dxa"/>
          </w:tcPr>
          <w:p w14:paraId="44985350"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lastRenderedPageBreak/>
              <w:t>C</w:t>
            </w:r>
            <w:r w:rsidRPr="00015269">
              <w:rPr>
                <w:rFonts w:ascii="Times New Roman" w:hAnsi="Times New Roman" w:cs="Times New Roman"/>
                <w:bCs/>
                <w:color w:val="231F20"/>
                <w:kern w:val="0"/>
                <w:szCs w:val="21"/>
              </w:rPr>
              <w:t>buf_weight_address</w:t>
            </w:r>
          </w:p>
        </w:tc>
        <w:tc>
          <w:tcPr>
            <w:tcW w:w="850" w:type="dxa"/>
          </w:tcPr>
          <w:p w14:paraId="22C0FCB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16</w:t>
            </w:r>
          </w:p>
        </w:tc>
        <w:tc>
          <w:tcPr>
            <w:tcW w:w="1701" w:type="dxa"/>
          </w:tcPr>
          <w:p w14:paraId="60AB5AA8"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w:t>
            </w:r>
            <w:r>
              <w:rPr>
                <w:rFonts w:ascii="Times New Roman" w:hAnsi="Times New Roman" w:cs="Times New Roman" w:hint="eastAsia"/>
                <w:bCs/>
                <w:color w:val="231F20"/>
                <w:kern w:val="0"/>
                <w:szCs w:val="21"/>
                <w:vertAlign w:val="superscript"/>
              </w:rPr>
              <w:t>14</w:t>
            </w:r>
          </w:p>
        </w:tc>
        <w:tc>
          <w:tcPr>
            <w:tcW w:w="3685" w:type="dxa"/>
          </w:tcPr>
          <w:p w14:paraId="28C1D3F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w:t>
            </w:r>
            <w:r>
              <w:rPr>
                <w:rFonts w:ascii="Times New Roman" w:hAnsi="Times New Roman" w:cs="Times New Roman" w:hint="eastAsia"/>
                <w:bCs/>
                <w:color w:val="231F20"/>
                <w:kern w:val="0"/>
                <w:szCs w:val="21"/>
              </w:rPr>
              <w:t>eight address of cbuf</w:t>
            </w:r>
          </w:p>
        </w:tc>
      </w:tr>
      <w:tr w:rsidR="002E4315" w14:paraId="5828DDCE" w14:textId="77777777" w:rsidTr="0099729A">
        <w:tc>
          <w:tcPr>
            <w:tcW w:w="2660" w:type="dxa"/>
          </w:tcPr>
          <w:p w14:paraId="145E1363"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tile_size_x</w:t>
            </w:r>
          </w:p>
        </w:tc>
        <w:tc>
          <w:tcPr>
            <w:tcW w:w="850" w:type="dxa"/>
          </w:tcPr>
          <w:p w14:paraId="781A795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2AAE815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03A47BA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upper-left tile in horizontal direction</w:t>
            </w:r>
          </w:p>
        </w:tc>
      </w:tr>
      <w:tr w:rsidR="002E4315" w14:paraId="5A176596" w14:textId="77777777" w:rsidTr="0099729A">
        <w:tc>
          <w:tcPr>
            <w:tcW w:w="2660" w:type="dxa"/>
          </w:tcPr>
          <w:p w14:paraId="32D218C1"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w:t>
            </w:r>
            <w:r w:rsidRPr="00015269">
              <w:rPr>
                <w:rFonts w:ascii="Times New Roman" w:hAnsi="Times New Roman" w:cs="Times New Roman" w:hint="eastAsia"/>
                <w:bCs/>
                <w:color w:val="231F20"/>
                <w:kern w:val="0"/>
                <w:szCs w:val="21"/>
              </w:rPr>
              <w:t>y</w:t>
            </w:r>
          </w:p>
        </w:tc>
        <w:tc>
          <w:tcPr>
            <w:tcW w:w="850" w:type="dxa"/>
          </w:tcPr>
          <w:p w14:paraId="410C73B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15BEFD08"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5AFDEA6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upper-left tile in vertical direction</w:t>
            </w:r>
          </w:p>
        </w:tc>
      </w:tr>
      <w:tr w:rsidR="002E4315" w14:paraId="2D48E094" w14:textId="77777777" w:rsidTr="0099729A">
        <w:tc>
          <w:tcPr>
            <w:tcW w:w="2660" w:type="dxa"/>
          </w:tcPr>
          <w:p w14:paraId="4EA10D59"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tile_num_x</w:t>
            </w:r>
          </w:p>
        </w:tc>
        <w:tc>
          <w:tcPr>
            <w:tcW w:w="850" w:type="dxa"/>
          </w:tcPr>
          <w:p w14:paraId="1389F1B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2E0ABFE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6D7143F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N</w:t>
            </w:r>
            <w:r>
              <w:rPr>
                <w:rFonts w:ascii="Times New Roman" w:hAnsi="Times New Roman" w:cs="Times New Roman" w:hint="eastAsia"/>
                <w:bCs/>
                <w:color w:val="231F20"/>
                <w:kern w:val="0"/>
                <w:szCs w:val="21"/>
              </w:rPr>
              <w:t>umber of upper-left tile in horizontal direction</w:t>
            </w:r>
          </w:p>
        </w:tc>
      </w:tr>
      <w:tr w:rsidR="002E4315" w14:paraId="522DDE0C" w14:textId="77777777" w:rsidTr="0099729A">
        <w:tc>
          <w:tcPr>
            <w:tcW w:w="2660" w:type="dxa"/>
          </w:tcPr>
          <w:p w14:paraId="5FDC47AF"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tile_num_y</w:t>
            </w:r>
          </w:p>
        </w:tc>
        <w:tc>
          <w:tcPr>
            <w:tcW w:w="850" w:type="dxa"/>
          </w:tcPr>
          <w:p w14:paraId="20B6EE1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24D81F2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122FE341"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N</w:t>
            </w:r>
            <w:r>
              <w:rPr>
                <w:rFonts w:ascii="Times New Roman" w:hAnsi="Times New Roman" w:cs="Times New Roman" w:hint="eastAsia"/>
                <w:bCs/>
                <w:color w:val="231F20"/>
                <w:kern w:val="0"/>
                <w:szCs w:val="21"/>
              </w:rPr>
              <w:t>umber of upper-left tile in vertical direction</w:t>
            </w:r>
          </w:p>
        </w:tc>
      </w:tr>
      <w:tr w:rsidR="002E4315" w14:paraId="5967B0E9" w14:textId="77777777" w:rsidTr="0099729A">
        <w:tc>
          <w:tcPr>
            <w:tcW w:w="2660" w:type="dxa"/>
          </w:tcPr>
          <w:p w14:paraId="44AC5D5B"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tile_size_x_rb</w:t>
            </w:r>
          </w:p>
        </w:tc>
        <w:tc>
          <w:tcPr>
            <w:tcW w:w="850" w:type="dxa"/>
          </w:tcPr>
          <w:p w14:paraId="2386549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7367C0E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6E5F4F0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lower-right tile size in horizontal direction</w:t>
            </w:r>
          </w:p>
        </w:tc>
      </w:tr>
      <w:tr w:rsidR="002E4315" w14:paraId="2D93D4BA" w14:textId="77777777" w:rsidTr="0099729A">
        <w:tc>
          <w:tcPr>
            <w:tcW w:w="2660" w:type="dxa"/>
          </w:tcPr>
          <w:p w14:paraId="79FAADBD"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tile_size_y_rb</w:t>
            </w:r>
          </w:p>
        </w:tc>
        <w:tc>
          <w:tcPr>
            <w:tcW w:w="850" w:type="dxa"/>
          </w:tcPr>
          <w:p w14:paraId="20E8165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02AE941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7E736FC5"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lower-right tile in vertical direction</w:t>
            </w:r>
          </w:p>
        </w:tc>
      </w:tr>
      <w:tr w:rsidR="002E4315" w14:paraId="2AA278B8" w14:textId="77777777" w:rsidTr="0099729A">
        <w:tc>
          <w:tcPr>
            <w:tcW w:w="2660" w:type="dxa"/>
          </w:tcPr>
          <w:p w14:paraId="1B54AD3A"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num_</w:t>
            </w:r>
            <w:r>
              <w:rPr>
                <w:rFonts w:ascii="Times New Roman" w:hAnsi="Times New Roman" w:cs="Times New Roman" w:hint="eastAsia"/>
                <w:bCs/>
                <w:color w:val="231F20"/>
                <w:kern w:val="0"/>
                <w:szCs w:val="21"/>
              </w:rPr>
              <w:t>output_wt</w:t>
            </w:r>
          </w:p>
        </w:tc>
        <w:tc>
          <w:tcPr>
            <w:tcW w:w="850" w:type="dxa"/>
          </w:tcPr>
          <w:p w14:paraId="1A8652C1"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2E2170E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255</w:t>
            </w:r>
          </w:p>
        </w:tc>
        <w:tc>
          <w:tcPr>
            <w:tcW w:w="3685" w:type="dxa"/>
          </w:tcPr>
          <w:p w14:paraId="53F64AD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The value indicates the number of weight address CSC processes per reloading weight  </w:t>
            </w:r>
          </w:p>
        </w:tc>
      </w:tr>
      <w:tr w:rsidR="002E4315" w14:paraId="28C3A255" w14:textId="77777777" w:rsidTr="0099729A">
        <w:tc>
          <w:tcPr>
            <w:tcW w:w="2660" w:type="dxa"/>
          </w:tcPr>
          <w:p w14:paraId="35FDF76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num_output_wt_round</w:t>
            </w:r>
          </w:p>
        </w:tc>
        <w:tc>
          <w:tcPr>
            <w:tcW w:w="850" w:type="dxa"/>
          </w:tcPr>
          <w:p w14:paraId="6B09B62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6E9D36A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255</w:t>
            </w:r>
          </w:p>
        </w:tc>
        <w:tc>
          <w:tcPr>
            <w:tcW w:w="3685" w:type="dxa"/>
          </w:tcPr>
          <w:p w14:paraId="20459721"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The value indicates the round number of load weight from CBUF </w:t>
            </w:r>
          </w:p>
        </w:tc>
      </w:tr>
      <w:tr w:rsidR="002E4315" w14:paraId="7767D2C5" w14:textId="77777777" w:rsidTr="0099729A">
        <w:tc>
          <w:tcPr>
            <w:tcW w:w="2660" w:type="dxa"/>
          </w:tcPr>
          <w:p w14:paraId="74376C72"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num_engine</w:t>
            </w:r>
          </w:p>
        </w:tc>
        <w:tc>
          <w:tcPr>
            <w:tcW w:w="850" w:type="dxa"/>
          </w:tcPr>
          <w:p w14:paraId="0D483BE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w:t>
            </w:r>
          </w:p>
        </w:tc>
        <w:tc>
          <w:tcPr>
            <w:tcW w:w="1701" w:type="dxa"/>
          </w:tcPr>
          <w:p w14:paraId="272E51A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1/2/4/8</w:t>
            </w:r>
          </w:p>
        </w:tc>
        <w:tc>
          <w:tcPr>
            <w:tcW w:w="3685" w:type="dxa"/>
          </w:tcPr>
          <w:p w14:paraId="36FF338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Number of engine for CMAC computing</w:t>
            </w:r>
          </w:p>
        </w:tc>
      </w:tr>
      <w:tr w:rsidR="002E4315" w14:paraId="0124C459" w14:textId="77777777" w:rsidTr="0099729A">
        <w:tc>
          <w:tcPr>
            <w:tcW w:w="2660" w:type="dxa"/>
          </w:tcPr>
          <w:p w14:paraId="650DD9E2"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compute_weight_precision</w:t>
            </w:r>
          </w:p>
        </w:tc>
        <w:tc>
          <w:tcPr>
            <w:tcW w:w="850" w:type="dxa"/>
          </w:tcPr>
          <w:p w14:paraId="5F6C98C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p>
        </w:tc>
        <w:tc>
          <w:tcPr>
            <w:tcW w:w="1701" w:type="dxa"/>
          </w:tcPr>
          <w:p w14:paraId="642DF6C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1/2/4/8/16</w:t>
            </w:r>
          </w:p>
        </w:tc>
        <w:tc>
          <w:tcPr>
            <w:tcW w:w="3685" w:type="dxa"/>
          </w:tcPr>
          <w:p w14:paraId="52617DD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Weight precision for CMAC computing</w:t>
            </w:r>
          </w:p>
        </w:tc>
      </w:tr>
      <w:tr w:rsidR="002E4315" w14:paraId="16B54736" w14:textId="77777777" w:rsidTr="0099729A">
        <w:tc>
          <w:tcPr>
            <w:tcW w:w="2660" w:type="dxa"/>
          </w:tcPr>
          <w:p w14:paraId="7A8D42C0"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compute_data_precision</w:t>
            </w:r>
          </w:p>
        </w:tc>
        <w:tc>
          <w:tcPr>
            <w:tcW w:w="850" w:type="dxa"/>
          </w:tcPr>
          <w:p w14:paraId="1846B75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p>
        </w:tc>
        <w:tc>
          <w:tcPr>
            <w:tcW w:w="1701" w:type="dxa"/>
          </w:tcPr>
          <w:p w14:paraId="6BF43FB9"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1/2/4/8/16</w:t>
            </w:r>
          </w:p>
        </w:tc>
        <w:tc>
          <w:tcPr>
            <w:tcW w:w="3685" w:type="dxa"/>
          </w:tcPr>
          <w:p w14:paraId="143D821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Feature map precision for CMAC computing</w:t>
            </w:r>
          </w:p>
        </w:tc>
      </w:tr>
      <w:tr w:rsidR="002E4315" w14:paraId="6206285C" w14:textId="77777777" w:rsidTr="0099729A">
        <w:tc>
          <w:tcPr>
            <w:tcW w:w="2660" w:type="dxa"/>
          </w:tcPr>
          <w:p w14:paraId="4379B0B1"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index_enable</w:t>
            </w:r>
          </w:p>
        </w:tc>
        <w:tc>
          <w:tcPr>
            <w:tcW w:w="850" w:type="dxa"/>
          </w:tcPr>
          <w:p w14:paraId="2E7C5A7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1701" w:type="dxa"/>
          </w:tcPr>
          <w:p w14:paraId="73A7F4E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0/1</w:t>
            </w:r>
          </w:p>
        </w:tc>
        <w:tc>
          <w:tcPr>
            <w:tcW w:w="3685" w:type="dxa"/>
          </w:tcPr>
          <w:p w14:paraId="0D6B220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Enable signal for index mode</w:t>
            </w:r>
          </w:p>
        </w:tc>
      </w:tr>
      <w:tr w:rsidR="002E4315" w14:paraId="30D5AE13" w14:textId="77777777" w:rsidTr="0099729A">
        <w:tc>
          <w:tcPr>
            <w:tcW w:w="2660" w:type="dxa"/>
          </w:tcPr>
          <w:p w14:paraId="214730E2"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hint="eastAsia"/>
                <w:bCs/>
                <w:color w:val="231F20"/>
                <w:kern w:val="0"/>
                <w:szCs w:val="21"/>
              </w:rPr>
              <w:t>i</w:t>
            </w:r>
            <w:r w:rsidRPr="00015269">
              <w:rPr>
                <w:rFonts w:ascii="Times New Roman" w:hAnsi="Times New Roman" w:cs="Times New Roman"/>
                <w:bCs/>
                <w:color w:val="231F20"/>
                <w:kern w:val="0"/>
                <w:szCs w:val="21"/>
              </w:rPr>
              <w:t>ndex_</w:t>
            </w:r>
            <w:r>
              <w:rPr>
                <w:rFonts w:ascii="Times New Roman" w:hAnsi="Times New Roman" w:cs="Times New Roman" w:hint="eastAsia"/>
                <w:bCs/>
                <w:color w:val="231F20"/>
                <w:kern w:val="0"/>
                <w:szCs w:val="21"/>
              </w:rPr>
              <w:t>width</w:t>
            </w:r>
          </w:p>
        </w:tc>
        <w:tc>
          <w:tcPr>
            <w:tcW w:w="850" w:type="dxa"/>
          </w:tcPr>
          <w:p w14:paraId="432B115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w:t>
            </w:r>
          </w:p>
        </w:tc>
        <w:tc>
          <w:tcPr>
            <w:tcW w:w="1701" w:type="dxa"/>
          </w:tcPr>
          <w:p w14:paraId="6644014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1/2/3/4/5/6/7/8</w:t>
            </w:r>
          </w:p>
        </w:tc>
        <w:tc>
          <w:tcPr>
            <w:tcW w:w="3685" w:type="dxa"/>
          </w:tcPr>
          <w:p w14:paraId="59F1EB1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Index address width </w:t>
            </w:r>
          </w:p>
        </w:tc>
      </w:tr>
      <w:tr w:rsidR="002E4315" w14:paraId="6A14240B" w14:textId="77777777" w:rsidTr="0099729A">
        <w:tc>
          <w:tcPr>
            <w:tcW w:w="2660" w:type="dxa"/>
          </w:tcPr>
          <w:p w14:paraId="1083D005"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padding_t</w:t>
            </w:r>
          </w:p>
        </w:tc>
        <w:tc>
          <w:tcPr>
            <w:tcW w:w="850" w:type="dxa"/>
          </w:tcPr>
          <w:p w14:paraId="2BCFFD6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6538102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32CFD46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Size of adding 0 padding on top side of feature map </w:t>
            </w:r>
          </w:p>
        </w:tc>
      </w:tr>
      <w:tr w:rsidR="002E4315" w14:paraId="340C34A4" w14:textId="77777777" w:rsidTr="0099729A">
        <w:tc>
          <w:tcPr>
            <w:tcW w:w="2660" w:type="dxa"/>
          </w:tcPr>
          <w:p w14:paraId="21B7B5C8"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padding_b</w:t>
            </w:r>
          </w:p>
        </w:tc>
        <w:tc>
          <w:tcPr>
            <w:tcW w:w="850" w:type="dxa"/>
          </w:tcPr>
          <w:p w14:paraId="1FC56FD5"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745FFE5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21AE3AA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adding 0 padding on bottom side of feature map</w:t>
            </w:r>
          </w:p>
        </w:tc>
      </w:tr>
      <w:tr w:rsidR="002E4315" w14:paraId="4191AA70" w14:textId="77777777" w:rsidTr="0099729A">
        <w:tc>
          <w:tcPr>
            <w:tcW w:w="2660" w:type="dxa"/>
          </w:tcPr>
          <w:p w14:paraId="534C3E9C"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padding_l</w:t>
            </w:r>
          </w:p>
        </w:tc>
        <w:tc>
          <w:tcPr>
            <w:tcW w:w="850" w:type="dxa"/>
          </w:tcPr>
          <w:p w14:paraId="2F0AC801"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4BA7A65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79A4C7C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adding 0 padding on left side of feature map</w:t>
            </w:r>
          </w:p>
        </w:tc>
      </w:tr>
      <w:tr w:rsidR="002E4315" w14:paraId="65112298" w14:textId="77777777" w:rsidTr="0099729A">
        <w:tc>
          <w:tcPr>
            <w:tcW w:w="2660" w:type="dxa"/>
          </w:tcPr>
          <w:p w14:paraId="0C444F8D"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padding_r</w:t>
            </w:r>
          </w:p>
        </w:tc>
        <w:tc>
          <w:tcPr>
            <w:tcW w:w="850" w:type="dxa"/>
          </w:tcPr>
          <w:p w14:paraId="33AC84E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7C74547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15D9F17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adding 0 padding on right side of feature map</w:t>
            </w:r>
          </w:p>
        </w:tc>
      </w:tr>
      <w:tr w:rsidR="002E4315" w14:paraId="54D8ED7A" w14:textId="77777777" w:rsidTr="0099729A">
        <w:tc>
          <w:tcPr>
            <w:tcW w:w="2660" w:type="dxa"/>
          </w:tcPr>
          <w:p w14:paraId="5D68FC2E"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padding_x</w:t>
            </w:r>
          </w:p>
        </w:tc>
        <w:tc>
          <w:tcPr>
            <w:tcW w:w="850" w:type="dxa"/>
          </w:tcPr>
          <w:p w14:paraId="1F9F5E2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3FECF30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00338DF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adding 0 padding between features on horizontal direction</w:t>
            </w:r>
          </w:p>
        </w:tc>
      </w:tr>
      <w:tr w:rsidR="002E4315" w14:paraId="1E73F511" w14:textId="77777777" w:rsidTr="0099729A">
        <w:tc>
          <w:tcPr>
            <w:tcW w:w="2660" w:type="dxa"/>
          </w:tcPr>
          <w:p w14:paraId="211B517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padding_y</w:t>
            </w:r>
          </w:p>
        </w:tc>
        <w:tc>
          <w:tcPr>
            <w:tcW w:w="850" w:type="dxa"/>
          </w:tcPr>
          <w:p w14:paraId="30120D6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1701" w:type="dxa"/>
          </w:tcPr>
          <w:p w14:paraId="3F996FA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w:t>
            </w:r>
            <w:r>
              <w:rPr>
                <w:rFonts w:ascii="Times New Roman" w:hAnsi="Times New Roman" w:cs="Times New Roman" w:hint="eastAsia"/>
                <w:bCs/>
                <w:color w:val="231F20"/>
                <w:kern w:val="0"/>
                <w:szCs w:val="21"/>
              </w:rPr>
              <w:t>255</w:t>
            </w:r>
          </w:p>
        </w:tc>
        <w:tc>
          <w:tcPr>
            <w:tcW w:w="3685" w:type="dxa"/>
          </w:tcPr>
          <w:p w14:paraId="7C5D32D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Size of adding 0 padding between features on vertical direction</w:t>
            </w:r>
          </w:p>
        </w:tc>
      </w:tr>
      <w:tr w:rsidR="002E4315" w14:paraId="1836DCED" w14:textId="77777777" w:rsidTr="0099729A">
        <w:tc>
          <w:tcPr>
            <w:tcW w:w="2660" w:type="dxa"/>
          </w:tcPr>
          <w:p w14:paraId="618D3F00"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bCs/>
                <w:color w:val="231F20"/>
                <w:kern w:val="0"/>
                <w:szCs w:val="21"/>
              </w:rPr>
              <w:t>skip_zero</w:t>
            </w:r>
            <w:r>
              <w:rPr>
                <w:rFonts w:ascii="Times New Roman" w:hAnsi="Times New Roman" w:cs="Times New Roman" w:hint="eastAsia"/>
                <w:bCs/>
                <w:color w:val="231F20"/>
                <w:kern w:val="0"/>
                <w:szCs w:val="21"/>
              </w:rPr>
              <w:t>_enable</w:t>
            </w:r>
          </w:p>
        </w:tc>
        <w:tc>
          <w:tcPr>
            <w:tcW w:w="850" w:type="dxa"/>
          </w:tcPr>
          <w:p w14:paraId="02B6DB3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1701" w:type="dxa"/>
          </w:tcPr>
          <w:p w14:paraId="3C03816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0/1</w:t>
            </w:r>
          </w:p>
        </w:tc>
        <w:tc>
          <w:tcPr>
            <w:tcW w:w="3685" w:type="dxa"/>
          </w:tcPr>
          <w:p w14:paraId="6D88126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Enable of skipping zero feature map computing</w:t>
            </w:r>
          </w:p>
        </w:tc>
      </w:tr>
      <w:tr w:rsidR="002E4315" w:rsidRPr="00A03CC9" w14:paraId="5FA5B809" w14:textId="77777777" w:rsidTr="0099729A">
        <w:tc>
          <w:tcPr>
            <w:tcW w:w="2660" w:type="dxa"/>
          </w:tcPr>
          <w:p w14:paraId="0BC62BF8" w14:textId="77777777" w:rsidR="002E4315" w:rsidRPr="00015269" w:rsidRDefault="002E4315" w:rsidP="0099729A">
            <w:pPr>
              <w:autoSpaceDE w:val="0"/>
              <w:autoSpaceDN w:val="0"/>
              <w:adjustRightInd w:val="0"/>
              <w:jc w:val="left"/>
              <w:rPr>
                <w:rFonts w:ascii="Times New Roman" w:hAnsi="Times New Roman" w:cs="Times New Roman"/>
                <w:bCs/>
                <w:color w:val="231F20"/>
                <w:kern w:val="0"/>
                <w:szCs w:val="21"/>
              </w:rPr>
            </w:pPr>
            <w:r w:rsidRPr="00015269">
              <w:rPr>
                <w:rFonts w:ascii="Times New Roman" w:hAnsi="Times New Roman" w:cs="Times New Roman" w:hint="eastAsia"/>
                <w:bCs/>
                <w:color w:val="231F20"/>
                <w:kern w:val="0"/>
                <w:szCs w:val="21"/>
              </w:rPr>
              <w:t>n</w:t>
            </w:r>
            <w:r w:rsidRPr="00015269">
              <w:rPr>
                <w:rFonts w:ascii="Times New Roman" w:hAnsi="Times New Roman" w:cs="Times New Roman"/>
                <w:bCs/>
                <w:color w:val="231F20"/>
                <w:kern w:val="0"/>
                <w:szCs w:val="21"/>
              </w:rPr>
              <w:t>ew</w:t>
            </w:r>
            <w:r w:rsidRPr="00015269">
              <w:rPr>
                <w:rFonts w:ascii="Times New Roman" w:hAnsi="Times New Roman" w:cs="Times New Roman" w:hint="eastAsia"/>
                <w:bCs/>
                <w:color w:val="231F20"/>
                <w:kern w:val="0"/>
                <w:szCs w:val="21"/>
              </w:rPr>
              <w:t>_l</w:t>
            </w:r>
            <w:r w:rsidRPr="00015269">
              <w:rPr>
                <w:rFonts w:ascii="Times New Roman" w:hAnsi="Times New Roman" w:cs="Times New Roman"/>
                <w:bCs/>
                <w:color w:val="231F20"/>
                <w:kern w:val="0"/>
                <w:szCs w:val="21"/>
              </w:rPr>
              <w:t>ayer</w:t>
            </w:r>
            <w:r>
              <w:rPr>
                <w:rFonts w:ascii="Times New Roman" w:hAnsi="Times New Roman" w:cs="Times New Roman" w:hint="eastAsia"/>
                <w:bCs/>
                <w:color w:val="231F20"/>
                <w:kern w:val="0"/>
                <w:szCs w:val="21"/>
              </w:rPr>
              <w:t>_enable</w:t>
            </w:r>
          </w:p>
        </w:tc>
        <w:tc>
          <w:tcPr>
            <w:tcW w:w="850" w:type="dxa"/>
          </w:tcPr>
          <w:p w14:paraId="4C91819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1701" w:type="dxa"/>
          </w:tcPr>
          <w:p w14:paraId="0525560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posedge</w:t>
            </w:r>
          </w:p>
        </w:tc>
        <w:tc>
          <w:tcPr>
            <w:tcW w:w="3685" w:type="dxa"/>
          </w:tcPr>
          <w:p w14:paraId="0462DC2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Posedge signal indicates new layer and all other </w:t>
            </w:r>
            <w:r>
              <w:rPr>
                <w:rFonts w:ascii="Times New Roman" w:hAnsi="Times New Roman" w:cs="Times New Roman"/>
                <w:bCs/>
                <w:color w:val="231F20"/>
                <w:kern w:val="0"/>
                <w:szCs w:val="21"/>
              </w:rPr>
              <w:t>register</w:t>
            </w:r>
            <w:r>
              <w:rPr>
                <w:rFonts w:ascii="Times New Roman" w:hAnsi="Times New Roman" w:cs="Times New Roman" w:hint="eastAsia"/>
                <w:bCs/>
                <w:color w:val="231F20"/>
                <w:kern w:val="0"/>
                <w:szCs w:val="21"/>
              </w:rPr>
              <w:t xml:space="preserve"> will be set new value.</w:t>
            </w:r>
          </w:p>
        </w:tc>
      </w:tr>
    </w:tbl>
    <w:p w14:paraId="73921D9D" w14:textId="77777777" w:rsidR="002E4315" w:rsidRPr="00214317" w:rsidRDefault="002E4315" w:rsidP="002E4315">
      <w:pPr>
        <w:autoSpaceDE w:val="0"/>
        <w:autoSpaceDN w:val="0"/>
        <w:adjustRightInd w:val="0"/>
        <w:jc w:val="left"/>
        <w:rPr>
          <w:rFonts w:ascii="Times New Roman" w:hAnsi="Times New Roman" w:cs="Times New Roman"/>
          <w:bCs/>
          <w:color w:val="231F20"/>
          <w:kern w:val="0"/>
          <w:szCs w:val="21"/>
        </w:rPr>
      </w:pPr>
    </w:p>
    <w:p w14:paraId="478702E6"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p>
    <w:p w14:paraId="21871CEE"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lastRenderedPageBreak/>
        <w:t xml:space="preserve">3) </w:t>
      </w:r>
      <w:r>
        <w:rPr>
          <w:rFonts w:ascii="Times New Roman" w:hAnsi="Times New Roman" w:cs="Times New Roman"/>
          <w:bCs/>
          <w:color w:val="231F20"/>
          <w:kern w:val="0"/>
          <w:szCs w:val="21"/>
        </w:rPr>
        <w:t>C</w:t>
      </w:r>
      <w:r>
        <w:rPr>
          <w:rFonts w:ascii="Times New Roman" w:hAnsi="Times New Roman" w:cs="Times New Roman" w:hint="eastAsia"/>
          <w:bCs/>
          <w:color w:val="231F20"/>
          <w:kern w:val="0"/>
          <w:szCs w:val="21"/>
        </w:rPr>
        <w:t>MAC</w:t>
      </w:r>
    </w:p>
    <w:tbl>
      <w:tblPr>
        <w:tblStyle w:val="a5"/>
        <w:tblW w:w="0" w:type="auto"/>
        <w:tblLook w:val="04A0" w:firstRow="1" w:lastRow="0" w:firstColumn="1" w:lastColumn="0" w:noHBand="0" w:noVBand="1"/>
      </w:tblPr>
      <w:tblGrid>
        <w:gridCol w:w="1721"/>
        <w:gridCol w:w="597"/>
        <w:gridCol w:w="1131"/>
        <w:gridCol w:w="4916"/>
      </w:tblGrid>
      <w:tr w:rsidR="002E4315" w14:paraId="24DED59E" w14:textId="77777777" w:rsidTr="0099729A">
        <w:tc>
          <w:tcPr>
            <w:tcW w:w="1721" w:type="dxa"/>
          </w:tcPr>
          <w:p w14:paraId="576D951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Port name</w:t>
            </w:r>
          </w:p>
        </w:tc>
        <w:tc>
          <w:tcPr>
            <w:tcW w:w="597" w:type="dxa"/>
          </w:tcPr>
          <w:p w14:paraId="21FDDA98"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Dir</w:t>
            </w:r>
          </w:p>
        </w:tc>
        <w:tc>
          <w:tcPr>
            <w:tcW w:w="1131" w:type="dxa"/>
          </w:tcPr>
          <w:p w14:paraId="22B7AC0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Width</w:t>
            </w:r>
          </w:p>
        </w:tc>
        <w:tc>
          <w:tcPr>
            <w:tcW w:w="4916" w:type="dxa"/>
          </w:tcPr>
          <w:p w14:paraId="7B4F1B7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Description</w:t>
            </w:r>
          </w:p>
        </w:tc>
      </w:tr>
      <w:tr w:rsidR="002E4315" w14:paraId="77C2A8BB" w14:textId="77777777" w:rsidTr="0099729A">
        <w:trPr>
          <w:trHeight w:val="151"/>
        </w:trPr>
        <w:tc>
          <w:tcPr>
            <w:tcW w:w="1721" w:type="dxa"/>
          </w:tcPr>
          <w:p w14:paraId="13B5D941"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w:t>
            </w:r>
            <w:r>
              <w:rPr>
                <w:rFonts w:ascii="Times New Roman" w:hAnsi="Times New Roman" w:cs="Times New Roman"/>
                <w:bCs/>
                <w:color w:val="231F20"/>
                <w:kern w:val="0"/>
                <w:szCs w:val="21"/>
              </w:rPr>
              <w:t>k_conf_i</w:t>
            </w:r>
          </w:p>
        </w:tc>
        <w:tc>
          <w:tcPr>
            <w:tcW w:w="597" w:type="dxa"/>
          </w:tcPr>
          <w:p w14:paraId="425C57B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6B9D33A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08D2C43E" w14:textId="77777777" w:rsidR="002E4315" w:rsidRPr="007451DE"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w:t>
            </w:r>
            <w:r>
              <w:rPr>
                <w:rFonts w:ascii="Times New Roman" w:hAnsi="Times New Roman" w:cs="Times New Roman"/>
                <w:bCs/>
                <w:color w:val="231F20"/>
                <w:kern w:val="0"/>
                <w:szCs w:val="21"/>
              </w:rPr>
              <w:t>0</w:t>
            </w:r>
            <w:r>
              <w:rPr>
                <w:rFonts w:ascii="Times New Roman" w:hAnsi="Times New Roman" w:cs="Times New Roman" w:hint="eastAsia"/>
                <w:bCs/>
                <w:color w:val="231F20"/>
                <w:kern w:val="0"/>
                <w:szCs w:val="21"/>
              </w:rPr>
              <w:t>：</w:t>
            </w:r>
            <w:r>
              <w:rPr>
                <w:rFonts w:ascii="Times New Roman" w:hAnsi="Times New Roman" w:cs="Times New Roman" w:hint="eastAsia"/>
                <w:bCs/>
                <w:color w:val="231F20"/>
                <w:kern w:val="0"/>
                <w:szCs w:val="21"/>
              </w:rPr>
              <w:t>set</w:t>
            </w:r>
            <w:r>
              <w:rPr>
                <w:rFonts w:ascii="Times New Roman" w:hAnsi="Times New Roman" w:cs="Times New Roman"/>
                <w:bCs/>
                <w:color w:val="231F20"/>
                <w:kern w:val="0"/>
                <w:szCs w:val="21"/>
              </w:rPr>
              <w:t xml:space="preserve"> </w:t>
            </w:r>
            <w:r w:rsidRPr="007451DE">
              <w:rPr>
                <w:rFonts w:ascii="Times New Roman" w:hAnsi="Times New Roman" w:cs="Times New Roman" w:hint="eastAsia"/>
                <w:bCs/>
                <w:color w:val="231F20"/>
                <w:kern w:val="0"/>
                <w:szCs w:val="21"/>
              </w:rPr>
              <w:t>C=64</w:t>
            </w:r>
            <w:r w:rsidRPr="007451DE">
              <w:rPr>
                <w:rFonts w:ascii="Times New Roman" w:hAnsi="Times New Roman" w:cs="Times New Roman" w:hint="eastAsia"/>
                <w:bCs/>
                <w:color w:val="231F20"/>
                <w:kern w:val="0"/>
                <w:szCs w:val="21"/>
              </w:rPr>
              <w:t>、</w:t>
            </w:r>
            <w:r w:rsidRPr="007451DE">
              <w:rPr>
                <w:rFonts w:ascii="Times New Roman" w:hAnsi="Times New Roman" w:cs="Times New Roman" w:hint="eastAsia"/>
                <w:bCs/>
                <w:color w:val="231F20"/>
                <w:kern w:val="0"/>
                <w:szCs w:val="21"/>
              </w:rPr>
              <w:t>K=16</w:t>
            </w:r>
          </w:p>
          <w:p w14:paraId="18BF31B4" w14:textId="77777777" w:rsidR="002E4315" w:rsidRPr="007451DE"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01</w:t>
            </w:r>
            <w:r>
              <w:rPr>
                <w:rFonts w:ascii="Times New Roman" w:hAnsi="Times New Roman" w:cs="Times New Roman" w:hint="eastAsia"/>
                <w:bCs/>
                <w:color w:val="231F20"/>
                <w:kern w:val="0"/>
                <w:szCs w:val="21"/>
              </w:rPr>
              <w:t>：</w:t>
            </w:r>
            <w:r>
              <w:rPr>
                <w:rFonts w:ascii="Times New Roman" w:hAnsi="Times New Roman" w:cs="Times New Roman" w:hint="eastAsia"/>
                <w:bCs/>
                <w:color w:val="231F20"/>
                <w:kern w:val="0"/>
                <w:szCs w:val="21"/>
              </w:rPr>
              <w:t>set</w:t>
            </w:r>
            <w:r>
              <w:rPr>
                <w:rFonts w:ascii="Times New Roman" w:hAnsi="Times New Roman" w:cs="Times New Roman"/>
                <w:bCs/>
                <w:color w:val="231F20"/>
                <w:kern w:val="0"/>
                <w:szCs w:val="21"/>
              </w:rPr>
              <w:t xml:space="preserve"> </w:t>
            </w:r>
            <w:r w:rsidRPr="007451DE">
              <w:rPr>
                <w:rFonts w:ascii="Times New Roman" w:hAnsi="Times New Roman" w:cs="Times New Roman" w:hint="eastAsia"/>
                <w:bCs/>
                <w:color w:val="231F20"/>
                <w:kern w:val="0"/>
                <w:szCs w:val="21"/>
              </w:rPr>
              <w:t>C=32</w:t>
            </w:r>
            <w:r w:rsidRPr="007451DE">
              <w:rPr>
                <w:rFonts w:ascii="Times New Roman" w:hAnsi="Times New Roman" w:cs="Times New Roman" w:hint="eastAsia"/>
                <w:bCs/>
                <w:color w:val="231F20"/>
                <w:kern w:val="0"/>
                <w:szCs w:val="21"/>
              </w:rPr>
              <w:t>、</w:t>
            </w:r>
            <w:r w:rsidRPr="007451DE">
              <w:rPr>
                <w:rFonts w:ascii="Times New Roman" w:hAnsi="Times New Roman" w:cs="Times New Roman" w:hint="eastAsia"/>
                <w:bCs/>
                <w:color w:val="231F20"/>
                <w:kern w:val="0"/>
                <w:szCs w:val="21"/>
              </w:rPr>
              <w:t>K=32</w:t>
            </w:r>
          </w:p>
          <w:p w14:paraId="79E27C30" w14:textId="77777777" w:rsidR="002E4315" w:rsidRPr="007451DE"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10</w:t>
            </w:r>
            <w:r>
              <w:rPr>
                <w:rFonts w:ascii="Times New Roman" w:hAnsi="Times New Roman" w:cs="Times New Roman" w:hint="eastAsia"/>
                <w:bCs/>
                <w:color w:val="231F20"/>
                <w:kern w:val="0"/>
                <w:szCs w:val="21"/>
              </w:rPr>
              <w:t>：</w:t>
            </w:r>
            <w:r>
              <w:rPr>
                <w:rFonts w:ascii="Times New Roman" w:hAnsi="Times New Roman" w:cs="Times New Roman" w:hint="eastAsia"/>
                <w:bCs/>
                <w:color w:val="231F20"/>
                <w:kern w:val="0"/>
                <w:szCs w:val="21"/>
              </w:rPr>
              <w:t>set</w:t>
            </w:r>
            <w:r>
              <w:rPr>
                <w:rFonts w:ascii="Times New Roman" w:hAnsi="Times New Roman" w:cs="Times New Roman"/>
                <w:bCs/>
                <w:color w:val="231F20"/>
                <w:kern w:val="0"/>
                <w:szCs w:val="21"/>
              </w:rPr>
              <w:t xml:space="preserve"> </w:t>
            </w:r>
            <w:r w:rsidRPr="007451DE">
              <w:rPr>
                <w:rFonts w:ascii="Times New Roman" w:hAnsi="Times New Roman" w:cs="Times New Roman" w:hint="eastAsia"/>
                <w:bCs/>
                <w:color w:val="231F20"/>
                <w:kern w:val="0"/>
                <w:szCs w:val="21"/>
              </w:rPr>
              <w:t>C=16</w:t>
            </w:r>
            <w:r w:rsidRPr="007451DE">
              <w:rPr>
                <w:rFonts w:ascii="Times New Roman" w:hAnsi="Times New Roman" w:cs="Times New Roman" w:hint="eastAsia"/>
                <w:bCs/>
                <w:color w:val="231F20"/>
                <w:kern w:val="0"/>
                <w:szCs w:val="21"/>
              </w:rPr>
              <w:t>、</w:t>
            </w:r>
            <w:r w:rsidRPr="007451DE">
              <w:rPr>
                <w:rFonts w:ascii="Times New Roman" w:hAnsi="Times New Roman" w:cs="Times New Roman" w:hint="eastAsia"/>
                <w:bCs/>
                <w:color w:val="231F20"/>
                <w:kern w:val="0"/>
                <w:szCs w:val="21"/>
              </w:rPr>
              <w:t>K=64</w:t>
            </w:r>
          </w:p>
          <w:p w14:paraId="00C32751"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11</w:t>
            </w:r>
            <w:r>
              <w:rPr>
                <w:rFonts w:ascii="Times New Roman" w:hAnsi="Times New Roman" w:cs="Times New Roman" w:hint="eastAsia"/>
                <w:bCs/>
                <w:color w:val="231F20"/>
                <w:kern w:val="0"/>
                <w:szCs w:val="21"/>
              </w:rPr>
              <w:t>：</w:t>
            </w:r>
            <w:r>
              <w:rPr>
                <w:rFonts w:ascii="Times New Roman" w:hAnsi="Times New Roman" w:cs="Times New Roman" w:hint="eastAsia"/>
                <w:bCs/>
                <w:color w:val="231F20"/>
                <w:kern w:val="0"/>
                <w:szCs w:val="21"/>
              </w:rPr>
              <w:t>set</w:t>
            </w:r>
            <w:r>
              <w:rPr>
                <w:rFonts w:ascii="Times New Roman" w:hAnsi="Times New Roman" w:cs="Times New Roman"/>
                <w:bCs/>
                <w:color w:val="231F20"/>
                <w:kern w:val="0"/>
                <w:szCs w:val="21"/>
              </w:rPr>
              <w:t xml:space="preserve"> </w:t>
            </w:r>
            <w:r w:rsidRPr="007451DE">
              <w:rPr>
                <w:rFonts w:ascii="Times New Roman" w:hAnsi="Times New Roman" w:cs="Times New Roman" w:hint="eastAsia"/>
                <w:bCs/>
                <w:color w:val="231F20"/>
                <w:kern w:val="0"/>
                <w:szCs w:val="21"/>
              </w:rPr>
              <w:t>C=8</w:t>
            </w:r>
            <w:r w:rsidRPr="007451DE">
              <w:rPr>
                <w:rFonts w:ascii="Times New Roman" w:hAnsi="Times New Roman" w:cs="Times New Roman" w:hint="eastAsia"/>
                <w:bCs/>
                <w:color w:val="231F20"/>
                <w:kern w:val="0"/>
                <w:szCs w:val="21"/>
              </w:rPr>
              <w:t>、</w:t>
            </w:r>
            <w:r w:rsidRPr="007451DE">
              <w:rPr>
                <w:rFonts w:ascii="Times New Roman" w:hAnsi="Times New Roman" w:cs="Times New Roman" w:hint="eastAsia"/>
                <w:bCs/>
                <w:color w:val="231F20"/>
                <w:kern w:val="0"/>
                <w:szCs w:val="21"/>
              </w:rPr>
              <w:t>K=128</w:t>
            </w:r>
          </w:p>
          <w:p w14:paraId="59C7F4D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under int8xint8, C multiple 2</w:t>
            </w:r>
          </w:p>
          <w:p w14:paraId="6709A31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under int4xint4, C multiple 4)</w:t>
            </w:r>
          </w:p>
        </w:tc>
      </w:tr>
      <w:tr w:rsidR="002E4315" w14:paraId="0E125951" w14:textId="77777777" w:rsidTr="0099729A">
        <w:trPr>
          <w:trHeight w:val="151"/>
        </w:trPr>
        <w:tc>
          <w:tcPr>
            <w:tcW w:w="1721" w:type="dxa"/>
          </w:tcPr>
          <w:p w14:paraId="01D0060C" w14:textId="77777777" w:rsidR="002E4315" w:rsidRPr="00751307" w:rsidRDefault="002E4315" w:rsidP="0099729A">
            <w:pPr>
              <w:rPr>
                <w:rFonts w:ascii="Times New Roman" w:hAnsi="Times New Roman" w:cs="Times New Roman"/>
                <w:bCs/>
                <w:color w:val="231F20"/>
                <w:kern w:val="0"/>
                <w:szCs w:val="21"/>
              </w:rPr>
            </w:pPr>
            <w:r w:rsidRPr="00751307">
              <w:rPr>
                <w:rFonts w:ascii="Times New Roman" w:hAnsi="Times New Roman" w:cs="Times New Roman"/>
                <w:bCs/>
                <w:color w:val="231F20"/>
                <w:kern w:val="0"/>
                <w:szCs w:val="21"/>
              </w:rPr>
              <w:t>sliding_conf_i</w:t>
            </w:r>
          </w:p>
        </w:tc>
        <w:tc>
          <w:tcPr>
            <w:tcW w:w="597" w:type="dxa"/>
          </w:tcPr>
          <w:p w14:paraId="2484B46E" w14:textId="77777777" w:rsidR="002E4315" w:rsidRPr="00751307" w:rsidRDefault="002E4315" w:rsidP="0099729A">
            <w:pPr>
              <w:rPr>
                <w:rFonts w:ascii="Times New Roman" w:hAnsi="Times New Roman" w:cs="Times New Roman"/>
                <w:bCs/>
                <w:color w:val="231F20"/>
                <w:kern w:val="0"/>
                <w:szCs w:val="21"/>
              </w:rPr>
            </w:pPr>
            <w:r w:rsidRPr="00751307">
              <w:rPr>
                <w:rFonts w:ascii="Times New Roman" w:hAnsi="Times New Roman" w:cs="Times New Roman"/>
                <w:bCs/>
                <w:color w:val="231F20"/>
                <w:kern w:val="0"/>
                <w:szCs w:val="21"/>
              </w:rPr>
              <w:t>I</w:t>
            </w:r>
          </w:p>
        </w:tc>
        <w:tc>
          <w:tcPr>
            <w:tcW w:w="1131" w:type="dxa"/>
          </w:tcPr>
          <w:p w14:paraId="120AB10A" w14:textId="77777777" w:rsidR="002E4315" w:rsidRPr="00751307" w:rsidRDefault="002E4315" w:rsidP="0099729A">
            <w:pPr>
              <w:rPr>
                <w:rFonts w:ascii="Times New Roman" w:hAnsi="Times New Roman" w:cs="Times New Roman"/>
                <w:bCs/>
                <w:color w:val="231F20"/>
                <w:kern w:val="0"/>
                <w:szCs w:val="21"/>
              </w:rPr>
            </w:pPr>
            <w:r w:rsidRPr="00751307">
              <w:rPr>
                <w:rFonts w:ascii="Times New Roman" w:hAnsi="Times New Roman" w:cs="Times New Roman"/>
                <w:bCs/>
                <w:color w:val="231F20"/>
                <w:kern w:val="0"/>
                <w:szCs w:val="21"/>
              </w:rPr>
              <w:t>8</w:t>
            </w:r>
          </w:p>
        </w:tc>
        <w:tc>
          <w:tcPr>
            <w:tcW w:w="4916" w:type="dxa"/>
          </w:tcPr>
          <w:p w14:paraId="3F368547" w14:textId="77777777" w:rsidR="002E4315" w:rsidRPr="00751307" w:rsidRDefault="002E4315" w:rsidP="0099729A">
            <w:pPr>
              <w:rPr>
                <w:rFonts w:ascii="Times New Roman" w:hAnsi="Times New Roman" w:cs="Times New Roman"/>
                <w:bCs/>
                <w:color w:val="231F20"/>
                <w:kern w:val="0"/>
                <w:szCs w:val="21"/>
              </w:rPr>
            </w:pPr>
            <w:r w:rsidRPr="00751307">
              <w:rPr>
                <w:rFonts w:ascii="Times New Roman" w:hAnsi="Times New Roman" w:cs="Times New Roman"/>
                <w:bCs/>
                <w:color w:val="231F20"/>
                <w:kern w:val="0"/>
                <w:szCs w:val="21"/>
              </w:rPr>
              <w:t xml:space="preserve">each feature data’s sliding number </w:t>
            </w:r>
          </w:p>
          <w:p w14:paraId="29A3DAEC" w14:textId="77777777" w:rsidR="002E4315" w:rsidRPr="00751307" w:rsidRDefault="002E4315" w:rsidP="0099729A">
            <w:pP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w:t>
            </w:r>
            <w:r>
              <w:rPr>
                <w:rFonts w:ascii="Times New Roman" w:hAnsi="Times New Roman" w:cs="Times New Roman"/>
                <w:bCs/>
                <w:color w:val="231F20"/>
                <w:kern w:val="0"/>
                <w:szCs w:val="21"/>
              </w:rPr>
              <w:t>4\8\16\32\64\128)</w:t>
            </w:r>
          </w:p>
        </w:tc>
      </w:tr>
      <w:tr w:rsidR="002E4315" w14:paraId="202AEF66" w14:textId="77777777" w:rsidTr="0099729A">
        <w:trPr>
          <w:trHeight w:val="151"/>
        </w:trPr>
        <w:tc>
          <w:tcPr>
            <w:tcW w:w="1721" w:type="dxa"/>
          </w:tcPr>
          <w:p w14:paraId="70F93A2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eature_size_x</w:t>
            </w:r>
          </w:p>
        </w:tc>
        <w:tc>
          <w:tcPr>
            <w:tcW w:w="597" w:type="dxa"/>
          </w:tcPr>
          <w:p w14:paraId="24383605"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1B7D2779"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2B6015A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the width of feature’s </w:t>
            </w:r>
            <w:r w:rsidRPr="000B10D2">
              <w:rPr>
                <w:rFonts w:ascii="Times New Roman" w:hAnsi="Times New Roman" w:cs="Times New Roman"/>
                <w:bCs/>
                <w:color w:val="231F20"/>
                <w:kern w:val="0"/>
                <w:szCs w:val="21"/>
              </w:rPr>
              <w:t>horizontal direction</w:t>
            </w:r>
          </w:p>
        </w:tc>
      </w:tr>
      <w:tr w:rsidR="002E4315" w14:paraId="2628AECC" w14:textId="77777777" w:rsidTr="0099729A">
        <w:trPr>
          <w:trHeight w:val="151"/>
        </w:trPr>
        <w:tc>
          <w:tcPr>
            <w:tcW w:w="1721" w:type="dxa"/>
          </w:tcPr>
          <w:p w14:paraId="2A2EE61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w:t>
            </w:r>
            <w:r>
              <w:rPr>
                <w:rFonts w:ascii="Times New Roman" w:hAnsi="Times New Roman" w:cs="Times New Roman"/>
                <w:bCs/>
                <w:color w:val="231F20"/>
                <w:kern w:val="0"/>
                <w:szCs w:val="21"/>
              </w:rPr>
              <w:t>eature_size_y</w:t>
            </w:r>
          </w:p>
        </w:tc>
        <w:tc>
          <w:tcPr>
            <w:tcW w:w="597" w:type="dxa"/>
          </w:tcPr>
          <w:p w14:paraId="643D9F2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2B0F67B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090BD64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the height of feature’s vertical direction</w:t>
            </w:r>
          </w:p>
        </w:tc>
      </w:tr>
      <w:tr w:rsidR="002E4315" w14:paraId="17EC4D7B" w14:textId="77777777" w:rsidTr="0099729A">
        <w:trPr>
          <w:trHeight w:val="151"/>
        </w:trPr>
        <w:tc>
          <w:tcPr>
            <w:tcW w:w="1721" w:type="dxa"/>
          </w:tcPr>
          <w:p w14:paraId="01C6A0C1"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k</w:t>
            </w:r>
            <w:r>
              <w:rPr>
                <w:rFonts w:ascii="Times New Roman" w:hAnsi="Times New Roman" w:cs="Times New Roman"/>
                <w:bCs/>
                <w:color w:val="231F20"/>
                <w:kern w:val="0"/>
                <w:szCs w:val="21"/>
              </w:rPr>
              <w:t>ernel_size_x</w:t>
            </w:r>
          </w:p>
        </w:tc>
        <w:tc>
          <w:tcPr>
            <w:tcW w:w="597" w:type="dxa"/>
          </w:tcPr>
          <w:p w14:paraId="3C11BB05"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0F407D6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3818511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width of kernel’s horizontal direction</w:t>
            </w:r>
          </w:p>
        </w:tc>
      </w:tr>
      <w:tr w:rsidR="002E4315" w14:paraId="5F1A5823" w14:textId="77777777" w:rsidTr="0099729A">
        <w:trPr>
          <w:trHeight w:val="151"/>
        </w:trPr>
        <w:tc>
          <w:tcPr>
            <w:tcW w:w="1721" w:type="dxa"/>
          </w:tcPr>
          <w:p w14:paraId="5F6524E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k</w:t>
            </w:r>
            <w:r>
              <w:rPr>
                <w:rFonts w:ascii="Times New Roman" w:hAnsi="Times New Roman" w:cs="Times New Roman"/>
                <w:bCs/>
                <w:color w:val="231F20"/>
                <w:kern w:val="0"/>
                <w:szCs w:val="21"/>
              </w:rPr>
              <w:t>ernel_size_y</w:t>
            </w:r>
          </w:p>
        </w:tc>
        <w:tc>
          <w:tcPr>
            <w:tcW w:w="597" w:type="dxa"/>
          </w:tcPr>
          <w:p w14:paraId="464574C1"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719CEAD9"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2BEA85C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 xml:space="preserve">he height of kernel’s vertical direction </w:t>
            </w:r>
          </w:p>
        </w:tc>
      </w:tr>
      <w:tr w:rsidR="002E4315" w14:paraId="2ABDC580" w14:textId="77777777" w:rsidTr="0099729A">
        <w:trPr>
          <w:trHeight w:val="151"/>
        </w:trPr>
        <w:tc>
          <w:tcPr>
            <w:tcW w:w="1721" w:type="dxa"/>
          </w:tcPr>
          <w:p w14:paraId="10B42FC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k</w:t>
            </w:r>
            <w:r>
              <w:rPr>
                <w:rFonts w:ascii="Times New Roman" w:hAnsi="Times New Roman" w:cs="Times New Roman"/>
                <w:bCs/>
                <w:color w:val="231F20"/>
                <w:kern w:val="0"/>
                <w:szCs w:val="21"/>
              </w:rPr>
              <w:t>ernel_stripe_x</w:t>
            </w:r>
          </w:p>
        </w:tc>
        <w:tc>
          <w:tcPr>
            <w:tcW w:w="597" w:type="dxa"/>
          </w:tcPr>
          <w:p w14:paraId="6B9A935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2412DEC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02F922E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 xml:space="preserve">he stripe number of kernel’s </w:t>
            </w:r>
            <w:r w:rsidRPr="000B10D2">
              <w:rPr>
                <w:rFonts w:ascii="Times New Roman" w:hAnsi="Times New Roman" w:cs="Times New Roman"/>
                <w:bCs/>
                <w:color w:val="231F20"/>
                <w:kern w:val="0"/>
                <w:szCs w:val="21"/>
              </w:rPr>
              <w:t>horizontal direction</w:t>
            </w:r>
          </w:p>
        </w:tc>
      </w:tr>
      <w:tr w:rsidR="002E4315" w14:paraId="5C04FA81" w14:textId="77777777" w:rsidTr="0099729A">
        <w:trPr>
          <w:trHeight w:val="151"/>
        </w:trPr>
        <w:tc>
          <w:tcPr>
            <w:tcW w:w="1721" w:type="dxa"/>
          </w:tcPr>
          <w:p w14:paraId="4D4E8C7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k</w:t>
            </w:r>
            <w:r>
              <w:rPr>
                <w:rFonts w:ascii="Times New Roman" w:hAnsi="Times New Roman" w:cs="Times New Roman"/>
                <w:bCs/>
                <w:color w:val="231F20"/>
                <w:kern w:val="0"/>
                <w:szCs w:val="21"/>
              </w:rPr>
              <w:t>ernel_stripe_y</w:t>
            </w:r>
          </w:p>
        </w:tc>
        <w:tc>
          <w:tcPr>
            <w:tcW w:w="597" w:type="dxa"/>
          </w:tcPr>
          <w:p w14:paraId="596F1D8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16CC804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3E624BD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stripe number of kernel’s vertical</w:t>
            </w:r>
            <w:r w:rsidRPr="000B10D2">
              <w:rPr>
                <w:rFonts w:ascii="Times New Roman" w:hAnsi="Times New Roman" w:cs="Times New Roman"/>
                <w:bCs/>
                <w:color w:val="231F20"/>
                <w:kern w:val="0"/>
                <w:szCs w:val="21"/>
              </w:rPr>
              <w:t xml:space="preserve"> direction</w:t>
            </w:r>
          </w:p>
        </w:tc>
      </w:tr>
      <w:tr w:rsidR="002E4315" w14:paraId="2F420E52" w14:textId="77777777" w:rsidTr="0099729A">
        <w:trPr>
          <w:trHeight w:val="151"/>
        </w:trPr>
        <w:tc>
          <w:tcPr>
            <w:tcW w:w="1721" w:type="dxa"/>
          </w:tcPr>
          <w:p w14:paraId="460B20E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ile_size</w:t>
            </w:r>
            <w:r>
              <w:rPr>
                <w:rFonts w:ascii="Times New Roman" w:hAnsi="Times New Roman" w:cs="Times New Roman" w:hint="eastAsia"/>
                <w:bCs/>
                <w:color w:val="231F20"/>
                <w:kern w:val="0"/>
                <w:szCs w:val="21"/>
              </w:rPr>
              <w:t>_</w:t>
            </w:r>
            <w:r>
              <w:rPr>
                <w:rFonts w:ascii="Times New Roman" w:hAnsi="Times New Roman" w:cs="Times New Roman"/>
                <w:bCs/>
                <w:color w:val="231F20"/>
                <w:kern w:val="0"/>
                <w:szCs w:val="21"/>
              </w:rPr>
              <w:t>x</w:t>
            </w:r>
          </w:p>
        </w:tc>
        <w:tc>
          <w:tcPr>
            <w:tcW w:w="597" w:type="dxa"/>
          </w:tcPr>
          <w:p w14:paraId="33FAD37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388EDB3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5B7B964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the width of tile’s </w:t>
            </w:r>
            <w:r w:rsidRPr="000B10D2">
              <w:rPr>
                <w:rFonts w:ascii="Times New Roman" w:hAnsi="Times New Roman" w:cs="Times New Roman"/>
                <w:bCs/>
                <w:color w:val="231F20"/>
                <w:kern w:val="0"/>
                <w:szCs w:val="21"/>
              </w:rPr>
              <w:t>horizontal direction</w:t>
            </w:r>
          </w:p>
        </w:tc>
      </w:tr>
      <w:tr w:rsidR="002E4315" w14:paraId="47D600FE" w14:textId="77777777" w:rsidTr="0099729A">
        <w:trPr>
          <w:trHeight w:val="151"/>
        </w:trPr>
        <w:tc>
          <w:tcPr>
            <w:tcW w:w="1721" w:type="dxa"/>
          </w:tcPr>
          <w:p w14:paraId="142C2D6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ile_size_y</w:t>
            </w:r>
          </w:p>
        </w:tc>
        <w:tc>
          <w:tcPr>
            <w:tcW w:w="597" w:type="dxa"/>
          </w:tcPr>
          <w:p w14:paraId="7DD71C3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40633D1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3A2C12B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the height of tile’s vertical direction</w:t>
            </w:r>
          </w:p>
        </w:tc>
      </w:tr>
      <w:tr w:rsidR="002E4315" w14:paraId="00A8BEBF" w14:textId="77777777" w:rsidTr="0099729A">
        <w:trPr>
          <w:trHeight w:val="151"/>
        </w:trPr>
        <w:tc>
          <w:tcPr>
            <w:tcW w:w="1721" w:type="dxa"/>
          </w:tcPr>
          <w:p w14:paraId="77F0F14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ile_num_x</w:t>
            </w:r>
          </w:p>
        </w:tc>
        <w:tc>
          <w:tcPr>
            <w:tcW w:w="597" w:type="dxa"/>
          </w:tcPr>
          <w:p w14:paraId="71661FC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75DE7C25"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734D89B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 xml:space="preserve">he tile’s number of </w:t>
            </w:r>
            <w:r w:rsidRPr="000B10D2">
              <w:rPr>
                <w:rFonts w:ascii="Times New Roman" w:hAnsi="Times New Roman" w:cs="Times New Roman"/>
                <w:bCs/>
                <w:color w:val="231F20"/>
                <w:kern w:val="0"/>
                <w:szCs w:val="21"/>
              </w:rPr>
              <w:t>horizontal direction</w:t>
            </w:r>
          </w:p>
        </w:tc>
      </w:tr>
      <w:tr w:rsidR="002E4315" w14:paraId="085EAE2E" w14:textId="77777777" w:rsidTr="0099729A">
        <w:trPr>
          <w:trHeight w:val="151"/>
        </w:trPr>
        <w:tc>
          <w:tcPr>
            <w:tcW w:w="1721" w:type="dxa"/>
          </w:tcPr>
          <w:p w14:paraId="64AA5EB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ile_num_y</w:t>
            </w:r>
          </w:p>
        </w:tc>
        <w:tc>
          <w:tcPr>
            <w:tcW w:w="597" w:type="dxa"/>
          </w:tcPr>
          <w:p w14:paraId="77001DD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5A86CA5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000CDBF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tile’s number of vertical</w:t>
            </w:r>
            <w:r w:rsidRPr="000B10D2">
              <w:rPr>
                <w:rFonts w:ascii="Times New Roman" w:hAnsi="Times New Roman" w:cs="Times New Roman"/>
                <w:bCs/>
                <w:color w:val="231F20"/>
                <w:kern w:val="0"/>
                <w:szCs w:val="21"/>
              </w:rPr>
              <w:t xml:space="preserve"> direction</w:t>
            </w:r>
          </w:p>
        </w:tc>
      </w:tr>
      <w:tr w:rsidR="002E4315" w14:paraId="044A4A55" w14:textId="77777777" w:rsidTr="0099729A">
        <w:trPr>
          <w:trHeight w:val="151"/>
        </w:trPr>
        <w:tc>
          <w:tcPr>
            <w:tcW w:w="1721" w:type="dxa"/>
          </w:tcPr>
          <w:p w14:paraId="334CD755"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ile_size_x_rb</w:t>
            </w:r>
          </w:p>
        </w:tc>
        <w:tc>
          <w:tcPr>
            <w:tcW w:w="597" w:type="dxa"/>
          </w:tcPr>
          <w:p w14:paraId="25ED96F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26C637A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1D5295D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width of the low right tile’s</w:t>
            </w:r>
            <w:r w:rsidRPr="000B10D2">
              <w:rPr>
                <w:rFonts w:ascii="Times New Roman" w:hAnsi="Times New Roman" w:cs="Times New Roman"/>
                <w:bCs/>
                <w:color w:val="231F20"/>
                <w:kern w:val="0"/>
                <w:szCs w:val="21"/>
              </w:rPr>
              <w:t xml:space="preserve"> horizontal direction</w:t>
            </w:r>
          </w:p>
        </w:tc>
      </w:tr>
      <w:tr w:rsidR="002E4315" w14:paraId="26C1780A" w14:textId="77777777" w:rsidTr="0099729A">
        <w:trPr>
          <w:trHeight w:val="151"/>
        </w:trPr>
        <w:tc>
          <w:tcPr>
            <w:tcW w:w="1721" w:type="dxa"/>
          </w:tcPr>
          <w:p w14:paraId="3112611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ile_size_y_rb</w:t>
            </w:r>
          </w:p>
        </w:tc>
        <w:tc>
          <w:tcPr>
            <w:tcW w:w="597" w:type="dxa"/>
          </w:tcPr>
          <w:p w14:paraId="2923155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41F5ACD7"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08F47F3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he height of the low right tile’s</w:t>
            </w:r>
            <w:r w:rsidRPr="000B10D2">
              <w:rPr>
                <w:rFonts w:ascii="Times New Roman" w:hAnsi="Times New Roman" w:cs="Times New Roman"/>
                <w:bCs/>
                <w:color w:val="231F20"/>
                <w:kern w:val="0"/>
                <w:szCs w:val="21"/>
              </w:rPr>
              <w:t xml:space="preserve"> </w:t>
            </w:r>
            <w:r>
              <w:rPr>
                <w:rFonts w:ascii="Times New Roman" w:hAnsi="Times New Roman" w:cs="Times New Roman"/>
                <w:bCs/>
                <w:color w:val="231F20"/>
                <w:kern w:val="0"/>
                <w:szCs w:val="21"/>
              </w:rPr>
              <w:t>vertical</w:t>
            </w:r>
            <w:r w:rsidRPr="000B10D2">
              <w:rPr>
                <w:rFonts w:ascii="Times New Roman" w:hAnsi="Times New Roman" w:cs="Times New Roman"/>
                <w:bCs/>
                <w:color w:val="231F20"/>
                <w:kern w:val="0"/>
                <w:szCs w:val="21"/>
              </w:rPr>
              <w:t xml:space="preserve"> direction</w:t>
            </w:r>
          </w:p>
        </w:tc>
      </w:tr>
      <w:tr w:rsidR="002E4315" w14:paraId="008927FC" w14:textId="77777777" w:rsidTr="0099729A">
        <w:trPr>
          <w:trHeight w:val="151"/>
        </w:trPr>
        <w:tc>
          <w:tcPr>
            <w:tcW w:w="1721" w:type="dxa"/>
          </w:tcPr>
          <w:p w14:paraId="6726D24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sidRPr="006D0B45">
              <w:rPr>
                <w:rFonts w:ascii="Times New Roman" w:hAnsi="Times New Roman" w:cs="Times New Roman"/>
                <w:bCs/>
                <w:color w:val="231F20"/>
                <w:kern w:val="0"/>
                <w:szCs w:val="21"/>
              </w:rPr>
              <w:t>precision</w:t>
            </w:r>
            <w:r>
              <w:rPr>
                <w:rFonts w:ascii="Times New Roman" w:hAnsi="Times New Roman" w:cs="Times New Roman"/>
                <w:bCs/>
                <w:color w:val="231F20"/>
                <w:kern w:val="0"/>
                <w:szCs w:val="21"/>
              </w:rPr>
              <w:t>_conf_i</w:t>
            </w:r>
          </w:p>
        </w:tc>
        <w:tc>
          <w:tcPr>
            <w:tcW w:w="597" w:type="dxa"/>
          </w:tcPr>
          <w:p w14:paraId="575EB66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6789675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1D4F269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 xml:space="preserve">calculation </w:t>
            </w:r>
            <w:r>
              <w:rPr>
                <w:rFonts w:ascii="Times New Roman" w:hAnsi="Times New Roman" w:cs="Times New Roman" w:hint="eastAsia"/>
                <w:bCs/>
                <w:color w:val="231F20"/>
                <w:kern w:val="0"/>
                <w:szCs w:val="21"/>
              </w:rPr>
              <w:t>precision</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information</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for</w:t>
            </w:r>
            <w:r>
              <w:rPr>
                <w:rFonts w:ascii="Times New Roman" w:hAnsi="Times New Roman" w:cs="Times New Roman"/>
                <w:bCs/>
                <w:color w:val="231F20"/>
                <w:kern w:val="0"/>
                <w:szCs w:val="21"/>
              </w:rPr>
              <w:t xml:space="preserve"> </w:t>
            </w:r>
            <w:r>
              <w:rPr>
                <w:rFonts w:ascii="Times New Roman" w:hAnsi="Times New Roman" w:cs="Times New Roman" w:hint="eastAsia"/>
                <w:bCs/>
                <w:color w:val="231F20"/>
                <w:kern w:val="0"/>
                <w:szCs w:val="21"/>
              </w:rPr>
              <w:t>MAC</w:t>
            </w:r>
          </w:p>
        </w:tc>
      </w:tr>
      <w:tr w:rsidR="002E4315" w14:paraId="7182BD36" w14:textId="77777777" w:rsidTr="0099729A">
        <w:trPr>
          <w:trHeight w:val="191"/>
        </w:trPr>
        <w:tc>
          <w:tcPr>
            <w:tcW w:w="1721" w:type="dxa"/>
          </w:tcPr>
          <w:p w14:paraId="28CFA4F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trunca</w:t>
            </w:r>
            <w:r>
              <w:rPr>
                <w:rFonts w:ascii="Times New Roman" w:hAnsi="Times New Roman" w:cs="Times New Roman"/>
                <w:bCs/>
                <w:color w:val="231F20"/>
                <w:kern w:val="0"/>
                <w:szCs w:val="21"/>
              </w:rPr>
              <w:t>tion_conf_i</w:t>
            </w:r>
          </w:p>
        </w:tc>
        <w:tc>
          <w:tcPr>
            <w:tcW w:w="597" w:type="dxa"/>
          </w:tcPr>
          <w:p w14:paraId="40F7ACC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78AD5ED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2E1B89D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t</w:t>
            </w:r>
            <w:r>
              <w:rPr>
                <w:rFonts w:ascii="Times New Roman" w:hAnsi="Times New Roman" w:cs="Times New Roman"/>
                <w:bCs/>
                <w:color w:val="231F20"/>
                <w:kern w:val="0"/>
                <w:szCs w:val="21"/>
              </w:rPr>
              <w:t>runcation information for ACCU</w:t>
            </w:r>
          </w:p>
        </w:tc>
      </w:tr>
      <w:tr w:rsidR="002E4315" w14:paraId="72C8FAD3" w14:textId="77777777" w:rsidTr="0099729A">
        <w:trPr>
          <w:trHeight w:val="191"/>
        </w:trPr>
        <w:tc>
          <w:tcPr>
            <w:tcW w:w="1721" w:type="dxa"/>
          </w:tcPr>
          <w:p w14:paraId="3FA1B9D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sidRPr="006D0B45">
              <w:rPr>
                <w:rFonts w:ascii="Times New Roman" w:hAnsi="Times New Roman" w:cs="Times New Roman"/>
                <w:bCs/>
                <w:color w:val="231F20"/>
                <w:kern w:val="0"/>
                <w:szCs w:val="21"/>
              </w:rPr>
              <w:t>saturation</w:t>
            </w:r>
            <w:r>
              <w:rPr>
                <w:rFonts w:ascii="Times New Roman" w:hAnsi="Times New Roman" w:cs="Times New Roman"/>
                <w:bCs/>
                <w:color w:val="231F20"/>
                <w:kern w:val="0"/>
                <w:szCs w:val="21"/>
              </w:rPr>
              <w:t>_conf_i</w:t>
            </w:r>
          </w:p>
        </w:tc>
        <w:tc>
          <w:tcPr>
            <w:tcW w:w="597" w:type="dxa"/>
          </w:tcPr>
          <w:p w14:paraId="3A63B5F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I</w:t>
            </w:r>
          </w:p>
        </w:tc>
        <w:tc>
          <w:tcPr>
            <w:tcW w:w="1131" w:type="dxa"/>
          </w:tcPr>
          <w:p w14:paraId="1E4983E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8</w:t>
            </w:r>
          </w:p>
        </w:tc>
        <w:tc>
          <w:tcPr>
            <w:tcW w:w="4916" w:type="dxa"/>
          </w:tcPr>
          <w:p w14:paraId="0556ECD9"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w:t>
            </w:r>
            <w:r>
              <w:rPr>
                <w:rFonts w:ascii="Times New Roman" w:hAnsi="Times New Roman" w:cs="Times New Roman"/>
                <w:bCs/>
                <w:color w:val="231F20"/>
                <w:kern w:val="0"/>
                <w:szCs w:val="21"/>
              </w:rPr>
              <w:t>aturation information for ACCU</w:t>
            </w:r>
          </w:p>
        </w:tc>
      </w:tr>
    </w:tbl>
    <w:p w14:paraId="234B611F"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p>
    <w:p w14:paraId="1DD9AE77" w14:textId="77777777" w:rsidR="002E4315" w:rsidRPr="006A76B9" w:rsidRDefault="002E4315" w:rsidP="002E4315">
      <w:pPr>
        <w:autoSpaceDE w:val="0"/>
        <w:autoSpaceDN w:val="0"/>
        <w:adjustRightInd w:val="0"/>
        <w:jc w:val="left"/>
        <w:rPr>
          <w:rFonts w:ascii="Times New Roman" w:hAnsi="Times New Roman" w:cs="Times New Roman"/>
          <w:bCs/>
          <w:color w:val="231F20"/>
          <w:kern w:val="0"/>
          <w:szCs w:val="21"/>
        </w:rPr>
      </w:pPr>
    </w:p>
    <w:p w14:paraId="4306DAA8"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4) SDP</w:t>
      </w:r>
    </w:p>
    <w:tbl>
      <w:tblPr>
        <w:tblStyle w:val="a5"/>
        <w:tblW w:w="0" w:type="auto"/>
        <w:tblInd w:w="108" w:type="dxa"/>
        <w:tblLook w:val="04A0" w:firstRow="1" w:lastRow="0" w:firstColumn="1" w:lastColumn="0" w:noHBand="0" w:noVBand="1"/>
      </w:tblPr>
      <w:tblGrid>
        <w:gridCol w:w="1450"/>
        <w:gridCol w:w="761"/>
        <w:gridCol w:w="983"/>
        <w:gridCol w:w="634"/>
        <w:gridCol w:w="4586"/>
      </w:tblGrid>
      <w:tr w:rsidR="002E4315" w:rsidRPr="006203A0" w14:paraId="45FA1B6D" w14:textId="77777777" w:rsidTr="0099729A">
        <w:tc>
          <w:tcPr>
            <w:tcW w:w="1450" w:type="dxa"/>
            <w:shd w:val="clear" w:color="auto" w:fill="BFBFBF" w:themeFill="background1" w:themeFillShade="BF"/>
            <w:vAlign w:val="center"/>
          </w:tcPr>
          <w:p w14:paraId="78FF272F"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Name</w:t>
            </w:r>
          </w:p>
        </w:tc>
        <w:tc>
          <w:tcPr>
            <w:tcW w:w="761" w:type="dxa"/>
            <w:shd w:val="clear" w:color="auto" w:fill="BFBFBF" w:themeFill="background1" w:themeFillShade="BF"/>
            <w:vAlign w:val="center"/>
          </w:tcPr>
          <w:p w14:paraId="6F8F3334"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Width</w:t>
            </w:r>
          </w:p>
        </w:tc>
        <w:tc>
          <w:tcPr>
            <w:tcW w:w="983" w:type="dxa"/>
            <w:shd w:val="clear" w:color="auto" w:fill="BFBFBF" w:themeFill="background1" w:themeFillShade="BF"/>
            <w:vAlign w:val="center"/>
          </w:tcPr>
          <w:p w14:paraId="63AC38C4"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Default</w:t>
            </w:r>
          </w:p>
        </w:tc>
        <w:tc>
          <w:tcPr>
            <w:tcW w:w="634" w:type="dxa"/>
            <w:shd w:val="clear" w:color="auto" w:fill="BFBFBF" w:themeFill="background1" w:themeFillShade="BF"/>
            <w:vAlign w:val="center"/>
          </w:tcPr>
          <w:p w14:paraId="610AA02D"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R/W</w:t>
            </w:r>
          </w:p>
        </w:tc>
        <w:tc>
          <w:tcPr>
            <w:tcW w:w="4586" w:type="dxa"/>
            <w:shd w:val="clear" w:color="auto" w:fill="BFBFBF" w:themeFill="background1" w:themeFillShade="BF"/>
            <w:vAlign w:val="center"/>
          </w:tcPr>
          <w:p w14:paraId="6FAFCA8B"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Description</w:t>
            </w:r>
          </w:p>
        </w:tc>
      </w:tr>
      <w:tr w:rsidR="002E4315" w:rsidRPr="006203A0" w14:paraId="2397DA7D" w14:textId="77777777" w:rsidTr="0099729A">
        <w:tc>
          <w:tcPr>
            <w:tcW w:w="1450" w:type="dxa"/>
            <w:vAlign w:val="center"/>
          </w:tcPr>
          <w:p w14:paraId="26FAF1DA"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precision</w:t>
            </w:r>
          </w:p>
        </w:tc>
        <w:tc>
          <w:tcPr>
            <w:tcW w:w="761" w:type="dxa"/>
            <w:vAlign w:val="center"/>
          </w:tcPr>
          <w:p w14:paraId="041CF617"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p>
        </w:tc>
        <w:tc>
          <w:tcPr>
            <w:tcW w:w="983" w:type="dxa"/>
            <w:vAlign w:val="center"/>
          </w:tcPr>
          <w:p w14:paraId="6619852E"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p>
        </w:tc>
        <w:tc>
          <w:tcPr>
            <w:tcW w:w="634" w:type="dxa"/>
            <w:vAlign w:val="center"/>
          </w:tcPr>
          <w:p w14:paraId="7C1711B8"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86" w:type="dxa"/>
            <w:vAlign w:val="center"/>
          </w:tcPr>
          <w:p w14:paraId="1C0FC226"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precision of the operator</w:t>
            </w:r>
          </w:p>
        </w:tc>
      </w:tr>
      <w:tr w:rsidR="002E4315" w:rsidRPr="006203A0" w14:paraId="264A4C65" w14:textId="77777777" w:rsidTr="0099729A">
        <w:tc>
          <w:tcPr>
            <w:tcW w:w="1450" w:type="dxa"/>
            <w:vAlign w:val="center"/>
          </w:tcPr>
          <w:p w14:paraId="13A5A71C"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unit0_en</w:t>
            </w:r>
          </w:p>
        </w:tc>
        <w:tc>
          <w:tcPr>
            <w:tcW w:w="761" w:type="dxa"/>
            <w:vAlign w:val="center"/>
          </w:tcPr>
          <w:p w14:paraId="55088B67"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3" w:type="dxa"/>
            <w:vAlign w:val="center"/>
          </w:tcPr>
          <w:p w14:paraId="43D8CB08"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4" w:type="dxa"/>
            <w:vAlign w:val="center"/>
          </w:tcPr>
          <w:p w14:paraId="6EF1B8DC"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86" w:type="dxa"/>
            <w:vAlign w:val="center"/>
          </w:tcPr>
          <w:p w14:paraId="4A4DD0A6" w14:textId="77777777" w:rsidR="002E4315" w:rsidRPr="006203A0"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Unit0 en</w:t>
            </w:r>
            <w:r>
              <w:rPr>
                <w:rFonts w:ascii="Times New Roman" w:hAnsi="Times New Roman" w:cs="Times New Roman"/>
                <w:bCs/>
                <w:color w:val="231F20"/>
                <w:kern w:val="0"/>
                <w:sz w:val="20"/>
                <w:szCs w:val="21"/>
              </w:rPr>
              <w:t>a</w:t>
            </w:r>
            <w:r>
              <w:rPr>
                <w:rFonts w:ascii="Times New Roman" w:hAnsi="Times New Roman" w:cs="Times New Roman" w:hint="eastAsia"/>
                <w:bCs/>
                <w:color w:val="231F20"/>
                <w:kern w:val="0"/>
                <w:sz w:val="20"/>
                <w:szCs w:val="21"/>
              </w:rPr>
              <w:t>ble</w:t>
            </w:r>
            <w:r>
              <w:rPr>
                <w:rFonts w:ascii="Times New Roman" w:hAnsi="Times New Roman" w:cs="Times New Roman"/>
                <w:bCs/>
                <w:color w:val="231F20"/>
                <w:kern w:val="0"/>
                <w:sz w:val="20"/>
                <w:szCs w:val="21"/>
              </w:rPr>
              <w:t xml:space="preserve"> indication</w:t>
            </w:r>
          </w:p>
        </w:tc>
      </w:tr>
      <w:tr w:rsidR="002E4315" w:rsidRPr="006203A0" w14:paraId="32F9DA7E" w14:textId="77777777" w:rsidTr="0099729A">
        <w:tc>
          <w:tcPr>
            <w:tcW w:w="1450" w:type="dxa"/>
            <w:vAlign w:val="center"/>
          </w:tcPr>
          <w:p w14:paraId="0B617B3D"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unit1_en</w:t>
            </w:r>
          </w:p>
        </w:tc>
        <w:tc>
          <w:tcPr>
            <w:tcW w:w="761" w:type="dxa"/>
            <w:vAlign w:val="center"/>
          </w:tcPr>
          <w:p w14:paraId="35C17DA5"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3" w:type="dxa"/>
            <w:vAlign w:val="center"/>
          </w:tcPr>
          <w:p w14:paraId="5AFDFC68"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4" w:type="dxa"/>
            <w:vAlign w:val="center"/>
          </w:tcPr>
          <w:p w14:paraId="5CC8F6F9"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86" w:type="dxa"/>
            <w:vAlign w:val="center"/>
          </w:tcPr>
          <w:p w14:paraId="24B79C74"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Unit</w:t>
            </w:r>
            <w:r>
              <w:rPr>
                <w:rFonts w:ascii="Times New Roman" w:hAnsi="Times New Roman" w:cs="Times New Roman"/>
                <w:bCs/>
                <w:color w:val="231F20"/>
                <w:kern w:val="0"/>
                <w:sz w:val="20"/>
                <w:szCs w:val="21"/>
              </w:rPr>
              <w:t>1</w:t>
            </w:r>
            <w:r>
              <w:rPr>
                <w:rFonts w:ascii="Times New Roman" w:hAnsi="Times New Roman" w:cs="Times New Roman" w:hint="eastAsia"/>
                <w:bCs/>
                <w:color w:val="231F20"/>
                <w:kern w:val="0"/>
                <w:sz w:val="20"/>
                <w:szCs w:val="21"/>
              </w:rPr>
              <w:t xml:space="preserve"> en</w:t>
            </w:r>
            <w:r>
              <w:rPr>
                <w:rFonts w:ascii="Times New Roman" w:hAnsi="Times New Roman" w:cs="Times New Roman"/>
                <w:bCs/>
                <w:color w:val="231F20"/>
                <w:kern w:val="0"/>
                <w:sz w:val="20"/>
                <w:szCs w:val="21"/>
              </w:rPr>
              <w:t>a</w:t>
            </w:r>
            <w:r>
              <w:rPr>
                <w:rFonts w:ascii="Times New Roman" w:hAnsi="Times New Roman" w:cs="Times New Roman" w:hint="eastAsia"/>
                <w:bCs/>
                <w:color w:val="231F20"/>
                <w:kern w:val="0"/>
                <w:sz w:val="20"/>
                <w:szCs w:val="21"/>
              </w:rPr>
              <w:t>ble</w:t>
            </w:r>
            <w:r>
              <w:rPr>
                <w:rFonts w:ascii="Times New Roman" w:hAnsi="Times New Roman" w:cs="Times New Roman"/>
                <w:bCs/>
                <w:color w:val="231F20"/>
                <w:kern w:val="0"/>
                <w:sz w:val="20"/>
                <w:szCs w:val="21"/>
              </w:rPr>
              <w:t xml:space="preserve"> indication</w:t>
            </w:r>
          </w:p>
        </w:tc>
      </w:tr>
      <w:tr w:rsidR="002E4315" w:rsidRPr="006203A0" w14:paraId="318683F5" w14:textId="77777777" w:rsidTr="0099729A">
        <w:tc>
          <w:tcPr>
            <w:tcW w:w="1450" w:type="dxa"/>
            <w:vAlign w:val="center"/>
          </w:tcPr>
          <w:p w14:paraId="363FF123"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ew_en</w:t>
            </w:r>
          </w:p>
        </w:tc>
        <w:tc>
          <w:tcPr>
            <w:tcW w:w="761" w:type="dxa"/>
            <w:vAlign w:val="center"/>
          </w:tcPr>
          <w:p w14:paraId="4E128BA1"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3" w:type="dxa"/>
            <w:vAlign w:val="center"/>
          </w:tcPr>
          <w:p w14:paraId="38837701"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4" w:type="dxa"/>
            <w:vAlign w:val="center"/>
          </w:tcPr>
          <w:p w14:paraId="26794133"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86" w:type="dxa"/>
            <w:vAlign w:val="center"/>
          </w:tcPr>
          <w:p w14:paraId="14C70138"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Element-wise operation en</w:t>
            </w:r>
            <w:r>
              <w:rPr>
                <w:rFonts w:ascii="Times New Roman" w:hAnsi="Times New Roman" w:cs="Times New Roman"/>
                <w:bCs/>
                <w:color w:val="231F20"/>
                <w:kern w:val="0"/>
                <w:sz w:val="20"/>
                <w:szCs w:val="21"/>
              </w:rPr>
              <w:t>a</w:t>
            </w:r>
            <w:r>
              <w:rPr>
                <w:rFonts w:ascii="Times New Roman" w:hAnsi="Times New Roman" w:cs="Times New Roman" w:hint="eastAsia"/>
                <w:bCs/>
                <w:color w:val="231F20"/>
                <w:kern w:val="0"/>
                <w:sz w:val="20"/>
                <w:szCs w:val="21"/>
              </w:rPr>
              <w:t>ble</w:t>
            </w:r>
            <w:r>
              <w:rPr>
                <w:rFonts w:ascii="Times New Roman" w:hAnsi="Times New Roman" w:cs="Times New Roman"/>
                <w:bCs/>
                <w:color w:val="231F20"/>
                <w:kern w:val="0"/>
                <w:sz w:val="20"/>
                <w:szCs w:val="21"/>
              </w:rPr>
              <w:t xml:space="preserve"> indication</w:t>
            </w:r>
          </w:p>
        </w:tc>
      </w:tr>
      <w:tr w:rsidR="002E4315" w:rsidRPr="006203A0" w14:paraId="6858AFF4" w14:textId="77777777" w:rsidTr="0099729A">
        <w:tc>
          <w:tcPr>
            <w:tcW w:w="1450" w:type="dxa"/>
            <w:vAlign w:val="center"/>
          </w:tcPr>
          <w:p w14:paraId="108113D7"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lut_en</w:t>
            </w:r>
          </w:p>
        </w:tc>
        <w:tc>
          <w:tcPr>
            <w:tcW w:w="761" w:type="dxa"/>
            <w:vAlign w:val="center"/>
          </w:tcPr>
          <w:p w14:paraId="42E2DDAC"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3" w:type="dxa"/>
            <w:vAlign w:val="center"/>
          </w:tcPr>
          <w:p w14:paraId="145EDCAA"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4" w:type="dxa"/>
            <w:vAlign w:val="center"/>
          </w:tcPr>
          <w:p w14:paraId="16441CAF"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86" w:type="dxa"/>
            <w:vAlign w:val="center"/>
          </w:tcPr>
          <w:p w14:paraId="4E0D1E85"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Look up table en</w:t>
            </w:r>
            <w:r>
              <w:rPr>
                <w:rFonts w:ascii="Times New Roman" w:hAnsi="Times New Roman" w:cs="Times New Roman"/>
                <w:bCs/>
                <w:color w:val="231F20"/>
                <w:kern w:val="0"/>
                <w:sz w:val="20"/>
                <w:szCs w:val="21"/>
              </w:rPr>
              <w:t>a</w:t>
            </w:r>
            <w:r>
              <w:rPr>
                <w:rFonts w:ascii="Times New Roman" w:hAnsi="Times New Roman" w:cs="Times New Roman" w:hint="eastAsia"/>
                <w:bCs/>
                <w:color w:val="231F20"/>
                <w:kern w:val="0"/>
                <w:sz w:val="20"/>
                <w:szCs w:val="21"/>
              </w:rPr>
              <w:t>ble</w:t>
            </w:r>
            <w:r>
              <w:rPr>
                <w:rFonts w:ascii="Times New Roman" w:hAnsi="Times New Roman" w:cs="Times New Roman"/>
                <w:bCs/>
                <w:color w:val="231F20"/>
                <w:kern w:val="0"/>
                <w:sz w:val="20"/>
                <w:szCs w:val="21"/>
              </w:rPr>
              <w:t xml:space="preserve"> indication</w:t>
            </w:r>
          </w:p>
        </w:tc>
      </w:tr>
      <w:tr w:rsidR="002E4315" w:rsidRPr="006203A0" w14:paraId="4EB68DDC" w14:textId="77777777" w:rsidTr="0099729A">
        <w:tc>
          <w:tcPr>
            <w:tcW w:w="1450" w:type="dxa"/>
            <w:vAlign w:val="center"/>
          </w:tcPr>
          <w:p w14:paraId="2D63031A"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lut_slope</w:t>
            </w:r>
            <w:r>
              <w:rPr>
                <w:rFonts w:ascii="Times New Roman" w:hAnsi="Times New Roman" w:cs="Times New Roman"/>
                <w:bCs/>
                <w:color w:val="231F20"/>
                <w:kern w:val="0"/>
                <w:sz w:val="20"/>
                <w:szCs w:val="21"/>
              </w:rPr>
              <w:t>X</w:t>
            </w:r>
          </w:p>
        </w:tc>
        <w:tc>
          <w:tcPr>
            <w:tcW w:w="761" w:type="dxa"/>
            <w:vAlign w:val="center"/>
          </w:tcPr>
          <w:p w14:paraId="4A7ABFA8"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w:t>
            </w:r>
            <w:r>
              <w:rPr>
                <w:rFonts w:ascii="Times New Roman" w:hAnsi="Times New Roman" w:cs="Times New Roman"/>
                <w:bCs/>
                <w:color w:val="231F20"/>
                <w:kern w:val="0"/>
                <w:sz w:val="20"/>
                <w:szCs w:val="21"/>
              </w:rPr>
              <w:t>2</w:t>
            </w:r>
          </w:p>
        </w:tc>
        <w:tc>
          <w:tcPr>
            <w:tcW w:w="983" w:type="dxa"/>
            <w:vAlign w:val="center"/>
          </w:tcPr>
          <w:p w14:paraId="6217673F"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4" w:type="dxa"/>
            <w:vAlign w:val="center"/>
          </w:tcPr>
          <w:p w14:paraId="36E0C636"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86" w:type="dxa"/>
            <w:vAlign w:val="center"/>
          </w:tcPr>
          <w:p w14:paraId="6820D5CA"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 xml:space="preserve">X=0-63. </w:t>
            </w:r>
            <w:r>
              <w:rPr>
                <w:rFonts w:ascii="Times New Roman" w:hAnsi="Times New Roman" w:cs="Times New Roman"/>
                <w:bCs/>
                <w:color w:val="231F20"/>
                <w:kern w:val="0"/>
                <w:sz w:val="20"/>
                <w:szCs w:val="21"/>
              </w:rPr>
              <w:t>The slope value of look up table.</w:t>
            </w:r>
          </w:p>
        </w:tc>
      </w:tr>
      <w:tr w:rsidR="002E4315" w:rsidRPr="006203A0" w14:paraId="2E3179ED" w14:textId="77777777" w:rsidTr="0099729A">
        <w:tc>
          <w:tcPr>
            <w:tcW w:w="1450" w:type="dxa"/>
            <w:vAlign w:val="center"/>
          </w:tcPr>
          <w:p w14:paraId="4C6D04D7"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lut_bias</w:t>
            </w:r>
            <w:r>
              <w:rPr>
                <w:rFonts w:ascii="Times New Roman" w:hAnsi="Times New Roman" w:cs="Times New Roman"/>
                <w:bCs/>
                <w:color w:val="231F20"/>
                <w:kern w:val="0"/>
                <w:sz w:val="20"/>
                <w:szCs w:val="21"/>
              </w:rPr>
              <w:t>X</w:t>
            </w:r>
          </w:p>
        </w:tc>
        <w:tc>
          <w:tcPr>
            <w:tcW w:w="761" w:type="dxa"/>
            <w:vAlign w:val="center"/>
          </w:tcPr>
          <w:p w14:paraId="0D5F96BB"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3" w:type="dxa"/>
            <w:vAlign w:val="center"/>
          </w:tcPr>
          <w:p w14:paraId="2726499E"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4" w:type="dxa"/>
            <w:vAlign w:val="center"/>
          </w:tcPr>
          <w:p w14:paraId="02E30965"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86" w:type="dxa"/>
            <w:vAlign w:val="center"/>
          </w:tcPr>
          <w:p w14:paraId="5AEC16BF"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 xml:space="preserve">X=0-63. </w:t>
            </w:r>
            <w:r>
              <w:rPr>
                <w:rFonts w:ascii="Times New Roman" w:hAnsi="Times New Roman" w:cs="Times New Roman"/>
                <w:bCs/>
                <w:color w:val="231F20"/>
                <w:kern w:val="0"/>
                <w:sz w:val="20"/>
                <w:szCs w:val="21"/>
              </w:rPr>
              <w:t>The bias value of look up table.</w:t>
            </w:r>
          </w:p>
        </w:tc>
      </w:tr>
      <w:tr w:rsidR="002E4315" w:rsidRPr="006203A0" w14:paraId="2A360EC0" w14:textId="77777777" w:rsidTr="0099729A">
        <w:tc>
          <w:tcPr>
            <w:tcW w:w="1450" w:type="dxa"/>
            <w:vAlign w:val="center"/>
          </w:tcPr>
          <w:p w14:paraId="3B1F5017"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unit3_bias</w:t>
            </w:r>
          </w:p>
        </w:tc>
        <w:tc>
          <w:tcPr>
            <w:tcW w:w="761" w:type="dxa"/>
            <w:vAlign w:val="center"/>
          </w:tcPr>
          <w:p w14:paraId="3B5057C6"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3" w:type="dxa"/>
            <w:vAlign w:val="center"/>
          </w:tcPr>
          <w:p w14:paraId="14442378"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4" w:type="dxa"/>
            <w:vAlign w:val="center"/>
          </w:tcPr>
          <w:p w14:paraId="15117296" w14:textId="77777777" w:rsidR="002E4315" w:rsidRPr="006203A0"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86" w:type="dxa"/>
            <w:vAlign w:val="center"/>
          </w:tcPr>
          <w:p w14:paraId="59659C9D"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Bias value of unit3</w:t>
            </w:r>
          </w:p>
        </w:tc>
      </w:tr>
      <w:tr w:rsidR="002E4315" w:rsidRPr="006203A0" w14:paraId="6AF70DFB" w14:textId="77777777" w:rsidTr="0099729A">
        <w:tc>
          <w:tcPr>
            <w:tcW w:w="1450" w:type="dxa"/>
            <w:vAlign w:val="center"/>
          </w:tcPr>
          <w:p w14:paraId="76E09BD0"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unit3_</w:t>
            </w:r>
            <w:r>
              <w:rPr>
                <w:rFonts w:ascii="Times New Roman" w:hAnsi="Times New Roman" w:cs="Times New Roman"/>
                <w:bCs/>
                <w:color w:val="231F20"/>
                <w:kern w:val="0"/>
                <w:sz w:val="20"/>
                <w:szCs w:val="21"/>
              </w:rPr>
              <w:t>scale</w:t>
            </w:r>
          </w:p>
        </w:tc>
        <w:tc>
          <w:tcPr>
            <w:tcW w:w="761" w:type="dxa"/>
            <w:vAlign w:val="center"/>
          </w:tcPr>
          <w:p w14:paraId="21C66004"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3" w:type="dxa"/>
            <w:vAlign w:val="center"/>
          </w:tcPr>
          <w:p w14:paraId="525E510B"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4" w:type="dxa"/>
            <w:vAlign w:val="center"/>
          </w:tcPr>
          <w:p w14:paraId="0757F9CD"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86" w:type="dxa"/>
            <w:vAlign w:val="center"/>
          </w:tcPr>
          <w:p w14:paraId="5516E90A"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Scale value of unit3</w:t>
            </w:r>
          </w:p>
        </w:tc>
      </w:tr>
      <w:tr w:rsidR="002E4315" w:rsidRPr="006203A0" w14:paraId="79FC4946" w14:textId="77777777" w:rsidTr="0099729A">
        <w:tc>
          <w:tcPr>
            <w:tcW w:w="1450" w:type="dxa"/>
            <w:vAlign w:val="center"/>
          </w:tcPr>
          <w:p w14:paraId="22E03EDC"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unit3_shift</w:t>
            </w:r>
          </w:p>
        </w:tc>
        <w:tc>
          <w:tcPr>
            <w:tcW w:w="761" w:type="dxa"/>
            <w:vAlign w:val="center"/>
          </w:tcPr>
          <w:p w14:paraId="0FD84E53"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p>
        </w:tc>
        <w:tc>
          <w:tcPr>
            <w:tcW w:w="983" w:type="dxa"/>
            <w:vAlign w:val="center"/>
          </w:tcPr>
          <w:p w14:paraId="784175CE"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32</w:t>
            </w:r>
            <w:r>
              <w:rPr>
                <w:rFonts w:ascii="Times New Roman" w:hAnsi="Times New Roman" w:cs="Times New Roman"/>
                <w:bCs/>
                <w:color w:val="231F20"/>
                <w:kern w:val="0"/>
                <w:sz w:val="20"/>
                <w:szCs w:val="21"/>
              </w:rPr>
              <w:t>’h0</w:t>
            </w:r>
          </w:p>
        </w:tc>
        <w:tc>
          <w:tcPr>
            <w:tcW w:w="634" w:type="dxa"/>
            <w:vAlign w:val="center"/>
          </w:tcPr>
          <w:p w14:paraId="02514DC3"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86" w:type="dxa"/>
            <w:vAlign w:val="center"/>
          </w:tcPr>
          <w:p w14:paraId="0420D0F0"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Shift value of unit3</w:t>
            </w:r>
          </w:p>
        </w:tc>
      </w:tr>
    </w:tbl>
    <w:p w14:paraId="5E93FB35"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p>
    <w:p w14:paraId="6E191151"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p>
    <w:p w14:paraId="52BA544C"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lastRenderedPageBreak/>
        <w:t>5) PDP</w:t>
      </w:r>
    </w:p>
    <w:tbl>
      <w:tblPr>
        <w:tblStyle w:val="a5"/>
        <w:tblW w:w="0" w:type="auto"/>
        <w:tblInd w:w="108" w:type="dxa"/>
        <w:tblLook w:val="04A0" w:firstRow="1" w:lastRow="0" w:firstColumn="1" w:lastColumn="0" w:noHBand="0" w:noVBand="1"/>
      </w:tblPr>
      <w:tblGrid>
        <w:gridCol w:w="1516"/>
        <w:gridCol w:w="761"/>
        <w:gridCol w:w="983"/>
        <w:gridCol w:w="634"/>
        <w:gridCol w:w="4520"/>
      </w:tblGrid>
      <w:tr w:rsidR="002E4315" w:rsidRPr="006203A0" w14:paraId="60257F89" w14:textId="77777777" w:rsidTr="0099729A">
        <w:tc>
          <w:tcPr>
            <w:tcW w:w="1516" w:type="dxa"/>
            <w:shd w:val="clear" w:color="auto" w:fill="BFBFBF" w:themeFill="background1" w:themeFillShade="BF"/>
            <w:vAlign w:val="center"/>
          </w:tcPr>
          <w:p w14:paraId="5140DBD3"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Name</w:t>
            </w:r>
          </w:p>
        </w:tc>
        <w:tc>
          <w:tcPr>
            <w:tcW w:w="761" w:type="dxa"/>
            <w:shd w:val="clear" w:color="auto" w:fill="BFBFBF" w:themeFill="background1" w:themeFillShade="BF"/>
            <w:vAlign w:val="center"/>
          </w:tcPr>
          <w:p w14:paraId="403DFCED"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Width</w:t>
            </w:r>
          </w:p>
        </w:tc>
        <w:tc>
          <w:tcPr>
            <w:tcW w:w="983" w:type="dxa"/>
            <w:shd w:val="clear" w:color="auto" w:fill="BFBFBF" w:themeFill="background1" w:themeFillShade="BF"/>
            <w:vAlign w:val="center"/>
          </w:tcPr>
          <w:p w14:paraId="251CF0AF"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Default</w:t>
            </w:r>
          </w:p>
        </w:tc>
        <w:tc>
          <w:tcPr>
            <w:tcW w:w="634" w:type="dxa"/>
            <w:shd w:val="clear" w:color="auto" w:fill="BFBFBF" w:themeFill="background1" w:themeFillShade="BF"/>
            <w:vAlign w:val="center"/>
          </w:tcPr>
          <w:p w14:paraId="624A2238"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R/W</w:t>
            </w:r>
          </w:p>
        </w:tc>
        <w:tc>
          <w:tcPr>
            <w:tcW w:w="4520" w:type="dxa"/>
            <w:shd w:val="clear" w:color="auto" w:fill="BFBFBF" w:themeFill="background1" w:themeFillShade="BF"/>
            <w:vAlign w:val="center"/>
          </w:tcPr>
          <w:p w14:paraId="510FA478"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Description</w:t>
            </w:r>
          </w:p>
        </w:tc>
      </w:tr>
      <w:tr w:rsidR="002E4315" w:rsidRPr="006203A0" w14:paraId="04B8F1A7" w14:textId="77777777" w:rsidTr="0099729A">
        <w:tc>
          <w:tcPr>
            <w:tcW w:w="1516" w:type="dxa"/>
            <w:vAlign w:val="center"/>
          </w:tcPr>
          <w:p w14:paraId="199A92D9"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precision</w:t>
            </w:r>
          </w:p>
        </w:tc>
        <w:tc>
          <w:tcPr>
            <w:tcW w:w="761" w:type="dxa"/>
            <w:vAlign w:val="center"/>
          </w:tcPr>
          <w:p w14:paraId="5A004DC5"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p>
        </w:tc>
        <w:tc>
          <w:tcPr>
            <w:tcW w:w="983" w:type="dxa"/>
            <w:vAlign w:val="center"/>
          </w:tcPr>
          <w:p w14:paraId="58B46E95"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p>
        </w:tc>
        <w:tc>
          <w:tcPr>
            <w:tcW w:w="634" w:type="dxa"/>
            <w:vAlign w:val="center"/>
          </w:tcPr>
          <w:p w14:paraId="1D03392D"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1FB52E2B"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precision of the operator</w:t>
            </w:r>
          </w:p>
        </w:tc>
      </w:tr>
      <w:tr w:rsidR="002E4315" w14:paraId="255B4230" w14:textId="77777777" w:rsidTr="0099729A">
        <w:tc>
          <w:tcPr>
            <w:tcW w:w="1516" w:type="dxa"/>
            <w:vAlign w:val="center"/>
          </w:tcPr>
          <w:p w14:paraId="461B58D4"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pooling_type</w:t>
            </w:r>
          </w:p>
        </w:tc>
        <w:tc>
          <w:tcPr>
            <w:tcW w:w="761" w:type="dxa"/>
            <w:vAlign w:val="center"/>
          </w:tcPr>
          <w:p w14:paraId="222B8998"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2</w:t>
            </w:r>
          </w:p>
        </w:tc>
        <w:tc>
          <w:tcPr>
            <w:tcW w:w="983" w:type="dxa"/>
            <w:vAlign w:val="center"/>
          </w:tcPr>
          <w:p w14:paraId="7B4A581E"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2</w:t>
            </w:r>
            <w:r>
              <w:rPr>
                <w:rFonts w:ascii="Times New Roman" w:hAnsi="Times New Roman" w:cs="Times New Roman"/>
                <w:bCs/>
                <w:color w:val="231F20"/>
                <w:kern w:val="0"/>
                <w:sz w:val="20"/>
                <w:szCs w:val="21"/>
              </w:rPr>
              <w:t>’00</w:t>
            </w:r>
          </w:p>
        </w:tc>
        <w:tc>
          <w:tcPr>
            <w:tcW w:w="634" w:type="dxa"/>
            <w:vAlign w:val="center"/>
          </w:tcPr>
          <w:p w14:paraId="6E23772C"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619FD1FC"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type of pooling</w:t>
            </w:r>
          </w:p>
          <w:p w14:paraId="4B47AC41"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2’b00: No use      2’b01: max</w:t>
            </w:r>
          </w:p>
          <w:p w14:paraId="17A80F2F"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2’b10: min         2’b11: average</w:t>
            </w:r>
          </w:p>
        </w:tc>
      </w:tr>
      <w:tr w:rsidR="002E4315" w14:paraId="403D114E" w14:textId="77777777" w:rsidTr="0099729A">
        <w:tc>
          <w:tcPr>
            <w:tcW w:w="1516" w:type="dxa"/>
            <w:vAlign w:val="center"/>
          </w:tcPr>
          <w:p w14:paraId="3906E32F"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pooling_size</w:t>
            </w:r>
          </w:p>
        </w:tc>
        <w:tc>
          <w:tcPr>
            <w:tcW w:w="761" w:type="dxa"/>
            <w:vAlign w:val="center"/>
          </w:tcPr>
          <w:p w14:paraId="5846614F"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p>
        </w:tc>
        <w:tc>
          <w:tcPr>
            <w:tcW w:w="983" w:type="dxa"/>
            <w:vAlign w:val="center"/>
          </w:tcPr>
          <w:p w14:paraId="1F0FE85F"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r>
              <w:rPr>
                <w:rFonts w:ascii="Times New Roman" w:hAnsi="Times New Roman" w:cs="Times New Roman"/>
                <w:bCs/>
                <w:color w:val="231F20"/>
                <w:kern w:val="0"/>
                <w:sz w:val="20"/>
                <w:szCs w:val="21"/>
              </w:rPr>
              <w:t>’b0000</w:t>
            </w:r>
          </w:p>
        </w:tc>
        <w:tc>
          <w:tcPr>
            <w:tcW w:w="634" w:type="dxa"/>
            <w:vAlign w:val="center"/>
          </w:tcPr>
          <w:p w14:paraId="405241BA"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2EB065C5"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kernel size of pooling.</w:t>
            </w:r>
          </w:p>
        </w:tc>
      </w:tr>
      <w:tr w:rsidR="002E4315" w14:paraId="789020C3" w14:textId="77777777" w:rsidTr="0099729A">
        <w:tc>
          <w:tcPr>
            <w:tcW w:w="1516" w:type="dxa"/>
            <w:vAlign w:val="center"/>
          </w:tcPr>
          <w:p w14:paraId="01CDB5E8"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pooling_stride</w:t>
            </w:r>
          </w:p>
        </w:tc>
        <w:tc>
          <w:tcPr>
            <w:tcW w:w="761" w:type="dxa"/>
            <w:vAlign w:val="center"/>
          </w:tcPr>
          <w:p w14:paraId="4BC82D38"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p>
        </w:tc>
        <w:tc>
          <w:tcPr>
            <w:tcW w:w="983" w:type="dxa"/>
            <w:vAlign w:val="center"/>
          </w:tcPr>
          <w:p w14:paraId="597B9011"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r>
              <w:rPr>
                <w:rFonts w:ascii="Times New Roman" w:hAnsi="Times New Roman" w:cs="Times New Roman"/>
                <w:bCs/>
                <w:color w:val="231F20"/>
                <w:kern w:val="0"/>
                <w:sz w:val="20"/>
                <w:szCs w:val="21"/>
              </w:rPr>
              <w:t>’b0000</w:t>
            </w:r>
          </w:p>
        </w:tc>
        <w:tc>
          <w:tcPr>
            <w:tcW w:w="634" w:type="dxa"/>
            <w:vAlign w:val="center"/>
          </w:tcPr>
          <w:p w14:paraId="7452BB08"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24DE2076"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stride of pooling</w:t>
            </w:r>
          </w:p>
        </w:tc>
      </w:tr>
      <w:tr w:rsidR="002E4315" w14:paraId="7E6E616B" w14:textId="77777777" w:rsidTr="0099729A">
        <w:tc>
          <w:tcPr>
            <w:tcW w:w="1516" w:type="dxa"/>
            <w:vAlign w:val="center"/>
          </w:tcPr>
          <w:p w14:paraId="4C45C722"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tile</w:t>
            </w:r>
            <w:r>
              <w:rPr>
                <w:rFonts w:ascii="Times New Roman" w:hAnsi="Times New Roman" w:cs="Times New Roman" w:hint="eastAsia"/>
                <w:bCs/>
                <w:color w:val="231F20"/>
                <w:kern w:val="0"/>
                <w:sz w:val="20"/>
                <w:szCs w:val="21"/>
              </w:rPr>
              <w:t>_en</w:t>
            </w:r>
          </w:p>
        </w:tc>
        <w:tc>
          <w:tcPr>
            <w:tcW w:w="761" w:type="dxa"/>
            <w:vAlign w:val="center"/>
          </w:tcPr>
          <w:p w14:paraId="2BF54B94"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3" w:type="dxa"/>
            <w:vAlign w:val="center"/>
          </w:tcPr>
          <w:p w14:paraId="7C6139A4"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4" w:type="dxa"/>
            <w:vAlign w:val="center"/>
          </w:tcPr>
          <w:p w14:paraId="38ED305B"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7E64DC8F"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Indicate if the cube is part</w:t>
            </w:r>
            <w:r>
              <w:rPr>
                <w:rFonts w:ascii="Times New Roman" w:hAnsi="Times New Roman" w:cs="Times New Roman"/>
                <w:bCs/>
                <w:color w:val="231F20"/>
                <w:kern w:val="0"/>
                <w:sz w:val="20"/>
                <w:szCs w:val="21"/>
              </w:rPr>
              <w:t>ed in to tiles</w:t>
            </w:r>
          </w:p>
        </w:tc>
      </w:tr>
      <w:tr w:rsidR="002E4315" w14:paraId="44E67C9C" w14:textId="77777777" w:rsidTr="0099729A">
        <w:tc>
          <w:tcPr>
            <w:tcW w:w="1516" w:type="dxa"/>
            <w:vAlign w:val="center"/>
          </w:tcPr>
          <w:p w14:paraId="6B9C2F4B"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tile_width</w:t>
            </w:r>
          </w:p>
        </w:tc>
        <w:tc>
          <w:tcPr>
            <w:tcW w:w="761" w:type="dxa"/>
            <w:vAlign w:val="center"/>
          </w:tcPr>
          <w:p w14:paraId="61CF3FF6"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3" w:type="dxa"/>
            <w:vAlign w:val="center"/>
          </w:tcPr>
          <w:p w14:paraId="66D5B9F9"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’h0000</w:t>
            </w:r>
          </w:p>
        </w:tc>
        <w:tc>
          <w:tcPr>
            <w:tcW w:w="634" w:type="dxa"/>
            <w:vAlign w:val="center"/>
          </w:tcPr>
          <w:p w14:paraId="304C7E18"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018E2322"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width of usual tile</w:t>
            </w:r>
          </w:p>
        </w:tc>
      </w:tr>
      <w:tr w:rsidR="002E4315" w14:paraId="272F5975" w14:textId="77777777" w:rsidTr="0099729A">
        <w:tc>
          <w:tcPr>
            <w:tcW w:w="1516" w:type="dxa"/>
            <w:vAlign w:val="center"/>
          </w:tcPr>
          <w:p w14:paraId="59473B6C"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tile</w:t>
            </w:r>
            <w:r>
              <w:rPr>
                <w:rFonts w:ascii="Times New Roman" w:hAnsi="Times New Roman" w:cs="Times New Roman"/>
                <w:bCs/>
                <w:color w:val="231F20"/>
                <w:kern w:val="0"/>
                <w:sz w:val="20"/>
                <w:szCs w:val="21"/>
              </w:rPr>
              <w:t>_width_last</w:t>
            </w:r>
          </w:p>
        </w:tc>
        <w:tc>
          <w:tcPr>
            <w:tcW w:w="761" w:type="dxa"/>
            <w:vAlign w:val="center"/>
          </w:tcPr>
          <w:p w14:paraId="1CBF7FDE"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3" w:type="dxa"/>
            <w:vAlign w:val="center"/>
          </w:tcPr>
          <w:p w14:paraId="7999351F"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’h0000</w:t>
            </w:r>
          </w:p>
        </w:tc>
        <w:tc>
          <w:tcPr>
            <w:tcW w:w="634" w:type="dxa"/>
            <w:vAlign w:val="center"/>
          </w:tcPr>
          <w:p w14:paraId="0597DF6D"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2E630123"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width of the left tile</w:t>
            </w:r>
          </w:p>
        </w:tc>
      </w:tr>
      <w:tr w:rsidR="002E4315" w14:paraId="7E596930" w14:textId="77777777" w:rsidTr="0099729A">
        <w:tc>
          <w:tcPr>
            <w:tcW w:w="1516" w:type="dxa"/>
            <w:vAlign w:val="center"/>
          </w:tcPr>
          <w:p w14:paraId="5E87AAC1"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tile_height</w:t>
            </w:r>
          </w:p>
        </w:tc>
        <w:tc>
          <w:tcPr>
            <w:tcW w:w="761" w:type="dxa"/>
            <w:vAlign w:val="center"/>
          </w:tcPr>
          <w:p w14:paraId="15AE925F"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3" w:type="dxa"/>
            <w:vAlign w:val="center"/>
          </w:tcPr>
          <w:p w14:paraId="6531FB56"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’h0000</w:t>
            </w:r>
          </w:p>
        </w:tc>
        <w:tc>
          <w:tcPr>
            <w:tcW w:w="634" w:type="dxa"/>
            <w:vAlign w:val="center"/>
          </w:tcPr>
          <w:p w14:paraId="4983EE41"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65580F8C"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height of usual tile</w:t>
            </w:r>
          </w:p>
        </w:tc>
      </w:tr>
      <w:tr w:rsidR="002E4315" w14:paraId="60A7D523" w14:textId="77777777" w:rsidTr="0099729A">
        <w:tc>
          <w:tcPr>
            <w:tcW w:w="1516" w:type="dxa"/>
            <w:vAlign w:val="center"/>
          </w:tcPr>
          <w:p w14:paraId="472555E4"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tile_height_last</w:t>
            </w:r>
          </w:p>
        </w:tc>
        <w:tc>
          <w:tcPr>
            <w:tcW w:w="761" w:type="dxa"/>
            <w:vAlign w:val="center"/>
          </w:tcPr>
          <w:p w14:paraId="7E5CE49D"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p>
        </w:tc>
        <w:tc>
          <w:tcPr>
            <w:tcW w:w="983" w:type="dxa"/>
            <w:vAlign w:val="center"/>
          </w:tcPr>
          <w:p w14:paraId="4CBB649A"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16</w:t>
            </w:r>
            <w:r>
              <w:rPr>
                <w:rFonts w:ascii="Times New Roman" w:hAnsi="Times New Roman" w:cs="Times New Roman"/>
                <w:bCs/>
                <w:color w:val="231F20"/>
                <w:kern w:val="0"/>
                <w:sz w:val="20"/>
                <w:szCs w:val="21"/>
              </w:rPr>
              <w:t>’h0000</w:t>
            </w:r>
          </w:p>
        </w:tc>
        <w:tc>
          <w:tcPr>
            <w:tcW w:w="634" w:type="dxa"/>
            <w:vAlign w:val="center"/>
          </w:tcPr>
          <w:p w14:paraId="4C0F54AA"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032FED1B"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height of the bottom tile</w:t>
            </w:r>
          </w:p>
        </w:tc>
      </w:tr>
      <w:tr w:rsidR="002E4315" w14:paraId="475A372B" w14:textId="77777777" w:rsidTr="0099729A">
        <w:tc>
          <w:tcPr>
            <w:tcW w:w="1516" w:type="dxa"/>
            <w:vAlign w:val="center"/>
          </w:tcPr>
          <w:p w14:paraId="21A87FA1"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tile_num_x</w:t>
            </w:r>
          </w:p>
        </w:tc>
        <w:tc>
          <w:tcPr>
            <w:tcW w:w="761" w:type="dxa"/>
            <w:vAlign w:val="center"/>
          </w:tcPr>
          <w:p w14:paraId="5834FAC9"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983" w:type="dxa"/>
            <w:vAlign w:val="center"/>
          </w:tcPr>
          <w:p w14:paraId="0385CCD0"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r>
              <w:rPr>
                <w:rFonts w:ascii="Times New Roman" w:hAnsi="Times New Roman" w:cs="Times New Roman"/>
                <w:bCs/>
                <w:color w:val="231F20"/>
                <w:kern w:val="0"/>
                <w:sz w:val="20"/>
                <w:szCs w:val="21"/>
              </w:rPr>
              <w:t>’h00</w:t>
            </w:r>
          </w:p>
        </w:tc>
        <w:tc>
          <w:tcPr>
            <w:tcW w:w="634" w:type="dxa"/>
            <w:vAlign w:val="center"/>
          </w:tcPr>
          <w:p w14:paraId="3F0EE83B"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39F000C4"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number of tiles in the x dimension</w:t>
            </w:r>
          </w:p>
        </w:tc>
      </w:tr>
      <w:tr w:rsidR="002E4315" w14:paraId="41F51038" w14:textId="77777777" w:rsidTr="0099729A">
        <w:tc>
          <w:tcPr>
            <w:tcW w:w="1516" w:type="dxa"/>
            <w:vAlign w:val="center"/>
          </w:tcPr>
          <w:p w14:paraId="6B034FE6"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tile_num_y</w:t>
            </w:r>
          </w:p>
        </w:tc>
        <w:tc>
          <w:tcPr>
            <w:tcW w:w="761" w:type="dxa"/>
            <w:vAlign w:val="center"/>
          </w:tcPr>
          <w:p w14:paraId="791D1E3E"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p>
        </w:tc>
        <w:tc>
          <w:tcPr>
            <w:tcW w:w="983" w:type="dxa"/>
            <w:vAlign w:val="center"/>
          </w:tcPr>
          <w:p w14:paraId="6D1E1BBE"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8</w:t>
            </w:r>
            <w:r>
              <w:rPr>
                <w:rFonts w:ascii="Times New Roman" w:hAnsi="Times New Roman" w:cs="Times New Roman"/>
                <w:bCs/>
                <w:color w:val="231F20"/>
                <w:kern w:val="0"/>
                <w:sz w:val="20"/>
                <w:szCs w:val="21"/>
              </w:rPr>
              <w:t>’h00</w:t>
            </w:r>
          </w:p>
        </w:tc>
        <w:tc>
          <w:tcPr>
            <w:tcW w:w="634" w:type="dxa"/>
            <w:vAlign w:val="center"/>
          </w:tcPr>
          <w:p w14:paraId="371B4587"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2C472F79"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 xml:space="preserve">The number of tiles </w:t>
            </w:r>
            <w:r>
              <w:rPr>
                <w:rFonts w:ascii="Times New Roman" w:hAnsi="Times New Roman" w:cs="Times New Roman"/>
                <w:bCs/>
                <w:color w:val="231F20"/>
                <w:kern w:val="0"/>
                <w:sz w:val="20"/>
                <w:szCs w:val="21"/>
              </w:rPr>
              <w:t>in the y dimension</w:t>
            </w:r>
          </w:p>
        </w:tc>
      </w:tr>
      <w:tr w:rsidR="002E4315" w14:paraId="06C80D8E" w14:textId="77777777" w:rsidTr="0099729A">
        <w:tc>
          <w:tcPr>
            <w:tcW w:w="1516" w:type="dxa"/>
            <w:vAlign w:val="center"/>
          </w:tcPr>
          <w:p w14:paraId="717C1752"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padding_type</w:t>
            </w:r>
          </w:p>
        </w:tc>
        <w:tc>
          <w:tcPr>
            <w:tcW w:w="761" w:type="dxa"/>
            <w:vAlign w:val="center"/>
          </w:tcPr>
          <w:p w14:paraId="4097A2F8"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p>
        </w:tc>
        <w:tc>
          <w:tcPr>
            <w:tcW w:w="983" w:type="dxa"/>
            <w:vAlign w:val="center"/>
          </w:tcPr>
          <w:p w14:paraId="1453D971"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1</w:t>
            </w:r>
            <w:r>
              <w:rPr>
                <w:rFonts w:ascii="Times New Roman" w:hAnsi="Times New Roman" w:cs="Times New Roman"/>
                <w:bCs/>
                <w:color w:val="231F20"/>
                <w:kern w:val="0"/>
                <w:sz w:val="20"/>
                <w:szCs w:val="21"/>
              </w:rPr>
              <w:t>’b0</w:t>
            </w:r>
          </w:p>
        </w:tc>
        <w:tc>
          <w:tcPr>
            <w:tcW w:w="634" w:type="dxa"/>
            <w:vAlign w:val="center"/>
          </w:tcPr>
          <w:p w14:paraId="6FC97341"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1E576F17"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type of padding</w:t>
            </w:r>
          </w:p>
          <w:p w14:paraId="1B4D7D2E"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bCs/>
                <w:color w:val="231F20"/>
                <w:kern w:val="0"/>
                <w:sz w:val="20"/>
                <w:szCs w:val="21"/>
              </w:rPr>
              <w:t>1’b0: VALID       1’b1: SAME</w:t>
            </w:r>
          </w:p>
        </w:tc>
      </w:tr>
      <w:tr w:rsidR="002E4315" w14:paraId="08A1FF6C" w14:textId="77777777" w:rsidTr="0099729A">
        <w:tc>
          <w:tcPr>
            <w:tcW w:w="1516" w:type="dxa"/>
            <w:vAlign w:val="center"/>
          </w:tcPr>
          <w:p w14:paraId="43BCAAC5"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padding_num_l</w:t>
            </w:r>
          </w:p>
        </w:tc>
        <w:tc>
          <w:tcPr>
            <w:tcW w:w="761" w:type="dxa"/>
            <w:vAlign w:val="center"/>
          </w:tcPr>
          <w:p w14:paraId="37F02B86"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p>
        </w:tc>
        <w:tc>
          <w:tcPr>
            <w:tcW w:w="983" w:type="dxa"/>
            <w:vAlign w:val="center"/>
          </w:tcPr>
          <w:p w14:paraId="13C272FF"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r>
              <w:rPr>
                <w:rFonts w:ascii="Times New Roman" w:hAnsi="Times New Roman" w:cs="Times New Roman"/>
                <w:bCs/>
                <w:color w:val="231F20"/>
                <w:kern w:val="0"/>
                <w:sz w:val="20"/>
                <w:szCs w:val="21"/>
              </w:rPr>
              <w:t>’h0</w:t>
            </w:r>
          </w:p>
        </w:tc>
        <w:tc>
          <w:tcPr>
            <w:tcW w:w="634" w:type="dxa"/>
            <w:vAlign w:val="center"/>
          </w:tcPr>
          <w:p w14:paraId="25C266C6"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2DED6E02"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Padding number in the left</w:t>
            </w:r>
          </w:p>
        </w:tc>
      </w:tr>
      <w:tr w:rsidR="002E4315" w14:paraId="17AAA653" w14:textId="77777777" w:rsidTr="0099729A">
        <w:tc>
          <w:tcPr>
            <w:tcW w:w="1516" w:type="dxa"/>
            <w:vAlign w:val="center"/>
          </w:tcPr>
          <w:p w14:paraId="49D08AA8"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padding_num_r</w:t>
            </w:r>
          </w:p>
        </w:tc>
        <w:tc>
          <w:tcPr>
            <w:tcW w:w="761" w:type="dxa"/>
            <w:vAlign w:val="center"/>
          </w:tcPr>
          <w:p w14:paraId="60642040"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p>
        </w:tc>
        <w:tc>
          <w:tcPr>
            <w:tcW w:w="983" w:type="dxa"/>
            <w:vAlign w:val="center"/>
          </w:tcPr>
          <w:p w14:paraId="7C36338D"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r>
              <w:rPr>
                <w:rFonts w:ascii="Times New Roman" w:hAnsi="Times New Roman" w:cs="Times New Roman"/>
                <w:bCs/>
                <w:color w:val="231F20"/>
                <w:kern w:val="0"/>
                <w:sz w:val="20"/>
                <w:szCs w:val="21"/>
              </w:rPr>
              <w:t>’h0</w:t>
            </w:r>
          </w:p>
        </w:tc>
        <w:tc>
          <w:tcPr>
            <w:tcW w:w="634" w:type="dxa"/>
            <w:vAlign w:val="center"/>
          </w:tcPr>
          <w:p w14:paraId="4664B58A"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209538A4"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Padding number in the right</w:t>
            </w:r>
          </w:p>
        </w:tc>
      </w:tr>
      <w:tr w:rsidR="002E4315" w14:paraId="09DABF99" w14:textId="77777777" w:rsidTr="0099729A">
        <w:tc>
          <w:tcPr>
            <w:tcW w:w="1516" w:type="dxa"/>
            <w:vAlign w:val="center"/>
          </w:tcPr>
          <w:p w14:paraId="08BB8138"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pad</w:t>
            </w:r>
            <w:r>
              <w:rPr>
                <w:rFonts w:ascii="Times New Roman" w:hAnsi="Times New Roman" w:cs="Times New Roman"/>
                <w:bCs/>
                <w:color w:val="231F20"/>
                <w:kern w:val="0"/>
                <w:sz w:val="20"/>
                <w:szCs w:val="21"/>
              </w:rPr>
              <w:t>ding_num_u</w:t>
            </w:r>
          </w:p>
        </w:tc>
        <w:tc>
          <w:tcPr>
            <w:tcW w:w="761" w:type="dxa"/>
            <w:vAlign w:val="center"/>
          </w:tcPr>
          <w:p w14:paraId="1C58E443"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p>
        </w:tc>
        <w:tc>
          <w:tcPr>
            <w:tcW w:w="983" w:type="dxa"/>
            <w:vAlign w:val="center"/>
          </w:tcPr>
          <w:p w14:paraId="1939AA8B"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r>
              <w:rPr>
                <w:rFonts w:ascii="Times New Roman" w:hAnsi="Times New Roman" w:cs="Times New Roman"/>
                <w:bCs/>
                <w:color w:val="231F20"/>
                <w:kern w:val="0"/>
                <w:sz w:val="20"/>
                <w:szCs w:val="21"/>
              </w:rPr>
              <w:t>’h0</w:t>
            </w:r>
          </w:p>
        </w:tc>
        <w:tc>
          <w:tcPr>
            <w:tcW w:w="634" w:type="dxa"/>
            <w:vAlign w:val="center"/>
          </w:tcPr>
          <w:p w14:paraId="545065EB"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2B62D6E4"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Padding number in the upside</w:t>
            </w:r>
          </w:p>
        </w:tc>
      </w:tr>
      <w:tr w:rsidR="002E4315" w14:paraId="7F259E80" w14:textId="77777777" w:rsidTr="0099729A">
        <w:tc>
          <w:tcPr>
            <w:tcW w:w="1516" w:type="dxa"/>
            <w:vAlign w:val="center"/>
          </w:tcPr>
          <w:p w14:paraId="27F51119"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padding_num_b</w:t>
            </w:r>
          </w:p>
        </w:tc>
        <w:tc>
          <w:tcPr>
            <w:tcW w:w="761" w:type="dxa"/>
            <w:vAlign w:val="center"/>
          </w:tcPr>
          <w:p w14:paraId="7F9DAE9D"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p>
        </w:tc>
        <w:tc>
          <w:tcPr>
            <w:tcW w:w="983" w:type="dxa"/>
            <w:vAlign w:val="center"/>
          </w:tcPr>
          <w:p w14:paraId="5F40C8A0"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4</w:t>
            </w:r>
            <w:r>
              <w:rPr>
                <w:rFonts w:ascii="Times New Roman" w:hAnsi="Times New Roman" w:cs="Times New Roman"/>
                <w:bCs/>
                <w:color w:val="231F20"/>
                <w:kern w:val="0"/>
                <w:sz w:val="20"/>
                <w:szCs w:val="21"/>
              </w:rPr>
              <w:t>’h0</w:t>
            </w:r>
          </w:p>
        </w:tc>
        <w:tc>
          <w:tcPr>
            <w:tcW w:w="634" w:type="dxa"/>
            <w:vAlign w:val="center"/>
          </w:tcPr>
          <w:p w14:paraId="535D8B40"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46B3EA05"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Padding number in the bottom</w:t>
            </w:r>
          </w:p>
        </w:tc>
      </w:tr>
    </w:tbl>
    <w:p w14:paraId="613E88C9"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p>
    <w:p w14:paraId="371283A0"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6) CDP</w:t>
      </w:r>
    </w:p>
    <w:tbl>
      <w:tblPr>
        <w:tblStyle w:val="a5"/>
        <w:tblW w:w="0" w:type="auto"/>
        <w:tblInd w:w="108" w:type="dxa"/>
        <w:tblLook w:val="04A0" w:firstRow="1" w:lastRow="0" w:firstColumn="1" w:lastColumn="0" w:noHBand="0" w:noVBand="1"/>
      </w:tblPr>
      <w:tblGrid>
        <w:gridCol w:w="1516"/>
        <w:gridCol w:w="761"/>
        <w:gridCol w:w="983"/>
        <w:gridCol w:w="634"/>
        <w:gridCol w:w="4520"/>
      </w:tblGrid>
      <w:tr w:rsidR="002E4315" w:rsidRPr="006203A0" w14:paraId="33398566" w14:textId="77777777" w:rsidTr="0099729A">
        <w:tc>
          <w:tcPr>
            <w:tcW w:w="1516" w:type="dxa"/>
            <w:shd w:val="clear" w:color="auto" w:fill="BFBFBF" w:themeFill="background1" w:themeFillShade="BF"/>
            <w:vAlign w:val="center"/>
          </w:tcPr>
          <w:p w14:paraId="5C506D96"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Name</w:t>
            </w:r>
          </w:p>
        </w:tc>
        <w:tc>
          <w:tcPr>
            <w:tcW w:w="761" w:type="dxa"/>
            <w:shd w:val="clear" w:color="auto" w:fill="BFBFBF" w:themeFill="background1" w:themeFillShade="BF"/>
            <w:vAlign w:val="center"/>
          </w:tcPr>
          <w:p w14:paraId="1488F2E1"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Width</w:t>
            </w:r>
          </w:p>
        </w:tc>
        <w:tc>
          <w:tcPr>
            <w:tcW w:w="983" w:type="dxa"/>
            <w:shd w:val="clear" w:color="auto" w:fill="BFBFBF" w:themeFill="background1" w:themeFillShade="BF"/>
            <w:vAlign w:val="center"/>
          </w:tcPr>
          <w:p w14:paraId="64DA5DFB"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Default</w:t>
            </w:r>
          </w:p>
        </w:tc>
        <w:tc>
          <w:tcPr>
            <w:tcW w:w="634" w:type="dxa"/>
            <w:shd w:val="clear" w:color="auto" w:fill="BFBFBF" w:themeFill="background1" w:themeFillShade="BF"/>
            <w:vAlign w:val="center"/>
          </w:tcPr>
          <w:p w14:paraId="28544186"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R/W</w:t>
            </w:r>
          </w:p>
        </w:tc>
        <w:tc>
          <w:tcPr>
            <w:tcW w:w="4520" w:type="dxa"/>
            <w:shd w:val="clear" w:color="auto" w:fill="BFBFBF" w:themeFill="background1" w:themeFillShade="BF"/>
            <w:vAlign w:val="center"/>
          </w:tcPr>
          <w:p w14:paraId="43627544" w14:textId="77777777" w:rsidR="002E4315" w:rsidRPr="006203A0" w:rsidRDefault="002E4315" w:rsidP="0099729A">
            <w:pPr>
              <w:autoSpaceDE w:val="0"/>
              <w:autoSpaceDN w:val="0"/>
              <w:adjustRightInd w:val="0"/>
              <w:jc w:val="center"/>
              <w:rPr>
                <w:rFonts w:ascii="Times New Roman" w:hAnsi="Times New Roman" w:cs="Times New Roman"/>
                <w:b/>
                <w:bCs/>
                <w:color w:val="231F20"/>
                <w:kern w:val="0"/>
                <w:sz w:val="20"/>
                <w:szCs w:val="21"/>
              </w:rPr>
            </w:pPr>
            <w:r w:rsidRPr="006203A0">
              <w:rPr>
                <w:rFonts w:ascii="Times New Roman" w:hAnsi="Times New Roman" w:cs="Times New Roman" w:hint="eastAsia"/>
                <w:b/>
                <w:bCs/>
                <w:color w:val="231F20"/>
                <w:kern w:val="0"/>
                <w:sz w:val="20"/>
                <w:szCs w:val="21"/>
              </w:rPr>
              <w:t>Description</w:t>
            </w:r>
          </w:p>
        </w:tc>
      </w:tr>
      <w:tr w:rsidR="002E4315" w:rsidRPr="006203A0" w14:paraId="44640C28" w14:textId="77777777" w:rsidTr="0099729A">
        <w:tc>
          <w:tcPr>
            <w:tcW w:w="1516" w:type="dxa"/>
            <w:vAlign w:val="center"/>
          </w:tcPr>
          <w:p w14:paraId="40BF6FC6"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precision</w:t>
            </w:r>
          </w:p>
        </w:tc>
        <w:tc>
          <w:tcPr>
            <w:tcW w:w="761" w:type="dxa"/>
            <w:vAlign w:val="center"/>
          </w:tcPr>
          <w:p w14:paraId="0B2FD0FB"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p>
        </w:tc>
        <w:tc>
          <w:tcPr>
            <w:tcW w:w="983" w:type="dxa"/>
            <w:vAlign w:val="center"/>
          </w:tcPr>
          <w:p w14:paraId="4470DCB0"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p>
        </w:tc>
        <w:tc>
          <w:tcPr>
            <w:tcW w:w="634" w:type="dxa"/>
            <w:vAlign w:val="center"/>
          </w:tcPr>
          <w:p w14:paraId="38CF2BEC" w14:textId="77777777" w:rsidR="002E4315" w:rsidRDefault="002E4315" w:rsidP="0099729A">
            <w:pPr>
              <w:autoSpaceDE w:val="0"/>
              <w:autoSpaceDN w:val="0"/>
              <w:adjustRightInd w:val="0"/>
              <w:jc w:val="center"/>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R/W</w:t>
            </w:r>
          </w:p>
        </w:tc>
        <w:tc>
          <w:tcPr>
            <w:tcW w:w="4520" w:type="dxa"/>
            <w:vAlign w:val="center"/>
          </w:tcPr>
          <w:p w14:paraId="7ED4CA5B" w14:textId="77777777" w:rsidR="002E4315" w:rsidRDefault="002E4315" w:rsidP="0099729A">
            <w:pPr>
              <w:autoSpaceDE w:val="0"/>
              <w:autoSpaceDN w:val="0"/>
              <w:adjustRightInd w:val="0"/>
              <w:jc w:val="left"/>
              <w:rPr>
                <w:rFonts w:ascii="Times New Roman" w:hAnsi="Times New Roman" w:cs="Times New Roman"/>
                <w:bCs/>
                <w:color w:val="231F20"/>
                <w:kern w:val="0"/>
                <w:sz w:val="20"/>
                <w:szCs w:val="21"/>
              </w:rPr>
            </w:pPr>
            <w:r>
              <w:rPr>
                <w:rFonts w:ascii="Times New Roman" w:hAnsi="Times New Roman" w:cs="Times New Roman" w:hint="eastAsia"/>
                <w:bCs/>
                <w:color w:val="231F20"/>
                <w:kern w:val="0"/>
                <w:sz w:val="20"/>
                <w:szCs w:val="21"/>
              </w:rPr>
              <w:t>The precision of the operator</w:t>
            </w:r>
          </w:p>
        </w:tc>
      </w:tr>
    </w:tbl>
    <w:p w14:paraId="4D332130"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p>
    <w:p w14:paraId="3D8D134B" w14:textId="5591BFA6" w:rsidR="002E4315" w:rsidRDefault="0040315C"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7) Interrupt regsiter</w:t>
      </w:r>
    </w:p>
    <w:tbl>
      <w:tblPr>
        <w:tblStyle w:val="a5"/>
        <w:tblW w:w="0" w:type="auto"/>
        <w:tblLook w:val="04A0" w:firstRow="1" w:lastRow="0" w:firstColumn="1" w:lastColumn="0" w:noHBand="0" w:noVBand="1"/>
      </w:tblPr>
      <w:tblGrid>
        <w:gridCol w:w="2840"/>
        <w:gridCol w:w="1096"/>
        <w:gridCol w:w="4586"/>
      </w:tblGrid>
      <w:tr w:rsidR="002E4315" w14:paraId="41884CE8" w14:textId="77777777" w:rsidTr="0099729A">
        <w:tc>
          <w:tcPr>
            <w:tcW w:w="2840" w:type="dxa"/>
          </w:tcPr>
          <w:p w14:paraId="6829EA7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Name</w:t>
            </w:r>
          </w:p>
        </w:tc>
        <w:tc>
          <w:tcPr>
            <w:tcW w:w="1096" w:type="dxa"/>
          </w:tcPr>
          <w:p w14:paraId="2B14458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w:t>
            </w:r>
            <w:r>
              <w:rPr>
                <w:rFonts w:ascii="Times New Roman" w:hAnsi="Times New Roman" w:cs="Times New Roman" w:hint="eastAsia"/>
                <w:bCs/>
                <w:color w:val="231F20"/>
                <w:kern w:val="0"/>
                <w:szCs w:val="21"/>
              </w:rPr>
              <w:t>idth</w:t>
            </w:r>
          </w:p>
        </w:tc>
        <w:tc>
          <w:tcPr>
            <w:tcW w:w="4586" w:type="dxa"/>
          </w:tcPr>
          <w:p w14:paraId="43BCEAC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Comment</w:t>
            </w:r>
          </w:p>
        </w:tc>
      </w:tr>
      <w:tr w:rsidR="002E4315" w14:paraId="19BFD55C" w14:textId="77777777" w:rsidTr="0099729A">
        <w:tc>
          <w:tcPr>
            <w:tcW w:w="2840" w:type="dxa"/>
          </w:tcPr>
          <w:p w14:paraId="24FB2DF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cdma_int</w:t>
            </w:r>
          </w:p>
        </w:tc>
        <w:tc>
          <w:tcPr>
            <w:tcW w:w="1096" w:type="dxa"/>
          </w:tcPr>
          <w:p w14:paraId="531FDDE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586" w:type="dxa"/>
          </w:tcPr>
          <w:p w14:paraId="08900FE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cdma done interrupt signal</w:t>
            </w:r>
          </w:p>
        </w:tc>
      </w:tr>
      <w:tr w:rsidR="002E4315" w14:paraId="70101567" w14:textId="77777777" w:rsidTr="0099729A">
        <w:tc>
          <w:tcPr>
            <w:tcW w:w="2840" w:type="dxa"/>
          </w:tcPr>
          <w:p w14:paraId="6F68F13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csc</w:t>
            </w:r>
            <w:r>
              <w:rPr>
                <w:rFonts w:ascii="Times New Roman" w:hAnsi="Times New Roman" w:cs="Times New Roman" w:hint="eastAsia"/>
                <w:bCs/>
                <w:color w:val="231F20"/>
                <w:kern w:val="0"/>
                <w:szCs w:val="21"/>
              </w:rPr>
              <w:t>_stride_int</w:t>
            </w:r>
          </w:p>
        </w:tc>
        <w:tc>
          <w:tcPr>
            <w:tcW w:w="1096" w:type="dxa"/>
          </w:tcPr>
          <w:p w14:paraId="27FB30D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586" w:type="dxa"/>
          </w:tcPr>
          <w:p w14:paraId="6A8E4C4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 stride done interrupt signal</w:t>
            </w:r>
          </w:p>
        </w:tc>
      </w:tr>
      <w:tr w:rsidR="002E4315" w14:paraId="37170B53" w14:textId="77777777" w:rsidTr="0099729A">
        <w:tc>
          <w:tcPr>
            <w:tcW w:w="2840" w:type="dxa"/>
          </w:tcPr>
          <w:p w14:paraId="34120EA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csc_feature_int</w:t>
            </w:r>
          </w:p>
        </w:tc>
        <w:tc>
          <w:tcPr>
            <w:tcW w:w="1096" w:type="dxa"/>
          </w:tcPr>
          <w:p w14:paraId="33C9B8D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586" w:type="dxa"/>
          </w:tcPr>
          <w:p w14:paraId="5CC61B6D"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 feature done interrupt signal</w:t>
            </w:r>
          </w:p>
        </w:tc>
      </w:tr>
      <w:tr w:rsidR="002E4315" w14:paraId="5489CB9A" w14:textId="77777777" w:rsidTr="0099729A">
        <w:tc>
          <w:tcPr>
            <w:tcW w:w="2840" w:type="dxa"/>
          </w:tcPr>
          <w:p w14:paraId="0A1A4A1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csc_tile_int</w:t>
            </w:r>
          </w:p>
        </w:tc>
        <w:tc>
          <w:tcPr>
            <w:tcW w:w="1096" w:type="dxa"/>
          </w:tcPr>
          <w:p w14:paraId="2D9A2802"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586" w:type="dxa"/>
          </w:tcPr>
          <w:p w14:paraId="0DFD96A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csc tile done interrupt signal</w:t>
            </w:r>
          </w:p>
        </w:tc>
      </w:tr>
      <w:tr w:rsidR="002E4315" w14:paraId="5D89AE16" w14:textId="77777777" w:rsidTr="0099729A">
        <w:tc>
          <w:tcPr>
            <w:tcW w:w="2840" w:type="dxa"/>
          </w:tcPr>
          <w:p w14:paraId="4554B69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cmac_int</w:t>
            </w:r>
          </w:p>
        </w:tc>
        <w:tc>
          <w:tcPr>
            <w:tcW w:w="1096" w:type="dxa"/>
          </w:tcPr>
          <w:p w14:paraId="5DEDFBC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586" w:type="dxa"/>
          </w:tcPr>
          <w:p w14:paraId="0DDFCB5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cmac done interrupt signal</w:t>
            </w:r>
          </w:p>
        </w:tc>
      </w:tr>
      <w:tr w:rsidR="002E4315" w14:paraId="29B9DDD3" w14:textId="77777777" w:rsidTr="0099729A">
        <w:tc>
          <w:tcPr>
            <w:tcW w:w="2840" w:type="dxa"/>
          </w:tcPr>
          <w:p w14:paraId="05E8732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mics_dma</w:t>
            </w:r>
          </w:p>
        </w:tc>
        <w:tc>
          <w:tcPr>
            <w:tcW w:w="1096" w:type="dxa"/>
          </w:tcPr>
          <w:p w14:paraId="4195C3D5"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586" w:type="dxa"/>
          </w:tcPr>
          <w:p w14:paraId="29868C1C"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mics done interrupt signal</w:t>
            </w:r>
          </w:p>
        </w:tc>
      </w:tr>
      <w:tr w:rsidR="002E4315" w14:paraId="41E183F7" w14:textId="77777777" w:rsidTr="0099729A">
        <w:tc>
          <w:tcPr>
            <w:tcW w:w="2840" w:type="dxa"/>
          </w:tcPr>
          <w:p w14:paraId="5A7F9E59"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sdp_int</w:t>
            </w:r>
          </w:p>
        </w:tc>
        <w:tc>
          <w:tcPr>
            <w:tcW w:w="1096" w:type="dxa"/>
          </w:tcPr>
          <w:p w14:paraId="6CEAAD19"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586" w:type="dxa"/>
          </w:tcPr>
          <w:p w14:paraId="01FF801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sdp done interrupt signal</w:t>
            </w:r>
          </w:p>
        </w:tc>
      </w:tr>
      <w:tr w:rsidR="002E4315" w14:paraId="5ADA1E3D" w14:textId="77777777" w:rsidTr="0099729A">
        <w:tc>
          <w:tcPr>
            <w:tcW w:w="2840" w:type="dxa"/>
          </w:tcPr>
          <w:p w14:paraId="0390688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pdp_int</w:t>
            </w:r>
          </w:p>
        </w:tc>
        <w:tc>
          <w:tcPr>
            <w:tcW w:w="1096" w:type="dxa"/>
          </w:tcPr>
          <w:p w14:paraId="56062289"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586" w:type="dxa"/>
          </w:tcPr>
          <w:p w14:paraId="4467BD68"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pdp done interrupt signal</w:t>
            </w:r>
          </w:p>
        </w:tc>
      </w:tr>
      <w:tr w:rsidR="002E4315" w14:paraId="48C97A41" w14:textId="77777777" w:rsidTr="0099729A">
        <w:tc>
          <w:tcPr>
            <w:tcW w:w="2840" w:type="dxa"/>
          </w:tcPr>
          <w:p w14:paraId="7CC6F3B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cdp_int</w:t>
            </w:r>
          </w:p>
        </w:tc>
        <w:tc>
          <w:tcPr>
            <w:tcW w:w="1096" w:type="dxa"/>
          </w:tcPr>
          <w:p w14:paraId="77814A83"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586" w:type="dxa"/>
          </w:tcPr>
          <w:p w14:paraId="36146DEA"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cdp done interrupt signal</w:t>
            </w:r>
          </w:p>
        </w:tc>
      </w:tr>
      <w:tr w:rsidR="002E4315" w14:paraId="101C7280" w14:textId="77777777" w:rsidTr="0099729A">
        <w:tc>
          <w:tcPr>
            <w:tcW w:w="2840" w:type="dxa"/>
          </w:tcPr>
          <w:p w14:paraId="7463FE0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w:t>
            </w:r>
            <w:r>
              <w:rPr>
                <w:rFonts w:ascii="Times New Roman" w:hAnsi="Times New Roman" w:cs="Times New Roman"/>
                <w:bCs/>
                <w:color w:val="231F20"/>
                <w:kern w:val="0"/>
                <w:szCs w:val="21"/>
              </w:rPr>
              <w:t>ubik_</w:t>
            </w:r>
            <w:r>
              <w:rPr>
                <w:rFonts w:ascii="Times New Roman" w:hAnsi="Times New Roman" w:cs="Times New Roman" w:hint="eastAsia"/>
                <w:bCs/>
                <w:color w:val="231F20"/>
                <w:kern w:val="0"/>
                <w:szCs w:val="21"/>
              </w:rPr>
              <w:t>int</w:t>
            </w:r>
          </w:p>
        </w:tc>
        <w:tc>
          <w:tcPr>
            <w:tcW w:w="1096" w:type="dxa"/>
          </w:tcPr>
          <w:p w14:paraId="3B165540"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586" w:type="dxa"/>
          </w:tcPr>
          <w:p w14:paraId="62D13CF5"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rubik done interrupt signal</w:t>
            </w:r>
          </w:p>
        </w:tc>
      </w:tr>
      <w:tr w:rsidR="002E4315" w14:paraId="736A24AE" w14:textId="77777777" w:rsidTr="0099729A">
        <w:tc>
          <w:tcPr>
            <w:tcW w:w="2840" w:type="dxa"/>
          </w:tcPr>
          <w:p w14:paraId="2E6156C4"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bdma_int</w:t>
            </w:r>
          </w:p>
        </w:tc>
        <w:tc>
          <w:tcPr>
            <w:tcW w:w="1096" w:type="dxa"/>
          </w:tcPr>
          <w:p w14:paraId="674A74D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w:t>
            </w:r>
          </w:p>
        </w:tc>
        <w:tc>
          <w:tcPr>
            <w:tcW w:w="4586" w:type="dxa"/>
          </w:tcPr>
          <w:p w14:paraId="2E72566B"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bdma done interrupt signal</w:t>
            </w:r>
          </w:p>
        </w:tc>
      </w:tr>
      <w:tr w:rsidR="002E4315" w14:paraId="5C753DBB" w14:textId="77777777" w:rsidTr="0099729A">
        <w:tc>
          <w:tcPr>
            <w:tcW w:w="2840" w:type="dxa"/>
          </w:tcPr>
          <w:p w14:paraId="4A0E10EF"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bCs/>
                <w:color w:val="231F20"/>
                <w:kern w:val="0"/>
                <w:szCs w:val="21"/>
              </w:rPr>
              <w:t>…</w:t>
            </w:r>
          </w:p>
        </w:tc>
        <w:tc>
          <w:tcPr>
            <w:tcW w:w="1096" w:type="dxa"/>
          </w:tcPr>
          <w:p w14:paraId="18AC860E"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p>
        </w:tc>
        <w:tc>
          <w:tcPr>
            <w:tcW w:w="4586" w:type="dxa"/>
          </w:tcPr>
          <w:p w14:paraId="2D9F89C6" w14:textId="77777777" w:rsidR="002E4315" w:rsidRDefault="002E4315" w:rsidP="0099729A">
            <w:pPr>
              <w:autoSpaceDE w:val="0"/>
              <w:autoSpaceDN w:val="0"/>
              <w:adjustRightInd w:val="0"/>
              <w:jc w:val="left"/>
              <w:rPr>
                <w:rFonts w:ascii="Times New Roman" w:hAnsi="Times New Roman" w:cs="Times New Roman"/>
                <w:bCs/>
                <w:color w:val="231F20"/>
                <w:kern w:val="0"/>
                <w:szCs w:val="21"/>
              </w:rPr>
            </w:pPr>
          </w:p>
        </w:tc>
      </w:tr>
    </w:tbl>
    <w:p w14:paraId="18CE0FBE"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p>
    <w:p w14:paraId="343EB993" w14:textId="77777777" w:rsidR="002E4315" w:rsidRPr="0054361B" w:rsidRDefault="002E4315" w:rsidP="002E4315">
      <w:pPr>
        <w:autoSpaceDE w:val="0"/>
        <w:autoSpaceDN w:val="0"/>
        <w:adjustRightInd w:val="0"/>
        <w:jc w:val="left"/>
        <w:rPr>
          <w:rFonts w:ascii="Times New Roman" w:hAnsi="Times New Roman" w:cs="Times New Roman"/>
          <w:bCs/>
          <w:color w:val="231F20"/>
          <w:kern w:val="0"/>
          <w:szCs w:val="21"/>
        </w:rPr>
      </w:pPr>
    </w:p>
    <w:p w14:paraId="6562162A" w14:textId="0BA78B57" w:rsidR="002E4315" w:rsidRDefault="00BB5FA9"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3.2.13.4</w:t>
      </w:r>
      <w:r w:rsidR="002E4315">
        <w:rPr>
          <w:rFonts w:ascii="Times New Roman" w:hAnsi="Times New Roman" w:cs="Times New Roman" w:hint="eastAsia"/>
          <w:bCs/>
          <w:color w:val="231F20"/>
          <w:kern w:val="0"/>
          <w:szCs w:val="21"/>
        </w:rPr>
        <w:t>. AXI Command list</w:t>
      </w:r>
    </w:p>
    <w:p w14:paraId="7EF93A52" w14:textId="607A5F8E" w:rsidR="002E4315" w:rsidRDefault="00BB5FA9"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3.2.13.5</w:t>
      </w:r>
      <w:r w:rsidR="002E4315">
        <w:rPr>
          <w:rFonts w:ascii="Times New Roman" w:hAnsi="Times New Roman" w:cs="Times New Roman" w:hint="eastAsia"/>
          <w:bCs/>
          <w:color w:val="231F20"/>
          <w:kern w:val="0"/>
          <w:szCs w:val="21"/>
        </w:rPr>
        <w:t>. APB read address list</w:t>
      </w:r>
    </w:p>
    <w:p w14:paraId="3A3F5FAA" w14:textId="5452F45A" w:rsidR="002E4315" w:rsidRDefault="00BB5FA9"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3.2.13.6</w:t>
      </w:r>
      <w:r w:rsidR="002E4315">
        <w:rPr>
          <w:rFonts w:ascii="Times New Roman" w:hAnsi="Times New Roman" w:cs="Times New Roman" w:hint="eastAsia"/>
          <w:bCs/>
          <w:color w:val="231F20"/>
          <w:kern w:val="0"/>
          <w:szCs w:val="21"/>
        </w:rPr>
        <w:t>. Function description</w:t>
      </w:r>
    </w:p>
    <w:p w14:paraId="2C45CA9C"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1) Accelerator Command format</w:t>
      </w:r>
    </w:p>
    <w:p w14:paraId="0C7A91F3"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   Command format for AXI </w:t>
      </w:r>
      <w:r>
        <w:rPr>
          <w:rFonts w:ascii="Times New Roman" w:hAnsi="Times New Roman" w:cs="Times New Roman"/>
          <w:bCs/>
          <w:color w:val="231F20"/>
          <w:kern w:val="0"/>
          <w:szCs w:val="21"/>
        </w:rPr>
        <w:t>written</w:t>
      </w:r>
      <w:r>
        <w:rPr>
          <w:rFonts w:ascii="Times New Roman" w:hAnsi="Times New Roman" w:cs="Times New Roman" w:hint="eastAsia"/>
          <w:bCs/>
          <w:color w:val="231F20"/>
          <w:kern w:val="0"/>
          <w:szCs w:val="21"/>
        </w:rPr>
        <w:t xml:space="preserve"> is illustrated in Fig.4. 8bit msb is </w:t>
      </w:r>
      <w:r>
        <w:rPr>
          <w:rFonts w:ascii="Times New Roman" w:hAnsi="Times New Roman" w:cs="Times New Roman"/>
          <w:bCs/>
          <w:color w:val="231F20"/>
          <w:kern w:val="0"/>
          <w:szCs w:val="21"/>
        </w:rPr>
        <w:t>required</w:t>
      </w:r>
      <w:r>
        <w:rPr>
          <w:rFonts w:ascii="Times New Roman" w:hAnsi="Times New Roman" w:cs="Times New Roman" w:hint="eastAsia"/>
          <w:bCs/>
          <w:color w:val="231F20"/>
          <w:kern w:val="0"/>
          <w:szCs w:val="21"/>
        </w:rPr>
        <w:t xml:space="preserve"> for indicating which ID the command belongs to, and the left 120bit (15bytes) is set for the register value with </w:t>
      </w:r>
      <w:r>
        <w:rPr>
          <w:rFonts w:ascii="Times New Roman" w:hAnsi="Times New Roman" w:cs="Times New Roman"/>
          <w:bCs/>
          <w:color w:val="231F20"/>
          <w:kern w:val="0"/>
          <w:szCs w:val="21"/>
        </w:rPr>
        <w:t>corresponding</w:t>
      </w:r>
      <w:r>
        <w:rPr>
          <w:rFonts w:ascii="Times New Roman" w:hAnsi="Times New Roman" w:cs="Times New Roman" w:hint="eastAsia"/>
          <w:bCs/>
          <w:color w:val="231F20"/>
          <w:kern w:val="0"/>
          <w:szCs w:val="21"/>
        </w:rPr>
        <w:t xml:space="preserve"> ID. There are 16*15=240 parameters/registers of deep learning accelerator in total.</w:t>
      </w:r>
    </w:p>
    <w:p w14:paraId="553DD17F" w14:textId="77777777" w:rsidR="002E4315" w:rsidRDefault="002E4315" w:rsidP="002E4315">
      <w:pPr>
        <w:autoSpaceDE w:val="0"/>
        <w:autoSpaceDN w:val="0"/>
        <w:adjustRightInd w:val="0"/>
        <w:jc w:val="center"/>
      </w:pPr>
      <w:r>
        <w:object w:dxaOrig="5296" w:dyaOrig="1184" w14:anchorId="7E542194">
          <v:shape id="_x0000_i1077" type="#_x0000_t75" style="width:264.75pt;height:59.25pt" o:ole="">
            <v:imagedata r:id="rId118" o:title=""/>
          </v:shape>
          <o:OLEObject Type="Embed" ProgID="Visio.Drawing.11" ShapeID="_x0000_i1077" DrawAspect="Content" ObjectID="_1579355527" r:id="rId119"/>
        </w:object>
      </w:r>
    </w:p>
    <w:p w14:paraId="3F9AD425" w14:textId="77777777" w:rsidR="002E4315" w:rsidRPr="004D6AF2" w:rsidRDefault="002E4315" w:rsidP="002E4315">
      <w:pPr>
        <w:autoSpaceDE w:val="0"/>
        <w:autoSpaceDN w:val="0"/>
        <w:adjustRightInd w:val="0"/>
        <w:jc w:val="center"/>
        <w:rPr>
          <w:rFonts w:ascii="Times New Roman" w:hAnsi="Times New Roman" w:cs="Times New Roman"/>
          <w:bCs/>
          <w:color w:val="231F20"/>
          <w:kern w:val="0"/>
          <w:szCs w:val="21"/>
        </w:rPr>
      </w:pPr>
      <w:r w:rsidRPr="004D6AF2">
        <w:rPr>
          <w:rFonts w:ascii="Times New Roman" w:hAnsi="Times New Roman" w:cs="Times New Roman" w:hint="eastAsia"/>
          <w:bCs/>
          <w:color w:val="231F20"/>
          <w:kern w:val="0"/>
          <w:szCs w:val="21"/>
        </w:rPr>
        <w:t>Fig.4</w:t>
      </w:r>
    </w:p>
    <w:p w14:paraId="31C97592" w14:textId="77777777" w:rsidR="002E4315" w:rsidRPr="00FE1CE3" w:rsidRDefault="002E4315" w:rsidP="002E4315">
      <w:pPr>
        <w:autoSpaceDE w:val="0"/>
        <w:autoSpaceDN w:val="0"/>
        <w:adjustRightInd w:val="0"/>
        <w:jc w:val="left"/>
        <w:rPr>
          <w:rFonts w:ascii="Times New Roman" w:hAnsi="Times New Roman" w:cs="Times New Roman"/>
          <w:bCs/>
          <w:color w:val="231F20"/>
          <w:kern w:val="0"/>
          <w:szCs w:val="21"/>
        </w:rPr>
      </w:pPr>
      <w:r>
        <w:rPr>
          <w:rFonts w:hint="eastAsia"/>
        </w:rPr>
        <w:t xml:space="preserve">  </w:t>
      </w:r>
      <w:r w:rsidRPr="00B5300A">
        <w:rPr>
          <w:rFonts w:ascii="Times New Roman" w:hAnsi="Times New Roman" w:cs="Times New Roman" w:hint="eastAsia"/>
          <w:bCs/>
          <w:color w:val="231F20"/>
          <w:kern w:val="0"/>
          <w:szCs w:val="21"/>
        </w:rPr>
        <w:t xml:space="preserve"> Table </w:t>
      </w:r>
      <w:r>
        <w:rPr>
          <w:rFonts w:ascii="Times New Roman" w:hAnsi="Times New Roman" w:cs="Times New Roman" w:hint="eastAsia"/>
          <w:bCs/>
          <w:color w:val="231F20"/>
          <w:kern w:val="0"/>
          <w:szCs w:val="21"/>
        </w:rPr>
        <w:t>1 illustrates the detailed command format. ID1-ID15 only contain 16 bytes CNN configuration while ID0 contains 12 bytes CNN configuration, 23 bits interrupt mask and 1bit L_EN signal. L_EN signal means the layer enable signal. Interrupt mask is used to mask the interrupt signal from each sub block.</w:t>
      </w:r>
    </w:p>
    <w:p w14:paraId="18B02B9F" w14:textId="77777777" w:rsidR="002E4315" w:rsidRPr="00051C7A" w:rsidRDefault="002E4315" w:rsidP="002E4315">
      <w:pPr>
        <w:autoSpaceDE w:val="0"/>
        <w:autoSpaceDN w:val="0"/>
        <w:adjustRightInd w:val="0"/>
        <w:jc w:val="center"/>
        <w:rPr>
          <w:rFonts w:ascii="Times New Roman" w:hAnsi="Times New Roman" w:cs="Times New Roman"/>
          <w:bCs/>
          <w:color w:val="231F20"/>
          <w:kern w:val="0"/>
          <w:szCs w:val="21"/>
        </w:rPr>
      </w:pPr>
      <w:r w:rsidRPr="00051C7A">
        <w:rPr>
          <w:rFonts w:ascii="Times New Roman" w:hAnsi="Times New Roman" w:cs="Times New Roman" w:hint="eastAsia"/>
          <w:bCs/>
          <w:color w:val="231F20"/>
          <w:kern w:val="0"/>
          <w:szCs w:val="21"/>
        </w:rPr>
        <w:t>Table 1</w:t>
      </w:r>
    </w:p>
    <w:tbl>
      <w:tblPr>
        <w:tblStyle w:val="a5"/>
        <w:tblW w:w="0" w:type="auto"/>
        <w:tblLayout w:type="fixed"/>
        <w:tblLook w:val="04A0" w:firstRow="1" w:lastRow="0" w:firstColumn="1" w:lastColumn="0" w:noHBand="0" w:noVBand="1"/>
      </w:tblPr>
      <w:tblGrid>
        <w:gridCol w:w="817"/>
        <w:gridCol w:w="459"/>
        <w:gridCol w:w="473"/>
        <w:gridCol w:w="473"/>
        <w:gridCol w:w="472"/>
        <w:gridCol w:w="472"/>
        <w:gridCol w:w="406"/>
        <w:gridCol w:w="406"/>
        <w:gridCol w:w="406"/>
        <w:gridCol w:w="406"/>
        <w:gridCol w:w="406"/>
        <w:gridCol w:w="406"/>
        <w:gridCol w:w="406"/>
        <w:gridCol w:w="406"/>
        <w:gridCol w:w="498"/>
        <w:gridCol w:w="426"/>
        <w:gridCol w:w="1134"/>
      </w:tblGrid>
      <w:tr w:rsidR="002E4315" w14:paraId="16962965" w14:textId="77777777" w:rsidTr="0099729A">
        <w:tc>
          <w:tcPr>
            <w:tcW w:w="817" w:type="dxa"/>
          </w:tcPr>
          <w:p w14:paraId="39863479"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8bit</w:t>
            </w:r>
          </w:p>
        </w:tc>
        <w:tc>
          <w:tcPr>
            <w:tcW w:w="6521" w:type="dxa"/>
            <w:gridSpan w:val="15"/>
          </w:tcPr>
          <w:p w14:paraId="6C97EB42"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120bit</w:t>
            </w:r>
          </w:p>
        </w:tc>
        <w:tc>
          <w:tcPr>
            <w:tcW w:w="1134" w:type="dxa"/>
          </w:tcPr>
          <w:p w14:paraId="1B2932FF" w14:textId="77777777" w:rsidR="002E4315" w:rsidRPr="003A011B" w:rsidRDefault="002E4315" w:rsidP="0099729A">
            <w:pPr>
              <w:autoSpaceDE w:val="0"/>
              <w:autoSpaceDN w:val="0"/>
              <w:adjustRightInd w:val="0"/>
              <w:jc w:val="center"/>
              <w:rPr>
                <w:rFonts w:ascii="Arial" w:hAnsi="Arial" w:cs="Arial"/>
                <w:bCs/>
                <w:color w:val="231F20"/>
                <w:kern w:val="0"/>
                <w:sz w:val="12"/>
                <w:szCs w:val="12"/>
              </w:rPr>
            </w:pPr>
          </w:p>
        </w:tc>
      </w:tr>
      <w:tr w:rsidR="002E4315" w14:paraId="6ADEF6FE" w14:textId="77777777" w:rsidTr="0099729A">
        <w:tc>
          <w:tcPr>
            <w:tcW w:w="817" w:type="dxa"/>
          </w:tcPr>
          <w:p w14:paraId="19BEC97B"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ID</w:t>
            </w:r>
          </w:p>
        </w:tc>
        <w:tc>
          <w:tcPr>
            <w:tcW w:w="459" w:type="dxa"/>
          </w:tcPr>
          <w:p w14:paraId="47443997"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14</w:t>
            </w:r>
          </w:p>
        </w:tc>
        <w:tc>
          <w:tcPr>
            <w:tcW w:w="473" w:type="dxa"/>
          </w:tcPr>
          <w:p w14:paraId="1F6241C1"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13</w:t>
            </w:r>
          </w:p>
        </w:tc>
        <w:tc>
          <w:tcPr>
            <w:tcW w:w="473" w:type="dxa"/>
          </w:tcPr>
          <w:p w14:paraId="1781522C"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12</w:t>
            </w:r>
          </w:p>
        </w:tc>
        <w:tc>
          <w:tcPr>
            <w:tcW w:w="472" w:type="dxa"/>
          </w:tcPr>
          <w:p w14:paraId="573A1948"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11</w:t>
            </w:r>
          </w:p>
        </w:tc>
        <w:tc>
          <w:tcPr>
            <w:tcW w:w="472" w:type="dxa"/>
          </w:tcPr>
          <w:p w14:paraId="6AE8BAF1"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10</w:t>
            </w:r>
          </w:p>
        </w:tc>
        <w:tc>
          <w:tcPr>
            <w:tcW w:w="406" w:type="dxa"/>
          </w:tcPr>
          <w:p w14:paraId="7D589CF1"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9</w:t>
            </w:r>
          </w:p>
        </w:tc>
        <w:tc>
          <w:tcPr>
            <w:tcW w:w="406" w:type="dxa"/>
          </w:tcPr>
          <w:p w14:paraId="4B89D13F"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8</w:t>
            </w:r>
          </w:p>
        </w:tc>
        <w:tc>
          <w:tcPr>
            <w:tcW w:w="406" w:type="dxa"/>
          </w:tcPr>
          <w:p w14:paraId="012D35EE"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7</w:t>
            </w:r>
          </w:p>
        </w:tc>
        <w:tc>
          <w:tcPr>
            <w:tcW w:w="406" w:type="dxa"/>
          </w:tcPr>
          <w:p w14:paraId="3E7AAF59"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6</w:t>
            </w:r>
          </w:p>
        </w:tc>
        <w:tc>
          <w:tcPr>
            <w:tcW w:w="406" w:type="dxa"/>
          </w:tcPr>
          <w:p w14:paraId="03A5B28B"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5</w:t>
            </w:r>
          </w:p>
        </w:tc>
        <w:tc>
          <w:tcPr>
            <w:tcW w:w="406" w:type="dxa"/>
          </w:tcPr>
          <w:p w14:paraId="06BF28D6"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4</w:t>
            </w:r>
          </w:p>
        </w:tc>
        <w:tc>
          <w:tcPr>
            <w:tcW w:w="406" w:type="dxa"/>
          </w:tcPr>
          <w:p w14:paraId="6E8E3EE7"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3</w:t>
            </w:r>
          </w:p>
        </w:tc>
        <w:tc>
          <w:tcPr>
            <w:tcW w:w="406" w:type="dxa"/>
          </w:tcPr>
          <w:p w14:paraId="621027B7"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2</w:t>
            </w:r>
          </w:p>
        </w:tc>
        <w:tc>
          <w:tcPr>
            <w:tcW w:w="498" w:type="dxa"/>
          </w:tcPr>
          <w:p w14:paraId="20D084CE"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1</w:t>
            </w:r>
          </w:p>
        </w:tc>
        <w:tc>
          <w:tcPr>
            <w:tcW w:w="426" w:type="dxa"/>
          </w:tcPr>
          <w:p w14:paraId="7A8386D5"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0</w:t>
            </w:r>
          </w:p>
        </w:tc>
        <w:tc>
          <w:tcPr>
            <w:tcW w:w="1134" w:type="dxa"/>
          </w:tcPr>
          <w:p w14:paraId="22D89BD5" w14:textId="77777777" w:rsidR="002E4315" w:rsidRDefault="002E4315" w:rsidP="0099729A">
            <w:pPr>
              <w:autoSpaceDE w:val="0"/>
              <w:autoSpaceDN w:val="0"/>
              <w:adjustRightInd w:val="0"/>
              <w:jc w:val="center"/>
              <w:rPr>
                <w:rFonts w:ascii="Arial" w:hAnsi="Arial" w:cs="Arial"/>
                <w:bCs/>
                <w:color w:val="231F20"/>
                <w:kern w:val="0"/>
                <w:szCs w:val="21"/>
              </w:rPr>
            </w:pPr>
            <w:r w:rsidRPr="003A011B">
              <w:rPr>
                <w:rFonts w:ascii="Arial" w:hAnsi="Arial" w:cs="Arial" w:hint="eastAsia"/>
                <w:bCs/>
                <w:color w:val="231F20"/>
                <w:kern w:val="0"/>
                <w:sz w:val="12"/>
                <w:szCs w:val="12"/>
              </w:rPr>
              <w:t>comments</w:t>
            </w:r>
          </w:p>
        </w:tc>
      </w:tr>
      <w:tr w:rsidR="002E4315" w14:paraId="1DE1F7C1" w14:textId="77777777" w:rsidTr="0099729A">
        <w:tc>
          <w:tcPr>
            <w:tcW w:w="817" w:type="dxa"/>
          </w:tcPr>
          <w:p w14:paraId="06B66C75"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0</w:t>
            </w:r>
          </w:p>
        </w:tc>
        <w:tc>
          <w:tcPr>
            <w:tcW w:w="5191" w:type="dxa"/>
            <w:gridSpan w:val="12"/>
          </w:tcPr>
          <w:p w14:paraId="1F6B737C"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904" w:type="dxa"/>
            <w:gridSpan w:val="2"/>
          </w:tcPr>
          <w:p w14:paraId="783A319D" w14:textId="77777777" w:rsidR="002E4315" w:rsidRPr="00844FF1" w:rsidRDefault="002E4315" w:rsidP="0099729A">
            <w:pPr>
              <w:autoSpaceDE w:val="0"/>
              <w:autoSpaceDN w:val="0"/>
              <w:adjustRightInd w:val="0"/>
              <w:jc w:val="center"/>
              <w:rPr>
                <w:rFonts w:ascii="Arial" w:hAnsi="Arial" w:cs="Arial"/>
                <w:bCs/>
                <w:color w:val="231F20"/>
                <w:kern w:val="0"/>
                <w:sz w:val="18"/>
                <w:szCs w:val="18"/>
              </w:rPr>
            </w:pPr>
            <w:r w:rsidRPr="00844FF1">
              <w:rPr>
                <w:rFonts w:ascii="Arial" w:hAnsi="Arial" w:cs="Arial" w:hint="eastAsia"/>
                <w:bCs/>
                <w:color w:val="231F20"/>
                <w:kern w:val="0"/>
                <w:sz w:val="18"/>
                <w:szCs w:val="18"/>
              </w:rPr>
              <w:t>Interrupt mask</w:t>
            </w:r>
          </w:p>
        </w:tc>
        <w:tc>
          <w:tcPr>
            <w:tcW w:w="426" w:type="dxa"/>
          </w:tcPr>
          <w:p w14:paraId="6B8E3E82" w14:textId="77777777" w:rsidR="002E4315" w:rsidRPr="00614ED0" w:rsidRDefault="002E4315" w:rsidP="0099729A">
            <w:pPr>
              <w:autoSpaceDE w:val="0"/>
              <w:autoSpaceDN w:val="0"/>
              <w:adjustRightInd w:val="0"/>
              <w:jc w:val="center"/>
              <w:rPr>
                <w:rFonts w:ascii="Arial" w:hAnsi="Arial" w:cs="Arial"/>
                <w:bCs/>
                <w:color w:val="231F20"/>
                <w:kern w:val="0"/>
                <w:sz w:val="8"/>
                <w:szCs w:val="8"/>
              </w:rPr>
            </w:pPr>
            <w:r w:rsidRPr="00614ED0">
              <w:rPr>
                <w:rFonts w:ascii="Arial" w:hAnsi="Arial" w:cs="Arial" w:hint="eastAsia"/>
                <w:bCs/>
                <w:color w:val="231F20"/>
                <w:kern w:val="0"/>
                <w:sz w:val="8"/>
                <w:szCs w:val="8"/>
              </w:rPr>
              <w:t>L_EN</w:t>
            </w:r>
          </w:p>
        </w:tc>
        <w:tc>
          <w:tcPr>
            <w:tcW w:w="1134" w:type="dxa"/>
          </w:tcPr>
          <w:p w14:paraId="4B00DF69" w14:textId="77777777" w:rsidR="002E4315" w:rsidRDefault="002E4315" w:rsidP="0099729A">
            <w:pPr>
              <w:autoSpaceDE w:val="0"/>
              <w:autoSpaceDN w:val="0"/>
              <w:adjustRightInd w:val="0"/>
              <w:spacing w:line="240" w:lineRule="atLeast"/>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r>
              <w:rPr>
                <w:rFonts w:ascii="Arial" w:hAnsi="Arial" w:cs="Arial" w:hint="eastAsia"/>
                <w:bCs/>
                <w:color w:val="231F20"/>
                <w:kern w:val="0"/>
                <w:sz w:val="8"/>
                <w:szCs w:val="8"/>
              </w:rPr>
              <w:t>/</w:t>
            </w:r>
          </w:p>
          <w:p w14:paraId="7B87A56B" w14:textId="77777777" w:rsidR="002E4315" w:rsidRPr="003A011B" w:rsidRDefault="002E4315" w:rsidP="0099729A">
            <w:pPr>
              <w:autoSpaceDE w:val="0"/>
              <w:autoSpaceDN w:val="0"/>
              <w:adjustRightInd w:val="0"/>
              <w:spacing w:line="240" w:lineRule="atLeast"/>
              <w:jc w:val="center"/>
              <w:rPr>
                <w:rFonts w:ascii="Arial" w:hAnsi="Arial" w:cs="Arial"/>
                <w:bCs/>
                <w:color w:val="231F20"/>
                <w:kern w:val="0"/>
                <w:sz w:val="12"/>
                <w:szCs w:val="12"/>
              </w:rPr>
            </w:pPr>
            <w:r>
              <w:rPr>
                <w:rFonts w:ascii="Arial" w:hAnsi="Arial" w:cs="Arial" w:hint="eastAsia"/>
                <w:bCs/>
                <w:color w:val="231F20"/>
                <w:kern w:val="0"/>
                <w:sz w:val="8"/>
                <w:szCs w:val="8"/>
              </w:rPr>
              <w:t>SCU Setting</w:t>
            </w:r>
          </w:p>
        </w:tc>
      </w:tr>
      <w:tr w:rsidR="002E4315" w:rsidRPr="003A011B" w14:paraId="37D5143C" w14:textId="77777777" w:rsidTr="0099729A">
        <w:tc>
          <w:tcPr>
            <w:tcW w:w="817" w:type="dxa"/>
          </w:tcPr>
          <w:p w14:paraId="00EA6096"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1</w:t>
            </w:r>
          </w:p>
        </w:tc>
        <w:tc>
          <w:tcPr>
            <w:tcW w:w="6521" w:type="dxa"/>
            <w:gridSpan w:val="15"/>
          </w:tcPr>
          <w:p w14:paraId="3A881A2F"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1134" w:type="dxa"/>
          </w:tcPr>
          <w:p w14:paraId="12613FB1" w14:textId="77777777" w:rsidR="002E4315" w:rsidRPr="003A011B" w:rsidRDefault="002E4315" w:rsidP="0099729A">
            <w:pPr>
              <w:autoSpaceDE w:val="0"/>
              <w:autoSpaceDN w:val="0"/>
              <w:adjustRightInd w:val="0"/>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p>
        </w:tc>
      </w:tr>
      <w:tr w:rsidR="002E4315" w:rsidRPr="003A011B" w14:paraId="24A4F619" w14:textId="77777777" w:rsidTr="0099729A">
        <w:tc>
          <w:tcPr>
            <w:tcW w:w="817" w:type="dxa"/>
          </w:tcPr>
          <w:p w14:paraId="04761EB6"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2</w:t>
            </w:r>
          </w:p>
        </w:tc>
        <w:tc>
          <w:tcPr>
            <w:tcW w:w="6521" w:type="dxa"/>
            <w:gridSpan w:val="15"/>
          </w:tcPr>
          <w:p w14:paraId="4284E896"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1134" w:type="dxa"/>
          </w:tcPr>
          <w:p w14:paraId="7FDB8C5E" w14:textId="77777777" w:rsidR="002E4315" w:rsidRPr="003A011B" w:rsidRDefault="002E4315" w:rsidP="0099729A">
            <w:pPr>
              <w:autoSpaceDE w:val="0"/>
              <w:autoSpaceDN w:val="0"/>
              <w:adjustRightInd w:val="0"/>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p>
        </w:tc>
      </w:tr>
      <w:tr w:rsidR="002E4315" w:rsidRPr="003A011B" w14:paraId="1F76C0E7" w14:textId="77777777" w:rsidTr="0099729A">
        <w:tc>
          <w:tcPr>
            <w:tcW w:w="817" w:type="dxa"/>
          </w:tcPr>
          <w:p w14:paraId="6781F1F9"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3</w:t>
            </w:r>
          </w:p>
        </w:tc>
        <w:tc>
          <w:tcPr>
            <w:tcW w:w="6521" w:type="dxa"/>
            <w:gridSpan w:val="15"/>
          </w:tcPr>
          <w:p w14:paraId="7F2CD5F0"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1134" w:type="dxa"/>
          </w:tcPr>
          <w:p w14:paraId="76185B62" w14:textId="77777777" w:rsidR="002E4315" w:rsidRPr="003A011B" w:rsidRDefault="002E4315" w:rsidP="0099729A">
            <w:pPr>
              <w:autoSpaceDE w:val="0"/>
              <w:autoSpaceDN w:val="0"/>
              <w:adjustRightInd w:val="0"/>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p>
        </w:tc>
      </w:tr>
      <w:tr w:rsidR="002E4315" w:rsidRPr="003A011B" w14:paraId="64AED569" w14:textId="77777777" w:rsidTr="0099729A">
        <w:tc>
          <w:tcPr>
            <w:tcW w:w="817" w:type="dxa"/>
          </w:tcPr>
          <w:p w14:paraId="29D332F7"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4</w:t>
            </w:r>
          </w:p>
        </w:tc>
        <w:tc>
          <w:tcPr>
            <w:tcW w:w="6521" w:type="dxa"/>
            <w:gridSpan w:val="15"/>
          </w:tcPr>
          <w:p w14:paraId="2656E76D"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1134" w:type="dxa"/>
          </w:tcPr>
          <w:p w14:paraId="6EF91530" w14:textId="77777777" w:rsidR="002E4315" w:rsidRPr="003A011B" w:rsidRDefault="002E4315" w:rsidP="0099729A">
            <w:pPr>
              <w:autoSpaceDE w:val="0"/>
              <w:autoSpaceDN w:val="0"/>
              <w:adjustRightInd w:val="0"/>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p>
        </w:tc>
      </w:tr>
      <w:tr w:rsidR="002E4315" w:rsidRPr="003A011B" w14:paraId="258D633E" w14:textId="77777777" w:rsidTr="0099729A">
        <w:tc>
          <w:tcPr>
            <w:tcW w:w="817" w:type="dxa"/>
          </w:tcPr>
          <w:p w14:paraId="223E0A78"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5</w:t>
            </w:r>
          </w:p>
        </w:tc>
        <w:tc>
          <w:tcPr>
            <w:tcW w:w="6521" w:type="dxa"/>
            <w:gridSpan w:val="15"/>
          </w:tcPr>
          <w:p w14:paraId="41245198"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1134" w:type="dxa"/>
          </w:tcPr>
          <w:p w14:paraId="295B104F" w14:textId="77777777" w:rsidR="002E4315" w:rsidRPr="003A011B" w:rsidRDefault="002E4315" w:rsidP="0099729A">
            <w:pPr>
              <w:autoSpaceDE w:val="0"/>
              <w:autoSpaceDN w:val="0"/>
              <w:adjustRightInd w:val="0"/>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p>
        </w:tc>
      </w:tr>
      <w:tr w:rsidR="002E4315" w:rsidRPr="003A011B" w14:paraId="5E28D428" w14:textId="77777777" w:rsidTr="0099729A">
        <w:tc>
          <w:tcPr>
            <w:tcW w:w="817" w:type="dxa"/>
          </w:tcPr>
          <w:p w14:paraId="3C25125F"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6</w:t>
            </w:r>
          </w:p>
        </w:tc>
        <w:tc>
          <w:tcPr>
            <w:tcW w:w="6521" w:type="dxa"/>
            <w:gridSpan w:val="15"/>
          </w:tcPr>
          <w:p w14:paraId="753E9FF9"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1134" w:type="dxa"/>
          </w:tcPr>
          <w:p w14:paraId="7E8C0F03" w14:textId="77777777" w:rsidR="002E4315" w:rsidRPr="003A011B" w:rsidRDefault="002E4315" w:rsidP="0099729A">
            <w:pPr>
              <w:autoSpaceDE w:val="0"/>
              <w:autoSpaceDN w:val="0"/>
              <w:adjustRightInd w:val="0"/>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p>
        </w:tc>
      </w:tr>
      <w:tr w:rsidR="002E4315" w:rsidRPr="003A011B" w14:paraId="2A8137D6" w14:textId="77777777" w:rsidTr="0099729A">
        <w:tc>
          <w:tcPr>
            <w:tcW w:w="817" w:type="dxa"/>
          </w:tcPr>
          <w:p w14:paraId="5F5FFC4A"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7</w:t>
            </w:r>
          </w:p>
        </w:tc>
        <w:tc>
          <w:tcPr>
            <w:tcW w:w="6521" w:type="dxa"/>
            <w:gridSpan w:val="15"/>
          </w:tcPr>
          <w:p w14:paraId="005E8318"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1134" w:type="dxa"/>
          </w:tcPr>
          <w:p w14:paraId="44D7EBE3" w14:textId="77777777" w:rsidR="002E4315" w:rsidRPr="003A011B" w:rsidRDefault="002E4315" w:rsidP="0099729A">
            <w:pPr>
              <w:autoSpaceDE w:val="0"/>
              <w:autoSpaceDN w:val="0"/>
              <w:adjustRightInd w:val="0"/>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p>
        </w:tc>
      </w:tr>
      <w:tr w:rsidR="002E4315" w:rsidRPr="003A011B" w14:paraId="09A07A73" w14:textId="77777777" w:rsidTr="0099729A">
        <w:tc>
          <w:tcPr>
            <w:tcW w:w="817" w:type="dxa"/>
          </w:tcPr>
          <w:p w14:paraId="3A47E2D6"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8</w:t>
            </w:r>
          </w:p>
        </w:tc>
        <w:tc>
          <w:tcPr>
            <w:tcW w:w="6521" w:type="dxa"/>
            <w:gridSpan w:val="15"/>
          </w:tcPr>
          <w:p w14:paraId="72D5FA44"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1134" w:type="dxa"/>
          </w:tcPr>
          <w:p w14:paraId="15EEEA55" w14:textId="77777777" w:rsidR="002E4315" w:rsidRPr="003A011B" w:rsidRDefault="002E4315" w:rsidP="0099729A">
            <w:pPr>
              <w:autoSpaceDE w:val="0"/>
              <w:autoSpaceDN w:val="0"/>
              <w:adjustRightInd w:val="0"/>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p>
        </w:tc>
      </w:tr>
      <w:tr w:rsidR="002E4315" w:rsidRPr="003A011B" w14:paraId="571203C9" w14:textId="77777777" w:rsidTr="0099729A">
        <w:tc>
          <w:tcPr>
            <w:tcW w:w="817" w:type="dxa"/>
          </w:tcPr>
          <w:p w14:paraId="6C8650C3"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9</w:t>
            </w:r>
          </w:p>
        </w:tc>
        <w:tc>
          <w:tcPr>
            <w:tcW w:w="6521" w:type="dxa"/>
            <w:gridSpan w:val="15"/>
          </w:tcPr>
          <w:p w14:paraId="77D53183"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1134" w:type="dxa"/>
          </w:tcPr>
          <w:p w14:paraId="48D9655A" w14:textId="77777777" w:rsidR="002E4315" w:rsidRPr="003A011B" w:rsidRDefault="002E4315" w:rsidP="0099729A">
            <w:pPr>
              <w:autoSpaceDE w:val="0"/>
              <w:autoSpaceDN w:val="0"/>
              <w:adjustRightInd w:val="0"/>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p>
        </w:tc>
      </w:tr>
      <w:tr w:rsidR="002E4315" w:rsidRPr="003A011B" w14:paraId="394A8419" w14:textId="77777777" w:rsidTr="0099729A">
        <w:tc>
          <w:tcPr>
            <w:tcW w:w="817" w:type="dxa"/>
          </w:tcPr>
          <w:p w14:paraId="69282AE8"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10</w:t>
            </w:r>
          </w:p>
        </w:tc>
        <w:tc>
          <w:tcPr>
            <w:tcW w:w="6521" w:type="dxa"/>
            <w:gridSpan w:val="15"/>
          </w:tcPr>
          <w:p w14:paraId="4502EDE8"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1134" w:type="dxa"/>
          </w:tcPr>
          <w:p w14:paraId="1C6DBF24" w14:textId="77777777" w:rsidR="002E4315" w:rsidRPr="003A011B" w:rsidRDefault="002E4315" w:rsidP="0099729A">
            <w:pPr>
              <w:autoSpaceDE w:val="0"/>
              <w:autoSpaceDN w:val="0"/>
              <w:adjustRightInd w:val="0"/>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p>
        </w:tc>
      </w:tr>
      <w:tr w:rsidR="002E4315" w:rsidRPr="003A011B" w14:paraId="5A3C1790" w14:textId="77777777" w:rsidTr="0099729A">
        <w:tc>
          <w:tcPr>
            <w:tcW w:w="817" w:type="dxa"/>
          </w:tcPr>
          <w:p w14:paraId="7ABA7983"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11</w:t>
            </w:r>
          </w:p>
        </w:tc>
        <w:tc>
          <w:tcPr>
            <w:tcW w:w="6521" w:type="dxa"/>
            <w:gridSpan w:val="15"/>
          </w:tcPr>
          <w:p w14:paraId="5ED48CE6"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1134" w:type="dxa"/>
          </w:tcPr>
          <w:p w14:paraId="1B2E4C91" w14:textId="77777777" w:rsidR="002E4315" w:rsidRPr="003A011B" w:rsidRDefault="002E4315" w:rsidP="0099729A">
            <w:pPr>
              <w:autoSpaceDE w:val="0"/>
              <w:autoSpaceDN w:val="0"/>
              <w:adjustRightInd w:val="0"/>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p>
        </w:tc>
      </w:tr>
      <w:tr w:rsidR="002E4315" w:rsidRPr="003A011B" w14:paraId="1644E0AA" w14:textId="77777777" w:rsidTr="0099729A">
        <w:tc>
          <w:tcPr>
            <w:tcW w:w="817" w:type="dxa"/>
          </w:tcPr>
          <w:p w14:paraId="4E60D4B1"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12</w:t>
            </w:r>
          </w:p>
        </w:tc>
        <w:tc>
          <w:tcPr>
            <w:tcW w:w="6521" w:type="dxa"/>
            <w:gridSpan w:val="15"/>
          </w:tcPr>
          <w:p w14:paraId="73CC5AEC"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1134" w:type="dxa"/>
          </w:tcPr>
          <w:p w14:paraId="01C8FAA9" w14:textId="77777777" w:rsidR="002E4315" w:rsidRPr="003A011B" w:rsidRDefault="002E4315" w:rsidP="0099729A">
            <w:pPr>
              <w:autoSpaceDE w:val="0"/>
              <w:autoSpaceDN w:val="0"/>
              <w:adjustRightInd w:val="0"/>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p>
        </w:tc>
      </w:tr>
      <w:tr w:rsidR="002E4315" w:rsidRPr="003A011B" w14:paraId="64F39090" w14:textId="77777777" w:rsidTr="0099729A">
        <w:tc>
          <w:tcPr>
            <w:tcW w:w="817" w:type="dxa"/>
          </w:tcPr>
          <w:p w14:paraId="6B6BA73C"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13</w:t>
            </w:r>
          </w:p>
        </w:tc>
        <w:tc>
          <w:tcPr>
            <w:tcW w:w="6521" w:type="dxa"/>
            <w:gridSpan w:val="15"/>
          </w:tcPr>
          <w:p w14:paraId="1BFB9299"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1134" w:type="dxa"/>
          </w:tcPr>
          <w:p w14:paraId="1D33BD58" w14:textId="77777777" w:rsidR="002E4315" w:rsidRPr="003A011B" w:rsidRDefault="002E4315" w:rsidP="0099729A">
            <w:pPr>
              <w:autoSpaceDE w:val="0"/>
              <w:autoSpaceDN w:val="0"/>
              <w:adjustRightInd w:val="0"/>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p>
        </w:tc>
      </w:tr>
      <w:tr w:rsidR="002E4315" w:rsidRPr="003A011B" w14:paraId="6C7A1B0F" w14:textId="77777777" w:rsidTr="0099729A">
        <w:tc>
          <w:tcPr>
            <w:tcW w:w="817" w:type="dxa"/>
          </w:tcPr>
          <w:p w14:paraId="6EFDDBF8"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14</w:t>
            </w:r>
          </w:p>
        </w:tc>
        <w:tc>
          <w:tcPr>
            <w:tcW w:w="6521" w:type="dxa"/>
            <w:gridSpan w:val="15"/>
          </w:tcPr>
          <w:p w14:paraId="1BECBC5F"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1134" w:type="dxa"/>
          </w:tcPr>
          <w:p w14:paraId="640344FA" w14:textId="77777777" w:rsidR="002E4315" w:rsidRPr="003A011B" w:rsidRDefault="002E4315" w:rsidP="0099729A">
            <w:pPr>
              <w:autoSpaceDE w:val="0"/>
              <w:autoSpaceDN w:val="0"/>
              <w:adjustRightInd w:val="0"/>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p>
        </w:tc>
      </w:tr>
      <w:tr w:rsidR="002E4315" w:rsidRPr="003A011B" w14:paraId="359410E4" w14:textId="77777777" w:rsidTr="0099729A">
        <w:tc>
          <w:tcPr>
            <w:tcW w:w="817" w:type="dxa"/>
          </w:tcPr>
          <w:p w14:paraId="236D1266"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15</w:t>
            </w:r>
          </w:p>
        </w:tc>
        <w:tc>
          <w:tcPr>
            <w:tcW w:w="6521" w:type="dxa"/>
            <w:gridSpan w:val="15"/>
          </w:tcPr>
          <w:p w14:paraId="2A67A7F3"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CNN Configuration</w:t>
            </w:r>
          </w:p>
        </w:tc>
        <w:tc>
          <w:tcPr>
            <w:tcW w:w="1134" w:type="dxa"/>
          </w:tcPr>
          <w:p w14:paraId="65A2E766" w14:textId="77777777" w:rsidR="002E4315" w:rsidRPr="003A011B" w:rsidRDefault="002E4315" w:rsidP="0099729A">
            <w:pPr>
              <w:autoSpaceDE w:val="0"/>
              <w:autoSpaceDN w:val="0"/>
              <w:adjustRightInd w:val="0"/>
              <w:jc w:val="center"/>
              <w:rPr>
                <w:rFonts w:ascii="Arial" w:hAnsi="Arial" w:cs="Arial"/>
                <w:bCs/>
                <w:color w:val="231F20"/>
                <w:kern w:val="0"/>
                <w:sz w:val="8"/>
                <w:szCs w:val="8"/>
              </w:rPr>
            </w:pPr>
            <w:r w:rsidRPr="003A011B">
              <w:rPr>
                <w:rFonts w:ascii="Arial" w:hAnsi="Arial" w:cs="Arial" w:hint="eastAsia"/>
                <w:bCs/>
                <w:color w:val="231F20"/>
                <w:kern w:val="0"/>
                <w:sz w:val="8"/>
                <w:szCs w:val="8"/>
              </w:rPr>
              <w:t>Block Setting</w:t>
            </w:r>
          </w:p>
        </w:tc>
      </w:tr>
      <w:tr w:rsidR="002E4315" w:rsidRPr="003A011B" w14:paraId="200C706B" w14:textId="77777777" w:rsidTr="0099729A">
        <w:tc>
          <w:tcPr>
            <w:tcW w:w="817" w:type="dxa"/>
          </w:tcPr>
          <w:p w14:paraId="0C58D6B2" w14:textId="77777777" w:rsidR="002E4315" w:rsidRPr="003A011B" w:rsidRDefault="002E4315" w:rsidP="0099729A">
            <w:pPr>
              <w:autoSpaceDE w:val="0"/>
              <w:autoSpaceDN w:val="0"/>
              <w:adjustRightInd w:val="0"/>
              <w:jc w:val="center"/>
              <w:rPr>
                <w:rFonts w:ascii="Arial" w:hAnsi="Arial" w:cs="Arial"/>
                <w:bCs/>
                <w:color w:val="231F20"/>
                <w:kern w:val="0"/>
                <w:sz w:val="16"/>
                <w:szCs w:val="16"/>
              </w:rPr>
            </w:pPr>
            <w:r w:rsidRPr="003A011B">
              <w:rPr>
                <w:rFonts w:ascii="Arial" w:hAnsi="Arial" w:cs="Arial" w:hint="eastAsia"/>
                <w:bCs/>
                <w:color w:val="231F20"/>
                <w:kern w:val="0"/>
                <w:sz w:val="16"/>
                <w:szCs w:val="16"/>
              </w:rPr>
              <w:t>others</w:t>
            </w:r>
          </w:p>
        </w:tc>
        <w:tc>
          <w:tcPr>
            <w:tcW w:w="6521" w:type="dxa"/>
            <w:gridSpan w:val="15"/>
          </w:tcPr>
          <w:p w14:paraId="4731124D" w14:textId="77777777" w:rsidR="002E4315" w:rsidRDefault="002E4315" w:rsidP="0099729A">
            <w:pPr>
              <w:autoSpaceDE w:val="0"/>
              <w:autoSpaceDN w:val="0"/>
              <w:adjustRightInd w:val="0"/>
              <w:jc w:val="center"/>
              <w:rPr>
                <w:rFonts w:ascii="Arial" w:hAnsi="Arial" w:cs="Arial"/>
                <w:bCs/>
                <w:color w:val="231F20"/>
                <w:kern w:val="0"/>
                <w:szCs w:val="21"/>
              </w:rPr>
            </w:pPr>
            <w:r>
              <w:rPr>
                <w:rFonts w:ascii="Arial" w:hAnsi="Arial" w:cs="Arial" w:hint="eastAsia"/>
                <w:bCs/>
                <w:color w:val="231F20"/>
                <w:kern w:val="0"/>
                <w:szCs w:val="21"/>
              </w:rPr>
              <w:t>N/A</w:t>
            </w:r>
          </w:p>
        </w:tc>
        <w:tc>
          <w:tcPr>
            <w:tcW w:w="1134" w:type="dxa"/>
          </w:tcPr>
          <w:p w14:paraId="4097F12F" w14:textId="77777777" w:rsidR="002E4315" w:rsidRPr="00BF72A6" w:rsidRDefault="002E4315" w:rsidP="0099729A">
            <w:pPr>
              <w:autoSpaceDE w:val="0"/>
              <w:autoSpaceDN w:val="0"/>
              <w:adjustRightInd w:val="0"/>
              <w:jc w:val="center"/>
              <w:rPr>
                <w:rFonts w:ascii="Arial" w:hAnsi="Arial" w:cs="Arial"/>
                <w:bCs/>
                <w:color w:val="231F20"/>
                <w:kern w:val="0"/>
                <w:sz w:val="12"/>
                <w:szCs w:val="12"/>
              </w:rPr>
            </w:pPr>
            <w:r w:rsidRPr="00BF72A6">
              <w:rPr>
                <w:rFonts w:ascii="Arial" w:hAnsi="Arial" w:cs="Arial" w:hint="eastAsia"/>
                <w:bCs/>
                <w:color w:val="231F20"/>
                <w:kern w:val="0"/>
                <w:sz w:val="12"/>
                <w:szCs w:val="12"/>
              </w:rPr>
              <w:t>undefined</w:t>
            </w:r>
          </w:p>
        </w:tc>
      </w:tr>
    </w:tbl>
    <w:p w14:paraId="18417245" w14:textId="77777777" w:rsidR="002E4315" w:rsidRDefault="002E4315" w:rsidP="002E4315">
      <w:pPr>
        <w:autoSpaceDE w:val="0"/>
        <w:autoSpaceDN w:val="0"/>
        <w:adjustRightInd w:val="0"/>
        <w:jc w:val="center"/>
        <w:rPr>
          <w:rFonts w:ascii="Arial" w:hAnsi="Arial" w:cs="Arial"/>
          <w:bCs/>
          <w:color w:val="231F20"/>
          <w:kern w:val="0"/>
          <w:szCs w:val="21"/>
        </w:rPr>
      </w:pPr>
    </w:p>
    <w:p w14:paraId="21C979CA" w14:textId="77777777" w:rsidR="002E4315" w:rsidRDefault="002E4315" w:rsidP="002E4315">
      <w:pPr>
        <w:autoSpaceDE w:val="0"/>
        <w:autoSpaceDN w:val="0"/>
        <w:adjustRightInd w:val="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2) Accelerator Command Implementation</w:t>
      </w:r>
    </w:p>
    <w:p w14:paraId="4952011D" w14:textId="77777777" w:rsidR="002E4315" w:rsidRDefault="002E4315" w:rsidP="002E4315">
      <w:pPr>
        <w:autoSpaceDE w:val="0"/>
        <w:autoSpaceDN w:val="0"/>
        <w:adjustRightInd w:val="0"/>
        <w:jc w:val="center"/>
      </w:pPr>
      <w:r>
        <w:object w:dxaOrig="11580" w:dyaOrig="10103" w14:anchorId="7C992293">
          <v:shape id="_x0000_i1078" type="#_x0000_t75" style="width:415.5pt;height:362.25pt" o:ole="">
            <v:imagedata r:id="rId120" o:title=""/>
          </v:shape>
          <o:OLEObject Type="Embed" ProgID="Visio.Drawing.11" ShapeID="_x0000_i1078" DrawAspect="Content" ObjectID="_1579355528" r:id="rId121"/>
        </w:object>
      </w:r>
    </w:p>
    <w:p w14:paraId="6A01A15B" w14:textId="77777777" w:rsidR="002E4315" w:rsidRPr="004D6AF2" w:rsidRDefault="002E4315" w:rsidP="002E4315">
      <w:pPr>
        <w:autoSpaceDE w:val="0"/>
        <w:autoSpaceDN w:val="0"/>
        <w:adjustRightInd w:val="0"/>
        <w:jc w:val="center"/>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Fig.5</w:t>
      </w:r>
    </w:p>
    <w:p w14:paraId="5B980882" w14:textId="77777777" w:rsidR="002E4315" w:rsidRDefault="002E4315" w:rsidP="002E4315">
      <w:pPr>
        <w:autoSpaceDE w:val="0"/>
        <w:autoSpaceDN w:val="0"/>
        <w:adjustRightInd w:val="0"/>
        <w:jc w:val="left"/>
        <w:rPr>
          <w:rFonts w:ascii="Arial" w:hAnsi="Arial" w:cs="Arial"/>
          <w:bCs/>
          <w:color w:val="231F20"/>
          <w:kern w:val="0"/>
          <w:szCs w:val="21"/>
        </w:rPr>
      </w:pPr>
    </w:p>
    <w:p w14:paraId="728B4501" w14:textId="77777777" w:rsidR="002E4315" w:rsidRDefault="002E4315" w:rsidP="002E4315">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 xml:space="preserve">Deep learning </w:t>
      </w:r>
      <w:r>
        <w:rPr>
          <w:rFonts w:ascii="Times New Roman" w:hAnsi="Times New Roman" w:cs="Times New Roman"/>
          <w:bCs/>
          <w:color w:val="231F20"/>
          <w:kern w:val="0"/>
          <w:szCs w:val="21"/>
        </w:rPr>
        <w:t>accelerator</w:t>
      </w:r>
      <w:r>
        <w:rPr>
          <w:rFonts w:ascii="Times New Roman" w:hAnsi="Times New Roman" w:cs="Times New Roman" w:hint="eastAsia"/>
          <w:bCs/>
          <w:color w:val="231F20"/>
          <w:kern w:val="0"/>
          <w:szCs w:val="21"/>
        </w:rPr>
        <w:t xml:space="preserve"> is programmed by register writing through external bus. One </w:t>
      </w:r>
      <w:r>
        <w:rPr>
          <w:rFonts w:ascii="Times New Roman" w:hAnsi="Times New Roman" w:cs="Times New Roman"/>
          <w:bCs/>
          <w:color w:val="231F20"/>
          <w:kern w:val="0"/>
          <w:szCs w:val="21"/>
        </w:rPr>
        <w:t xml:space="preserve">layer setting need </w:t>
      </w:r>
      <w:r>
        <w:rPr>
          <w:rFonts w:ascii="Times New Roman" w:hAnsi="Times New Roman" w:cs="Times New Roman" w:hint="eastAsia"/>
          <w:bCs/>
          <w:color w:val="231F20"/>
          <w:kern w:val="0"/>
          <w:szCs w:val="21"/>
        </w:rPr>
        <w:t>one set of order-fixed command which means user only follow guide to configure register and implement layer-based computing. L_EN in ID 0 is an enable signal of one layer setting, which indicates one layer configuration is available by previous register setting when L_EN is high.</w:t>
      </w:r>
    </w:p>
    <w:p w14:paraId="63E33923" w14:textId="77777777" w:rsidR="002E4315" w:rsidRPr="00CE0EE9" w:rsidRDefault="002E4315" w:rsidP="002E4315">
      <w:pPr>
        <w:autoSpaceDE w:val="0"/>
        <w:autoSpaceDN w:val="0"/>
        <w:adjustRightInd w:val="0"/>
        <w:ind w:firstLineChars="200" w:firstLine="420"/>
        <w:jc w:val="left"/>
        <w:rPr>
          <w:rFonts w:ascii="Times New Roman" w:hAnsi="Times New Roman" w:cs="Times New Roman"/>
          <w:bCs/>
          <w:color w:val="231F20"/>
          <w:kern w:val="0"/>
          <w:szCs w:val="21"/>
        </w:rPr>
      </w:pPr>
      <w:r>
        <w:rPr>
          <w:rFonts w:ascii="Times New Roman" w:hAnsi="Times New Roman" w:cs="Times New Roman" w:hint="eastAsia"/>
          <w:bCs/>
          <w:color w:val="231F20"/>
          <w:kern w:val="0"/>
          <w:szCs w:val="21"/>
        </w:rPr>
        <w:t>Fig.5(a) shows t</w:t>
      </w:r>
      <w:r w:rsidRPr="00CE0EE9">
        <w:rPr>
          <w:rFonts w:ascii="Times New Roman" w:hAnsi="Times New Roman" w:cs="Times New Roman" w:hint="eastAsia"/>
          <w:bCs/>
          <w:color w:val="231F20"/>
          <w:kern w:val="0"/>
          <w:szCs w:val="21"/>
        </w:rPr>
        <w:t>h</w:t>
      </w:r>
      <w:r>
        <w:rPr>
          <w:rFonts w:ascii="Times New Roman" w:hAnsi="Times New Roman" w:cs="Times New Roman" w:hint="eastAsia"/>
          <w:bCs/>
          <w:color w:val="231F20"/>
          <w:kern w:val="0"/>
          <w:szCs w:val="21"/>
        </w:rPr>
        <w:t>e one layer setting by full command way. Fig.5(b) shows multi-layer setting by full command way. If some parameters in deep learning accelerator have been configured by previous setting, there is no necessary to re-configure them unless the parameters need to be changed in new layer. The user can use part command way to configure registers. Fig.5(c) shows mult-layer setting by part command way.</w:t>
      </w:r>
    </w:p>
    <w:p w14:paraId="1F13E4A2" w14:textId="77777777" w:rsidR="002E4315" w:rsidRPr="000255D0" w:rsidRDefault="002E4315" w:rsidP="002E4315">
      <w:pPr>
        <w:autoSpaceDE w:val="0"/>
        <w:autoSpaceDN w:val="0"/>
        <w:adjustRightInd w:val="0"/>
        <w:jc w:val="left"/>
        <w:rPr>
          <w:rFonts w:ascii="Times New Roman" w:hAnsi="Times New Roman" w:cs="Times New Roman"/>
        </w:rPr>
      </w:pPr>
      <w:r>
        <w:rPr>
          <w:rFonts w:ascii="Times New Roman" w:hAnsi="Times New Roman" w:cs="Times New Roman" w:hint="eastAsia"/>
        </w:rPr>
        <w:t xml:space="preserve">3) Interrupt </w:t>
      </w:r>
    </w:p>
    <w:p w14:paraId="5936EA6D" w14:textId="77777777" w:rsidR="002E4315" w:rsidRDefault="002E4315" w:rsidP="002E4315">
      <w:pPr>
        <w:ind w:firstLineChars="200" w:firstLine="420"/>
        <w:rPr>
          <w:rFonts w:ascii="Times New Roman" w:hAnsi="Times New Roman" w:cs="Times New Roman"/>
        </w:rPr>
      </w:pPr>
      <w:r>
        <w:rPr>
          <w:rFonts w:ascii="Times New Roman" w:hAnsi="Times New Roman" w:cs="Times New Roman" w:hint="eastAsia"/>
        </w:rPr>
        <w:t xml:space="preserve">Interrupt signal indicates whether the block has finished computing. There are 2 types of interrupts. One is between branch unit and central unit. The branch unit will arbitrate work done signal which are generated by each block. And then sends corresponding interrupt signal to </w:t>
      </w:r>
      <w:r>
        <w:rPr>
          <w:rFonts w:ascii="Times New Roman" w:hAnsi="Times New Roman" w:cs="Times New Roman"/>
        </w:rPr>
        <w:t>central</w:t>
      </w:r>
      <w:r>
        <w:rPr>
          <w:rFonts w:ascii="Times New Roman" w:hAnsi="Times New Roman" w:cs="Times New Roman" w:hint="eastAsia"/>
        </w:rPr>
        <w:t xml:space="preserve"> unit. Another is to external SOC interrupt signal. This type signal generated by central unit by </w:t>
      </w:r>
      <w:r>
        <w:rPr>
          <w:rFonts w:ascii="Times New Roman" w:hAnsi="Times New Roman" w:cs="Times New Roman" w:hint="eastAsia"/>
        </w:rPr>
        <w:lastRenderedPageBreak/>
        <w:t xml:space="preserve">current setting and inner interrupts signal. The implementation </w:t>
      </w:r>
      <w:r>
        <w:rPr>
          <w:rFonts w:ascii="Times New Roman" w:hAnsi="Times New Roman" w:cs="Times New Roman"/>
        </w:rPr>
        <w:t xml:space="preserve">mechanism </w:t>
      </w:r>
      <w:r>
        <w:rPr>
          <w:rFonts w:ascii="Times New Roman" w:hAnsi="Times New Roman" w:cs="Times New Roman" w:hint="eastAsia"/>
        </w:rPr>
        <w:t>is illustrated in Fig.6</w:t>
      </w:r>
    </w:p>
    <w:p w14:paraId="2ACC2DB1" w14:textId="77777777" w:rsidR="002E4315" w:rsidRDefault="002E4315" w:rsidP="002E4315">
      <w:pPr>
        <w:jc w:val="center"/>
      </w:pPr>
      <w:r>
        <w:object w:dxaOrig="1322" w:dyaOrig="3518" w14:anchorId="19D04C54">
          <v:shape id="_x0000_i1079" type="#_x0000_t75" style="width:87.75pt;height:232.5pt" o:ole="">
            <v:imagedata r:id="rId122" o:title=""/>
          </v:shape>
          <o:OLEObject Type="Embed" ProgID="Visio.Drawing.11" ShapeID="_x0000_i1079" DrawAspect="Content" ObjectID="_1579355529" r:id="rId123"/>
        </w:object>
      </w:r>
    </w:p>
    <w:p w14:paraId="7601ADD3" w14:textId="77777777" w:rsidR="002E4315" w:rsidRPr="00500407" w:rsidRDefault="002E4315" w:rsidP="002E4315">
      <w:pPr>
        <w:autoSpaceDE w:val="0"/>
        <w:autoSpaceDN w:val="0"/>
        <w:adjustRightInd w:val="0"/>
        <w:jc w:val="center"/>
        <w:rPr>
          <w:rFonts w:ascii="Times New Roman" w:hAnsi="Times New Roman" w:cs="Times New Roman"/>
          <w:bCs/>
          <w:kern w:val="0"/>
          <w:szCs w:val="21"/>
        </w:rPr>
      </w:pPr>
      <w:r w:rsidRPr="00500407">
        <w:rPr>
          <w:rFonts w:ascii="Times New Roman" w:hAnsi="Times New Roman" w:cs="Times New Roman" w:hint="eastAsia"/>
          <w:bCs/>
          <w:kern w:val="0"/>
          <w:szCs w:val="21"/>
        </w:rPr>
        <w:t>Fig.6</w:t>
      </w:r>
    </w:p>
    <w:p w14:paraId="69B9D8F4" w14:textId="3AFBD855" w:rsidR="004D3769" w:rsidRPr="000255D0" w:rsidRDefault="004D3769" w:rsidP="00EE0E59">
      <w:pPr>
        <w:rPr>
          <w:rFonts w:ascii="Times New Roman" w:hAnsi="Times New Roman" w:cs="Times New Roman"/>
        </w:rPr>
      </w:pPr>
    </w:p>
    <w:p w14:paraId="19C4FEBB" w14:textId="77777777" w:rsidR="004D3769" w:rsidRPr="00F14C89" w:rsidRDefault="004D3769">
      <w:pPr>
        <w:rPr>
          <w:rFonts w:ascii="Times New Roman" w:hAnsi="Times New Roman" w:cs="Times New Roman"/>
        </w:rPr>
      </w:pPr>
    </w:p>
    <w:p w14:paraId="356D099A" w14:textId="77777777" w:rsidR="004D3769" w:rsidRPr="000255D0" w:rsidRDefault="004D3769">
      <w:pPr>
        <w:rPr>
          <w:rFonts w:ascii="Times New Roman" w:hAnsi="Times New Roman" w:cs="Times New Roman"/>
        </w:rPr>
      </w:pPr>
    </w:p>
    <w:p w14:paraId="33161F3B" w14:textId="77777777" w:rsidR="004D3769" w:rsidRPr="000255D0" w:rsidRDefault="004D3769">
      <w:pPr>
        <w:rPr>
          <w:rFonts w:ascii="Times New Roman" w:hAnsi="Times New Roman" w:cs="Times New Roman"/>
        </w:rPr>
      </w:pPr>
    </w:p>
    <w:p w14:paraId="72B8DC71" w14:textId="77777777" w:rsidR="004D3769" w:rsidRPr="000255D0" w:rsidRDefault="004D3769">
      <w:pPr>
        <w:rPr>
          <w:rFonts w:ascii="Times New Roman" w:hAnsi="Times New Roman" w:cs="Times New Roman"/>
        </w:rPr>
      </w:pPr>
    </w:p>
    <w:p w14:paraId="38EDDC3A" w14:textId="77777777" w:rsidR="004D3769" w:rsidRPr="000255D0" w:rsidRDefault="004D3769">
      <w:pPr>
        <w:rPr>
          <w:rFonts w:ascii="Times New Roman" w:hAnsi="Times New Roman" w:cs="Times New Roman"/>
        </w:rPr>
      </w:pPr>
    </w:p>
    <w:p w14:paraId="18267C9B" w14:textId="77777777" w:rsidR="004D3769" w:rsidRPr="000255D0" w:rsidRDefault="004D3769">
      <w:pPr>
        <w:rPr>
          <w:rFonts w:ascii="Times New Roman" w:hAnsi="Times New Roman" w:cs="Times New Roman"/>
        </w:rPr>
      </w:pPr>
    </w:p>
    <w:p w14:paraId="1787107E" w14:textId="77777777" w:rsidR="004D3769" w:rsidRPr="000255D0" w:rsidRDefault="004D3769">
      <w:pPr>
        <w:rPr>
          <w:rFonts w:ascii="Times New Roman" w:hAnsi="Times New Roman" w:cs="Times New Roman"/>
        </w:rPr>
      </w:pPr>
    </w:p>
    <w:p w14:paraId="33905E82" w14:textId="77777777" w:rsidR="004D3769" w:rsidRPr="000255D0" w:rsidRDefault="004D3769">
      <w:pPr>
        <w:rPr>
          <w:rFonts w:ascii="Times New Roman" w:hAnsi="Times New Roman" w:cs="Times New Roman"/>
        </w:rPr>
      </w:pPr>
    </w:p>
    <w:p w14:paraId="44866590" w14:textId="77777777" w:rsidR="004D3769" w:rsidRPr="000255D0" w:rsidRDefault="004D3769">
      <w:pPr>
        <w:rPr>
          <w:rFonts w:ascii="Times New Roman" w:hAnsi="Times New Roman" w:cs="Times New Roman"/>
        </w:rPr>
      </w:pPr>
    </w:p>
    <w:p w14:paraId="72F311F6" w14:textId="77777777" w:rsidR="004D3769" w:rsidRPr="000255D0" w:rsidRDefault="004D3769">
      <w:pPr>
        <w:rPr>
          <w:rFonts w:ascii="Times New Roman" w:hAnsi="Times New Roman" w:cs="Times New Roman"/>
        </w:rPr>
      </w:pPr>
    </w:p>
    <w:p w14:paraId="72050399" w14:textId="77777777" w:rsidR="00A8693B" w:rsidRPr="000255D0" w:rsidRDefault="00A8693B">
      <w:pPr>
        <w:rPr>
          <w:rFonts w:ascii="Times New Roman" w:hAnsi="Times New Roman" w:cs="Times New Roman"/>
        </w:rPr>
      </w:pPr>
    </w:p>
    <w:p w14:paraId="456800E3" w14:textId="77777777" w:rsidR="00A8693B" w:rsidRPr="000255D0" w:rsidRDefault="00A8693B">
      <w:pPr>
        <w:rPr>
          <w:rFonts w:ascii="Times New Roman" w:hAnsi="Times New Roman" w:cs="Times New Roman"/>
        </w:rPr>
      </w:pPr>
    </w:p>
    <w:p w14:paraId="41F6EB7E" w14:textId="77777777" w:rsidR="00E03675" w:rsidRPr="000255D0" w:rsidRDefault="00E03675">
      <w:pPr>
        <w:rPr>
          <w:rFonts w:ascii="Times New Roman" w:hAnsi="Times New Roman" w:cs="Times New Roman"/>
        </w:rPr>
      </w:pPr>
    </w:p>
    <w:p w14:paraId="38B5113F" w14:textId="77777777" w:rsidR="006F4EF0" w:rsidRPr="000255D0" w:rsidRDefault="006F4EF0">
      <w:pPr>
        <w:rPr>
          <w:rFonts w:ascii="Times New Roman" w:hAnsi="Times New Roman" w:cs="Times New Roman"/>
        </w:rPr>
      </w:pPr>
    </w:p>
    <w:p w14:paraId="15637AE0" w14:textId="77777777" w:rsidR="00EA207D" w:rsidRPr="000255D0" w:rsidRDefault="00EA207D">
      <w:pPr>
        <w:rPr>
          <w:rFonts w:ascii="Times New Roman" w:hAnsi="Times New Roman" w:cs="Times New Roman"/>
        </w:rPr>
      </w:pPr>
      <w:r w:rsidRPr="000255D0">
        <w:rPr>
          <w:rFonts w:ascii="Times New Roman" w:hAnsi="Times New Roman" w:cs="Times New Roman"/>
        </w:rPr>
        <w:br w:type="page"/>
      </w:r>
    </w:p>
    <w:p w14:paraId="246DA6D0" w14:textId="77777777" w:rsidR="005640E1" w:rsidRPr="006161E2" w:rsidRDefault="00593F90" w:rsidP="00A8693B">
      <w:pPr>
        <w:pStyle w:val="2"/>
        <w:rPr>
          <w:rFonts w:ascii="Times New Roman" w:eastAsiaTheme="minorEastAsia" w:hAnsi="Times New Roman" w:cs="Times New Roman"/>
        </w:rPr>
      </w:pPr>
      <w:bookmarkStart w:id="6" w:name="_Toc501215804"/>
      <w:r w:rsidRPr="000255D0">
        <w:rPr>
          <w:rFonts w:ascii="Times New Roman" w:eastAsiaTheme="minorEastAsia" w:hAnsi="Times New Roman" w:cs="Times New Roman"/>
        </w:rPr>
        <w:lastRenderedPageBreak/>
        <w:t xml:space="preserve">Chapter </w:t>
      </w:r>
      <w:r w:rsidR="00560E71">
        <w:rPr>
          <w:rFonts w:ascii="Times New Roman" w:eastAsiaTheme="minorEastAsia" w:hAnsi="Times New Roman" w:cs="Times New Roman" w:hint="eastAsia"/>
        </w:rPr>
        <w:t>4</w:t>
      </w:r>
      <w:r w:rsidR="00FB34CB" w:rsidRPr="000255D0">
        <w:rPr>
          <w:rFonts w:ascii="Times New Roman" w:eastAsiaTheme="minorEastAsia" w:hAnsi="Times New Roman" w:cs="Times New Roman"/>
        </w:rPr>
        <w:t>.</w:t>
      </w:r>
      <w:r w:rsidR="00DD3D91" w:rsidRPr="000255D0">
        <w:rPr>
          <w:rFonts w:ascii="Times New Roman" w:eastAsiaTheme="minorEastAsia" w:hAnsi="Times New Roman" w:cs="Times New Roman"/>
        </w:rPr>
        <w:t xml:space="preserve"> </w:t>
      </w:r>
      <w:r w:rsidR="009E6891">
        <w:rPr>
          <w:rFonts w:ascii="Times New Roman" w:eastAsiaTheme="minorEastAsia" w:hAnsi="Times New Roman" w:cs="Times New Roman"/>
        </w:rPr>
        <w:t>NN generator</w:t>
      </w:r>
      <w:bookmarkEnd w:id="6"/>
    </w:p>
    <w:p w14:paraId="1DA53F53" w14:textId="77777777" w:rsidR="005640E1" w:rsidRDefault="005640E1">
      <w:pPr>
        <w:rPr>
          <w:rFonts w:ascii="Times New Roman" w:hAnsi="Times New Roman" w:cs="Times New Roman"/>
        </w:rPr>
      </w:pPr>
    </w:p>
    <w:p w14:paraId="677B0ABF" w14:textId="77777777" w:rsidR="005640E1" w:rsidRPr="000255D0" w:rsidRDefault="005640E1">
      <w:pPr>
        <w:rPr>
          <w:rFonts w:ascii="Times New Roman" w:hAnsi="Times New Roman" w:cs="Times New Roman"/>
        </w:rPr>
      </w:pPr>
    </w:p>
    <w:p w14:paraId="7658390B" w14:textId="77777777" w:rsidR="0049723D" w:rsidRPr="000255D0" w:rsidRDefault="0049723D">
      <w:pPr>
        <w:rPr>
          <w:rFonts w:ascii="Times New Roman" w:hAnsi="Times New Roman" w:cs="Times New Roman"/>
        </w:rPr>
      </w:pPr>
    </w:p>
    <w:p w14:paraId="31915E46" w14:textId="77777777" w:rsidR="0049723D" w:rsidRPr="000255D0" w:rsidRDefault="0049723D">
      <w:pPr>
        <w:rPr>
          <w:rFonts w:ascii="Times New Roman" w:hAnsi="Times New Roman" w:cs="Times New Roman"/>
        </w:rPr>
      </w:pPr>
    </w:p>
    <w:p w14:paraId="30DA5FE6" w14:textId="77777777" w:rsidR="0049723D" w:rsidRPr="000255D0" w:rsidRDefault="0049723D">
      <w:pPr>
        <w:rPr>
          <w:rFonts w:ascii="Times New Roman" w:hAnsi="Times New Roman" w:cs="Times New Roman"/>
        </w:rPr>
      </w:pPr>
    </w:p>
    <w:p w14:paraId="449DC46F" w14:textId="77777777" w:rsidR="0049723D" w:rsidRPr="000255D0" w:rsidRDefault="0049723D">
      <w:pPr>
        <w:rPr>
          <w:rFonts w:ascii="Times New Roman" w:hAnsi="Times New Roman" w:cs="Times New Roman"/>
        </w:rPr>
      </w:pPr>
    </w:p>
    <w:p w14:paraId="7385B3E8" w14:textId="77777777" w:rsidR="0049723D" w:rsidRPr="000255D0" w:rsidRDefault="0049723D">
      <w:pPr>
        <w:rPr>
          <w:rFonts w:ascii="Times New Roman" w:hAnsi="Times New Roman" w:cs="Times New Roman"/>
        </w:rPr>
      </w:pPr>
    </w:p>
    <w:p w14:paraId="6B53C676" w14:textId="77777777" w:rsidR="0049723D" w:rsidRPr="000255D0" w:rsidRDefault="0049723D">
      <w:pPr>
        <w:rPr>
          <w:rFonts w:ascii="Times New Roman" w:hAnsi="Times New Roman" w:cs="Times New Roman"/>
        </w:rPr>
      </w:pPr>
    </w:p>
    <w:p w14:paraId="07F18E63" w14:textId="77777777" w:rsidR="0049723D" w:rsidRPr="000255D0" w:rsidRDefault="0049723D">
      <w:pPr>
        <w:rPr>
          <w:rFonts w:ascii="Times New Roman" w:hAnsi="Times New Roman" w:cs="Times New Roman"/>
        </w:rPr>
      </w:pPr>
    </w:p>
    <w:p w14:paraId="58F026A2" w14:textId="77777777" w:rsidR="0049723D" w:rsidRPr="000255D0" w:rsidRDefault="0049723D">
      <w:pPr>
        <w:rPr>
          <w:rFonts w:ascii="Times New Roman" w:hAnsi="Times New Roman" w:cs="Times New Roman"/>
        </w:rPr>
      </w:pPr>
    </w:p>
    <w:p w14:paraId="1006F750" w14:textId="77777777" w:rsidR="0049723D" w:rsidRPr="000255D0" w:rsidRDefault="0049723D">
      <w:pPr>
        <w:rPr>
          <w:rFonts w:ascii="Times New Roman" w:hAnsi="Times New Roman" w:cs="Times New Roman"/>
        </w:rPr>
      </w:pPr>
    </w:p>
    <w:p w14:paraId="764A5F19" w14:textId="77777777" w:rsidR="0049723D" w:rsidRPr="000255D0" w:rsidRDefault="0049723D">
      <w:pPr>
        <w:rPr>
          <w:rFonts w:ascii="Times New Roman" w:hAnsi="Times New Roman" w:cs="Times New Roman"/>
        </w:rPr>
      </w:pPr>
    </w:p>
    <w:p w14:paraId="1E2F3446" w14:textId="77777777" w:rsidR="00566FF9" w:rsidRDefault="00566FF9">
      <w:pPr>
        <w:rPr>
          <w:rFonts w:ascii="Times New Roman" w:hAnsi="Times New Roman" w:cs="Times New Roman"/>
        </w:rPr>
      </w:pPr>
      <w:r>
        <w:rPr>
          <w:rFonts w:ascii="Times New Roman" w:hAnsi="Times New Roman" w:cs="Times New Roman"/>
        </w:rPr>
        <w:br w:type="page"/>
      </w:r>
    </w:p>
    <w:p w14:paraId="13F53461" w14:textId="77777777" w:rsidR="00B34771" w:rsidRDefault="00B34771" w:rsidP="008D1699"/>
    <w:p w14:paraId="40E723A3" w14:textId="77777777" w:rsidR="008D1699" w:rsidRDefault="008D1699" w:rsidP="008D1699"/>
    <w:sectPr w:rsidR="008D1699" w:rsidSect="00CB4D81">
      <w:headerReference w:type="default" r:id="rId124"/>
      <w:footerReference w:type="default" r:id="rId125"/>
      <w:headerReference w:type="first" r:id="rId126"/>
      <w:pgSz w:w="11906" w:h="16838"/>
      <w:pgMar w:top="1440" w:right="1800" w:bottom="1440" w:left="1800" w:header="851" w:footer="567"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7BD403" w14:textId="77777777" w:rsidR="00565A25" w:rsidRDefault="00565A25" w:rsidP="0024093D">
      <w:r>
        <w:separator/>
      </w:r>
    </w:p>
  </w:endnote>
  <w:endnote w:type="continuationSeparator" w:id="0">
    <w:p w14:paraId="0E6E228D" w14:textId="77777777" w:rsidR="00565A25" w:rsidRDefault="00565A25" w:rsidP="00240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7157458"/>
      <w:docPartObj>
        <w:docPartGallery w:val="Page Numbers (Bottom of Page)"/>
        <w:docPartUnique/>
      </w:docPartObj>
    </w:sdtPr>
    <w:sdtEndPr/>
    <w:sdtContent>
      <w:p w14:paraId="5FDD5099" w14:textId="5190FAE4" w:rsidR="00BA296F" w:rsidRDefault="00BA296F">
        <w:pPr>
          <w:pStyle w:val="a4"/>
          <w:jc w:val="right"/>
        </w:pPr>
        <w:r>
          <w:fldChar w:fldCharType="begin"/>
        </w:r>
        <w:r>
          <w:instrText>PAGE   \* MERGEFORMAT</w:instrText>
        </w:r>
        <w:r>
          <w:fldChar w:fldCharType="separate"/>
        </w:r>
        <w:r w:rsidR="00006D44" w:rsidRPr="00006D44">
          <w:rPr>
            <w:noProof/>
            <w:lang w:val="zh-CN"/>
          </w:rPr>
          <w:t>8</w:t>
        </w:r>
        <w:r>
          <w:fldChar w:fldCharType="end"/>
        </w:r>
      </w:p>
    </w:sdtContent>
  </w:sdt>
  <w:p w14:paraId="4869F132" w14:textId="77777777" w:rsidR="00BA296F" w:rsidRDefault="00BA296F" w:rsidP="008B632B">
    <w:pPr>
      <w:pStyle w:val="a4"/>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02C5F1" w14:textId="77777777" w:rsidR="00565A25" w:rsidRDefault="00565A25" w:rsidP="0024093D">
      <w:r>
        <w:separator/>
      </w:r>
    </w:p>
  </w:footnote>
  <w:footnote w:type="continuationSeparator" w:id="0">
    <w:p w14:paraId="3DBEF5EE" w14:textId="77777777" w:rsidR="00565A25" w:rsidRDefault="00565A25" w:rsidP="002409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69CBEA" w14:textId="77777777" w:rsidR="00BA296F" w:rsidRDefault="00BA296F" w:rsidP="008B632B">
    <w:pPr>
      <w:pStyle w:val="a3"/>
      <w:jc w:val="right"/>
    </w:pPr>
    <w:r>
      <w:rPr>
        <w:noProof/>
      </w:rPr>
      <w:drawing>
        <wp:inline distT="0" distB="0" distL="0" distR="0" wp14:anchorId="425D9BE1" wp14:editId="1C31E6CD">
          <wp:extent cx="1814400" cy="748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osyn.JPG"/>
                  <pic:cNvPicPr/>
                </pic:nvPicPr>
                <pic:blipFill>
                  <a:blip r:embed="rId1">
                    <a:extLst>
                      <a:ext uri="{28A0092B-C50C-407E-A947-70E740481C1C}">
                        <a14:useLocalDpi xmlns:a14="http://schemas.microsoft.com/office/drawing/2010/main" val="0"/>
                      </a:ext>
                    </a:extLst>
                  </a:blip>
                  <a:stretch>
                    <a:fillRect/>
                  </a:stretch>
                </pic:blipFill>
                <pic:spPr>
                  <a:xfrm>
                    <a:off x="0" y="0"/>
                    <a:ext cx="1814400" cy="74880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2BB70F" w14:textId="77777777" w:rsidR="00BA296F" w:rsidRDefault="00BA296F" w:rsidP="000943AC">
    <w:pPr>
      <w:pStyle w:val="a3"/>
      <w:jc w:val="right"/>
    </w:pPr>
    <w:r>
      <w:rPr>
        <w:noProof/>
      </w:rPr>
      <w:drawing>
        <wp:inline distT="0" distB="0" distL="0" distR="0" wp14:anchorId="41700257" wp14:editId="0116A278">
          <wp:extent cx="1814400" cy="748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osyn.JPG"/>
                  <pic:cNvPicPr/>
                </pic:nvPicPr>
                <pic:blipFill>
                  <a:blip r:embed="rId1">
                    <a:extLst>
                      <a:ext uri="{28A0092B-C50C-407E-A947-70E740481C1C}">
                        <a14:useLocalDpi xmlns:a14="http://schemas.microsoft.com/office/drawing/2010/main" val="0"/>
                      </a:ext>
                    </a:extLst>
                  </a:blip>
                  <a:stretch>
                    <a:fillRect/>
                  </a:stretch>
                </pic:blipFill>
                <pic:spPr>
                  <a:xfrm>
                    <a:off x="0" y="0"/>
                    <a:ext cx="1814400" cy="7488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A2FDE"/>
    <w:multiLevelType w:val="hybridMultilevel"/>
    <w:tmpl w:val="C3B20C28"/>
    <w:lvl w:ilvl="0" w:tplc="D1B0CB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9739B1"/>
    <w:multiLevelType w:val="hybridMultilevel"/>
    <w:tmpl w:val="13341C40"/>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2">
    <w:nsid w:val="0A825148"/>
    <w:multiLevelType w:val="hybridMultilevel"/>
    <w:tmpl w:val="1616902E"/>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3">
    <w:nsid w:val="0B4C1C14"/>
    <w:multiLevelType w:val="hybridMultilevel"/>
    <w:tmpl w:val="D39A692A"/>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4">
    <w:nsid w:val="12A2741E"/>
    <w:multiLevelType w:val="hybridMultilevel"/>
    <w:tmpl w:val="FCBA0710"/>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5">
    <w:nsid w:val="27A531D7"/>
    <w:multiLevelType w:val="hybridMultilevel"/>
    <w:tmpl w:val="07A22582"/>
    <w:lvl w:ilvl="0" w:tplc="B06237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C307F6"/>
    <w:multiLevelType w:val="hybridMultilevel"/>
    <w:tmpl w:val="16E4AA70"/>
    <w:lvl w:ilvl="0" w:tplc="0BB21732">
      <w:start w:val="2"/>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2274F6E"/>
    <w:multiLevelType w:val="hybridMultilevel"/>
    <w:tmpl w:val="074AE768"/>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8">
    <w:nsid w:val="378F2234"/>
    <w:multiLevelType w:val="hybridMultilevel"/>
    <w:tmpl w:val="A5E4940E"/>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9">
    <w:nsid w:val="3B7C435B"/>
    <w:multiLevelType w:val="hybridMultilevel"/>
    <w:tmpl w:val="6DAE14B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C9267EB"/>
    <w:multiLevelType w:val="multilevel"/>
    <w:tmpl w:val="C4A6C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3D621419"/>
    <w:multiLevelType w:val="hybridMultilevel"/>
    <w:tmpl w:val="8266E2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3AF62EF"/>
    <w:multiLevelType w:val="hybridMultilevel"/>
    <w:tmpl w:val="2FCE42A8"/>
    <w:lvl w:ilvl="0" w:tplc="04090001">
      <w:start w:val="1"/>
      <w:numFmt w:val="bullet"/>
      <w:lvlText w:val=""/>
      <w:lvlJc w:val="left"/>
      <w:pPr>
        <w:ind w:left="1261" w:hanging="420"/>
      </w:pPr>
      <w:rPr>
        <w:rFonts w:ascii="Wingdings" w:hAnsi="Wingdings" w:hint="default"/>
      </w:rPr>
    </w:lvl>
    <w:lvl w:ilvl="1" w:tplc="04090003">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3">
    <w:nsid w:val="46917B71"/>
    <w:multiLevelType w:val="hybridMultilevel"/>
    <w:tmpl w:val="EA0C4B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98241A1"/>
    <w:multiLevelType w:val="hybridMultilevel"/>
    <w:tmpl w:val="C73E5380"/>
    <w:lvl w:ilvl="0" w:tplc="009250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3BB7D5E"/>
    <w:multiLevelType w:val="hybridMultilevel"/>
    <w:tmpl w:val="84EA686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6">
    <w:nsid w:val="5E826280"/>
    <w:multiLevelType w:val="hybridMultilevel"/>
    <w:tmpl w:val="29E477E6"/>
    <w:lvl w:ilvl="0" w:tplc="04090001">
      <w:start w:val="1"/>
      <w:numFmt w:val="bullet"/>
      <w:lvlText w:val=""/>
      <w:lvlJc w:val="left"/>
      <w:pPr>
        <w:ind w:left="2041" w:hanging="420"/>
      </w:pPr>
      <w:rPr>
        <w:rFonts w:ascii="Wingdings" w:hAnsi="Wingdings" w:hint="default"/>
      </w:rPr>
    </w:lvl>
    <w:lvl w:ilvl="1" w:tplc="04090003" w:tentative="1">
      <w:start w:val="1"/>
      <w:numFmt w:val="bullet"/>
      <w:lvlText w:val=""/>
      <w:lvlJc w:val="left"/>
      <w:pPr>
        <w:ind w:left="2461" w:hanging="420"/>
      </w:pPr>
      <w:rPr>
        <w:rFonts w:ascii="Wingdings" w:hAnsi="Wingdings" w:hint="default"/>
      </w:rPr>
    </w:lvl>
    <w:lvl w:ilvl="2" w:tplc="04090005" w:tentative="1">
      <w:start w:val="1"/>
      <w:numFmt w:val="bullet"/>
      <w:lvlText w:val=""/>
      <w:lvlJc w:val="left"/>
      <w:pPr>
        <w:ind w:left="2881" w:hanging="420"/>
      </w:pPr>
      <w:rPr>
        <w:rFonts w:ascii="Wingdings" w:hAnsi="Wingdings" w:hint="default"/>
      </w:rPr>
    </w:lvl>
    <w:lvl w:ilvl="3" w:tplc="04090001" w:tentative="1">
      <w:start w:val="1"/>
      <w:numFmt w:val="bullet"/>
      <w:lvlText w:val=""/>
      <w:lvlJc w:val="left"/>
      <w:pPr>
        <w:ind w:left="3301" w:hanging="420"/>
      </w:pPr>
      <w:rPr>
        <w:rFonts w:ascii="Wingdings" w:hAnsi="Wingdings" w:hint="default"/>
      </w:rPr>
    </w:lvl>
    <w:lvl w:ilvl="4" w:tplc="04090003" w:tentative="1">
      <w:start w:val="1"/>
      <w:numFmt w:val="bullet"/>
      <w:lvlText w:val=""/>
      <w:lvlJc w:val="left"/>
      <w:pPr>
        <w:ind w:left="3721" w:hanging="420"/>
      </w:pPr>
      <w:rPr>
        <w:rFonts w:ascii="Wingdings" w:hAnsi="Wingdings" w:hint="default"/>
      </w:rPr>
    </w:lvl>
    <w:lvl w:ilvl="5" w:tplc="04090005" w:tentative="1">
      <w:start w:val="1"/>
      <w:numFmt w:val="bullet"/>
      <w:lvlText w:val=""/>
      <w:lvlJc w:val="left"/>
      <w:pPr>
        <w:ind w:left="4141" w:hanging="420"/>
      </w:pPr>
      <w:rPr>
        <w:rFonts w:ascii="Wingdings" w:hAnsi="Wingdings" w:hint="default"/>
      </w:rPr>
    </w:lvl>
    <w:lvl w:ilvl="6" w:tplc="04090001" w:tentative="1">
      <w:start w:val="1"/>
      <w:numFmt w:val="bullet"/>
      <w:lvlText w:val=""/>
      <w:lvlJc w:val="left"/>
      <w:pPr>
        <w:ind w:left="4561" w:hanging="420"/>
      </w:pPr>
      <w:rPr>
        <w:rFonts w:ascii="Wingdings" w:hAnsi="Wingdings" w:hint="default"/>
      </w:rPr>
    </w:lvl>
    <w:lvl w:ilvl="7" w:tplc="04090003" w:tentative="1">
      <w:start w:val="1"/>
      <w:numFmt w:val="bullet"/>
      <w:lvlText w:val=""/>
      <w:lvlJc w:val="left"/>
      <w:pPr>
        <w:ind w:left="4981" w:hanging="420"/>
      </w:pPr>
      <w:rPr>
        <w:rFonts w:ascii="Wingdings" w:hAnsi="Wingdings" w:hint="default"/>
      </w:rPr>
    </w:lvl>
    <w:lvl w:ilvl="8" w:tplc="04090005" w:tentative="1">
      <w:start w:val="1"/>
      <w:numFmt w:val="bullet"/>
      <w:lvlText w:val=""/>
      <w:lvlJc w:val="left"/>
      <w:pPr>
        <w:ind w:left="5401" w:hanging="420"/>
      </w:pPr>
      <w:rPr>
        <w:rFonts w:ascii="Wingdings" w:hAnsi="Wingdings" w:hint="default"/>
      </w:rPr>
    </w:lvl>
  </w:abstractNum>
  <w:abstractNum w:abstractNumId="17">
    <w:nsid w:val="6F9859AD"/>
    <w:multiLevelType w:val="hybridMultilevel"/>
    <w:tmpl w:val="F2F8CAC2"/>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8">
    <w:nsid w:val="70594624"/>
    <w:multiLevelType w:val="hybridMultilevel"/>
    <w:tmpl w:val="78E447DC"/>
    <w:lvl w:ilvl="0" w:tplc="15CC8694">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9">
    <w:nsid w:val="74792A0A"/>
    <w:multiLevelType w:val="hybridMultilevel"/>
    <w:tmpl w:val="D9AADF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BBB1935"/>
    <w:multiLevelType w:val="hybridMultilevel"/>
    <w:tmpl w:val="0CE8989C"/>
    <w:lvl w:ilvl="0" w:tplc="BAC250F4">
      <w:start w:val="1"/>
      <w:numFmt w:val="decimal"/>
      <w:lvlText w:val="(%1)"/>
      <w:lvlJc w:val="left"/>
      <w:pPr>
        <w:ind w:left="1621" w:hanging="360"/>
      </w:pPr>
      <w:rPr>
        <w:rFonts w:hint="default"/>
      </w:rPr>
    </w:lvl>
    <w:lvl w:ilvl="1" w:tplc="04090019" w:tentative="1">
      <w:start w:val="1"/>
      <w:numFmt w:val="lowerLetter"/>
      <w:lvlText w:val="%2)"/>
      <w:lvlJc w:val="left"/>
      <w:pPr>
        <w:ind w:left="2101" w:hanging="420"/>
      </w:pPr>
    </w:lvl>
    <w:lvl w:ilvl="2" w:tplc="0409001B" w:tentative="1">
      <w:start w:val="1"/>
      <w:numFmt w:val="lowerRoman"/>
      <w:lvlText w:val="%3."/>
      <w:lvlJc w:val="right"/>
      <w:pPr>
        <w:ind w:left="2521" w:hanging="420"/>
      </w:pPr>
    </w:lvl>
    <w:lvl w:ilvl="3" w:tplc="0409000F" w:tentative="1">
      <w:start w:val="1"/>
      <w:numFmt w:val="decimal"/>
      <w:lvlText w:val="%4."/>
      <w:lvlJc w:val="left"/>
      <w:pPr>
        <w:ind w:left="2941" w:hanging="420"/>
      </w:pPr>
    </w:lvl>
    <w:lvl w:ilvl="4" w:tplc="04090019" w:tentative="1">
      <w:start w:val="1"/>
      <w:numFmt w:val="lowerLetter"/>
      <w:lvlText w:val="%5)"/>
      <w:lvlJc w:val="left"/>
      <w:pPr>
        <w:ind w:left="3361" w:hanging="420"/>
      </w:pPr>
    </w:lvl>
    <w:lvl w:ilvl="5" w:tplc="0409001B" w:tentative="1">
      <w:start w:val="1"/>
      <w:numFmt w:val="lowerRoman"/>
      <w:lvlText w:val="%6."/>
      <w:lvlJc w:val="right"/>
      <w:pPr>
        <w:ind w:left="3781" w:hanging="420"/>
      </w:pPr>
    </w:lvl>
    <w:lvl w:ilvl="6" w:tplc="0409000F" w:tentative="1">
      <w:start w:val="1"/>
      <w:numFmt w:val="decimal"/>
      <w:lvlText w:val="%7."/>
      <w:lvlJc w:val="left"/>
      <w:pPr>
        <w:ind w:left="4201" w:hanging="420"/>
      </w:pPr>
    </w:lvl>
    <w:lvl w:ilvl="7" w:tplc="04090019" w:tentative="1">
      <w:start w:val="1"/>
      <w:numFmt w:val="lowerLetter"/>
      <w:lvlText w:val="%8)"/>
      <w:lvlJc w:val="left"/>
      <w:pPr>
        <w:ind w:left="4621" w:hanging="420"/>
      </w:pPr>
    </w:lvl>
    <w:lvl w:ilvl="8" w:tplc="0409001B" w:tentative="1">
      <w:start w:val="1"/>
      <w:numFmt w:val="lowerRoman"/>
      <w:lvlText w:val="%9."/>
      <w:lvlJc w:val="right"/>
      <w:pPr>
        <w:ind w:left="5041" w:hanging="420"/>
      </w:pPr>
    </w:lvl>
  </w:abstractNum>
  <w:num w:numId="1">
    <w:abstractNumId w:val="5"/>
  </w:num>
  <w:num w:numId="2">
    <w:abstractNumId w:val="10"/>
  </w:num>
  <w:num w:numId="3">
    <w:abstractNumId w:val="9"/>
  </w:num>
  <w:num w:numId="4">
    <w:abstractNumId w:val="15"/>
  </w:num>
  <w:num w:numId="5">
    <w:abstractNumId w:val="17"/>
  </w:num>
  <w:num w:numId="6">
    <w:abstractNumId w:val="3"/>
  </w:num>
  <w:num w:numId="7">
    <w:abstractNumId w:val="20"/>
  </w:num>
  <w:num w:numId="8">
    <w:abstractNumId w:val="1"/>
  </w:num>
  <w:num w:numId="9">
    <w:abstractNumId w:val="19"/>
  </w:num>
  <w:num w:numId="10">
    <w:abstractNumId w:val="11"/>
  </w:num>
  <w:num w:numId="11">
    <w:abstractNumId w:val="14"/>
  </w:num>
  <w:num w:numId="12">
    <w:abstractNumId w:val="13"/>
  </w:num>
  <w:num w:numId="13">
    <w:abstractNumId w:val="0"/>
  </w:num>
  <w:num w:numId="14">
    <w:abstractNumId w:val="4"/>
  </w:num>
  <w:num w:numId="15">
    <w:abstractNumId w:val="8"/>
  </w:num>
  <w:num w:numId="16">
    <w:abstractNumId w:val="16"/>
  </w:num>
  <w:num w:numId="17">
    <w:abstractNumId w:val="6"/>
  </w:num>
  <w:num w:numId="18">
    <w:abstractNumId w:val="18"/>
  </w:num>
  <w:num w:numId="19">
    <w:abstractNumId w:val="12"/>
  </w:num>
  <w:num w:numId="20">
    <w:abstractNumId w:val="7"/>
  </w:num>
  <w:num w:numId="21">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DC9"/>
    <w:rsid w:val="00000272"/>
    <w:rsid w:val="000005AF"/>
    <w:rsid w:val="00001318"/>
    <w:rsid w:val="0000391C"/>
    <w:rsid w:val="0000499C"/>
    <w:rsid w:val="00004DD3"/>
    <w:rsid w:val="000051CF"/>
    <w:rsid w:val="00005818"/>
    <w:rsid w:val="00006D44"/>
    <w:rsid w:val="00007DB5"/>
    <w:rsid w:val="00010255"/>
    <w:rsid w:val="000102BC"/>
    <w:rsid w:val="0001096E"/>
    <w:rsid w:val="000124B5"/>
    <w:rsid w:val="00014ADA"/>
    <w:rsid w:val="00015F60"/>
    <w:rsid w:val="000177DB"/>
    <w:rsid w:val="00021297"/>
    <w:rsid w:val="000212B5"/>
    <w:rsid w:val="000212D4"/>
    <w:rsid w:val="000213D3"/>
    <w:rsid w:val="000214C8"/>
    <w:rsid w:val="000218CD"/>
    <w:rsid w:val="000219F2"/>
    <w:rsid w:val="00022A93"/>
    <w:rsid w:val="00022B45"/>
    <w:rsid w:val="00024483"/>
    <w:rsid w:val="000247AA"/>
    <w:rsid w:val="0002491D"/>
    <w:rsid w:val="000255D0"/>
    <w:rsid w:val="0002713D"/>
    <w:rsid w:val="00030DF0"/>
    <w:rsid w:val="00031943"/>
    <w:rsid w:val="00033250"/>
    <w:rsid w:val="000335BF"/>
    <w:rsid w:val="00033F52"/>
    <w:rsid w:val="000355BB"/>
    <w:rsid w:val="000357D0"/>
    <w:rsid w:val="000363AD"/>
    <w:rsid w:val="00040B87"/>
    <w:rsid w:val="00040FEC"/>
    <w:rsid w:val="000417B9"/>
    <w:rsid w:val="0004359D"/>
    <w:rsid w:val="00044C8C"/>
    <w:rsid w:val="00044F61"/>
    <w:rsid w:val="00045F3A"/>
    <w:rsid w:val="00050184"/>
    <w:rsid w:val="000546A5"/>
    <w:rsid w:val="0005523D"/>
    <w:rsid w:val="000563C0"/>
    <w:rsid w:val="000572F3"/>
    <w:rsid w:val="00060B1C"/>
    <w:rsid w:val="00061B15"/>
    <w:rsid w:val="00061EC4"/>
    <w:rsid w:val="000631D9"/>
    <w:rsid w:val="00064127"/>
    <w:rsid w:val="000648FD"/>
    <w:rsid w:val="00064CF8"/>
    <w:rsid w:val="0006503D"/>
    <w:rsid w:val="00065BC9"/>
    <w:rsid w:val="00071D69"/>
    <w:rsid w:val="000721F9"/>
    <w:rsid w:val="000746BF"/>
    <w:rsid w:val="00075143"/>
    <w:rsid w:val="00075B32"/>
    <w:rsid w:val="00075D9F"/>
    <w:rsid w:val="00076498"/>
    <w:rsid w:val="0007691A"/>
    <w:rsid w:val="0007742C"/>
    <w:rsid w:val="00080592"/>
    <w:rsid w:val="0008230C"/>
    <w:rsid w:val="000828E3"/>
    <w:rsid w:val="000873B8"/>
    <w:rsid w:val="0009057C"/>
    <w:rsid w:val="00092194"/>
    <w:rsid w:val="000943AC"/>
    <w:rsid w:val="000944CF"/>
    <w:rsid w:val="000A26A0"/>
    <w:rsid w:val="000A3B85"/>
    <w:rsid w:val="000A5E38"/>
    <w:rsid w:val="000A65B5"/>
    <w:rsid w:val="000A6817"/>
    <w:rsid w:val="000A75FE"/>
    <w:rsid w:val="000A767C"/>
    <w:rsid w:val="000B12B1"/>
    <w:rsid w:val="000B1B93"/>
    <w:rsid w:val="000B4885"/>
    <w:rsid w:val="000B49E5"/>
    <w:rsid w:val="000B5859"/>
    <w:rsid w:val="000B586F"/>
    <w:rsid w:val="000B5B62"/>
    <w:rsid w:val="000B6C75"/>
    <w:rsid w:val="000B7005"/>
    <w:rsid w:val="000C31E8"/>
    <w:rsid w:val="000C4E1A"/>
    <w:rsid w:val="000C58E7"/>
    <w:rsid w:val="000C74E0"/>
    <w:rsid w:val="000D082E"/>
    <w:rsid w:val="000D1258"/>
    <w:rsid w:val="000D18D2"/>
    <w:rsid w:val="000D1F82"/>
    <w:rsid w:val="000D2D61"/>
    <w:rsid w:val="000D31BD"/>
    <w:rsid w:val="000D4988"/>
    <w:rsid w:val="000D5604"/>
    <w:rsid w:val="000E077F"/>
    <w:rsid w:val="000E2DE4"/>
    <w:rsid w:val="000E3E15"/>
    <w:rsid w:val="000E5ED0"/>
    <w:rsid w:val="000E7612"/>
    <w:rsid w:val="000F0415"/>
    <w:rsid w:val="000F2926"/>
    <w:rsid w:val="000F3ADF"/>
    <w:rsid w:val="000F516B"/>
    <w:rsid w:val="000F612C"/>
    <w:rsid w:val="000F7BDA"/>
    <w:rsid w:val="00100FEB"/>
    <w:rsid w:val="00102D49"/>
    <w:rsid w:val="001046FF"/>
    <w:rsid w:val="00107545"/>
    <w:rsid w:val="00111DA3"/>
    <w:rsid w:val="00114578"/>
    <w:rsid w:val="0011541A"/>
    <w:rsid w:val="00115562"/>
    <w:rsid w:val="00115E75"/>
    <w:rsid w:val="00117CD9"/>
    <w:rsid w:val="00121124"/>
    <w:rsid w:val="00121997"/>
    <w:rsid w:val="00121B2B"/>
    <w:rsid w:val="00123018"/>
    <w:rsid w:val="001233AE"/>
    <w:rsid w:val="001269AB"/>
    <w:rsid w:val="00131426"/>
    <w:rsid w:val="001318D4"/>
    <w:rsid w:val="0013220A"/>
    <w:rsid w:val="001328B0"/>
    <w:rsid w:val="00132D3D"/>
    <w:rsid w:val="00132E23"/>
    <w:rsid w:val="00132EB5"/>
    <w:rsid w:val="00133BC6"/>
    <w:rsid w:val="00135C34"/>
    <w:rsid w:val="00135FAC"/>
    <w:rsid w:val="00136393"/>
    <w:rsid w:val="001363A7"/>
    <w:rsid w:val="00141929"/>
    <w:rsid w:val="00141F73"/>
    <w:rsid w:val="00142D13"/>
    <w:rsid w:val="00142D5A"/>
    <w:rsid w:val="00144280"/>
    <w:rsid w:val="001447B4"/>
    <w:rsid w:val="001451CA"/>
    <w:rsid w:val="001456D4"/>
    <w:rsid w:val="00146FE6"/>
    <w:rsid w:val="001507D4"/>
    <w:rsid w:val="001519D3"/>
    <w:rsid w:val="00152203"/>
    <w:rsid w:val="00152BD0"/>
    <w:rsid w:val="00157707"/>
    <w:rsid w:val="00157853"/>
    <w:rsid w:val="00157A3A"/>
    <w:rsid w:val="00160C3A"/>
    <w:rsid w:val="00160CFD"/>
    <w:rsid w:val="00163956"/>
    <w:rsid w:val="00163BA0"/>
    <w:rsid w:val="001654A9"/>
    <w:rsid w:val="00165FC4"/>
    <w:rsid w:val="00166C9A"/>
    <w:rsid w:val="00172CF9"/>
    <w:rsid w:val="0017643F"/>
    <w:rsid w:val="0017662B"/>
    <w:rsid w:val="00177654"/>
    <w:rsid w:val="00177F85"/>
    <w:rsid w:val="00180212"/>
    <w:rsid w:val="0018123D"/>
    <w:rsid w:val="00181F73"/>
    <w:rsid w:val="00182D0A"/>
    <w:rsid w:val="001862F9"/>
    <w:rsid w:val="00187719"/>
    <w:rsid w:val="00187E7D"/>
    <w:rsid w:val="001905FD"/>
    <w:rsid w:val="00190835"/>
    <w:rsid w:val="00190A04"/>
    <w:rsid w:val="001916F6"/>
    <w:rsid w:val="00193DC2"/>
    <w:rsid w:val="00195A8E"/>
    <w:rsid w:val="001960B1"/>
    <w:rsid w:val="001A184E"/>
    <w:rsid w:val="001A205B"/>
    <w:rsid w:val="001A3F2D"/>
    <w:rsid w:val="001A40B2"/>
    <w:rsid w:val="001A6CC3"/>
    <w:rsid w:val="001A7174"/>
    <w:rsid w:val="001B0AE8"/>
    <w:rsid w:val="001B46ED"/>
    <w:rsid w:val="001B7751"/>
    <w:rsid w:val="001C1FC1"/>
    <w:rsid w:val="001C2564"/>
    <w:rsid w:val="001C29AA"/>
    <w:rsid w:val="001C3E59"/>
    <w:rsid w:val="001C4476"/>
    <w:rsid w:val="001C5231"/>
    <w:rsid w:val="001C5566"/>
    <w:rsid w:val="001C5EA7"/>
    <w:rsid w:val="001C67C9"/>
    <w:rsid w:val="001C7546"/>
    <w:rsid w:val="001C798C"/>
    <w:rsid w:val="001D0DF0"/>
    <w:rsid w:val="001D1D1B"/>
    <w:rsid w:val="001D3FAC"/>
    <w:rsid w:val="001D63D4"/>
    <w:rsid w:val="001D7E07"/>
    <w:rsid w:val="001E0F3C"/>
    <w:rsid w:val="001E1776"/>
    <w:rsid w:val="001E5FEA"/>
    <w:rsid w:val="001E6D2F"/>
    <w:rsid w:val="001E6DE2"/>
    <w:rsid w:val="001F01A2"/>
    <w:rsid w:val="001F05FA"/>
    <w:rsid w:val="001F0C05"/>
    <w:rsid w:val="001F0CC6"/>
    <w:rsid w:val="001F1F4D"/>
    <w:rsid w:val="001F3188"/>
    <w:rsid w:val="001F3CD1"/>
    <w:rsid w:val="001F6700"/>
    <w:rsid w:val="0020051E"/>
    <w:rsid w:val="00201585"/>
    <w:rsid w:val="00202E2C"/>
    <w:rsid w:val="0020371E"/>
    <w:rsid w:val="00204219"/>
    <w:rsid w:val="002043EE"/>
    <w:rsid w:val="0020484C"/>
    <w:rsid w:val="00206C6C"/>
    <w:rsid w:val="00207AB8"/>
    <w:rsid w:val="00210389"/>
    <w:rsid w:val="002141B7"/>
    <w:rsid w:val="00214317"/>
    <w:rsid w:val="00214C04"/>
    <w:rsid w:val="00216FA5"/>
    <w:rsid w:val="002170DB"/>
    <w:rsid w:val="00217481"/>
    <w:rsid w:val="002178D4"/>
    <w:rsid w:val="00220140"/>
    <w:rsid w:val="00220B04"/>
    <w:rsid w:val="002214A2"/>
    <w:rsid w:val="00222863"/>
    <w:rsid w:val="002231ED"/>
    <w:rsid w:val="00223A63"/>
    <w:rsid w:val="00223F81"/>
    <w:rsid w:val="00224616"/>
    <w:rsid w:val="0022541E"/>
    <w:rsid w:val="0022565B"/>
    <w:rsid w:val="00225C1B"/>
    <w:rsid w:val="0022634A"/>
    <w:rsid w:val="00227E65"/>
    <w:rsid w:val="002329E8"/>
    <w:rsid w:val="0023440E"/>
    <w:rsid w:val="0023465B"/>
    <w:rsid w:val="00236D68"/>
    <w:rsid w:val="00237BD2"/>
    <w:rsid w:val="0024093D"/>
    <w:rsid w:val="00240FFE"/>
    <w:rsid w:val="0024295D"/>
    <w:rsid w:val="002440B2"/>
    <w:rsid w:val="002443A4"/>
    <w:rsid w:val="00251629"/>
    <w:rsid w:val="0025167C"/>
    <w:rsid w:val="002516E8"/>
    <w:rsid w:val="0025292B"/>
    <w:rsid w:val="00254D82"/>
    <w:rsid w:val="00257997"/>
    <w:rsid w:val="00260E4E"/>
    <w:rsid w:val="002620D1"/>
    <w:rsid w:val="0026672E"/>
    <w:rsid w:val="00266F33"/>
    <w:rsid w:val="00267EC5"/>
    <w:rsid w:val="00270564"/>
    <w:rsid w:val="002741A5"/>
    <w:rsid w:val="00274556"/>
    <w:rsid w:val="00275267"/>
    <w:rsid w:val="0027591D"/>
    <w:rsid w:val="00275E08"/>
    <w:rsid w:val="00275F48"/>
    <w:rsid w:val="0027627B"/>
    <w:rsid w:val="00283146"/>
    <w:rsid w:val="0028319E"/>
    <w:rsid w:val="0028336C"/>
    <w:rsid w:val="00283787"/>
    <w:rsid w:val="00286604"/>
    <w:rsid w:val="00286BE3"/>
    <w:rsid w:val="00286E64"/>
    <w:rsid w:val="00287364"/>
    <w:rsid w:val="002877EB"/>
    <w:rsid w:val="00290673"/>
    <w:rsid w:val="00290B3F"/>
    <w:rsid w:val="00290BA6"/>
    <w:rsid w:val="00292773"/>
    <w:rsid w:val="00293273"/>
    <w:rsid w:val="00294E7F"/>
    <w:rsid w:val="00296DE7"/>
    <w:rsid w:val="002A2570"/>
    <w:rsid w:val="002A2DF9"/>
    <w:rsid w:val="002A3154"/>
    <w:rsid w:val="002A6FAD"/>
    <w:rsid w:val="002B0919"/>
    <w:rsid w:val="002B3AE1"/>
    <w:rsid w:val="002B59A9"/>
    <w:rsid w:val="002B66A7"/>
    <w:rsid w:val="002C3E4E"/>
    <w:rsid w:val="002C4981"/>
    <w:rsid w:val="002D0417"/>
    <w:rsid w:val="002D065D"/>
    <w:rsid w:val="002D3622"/>
    <w:rsid w:val="002D5173"/>
    <w:rsid w:val="002E05D1"/>
    <w:rsid w:val="002E09C7"/>
    <w:rsid w:val="002E14A0"/>
    <w:rsid w:val="002E4315"/>
    <w:rsid w:val="002E4939"/>
    <w:rsid w:val="002E565E"/>
    <w:rsid w:val="002E5AF8"/>
    <w:rsid w:val="002F097F"/>
    <w:rsid w:val="002F2D29"/>
    <w:rsid w:val="002F33AE"/>
    <w:rsid w:val="002F401C"/>
    <w:rsid w:val="002F4D31"/>
    <w:rsid w:val="002F662A"/>
    <w:rsid w:val="0030111C"/>
    <w:rsid w:val="0030230A"/>
    <w:rsid w:val="003036F6"/>
    <w:rsid w:val="00305133"/>
    <w:rsid w:val="00307245"/>
    <w:rsid w:val="00311452"/>
    <w:rsid w:val="003122F1"/>
    <w:rsid w:val="00312446"/>
    <w:rsid w:val="00312572"/>
    <w:rsid w:val="00314025"/>
    <w:rsid w:val="00314296"/>
    <w:rsid w:val="00314434"/>
    <w:rsid w:val="00315BBA"/>
    <w:rsid w:val="00315F63"/>
    <w:rsid w:val="003177DE"/>
    <w:rsid w:val="00317C26"/>
    <w:rsid w:val="0032001D"/>
    <w:rsid w:val="003208BB"/>
    <w:rsid w:val="0032154E"/>
    <w:rsid w:val="00321674"/>
    <w:rsid w:val="0032256A"/>
    <w:rsid w:val="00322F4E"/>
    <w:rsid w:val="003235F6"/>
    <w:rsid w:val="003329B2"/>
    <w:rsid w:val="003356D9"/>
    <w:rsid w:val="0033796D"/>
    <w:rsid w:val="00341D9B"/>
    <w:rsid w:val="003432DC"/>
    <w:rsid w:val="0034568E"/>
    <w:rsid w:val="00345974"/>
    <w:rsid w:val="00346CF7"/>
    <w:rsid w:val="00347811"/>
    <w:rsid w:val="00347CFD"/>
    <w:rsid w:val="003503A8"/>
    <w:rsid w:val="0035136C"/>
    <w:rsid w:val="00353CFB"/>
    <w:rsid w:val="003542FA"/>
    <w:rsid w:val="003546D3"/>
    <w:rsid w:val="00354BE7"/>
    <w:rsid w:val="0035522D"/>
    <w:rsid w:val="0035717D"/>
    <w:rsid w:val="0036210F"/>
    <w:rsid w:val="0036238F"/>
    <w:rsid w:val="00362F1C"/>
    <w:rsid w:val="00364C46"/>
    <w:rsid w:val="003652F6"/>
    <w:rsid w:val="003653A0"/>
    <w:rsid w:val="00367066"/>
    <w:rsid w:val="00371888"/>
    <w:rsid w:val="0037198D"/>
    <w:rsid w:val="00371B3E"/>
    <w:rsid w:val="00373E06"/>
    <w:rsid w:val="00373E8D"/>
    <w:rsid w:val="00374400"/>
    <w:rsid w:val="00374CC9"/>
    <w:rsid w:val="003775A5"/>
    <w:rsid w:val="00377D17"/>
    <w:rsid w:val="0038048C"/>
    <w:rsid w:val="00381CD5"/>
    <w:rsid w:val="00382613"/>
    <w:rsid w:val="00382870"/>
    <w:rsid w:val="00384591"/>
    <w:rsid w:val="00385BAA"/>
    <w:rsid w:val="00386E24"/>
    <w:rsid w:val="00386EB0"/>
    <w:rsid w:val="00386F42"/>
    <w:rsid w:val="003872A4"/>
    <w:rsid w:val="0039158A"/>
    <w:rsid w:val="003932C1"/>
    <w:rsid w:val="00393786"/>
    <w:rsid w:val="003968C6"/>
    <w:rsid w:val="003A032C"/>
    <w:rsid w:val="003A09F4"/>
    <w:rsid w:val="003A15C3"/>
    <w:rsid w:val="003A2B1B"/>
    <w:rsid w:val="003A5D46"/>
    <w:rsid w:val="003A6847"/>
    <w:rsid w:val="003B1B56"/>
    <w:rsid w:val="003B680B"/>
    <w:rsid w:val="003B735A"/>
    <w:rsid w:val="003B7C67"/>
    <w:rsid w:val="003C0CB0"/>
    <w:rsid w:val="003C102C"/>
    <w:rsid w:val="003C1AB7"/>
    <w:rsid w:val="003C1B1B"/>
    <w:rsid w:val="003C274E"/>
    <w:rsid w:val="003C498C"/>
    <w:rsid w:val="003C6CE4"/>
    <w:rsid w:val="003D0320"/>
    <w:rsid w:val="003D0ED4"/>
    <w:rsid w:val="003D1457"/>
    <w:rsid w:val="003D2733"/>
    <w:rsid w:val="003D2FD5"/>
    <w:rsid w:val="003D32CB"/>
    <w:rsid w:val="003D582F"/>
    <w:rsid w:val="003D692E"/>
    <w:rsid w:val="003D6CD9"/>
    <w:rsid w:val="003D71E5"/>
    <w:rsid w:val="003E09EC"/>
    <w:rsid w:val="003E1853"/>
    <w:rsid w:val="003E3772"/>
    <w:rsid w:val="003E4944"/>
    <w:rsid w:val="003E4BAD"/>
    <w:rsid w:val="003E5D3B"/>
    <w:rsid w:val="003E636F"/>
    <w:rsid w:val="003E755E"/>
    <w:rsid w:val="003E7E7C"/>
    <w:rsid w:val="003F188F"/>
    <w:rsid w:val="003F6310"/>
    <w:rsid w:val="003F7A9F"/>
    <w:rsid w:val="003F7BA4"/>
    <w:rsid w:val="004004A1"/>
    <w:rsid w:val="00402A90"/>
    <w:rsid w:val="0040315C"/>
    <w:rsid w:val="00407978"/>
    <w:rsid w:val="00414561"/>
    <w:rsid w:val="00414AD8"/>
    <w:rsid w:val="00414AE2"/>
    <w:rsid w:val="00414C4A"/>
    <w:rsid w:val="0041523A"/>
    <w:rsid w:val="00416100"/>
    <w:rsid w:val="0041649A"/>
    <w:rsid w:val="004165F0"/>
    <w:rsid w:val="004166C0"/>
    <w:rsid w:val="004167C8"/>
    <w:rsid w:val="004172E6"/>
    <w:rsid w:val="0041775D"/>
    <w:rsid w:val="0042059B"/>
    <w:rsid w:val="0042272B"/>
    <w:rsid w:val="00424A70"/>
    <w:rsid w:val="004276EF"/>
    <w:rsid w:val="00430133"/>
    <w:rsid w:val="004304C7"/>
    <w:rsid w:val="00431A5A"/>
    <w:rsid w:val="00432232"/>
    <w:rsid w:val="00432EFB"/>
    <w:rsid w:val="0043303C"/>
    <w:rsid w:val="00434D5C"/>
    <w:rsid w:val="0043590C"/>
    <w:rsid w:val="004362E1"/>
    <w:rsid w:val="00437275"/>
    <w:rsid w:val="00437886"/>
    <w:rsid w:val="00437F16"/>
    <w:rsid w:val="004404AE"/>
    <w:rsid w:val="00441D6A"/>
    <w:rsid w:val="00442D4F"/>
    <w:rsid w:val="0044318F"/>
    <w:rsid w:val="004434A9"/>
    <w:rsid w:val="00444771"/>
    <w:rsid w:val="00445E96"/>
    <w:rsid w:val="00446D03"/>
    <w:rsid w:val="004475EA"/>
    <w:rsid w:val="00450924"/>
    <w:rsid w:val="00450CF2"/>
    <w:rsid w:val="00450D51"/>
    <w:rsid w:val="00452471"/>
    <w:rsid w:val="004536EE"/>
    <w:rsid w:val="00454727"/>
    <w:rsid w:val="004547C3"/>
    <w:rsid w:val="004550FE"/>
    <w:rsid w:val="00455BF6"/>
    <w:rsid w:val="00455CAF"/>
    <w:rsid w:val="0045694B"/>
    <w:rsid w:val="00460D0A"/>
    <w:rsid w:val="00460DDA"/>
    <w:rsid w:val="00461202"/>
    <w:rsid w:val="00461529"/>
    <w:rsid w:val="00461597"/>
    <w:rsid w:val="00462106"/>
    <w:rsid w:val="004628BB"/>
    <w:rsid w:val="0046377C"/>
    <w:rsid w:val="004637ED"/>
    <w:rsid w:val="004656CC"/>
    <w:rsid w:val="00465CEA"/>
    <w:rsid w:val="0047098E"/>
    <w:rsid w:val="00470FA2"/>
    <w:rsid w:val="0047591B"/>
    <w:rsid w:val="00482E4D"/>
    <w:rsid w:val="00482F6F"/>
    <w:rsid w:val="004831E0"/>
    <w:rsid w:val="004835AE"/>
    <w:rsid w:val="004837DC"/>
    <w:rsid w:val="00485778"/>
    <w:rsid w:val="004873B2"/>
    <w:rsid w:val="00487DCF"/>
    <w:rsid w:val="00490353"/>
    <w:rsid w:val="00491490"/>
    <w:rsid w:val="00491E68"/>
    <w:rsid w:val="00491EF7"/>
    <w:rsid w:val="0049216A"/>
    <w:rsid w:val="004925D7"/>
    <w:rsid w:val="00492CB0"/>
    <w:rsid w:val="00493727"/>
    <w:rsid w:val="00494645"/>
    <w:rsid w:val="004958CE"/>
    <w:rsid w:val="00495F2A"/>
    <w:rsid w:val="00495F60"/>
    <w:rsid w:val="0049723D"/>
    <w:rsid w:val="004A120F"/>
    <w:rsid w:val="004A299E"/>
    <w:rsid w:val="004A34FA"/>
    <w:rsid w:val="004A3754"/>
    <w:rsid w:val="004A42F3"/>
    <w:rsid w:val="004A4CD8"/>
    <w:rsid w:val="004A61A0"/>
    <w:rsid w:val="004A6AA1"/>
    <w:rsid w:val="004A7323"/>
    <w:rsid w:val="004B0422"/>
    <w:rsid w:val="004B1D2A"/>
    <w:rsid w:val="004B40EA"/>
    <w:rsid w:val="004B4257"/>
    <w:rsid w:val="004B6EDA"/>
    <w:rsid w:val="004B701F"/>
    <w:rsid w:val="004C22A4"/>
    <w:rsid w:val="004C39FD"/>
    <w:rsid w:val="004D0F98"/>
    <w:rsid w:val="004D16EA"/>
    <w:rsid w:val="004D2456"/>
    <w:rsid w:val="004D3769"/>
    <w:rsid w:val="004D40BE"/>
    <w:rsid w:val="004D455D"/>
    <w:rsid w:val="004D4AE4"/>
    <w:rsid w:val="004D4CBD"/>
    <w:rsid w:val="004D4FB7"/>
    <w:rsid w:val="004D507B"/>
    <w:rsid w:val="004D552F"/>
    <w:rsid w:val="004D6996"/>
    <w:rsid w:val="004D7157"/>
    <w:rsid w:val="004D7CBF"/>
    <w:rsid w:val="004E11B8"/>
    <w:rsid w:val="004E1A71"/>
    <w:rsid w:val="004E1ECC"/>
    <w:rsid w:val="004E3A00"/>
    <w:rsid w:val="004E3D3F"/>
    <w:rsid w:val="004E3E78"/>
    <w:rsid w:val="004E45BC"/>
    <w:rsid w:val="004E4754"/>
    <w:rsid w:val="004E4A45"/>
    <w:rsid w:val="004E5141"/>
    <w:rsid w:val="004E5309"/>
    <w:rsid w:val="004E5AC9"/>
    <w:rsid w:val="004E6609"/>
    <w:rsid w:val="004E7DA7"/>
    <w:rsid w:val="004E7DF8"/>
    <w:rsid w:val="004F2FD5"/>
    <w:rsid w:val="004F30B7"/>
    <w:rsid w:val="004F3D12"/>
    <w:rsid w:val="004F6A62"/>
    <w:rsid w:val="004F73E7"/>
    <w:rsid w:val="004F76E9"/>
    <w:rsid w:val="0050169C"/>
    <w:rsid w:val="00503B20"/>
    <w:rsid w:val="0050472A"/>
    <w:rsid w:val="00506105"/>
    <w:rsid w:val="005067FA"/>
    <w:rsid w:val="00506F69"/>
    <w:rsid w:val="00507170"/>
    <w:rsid w:val="0051053B"/>
    <w:rsid w:val="005115CF"/>
    <w:rsid w:val="00511718"/>
    <w:rsid w:val="005119A2"/>
    <w:rsid w:val="0051371E"/>
    <w:rsid w:val="00513B28"/>
    <w:rsid w:val="005146A4"/>
    <w:rsid w:val="00514EC9"/>
    <w:rsid w:val="00514F64"/>
    <w:rsid w:val="005169C0"/>
    <w:rsid w:val="00516BBF"/>
    <w:rsid w:val="00516C33"/>
    <w:rsid w:val="00517F0A"/>
    <w:rsid w:val="00520EE9"/>
    <w:rsid w:val="00521633"/>
    <w:rsid w:val="00521924"/>
    <w:rsid w:val="00522CBD"/>
    <w:rsid w:val="00522D66"/>
    <w:rsid w:val="005237D5"/>
    <w:rsid w:val="00524CB3"/>
    <w:rsid w:val="00525F0F"/>
    <w:rsid w:val="0052733F"/>
    <w:rsid w:val="00527963"/>
    <w:rsid w:val="0053127C"/>
    <w:rsid w:val="0053189F"/>
    <w:rsid w:val="00531C72"/>
    <w:rsid w:val="00532723"/>
    <w:rsid w:val="00534915"/>
    <w:rsid w:val="00535DD1"/>
    <w:rsid w:val="0054081D"/>
    <w:rsid w:val="005427C4"/>
    <w:rsid w:val="0054361B"/>
    <w:rsid w:val="00543C18"/>
    <w:rsid w:val="00544BFB"/>
    <w:rsid w:val="0054730B"/>
    <w:rsid w:val="00547556"/>
    <w:rsid w:val="00547C4F"/>
    <w:rsid w:val="005532EA"/>
    <w:rsid w:val="00556B28"/>
    <w:rsid w:val="00560E71"/>
    <w:rsid w:val="00561030"/>
    <w:rsid w:val="005640E1"/>
    <w:rsid w:val="00564A02"/>
    <w:rsid w:val="00564DC4"/>
    <w:rsid w:val="00565A25"/>
    <w:rsid w:val="0056630B"/>
    <w:rsid w:val="00566FF9"/>
    <w:rsid w:val="005673E2"/>
    <w:rsid w:val="005676C4"/>
    <w:rsid w:val="00571095"/>
    <w:rsid w:val="005714B8"/>
    <w:rsid w:val="00571A9A"/>
    <w:rsid w:val="00571CBA"/>
    <w:rsid w:val="005721F7"/>
    <w:rsid w:val="005751B7"/>
    <w:rsid w:val="00575B84"/>
    <w:rsid w:val="00575DEA"/>
    <w:rsid w:val="00577418"/>
    <w:rsid w:val="00577555"/>
    <w:rsid w:val="005777D4"/>
    <w:rsid w:val="0057787B"/>
    <w:rsid w:val="005803D9"/>
    <w:rsid w:val="00580E24"/>
    <w:rsid w:val="00581986"/>
    <w:rsid w:val="00581FC0"/>
    <w:rsid w:val="00585256"/>
    <w:rsid w:val="0058597A"/>
    <w:rsid w:val="00585D9F"/>
    <w:rsid w:val="005862C8"/>
    <w:rsid w:val="00586779"/>
    <w:rsid w:val="005870C2"/>
    <w:rsid w:val="0058779D"/>
    <w:rsid w:val="00592933"/>
    <w:rsid w:val="00593BBE"/>
    <w:rsid w:val="00593C74"/>
    <w:rsid w:val="00593F90"/>
    <w:rsid w:val="00594551"/>
    <w:rsid w:val="005945B7"/>
    <w:rsid w:val="0059599C"/>
    <w:rsid w:val="00595B77"/>
    <w:rsid w:val="00597DEB"/>
    <w:rsid w:val="005A01CB"/>
    <w:rsid w:val="005A0493"/>
    <w:rsid w:val="005A10DE"/>
    <w:rsid w:val="005A5FFE"/>
    <w:rsid w:val="005A7ACE"/>
    <w:rsid w:val="005B1347"/>
    <w:rsid w:val="005B25AD"/>
    <w:rsid w:val="005B3588"/>
    <w:rsid w:val="005B3760"/>
    <w:rsid w:val="005B49B1"/>
    <w:rsid w:val="005B6008"/>
    <w:rsid w:val="005B63A7"/>
    <w:rsid w:val="005B789F"/>
    <w:rsid w:val="005B7EFC"/>
    <w:rsid w:val="005C197C"/>
    <w:rsid w:val="005C1E74"/>
    <w:rsid w:val="005C2816"/>
    <w:rsid w:val="005C2ECC"/>
    <w:rsid w:val="005C3E3C"/>
    <w:rsid w:val="005C4875"/>
    <w:rsid w:val="005C4FB8"/>
    <w:rsid w:val="005C7275"/>
    <w:rsid w:val="005C7ECA"/>
    <w:rsid w:val="005D0308"/>
    <w:rsid w:val="005D2D73"/>
    <w:rsid w:val="005D6582"/>
    <w:rsid w:val="005E13B1"/>
    <w:rsid w:val="005E2376"/>
    <w:rsid w:val="005E23F9"/>
    <w:rsid w:val="005E2520"/>
    <w:rsid w:val="005E3FF6"/>
    <w:rsid w:val="005E69A3"/>
    <w:rsid w:val="005E73B1"/>
    <w:rsid w:val="005F31A4"/>
    <w:rsid w:val="005F53EB"/>
    <w:rsid w:val="005F5EC0"/>
    <w:rsid w:val="00600968"/>
    <w:rsid w:val="00602DB8"/>
    <w:rsid w:val="00604880"/>
    <w:rsid w:val="00605570"/>
    <w:rsid w:val="00606584"/>
    <w:rsid w:val="00610956"/>
    <w:rsid w:val="00610A85"/>
    <w:rsid w:val="0061306E"/>
    <w:rsid w:val="00613553"/>
    <w:rsid w:val="00614583"/>
    <w:rsid w:val="00615BBB"/>
    <w:rsid w:val="006161E2"/>
    <w:rsid w:val="00617C59"/>
    <w:rsid w:val="006205C9"/>
    <w:rsid w:val="00623021"/>
    <w:rsid w:val="00623501"/>
    <w:rsid w:val="0062378D"/>
    <w:rsid w:val="00623802"/>
    <w:rsid w:val="00625870"/>
    <w:rsid w:val="00630EC1"/>
    <w:rsid w:val="006314E9"/>
    <w:rsid w:val="00631506"/>
    <w:rsid w:val="00631F28"/>
    <w:rsid w:val="00633480"/>
    <w:rsid w:val="006335F1"/>
    <w:rsid w:val="00633C88"/>
    <w:rsid w:val="006348E7"/>
    <w:rsid w:val="00634A90"/>
    <w:rsid w:val="00635954"/>
    <w:rsid w:val="00636A38"/>
    <w:rsid w:val="00637334"/>
    <w:rsid w:val="00637D91"/>
    <w:rsid w:val="006409EC"/>
    <w:rsid w:val="00643116"/>
    <w:rsid w:val="00643AB8"/>
    <w:rsid w:val="00643D37"/>
    <w:rsid w:val="006513CE"/>
    <w:rsid w:val="006516A4"/>
    <w:rsid w:val="006551FA"/>
    <w:rsid w:val="006556E1"/>
    <w:rsid w:val="00657A3D"/>
    <w:rsid w:val="00660E27"/>
    <w:rsid w:val="00662C30"/>
    <w:rsid w:val="00663804"/>
    <w:rsid w:val="00665DF7"/>
    <w:rsid w:val="00671321"/>
    <w:rsid w:val="00674B93"/>
    <w:rsid w:val="00675298"/>
    <w:rsid w:val="00676F75"/>
    <w:rsid w:val="00677CA5"/>
    <w:rsid w:val="006800F5"/>
    <w:rsid w:val="006816C7"/>
    <w:rsid w:val="00682CB8"/>
    <w:rsid w:val="006833FA"/>
    <w:rsid w:val="00683794"/>
    <w:rsid w:val="00684049"/>
    <w:rsid w:val="006860D4"/>
    <w:rsid w:val="006863FF"/>
    <w:rsid w:val="006865E6"/>
    <w:rsid w:val="00687C03"/>
    <w:rsid w:val="00691997"/>
    <w:rsid w:val="00692A1E"/>
    <w:rsid w:val="00692B77"/>
    <w:rsid w:val="00695579"/>
    <w:rsid w:val="006A049A"/>
    <w:rsid w:val="006A0738"/>
    <w:rsid w:val="006A1FA8"/>
    <w:rsid w:val="006A29A0"/>
    <w:rsid w:val="006A3547"/>
    <w:rsid w:val="006A432A"/>
    <w:rsid w:val="006A656C"/>
    <w:rsid w:val="006A76B9"/>
    <w:rsid w:val="006A78F2"/>
    <w:rsid w:val="006B00D0"/>
    <w:rsid w:val="006B05EF"/>
    <w:rsid w:val="006B0D0D"/>
    <w:rsid w:val="006B32DC"/>
    <w:rsid w:val="006B5947"/>
    <w:rsid w:val="006B6387"/>
    <w:rsid w:val="006B6C74"/>
    <w:rsid w:val="006C08FA"/>
    <w:rsid w:val="006C219E"/>
    <w:rsid w:val="006C2E50"/>
    <w:rsid w:val="006C3463"/>
    <w:rsid w:val="006C4C27"/>
    <w:rsid w:val="006C62F5"/>
    <w:rsid w:val="006C63F1"/>
    <w:rsid w:val="006C64B7"/>
    <w:rsid w:val="006C7773"/>
    <w:rsid w:val="006D0F8C"/>
    <w:rsid w:val="006D2CA9"/>
    <w:rsid w:val="006D3FB6"/>
    <w:rsid w:val="006D4FFF"/>
    <w:rsid w:val="006D5FFE"/>
    <w:rsid w:val="006D6956"/>
    <w:rsid w:val="006D7696"/>
    <w:rsid w:val="006D787B"/>
    <w:rsid w:val="006D7E6D"/>
    <w:rsid w:val="006E13D3"/>
    <w:rsid w:val="006E7A3A"/>
    <w:rsid w:val="006F06E1"/>
    <w:rsid w:val="006F09C9"/>
    <w:rsid w:val="006F4EF0"/>
    <w:rsid w:val="006F5449"/>
    <w:rsid w:val="006F5499"/>
    <w:rsid w:val="006F663F"/>
    <w:rsid w:val="006F714E"/>
    <w:rsid w:val="006F77C1"/>
    <w:rsid w:val="006F7862"/>
    <w:rsid w:val="00702E35"/>
    <w:rsid w:val="0070378F"/>
    <w:rsid w:val="00705C1F"/>
    <w:rsid w:val="00707420"/>
    <w:rsid w:val="00711356"/>
    <w:rsid w:val="00711AC8"/>
    <w:rsid w:val="007123A8"/>
    <w:rsid w:val="00712843"/>
    <w:rsid w:val="007140EA"/>
    <w:rsid w:val="007147BB"/>
    <w:rsid w:val="00714AEA"/>
    <w:rsid w:val="00714F76"/>
    <w:rsid w:val="00720C85"/>
    <w:rsid w:val="00720D47"/>
    <w:rsid w:val="00722223"/>
    <w:rsid w:val="00722F86"/>
    <w:rsid w:val="00723D1B"/>
    <w:rsid w:val="00724560"/>
    <w:rsid w:val="007253CC"/>
    <w:rsid w:val="00725EC4"/>
    <w:rsid w:val="00727CE1"/>
    <w:rsid w:val="00730D17"/>
    <w:rsid w:val="00731092"/>
    <w:rsid w:val="00731F64"/>
    <w:rsid w:val="00732110"/>
    <w:rsid w:val="00735785"/>
    <w:rsid w:val="007363AC"/>
    <w:rsid w:val="00736402"/>
    <w:rsid w:val="007375A2"/>
    <w:rsid w:val="00737631"/>
    <w:rsid w:val="007406DA"/>
    <w:rsid w:val="00744021"/>
    <w:rsid w:val="007454E0"/>
    <w:rsid w:val="007464D7"/>
    <w:rsid w:val="00750256"/>
    <w:rsid w:val="00752333"/>
    <w:rsid w:val="00752C58"/>
    <w:rsid w:val="0075460A"/>
    <w:rsid w:val="007571F6"/>
    <w:rsid w:val="00757A9A"/>
    <w:rsid w:val="00760A41"/>
    <w:rsid w:val="00761870"/>
    <w:rsid w:val="007620C1"/>
    <w:rsid w:val="00763AD9"/>
    <w:rsid w:val="00764BA2"/>
    <w:rsid w:val="00765AB3"/>
    <w:rsid w:val="00772CF1"/>
    <w:rsid w:val="00772EB8"/>
    <w:rsid w:val="00772FC6"/>
    <w:rsid w:val="00774154"/>
    <w:rsid w:val="00776FE7"/>
    <w:rsid w:val="00781AD4"/>
    <w:rsid w:val="0078262D"/>
    <w:rsid w:val="00783526"/>
    <w:rsid w:val="00784C35"/>
    <w:rsid w:val="007854EF"/>
    <w:rsid w:val="007878A8"/>
    <w:rsid w:val="00790390"/>
    <w:rsid w:val="00793066"/>
    <w:rsid w:val="007938AE"/>
    <w:rsid w:val="00793B64"/>
    <w:rsid w:val="00794C10"/>
    <w:rsid w:val="00794C1A"/>
    <w:rsid w:val="00794C9A"/>
    <w:rsid w:val="007953A0"/>
    <w:rsid w:val="00796464"/>
    <w:rsid w:val="0079695C"/>
    <w:rsid w:val="0079695E"/>
    <w:rsid w:val="00796D67"/>
    <w:rsid w:val="00796F9F"/>
    <w:rsid w:val="0079735D"/>
    <w:rsid w:val="007A11A8"/>
    <w:rsid w:val="007A2A33"/>
    <w:rsid w:val="007A305E"/>
    <w:rsid w:val="007A6734"/>
    <w:rsid w:val="007B166F"/>
    <w:rsid w:val="007B1B1D"/>
    <w:rsid w:val="007B243F"/>
    <w:rsid w:val="007B57A1"/>
    <w:rsid w:val="007B5C0C"/>
    <w:rsid w:val="007B6706"/>
    <w:rsid w:val="007B733D"/>
    <w:rsid w:val="007B7B45"/>
    <w:rsid w:val="007C21C0"/>
    <w:rsid w:val="007C2AA5"/>
    <w:rsid w:val="007C2AF9"/>
    <w:rsid w:val="007C47B9"/>
    <w:rsid w:val="007C4B94"/>
    <w:rsid w:val="007C6318"/>
    <w:rsid w:val="007C7AC5"/>
    <w:rsid w:val="007C7AEA"/>
    <w:rsid w:val="007D2D8C"/>
    <w:rsid w:val="007D397C"/>
    <w:rsid w:val="007D4FF5"/>
    <w:rsid w:val="007D63DF"/>
    <w:rsid w:val="007D6C23"/>
    <w:rsid w:val="007D75D6"/>
    <w:rsid w:val="007D7D6F"/>
    <w:rsid w:val="007E171C"/>
    <w:rsid w:val="007E2901"/>
    <w:rsid w:val="007E2AF1"/>
    <w:rsid w:val="007E2E46"/>
    <w:rsid w:val="007E41E9"/>
    <w:rsid w:val="007E43DB"/>
    <w:rsid w:val="007E4609"/>
    <w:rsid w:val="007E6D00"/>
    <w:rsid w:val="007E7B41"/>
    <w:rsid w:val="007F085B"/>
    <w:rsid w:val="007F1E7A"/>
    <w:rsid w:val="007F3F93"/>
    <w:rsid w:val="007F4678"/>
    <w:rsid w:val="0080073C"/>
    <w:rsid w:val="0080288B"/>
    <w:rsid w:val="00805DB1"/>
    <w:rsid w:val="00813394"/>
    <w:rsid w:val="00813C44"/>
    <w:rsid w:val="0081408B"/>
    <w:rsid w:val="00814279"/>
    <w:rsid w:val="00815251"/>
    <w:rsid w:val="00816217"/>
    <w:rsid w:val="00816416"/>
    <w:rsid w:val="0081679F"/>
    <w:rsid w:val="008179C4"/>
    <w:rsid w:val="00820C1C"/>
    <w:rsid w:val="0082151D"/>
    <w:rsid w:val="00823AC8"/>
    <w:rsid w:val="0082498F"/>
    <w:rsid w:val="00826115"/>
    <w:rsid w:val="00826207"/>
    <w:rsid w:val="008269AC"/>
    <w:rsid w:val="00826F62"/>
    <w:rsid w:val="0083076E"/>
    <w:rsid w:val="00830F38"/>
    <w:rsid w:val="008338EF"/>
    <w:rsid w:val="00834581"/>
    <w:rsid w:val="008357C0"/>
    <w:rsid w:val="008358EB"/>
    <w:rsid w:val="008361A7"/>
    <w:rsid w:val="00836FA4"/>
    <w:rsid w:val="008476D7"/>
    <w:rsid w:val="00850042"/>
    <w:rsid w:val="00850326"/>
    <w:rsid w:val="0085153C"/>
    <w:rsid w:val="008525B6"/>
    <w:rsid w:val="00852B75"/>
    <w:rsid w:val="00852DC9"/>
    <w:rsid w:val="00856BD8"/>
    <w:rsid w:val="00857175"/>
    <w:rsid w:val="00860021"/>
    <w:rsid w:val="00862BB0"/>
    <w:rsid w:val="00862DA2"/>
    <w:rsid w:val="00864460"/>
    <w:rsid w:val="0086754A"/>
    <w:rsid w:val="00870112"/>
    <w:rsid w:val="0087050C"/>
    <w:rsid w:val="00872011"/>
    <w:rsid w:val="008726D8"/>
    <w:rsid w:val="00872B46"/>
    <w:rsid w:val="008743FE"/>
    <w:rsid w:val="008750A1"/>
    <w:rsid w:val="008759A0"/>
    <w:rsid w:val="00876B9E"/>
    <w:rsid w:val="008802B4"/>
    <w:rsid w:val="0088081D"/>
    <w:rsid w:val="008816AC"/>
    <w:rsid w:val="00881808"/>
    <w:rsid w:val="0088212D"/>
    <w:rsid w:val="00884537"/>
    <w:rsid w:val="008853CB"/>
    <w:rsid w:val="0088656E"/>
    <w:rsid w:val="008903FB"/>
    <w:rsid w:val="00890612"/>
    <w:rsid w:val="00890C38"/>
    <w:rsid w:val="00891951"/>
    <w:rsid w:val="00891EB0"/>
    <w:rsid w:val="00894135"/>
    <w:rsid w:val="0089551D"/>
    <w:rsid w:val="0089664E"/>
    <w:rsid w:val="00897233"/>
    <w:rsid w:val="008A0BC6"/>
    <w:rsid w:val="008A329B"/>
    <w:rsid w:val="008A414F"/>
    <w:rsid w:val="008A4ED9"/>
    <w:rsid w:val="008A6ACF"/>
    <w:rsid w:val="008A6B87"/>
    <w:rsid w:val="008B2442"/>
    <w:rsid w:val="008B2ACA"/>
    <w:rsid w:val="008B2CCB"/>
    <w:rsid w:val="008B6074"/>
    <w:rsid w:val="008B632B"/>
    <w:rsid w:val="008B6489"/>
    <w:rsid w:val="008B67B0"/>
    <w:rsid w:val="008B79D2"/>
    <w:rsid w:val="008C20B3"/>
    <w:rsid w:val="008C279F"/>
    <w:rsid w:val="008C2CA1"/>
    <w:rsid w:val="008C2E75"/>
    <w:rsid w:val="008C4E12"/>
    <w:rsid w:val="008C5092"/>
    <w:rsid w:val="008C53DA"/>
    <w:rsid w:val="008C6CE8"/>
    <w:rsid w:val="008C749F"/>
    <w:rsid w:val="008D1699"/>
    <w:rsid w:val="008D2553"/>
    <w:rsid w:val="008D2AD8"/>
    <w:rsid w:val="008D53AD"/>
    <w:rsid w:val="008D7D40"/>
    <w:rsid w:val="008E02D6"/>
    <w:rsid w:val="008E0368"/>
    <w:rsid w:val="008E0C90"/>
    <w:rsid w:val="008E4600"/>
    <w:rsid w:val="008E47F9"/>
    <w:rsid w:val="008E7EC3"/>
    <w:rsid w:val="008F017A"/>
    <w:rsid w:val="008F0D5E"/>
    <w:rsid w:val="008F0D9B"/>
    <w:rsid w:val="008F0F01"/>
    <w:rsid w:val="008F2BE4"/>
    <w:rsid w:val="0090119F"/>
    <w:rsid w:val="00902AC6"/>
    <w:rsid w:val="00904BA1"/>
    <w:rsid w:val="00904C60"/>
    <w:rsid w:val="00905741"/>
    <w:rsid w:val="00907D4F"/>
    <w:rsid w:val="009108A9"/>
    <w:rsid w:val="009118D0"/>
    <w:rsid w:val="00912D2F"/>
    <w:rsid w:val="00917775"/>
    <w:rsid w:val="0092322F"/>
    <w:rsid w:val="009316CE"/>
    <w:rsid w:val="00931E04"/>
    <w:rsid w:val="00931FAB"/>
    <w:rsid w:val="00932860"/>
    <w:rsid w:val="00933655"/>
    <w:rsid w:val="00936136"/>
    <w:rsid w:val="009365E2"/>
    <w:rsid w:val="00936745"/>
    <w:rsid w:val="00941963"/>
    <w:rsid w:val="009439CD"/>
    <w:rsid w:val="009441C3"/>
    <w:rsid w:val="00945AA6"/>
    <w:rsid w:val="00947EBE"/>
    <w:rsid w:val="0095092E"/>
    <w:rsid w:val="00950A34"/>
    <w:rsid w:val="00952B3D"/>
    <w:rsid w:val="009535B8"/>
    <w:rsid w:val="00954C02"/>
    <w:rsid w:val="009555F5"/>
    <w:rsid w:val="00955EA6"/>
    <w:rsid w:val="0095631C"/>
    <w:rsid w:val="00956753"/>
    <w:rsid w:val="00957858"/>
    <w:rsid w:val="00957CD3"/>
    <w:rsid w:val="00957E1D"/>
    <w:rsid w:val="00960F02"/>
    <w:rsid w:val="00961820"/>
    <w:rsid w:val="00961A6D"/>
    <w:rsid w:val="00961B45"/>
    <w:rsid w:val="00961CE3"/>
    <w:rsid w:val="00962B75"/>
    <w:rsid w:val="00962BEA"/>
    <w:rsid w:val="00963D51"/>
    <w:rsid w:val="00965345"/>
    <w:rsid w:val="00965442"/>
    <w:rsid w:val="009654BD"/>
    <w:rsid w:val="00966538"/>
    <w:rsid w:val="00966A51"/>
    <w:rsid w:val="00972FAC"/>
    <w:rsid w:val="00973B8A"/>
    <w:rsid w:val="00974191"/>
    <w:rsid w:val="00975080"/>
    <w:rsid w:val="0097533E"/>
    <w:rsid w:val="00976124"/>
    <w:rsid w:val="00981BE4"/>
    <w:rsid w:val="00981F33"/>
    <w:rsid w:val="00982F3F"/>
    <w:rsid w:val="0098375E"/>
    <w:rsid w:val="009858D3"/>
    <w:rsid w:val="00985B5E"/>
    <w:rsid w:val="00985E63"/>
    <w:rsid w:val="00987961"/>
    <w:rsid w:val="0099061B"/>
    <w:rsid w:val="00995B50"/>
    <w:rsid w:val="0099604F"/>
    <w:rsid w:val="00996B74"/>
    <w:rsid w:val="00997DBB"/>
    <w:rsid w:val="009A0DE7"/>
    <w:rsid w:val="009A2D50"/>
    <w:rsid w:val="009A334F"/>
    <w:rsid w:val="009A6C83"/>
    <w:rsid w:val="009B0F49"/>
    <w:rsid w:val="009B238A"/>
    <w:rsid w:val="009B3D0E"/>
    <w:rsid w:val="009B4F61"/>
    <w:rsid w:val="009B544F"/>
    <w:rsid w:val="009B5AFD"/>
    <w:rsid w:val="009C05E4"/>
    <w:rsid w:val="009C2D6A"/>
    <w:rsid w:val="009C562C"/>
    <w:rsid w:val="009D08F0"/>
    <w:rsid w:val="009D1EC7"/>
    <w:rsid w:val="009D2912"/>
    <w:rsid w:val="009D2B8D"/>
    <w:rsid w:val="009D440C"/>
    <w:rsid w:val="009D49D0"/>
    <w:rsid w:val="009D5C52"/>
    <w:rsid w:val="009D5CC8"/>
    <w:rsid w:val="009D5EE0"/>
    <w:rsid w:val="009D7108"/>
    <w:rsid w:val="009D7698"/>
    <w:rsid w:val="009E0709"/>
    <w:rsid w:val="009E0DDF"/>
    <w:rsid w:val="009E18C9"/>
    <w:rsid w:val="009E23BE"/>
    <w:rsid w:val="009E2CD4"/>
    <w:rsid w:val="009E2D2B"/>
    <w:rsid w:val="009E3168"/>
    <w:rsid w:val="009E4052"/>
    <w:rsid w:val="009E46D0"/>
    <w:rsid w:val="009E46EE"/>
    <w:rsid w:val="009E4BEF"/>
    <w:rsid w:val="009E5676"/>
    <w:rsid w:val="009E57C5"/>
    <w:rsid w:val="009E65F3"/>
    <w:rsid w:val="009E6891"/>
    <w:rsid w:val="009E6C5C"/>
    <w:rsid w:val="009F4A18"/>
    <w:rsid w:val="009F4DC4"/>
    <w:rsid w:val="009F598D"/>
    <w:rsid w:val="009F5DEF"/>
    <w:rsid w:val="009F752C"/>
    <w:rsid w:val="009F7E6C"/>
    <w:rsid w:val="009F7F04"/>
    <w:rsid w:val="00A0233C"/>
    <w:rsid w:val="00A02A7E"/>
    <w:rsid w:val="00A10F03"/>
    <w:rsid w:val="00A110F9"/>
    <w:rsid w:val="00A11480"/>
    <w:rsid w:val="00A11A6C"/>
    <w:rsid w:val="00A124C3"/>
    <w:rsid w:val="00A1501C"/>
    <w:rsid w:val="00A216F1"/>
    <w:rsid w:val="00A22771"/>
    <w:rsid w:val="00A246D5"/>
    <w:rsid w:val="00A2510D"/>
    <w:rsid w:val="00A278F2"/>
    <w:rsid w:val="00A30025"/>
    <w:rsid w:val="00A30143"/>
    <w:rsid w:val="00A30C1B"/>
    <w:rsid w:val="00A3217B"/>
    <w:rsid w:val="00A32CEC"/>
    <w:rsid w:val="00A32FC0"/>
    <w:rsid w:val="00A33CA2"/>
    <w:rsid w:val="00A35EC9"/>
    <w:rsid w:val="00A36E55"/>
    <w:rsid w:val="00A377D1"/>
    <w:rsid w:val="00A3788E"/>
    <w:rsid w:val="00A37DA3"/>
    <w:rsid w:val="00A409DE"/>
    <w:rsid w:val="00A40AB2"/>
    <w:rsid w:val="00A40F21"/>
    <w:rsid w:val="00A42120"/>
    <w:rsid w:val="00A43146"/>
    <w:rsid w:val="00A45052"/>
    <w:rsid w:val="00A473E2"/>
    <w:rsid w:val="00A517BF"/>
    <w:rsid w:val="00A56546"/>
    <w:rsid w:val="00A6185D"/>
    <w:rsid w:val="00A62407"/>
    <w:rsid w:val="00A62FBC"/>
    <w:rsid w:val="00A64491"/>
    <w:rsid w:val="00A64BE2"/>
    <w:rsid w:val="00A7026F"/>
    <w:rsid w:val="00A71538"/>
    <w:rsid w:val="00A74BFE"/>
    <w:rsid w:val="00A75D95"/>
    <w:rsid w:val="00A762A9"/>
    <w:rsid w:val="00A76350"/>
    <w:rsid w:val="00A76C91"/>
    <w:rsid w:val="00A7700A"/>
    <w:rsid w:val="00A77999"/>
    <w:rsid w:val="00A77E08"/>
    <w:rsid w:val="00A8693B"/>
    <w:rsid w:val="00A94393"/>
    <w:rsid w:val="00A968DF"/>
    <w:rsid w:val="00A96AF9"/>
    <w:rsid w:val="00A96B23"/>
    <w:rsid w:val="00AA02F0"/>
    <w:rsid w:val="00AA1EFE"/>
    <w:rsid w:val="00AA50B4"/>
    <w:rsid w:val="00AA5163"/>
    <w:rsid w:val="00AA5786"/>
    <w:rsid w:val="00AA5CCA"/>
    <w:rsid w:val="00AA6184"/>
    <w:rsid w:val="00AA6A67"/>
    <w:rsid w:val="00AB1480"/>
    <w:rsid w:val="00AB456D"/>
    <w:rsid w:val="00AB628F"/>
    <w:rsid w:val="00AB6F20"/>
    <w:rsid w:val="00AC2A23"/>
    <w:rsid w:val="00AC31E9"/>
    <w:rsid w:val="00AC40E2"/>
    <w:rsid w:val="00AC4D88"/>
    <w:rsid w:val="00AC5283"/>
    <w:rsid w:val="00AC646B"/>
    <w:rsid w:val="00AD004A"/>
    <w:rsid w:val="00AD1088"/>
    <w:rsid w:val="00AD3AC9"/>
    <w:rsid w:val="00AD568E"/>
    <w:rsid w:val="00AD7049"/>
    <w:rsid w:val="00AD7C21"/>
    <w:rsid w:val="00AE17AB"/>
    <w:rsid w:val="00AE21DA"/>
    <w:rsid w:val="00AE6001"/>
    <w:rsid w:val="00AE751B"/>
    <w:rsid w:val="00AE787D"/>
    <w:rsid w:val="00AF065B"/>
    <w:rsid w:val="00AF3AC9"/>
    <w:rsid w:val="00AF3E3F"/>
    <w:rsid w:val="00AF3F75"/>
    <w:rsid w:val="00AF41F6"/>
    <w:rsid w:val="00AF4A32"/>
    <w:rsid w:val="00AF4FB5"/>
    <w:rsid w:val="00AF6A19"/>
    <w:rsid w:val="00AF7E6F"/>
    <w:rsid w:val="00B004E8"/>
    <w:rsid w:val="00B018A9"/>
    <w:rsid w:val="00B048FA"/>
    <w:rsid w:val="00B0685C"/>
    <w:rsid w:val="00B06D32"/>
    <w:rsid w:val="00B07923"/>
    <w:rsid w:val="00B07AC6"/>
    <w:rsid w:val="00B137D2"/>
    <w:rsid w:val="00B138E3"/>
    <w:rsid w:val="00B25E81"/>
    <w:rsid w:val="00B310D9"/>
    <w:rsid w:val="00B325B3"/>
    <w:rsid w:val="00B32B0D"/>
    <w:rsid w:val="00B32B5B"/>
    <w:rsid w:val="00B3450B"/>
    <w:rsid w:val="00B34771"/>
    <w:rsid w:val="00B350D9"/>
    <w:rsid w:val="00B352F7"/>
    <w:rsid w:val="00B4032D"/>
    <w:rsid w:val="00B406D2"/>
    <w:rsid w:val="00B41F53"/>
    <w:rsid w:val="00B42BA7"/>
    <w:rsid w:val="00B45F06"/>
    <w:rsid w:val="00B4743A"/>
    <w:rsid w:val="00B5013C"/>
    <w:rsid w:val="00B50F9C"/>
    <w:rsid w:val="00B51DE1"/>
    <w:rsid w:val="00B51E75"/>
    <w:rsid w:val="00B52AF6"/>
    <w:rsid w:val="00B52B20"/>
    <w:rsid w:val="00B53AC4"/>
    <w:rsid w:val="00B55830"/>
    <w:rsid w:val="00B56CF7"/>
    <w:rsid w:val="00B57DC6"/>
    <w:rsid w:val="00B57E0E"/>
    <w:rsid w:val="00B6026E"/>
    <w:rsid w:val="00B61DFE"/>
    <w:rsid w:val="00B6253D"/>
    <w:rsid w:val="00B639D5"/>
    <w:rsid w:val="00B63BAA"/>
    <w:rsid w:val="00B6422D"/>
    <w:rsid w:val="00B7268F"/>
    <w:rsid w:val="00B72B6F"/>
    <w:rsid w:val="00B73942"/>
    <w:rsid w:val="00B75E36"/>
    <w:rsid w:val="00B76F53"/>
    <w:rsid w:val="00B80593"/>
    <w:rsid w:val="00B81603"/>
    <w:rsid w:val="00B83304"/>
    <w:rsid w:val="00B846F7"/>
    <w:rsid w:val="00B863BD"/>
    <w:rsid w:val="00B905B3"/>
    <w:rsid w:val="00B9091A"/>
    <w:rsid w:val="00B90E9A"/>
    <w:rsid w:val="00B92726"/>
    <w:rsid w:val="00B96CE6"/>
    <w:rsid w:val="00B97701"/>
    <w:rsid w:val="00BA0A3A"/>
    <w:rsid w:val="00BA1785"/>
    <w:rsid w:val="00BA296F"/>
    <w:rsid w:val="00BA3BA0"/>
    <w:rsid w:val="00BA46C7"/>
    <w:rsid w:val="00BA46E8"/>
    <w:rsid w:val="00BA4B5F"/>
    <w:rsid w:val="00BA7D85"/>
    <w:rsid w:val="00BB00D7"/>
    <w:rsid w:val="00BB0111"/>
    <w:rsid w:val="00BB1159"/>
    <w:rsid w:val="00BB1B1C"/>
    <w:rsid w:val="00BB2E73"/>
    <w:rsid w:val="00BB3008"/>
    <w:rsid w:val="00BB3AE5"/>
    <w:rsid w:val="00BB50B8"/>
    <w:rsid w:val="00BB5FA9"/>
    <w:rsid w:val="00BB6C62"/>
    <w:rsid w:val="00BB7B6B"/>
    <w:rsid w:val="00BB7E09"/>
    <w:rsid w:val="00BC06CB"/>
    <w:rsid w:val="00BC2159"/>
    <w:rsid w:val="00BC293E"/>
    <w:rsid w:val="00BC2AF5"/>
    <w:rsid w:val="00BC34B1"/>
    <w:rsid w:val="00BC3848"/>
    <w:rsid w:val="00BC5BCE"/>
    <w:rsid w:val="00BC5CC5"/>
    <w:rsid w:val="00BC6960"/>
    <w:rsid w:val="00BD1B1C"/>
    <w:rsid w:val="00BD29B2"/>
    <w:rsid w:val="00BD4091"/>
    <w:rsid w:val="00BD47DD"/>
    <w:rsid w:val="00BD622D"/>
    <w:rsid w:val="00BD6763"/>
    <w:rsid w:val="00BD67B1"/>
    <w:rsid w:val="00BE1B85"/>
    <w:rsid w:val="00BE31DA"/>
    <w:rsid w:val="00BE54A3"/>
    <w:rsid w:val="00BE6730"/>
    <w:rsid w:val="00BE7A9D"/>
    <w:rsid w:val="00BF24DB"/>
    <w:rsid w:val="00BF3D19"/>
    <w:rsid w:val="00BF409A"/>
    <w:rsid w:val="00BF5177"/>
    <w:rsid w:val="00BF55DF"/>
    <w:rsid w:val="00BF660E"/>
    <w:rsid w:val="00C02187"/>
    <w:rsid w:val="00C021F9"/>
    <w:rsid w:val="00C03AF9"/>
    <w:rsid w:val="00C053E9"/>
    <w:rsid w:val="00C05F8E"/>
    <w:rsid w:val="00C074B5"/>
    <w:rsid w:val="00C1037E"/>
    <w:rsid w:val="00C106E9"/>
    <w:rsid w:val="00C1095A"/>
    <w:rsid w:val="00C130AD"/>
    <w:rsid w:val="00C14218"/>
    <w:rsid w:val="00C165C3"/>
    <w:rsid w:val="00C174B1"/>
    <w:rsid w:val="00C20AFA"/>
    <w:rsid w:val="00C20BCC"/>
    <w:rsid w:val="00C2121A"/>
    <w:rsid w:val="00C2367A"/>
    <w:rsid w:val="00C239FC"/>
    <w:rsid w:val="00C24A5D"/>
    <w:rsid w:val="00C24AE3"/>
    <w:rsid w:val="00C25F70"/>
    <w:rsid w:val="00C265D7"/>
    <w:rsid w:val="00C30A0B"/>
    <w:rsid w:val="00C311F8"/>
    <w:rsid w:val="00C31E27"/>
    <w:rsid w:val="00C31E95"/>
    <w:rsid w:val="00C333F7"/>
    <w:rsid w:val="00C3352C"/>
    <w:rsid w:val="00C34C68"/>
    <w:rsid w:val="00C37826"/>
    <w:rsid w:val="00C413A9"/>
    <w:rsid w:val="00C41B31"/>
    <w:rsid w:val="00C425BB"/>
    <w:rsid w:val="00C42CB9"/>
    <w:rsid w:val="00C43648"/>
    <w:rsid w:val="00C43AC5"/>
    <w:rsid w:val="00C43EBF"/>
    <w:rsid w:val="00C44D08"/>
    <w:rsid w:val="00C45A93"/>
    <w:rsid w:val="00C460D7"/>
    <w:rsid w:val="00C478A0"/>
    <w:rsid w:val="00C47B7B"/>
    <w:rsid w:val="00C47CCA"/>
    <w:rsid w:val="00C514F2"/>
    <w:rsid w:val="00C51AB9"/>
    <w:rsid w:val="00C52E60"/>
    <w:rsid w:val="00C53202"/>
    <w:rsid w:val="00C607F0"/>
    <w:rsid w:val="00C60FE6"/>
    <w:rsid w:val="00C61CE6"/>
    <w:rsid w:val="00C64A78"/>
    <w:rsid w:val="00C66549"/>
    <w:rsid w:val="00C67462"/>
    <w:rsid w:val="00C67518"/>
    <w:rsid w:val="00C67638"/>
    <w:rsid w:val="00C67976"/>
    <w:rsid w:val="00C702DA"/>
    <w:rsid w:val="00C70CE0"/>
    <w:rsid w:val="00C74571"/>
    <w:rsid w:val="00C74ADE"/>
    <w:rsid w:val="00C75142"/>
    <w:rsid w:val="00C76487"/>
    <w:rsid w:val="00C77501"/>
    <w:rsid w:val="00C77772"/>
    <w:rsid w:val="00C80DC5"/>
    <w:rsid w:val="00C83F41"/>
    <w:rsid w:val="00C83F74"/>
    <w:rsid w:val="00C84B85"/>
    <w:rsid w:val="00C86821"/>
    <w:rsid w:val="00C86CE4"/>
    <w:rsid w:val="00C9066E"/>
    <w:rsid w:val="00C91DA9"/>
    <w:rsid w:val="00C9416A"/>
    <w:rsid w:val="00C95E60"/>
    <w:rsid w:val="00C96384"/>
    <w:rsid w:val="00C970AA"/>
    <w:rsid w:val="00C97206"/>
    <w:rsid w:val="00CA07BD"/>
    <w:rsid w:val="00CA0A7B"/>
    <w:rsid w:val="00CA18C2"/>
    <w:rsid w:val="00CA2AC0"/>
    <w:rsid w:val="00CA2F4C"/>
    <w:rsid w:val="00CA31D6"/>
    <w:rsid w:val="00CA39CD"/>
    <w:rsid w:val="00CB052B"/>
    <w:rsid w:val="00CB0A62"/>
    <w:rsid w:val="00CB4D81"/>
    <w:rsid w:val="00CB6A35"/>
    <w:rsid w:val="00CB79CD"/>
    <w:rsid w:val="00CB7D24"/>
    <w:rsid w:val="00CC0725"/>
    <w:rsid w:val="00CC09F6"/>
    <w:rsid w:val="00CC2822"/>
    <w:rsid w:val="00CC55BF"/>
    <w:rsid w:val="00CC75B5"/>
    <w:rsid w:val="00CC7E16"/>
    <w:rsid w:val="00CD13C9"/>
    <w:rsid w:val="00CD1B64"/>
    <w:rsid w:val="00CD1C9F"/>
    <w:rsid w:val="00CD2451"/>
    <w:rsid w:val="00CD283D"/>
    <w:rsid w:val="00CD3987"/>
    <w:rsid w:val="00CD50C3"/>
    <w:rsid w:val="00CD634D"/>
    <w:rsid w:val="00CD75ED"/>
    <w:rsid w:val="00CE2FF6"/>
    <w:rsid w:val="00CE4DAD"/>
    <w:rsid w:val="00CE544D"/>
    <w:rsid w:val="00CE706A"/>
    <w:rsid w:val="00CE741F"/>
    <w:rsid w:val="00CF0755"/>
    <w:rsid w:val="00CF2BBD"/>
    <w:rsid w:val="00CF3FF4"/>
    <w:rsid w:val="00CF40F0"/>
    <w:rsid w:val="00CF44BD"/>
    <w:rsid w:val="00CF5038"/>
    <w:rsid w:val="00CF6C58"/>
    <w:rsid w:val="00CF7B59"/>
    <w:rsid w:val="00D00554"/>
    <w:rsid w:val="00D03ABD"/>
    <w:rsid w:val="00D03B4A"/>
    <w:rsid w:val="00D03B62"/>
    <w:rsid w:val="00D056D1"/>
    <w:rsid w:val="00D05EFE"/>
    <w:rsid w:val="00D06547"/>
    <w:rsid w:val="00D1141D"/>
    <w:rsid w:val="00D158F9"/>
    <w:rsid w:val="00D15AC4"/>
    <w:rsid w:val="00D16327"/>
    <w:rsid w:val="00D17DFC"/>
    <w:rsid w:val="00D21D96"/>
    <w:rsid w:val="00D22F47"/>
    <w:rsid w:val="00D234BA"/>
    <w:rsid w:val="00D245DF"/>
    <w:rsid w:val="00D24A4A"/>
    <w:rsid w:val="00D259D5"/>
    <w:rsid w:val="00D261C7"/>
    <w:rsid w:val="00D26EAA"/>
    <w:rsid w:val="00D27D85"/>
    <w:rsid w:val="00D30DA2"/>
    <w:rsid w:val="00D31B3A"/>
    <w:rsid w:val="00D33378"/>
    <w:rsid w:val="00D33B2C"/>
    <w:rsid w:val="00D34716"/>
    <w:rsid w:val="00D34973"/>
    <w:rsid w:val="00D3712A"/>
    <w:rsid w:val="00D37C72"/>
    <w:rsid w:val="00D40755"/>
    <w:rsid w:val="00D41658"/>
    <w:rsid w:val="00D426E0"/>
    <w:rsid w:val="00D42B37"/>
    <w:rsid w:val="00D44006"/>
    <w:rsid w:val="00D4400A"/>
    <w:rsid w:val="00D454E1"/>
    <w:rsid w:val="00D46754"/>
    <w:rsid w:val="00D4791B"/>
    <w:rsid w:val="00D47ED1"/>
    <w:rsid w:val="00D52C93"/>
    <w:rsid w:val="00D54C83"/>
    <w:rsid w:val="00D54F53"/>
    <w:rsid w:val="00D55DB1"/>
    <w:rsid w:val="00D56C59"/>
    <w:rsid w:val="00D60855"/>
    <w:rsid w:val="00D6097D"/>
    <w:rsid w:val="00D61777"/>
    <w:rsid w:val="00D62E0F"/>
    <w:rsid w:val="00D63CCE"/>
    <w:rsid w:val="00D6735A"/>
    <w:rsid w:val="00D67913"/>
    <w:rsid w:val="00D67968"/>
    <w:rsid w:val="00D7121A"/>
    <w:rsid w:val="00D7247C"/>
    <w:rsid w:val="00D73C6E"/>
    <w:rsid w:val="00D7415D"/>
    <w:rsid w:val="00D760A2"/>
    <w:rsid w:val="00D76114"/>
    <w:rsid w:val="00D76938"/>
    <w:rsid w:val="00D776CC"/>
    <w:rsid w:val="00D81593"/>
    <w:rsid w:val="00D828B9"/>
    <w:rsid w:val="00D835CA"/>
    <w:rsid w:val="00D8475F"/>
    <w:rsid w:val="00D87CE8"/>
    <w:rsid w:val="00D901FD"/>
    <w:rsid w:val="00D904C2"/>
    <w:rsid w:val="00D928BB"/>
    <w:rsid w:val="00D9317F"/>
    <w:rsid w:val="00D93763"/>
    <w:rsid w:val="00D93F03"/>
    <w:rsid w:val="00D957C8"/>
    <w:rsid w:val="00D95AFC"/>
    <w:rsid w:val="00D9667E"/>
    <w:rsid w:val="00D970C3"/>
    <w:rsid w:val="00D97469"/>
    <w:rsid w:val="00DA073C"/>
    <w:rsid w:val="00DA335E"/>
    <w:rsid w:val="00DA794E"/>
    <w:rsid w:val="00DA7AD6"/>
    <w:rsid w:val="00DB0229"/>
    <w:rsid w:val="00DB1FE7"/>
    <w:rsid w:val="00DB2A2D"/>
    <w:rsid w:val="00DB65D4"/>
    <w:rsid w:val="00DB6C79"/>
    <w:rsid w:val="00DB7308"/>
    <w:rsid w:val="00DB7712"/>
    <w:rsid w:val="00DC0D52"/>
    <w:rsid w:val="00DC1B7C"/>
    <w:rsid w:val="00DC1EE2"/>
    <w:rsid w:val="00DC235B"/>
    <w:rsid w:val="00DC30A7"/>
    <w:rsid w:val="00DC4352"/>
    <w:rsid w:val="00DC4D2D"/>
    <w:rsid w:val="00DC522B"/>
    <w:rsid w:val="00DC586C"/>
    <w:rsid w:val="00DC6587"/>
    <w:rsid w:val="00DC6E9E"/>
    <w:rsid w:val="00DC7549"/>
    <w:rsid w:val="00DD09D9"/>
    <w:rsid w:val="00DD120D"/>
    <w:rsid w:val="00DD27F5"/>
    <w:rsid w:val="00DD2847"/>
    <w:rsid w:val="00DD3991"/>
    <w:rsid w:val="00DD3CF8"/>
    <w:rsid w:val="00DD3D91"/>
    <w:rsid w:val="00DD3F53"/>
    <w:rsid w:val="00DD4A15"/>
    <w:rsid w:val="00DD4ED3"/>
    <w:rsid w:val="00DD5737"/>
    <w:rsid w:val="00DD662B"/>
    <w:rsid w:val="00DE0257"/>
    <w:rsid w:val="00DE24B4"/>
    <w:rsid w:val="00DE3680"/>
    <w:rsid w:val="00DE4CD2"/>
    <w:rsid w:val="00DE62F1"/>
    <w:rsid w:val="00DE6669"/>
    <w:rsid w:val="00DE6B26"/>
    <w:rsid w:val="00DF1594"/>
    <w:rsid w:val="00DF2016"/>
    <w:rsid w:val="00DF24EA"/>
    <w:rsid w:val="00DF306D"/>
    <w:rsid w:val="00DF5B5D"/>
    <w:rsid w:val="00DF5E82"/>
    <w:rsid w:val="00DF7423"/>
    <w:rsid w:val="00DF7A7D"/>
    <w:rsid w:val="00E00C4F"/>
    <w:rsid w:val="00E02524"/>
    <w:rsid w:val="00E02788"/>
    <w:rsid w:val="00E02E56"/>
    <w:rsid w:val="00E03404"/>
    <w:rsid w:val="00E03675"/>
    <w:rsid w:val="00E047A2"/>
    <w:rsid w:val="00E050A4"/>
    <w:rsid w:val="00E06B3D"/>
    <w:rsid w:val="00E0754B"/>
    <w:rsid w:val="00E12A6E"/>
    <w:rsid w:val="00E12BC8"/>
    <w:rsid w:val="00E13FA9"/>
    <w:rsid w:val="00E153E8"/>
    <w:rsid w:val="00E16CE3"/>
    <w:rsid w:val="00E17533"/>
    <w:rsid w:val="00E21907"/>
    <w:rsid w:val="00E21C9F"/>
    <w:rsid w:val="00E247FB"/>
    <w:rsid w:val="00E252FC"/>
    <w:rsid w:val="00E25B92"/>
    <w:rsid w:val="00E33794"/>
    <w:rsid w:val="00E33EBE"/>
    <w:rsid w:val="00E34213"/>
    <w:rsid w:val="00E348F5"/>
    <w:rsid w:val="00E350F2"/>
    <w:rsid w:val="00E35960"/>
    <w:rsid w:val="00E35F33"/>
    <w:rsid w:val="00E36428"/>
    <w:rsid w:val="00E36544"/>
    <w:rsid w:val="00E36C71"/>
    <w:rsid w:val="00E36D7D"/>
    <w:rsid w:val="00E40F6D"/>
    <w:rsid w:val="00E424D6"/>
    <w:rsid w:val="00E43938"/>
    <w:rsid w:val="00E45ABA"/>
    <w:rsid w:val="00E464DE"/>
    <w:rsid w:val="00E46B33"/>
    <w:rsid w:val="00E477D8"/>
    <w:rsid w:val="00E51401"/>
    <w:rsid w:val="00E53C39"/>
    <w:rsid w:val="00E548AB"/>
    <w:rsid w:val="00E55557"/>
    <w:rsid w:val="00E56C81"/>
    <w:rsid w:val="00E571A8"/>
    <w:rsid w:val="00E57260"/>
    <w:rsid w:val="00E578E4"/>
    <w:rsid w:val="00E57CFD"/>
    <w:rsid w:val="00E609F6"/>
    <w:rsid w:val="00E6270C"/>
    <w:rsid w:val="00E62EAF"/>
    <w:rsid w:val="00E666BF"/>
    <w:rsid w:val="00E71082"/>
    <w:rsid w:val="00E7258C"/>
    <w:rsid w:val="00E72659"/>
    <w:rsid w:val="00E7304C"/>
    <w:rsid w:val="00E7340F"/>
    <w:rsid w:val="00E74E4B"/>
    <w:rsid w:val="00E76914"/>
    <w:rsid w:val="00E77BD2"/>
    <w:rsid w:val="00E80057"/>
    <w:rsid w:val="00E80BAC"/>
    <w:rsid w:val="00E81A49"/>
    <w:rsid w:val="00E83578"/>
    <w:rsid w:val="00E83997"/>
    <w:rsid w:val="00E90806"/>
    <w:rsid w:val="00E93416"/>
    <w:rsid w:val="00E93705"/>
    <w:rsid w:val="00E948B5"/>
    <w:rsid w:val="00E95D86"/>
    <w:rsid w:val="00E97031"/>
    <w:rsid w:val="00E97197"/>
    <w:rsid w:val="00EA194F"/>
    <w:rsid w:val="00EA207D"/>
    <w:rsid w:val="00EA4657"/>
    <w:rsid w:val="00EA78C0"/>
    <w:rsid w:val="00EA797F"/>
    <w:rsid w:val="00EA7A91"/>
    <w:rsid w:val="00EB01C2"/>
    <w:rsid w:val="00EB0B8A"/>
    <w:rsid w:val="00EB2939"/>
    <w:rsid w:val="00EB2CAE"/>
    <w:rsid w:val="00EB6350"/>
    <w:rsid w:val="00EB76DF"/>
    <w:rsid w:val="00EB7EFB"/>
    <w:rsid w:val="00EB7F07"/>
    <w:rsid w:val="00EC5C9E"/>
    <w:rsid w:val="00EC6E4A"/>
    <w:rsid w:val="00EC744F"/>
    <w:rsid w:val="00EC7AA1"/>
    <w:rsid w:val="00ED2650"/>
    <w:rsid w:val="00ED4544"/>
    <w:rsid w:val="00ED52B0"/>
    <w:rsid w:val="00ED5FF7"/>
    <w:rsid w:val="00ED6900"/>
    <w:rsid w:val="00EE00A7"/>
    <w:rsid w:val="00EE0142"/>
    <w:rsid w:val="00EE0E59"/>
    <w:rsid w:val="00EE0E82"/>
    <w:rsid w:val="00EE2EDC"/>
    <w:rsid w:val="00EE3180"/>
    <w:rsid w:val="00EE3254"/>
    <w:rsid w:val="00EE3789"/>
    <w:rsid w:val="00EE5E90"/>
    <w:rsid w:val="00EE628E"/>
    <w:rsid w:val="00EF3108"/>
    <w:rsid w:val="00EF4C8F"/>
    <w:rsid w:val="00EF5CA9"/>
    <w:rsid w:val="00F0009C"/>
    <w:rsid w:val="00F000D8"/>
    <w:rsid w:val="00F00F3F"/>
    <w:rsid w:val="00F0112B"/>
    <w:rsid w:val="00F012D1"/>
    <w:rsid w:val="00F01E67"/>
    <w:rsid w:val="00F01FD3"/>
    <w:rsid w:val="00F02615"/>
    <w:rsid w:val="00F02D6C"/>
    <w:rsid w:val="00F04843"/>
    <w:rsid w:val="00F04D2F"/>
    <w:rsid w:val="00F0658D"/>
    <w:rsid w:val="00F07DBF"/>
    <w:rsid w:val="00F10866"/>
    <w:rsid w:val="00F12360"/>
    <w:rsid w:val="00F133AD"/>
    <w:rsid w:val="00F13A38"/>
    <w:rsid w:val="00F13E8B"/>
    <w:rsid w:val="00F14907"/>
    <w:rsid w:val="00F14C89"/>
    <w:rsid w:val="00F1513E"/>
    <w:rsid w:val="00F17EB7"/>
    <w:rsid w:val="00F2068B"/>
    <w:rsid w:val="00F20D15"/>
    <w:rsid w:val="00F20E8D"/>
    <w:rsid w:val="00F21248"/>
    <w:rsid w:val="00F21E88"/>
    <w:rsid w:val="00F258E7"/>
    <w:rsid w:val="00F27CCF"/>
    <w:rsid w:val="00F33AE3"/>
    <w:rsid w:val="00F358A6"/>
    <w:rsid w:val="00F37773"/>
    <w:rsid w:val="00F414B2"/>
    <w:rsid w:val="00F42250"/>
    <w:rsid w:val="00F42252"/>
    <w:rsid w:val="00F425F7"/>
    <w:rsid w:val="00F44970"/>
    <w:rsid w:val="00F44ABD"/>
    <w:rsid w:val="00F45A2C"/>
    <w:rsid w:val="00F465FC"/>
    <w:rsid w:val="00F476CC"/>
    <w:rsid w:val="00F5057C"/>
    <w:rsid w:val="00F52542"/>
    <w:rsid w:val="00F54BBC"/>
    <w:rsid w:val="00F55B0A"/>
    <w:rsid w:val="00F562D2"/>
    <w:rsid w:val="00F6068D"/>
    <w:rsid w:val="00F620B9"/>
    <w:rsid w:val="00F638C1"/>
    <w:rsid w:val="00F64481"/>
    <w:rsid w:val="00F67036"/>
    <w:rsid w:val="00F705C6"/>
    <w:rsid w:val="00F717E2"/>
    <w:rsid w:val="00F71F19"/>
    <w:rsid w:val="00F71F37"/>
    <w:rsid w:val="00F72FAD"/>
    <w:rsid w:val="00F734AA"/>
    <w:rsid w:val="00F8016E"/>
    <w:rsid w:val="00F80548"/>
    <w:rsid w:val="00F808CC"/>
    <w:rsid w:val="00F81237"/>
    <w:rsid w:val="00F81B45"/>
    <w:rsid w:val="00F82650"/>
    <w:rsid w:val="00F827D6"/>
    <w:rsid w:val="00F828ED"/>
    <w:rsid w:val="00F82A6C"/>
    <w:rsid w:val="00F8385C"/>
    <w:rsid w:val="00F841BA"/>
    <w:rsid w:val="00F87953"/>
    <w:rsid w:val="00F9054D"/>
    <w:rsid w:val="00F90BF1"/>
    <w:rsid w:val="00F9123F"/>
    <w:rsid w:val="00F92A17"/>
    <w:rsid w:val="00F92E93"/>
    <w:rsid w:val="00F9367D"/>
    <w:rsid w:val="00F94044"/>
    <w:rsid w:val="00F95D3E"/>
    <w:rsid w:val="00F95FEC"/>
    <w:rsid w:val="00F96AAF"/>
    <w:rsid w:val="00F97E9D"/>
    <w:rsid w:val="00F97EBD"/>
    <w:rsid w:val="00FA11FC"/>
    <w:rsid w:val="00FA1353"/>
    <w:rsid w:val="00FA18E8"/>
    <w:rsid w:val="00FA561A"/>
    <w:rsid w:val="00FA584F"/>
    <w:rsid w:val="00FA6F91"/>
    <w:rsid w:val="00FA74AD"/>
    <w:rsid w:val="00FA7D90"/>
    <w:rsid w:val="00FB0BE7"/>
    <w:rsid w:val="00FB1B7F"/>
    <w:rsid w:val="00FB34CB"/>
    <w:rsid w:val="00FB3D9A"/>
    <w:rsid w:val="00FB4E49"/>
    <w:rsid w:val="00FB5A02"/>
    <w:rsid w:val="00FC0493"/>
    <w:rsid w:val="00FC15EA"/>
    <w:rsid w:val="00FC1862"/>
    <w:rsid w:val="00FC44EA"/>
    <w:rsid w:val="00FC47AD"/>
    <w:rsid w:val="00FC4D0C"/>
    <w:rsid w:val="00FC50EA"/>
    <w:rsid w:val="00FC55AC"/>
    <w:rsid w:val="00FC6A9F"/>
    <w:rsid w:val="00FC6DEB"/>
    <w:rsid w:val="00FC7183"/>
    <w:rsid w:val="00FC75A1"/>
    <w:rsid w:val="00FC7968"/>
    <w:rsid w:val="00FC7FFE"/>
    <w:rsid w:val="00FD21D3"/>
    <w:rsid w:val="00FD5060"/>
    <w:rsid w:val="00FD6559"/>
    <w:rsid w:val="00FD6893"/>
    <w:rsid w:val="00FE2F98"/>
    <w:rsid w:val="00FE32CC"/>
    <w:rsid w:val="00FE3687"/>
    <w:rsid w:val="00FE4E24"/>
    <w:rsid w:val="00FE6675"/>
    <w:rsid w:val="00FE6B76"/>
    <w:rsid w:val="00FE6DE3"/>
    <w:rsid w:val="00FF0480"/>
    <w:rsid w:val="00FF063F"/>
    <w:rsid w:val="00FF1009"/>
    <w:rsid w:val="00FF230B"/>
    <w:rsid w:val="00FF2488"/>
    <w:rsid w:val="00FF281E"/>
    <w:rsid w:val="00FF459A"/>
    <w:rsid w:val="00FF60DA"/>
    <w:rsid w:val="00FF7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F0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A184E"/>
    <w:pPr>
      <w:keepNext/>
      <w:keepLines/>
      <w:spacing w:before="340" w:after="330" w:line="578" w:lineRule="auto"/>
      <w:outlineLvl w:val="0"/>
    </w:pPr>
    <w:rPr>
      <w:rFonts w:ascii="Calibri" w:eastAsia="宋体" w:hAnsi="Calibri" w:cs="Calibri"/>
      <w:b/>
      <w:bCs/>
      <w:kern w:val="44"/>
      <w:sz w:val="44"/>
      <w:szCs w:val="44"/>
    </w:rPr>
  </w:style>
  <w:style w:type="paragraph" w:styleId="2">
    <w:name w:val="heading 2"/>
    <w:basedOn w:val="a"/>
    <w:next w:val="a"/>
    <w:link w:val="2Char"/>
    <w:uiPriority w:val="9"/>
    <w:unhideWhenUsed/>
    <w:qFormat/>
    <w:rsid w:val="00D259D5"/>
    <w:pPr>
      <w:keepNext/>
      <w:keepLines/>
      <w:spacing w:before="260" w:after="260" w:line="416" w:lineRule="auto"/>
      <w:outlineLvl w:val="1"/>
    </w:pPr>
    <w:rPr>
      <w:rFonts w:asciiTheme="majorHAnsi" w:eastAsia="Arial" w:hAnsiTheme="majorHAnsi" w:cstheme="majorBidi"/>
      <w:b/>
      <w:bCs/>
      <w:sz w:val="44"/>
      <w:szCs w:val="32"/>
    </w:rPr>
  </w:style>
  <w:style w:type="paragraph" w:styleId="3">
    <w:name w:val="heading 3"/>
    <w:basedOn w:val="a"/>
    <w:next w:val="a"/>
    <w:link w:val="3Char"/>
    <w:uiPriority w:val="9"/>
    <w:unhideWhenUsed/>
    <w:qFormat/>
    <w:rsid w:val="00A869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869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085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A184E"/>
    <w:rPr>
      <w:rFonts w:ascii="Calibri" w:eastAsia="宋体" w:hAnsi="Calibri" w:cs="Calibri"/>
      <w:b/>
      <w:bCs/>
      <w:kern w:val="44"/>
      <w:sz w:val="44"/>
      <w:szCs w:val="44"/>
    </w:rPr>
  </w:style>
  <w:style w:type="character" w:customStyle="1" w:styleId="2Char">
    <w:name w:val="标题 2 Char"/>
    <w:basedOn w:val="a0"/>
    <w:link w:val="2"/>
    <w:uiPriority w:val="9"/>
    <w:rsid w:val="00D259D5"/>
    <w:rPr>
      <w:rFonts w:asciiTheme="majorHAnsi" w:eastAsia="Arial" w:hAnsiTheme="majorHAnsi" w:cstheme="majorBidi"/>
      <w:b/>
      <w:bCs/>
      <w:sz w:val="44"/>
      <w:szCs w:val="32"/>
    </w:rPr>
  </w:style>
  <w:style w:type="character" w:customStyle="1" w:styleId="3Char">
    <w:name w:val="标题 3 Char"/>
    <w:basedOn w:val="a0"/>
    <w:link w:val="3"/>
    <w:uiPriority w:val="9"/>
    <w:rsid w:val="00A8693B"/>
    <w:rPr>
      <w:b/>
      <w:bCs/>
      <w:sz w:val="32"/>
      <w:szCs w:val="32"/>
    </w:rPr>
  </w:style>
  <w:style w:type="character" w:customStyle="1" w:styleId="4Char">
    <w:name w:val="标题 4 Char"/>
    <w:basedOn w:val="a0"/>
    <w:link w:val="4"/>
    <w:uiPriority w:val="9"/>
    <w:rsid w:val="00A8693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60855"/>
    <w:rPr>
      <w:b/>
      <w:bCs/>
      <w:sz w:val="28"/>
      <w:szCs w:val="28"/>
    </w:rPr>
  </w:style>
  <w:style w:type="paragraph" w:styleId="a3">
    <w:name w:val="header"/>
    <w:basedOn w:val="a"/>
    <w:link w:val="Char"/>
    <w:uiPriority w:val="99"/>
    <w:unhideWhenUsed/>
    <w:rsid w:val="002409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4093D"/>
    <w:rPr>
      <w:sz w:val="18"/>
      <w:szCs w:val="18"/>
    </w:rPr>
  </w:style>
  <w:style w:type="paragraph" w:styleId="a4">
    <w:name w:val="footer"/>
    <w:basedOn w:val="a"/>
    <w:link w:val="Char0"/>
    <w:uiPriority w:val="99"/>
    <w:unhideWhenUsed/>
    <w:rsid w:val="0024093D"/>
    <w:pPr>
      <w:tabs>
        <w:tab w:val="center" w:pos="4153"/>
        <w:tab w:val="right" w:pos="8306"/>
      </w:tabs>
      <w:snapToGrid w:val="0"/>
      <w:jc w:val="left"/>
    </w:pPr>
    <w:rPr>
      <w:sz w:val="18"/>
      <w:szCs w:val="18"/>
    </w:rPr>
  </w:style>
  <w:style w:type="character" w:customStyle="1" w:styleId="Char0">
    <w:name w:val="页脚 Char"/>
    <w:basedOn w:val="a0"/>
    <w:link w:val="a4"/>
    <w:uiPriority w:val="99"/>
    <w:rsid w:val="0024093D"/>
    <w:rPr>
      <w:sz w:val="18"/>
      <w:szCs w:val="18"/>
    </w:rPr>
  </w:style>
  <w:style w:type="table" w:styleId="a5">
    <w:name w:val="Table Grid"/>
    <w:basedOn w:val="a1"/>
    <w:uiPriority w:val="59"/>
    <w:rsid w:val="00FE4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957E1D"/>
    <w:pPr>
      <w:ind w:firstLineChars="200" w:firstLine="420"/>
    </w:pPr>
  </w:style>
  <w:style w:type="paragraph" w:styleId="a7">
    <w:name w:val="Balloon Text"/>
    <w:basedOn w:val="a"/>
    <w:link w:val="Char1"/>
    <w:uiPriority w:val="99"/>
    <w:semiHidden/>
    <w:unhideWhenUsed/>
    <w:rsid w:val="008B67B0"/>
    <w:rPr>
      <w:sz w:val="18"/>
      <w:szCs w:val="18"/>
    </w:rPr>
  </w:style>
  <w:style w:type="character" w:customStyle="1" w:styleId="Char1">
    <w:name w:val="批注框文本 Char"/>
    <w:basedOn w:val="a0"/>
    <w:link w:val="a7"/>
    <w:uiPriority w:val="99"/>
    <w:semiHidden/>
    <w:rsid w:val="008B67B0"/>
    <w:rPr>
      <w:sz w:val="18"/>
      <w:szCs w:val="18"/>
    </w:rPr>
  </w:style>
  <w:style w:type="paragraph" w:styleId="20">
    <w:name w:val="toc 2"/>
    <w:basedOn w:val="a"/>
    <w:next w:val="a"/>
    <w:autoRedefine/>
    <w:uiPriority w:val="39"/>
    <w:unhideWhenUsed/>
    <w:qFormat/>
    <w:rsid w:val="00C478A0"/>
    <w:pPr>
      <w:tabs>
        <w:tab w:val="right" w:leader="dot" w:pos="8296"/>
      </w:tabs>
      <w:ind w:leftChars="200" w:left="420"/>
    </w:pPr>
    <w:rPr>
      <w:rFonts w:ascii="Arial" w:hAnsi="Arial" w:cs="Arial"/>
      <w:noProof/>
    </w:rPr>
  </w:style>
  <w:style w:type="character" w:styleId="a8">
    <w:name w:val="Hyperlink"/>
    <w:basedOn w:val="a0"/>
    <w:uiPriority w:val="99"/>
    <w:unhideWhenUsed/>
    <w:rsid w:val="002043EE"/>
    <w:rPr>
      <w:color w:val="0000FF" w:themeColor="hyperlink"/>
      <w:u w:val="single"/>
    </w:rPr>
  </w:style>
  <w:style w:type="character" w:styleId="a9">
    <w:name w:val="FollowedHyperlink"/>
    <w:basedOn w:val="a0"/>
    <w:uiPriority w:val="99"/>
    <w:semiHidden/>
    <w:unhideWhenUsed/>
    <w:rsid w:val="002F33AE"/>
    <w:rPr>
      <w:color w:val="800080"/>
      <w:u w:val="single"/>
    </w:rPr>
  </w:style>
  <w:style w:type="paragraph" w:customStyle="1" w:styleId="font5">
    <w:name w:val="font5"/>
    <w:basedOn w:val="a"/>
    <w:rsid w:val="002F33AE"/>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
    <w:rsid w:val="002F33A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宋体" w:hAnsi="Arial" w:cs="Arial"/>
      <w:kern w:val="0"/>
      <w:sz w:val="20"/>
      <w:szCs w:val="20"/>
    </w:rPr>
  </w:style>
  <w:style w:type="paragraph" w:customStyle="1" w:styleId="xl66">
    <w:name w:val="xl66"/>
    <w:basedOn w:val="a"/>
    <w:rsid w:val="002F33AE"/>
    <w:pPr>
      <w:widowControl/>
      <w:spacing w:before="100" w:beforeAutospacing="1" w:after="100" w:afterAutospacing="1"/>
      <w:jc w:val="left"/>
    </w:pPr>
    <w:rPr>
      <w:rFonts w:ascii="宋体" w:eastAsia="宋体" w:hAnsi="宋体" w:cs="宋体"/>
      <w:kern w:val="0"/>
      <w:sz w:val="20"/>
      <w:szCs w:val="20"/>
    </w:rPr>
  </w:style>
  <w:style w:type="paragraph" w:customStyle="1" w:styleId="xl67">
    <w:name w:val="xl67"/>
    <w:basedOn w:val="a"/>
    <w:rsid w:val="002F33A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20"/>
      <w:szCs w:val="20"/>
    </w:rPr>
  </w:style>
  <w:style w:type="paragraph" w:customStyle="1" w:styleId="xl68">
    <w:name w:val="xl68"/>
    <w:basedOn w:val="a"/>
    <w:rsid w:val="002F33A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20"/>
      <w:szCs w:val="20"/>
    </w:rPr>
  </w:style>
  <w:style w:type="paragraph" w:customStyle="1" w:styleId="xl69">
    <w:name w:val="xl69"/>
    <w:basedOn w:val="a"/>
    <w:rsid w:val="002F33AE"/>
    <w:pPr>
      <w:widowControl/>
      <w:spacing w:before="100" w:beforeAutospacing="1" w:after="100" w:afterAutospacing="1"/>
      <w:jc w:val="left"/>
    </w:pPr>
    <w:rPr>
      <w:rFonts w:ascii="宋体" w:eastAsia="宋体" w:hAnsi="宋体" w:cs="宋体"/>
      <w:kern w:val="0"/>
      <w:sz w:val="20"/>
      <w:szCs w:val="20"/>
    </w:rPr>
  </w:style>
  <w:style w:type="paragraph" w:customStyle="1" w:styleId="xl70">
    <w:name w:val="xl70"/>
    <w:basedOn w:val="a"/>
    <w:rsid w:val="002F33AE"/>
    <w:pPr>
      <w:widowControl/>
      <w:spacing w:before="100" w:beforeAutospacing="1" w:after="100" w:afterAutospacing="1"/>
      <w:jc w:val="left"/>
      <w:textAlignment w:val="bottom"/>
    </w:pPr>
    <w:rPr>
      <w:rFonts w:ascii="宋体" w:eastAsia="宋体" w:hAnsi="宋体" w:cs="宋体"/>
      <w:kern w:val="0"/>
      <w:sz w:val="24"/>
      <w:szCs w:val="24"/>
    </w:rPr>
  </w:style>
  <w:style w:type="paragraph" w:customStyle="1" w:styleId="xl71">
    <w:name w:val="xl71"/>
    <w:basedOn w:val="a"/>
    <w:rsid w:val="002F33A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24"/>
      <w:szCs w:val="24"/>
    </w:rPr>
  </w:style>
  <w:style w:type="paragraph" w:customStyle="1" w:styleId="xl72">
    <w:name w:val="xl72"/>
    <w:basedOn w:val="a"/>
    <w:rsid w:val="002F33AE"/>
    <w:pPr>
      <w:widowControl/>
      <w:pBdr>
        <w:top w:val="single" w:sz="4" w:space="0" w:color="auto"/>
        <w:left w:val="single" w:sz="4" w:space="0" w:color="auto"/>
        <w:right w:val="single" w:sz="4" w:space="0" w:color="auto"/>
      </w:pBdr>
      <w:spacing w:before="100" w:beforeAutospacing="1" w:after="100" w:afterAutospacing="1"/>
      <w:jc w:val="center"/>
    </w:pPr>
    <w:rPr>
      <w:rFonts w:ascii="Arial" w:eastAsia="宋体" w:hAnsi="Arial" w:cs="Arial"/>
      <w:kern w:val="0"/>
      <w:sz w:val="20"/>
      <w:szCs w:val="20"/>
    </w:rPr>
  </w:style>
  <w:style w:type="paragraph" w:customStyle="1" w:styleId="xl73">
    <w:name w:val="xl73"/>
    <w:basedOn w:val="a"/>
    <w:rsid w:val="002F33AE"/>
    <w:pPr>
      <w:widowControl/>
      <w:pBdr>
        <w:left w:val="single" w:sz="4" w:space="0" w:color="auto"/>
        <w:bottom w:val="single" w:sz="4" w:space="0" w:color="auto"/>
        <w:right w:val="single" w:sz="4" w:space="0" w:color="auto"/>
      </w:pBdr>
      <w:spacing w:before="100" w:beforeAutospacing="1" w:after="100" w:afterAutospacing="1"/>
      <w:jc w:val="center"/>
    </w:pPr>
    <w:rPr>
      <w:rFonts w:ascii="Arial" w:eastAsia="宋体" w:hAnsi="Arial" w:cs="Arial"/>
      <w:kern w:val="0"/>
      <w:sz w:val="20"/>
      <w:szCs w:val="20"/>
    </w:rPr>
  </w:style>
  <w:style w:type="paragraph" w:customStyle="1" w:styleId="xl74">
    <w:name w:val="xl74"/>
    <w:basedOn w:val="a"/>
    <w:rsid w:val="002F33AE"/>
    <w:pPr>
      <w:widowControl/>
      <w:pBdr>
        <w:left w:val="single" w:sz="4" w:space="0" w:color="auto"/>
      </w:pBdr>
      <w:spacing w:before="100" w:beforeAutospacing="1" w:after="100" w:afterAutospacing="1"/>
      <w:jc w:val="center"/>
    </w:pPr>
    <w:rPr>
      <w:rFonts w:ascii="Arial" w:eastAsia="宋体" w:hAnsi="Arial" w:cs="Arial"/>
      <w:kern w:val="0"/>
      <w:sz w:val="20"/>
      <w:szCs w:val="20"/>
    </w:rPr>
  </w:style>
  <w:style w:type="paragraph" w:customStyle="1" w:styleId="xl75">
    <w:name w:val="xl75"/>
    <w:basedOn w:val="a"/>
    <w:rsid w:val="002F33AE"/>
    <w:pPr>
      <w:widowControl/>
      <w:pBdr>
        <w:right w:val="single" w:sz="4" w:space="0" w:color="auto"/>
      </w:pBdr>
      <w:spacing w:before="100" w:beforeAutospacing="1" w:after="100" w:afterAutospacing="1"/>
      <w:jc w:val="center"/>
    </w:pPr>
    <w:rPr>
      <w:rFonts w:ascii="Arial" w:eastAsia="宋体" w:hAnsi="Arial" w:cs="Arial"/>
      <w:kern w:val="0"/>
      <w:sz w:val="20"/>
      <w:szCs w:val="20"/>
    </w:rPr>
  </w:style>
  <w:style w:type="character" w:customStyle="1" w:styleId="fontstyle01">
    <w:name w:val="fontstyle01"/>
    <w:basedOn w:val="a0"/>
    <w:rsid w:val="00FF1009"/>
    <w:rPr>
      <w:rFonts w:ascii="Arial" w:hAnsi="Arial" w:cs="Arial" w:hint="default"/>
      <w:b/>
      <w:bCs/>
      <w:i w:val="0"/>
      <w:iCs w:val="0"/>
      <w:color w:val="000000"/>
      <w:sz w:val="24"/>
      <w:szCs w:val="24"/>
    </w:rPr>
  </w:style>
  <w:style w:type="character" w:customStyle="1" w:styleId="fontstyle21">
    <w:name w:val="fontstyle21"/>
    <w:basedOn w:val="a0"/>
    <w:rsid w:val="00FF1009"/>
    <w:rPr>
      <w:rFonts w:ascii="Arial" w:hAnsi="Arial" w:cs="Arial" w:hint="default"/>
      <w:b w:val="0"/>
      <w:bCs w:val="0"/>
      <w:i w:val="0"/>
      <w:iCs w:val="0"/>
      <w:color w:val="000000"/>
      <w:sz w:val="20"/>
      <w:szCs w:val="20"/>
    </w:rPr>
  </w:style>
  <w:style w:type="character" w:customStyle="1" w:styleId="fontstyle31">
    <w:name w:val="fontstyle31"/>
    <w:basedOn w:val="a0"/>
    <w:rsid w:val="00FF1009"/>
    <w:rPr>
      <w:rFonts w:ascii="Arial" w:hAnsi="Arial" w:cs="Arial" w:hint="default"/>
      <w:b w:val="0"/>
      <w:bCs w:val="0"/>
      <w:i/>
      <w:iCs/>
      <w:color w:val="000000"/>
      <w:sz w:val="18"/>
      <w:szCs w:val="18"/>
    </w:rPr>
  </w:style>
  <w:style w:type="paragraph" w:styleId="30">
    <w:name w:val="toc 3"/>
    <w:basedOn w:val="a"/>
    <w:next w:val="a"/>
    <w:autoRedefine/>
    <w:uiPriority w:val="39"/>
    <w:unhideWhenUsed/>
    <w:qFormat/>
    <w:rsid w:val="00836FA4"/>
    <w:pPr>
      <w:ind w:leftChars="400" w:left="840"/>
    </w:pPr>
  </w:style>
  <w:style w:type="paragraph" w:styleId="10">
    <w:name w:val="toc 1"/>
    <w:basedOn w:val="a"/>
    <w:next w:val="a"/>
    <w:autoRedefine/>
    <w:uiPriority w:val="39"/>
    <w:semiHidden/>
    <w:unhideWhenUsed/>
    <w:qFormat/>
    <w:rsid w:val="00DC0D52"/>
    <w:pPr>
      <w:widowControl/>
      <w:spacing w:after="100" w:line="276" w:lineRule="auto"/>
      <w:jc w:val="left"/>
    </w:pPr>
    <w:rPr>
      <w:kern w:val="0"/>
      <w:sz w:val="22"/>
    </w:rPr>
  </w:style>
  <w:style w:type="paragraph" w:styleId="aa">
    <w:name w:val="Date"/>
    <w:basedOn w:val="a"/>
    <w:next w:val="a"/>
    <w:link w:val="Char2"/>
    <w:uiPriority w:val="99"/>
    <w:semiHidden/>
    <w:unhideWhenUsed/>
    <w:rsid w:val="00DC0D52"/>
    <w:pPr>
      <w:ind w:leftChars="2500" w:left="100"/>
    </w:pPr>
  </w:style>
  <w:style w:type="character" w:customStyle="1" w:styleId="Char2">
    <w:name w:val="日期 Char"/>
    <w:basedOn w:val="a0"/>
    <w:link w:val="aa"/>
    <w:uiPriority w:val="99"/>
    <w:semiHidden/>
    <w:rsid w:val="00DC0D52"/>
  </w:style>
  <w:style w:type="paragraph" w:styleId="TOC">
    <w:name w:val="TOC Heading"/>
    <w:basedOn w:val="1"/>
    <w:next w:val="a"/>
    <w:uiPriority w:val="39"/>
    <w:semiHidden/>
    <w:unhideWhenUsed/>
    <w:qFormat/>
    <w:rsid w:val="00DC0D5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xl107">
    <w:name w:val="xl107"/>
    <w:basedOn w:val="a"/>
    <w:rsid w:val="00DC0D5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08">
    <w:name w:val="xl108"/>
    <w:basedOn w:val="a"/>
    <w:rsid w:val="00DC0D5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09">
    <w:name w:val="xl109"/>
    <w:basedOn w:val="a"/>
    <w:rsid w:val="00DC0D5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xl110">
    <w:name w:val="xl110"/>
    <w:basedOn w:val="a"/>
    <w:rsid w:val="00DC0D5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2">
    <w:name w:val="xl112"/>
    <w:basedOn w:val="a"/>
    <w:rsid w:val="00DC0D52"/>
    <w:pPr>
      <w:widowControl/>
      <w:pBdr>
        <w:top w:val="single" w:sz="4" w:space="0" w:color="auto"/>
        <w:left w:val="single" w:sz="4" w:space="0" w:color="auto"/>
        <w:right w:val="single" w:sz="4" w:space="0" w:color="auto"/>
      </w:pBdr>
      <w:shd w:val="clear" w:color="auto" w:fill="99CCFF"/>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3">
    <w:name w:val="xl113"/>
    <w:basedOn w:val="a"/>
    <w:rsid w:val="00DC0D52"/>
    <w:pPr>
      <w:widowControl/>
      <w:pBdr>
        <w:top w:val="single" w:sz="4" w:space="0" w:color="auto"/>
        <w:left w:val="single" w:sz="4" w:space="0" w:color="auto"/>
        <w:right w:val="single" w:sz="4" w:space="0" w:color="auto"/>
      </w:pBdr>
      <w:shd w:val="clear" w:color="auto" w:fill="99CCFF"/>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4">
    <w:name w:val="xl114"/>
    <w:basedOn w:val="a"/>
    <w:rsid w:val="00DC0D52"/>
    <w:pPr>
      <w:widowControl/>
      <w:pBdr>
        <w:top w:val="single" w:sz="4" w:space="0" w:color="auto"/>
        <w:left w:val="single" w:sz="4" w:space="0" w:color="auto"/>
        <w:right w:val="single" w:sz="4" w:space="0" w:color="auto"/>
      </w:pBdr>
      <w:shd w:val="clear" w:color="auto" w:fill="99CCFF"/>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5">
    <w:name w:val="xl115"/>
    <w:basedOn w:val="a"/>
    <w:rsid w:val="00DC0D5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6">
    <w:name w:val="xl116"/>
    <w:basedOn w:val="a"/>
    <w:rsid w:val="00DC0D5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7">
    <w:name w:val="xl117"/>
    <w:basedOn w:val="a"/>
    <w:rsid w:val="00DC0D52"/>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8">
    <w:name w:val="xl118"/>
    <w:basedOn w:val="a"/>
    <w:rsid w:val="00DC0D52"/>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9">
    <w:name w:val="xl119"/>
    <w:basedOn w:val="a"/>
    <w:rsid w:val="00DC0D52"/>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0">
    <w:name w:val="xl120"/>
    <w:basedOn w:val="a"/>
    <w:rsid w:val="00DC0D52"/>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1">
    <w:name w:val="xl121"/>
    <w:basedOn w:val="a"/>
    <w:rsid w:val="00DC0D52"/>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2">
    <w:name w:val="xl122"/>
    <w:basedOn w:val="a"/>
    <w:rsid w:val="00DC0D52"/>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3">
    <w:name w:val="xl123"/>
    <w:basedOn w:val="a"/>
    <w:rsid w:val="00DC0D5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4">
    <w:name w:val="xl124"/>
    <w:basedOn w:val="a"/>
    <w:rsid w:val="00DC0D52"/>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5">
    <w:name w:val="xl125"/>
    <w:basedOn w:val="a"/>
    <w:rsid w:val="00DC0D52"/>
    <w:pPr>
      <w:widowControl/>
      <w:pBdr>
        <w:top w:val="single" w:sz="8"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6">
    <w:name w:val="xl126"/>
    <w:basedOn w:val="a"/>
    <w:rsid w:val="00DC0D52"/>
    <w:pPr>
      <w:widowControl/>
      <w:pBdr>
        <w:top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7">
    <w:name w:val="xl127"/>
    <w:basedOn w:val="a"/>
    <w:rsid w:val="00DC0D52"/>
    <w:pPr>
      <w:widowControl/>
      <w:pBdr>
        <w:top w:val="single" w:sz="4" w:space="0" w:color="auto"/>
        <w:bottom w:val="single" w:sz="8"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8">
    <w:name w:val="xl128"/>
    <w:basedOn w:val="a"/>
    <w:rsid w:val="00DC0D52"/>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9">
    <w:name w:val="xl129"/>
    <w:basedOn w:val="a"/>
    <w:rsid w:val="00DC0D52"/>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30">
    <w:name w:val="xl130"/>
    <w:basedOn w:val="a"/>
    <w:rsid w:val="00DC0D52"/>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xl131">
    <w:name w:val="xl131"/>
    <w:basedOn w:val="a"/>
    <w:rsid w:val="00DC0D5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xl132">
    <w:name w:val="xl132"/>
    <w:basedOn w:val="a"/>
    <w:rsid w:val="00DC0D52"/>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xl133">
    <w:name w:val="xl133"/>
    <w:basedOn w:val="a"/>
    <w:rsid w:val="00DC0D52"/>
    <w:pPr>
      <w:widowControl/>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34">
    <w:name w:val="xl134"/>
    <w:basedOn w:val="a"/>
    <w:rsid w:val="00DC0D52"/>
    <w:pPr>
      <w:widowControl/>
      <w:pBdr>
        <w:top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xl135">
    <w:name w:val="xl135"/>
    <w:basedOn w:val="a"/>
    <w:rsid w:val="00DC0D52"/>
    <w:pPr>
      <w:widowControl/>
      <w:pBdr>
        <w:top w:val="single" w:sz="4" w:space="0" w:color="auto"/>
        <w:left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36">
    <w:name w:val="xl136"/>
    <w:basedOn w:val="a"/>
    <w:rsid w:val="00DC0D52"/>
    <w:pPr>
      <w:widowControl/>
      <w:pBdr>
        <w:left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37">
    <w:name w:val="xl137"/>
    <w:basedOn w:val="a"/>
    <w:rsid w:val="00DC0D52"/>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38">
    <w:name w:val="xl138"/>
    <w:basedOn w:val="a"/>
    <w:rsid w:val="00DC0D52"/>
    <w:pPr>
      <w:widowControl/>
      <w:pBdr>
        <w:top w:val="single" w:sz="8" w:space="0" w:color="auto"/>
        <w:left w:val="single" w:sz="8" w:space="0" w:color="auto"/>
        <w:right w:val="single" w:sz="8"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39">
    <w:name w:val="xl139"/>
    <w:basedOn w:val="a"/>
    <w:rsid w:val="00DC0D52"/>
    <w:pPr>
      <w:widowControl/>
      <w:pBdr>
        <w:left w:val="single" w:sz="8" w:space="0" w:color="auto"/>
        <w:right w:val="single" w:sz="8" w:space="0" w:color="auto"/>
      </w:pBdr>
      <w:spacing w:before="100" w:beforeAutospacing="1" w:after="100" w:afterAutospacing="1"/>
      <w:jc w:val="center"/>
    </w:pPr>
    <w:rPr>
      <w:rFonts w:ascii="宋体" w:eastAsia="宋体" w:hAnsi="宋体" w:cs="Times New Roman"/>
      <w:kern w:val="0"/>
      <w:sz w:val="24"/>
      <w:szCs w:val="24"/>
    </w:rPr>
  </w:style>
  <w:style w:type="paragraph" w:customStyle="1" w:styleId="xl140">
    <w:name w:val="xl140"/>
    <w:basedOn w:val="a"/>
    <w:rsid w:val="00DC0D52"/>
    <w:pPr>
      <w:widowControl/>
      <w:pBdr>
        <w:left w:val="single" w:sz="8" w:space="0" w:color="auto"/>
        <w:bottom w:val="single" w:sz="8" w:space="0" w:color="auto"/>
        <w:right w:val="single" w:sz="8" w:space="0" w:color="auto"/>
      </w:pBdr>
      <w:spacing w:before="100" w:beforeAutospacing="1" w:after="100" w:afterAutospacing="1"/>
      <w:jc w:val="center"/>
    </w:pPr>
    <w:rPr>
      <w:rFonts w:ascii="宋体" w:eastAsia="宋体" w:hAnsi="宋体" w:cs="Times New Roman"/>
      <w:kern w:val="0"/>
      <w:sz w:val="24"/>
      <w:szCs w:val="24"/>
    </w:rPr>
  </w:style>
  <w:style w:type="paragraph" w:customStyle="1" w:styleId="xl141">
    <w:name w:val="xl141"/>
    <w:basedOn w:val="a"/>
    <w:rsid w:val="00DC0D52"/>
    <w:pPr>
      <w:widowControl/>
      <w:pBdr>
        <w:top w:val="single" w:sz="4" w:space="0" w:color="auto"/>
        <w:left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42">
    <w:name w:val="xl142"/>
    <w:basedOn w:val="a"/>
    <w:rsid w:val="00DC0D52"/>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43">
    <w:name w:val="xl143"/>
    <w:basedOn w:val="a"/>
    <w:rsid w:val="00DC0D52"/>
    <w:pPr>
      <w:widowControl/>
      <w:pBdr>
        <w:left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44">
    <w:name w:val="xl144"/>
    <w:basedOn w:val="a"/>
    <w:rsid w:val="00DC0D52"/>
    <w:pPr>
      <w:widowControl/>
      <w:pBdr>
        <w:top w:val="single" w:sz="8" w:space="0" w:color="auto"/>
        <w:left w:val="single" w:sz="8" w:space="0" w:color="auto"/>
        <w:bottom w:val="single" w:sz="4" w:space="0" w:color="auto"/>
        <w:right w:val="single" w:sz="8"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45">
    <w:name w:val="xl145"/>
    <w:basedOn w:val="a"/>
    <w:rsid w:val="00DC0D52"/>
    <w:pPr>
      <w:widowControl/>
      <w:pBdr>
        <w:top w:val="single" w:sz="4" w:space="0" w:color="auto"/>
        <w:left w:val="single" w:sz="8" w:space="0" w:color="auto"/>
        <w:bottom w:val="single" w:sz="4" w:space="0" w:color="auto"/>
        <w:right w:val="single" w:sz="8" w:space="0" w:color="auto"/>
      </w:pBdr>
      <w:spacing w:before="100" w:beforeAutospacing="1" w:after="100" w:afterAutospacing="1"/>
      <w:jc w:val="center"/>
    </w:pPr>
    <w:rPr>
      <w:rFonts w:ascii="宋体" w:eastAsia="宋体" w:hAnsi="宋体" w:cs="Times New Roman"/>
      <w:kern w:val="0"/>
      <w:sz w:val="24"/>
      <w:szCs w:val="24"/>
    </w:rPr>
  </w:style>
  <w:style w:type="paragraph" w:customStyle="1" w:styleId="xl146">
    <w:name w:val="xl146"/>
    <w:basedOn w:val="a"/>
    <w:rsid w:val="00DC0D52"/>
    <w:pPr>
      <w:widowControl/>
      <w:pBdr>
        <w:top w:val="single" w:sz="4" w:space="0" w:color="auto"/>
        <w:left w:val="single" w:sz="8" w:space="0" w:color="auto"/>
        <w:bottom w:val="single" w:sz="8" w:space="0" w:color="auto"/>
        <w:right w:val="single" w:sz="8" w:space="0" w:color="auto"/>
      </w:pBdr>
      <w:spacing w:before="100" w:beforeAutospacing="1" w:after="100" w:afterAutospacing="1"/>
      <w:jc w:val="center"/>
    </w:pPr>
    <w:rPr>
      <w:rFonts w:ascii="宋体" w:eastAsia="宋体" w:hAnsi="宋体" w:cs="Times New Roman"/>
      <w:kern w:val="0"/>
      <w:sz w:val="24"/>
      <w:szCs w:val="24"/>
    </w:rPr>
  </w:style>
  <w:style w:type="character" w:styleId="ab">
    <w:name w:val="Placeholder Text"/>
    <w:basedOn w:val="a0"/>
    <w:uiPriority w:val="99"/>
    <w:semiHidden/>
    <w:rsid w:val="00DC0D52"/>
    <w:rPr>
      <w:color w:val="808080"/>
    </w:rPr>
  </w:style>
  <w:style w:type="character" w:styleId="ac">
    <w:name w:val="annotation reference"/>
    <w:basedOn w:val="a0"/>
    <w:uiPriority w:val="99"/>
    <w:semiHidden/>
    <w:unhideWhenUsed/>
    <w:rsid w:val="00A36E55"/>
    <w:rPr>
      <w:sz w:val="21"/>
      <w:szCs w:val="21"/>
    </w:rPr>
  </w:style>
  <w:style w:type="paragraph" w:styleId="ad">
    <w:name w:val="annotation text"/>
    <w:basedOn w:val="a"/>
    <w:link w:val="Char3"/>
    <w:uiPriority w:val="99"/>
    <w:semiHidden/>
    <w:unhideWhenUsed/>
    <w:rsid w:val="00A36E55"/>
    <w:pPr>
      <w:jc w:val="left"/>
    </w:pPr>
  </w:style>
  <w:style w:type="character" w:customStyle="1" w:styleId="Char3">
    <w:name w:val="批注文字 Char"/>
    <w:basedOn w:val="a0"/>
    <w:link w:val="ad"/>
    <w:uiPriority w:val="99"/>
    <w:semiHidden/>
    <w:rsid w:val="00A36E55"/>
  </w:style>
  <w:style w:type="paragraph" w:styleId="ae">
    <w:name w:val="annotation subject"/>
    <w:basedOn w:val="ad"/>
    <w:next w:val="ad"/>
    <w:link w:val="Char4"/>
    <w:uiPriority w:val="99"/>
    <w:semiHidden/>
    <w:unhideWhenUsed/>
    <w:rsid w:val="00A36E55"/>
    <w:rPr>
      <w:b/>
      <w:bCs/>
    </w:rPr>
  </w:style>
  <w:style w:type="character" w:customStyle="1" w:styleId="Char4">
    <w:name w:val="批注主题 Char"/>
    <w:basedOn w:val="Char3"/>
    <w:link w:val="ae"/>
    <w:uiPriority w:val="99"/>
    <w:semiHidden/>
    <w:rsid w:val="00A36E5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A184E"/>
    <w:pPr>
      <w:keepNext/>
      <w:keepLines/>
      <w:spacing w:before="340" w:after="330" w:line="578" w:lineRule="auto"/>
      <w:outlineLvl w:val="0"/>
    </w:pPr>
    <w:rPr>
      <w:rFonts w:ascii="Calibri" w:eastAsia="宋体" w:hAnsi="Calibri" w:cs="Calibri"/>
      <w:b/>
      <w:bCs/>
      <w:kern w:val="44"/>
      <w:sz w:val="44"/>
      <w:szCs w:val="44"/>
    </w:rPr>
  </w:style>
  <w:style w:type="paragraph" w:styleId="2">
    <w:name w:val="heading 2"/>
    <w:basedOn w:val="a"/>
    <w:next w:val="a"/>
    <w:link w:val="2Char"/>
    <w:uiPriority w:val="9"/>
    <w:unhideWhenUsed/>
    <w:qFormat/>
    <w:rsid w:val="00D259D5"/>
    <w:pPr>
      <w:keepNext/>
      <w:keepLines/>
      <w:spacing w:before="260" w:after="260" w:line="416" w:lineRule="auto"/>
      <w:outlineLvl w:val="1"/>
    </w:pPr>
    <w:rPr>
      <w:rFonts w:asciiTheme="majorHAnsi" w:eastAsia="Arial" w:hAnsiTheme="majorHAnsi" w:cstheme="majorBidi"/>
      <w:b/>
      <w:bCs/>
      <w:sz w:val="44"/>
      <w:szCs w:val="32"/>
    </w:rPr>
  </w:style>
  <w:style w:type="paragraph" w:styleId="3">
    <w:name w:val="heading 3"/>
    <w:basedOn w:val="a"/>
    <w:next w:val="a"/>
    <w:link w:val="3Char"/>
    <w:uiPriority w:val="9"/>
    <w:unhideWhenUsed/>
    <w:qFormat/>
    <w:rsid w:val="00A869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869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085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A184E"/>
    <w:rPr>
      <w:rFonts w:ascii="Calibri" w:eastAsia="宋体" w:hAnsi="Calibri" w:cs="Calibri"/>
      <w:b/>
      <w:bCs/>
      <w:kern w:val="44"/>
      <w:sz w:val="44"/>
      <w:szCs w:val="44"/>
    </w:rPr>
  </w:style>
  <w:style w:type="character" w:customStyle="1" w:styleId="2Char">
    <w:name w:val="标题 2 Char"/>
    <w:basedOn w:val="a0"/>
    <w:link w:val="2"/>
    <w:uiPriority w:val="9"/>
    <w:rsid w:val="00D259D5"/>
    <w:rPr>
      <w:rFonts w:asciiTheme="majorHAnsi" w:eastAsia="Arial" w:hAnsiTheme="majorHAnsi" w:cstheme="majorBidi"/>
      <w:b/>
      <w:bCs/>
      <w:sz w:val="44"/>
      <w:szCs w:val="32"/>
    </w:rPr>
  </w:style>
  <w:style w:type="character" w:customStyle="1" w:styleId="3Char">
    <w:name w:val="标题 3 Char"/>
    <w:basedOn w:val="a0"/>
    <w:link w:val="3"/>
    <w:uiPriority w:val="9"/>
    <w:rsid w:val="00A8693B"/>
    <w:rPr>
      <w:b/>
      <w:bCs/>
      <w:sz w:val="32"/>
      <w:szCs w:val="32"/>
    </w:rPr>
  </w:style>
  <w:style w:type="character" w:customStyle="1" w:styleId="4Char">
    <w:name w:val="标题 4 Char"/>
    <w:basedOn w:val="a0"/>
    <w:link w:val="4"/>
    <w:uiPriority w:val="9"/>
    <w:rsid w:val="00A8693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60855"/>
    <w:rPr>
      <w:b/>
      <w:bCs/>
      <w:sz w:val="28"/>
      <w:szCs w:val="28"/>
    </w:rPr>
  </w:style>
  <w:style w:type="paragraph" w:styleId="a3">
    <w:name w:val="header"/>
    <w:basedOn w:val="a"/>
    <w:link w:val="Char"/>
    <w:uiPriority w:val="99"/>
    <w:unhideWhenUsed/>
    <w:rsid w:val="002409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4093D"/>
    <w:rPr>
      <w:sz w:val="18"/>
      <w:szCs w:val="18"/>
    </w:rPr>
  </w:style>
  <w:style w:type="paragraph" w:styleId="a4">
    <w:name w:val="footer"/>
    <w:basedOn w:val="a"/>
    <w:link w:val="Char0"/>
    <w:uiPriority w:val="99"/>
    <w:unhideWhenUsed/>
    <w:rsid w:val="0024093D"/>
    <w:pPr>
      <w:tabs>
        <w:tab w:val="center" w:pos="4153"/>
        <w:tab w:val="right" w:pos="8306"/>
      </w:tabs>
      <w:snapToGrid w:val="0"/>
      <w:jc w:val="left"/>
    </w:pPr>
    <w:rPr>
      <w:sz w:val="18"/>
      <w:szCs w:val="18"/>
    </w:rPr>
  </w:style>
  <w:style w:type="character" w:customStyle="1" w:styleId="Char0">
    <w:name w:val="页脚 Char"/>
    <w:basedOn w:val="a0"/>
    <w:link w:val="a4"/>
    <w:uiPriority w:val="99"/>
    <w:rsid w:val="0024093D"/>
    <w:rPr>
      <w:sz w:val="18"/>
      <w:szCs w:val="18"/>
    </w:rPr>
  </w:style>
  <w:style w:type="table" w:styleId="a5">
    <w:name w:val="Table Grid"/>
    <w:basedOn w:val="a1"/>
    <w:uiPriority w:val="59"/>
    <w:rsid w:val="00FE4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957E1D"/>
    <w:pPr>
      <w:ind w:firstLineChars="200" w:firstLine="420"/>
    </w:pPr>
  </w:style>
  <w:style w:type="paragraph" w:styleId="a7">
    <w:name w:val="Balloon Text"/>
    <w:basedOn w:val="a"/>
    <w:link w:val="Char1"/>
    <w:uiPriority w:val="99"/>
    <w:semiHidden/>
    <w:unhideWhenUsed/>
    <w:rsid w:val="008B67B0"/>
    <w:rPr>
      <w:sz w:val="18"/>
      <w:szCs w:val="18"/>
    </w:rPr>
  </w:style>
  <w:style w:type="character" w:customStyle="1" w:styleId="Char1">
    <w:name w:val="批注框文本 Char"/>
    <w:basedOn w:val="a0"/>
    <w:link w:val="a7"/>
    <w:uiPriority w:val="99"/>
    <w:semiHidden/>
    <w:rsid w:val="008B67B0"/>
    <w:rPr>
      <w:sz w:val="18"/>
      <w:szCs w:val="18"/>
    </w:rPr>
  </w:style>
  <w:style w:type="paragraph" w:styleId="20">
    <w:name w:val="toc 2"/>
    <w:basedOn w:val="a"/>
    <w:next w:val="a"/>
    <w:autoRedefine/>
    <w:uiPriority w:val="39"/>
    <w:unhideWhenUsed/>
    <w:qFormat/>
    <w:rsid w:val="00C478A0"/>
    <w:pPr>
      <w:tabs>
        <w:tab w:val="right" w:leader="dot" w:pos="8296"/>
      </w:tabs>
      <w:ind w:leftChars="200" w:left="420"/>
    </w:pPr>
    <w:rPr>
      <w:rFonts w:ascii="Arial" w:hAnsi="Arial" w:cs="Arial"/>
      <w:noProof/>
    </w:rPr>
  </w:style>
  <w:style w:type="character" w:styleId="a8">
    <w:name w:val="Hyperlink"/>
    <w:basedOn w:val="a0"/>
    <w:uiPriority w:val="99"/>
    <w:unhideWhenUsed/>
    <w:rsid w:val="002043EE"/>
    <w:rPr>
      <w:color w:val="0000FF" w:themeColor="hyperlink"/>
      <w:u w:val="single"/>
    </w:rPr>
  </w:style>
  <w:style w:type="character" w:styleId="a9">
    <w:name w:val="FollowedHyperlink"/>
    <w:basedOn w:val="a0"/>
    <w:uiPriority w:val="99"/>
    <w:semiHidden/>
    <w:unhideWhenUsed/>
    <w:rsid w:val="002F33AE"/>
    <w:rPr>
      <w:color w:val="800080"/>
      <w:u w:val="single"/>
    </w:rPr>
  </w:style>
  <w:style w:type="paragraph" w:customStyle="1" w:styleId="font5">
    <w:name w:val="font5"/>
    <w:basedOn w:val="a"/>
    <w:rsid w:val="002F33AE"/>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
    <w:rsid w:val="002F33A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宋体" w:hAnsi="Arial" w:cs="Arial"/>
      <w:kern w:val="0"/>
      <w:sz w:val="20"/>
      <w:szCs w:val="20"/>
    </w:rPr>
  </w:style>
  <w:style w:type="paragraph" w:customStyle="1" w:styleId="xl66">
    <w:name w:val="xl66"/>
    <w:basedOn w:val="a"/>
    <w:rsid w:val="002F33AE"/>
    <w:pPr>
      <w:widowControl/>
      <w:spacing w:before="100" w:beforeAutospacing="1" w:after="100" w:afterAutospacing="1"/>
      <w:jc w:val="left"/>
    </w:pPr>
    <w:rPr>
      <w:rFonts w:ascii="宋体" w:eastAsia="宋体" w:hAnsi="宋体" w:cs="宋体"/>
      <w:kern w:val="0"/>
      <w:sz w:val="20"/>
      <w:szCs w:val="20"/>
    </w:rPr>
  </w:style>
  <w:style w:type="paragraph" w:customStyle="1" w:styleId="xl67">
    <w:name w:val="xl67"/>
    <w:basedOn w:val="a"/>
    <w:rsid w:val="002F33A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20"/>
      <w:szCs w:val="20"/>
    </w:rPr>
  </w:style>
  <w:style w:type="paragraph" w:customStyle="1" w:styleId="xl68">
    <w:name w:val="xl68"/>
    <w:basedOn w:val="a"/>
    <w:rsid w:val="002F33A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20"/>
      <w:szCs w:val="20"/>
    </w:rPr>
  </w:style>
  <w:style w:type="paragraph" w:customStyle="1" w:styleId="xl69">
    <w:name w:val="xl69"/>
    <w:basedOn w:val="a"/>
    <w:rsid w:val="002F33AE"/>
    <w:pPr>
      <w:widowControl/>
      <w:spacing w:before="100" w:beforeAutospacing="1" w:after="100" w:afterAutospacing="1"/>
      <w:jc w:val="left"/>
    </w:pPr>
    <w:rPr>
      <w:rFonts w:ascii="宋体" w:eastAsia="宋体" w:hAnsi="宋体" w:cs="宋体"/>
      <w:kern w:val="0"/>
      <w:sz w:val="20"/>
      <w:szCs w:val="20"/>
    </w:rPr>
  </w:style>
  <w:style w:type="paragraph" w:customStyle="1" w:styleId="xl70">
    <w:name w:val="xl70"/>
    <w:basedOn w:val="a"/>
    <w:rsid w:val="002F33AE"/>
    <w:pPr>
      <w:widowControl/>
      <w:spacing w:before="100" w:beforeAutospacing="1" w:after="100" w:afterAutospacing="1"/>
      <w:jc w:val="left"/>
      <w:textAlignment w:val="bottom"/>
    </w:pPr>
    <w:rPr>
      <w:rFonts w:ascii="宋体" w:eastAsia="宋体" w:hAnsi="宋体" w:cs="宋体"/>
      <w:kern w:val="0"/>
      <w:sz w:val="24"/>
      <w:szCs w:val="24"/>
    </w:rPr>
  </w:style>
  <w:style w:type="paragraph" w:customStyle="1" w:styleId="xl71">
    <w:name w:val="xl71"/>
    <w:basedOn w:val="a"/>
    <w:rsid w:val="002F33A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24"/>
      <w:szCs w:val="24"/>
    </w:rPr>
  </w:style>
  <w:style w:type="paragraph" w:customStyle="1" w:styleId="xl72">
    <w:name w:val="xl72"/>
    <w:basedOn w:val="a"/>
    <w:rsid w:val="002F33AE"/>
    <w:pPr>
      <w:widowControl/>
      <w:pBdr>
        <w:top w:val="single" w:sz="4" w:space="0" w:color="auto"/>
        <w:left w:val="single" w:sz="4" w:space="0" w:color="auto"/>
        <w:right w:val="single" w:sz="4" w:space="0" w:color="auto"/>
      </w:pBdr>
      <w:spacing w:before="100" w:beforeAutospacing="1" w:after="100" w:afterAutospacing="1"/>
      <w:jc w:val="center"/>
    </w:pPr>
    <w:rPr>
      <w:rFonts w:ascii="Arial" w:eastAsia="宋体" w:hAnsi="Arial" w:cs="Arial"/>
      <w:kern w:val="0"/>
      <w:sz w:val="20"/>
      <w:szCs w:val="20"/>
    </w:rPr>
  </w:style>
  <w:style w:type="paragraph" w:customStyle="1" w:styleId="xl73">
    <w:name w:val="xl73"/>
    <w:basedOn w:val="a"/>
    <w:rsid w:val="002F33AE"/>
    <w:pPr>
      <w:widowControl/>
      <w:pBdr>
        <w:left w:val="single" w:sz="4" w:space="0" w:color="auto"/>
        <w:bottom w:val="single" w:sz="4" w:space="0" w:color="auto"/>
        <w:right w:val="single" w:sz="4" w:space="0" w:color="auto"/>
      </w:pBdr>
      <w:spacing w:before="100" w:beforeAutospacing="1" w:after="100" w:afterAutospacing="1"/>
      <w:jc w:val="center"/>
    </w:pPr>
    <w:rPr>
      <w:rFonts w:ascii="Arial" w:eastAsia="宋体" w:hAnsi="Arial" w:cs="Arial"/>
      <w:kern w:val="0"/>
      <w:sz w:val="20"/>
      <w:szCs w:val="20"/>
    </w:rPr>
  </w:style>
  <w:style w:type="paragraph" w:customStyle="1" w:styleId="xl74">
    <w:name w:val="xl74"/>
    <w:basedOn w:val="a"/>
    <w:rsid w:val="002F33AE"/>
    <w:pPr>
      <w:widowControl/>
      <w:pBdr>
        <w:left w:val="single" w:sz="4" w:space="0" w:color="auto"/>
      </w:pBdr>
      <w:spacing w:before="100" w:beforeAutospacing="1" w:after="100" w:afterAutospacing="1"/>
      <w:jc w:val="center"/>
    </w:pPr>
    <w:rPr>
      <w:rFonts w:ascii="Arial" w:eastAsia="宋体" w:hAnsi="Arial" w:cs="Arial"/>
      <w:kern w:val="0"/>
      <w:sz w:val="20"/>
      <w:szCs w:val="20"/>
    </w:rPr>
  </w:style>
  <w:style w:type="paragraph" w:customStyle="1" w:styleId="xl75">
    <w:name w:val="xl75"/>
    <w:basedOn w:val="a"/>
    <w:rsid w:val="002F33AE"/>
    <w:pPr>
      <w:widowControl/>
      <w:pBdr>
        <w:right w:val="single" w:sz="4" w:space="0" w:color="auto"/>
      </w:pBdr>
      <w:spacing w:before="100" w:beforeAutospacing="1" w:after="100" w:afterAutospacing="1"/>
      <w:jc w:val="center"/>
    </w:pPr>
    <w:rPr>
      <w:rFonts w:ascii="Arial" w:eastAsia="宋体" w:hAnsi="Arial" w:cs="Arial"/>
      <w:kern w:val="0"/>
      <w:sz w:val="20"/>
      <w:szCs w:val="20"/>
    </w:rPr>
  </w:style>
  <w:style w:type="character" w:customStyle="1" w:styleId="fontstyle01">
    <w:name w:val="fontstyle01"/>
    <w:basedOn w:val="a0"/>
    <w:rsid w:val="00FF1009"/>
    <w:rPr>
      <w:rFonts w:ascii="Arial" w:hAnsi="Arial" w:cs="Arial" w:hint="default"/>
      <w:b/>
      <w:bCs/>
      <w:i w:val="0"/>
      <w:iCs w:val="0"/>
      <w:color w:val="000000"/>
      <w:sz w:val="24"/>
      <w:szCs w:val="24"/>
    </w:rPr>
  </w:style>
  <w:style w:type="character" w:customStyle="1" w:styleId="fontstyle21">
    <w:name w:val="fontstyle21"/>
    <w:basedOn w:val="a0"/>
    <w:rsid w:val="00FF1009"/>
    <w:rPr>
      <w:rFonts w:ascii="Arial" w:hAnsi="Arial" w:cs="Arial" w:hint="default"/>
      <w:b w:val="0"/>
      <w:bCs w:val="0"/>
      <w:i w:val="0"/>
      <w:iCs w:val="0"/>
      <w:color w:val="000000"/>
      <w:sz w:val="20"/>
      <w:szCs w:val="20"/>
    </w:rPr>
  </w:style>
  <w:style w:type="character" w:customStyle="1" w:styleId="fontstyle31">
    <w:name w:val="fontstyle31"/>
    <w:basedOn w:val="a0"/>
    <w:rsid w:val="00FF1009"/>
    <w:rPr>
      <w:rFonts w:ascii="Arial" w:hAnsi="Arial" w:cs="Arial" w:hint="default"/>
      <w:b w:val="0"/>
      <w:bCs w:val="0"/>
      <w:i/>
      <w:iCs/>
      <w:color w:val="000000"/>
      <w:sz w:val="18"/>
      <w:szCs w:val="18"/>
    </w:rPr>
  </w:style>
  <w:style w:type="paragraph" w:styleId="30">
    <w:name w:val="toc 3"/>
    <w:basedOn w:val="a"/>
    <w:next w:val="a"/>
    <w:autoRedefine/>
    <w:uiPriority w:val="39"/>
    <w:unhideWhenUsed/>
    <w:qFormat/>
    <w:rsid w:val="00836FA4"/>
    <w:pPr>
      <w:ind w:leftChars="400" w:left="840"/>
    </w:pPr>
  </w:style>
  <w:style w:type="paragraph" w:styleId="10">
    <w:name w:val="toc 1"/>
    <w:basedOn w:val="a"/>
    <w:next w:val="a"/>
    <w:autoRedefine/>
    <w:uiPriority w:val="39"/>
    <w:semiHidden/>
    <w:unhideWhenUsed/>
    <w:qFormat/>
    <w:rsid w:val="00DC0D52"/>
    <w:pPr>
      <w:widowControl/>
      <w:spacing w:after="100" w:line="276" w:lineRule="auto"/>
      <w:jc w:val="left"/>
    </w:pPr>
    <w:rPr>
      <w:kern w:val="0"/>
      <w:sz w:val="22"/>
    </w:rPr>
  </w:style>
  <w:style w:type="paragraph" w:styleId="aa">
    <w:name w:val="Date"/>
    <w:basedOn w:val="a"/>
    <w:next w:val="a"/>
    <w:link w:val="Char2"/>
    <w:uiPriority w:val="99"/>
    <w:semiHidden/>
    <w:unhideWhenUsed/>
    <w:rsid w:val="00DC0D52"/>
    <w:pPr>
      <w:ind w:leftChars="2500" w:left="100"/>
    </w:pPr>
  </w:style>
  <w:style w:type="character" w:customStyle="1" w:styleId="Char2">
    <w:name w:val="日期 Char"/>
    <w:basedOn w:val="a0"/>
    <w:link w:val="aa"/>
    <w:uiPriority w:val="99"/>
    <w:semiHidden/>
    <w:rsid w:val="00DC0D52"/>
  </w:style>
  <w:style w:type="paragraph" w:styleId="TOC">
    <w:name w:val="TOC Heading"/>
    <w:basedOn w:val="1"/>
    <w:next w:val="a"/>
    <w:uiPriority w:val="39"/>
    <w:semiHidden/>
    <w:unhideWhenUsed/>
    <w:qFormat/>
    <w:rsid w:val="00DC0D5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xl107">
    <w:name w:val="xl107"/>
    <w:basedOn w:val="a"/>
    <w:rsid w:val="00DC0D5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08">
    <w:name w:val="xl108"/>
    <w:basedOn w:val="a"/>
    <w:rsid w:val="00DC0D5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09">
    <w:name w:val="xl109"/>
    <w:basedOn w:val="a"/>
    <w:rsid w:val="00DC0D5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xl110">
    <w:name w:val="xl110"/>
    <w:basedOn w:val="a"/>
    <w:rsid w:val="00DC0D5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2">
    <w:name w:val="xl112"/>
    <w:basedOn w:val="a"/>
    <w:rsid w:val="00DC0D52"/>
    <w:pPr>
      <w:widowControl/>
      <w:pBdr>
        <w:top w:val="single" w:sz="4" w:space="0" w:color="auto"/>
        <w:left w:val="single" w:sz="4" w:space="0" w:color="auto"/>
        <w:right w:val="single" w:sz="4" w:space="0" w:color="auto"/>
      </w:pBdr>
      <w:shd w:val="clear" w:color="auto" w:fill="99CCFF"/>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3">
    <w:name w:val="xl113"/>
    <w:basedOn w:val="a"/>
    <w:rsid w:val="00DC0D52"/>
    <w:pPr>
      <w:widowControl/>
      <w:pBdr>
        <w:top w:val="single" w:sz="4" w:space="0" w:color="auto"/>
        <w:left w:val="single" w:sz="4" w:space="0" w:color="auto"/>
        <w:right w:val="single" w:sz="4" w:space="0" w:color="auto"/>
      </w:pBdr>
      <w:shd w:val="clear" w:color="auto" w:fill="99CCFF"/>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4">
    <w:name w:val="xl114"/>
    <w:basedOn w:val="a"/>
    <w:rsid w:val="00DC0D52"/>
    <w:pPr>
      <w:widowControl/>
      <w:pBdr>
        <w:top w:val="single" w:sz="4" w:space="0" w:color="auto"/>
        <w:left w:val="single" w:sz="4" w:space="0" w:color="auto"/>
        <w:right w:val="single" w:sz="4" w:space="0" w:color="auto"/>
      </w:pBdr>
      <w:shd w:val="clear" w:color="auto" w:fill="99CCFF"/>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5">
    <w:name w:val="xl115"/>
    <w:basedOn w:val="a"/>
    <w:rsid w:val="00DC0D5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6">
    <w:name w:val="xl116"/>
    <w:basedOn w:val="a"/>
    <w:rsid w:val="00DC0D5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7">
    <w:name w:val="xl117"/>
    <w:basedOn w:val="a"/>
    <w:rsid w:val="00DC0D52"/>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8">
    <w:name w:val="xl118"/>
    <w:basedOn w:val="a"/>
    <w:rsid w:val="00DC0D52"/>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19">
    <w:name w:val="xl119"/>
    <w:basedOn w:val="a"/>
    <w:rsid w:val="00DC0D52"/>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0">
    <w:name w:val="xl120"/>
    <w:basedOn w:val="a"/>
    <w:rsid w:val="00DC0D52"/>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1">
    <w:name w:val="xl121"/>
    <w:basedOn w:val="a"/>
    <w:rsid w:val="00DC0D52"/>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2">
    <w:name w:val="xl122"/>
    <w:basedOn w:val="a"/>
    <w:rsid w:val="00DC0D52"/>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3">
    <w:name w:val="xl123"/>
    <w:basedOn w:val="a"/>
    <w:rsid w:val="00DC0D5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4">
    <w:name w:val="xl124"/>
    <w:basedOn w:val="a"/>
    <w:rsid w:val="00DC0D52"/>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5">
    <w:name w:val="xl125"/>
    <w:basedOn w:val="a"/>
    <w:rsid w:val="00DC0D52"/>
    <w:pPr>
      <w:widowControl/>
      <w:pBdr>
        <w:top w:val="single" w:sz="8"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6">
    <w:name w:val="xl126"/>
    <w:basedOn w:val="a"/>
    <w:rsid w:val="00DC0D52"/>
    <w:pPr>
      <w:widowControl/>
      <w:pBdr>
        <w:top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7">
    <w:name w:val="xl127"/>
    <w:basedOn w:val="a"/>
    <w:rsid w:val="00DC0D52"/>
    <w:pPr>
      <w:widowControl/>
      <w:pBdr>
        <w:top w:val="single" w:sz="4" w:space="0" w:color="auto"/>
        <w:bottom w:val="single" w:sz="8"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8">
    <w:name w:val="xl128"/>
    <w:basedOn w:val="a"/>
    <w:rsid w:val="00DC0D52"/>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29">
    <w:name w:val="xl129"/>
    <w:basedOn w:val="a"/>
    <w:rsid w:val="00DC0D52"/>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30">
    <w:name w:val="xl130"/>
    <w:basedOn w:val="a"/>
    <w:rsid w:val="00DC0D52"/>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xl131">
    <w:name w:val="xl131"/>
    <w:basedOn w:val="a"/>
    <w:rsid w:val="00DC0D5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xl132">
    <w:name w:val="xl132"/>
    <w:basedOn w:val="a"/>
    <w:rsid w:val="00DC0D52"/>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xl133">
    <w:name w:val="xl133"/>
    <w:basedOn w:val="a"/>
    <w:rsid w:val="00DC0D52"/>
    <w:pPr>
      <w:widowControl/>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34">
    <w:name w:val="xl134"/>
    <w:basedOn w:val="a"/>
    <w:rsid w:val="00DC0D52"/>
    <w:pPr>
      <w:widowControl/>
      <w:pBdr>
        <w:top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xl135">
    <w:name w:val="xl135"/>
    <w:basedOn w:val="a"/>
    <w:rsid w:val="00DC0D52"/>
    <w:pPr>
      <w:widowControl/>
      <w:pBdr>
        <w:top w:val="single" w:sz="4" w:space="0" w:color="auto"/>
        <w:left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36">
    <w:name w:val="xl136"/>
    <w:basedOn w:val="a"/>
    <w:rsid w:val="00DC0D52"/>
    <w:pPr>
      <w:widowControl/>
      <w:pBdr>
        <w:left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37">
    <w:name w:val="xl137"/>
    <w:basedOn w:val="a"/>
    <w:rsid w:val="00DC0D52"/>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38">
    <w:name w:val="xl138"/>
    <w:basedOn w:val="a"/>
    <w:rsid w:val="00DC0D52"/>
    <w:pPr>
      <w:widowControl/>
      <w:pBdr>
        <w:top w:val="single" w:sz="8" w:space="0" w:color="auto"/>
        <w:left w:val="single" w:sz="8" w:space="0" w:color="auto"/>
        <w:right w:val="single" w:sz="8"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39">
    <w:name w:val="xl139"/>
    <w:basedOn w:val="a"/>
    <w:rsid w:val="00DC0D52"/>
    <w:pPr>
      <w:widowControl/>
      <w:pBdr>
        <w:left w:val="single" w:sz="8" w:space="0" w:color="auto"/>
        <w:right w:val="single" w:sz="8" w:space="0" w:color="auto"/>
      </w:pBdr>
      <w:spacing w:before="100" w:beforeAutospacing="1" w:after="100" w:afterAutospacing="1"/>
      <w:jc w:val="center"/>
    </w:pPr>
    <w:rPr>
      <w:rFonts w:ascii="宋体" w:eastAsia="宋体" w:hAnsi="宋体" w:cs="Times New Roman"/>
      <w:kern w:val="0"/>
      <w:sz w:val="24"/>
      <w:szCs w:val="24"/>
    </w:rPr>
  </w:style>
  <w:style w:type="paragraph" w:customStyle="1" w:styleId="xl140">
    <w:name w:val="xl140"/>
    <w:basedOn w:val="a"/>
    <w:rsid w:val="00DC0D52"/>
    <w:pPr>
      <w:widowControl/>
      <w:pBdr>
        <w:left w:val="single" w:sz="8" w:space="0" w:color="auto"/>
        <w:bottom w:val="single" w:sz="8" w:space="0" w:color="auto"/>
        <w:right w:val="single" w:sz="8" w:space="0" w:color="auto"/>
      </w:pBdr>
      <w:spacing w:before="100" w:beforeAutospacing="1" w:after="100" w:afterAutospacing="1"/>
      <w:jc w:val="center"/>
    </w:pPr>
    <w:rPr>
      <w:rFonts w:ascii="宋体" w:eastAsia="宋体" w:hAnsi="宋体" w:cs="Times New Roman"/>
      <w:kern w:val="0"/>
      <w:sz w:val="24"/>
      <w:szCs w:val="24"/>
    </w:rPr>
  </w:style>
  <w:style w:type="paragraph" w:customStyle="1" w:styleId="xl141">
    <w:name w:val="xl141"/>
    <w:basedOn w:val="a"/>
    <w:rsid w:val="00DC0D52"/>
    <w:pPr>
      <w:widowControl/>
      <w:pBdr>
        <w:top w:val="single" w:sz="4" w:space="0" w:color="auto"/>
        <w:left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42">
    <w:name w:val="xl142"/>
    <w:basedOn w:val="a"/>
    <w:rsid w:val="00DC0D52"/>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43">
    <w:name w:val="xl143"/>
    <w:basedOn w:val="a"/>
    <w:rsid w:val="00DC0D52"/>
    <w:pPr>
      <w:widowControl/>
      <w:pBdr>
        <w:left w:val="single" w:sz="4" w:space="0" w:color="auto"/>
        <w:right w:val="single" w:sz="4"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44">
    <w:name w:val="xl144"/>
    <w:basedOn w:val="a"/>
    <w:rsid w:val="00DC0D52"/>
    <w:pPr>
      <w:widowControl/>
      <w:pBdr>
        <w:top w:val="single" w:sz="8" w:space="0" w:color="auto"/>
        <w:left w:val="single" w:sz="8" w:space="0" w:color="auto"/>
        <w:bottom w:val="single" w:sz="4" w:space="0" w:color="auto"/>
        <w:right w:val="single" w:sz="8" w:space="0" w:color="auto"/>
      </w:pBdr>
      <w:spacing w:before="100" w:beforeAutospacing="1" w:after="100" w:afterAutospacing="1"/>
      <w:jc w:val="center"/>
    </w:pPr>
    <w:rPr>
      <w:rFonts w:ascii="Times New Roman" w:eastAsia="Times New Roman" w:hAnsi="Times New Roman" w:cs="Times New Roman"/>
      <w:kern w:val="0"/>
      <w:sz w:val="24"/>
      <w:szCs w:val="24"/>
    </w:rPr>
  </w:style>
  <w:style w:type="paragraph" w:customStyle="1" w:styleId="xl145">
    <w:name w:val="xl145"/>
    <w:basedOn w:val="a"/>
    <w:rsid w:val="00DC0D52"/>
    <w:pPr>
      <w:widowControl/>
      <w:pBdr>
        <w:top w:val="single" w:sz="4" w:space="0" w:color="auto"/>
        <w:left w:val="single" w:sz="8" w:space="0" w:color="auto"/>
        <w:bottom w:val="single" w:sz="4" w:space="0" w:color="auto"/>
        <w:right w:val="single" w:sz="8" w:space="0" w:color="auto"/>
      </w:pBdr>
      <w:spacing w:before="100" w:beforeAutospacing="1" w:after="100" w:afterAutospacing="1"/>
      <w:jc w:val="center"/>
    </w:pPr>
    <w:rPr>
      <w:rFonts w:ascii="宋体" w:eastAsia="宋体" w:hAnsi="宋体" w:cs="Times New Roman"/>
      <w:kern w:val="0"/>
      <w:sz w:val="24"/>
      <w:szCs w:val="24"/>
    </w:rPr>
  </w:style>
  <w:style w:type="paragraph" w:customStyle="1" w:styleId="xl146">
    <w:name w:val="xl146"/>
    <w:basedOn w:val="a"/>
    <w:rsid w:val="00DC0D52"/>
    <w:pPr>
      <w:widowControl/>
      <w:pBdr>
        <w:top w:val="single" w:sz="4" w:space="0" w:color="auto"/>
        <w:left w:val="single" w:sz="8" w:space="0" w:color="auto"/>
        <w:bottom w:val="single" w:sz="8" w:space="0" w:color="auto"/>
        <w:right w:val="single" w:sz="8" w:space="0" w:color="auto"/>
      </w:pBdr>
      <w:spacing w:before="100" w:beforeAutospacing="1" w:after="100" w:afterAutospacing="1"/>
      <w:jc w:val="center"/>
    </w:pPr>
    <w:rPr>
      <w:rFonts w:ascii="宋体" w:eastAsia="宋体" w:hAnsi="宋体" w:cs="Times New Roman"/>
      <w:kern w:val="0"/>
      <w:sz w:val="24"/>
      <w:szCs w:val="24"/>
    </w:rPr>
  </w:style>
  <w:style w:type="character" w:styleId="ab">
    <w:name w:val="Placeholder Text"/>
    <w:basedOn w:val="a0"/>
    <w:uiPriority w:val="99"/>
    <w:semiHidden/>
    <w:rsid w:val="00DC0D52"/>
    <w:rPr>
      <w:color w:val="808080"/>
    </w:rPr>
  </w:style>
  <w:style w:type="character" w:styleId="ac">
    <w:name w:val="annotation reference"/>
    <w:basedOn w:val="a0"/>
    <w:uiPriority w:val="99"/>
    <w:semiHidden/>
    <w:unhideWhenUsed/>
    <w:rsid w:val="00A36E55"/>
    <w:rPr>
      <w:sz w:val="21"/>
      <w:szCs w:val="21"/>
    </w:rPr>
  </w:style>
  <w:style w:type="paragraph" w:styleId="ad">
    <w:name w:val="annotation text"/>
    <w:basedOn w:val="a"/>
    <w:link w:val="Char3"/>
    <w:uiPriority w:val="99"/>
    <w:semiHidden/>
    <w:unhideWhenUsed/>
    <w:rsid w:val="00A36E55"/>
    <w:pPr>
      <w:jc w:val="left"/>
    </w:pPr>
  </w:style>
  <w:style w:type="character" w:customStyle="1" w:styleId="Char3">
    <w:name w:val="批注文字 Char"/>
    <w:basedOn w:val="a0"/>
    <w:link w:val="ad"/>
    <w:uiPriority w:val="99"/>
    <w:semiHidden/>
    <w:rsid w:val="00A36E55"/>
  </w:style>
  <w:style w:type="paragraph" w:styleId="ae">
    <w:name w:val="annotation subject"/>
    <w:basedOn w:val="ad"/>
    <w:next w:val="ad"/>
    <w:link w:val="Char4"/>
    <w:uiPriority w:val="99"/>
    <w:semiHidden/>
    <w:unhideWhenUsed/>
    <w:rsid w:val="00A36E55"/>
    <w:rPr>
      <w:b/>
      <w:bCs/>
    </w:rPr>
  </w:style>
  <w:style w:type="character" w:customStyle="1" w:styleId="Char4">
    <w:name w:val="批注主题 Char"/>
    <w:basedOn w:val="Char3"/>
    <w:link w:val="ae"/>
    <w:uiPriority w:val="99"/>
    <w:semiHidden/>
    <w:rsid w:val="00A36E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64806">
      <w:bodyDiv w:val="1"/>
      <w:marLeft w:val="0"/>
      <w:marRight w:val="0"/>
      <w:marTop w:val="0"/>
      <w:marBottom w:val="0"/>
      <w:divBdr>
        <w:top w:val="none" w:sz="0" w:space="0" w:color="auto"/>
        <w:left w:val="none" w:sz="0" w:space="0" w:color="auto"/>
        <w:bottom w:val="none" w:sz="0" w:space="0" w:color="auto"/>
        <w:right w:val="none" w:sz="0" w:space="0" w:color="auto"/>
      </w:divBdr>
    </w:div>
    <w:div w:id="99840969">
      <w:bodyDiv w:val="1"/>
      <w:marLeft w:val="0"/>
      <w:marRight w:val="0"/>
      <w:marTop w:val="0"/>
      <w:marBottom w:val="0"/>
      <w:divBdr>
        <w:top w:val="none" w:sz="0" w:space="0" w:color="auto"/>
        <w:left w:val="none" w:sz="0" w:space="0" w:color="auto"/>
        <w:bottom w:val="none" w:sz="0" w:space="0" w:color="auto"/>
        <w:right w:val="none" w:sz="0" w:space="0" w:color="auto"/>
      </w:divBdr>
    </w:div>
    <w:div w:id="110444709">
      <w:bodyDiv w:val="1"/>
      <w:marLeft w:val="0"/>
      <w:marRight w:val="0"/>
      <w:marTop w:val="0"/>
      <w:marBottom w:val="0"/>
      <w:divBdr>
        <w:top w:val="none" w:sz="0" w:space="0" w:color="auto"/>
        <w:left w:val="none" w:sz="0" w:space="0" w:color="auto"/>
        <w:bottom w:val="none" w:sz="0" w:space="0" w:color="auto"/>
        <w:right w:val="none" w:sz="0" w:space="0" w:color="auto"/>
      </w:divBdr>
    </w:div>
    <w:div w:id="131291812">
      <w:bodyDiv w:val="1"/>
      <w:marLeft w:val="0"/>
      <w:marRight w:val="0"/>
      <w:marTop w:val="0"/>
      <w:marBottom w:val="0"/>
      <w:divBdr>
        <w:top w:val="none" w:sz="0" w:space="0" w:color="auto"/>
        <w:left w:val="none" w:sz="0" w:space="0" w:color="auto"/>
        <w:bottom w:val="none" w:sz="0" w:space="0" w:color="auto"/>
        <w:right w:val="none" w:sz="0" w:space="0" w:color="auto"/>
      </w:divBdr>
    </w:div>
    <w:div w:id="237062754">
      <w:bodyDiv w:val="1"/>
      <w:marLeft w:val="0"/>
      <w:marRight w:val="0"/>
      <w:marTop w:val="0"/>
      <w:marBottom w:val="0"/>
      <w:divBdr>
        <w:top w:val="none" w:sz="0" w:space="0" w:color="auto"/>
        <w:left w:val="none" w:sz="0" w:space="0" w:color="auto"/>
        <w:bottom w:val="none" w:sz="0" w:space="0" w:color="auto"/>
        <w:right w:val="none" w:sz="0" w:space="0" w:color="auto"/>
      </w:divBdr>
    </w:div>
    <w:div w:id="287399987">
      <w:bodyDiv w:val="1"/>
      <w:marLeft w:val="0"/>
      <w:marRight w:val="0"/>
      <w:marTop w:val="0"/>
      <w:marBottom w:val="0"/>
      <w:divBdr>
        <w:top w:val="none" w:sz="0" w:space="0" w:color="auto"/>
        <w:left w:val="none" w:sz="0" w:space="0" w:color="auto"/>
        <w:bottom w:val="none" w:sz="0" w:space="0" w:color="auto"/>
        <w:right w:val="none" w:sz="0" w:space="0" w:color="auto"/>
      </w:divBdr>
    </w:div>
    <w:div w:id="335311001">
      <w:bodyDiv w:val="1"/>
      <w:marLeft w:val="0"/>
      <w:marRight w:val="0"/>
      <w:marTop w:val="0"/>
      <w:marBottom w:val="0"/>
      <w:divBdr>
        <w:top w:val="none" w:sz="0" w:space="0" w:color="auto"/>
        <w:left w:val="none" w:sz="0" w:space="0" w:color="auto"/>
        <w:bottom w:val="none" w:sz="0" w:space="0" w:color="auto"/>
        <w:right w:val="none" w:sz="0" w:space="0" w:color="auto"/>
      </w:divBdr>
    </w:div>
    <w:div w:id="421728973">
      <w:bodyDiv w:val="1"/>
      <w:marLeft w:val="0"/>
      <w:marRight w:val="0"/>
      <w:marTop w:val="0"/>
      <w:marBottom w:val="0"/>
      <w:divBdr>
        <w:top w:val="none" w:sz="0" w:space="0" w:color="auto"/>
        <w:left w:val="none" w:sz="0" w:space="0" w:color="auto"/>
        <w:bottom w:val="none" w:sz="0" w:space="0" w:color="auto"/>
        <w:right w:val="none" w:sz="0" w:space="0" w:color="auto"/>
      </w:divBdr>
    </w:div>
    <w:div w:id="535699006">
      <w:bodyDiv w:val="1"/>
      <w:marLeft w:val="0"/>
      <w:marRight w:val="0"/>
      <w:marTop w:val="0"/>
      <w:marBottom w:val="0"/>
      <w:divBdr>
        <w:top w:val="none" w:sz="0" w:space="0" w:color="auto"/>
        <w:left w:val="none" w:sz="0" w:space="0" w:color="auto"/>
        <w:bottom w:val="none" w:sz="0" w:space="0" w:color="auto"/>
        <w:right w:val="none" w:sz="0" w:space="0" w:color="auto"/>
      </w:divBdr>
    </w:div>
    <w:div w:id="546454818">
      <w:bodyDiv w:val="1"/>
      <w:marLeft w:val="0"/>
      <w:marRight w:val="0"/>
      <w:marTop w:val="0"/>
      <w:marBottom w:val="0"/>
      <w:divBdr>
        <w:top w:val="none" w:sz="0" w:space="0" w:color="auto"/>
        <w:left w:val="none" w:sz="0" w:space="0" w:color="auto"/>
        <w:bottom w:val="none" w:sz="0" w:space="0" w:color="auto"/>
        <w:right w:val="none" w:sz="0" w:space="0" w:color="auto"/>
      </w:divBdr>
    </w:div>
    <w:div w:id="554584283">
      <w:bodyDiv w:val="1"/>
      <w:marLeft w:val="0"/>
      <w:marRight w:val="0"/>
      <w:marTop w:val="0"/>
      <w:marBottom w:val="0"/>
      <w:divBdr>
        <w:top w:val="none" w:sz="0" w:space="0" w:color="auto"/>
        <w:left w:val="none" w:sz="0" w:space="0" w:color="auto"/>
        <w:bottom w:val="none" w:sz="0" w:space="0" w:color="auto"/>
        <w:right w:val="none" w:sz="0" w:space="0" w:color="auto"/>
      </w:divBdr>
    </w:div>
    <w:div w:id="706763666">
      <w:bodyDiv w:val="1"/>
      <w:marLeft w:val="0"/>
      <w:marRight w:val="0"/>
      <w:marTop w:val="0"/>
      <w:marBottom w:val="0"/>
      <w:divBdr>
        <w:top w:val="none" w:sz="0" w:space="0" w:color="auto"/>
        <w:left w:val="none" w:sz="0" w:space="0" w:color="auto"/>
        <w:bottom w:val="none" w:sz="0" w:space="0" w:color="auto"/>
        <w:right w:val="none" w:sz="0" w:space="0" w:color="auto"/>
      </w:divBdr>
    </w:div>
    <w:div w:id="729155305">
      <w:bodyDiv w:val="1"/>
      <w:marLeft w:val="0"/>
      <w:marRight w:val="0"/>
      <w:marTop w:val="0"/>
      <w:marBottom w:val="0"/>
      <w:divBdr>
        <w:top w:val="none" w:sz="0" w:space="0" w:color="auto"/>
        <w:left w:val="none" w:sz="0" w:space="0" w:color="auto"/>
        <w:bottom w:val="none" w:sz="0" w:space="0" w:color="auto"/>
        <w:right w:val="none" w:sz="0" w:space="0" w:color="auto"/>
      </w:divBdr>
    </w:div>
    <w:div w:id="743333683">
      <w:bodyDiv w:val="1"/>
      <w:marLeft w:val="0"/>
      <w:marRight w:val="0"/>
      <w:marTop w:val="0"/>
      <w:marBottom w:val="0"/>
      <w:divBdr>
        <w:top w:val="none" w:sz="0" w:space="0" w:color="auto"/>
        <w:left w:val="none" w:sz="0" w:space="0" w:color="auto"/>
        <w:bottom w:val="none" w:sz="0" w:space="0" w:color="auto"/>
        <w:right w:val="none" w:sz="0" w:space="0" w:color="auto"/>
      </w:divBdr>
    </w:div>
    <w:div w:id="760688688">
      <w:bodyDiv w:val="1"/>
      <w:marLeft w:val="0"/>
      <w:marRight w:val="0"/>
      <w:marTop w:val="0"/>
      <w:marBottom w:val="0"/>
      <w:divBdr>
        <w:top w:val="none" w:sz="0" w:space="0" w:color="auto"/>
        <w:left w:val="none" w:sz="0" w:space="0" w:color="auto"/>
        <w:bottom w:val="none" w:sz="0" w:space="0" w:color="auto"/>
        <w:right w:val="none" w:sz="0" w:space="0" w:color="auto"/>
      </w:divBdr>
    </w:div>
    <w:div w:id="898518625">
      <w:bodyDiv w:val="1"/>
      <w:marLeft w:val="0"/>
      <w:marRight w:val="0"/>
      <w:marTop w:val="0"/>
      <w:marBottom w:val="0"/>
      <w:divBdr>
        <w:top w:val="none" w:sz="0" w:space="0" w:color="auto"/>
        <w:left w:val="none" w:sz="0" w:space="0" w:color="auto"/>
        <w:bottom w:val="none" w:sz="0" w:space="0" w:color="auto"/>
        <w:right w:val="none" w:sz="0" w:space="0" w:color="auto"/>
      </w:divBdr>
    </w:div>
    <w:div w:id="1026904590">
      <w:bodyDiv w:val="1"/>
      <w:marLeft w:val="0"/>
      <w:marRight w:val="0"/>
      <w:marTop w:val="0"/>
      <w:marBottom w:val="0"/>
      <w:divBdr>
        <w:top w:val="none" w:sz="0" w:space="0" w:color="auto"/>
        <w:left w:val="none" w:sz="0" w:space="0" w:color="auto"/>
        <w:bottom w:val="none" w:sz="0" w:space="0" w:color="auto"/>
        <w:right w:val="none" w:sz="0" w:space="0" w:color="auto"/>
      </w:divBdr>
    </w:div>
    <w:div w:id="1056777219">
      <w:bodyDiv w:val="1"/>
      <w:marLeft w:val="0"/>
      <w:marRight w:val="0"/>
      <w:marTop w:val="0"/>
      <w:marBottom w:val="0"/>
      <w:divBdr>
        <w:top w:val="none" w:sz="0" w:space="0" w:color="auto"/>
        <w:left w:val="none" w:sz="0" w:space="0" w:color="auto"/>
        <w:bottom w:val="none" w:sz="0" w:space="0" w:color="auto"/>
        <w:right w:val="none" w:sz="0" w:space="0" w:color="auto"/>
      </w:divBdr>
    </w:div>
    <w:div w:id="1169641429">
      <w:bodyDiv w:val="1"/>
      <w:marLeft w:val="0"/>
      <w:marRight w:val="0"/>
      <w:marTop w:val="0"/>
      <w:marBottom w:val="0"/>
      <w:divBdr>
        <w:top w:val="none" w:sz="0" w:space="0" w:color="auto"/>
        <w:left w:val="none" w:sz="0" w:space="0" w:color="auto"/>
        <w:bottom w:val="none" w:sz="0" w:space="0" w:color="auto"/>
        <w:right w:val="none" w:sz="0" w:space="0" w:color="auto"/>
      </w:divBdr>
    </w:div>
    <w:div w:id="1282228637">
      <w:bodyDiv w:val="1"/>
      <w:marLeft w:val="0"/>
      <w:marRight w:val="0"/>
      <w:marTop w:val="0"/>
      <w:marBottom w:val="0"/>
      <w:divBdr>
        <w:top w:val="none" w:sz="0" w:space="0" w:color="auto"/>
        <w:left w:val="none" w:sz="0" w:space="0" w:color="auto"/>
        <w:bottom w:val="none" w:sz="0" w:space="0" w:color="auto"/>
        <w:right w:val="none" w:sz="0" w:space="0" w:color="auto"/>
      </w:divBdr>
    </w:div>
    <w:div w:id="1324354387">
      <w:bodyDiv w:val="1"/>
      <w:marLeft w:val="0"/>
      <w:marRight w:val="0"/>
      <w:marTop w:val="0"/>
      <w:marBottom w:val="0"/>
      <w:divBdr>
        <w:top w:val="none" w:sz="0" w:space="0" w:color="auto"/>
        <w:left w:val="none" w:sz="0" w:space="0" w:color="auto"/>
        <w:bottom w:val="none" w:sz="0" w:space="0" w:color="auto"/>
        <w:right w:val="none" w:sz="0" w:space="0" w:color="auto"/>
      </w:divBdr>
    </w:div>
    <w:div w:id="1382746350">
      <w:bodyDiv w:val="1"/>
      <w:marLeft w:val="0"/>
      <w:marRight w:val="0"/>
      <w:marTop w:val="0"/>
      <w:marBottom w:val="0"/>
      <w:divBdr>
        <w:top w:val="none" w:sz="0" w:space="0" w:color="auto"/>
        <w:left w:val="none" w:sz="0" w:space="0" w:color="auto"/>
        <w:bottom w:val="none" w:sz="0" w:space="0" w:color="auto"/>
        <w:right w:val="none" w:sz="0" w:space="0" w:color="auto"/>
      </w:divBdr>
    </w:div>
    <w:div w:id="1437091675">
      <w:bodyDiv w:val="1"/>
      <w:marLeft w:val="0"/>
      <w:marRight w:val="0"/>
      <w:marTop w:val="0"/>
      <w:marBottom w:val="0"/>
      <w:divBdr>
        <w:top w:val="none" w:sz="0" w:space="0" w:color="auto"/>
        <w:left w:val="none" w:sz="0" w:space="0" w:color="auto"/>
        <w:bottom w:val="none" w:sz="0" w:space="0" w:color="auto"/>
        <w:right w:val="none" w:sz="0" w:space="0" w:color="auto"/>
      </w:divBdr>
    </w:div>
    <w:div w:id="1471365251">
      <w:bodyDiv w:val="1"/>
      <w:marLeft w:val="0"/>
      <w:marRight w:val="0"/>
      <w:marTop w:val="0"/>
      <w:marBottom w:val="0"/>
      <w:divBdr>
        <w:top w:val="none" w:sz="0" w:space="0" w:color="auto"/>
        <w:left w:val="none" w:sz="0" w:space="0" w:color="auto"/>
        <w:bottom w:val="none" w:sz="0" w:space="0" w:color="auto"/>
        <w:right w:val="none" w:sz="0" w:space="0" w:color="auto"/>
      </w:divBdr>
    </w:div>
    <w:div w:id="1485122287">
      <w:bodyDiv w:val="1"/>
      <w:marLeft w:val="0"/>
      <w:marRight w:val="0"/>
      <w:marTop w:val="0"/>
      <w:marBottom w:val="0"/>
      <w:divBdr>
        <w:top w:val="none" w:sz="0" w:space="0" w:color="auto"/>
        <w:left w:val="none" w:sz="0" w:space="0" w:color="auto"/>
        <w:bottom w:val="none" w:sz="0" w:space="0" w:color="auto"/>
        <w:right w:val="none" w:sz="0" w:space="0" w:color="auto"/>
      </w:divBdr>
    </w:div>
    <w:div w:id="1523282475">
      <w:bodyDiv w:val="1"/>
      <w:marLeft w:val="0"/>
      <w:marRight w:val="0"/>
      <w:marTop w:val="0"/>
      <w:marBottom w:val="0"/>
      <w:divBdr>
        <w:top w:val="none" w:sz="0" w:space="0" w:color="auto"/>
        <w:left w:val="none" w:sz="0" w:space="0" w:color="auto"/>
        <w:bottom w:val="none" w:sz="0" w:space="0" w:color="auto"/>
        <w:right w:val="none" w:sz="0" w:space="0" w:color="auto"/>
      </w:divBdr>
    </w:div>
    <w:div w:id="1524898521">
      <w:bodyDiv w:val="1"/>
      <w:marLeft w:val="0"/>
      <w:marRight w:val="0"/>
      <w:marTop w:val="0"/>
      <w:marBottom w:val="0"/>
      <w:divBdr>
        <w:top w:val="none" w:sz="0" w:space="0" w:color="auto"/>
        <w:left w:val="none" w:sz="0" w:space="0" w:color="auto"/>
        <w:bottom w:val="none" w:sz="0" w:space="0" w:color="auto"/>
        <w:right w:val="none" w:sz="0" w:space="0" w:color="auto"/>
      </w:divBdr>
    </w:div>
    <w:div w:id="1534880358">
      <w:bodyDiv w:val="1"/>
      <w:marLeft w:val="0"/>
      <w:marRight w:val="0"/>
      <w:marTop w:val="0"/>
      <w:marBottom w:val="0"/>
      <w:divBdr>
        <w:top w:val="none" w:sz="0" w:space="0" w:color="auto"/>
        <w:left w:val="none" w:sz="0" w:space="0" w:color="auto"/>
        <w:bottom w:val="none" w:sz="0" w:space="0" w:color="auto"/>
        <w:right w:val="none" w:sz="0" w:space="0" w:color="auto"/>
      </w:divBdr>
    </w:div>
    <w:div w:id="1579753049">
      <w:bodyDiv w:val="1"/>
      <w:marLeft w:val="0"/>
      <w:marRight w:val="0"/>
      <w:marTop w:val="0"/>
      <w:marBottom w:val="0"/>
      <w:divBdr>
        <w:top w:val="none" w:sz="0" w:space="0" w:color="auto"/>
        <w:left w:val="none" w:sz="0" w:space="0" w:color="auto"/>
        <w:bottom w:val="none" w:sz="0" w:space="0" w:color="auto"/>
        <w:right w:val="none" w:sz="0" w:space="0" w:color="auto"/>
      </w:divBdr>
    </w:div>
    <w:div w:id="1624539002">
      <w:bodyDiv w:val="1"/>
      <w:marLeft w:val="0"/>
      <w:marRight w:val="0"/>
      <w:marTop w:val="0"/>
      <w:marBottom w:val="0"/>
      <w:divBdr>
        <w:top w:val="none" w:sz="0" w:space="0" w:color="auto"/>
        <w:left w:val="none" w:sz="0" w:space="0" w:color="auto"/>
        <w:bottom w:val="none" w:sz="0" w:space="0" w:color="auto"/>
        <w:right w:val="none" w:sz="0" w:space="0" w:color="auto"/>
      </w:divBdr>
    </w:div>
    <w:div w:id="1645161980">
      <w:bodyDiv w:val="1"/>
      <w:marLeft w:val="0"/>
      <w:marRight w:val="0"/>
      <w:marTop w:val="0"/>
      <w:marBottom w:val="0"/>
      <w:divBdr>
        <w:top w:val="none" w:sz="0" w:space="0" w:color="auto"/>
        <w:left w:val="none" w:sz="0" w:space="0" w:color="auto"/>
        <w:bottom w:val="none" w:sz="0" w:space="0" w:color="auto"/>
        <w:right w:val="none" w:sz="0" w:space="0" w:color="auto"/>
      </w:divBdr>
    </w:div>
    <w:div w:id="1722554968">
      <w:bodyDiv w:val="1"/>
      <w:marLeft w:val="0"/>
      <w:marRight w:val="0"/>
      <w:marTop w:val="0"/>
      <w:marBottom w:val="0"/>
      <w:divBdr>
        <w:top w:val="none" w:sz="0" w:space="0" w:color="auto"/>
        <w:left w:val="none" w:sz="0" w:space="0" w:color="auto"/>
        <w:bottom w:val="none" w:sz="0" w:space="0" w:color="auto"/>
        <w:right w:val="none" w:sz="0" w:space="0" w:color="auto"/>
      </w:divBdr>
    </w:div>
    <w:div w:id="1803032333">
      <w:bodyDiv w:val="1"/>
      <w:marLeft w:val="0"/>
      <w:marRight w:val="0"/>
      <w:marTop w:val="0"/>
      <w:marBottom w:val="0"/>
      <w:divBdr>
        <w:top w:val="none" w:sz="0" w:space="0" w:color="auto"/>
        <w:left w:val="none" w:sz="0" w:space="0" w:color="auto"/>
        <w:bottom w:val="none" w:sz="0" w:space="0" w:color="auto"/>
        <w:right w:val="none" w:sz="0" w:space="0" w:color="auto"/>
      </w:divBdr>
    </w:div>
    <w:div w:id="1809127881">
      <w:bodyDiv w:val="1"/>
      <w:marLeft w:val="0"/>
      <w:marRight w:val="0"/>
      <w:marTop w:val="0"/>
      <w:marBottom w:val="0"/>
      <w:divBdr>
        <w:top w:val="none" w:sz="0" w:space="0" w:color="auto"/>
        <w:left w:val="none" w:sz="0" w:space="0" w:color="auto"/>
        <w:bottom w:val="none" w:sz="0" w:space="0" w:color="auto"/>
        <w:right w:val="none" w:sz="0" w:space="0" w:color="auto"/>
      </w:divBdr>
    </w:div>
    <w:div w:id="1816289968">
      <w:bodyDiv w:val="1"/>
      <w:marLeft w:val="0"/>
      <w:marRight w:val="0"/>
      <w:marTop w:val="0"/>
      <w:marBottom w:val="0"/>
      <w:divBdr>
        <w:top w:val="none" w:sz="0" w:space="0" w:color="auto"/>
        <w:left w:val="none" w:sz="0" w:space="0" w:color="auto"/>
        <w:bottom w:val="none" w:sz="0" w:space="0" w:color="auto"/>
        <w:right w:val="none" w:sz="0" w:space="0" w:color="auto"/>
      </w:divBdr>
    </w:div>
    <w:div w:id="1824543620">
      <w:bodyDiv w:val="1"/>
      <w:marLeft w:val="0"/>
      <w:marRight w:val="0"/>
      <w:marTop w:val="0"/>
      <w:marBottom w:val="0"/>
      <w:divBdr>
        <w:top w:val="none" w:sz="0" w:space="0" w:color="auto"/>
        <w:left w:val="none" w:sz="0" w:space="0" w:color="auto"/>
        <w:bottom w:val="none" w:sz="0" w:space="0" w:color="auto"/>
        <w:right w:val="none" w:sz="0" w:space="0" w:color="auto"/>
      </w:divBdr>
    </w:div>
    <w:div w:id="1933662099">
      <w:bodyDiv w:val="1"/>
      <w:marLeft w:val="0"/>
      <w:marRight w:val="0"/>
      <w:marTop w:val="0"/>
      <w:marBottom w:val="0"/>
      <w:divBdr>
        <w:top w:val="none" w:sz="0" w:space="0" w:color="auto"/>
        <w:left w:val="none" w:sz="0" w:space="0" w:color="auto"/>
        <w:bottom w:val="none" w:sz="0" w:space="0" w:color="auto"/>
        <w:right w:val="none" w:sz="0" w:space="0" w:color="auto"/>
      </w:divBdr>
    </w:div>
    <w:div w:id="1991443742">
      <w:bodyDiv w:val="1"/>
      <w:marLeft w:val="0"/>
      <w:marRight w:val="0"/>
      <w:marTop w:val="0"/>
      <w:marBottom w:val="0"/>
      <w:divBdr>
        <w:top w:val="none" w:sz="0" w:space="0" w:color="auto"/>
        <w:left w:val="none" w:sz="0" w:space="0" w:color="auto"/>
        <w:bottom w:val="none" w:sz="0" w:space="0" w:color="auto"/>
        <w:right w:val="none" w:sz="0" w:space="0" w:color="auto"/>
      </w:divBdr>
    </w:div>
    <w:div w:id="20153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666666666666666666.vsdx"/><Relationship Id="rId117" Type="http://schemas.openxmlformats.org/officeDocument/2006/relationships/oleObject" Target="embeddings/oleObject26.bin"/><Relationship Id="rId21" Type="http://schemas.openxmlformats.org/officeDocument/2006/relationships/image" Target="media/image9.emf"/><Relationship Id="rId42" Type="http://schemas.openxmlformats.org/officeDocument/2006/relationships/oleObject" Target="embeddings/oleObject7.bin"/><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oleObject" Target="embeddings/oleObject20.bin"/><Relationship Id="rId84" Type="http://schemas.openxmlformats.org/officeDocument/2006/relationships/package" Target="embeddings/Microsoft_Visio___14141414141414141414141414141414141414.vsdx"/><Relationship Id="rId89" Type="http://schemas.openxmlformats.org/officeDocument/2006/relationships/image" Target="media/image43.emf"/><Relationship Id="rId112" Type="http://schemas.openxmlformats.org/officeDocument/2006/relationships/image" Target="media/image55.emf"/><Relationship Id="rId16" Type="http://schemas.openxmlformats.org/officeDocument/2006/relationships/image" Target="media/image5.emf"/><Relationship Id="rId107" Type="http://schemas.openxmlformats.org/officeDocument/2006/relationships/package" Target="embeddings/Microsoft_Visio___24242424242424242424242424242424242424.vsdx"/><Relationship Id="rId11" Type="http://schemas.openxmlformats.org/officeDocument/2006/relationships/image" Target="media/image2.emf"/><Relationship Id="rId32" Type="http://schemas.openxmlformats.org/officeDocument/2006/relationships/oleObject" Target="embeddings/oleObject2.bin"/><Relationship Id="rId37"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oleObject" Target="embeddings/oleObject15.bin"/><Relationship Id="rId74" Type="http://schemas.openxmlformats.org/officeDocument/2006/relationships/package" Target="embeddings/Microsoft_Visio___9999999999999999999.vsdx"/><Relationship Id="rId79" Type="http://schemas.openxmlformats.org/officeDocument/2006/relationships/image" Target="media/image38.emf"/><Relationship Id="rId102" Type="http://schemas.openxmlformats.org/officeDocument/2006/relationships/image" Target="media/image50.emf"/><Relationship Id="rId123" Type="http://schemas.openxmlformats.org/officeDocument/2006/relationships/oleObject" Target="embeddings/oleObject29.bin"/><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package" Target="embeddings/Microsoft_Visio___17171717171717171717171717171717171717.vsdx"/><Relationship Id="rId95" Type="http://schemas.openxmlformats.org/officeDocument/2006/relationships/image" Target="media/image46.wmf"/><Relationship Id="rId19" Type="http://schemas.openxmlformats.org/officeDocument/2006/relationships/image" Target="media/image8.emf"/><Relationship Id="rId14" Type="http://schemas.openxmlformats.org/officeDocument/2006/relationships/package" Target="embeddings/Microsoft_Visio___2222222222222222222.vsdx"/><Relationship Id="rId22" Type="http://schemas.openxmlformats.org/officeDocument/2006/relationships/package" Target="embeddings/Microsoft_Visio___4444444444444444444.vsdx"/><Relationship Id="rId27" Type="http://schemas.openxmlformats.org/officeDocument/2006/relationships/image" Target="media/image12.emf"/><Relationship Id="rId30" Type="http://schemas.openxmlformats.org/officeDocument/2006/relationships/package" Target="embeddings/Microsoft_Visio___8888888888888888888.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10.bin"/><Relationship Id="rId56" Type="http://schemas.openxmlformats.org/officeDocument/2006/relationships/oleObject" Target="embeddings/oleObject14.bin"/><Relationship Id="rId64" Type="http://schemas.openxmlformats.org/officeDocument/2006/relationships/oleObject" Target="embeddings/oleObject18.bin"/><Relationship Id="rId69" Type="http://schemas.openxmlformats.org/officeDocument/2006/relationships/image" Target="media/image33.emf"/><Relationship Id="rId77" Type="http://schemas.openxmlformats.org/officeDocument/2006/relationships/image" Target="media/image37.emf"/><Relationship Id="rId100" Type="http://schemas.openxmlformats.org/officeDocument/2006/relationships/image" Target="media/image49.emf"/><Relationship Id="rId105" Type="http://schemas.openxmlformats.org/officeDocument/2006/relationships/package" Target="embeddings/Microsoft_Visio___23232323232323232323232323232323232323.vsdx"/><Relationship Id="rId113" Type="http://schemas.openxmlformats.org/officeDocument/2006/relationships/oleObject" Target="embeddings/oleObject24.bin"/><Relationship Id="rId118" Type="http://schemas.openxmlformats.org/officeDocument/2006/relationships/image" Target="media/image58.emf"/><Relationship Id="rId12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oleObject" Target="embeddings/oleObject22.bin"/><Relationship Id="rId80" Type="http://schemas.openxmlformats.org/officeDocument/2006/relationships/package" Target="embeddings/Microsoft_Visio___12121212121212121212121212121212121212.vsdx"/><Relationship Id="rId85" Type="http://schemas.openxmlformats.org/officeDocument/2006/relationships/image" Target="media/image41.emf"/><Relationship Id="rId93" Type="http://schemas.openxmlformats.org/officeDocument/2006/relationships/image" Target="media/image45.emf"/><Relationship Id="rId98" Type="http://schemas.openxmlformats.org/officeDocument/2006/relationships/image" Target="media/image48.emf"/><Relationship Id="rId121" Type="http://schemas.openxmlformats.org/officeDocument/2006/relationships/oleObject" Target="embeddings/oleObject28.bin"/><Relationship Id="rId3" Type="http://schemas.openxmlformats.org/officeDocument/2006/relationships/styles" Target="styles.xml"/><Relationship Id="rId12" Type="http://schemas.openxmlformats.org/officeDocument/2006/relationships/package" Target="embeddings/Microsoft_Visio___1111111111111111111.vsdx"/><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28.emf"/><Relationship Id="rId67" Type="http://schemas.openxmlformats.org/officeDocument/2006/relationships/image" Target="media/image32.emf"/><Relationship Id="rId103" Type="http://schemas.openxmlformats.org/officeDocument/2006/relationships/package" Target="embeddings/Microsoft_Visio___22222222222222222222222222222222222222.vsdx"/><Relationship Id="rId108" Type="http://schemas.openxmlformats.org/officeDocument/2006/relationships/image" Target="media/image53.emf"/><Relationship Id="rId116" Type="http://schemas.openxmlformats.org/officeDocument/2006/relationships/image" Target="media/image57.emf"/><Relationship Id="rId124" Type="http://schemas.openxmlformats.org/officeDocument/2006/relationships/header" Target="header1.xml"/><Relationship Id="rId20" Type="http://schemas.openxmlformats.org/officeDocument/2006/relationships/package" Target="embeddings/Microsoft_Visio___3333333333333333333.vsdx"/><Relationship Id="rId41" Type="http://schemas.openxmlformats.org/officeDocument/2006/relationships/image" Target="media/image19.emf"/><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oleObject" Target="embeddings/oleObject21.bin"/><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package" Target="embeddings/Microsoft_Visio___16161616161616161616161616161616161616.vsdx"/><Relationship Id="rId91" Type="http://schemas.openxmlformats.org/officeDocument/2006/relationships/image" Target="media/image44.emf"/><Relationship Id="rId96" Type="http://schemas.openxmlformats.org/officeDocument/2006/relationships/oleObject" Target="embeddings/oleObject23.bin"/><Relationship Id="rId111" Type="http://schemas.openxmlformats.org/officeDocument/2006/relationships/package" Target="embeddings/Microsoft_Visio___26262626262626262626262626262626262626.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package" Target="embeddings/Microsoft_Visio___7777777777777777777.vsdx"/><Relationship Id="rId36" Type="http://schemas.openxmlformats.org/officeDocument/2006/relationships/oleObject" Target="embeddings/oleObject4.bin"/><Relationship Id="rId49" Type="http://schemas.openxmlformats.org/officeDocument/2006/relationships/image" Target="media/image23.emf"/><Relationship Id="rId57" Type="http://schemas.openxmlformats.org/officeDocument/2006/relationships/image" Target="media/image27.emf"/><Relationship Id="rId106" Type="http://schemas.openxmlformats.org/officeDocument/2006/relationships/image" Target="media/image52.emf"/><Relationship Id="rId114" Type="http://schemas.openxmlformats.org/officeDocument/2006/relationships/image" Target="media/image56.emf"/><Relationship Id="rId119" Type="http://schemas.openxmlformats.org/officeDocument/2006/relationships/oleObject" Target="embeddings/oleObject27.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4.emf"/><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package" Target="embeddings/Microsoft_Visio___11111111111111111111111111111111111111.vsdx"/><Relationship Id="rId81" Type="http://schemas.openxmlformats.org/officeDocument/2006/relationships/image" Target="media/image39.emf"/><Relationship Id="rId86" Type="http://schemas.openxmlformats.org/officeDocument/2006/relationships/package" Target="embeddings/Microsoft_Visio___15151515151515151515151515151515151515.vsdx"/><Relationship Id="rId94" Type="http://schemas.openxmlformats.org/officeDocument/2006/relationships/package" Target="embeddings/Microsoft_Visio___19191919191919191919191919191919191919.vsdx"/><Relationship Id="rId99" Type="http://schemas.openxmlformats.org/officeDocument/2006/relationships/package" Target="embeddings/Microsoft_Visio___20202020202020202020202020202020202020.vsdx"/><Relationship Id="rId101" Type="http://schemas.openxmlformats.org/officeDocument/2006/relationships/package" Target="embeddings/Microsoft_Visio___21212121212121212121212121212121212121.vsdx"/><Relationship Id="rId122" Type="http://schemas.openxmlformats.org/officeDocument/2006/relationships/image" Target="media/image60.emf"/><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image" Target="media/image7.emf"/><Relationship Id="rId39" Type="http://schemas.openxmlformats.org/officeDocument/2006/relationships/image" Target="media/image18.emf"/><Relationship Id="rId109" Type="http://schemas.openxmlformats.org/officeDocument/2006/relationships/package" Target="embeddings/Microsoft_Visio___25252525252525252525252525252525252525.vsdx"/><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26.emf"/><Relationship Id="rId76" Type="http://schemas.openxmlformats.org/officeDocument/2006/relationships/package" Target="embeddings/Microsoft_Visio___10101010101010101010101010101010101010.vsdx"/><Relationship Id="rId97" Type="http://schemas.openxmlformats.org/officeDocument/2006/relationships/image" Target="media/image47.png"/><Relationship Id="rId104" Type="http://schemas.openxmlformats.org/officeDocument/2006/relationships/image" Target="media/image51.emf"/><Relationship Id="rId120" Type="http://schemas.openxmlformats.org/officeDocument/2006/relationships/image" Target="media/image59.emf"/><Relationship Id="rId125"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4.emf"/><Relationship Id="rId92" Type="http://schemas.openxmlformats.org/officeDocument/2006/relationships/package" Target="embeddings/Microsoft_Visio___18181818181818181818181818181818181818.vsdx"/><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package" Target="embeddings/Microsoft_Visio___5555555555555555555.vsdx"/><Relationship Id="rId40" Type="http://schemas.openxmlformats.org/officeDocument/2006/relationships/oleObject" Target="embeddings/oleObject6.bin"/><Relationship Id="rId45" Type="http://schemas.openxmlformats.org/officeDocument/2006/relationships/image" Target="media/image21.emf"/><Relationship Id="rId66" Type="http://schemas.openxmlformats.org/officeDocument/2006/relationships/oleObject" Target="embeddings/oleObject19.bin"/><Relationship Id="rId87" Type="http://schemas.openxmlformats.org/officeDocument/2006/relationships/image" Target="media/image42.emf"/><Relationship Id="rId110" Type="http://schemas.openxmlformats.org/officeDocument/2006/relationships/image" Target="media/image54.emf"/><Relationship Id="rId115" Type="http://schemas.openxmlformats.org/officeDocument/2006/relationships/oleObject" Target="embeddings/oleObject25.bin"/><Relationship Id="rId61" Type="http://schemas.openxmlformats.org/officeDocument/2006/relationships/image" Target="media/image29.emf"/><Relationship Id="rId82" Type="http://schemas.openxmlformats.org/officeDocument/2006/relationships/package" Target="embeddings/Microsoft_Visio___13131313131313131313131313131313131313.vsdx"/></Relationships>
</file>

<file path=word/_rels/header1.xml.rels><?xml version="1.0" encoding="UTF-8" standalone="yes"?>
<Relationships xmlns="http://schemas.openxmlformats.org/package/2006/relationships"><Relationship Id="rId1" Type="http://schemas.openxmlformats.org/officeDocument/2006/relationships/image" Target="media/image61.JPG"/></Relationships>
</file>

<file path=word/_rels/header2.xml.rels><?xml version="1.0" encoding="UTF-8" standalone="yes"?>
<Relationships xmlns="http://schemas.openxmlformats.org/package/2006/relationships"><Relationship Id="rId1" Type="http://schemas.openxmlformats.org/officeDocument/2006/relationships/image" Target="media/image6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C4088B-067B-49A8-8E21-CD048F2B3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32300</TotalTime>
  <Pages>54</Pages>
  <Words>7919</Words>
  <Characters>45144</Characters>
  <Application>Microsoft Office Word</Application>
  <DocSecurity>0</DocSecurity>
  <Lines>376</Lines>
  <Paragraphs>105</Paragraphs>
  <ScaleCrop>false</ScaleCrop>
  <Company>Microsoft</Company>
  <LinksUpToDate>false</LinksUpToDate>
  <CharactersWithSpaces>52958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jli</dc:creator>
  <cp:keywords/>
  <dc:description/>
  <cp:lastModifiedBy>User</cp:lastModifiedBy>
  <cp:revision>1815</cp:revision>
  <dcterms:created xsi:type="dcterms:W3CDTF">2015-05-22T08:16:00Z</dcterms:created>
  <dcterms:modified xsi:type="dcterms:W3CDTF">2018-02-05T07:41:00Z</dcterms:modified>
</cp:coreProperties>
</file>