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E0" w:rsidRPr="005B142D" w:rsidRDefault="006563F9" w:rsidP="009640F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t xml:space="preserve"> </w:t>
      </w:r>
      <w:r w:rsidR="009640F4" w:rsidRPr="005B142D">
        <w:rPr>
          <w:rFonts w:ascii="Times New Roman" w:hAnsi="Times New Roman" w:cs="Times New Roman"/>
        </w:rPr>
        <w:t>C</w:t>
      </w:r>
      <w:r w:rsidR="00674D25">
        <w:rPr>
          <w:rFonts w:ascii="Times New Roman" w:hAnsi="Times New Roman" w:cs="Times New Roman"/>
        </w:rPr>
        <w:t>1</w:t>
      </w:r>
      <w:bookmarkStart w:id="0" w:name="_GoBack"/>
      <w:bookmarkEnd w:id="0"/>
      <w:r w:rsidR="009640F4" w:rsidRPr="005B142D">
        <w:rPr>
          <w:rFonts w:ascii="Times New Roman" w:hAnsi="Times New Roman" w:cs="Times New Roman"/>
        </w:rPr>
        <w:t>onfig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2056"/>
        <w:gridCol w:w="2051"/>
        <w:gridCol w:w="2053"/>
      </w:tblGrid>
      <w:tr w:rsidR="002863E9" w:rsidRPr="005B142D" w:rsidTr="002863E9">
        <w:tc>
          <w:tcPr>
            <w:tcW w:w="2136" w:type="dxa"/>
            <w:shd w:val="clear" w:color="auto" w:fill="A6A6A6" w:themeFill="background1" w:themeFillShade="A6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b/>
                <w:sz w:val="24"/>
              </w:rPr>
              <w:t>Name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b/>
                <w:sz w:val="24"/>
              </w:rPr>
              <w:t>Config</w:t>
            </w:r>
          </w:p>
        </w:tc>
        <w:tc>
          <w:tcPr>
            <w:tcW w:w="2051" w:type="dxa"/>
            <w:shd w:val="clear" w:color="auto" w:fill="A6A6A6" w:themeFill="background1" w:themeFillShade="A6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b/>
                <w:sz w:val="24"/>
              </w:rPr>
              <w:t>Name</w:t>
            </w:r>
          </w:p>
        </w:tc>
        <w:tc>
          <w:tcPr>
            <w:tcW w:w="2053" w:type="dxa"/>
            <w:shd w:val="clear" w:color="auto" w:fill="A6A6A6" w:themeFill="background1" w:themeFillShade="A6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b/>
                <w:sz w:val="24"/>
              </w:rPr>
              <w:t>Config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AXI_masters_num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2 ( EDP EPP )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nff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AXIM_width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128 bit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real_time_trace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AXI_slave_num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1 ( EDAP )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AXIS_width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128 bit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non_linear_units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32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DTCM_size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128KB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qman_num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8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9640F4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PTCM_size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32KB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9640F4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PCACHE_size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32KB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sflp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spu_xtend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mem_power_gating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vflp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</w:tr>
      <w:tr w:rsidR="002863E9" w:rsidRPr="005B142D" w:rsidTr="002863E9">
        <w:tc>
          <w:tcPr>
            <w:tcW w:w="2136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memory_ecc</w:t>
            </w:r>
          </w:p>
        </w:tc>
        <w:tc>
          <w:tcPr>
            <w:tcW w:w="2056" w:type="dxa"/>
            <w:vAlign w:val="center"/>
          </w:tcPr>
          <w:p w:rsidR="002863E9" w:rsidRPr="005B142D" w:rsidRDefault="002863E9" w:rsidP="002863E9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  <w:tc>
          <w:tcPr>
            <w:tcW w:w="2051" w:type="dxa"/>
            <w:shd w:val="clear" w:color="auto" w:fill="D9D9D9" w:themeFill="background1" w:themeFillShade="D9"/>
            <w:vAlign w:val="center"/>
          </w:tcPr>
          <w:p w:rsidR="002863E9" w:rsidRPr="005B142D" w:rsidRDefault="002863E9" w:rsidP="002863E9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vpu_xtend</w:t>
            </w:r>
          </w:p>
        </w:tc>
        <w:tc>
          <w:tcPr>
            <w:tcW w:w="2053" w:type="dxa"/>
            <w:vAlign w:val="center"/>
          </w:tcPr>
          <w:p w:rsidR="002863E9" w:rsidRPr="005B142D" w:rsidRDefault="002863E9" w:rsidP="002863E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B142D">
              <w:rPr>
                <w:rFonts w:ascii="Times New Roman" w:eastAsia="宋体" w:hAnsi="Times New Roman" w:cs="Times New Roman"/>
                <w:sz w:val="24"/>
              </w:rPr>
              <w:t>off</w:t>
            </w:r>
          </w:p>
        </w:tc>
      </w:tr>
    </w:tbl>
    <w:p w:rsidR="00C41C78" w:rsidRPr="005B142D" w:rsidRDefault="00C41C78" w:rsidP="009640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C41C78" w:rsidRPr="005B142D" w:rsidRDefault="00C41C78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5B142D">
        <w:rPr>
          <w:rFonts w:ascii="Times New Roman" w:eastAsia="宋体" w:hAnsi="Times New Roman" w:cs="Times New Roman"/>
          <w:sz w:val="24"/>
        </w:rPr>
        <w:br w:type="page"/>
      </w:r>
    </w:p>
    <w:p w:rsidR="009640F4" w:rsidRPr="005B142D" w:rsidRDefault="006563F9" w:rsidP="00C41C7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</w:t>
      </w:r>
      <w:r w:rsidR="00C41C78" w:rsidRPr="005B142D">
        <w:rPr>
          <w:rFonts w:ascii="Times New Roman" w:hAnsi="Times New Roman" w:cs="Times New Roman"/>
        </w:rPr>
        <w:t>Diagram</w:t>
      </w:r>
    </w:p>
    <w:p w:rsidR="00B15C3E" w:rsidRDefault="00B15C3E" w:rsidP="00B15C3E">
      <w:pPr>
        <w:spacing w:line="360" w:lineRule="auto"/>
      </w:pPr>
    </w:p>
    <w:p w:rsidR="006563F9" w:rsidRPr="005B142D" w:rsidRDefault="006563F9">
      <w:pPr>
        <w:widowControl/>
        <w:jc w:val="left"/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br w:type="page"/>
      </w:r>
    </w:p>
    <w:p w:rsidR="00CA232D" w:rsidRPr="00000E72" w:rsidRDefault="006563F9" w:rsidP="00CA232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Interface</w:t>
      </w:r>
    </w:p>
    <w:p w:rsidR="00CA232D" w:rsidRDefault="00CA232D" w:rsidP="00CA232D"/>
    <w:p w:rsidR="00CA232D" w:rsidRPr="00CA232D" w:rsidRDefault="00CA232D" w:rsidP="00CA232D"/>
    <w:p w:rsidR="001C346C" w:rsidRPr="005B142D" w:rsidRDefault="00CA232D" w:rsidP="00CA232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6F30" w:rsidRPr="005B142D" w:rsidRDefault="00874A1C" w:rsidP="0003282D">
      <w:pPr>
        <w:pStyle w:val="2"/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>CevaXM4 interface</w:t>
      </w:r>
    </w:p>
    <w:tbl>
      <w:tblPr>
        <w:tblStyle w:val="a5"/>
        <w:tblW w:w="10343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992"/>
        <w:gridCol w:w="6095"/>
      </w:tblGrid>
      <w:tr w:rsidR="004E25EB" w:rsidRPr="005B142D" w:rsidTr="004E25EB">
        <w:trPr>
          <w:trHeight w:val="379"/>
          <w:jc w:val="center"/>
        </w:trPr>
        <w:tc>
          <w:tcPr>
            <w:tcW w:w="2263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General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95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ceva_free_clock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Root clock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ceva_sys_wdog_clk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System watchdog clock synchronous to root clock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ceva_epp_wdog_clk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EPP watchdog clock synchronous to root clock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ceva_edp_wdog_clk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EDP watchdog clock synchronous to root clock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ceva_iop_wdog_clk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IOP watchdog clock synchronous to root clock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ceva_core_rst_n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Asynchronous reset for the Core, active low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ceva_sys_rst_n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Asynchronous reset for the Core and MSS, active low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ceva_global_rst_n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Asynchronous reset, active low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263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ceva_ocem_rst_n</w:t>
            </w:r>
          </w:p>
        </w:tc>
        <w:tc>
          <w:tcPr>
            <w:tcW w:w="993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095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Asynchronous reset for the Core, active low</w:t>
            </w:r>
          </w:p>
        </w:tc>
      </w:tr>
    </w:tbl>
    <w:p w:rsidR="004E25EB" w:rsidRPr="005B142D" w:rsidRDefault="004E25EB" w:rsidP="007F31AF">
      <w:pPr>
        <w:rPr>
          <w:rFonts w:ascii="Times New Roman" w:hAnsi="Times New Roman" w:cs="Times New Roman"/>
          <w:sz w:val="24"/>
          <w:szCs w:val="24"/>
        </w:rPr>
      </w:pPr>
    </w:p>
    <w:p w:rsidR="004E25EB" w:rsidRPr="005B142D" w:rsidRDefault="007F31AF" w:rsidP="007F31AF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watchdog clock</w:t>
      </w:r>
      <w:r w:rsidRPr="005B142D">
        <w:rPr>
          <w:rFonts w:ascii="Times New Roman" w:hAnsi="Times New Roman" w:cs="Times New Roman"/>
          <w:sz w:val="24"/>
          <w:szCs w:val="24"/>
        </w:rPr>
        <w:t>跟</w:t>
      </w:r>
      <w:r w:rsidRPr="005B142D">
        <w:rPr>
          <w:rFonts w:ascii="Times New Roman" w:hAnsi="Times New Roman" w:cs="Times New Roman"/>
          <w:sz w:val="24"/>
          <w:szCs w:val="24"/>
        </w:rPr>
        <w:t>ceva_free_clock</w:t>
      </w:r>
      <w:r w:rsidRPr="005B142D">
        <w:rPr>
          <w:rFonts w:ascii="Times New Roman" w:hAnsi="Times New Roman" w:cs="Times New Roman"/>
          <w:sz w:val="24"/>
          <w:szCs w:val="24"/>
        </w:rPr>
        <w:t>是同源时钟。</w:t>
      </w:r>
    </w:p>
    <w:p w:rsidR="009341C3" w:rsidRPr="005B142D" w:rsidRDefault="009341C3" w:rsidP="007F31AF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global_rst_n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reset</w:t>
      </w:r>
      <w:r w:rsidRPr="005B142D">
        <w:rPr>
          <w:rFonts w:ascii="Times New Roman" w:hAnsi="Times New Roman" w:cs="Times New Roman"/>
          <w:sz w:val="24"/>
          <w:szCs w:val="24"/>
        </w:rPr>
        <w:t>整个</w:t>
      </w:r>
      <w:r w:rsidRPr="005B142D">
        <w:rPr>
          <w:rFonts w:ascii="Times New Roman" w:hAnsi="Times New Roman" w:cs="Times New Roman"/>
          <w:sz w:val="24"/>
          <w:szCs w:val="24"/>
        </w:rPr>
        <w:t>DSP</w:t>
      </w:r>
      <w:r w:rsidRPr="005B142D">
        <w:rPr>
          <w:rFonts w:ascii="Times New Roman" w:hAnsi="Times New Roman" w:cs="Times New Roman"/>
          <w:sz w:val="24"/>
          <w:szCs w:val="24"/>
        </w:rPr>
        <w:t>（</w:t>
      </w:r>
      <w:r w:rsidRPr="005B142D">
        <w:rPr>
          <w:rFonts w:ascii="Times New Roman" w:hAnsi="Times New Roman" w:cs="Times New Roman"/>
          <w:sz w:val="24"/>
          <w:szCs w:val="24"/>
        </w:rPr>
        <w:t>CORE, MSS, PSU, OCEM</w:t>
      </w:r>
      <w:r w:rsidRPr="005B142D">
        <w:rPr>
          <w:rFonts w:ascii="Times New Roman" w:hAnsi="Times New Roman" w:cs="Times New Roman"/>
          <w:sz w:val="24"/>
          <w:szCs w:val="24"/>
        </w:rPr>
        <w:t>）</w:t>
      </w:r>
    </w:p>
    <w:p w:rsidR="009341C3" w:rsidRPr="005B142D" w:rsidRDefault="009341C3" w:rsidP="007F31AF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sys_rst_n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ab/>
        <w:t xml:space="preserve">  reset CORE, MSS</w:t>
      </w:r>
      <w:r w:rsidR="00576120" w:rsidRPr="005B142D">
        <w:rPr>
          <w:rFonts w:ascii="Times New Roman" w:hAnsi="Times New Roman" w:cs="Times New Roman"/>
          <w:sz w:val="24"/>
          <w:szCs w:val="24"/>
        </w:rPr>
        <w:t>（</w:t>
      </w:r>
      <w:r w:rsidR="00576120" w:rsidRPr="005B142D">
        <w:rPr>
          <w:rFonts w:ascii="Times New Roman" w:hAnsi="Times New Roman" w:cs="Times New Roman"/>
          <w:sz w:val="24"/>
          <w:szCs w:val="24"/>
        </w:rPr>
        <w:t>daisy-chain JTAG</w:t>
      </w:r>
      <w:r w:rsidR="00576120" w:rsidRPr="005B142D">
        <w:rPr>
          <w:rFonts w:ascii="Times New Roman" w:hAnsi="Times New Roman" w:cs="Times New Roman"/>
          <w:sz w:val="24"/>
          <w:szCs w:val="24"/>
        </w:rPr>
        <w:t>）</w:t>
      </w:r>
    </w:p>
    <w:p w:rsidR="007F31AF" w:rsidRPr="005B142D" w:rsidRDefault="007F31AF" w:rsidP="007F31AF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core_rst_n</w:t>
      </w:r>
      <w:r w:rsidR="009341C3" w:rsidRPr="005B142D">
        <w:rPr>
          <w:rFonts w:ascii="Times New Roman" w:hAnsi="Times New Roman" w:cs="Times New Roman"/>
          <w:sz w:val="24"/>
          <w:szCs w:val="24"/>
        </w:rPr>
        <w:t>：</w:t>
      </w:r>
      <w:r w:rsidR="009341C3" w:rsidRPr="005B142D">
        <w:rPr>
          <w:rFonts w:ascii="Times New Roman" w:hAnsi="Times New Roman" w:cs="Times New Roman"/>
          <w:sz w:val="24"/>
          <w:szCs w:val="24"/>
        </w:rPr>
        <w:tab/>
        <w:t xml:space="preserve">  reset CORE</w:t>
      </w:r>
      <w:r w:rsidR="00576120" w:rsidRPr="005B142D">
        <w:rPr>
          <w:rFonts w:ascii="Times New Roman" w:hAnsi="Times New Roman" w:cs="Times New Roman"/>
          <w:sz w:val="24"/>
          <w:szCs w:val="24"/>
        </w:rPr>
        <w:t xml:space="preserve"> </w:t>
      </w:r>
      <w:r w:rsidR="00576120" w:rsidRPr="005B142D">
        <w:rPr>
          <w:rFonts w:ascii="Times New Roman" w:hAnsi="Times New Roman" w:cs="Times New Roman"/>
          <w:sz w:val="24"/>
          <w:szCs w:val="24"/>
        </w:rPr>
        <w:t>（</w:t>
      </w:r>
      <w:r w:rsidR="00576120" w:rsidRPr="005B142D">
        <w:rPr>
          <w:rFonts w:ascii="Times New Roman" w:hAnsi="Times New Roman" w:cs="Times New Roman"/>
          <w:sz w:val="24"/>
          <w:szCs w:val="24"/>
        </w:rPr>
        <w:t>boot</w:t>
      </w:r>
      <w:r w:rsidR="00576120" w:rsidRPr="005B142D">
        <w:rPr>
          <w:rFonts w:ascii="Times New Roman" w:hAnsi="Times New Roman" w:cs="Times New Roman"/>
          <w:sz w:val="24"/>
          <w:szCs w:val="24"/>
        </w:rPr>
        <w:t>）</w:t>
      </w:r>
    </w:p>
    <w:p w:rsidR="009341C3" w:rsidRPr="005B142D" w:rsidRDefault="009341C3" w:rsidP="007F31AF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ocem_rst_n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 xml:space="preserve"> reset OCEM</w:t>
      </w:r>
    </w:p>
    <w:p w:rsidR="004E25EB" w:rsidRPr="005B142D" w:rsidRDefault="004E25EB" w:rsidP="004E25EB">
      <w:pPr>
        <w:rPr>
          <w:rFonts w:ascii="Times New Roman" w:hAnsi="Times New Roman" w:cs="Times New Roman"/>
          <w:sz w:val="24"/>
          <w:szCs w:val="24"/>
        </w:rPr>
      </w:pPr>
    </w:p>
    <w:p w:rsidR="00FC49F1" w:rsidRPr="005B142D" w:rsidRDefault="00FC49F1" w:rsidP="004E25EB">
      <w:pPr>
        <w:rPr>
          <w:rFonts w:ascii="Times New Roman" w:hAnsi="Times New Roman" w:cs="Times New Roman"/>
          <w:sz w:val="24"/>
          <w:szCs w:val="24"/>
        </w:rPr>
      </w:pPr>
    </w:p>
    <w:p w:rsidR="00FC49F1" w:rsidRPr="005B142D" w:rsidRDefault="00FC49F1" w:rsidP="004E25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91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6237"/>
      </w:tblGrid>
      <w:tr w:rsidR="00FC49F1" w:rsidRPr="005B142D" w:rsidTr="00FC49F1">
        <w:trPr>
          <w:trHeight w:val="379"/>
          <w:jc w:val="center"/>
        </w:trPr>
        <w:tc>
          <w:tcPr>
            <w:tcW w:w="2122" w:type="dxa"/>
            <w:shd w:val="clear" w:color="auto" w:fill="D9D9D9" w:themeFill="background1" w:themeFillShade="D9"/>
            <w:noWrap/>
            <w:hideMark/>
          </w:tcPr>
          <w:p w:rsidR="00FC49F1" w:rsidRPr="005B142D" w:rsidRDefault="00FC49F1" w:rsidP="00FC49F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Boot Sequence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hideMark/>
          </w:tcPr>
          <w:p w:rsidR="00FC49F1" w:rsidRPr="005B142D" w:rsidRDefault="00FC49F1" w:rsidP="00FC49F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FC49F1" w:rsidRPr="005B142D" w:rsidRDefault="00FC49F1" w:rsidP="00FC49F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37" w:type="dxa"/>
            <w:shd w:val="clear" w:color="auto" w:fill="D9D9D9" w:themeFill="background1" w:themeFillShade="D9"/>
            <w:noWrap/>
            <w:hideMark/>
          </w:tcPr>
          <w:p w:rsidR="00FC49F1" w:rsidRPr="005B142D" w:rsidRDefault="00FC49F1" w:rsidP="00FC49F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49F1" w:rsidRPr="005B142D" w:rsidTr="00FC49F1">
        <w:trPr>
          <w:trHeight w:val="379"/>
          <w:jc w:val="center"/>
        </w:trPr>
        <w:tc>
          <w:tcPr>
            <w:tcW w:w="2122" w:type="dxa"/>
            <w:noWrap/>
            <w:hideMark/>
          </w:tcPr>
          <w:p w:rsidR="00FC49F1" w:rsidRPr="005B142D" w:rsidRDefault="00FC49F1" w:rsidP="00FC49F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1417" w:type="dxa"/>
            <w:noWrap/>
            <w:hideMark/>
          </w:tcPr>
          <w:p w:rsidR="00FC49F1" w:rsidRPr="005B142D" w:rsidRDefault="00FC49F1" w:rsidP="00FC49F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FC49F1" w:rsidRPr="005B142D" w:rsidRDefault="00FC49F1" w:rsidP="00FC49F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6237" w:type="dxa"/>
            <w:noWrap/>
            <w:hideMark/>
          </w:tcPr>
          <w:p w:rsidR="00FC49F1" w:rsidRPr="005B142D" w:rsidRDefault="00FC49F1" w:rsidP="00FC49F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Boot request signal.Should only be set during reset</w:t>
            </w:r>
          </w:p>
        </w:tc>
      </w:tr>
    </w:tbl>
    <w:p w:rsidR="004E25EB" w:rsidRPr="005B142D" w:rsidRDefault="004E25EB" w:rsidP="004E25EB">
      <w:pPr>
        <w:rPr>
          <w:rFonts w:ascii="Times New Roman" w:hAnsi="Times New Roman" w:cs="Times New Roman"/>
          <w:sz w:val="24"/>
          <w:szCs w:val="24"/>
        </w:rPr>
      </w:pPr>
    </w:p>
    <w:p w:rsidR="00C135AA" w:rsidRPr="005B142D" w:rsidRDefault="00C135AA" w:rsidP="00C135AA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Boot from PC 0x0</w:t>
      </w:r>
    </w:p>
    <w:p w:rsidR="00C135AA" w:rsidRPr="005B142D" w:rsidRDefault="00C135AA" w:rsidP="00C135AA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Boot from external location</w:t>
      </w:r>
    </w:p>
    <w:p w:rsidR="00957BAD" w:rsidRPr="005B142D" w:rsidRDefault="00957BAD" w:rsidP="00C135AA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从外部地址</w:t>
      </w:r>
      <w:r w:rsidRPr="005B142D">
        <w:rPr>
          <w:rFonts w:ascii="Times New Roman" w:hAnsi="Times New Roman" w:cs="Times New Roman"/>
          <w:sz w:val="24"/>
          <w:szCs w:val="24"/>
        </w:rPr>
        <w:t>(vector)</w:t>
      </w:r>
      <w:r w:rsidRPr="005B142D">
        <w:rPr>
          <w:rFonts w:ascii="Times New Roman" w:hAnsi="Times New Roman" w:cs="Times New Roman"/>
          <w:sz w:val="24"/>
          <w:szCs w:val="24"/>
        </w:rPr>
        <w:t>启动，</w:t>
      </w:r>
      <w:r w:rsidRPr="005B142D">
        <w:rPr>
          <w:rFonts w:ascii="Times New Roman" w:hAnsi="Times New Roman" w:cs="Times New Roman"/>
          <w:sz w:val="24"/>
          <w:szCs w:val="24"/>
        </w:rPr>
        <w:t>boot</w:t>
      </w:r>
      <w:r w:rsidRPr="005B142D">
        <w:rPr>
          <w:rFonts w:ascii="Times New Roman" w:hAnsi="Times New Roman" w:cs="Times New Roman"/>
          <w:sz w:val="24"/>
          <w:szCs w:val="24"/>
        </w:rPr>
        <w:t>和</w:t>
      </w:r>
      <w:r w:rsidRPr="005B142D">
        <w:rPr>
          <w:rFonts w:ascii="Times New Roman" w:hAnsi="Times New Roman" w:cs="Times New Roman"/>
          <w:sz w:val="24"/>
          <w:szCs w:val="24"/>
        </w:rPr>
        <w:t>vector</w:t>
      </w:r>
      <w:r w:rsidRPr="005B142D">
        <w:rPr>
          <w:rFonts w:ascii="Times New Roman" w:hAnsi="Times New Roman" w:cs="Times New Roman"/>
          <w:sz w:val="24"/>
          <w:szCs w:val="24"/>
        </w:rPr>
        <w:t>需要在</w:t>
      </w:r>
      <w:r w:rsidRPr="005B142D">
        <w:rPr>
          <w:rFonts w:ascii="Times New Roman" w:hAnsi="Times New Roman" w:cs="Times New Roman"/>
          <w:sz w:val="24"/>
          <w:szCs w:val="24"/>
        </w:rPr>
        <w:t>reset</w:t>
      </w:r>
      <w:r w:rsidRPr="005B142D">
        <w:rPr>
          <w:rFonts w:ascii="Times New Roman" w:hAnsi="Times New Roman" w:cs="Times New Roman"/>
          <w:sz w:val="24"/>
          <w:szCs w:val="24"/>
        </w:rPr>
        <w:t>之后保持至少</w:t>
      </w:r>
      <w:r w:rsidRPr="005B142D">
        <w:rPr>
          <w:rFonts w:ascii="Times New Roman" w:hAnsi="Times New Roman" w:cs="Times New Roman"/>
          <w:sz w:val="24"/>
          <w:szCs w:val="24"/>
        </w:rPr>
        <w:t>8</w:t>
      </w:r>
      <w:r w:rsidRPr="005B142D">
        <w:rPr>
          <w:rFonts w:ascii="Times New Roman" w:hAnsi="Times New Roman" w:cs="Times New Roman"/>
          <w:sz w:val="24"/>
          <w:szCs w:val="24"/>
        </w:rPr>
        <w:t>个</w:t>
      </w:r>
      <w:r w:rsidRPr="005B142D">
        <w:rPr>
          <w:rFonts w:ascii="Times New Roman" w:hAnsi="Times New Roman" w:cs="Times New Roman"/>
          <w:sz w:val="24"/>
          <w:szCs w:val="24"/>
        </w:rPr>
        <w:t>cycle.</w:t>
      </w:r>
    </w:p>
    <w:p w:rsidR="00957BAD" w:rsidRPr="005B142D" w:rsidRDefault="00957BAD" w:rsidP="00C135AA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利用</w:t>
      </w:r>
      <w:r w:rsidRPr="005B142D">
        <w:rPr>
          <w:rFonts w:ascii="Times New Roman" w:hAnsi="Times New Roman" w:cs="Times New Roman"/>
          <w:sz w:val="24"/>
          <w:szCs w:val="24"/>
        </w:rPr>
        <w:t>PDMA preload</w:t>
      </w:r>
      <w:r w:rsidRPr="005B142D">
        <w:rPr>
          <w:rFonts w:ascii="Times New Roman" w:hAnsi="Times New Roman" w:cs="Times New Roman"/>
          <w:sz w:val="24"/>
          <w:szCs w:val="24"/>
        </w:rPr>
        <w:t>程序，</w:t>
      </w:r>
      <w:r w:rsidRPr="005B142D">
        <w:rPr>
          <w:rFonts w:ascii="Times New Roman" w:hAnsi="Times New Roman" w:cs="Times New Roman"/>
          <w:sz w:val="24"/>
          <w:szCs w:val="24"/>
        </w:rPr>
        <w:t>register PDTC</w:t>
      </w:r>
      <w:r w:rsidRPr="005B142D">
        <w:rPr>
          <w:rFonts w:ascii="Times New Roman" w:hAnsi="Times New Roman" w:cs="Times New Roman"/>
          <w:sz w:val="24"/>
          <w:szCs w:val="24"/>
        </w:rPr>
        <w:t>的</w:t>
      </w:r>
      <w:r w:rsidRPr="005B142D">
        <w:rPr>
          <w:rFonts w:ascii="Times New Roman" w:hAnsi="Times New Roman" w:cs="Times New Roman"/>
          <w:sz w:val="24"/>
          <w:szCs w:val="24"/>
        </w:rPr>
        <w:t>bit 29</w:t>
      </w:r>
      <w:r w:rsidRPr="005B142D">
        <w:rPr>
          <w:rFonts w:ascii="Times New Roman" w:hAnsi="Times New Roman" w:cs="Times New Roman"/>
          <w:sz w:val="24"/>
          <w:szCs w:val="24"/>
        </w:rPr>
        <w:t>（</w:t>
      </w:r>
      <w:r w:rsidRPr="005B142D">
        <w:rPr>
          <w:rFonts w:ascii="Times New Roman" w:hAnsi="Times New Roman" w:cs="Times New Roman"/>
          <w:sz w:val="24"/>
          <w:szCs w:val="24"/>
        </w:rPr>
        <w:t>PDSC</w:t>
      </w:r>
      <w:r w:rsidRPr="005B142D">
        <w:rPr>
          <w:rFonts w:ascii="Times New Roman" w:hAnsi="Times New Roman" w:cs="Times New Roman"/>
          <w:sz w:val="24"/>
          <w:szCs w:val="24"/>
        </w:rPr>
        <w:t>）表示</w:t>
      </w:r>
      <w:r w:rsidRPr="005B142D">
        <w:rPr>
          <w:rFonts w:ascii="Times New Roman" w:hAnsi="Times New Roman" w:cs="Times New Roman"/>
          <w:sz w:val="24"/>
          <w:szCs w:val="24"/>
        </w:rPr>
        <w:t>transfer</w:t>
      </w:r>
      <w:r w:rsidRPr="005B142D">
        <w:rPr>
          <w:rFonts w:ascii="Times New Roman" w:hAnsi="Times New Roman" w:cs="Times New Roman"/>
          <w:sz w:val="24"/>
          <w:szCs w:val="24"/>
        </w:rPr>
        <w:t>完成</w:t>
      </w:r>
    </w:p>
    <w:p w:rsidR="004B7C1D" w:rsidRPr="005B142D" w:rsidRDefault="004B7C1D" w:rsidP="004B7C1D">
      <w:pPr>
        <w:rPr>
          <w:rFonts w:ascii="Times New Roman" w:hAnsi="Times New Roman" w:cs="Times New Roman"/>
          <w:sz w:val="24"/>
          <w:szCs w:val="24"/>
        </w:rPr>
      </w:pPr>
    </w:p>
    <w:p w:rsidR="004B7C1D" w:rsidRPr="005B142D" w:rsidRDefault="004B7C1D" w:rsidP="004B7C1D">
      <w:pPr>
        <w:rPr>
          <w:rFonts w:ascii="Times New Roman" w:hAnsi="Times New Roman" w:cs="Times New Roman"/>
          <w:sz w:val="24"/>
          <w:szCs w:val="24"/>
        </w:rPr>
      </w:pPr>
    </w:p>
    <w:p w:rsidR="00957BAD" w:rsidRPr="005B142D" w:rsidRDefault="00957BAD" w:rsidP="004B7C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493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134"/>
        <w:gridCol w:w="1134"/>
        <w:gridCol w:w="4111"/>
      </w:tblGrid>
      <w:tr w:rsidR="00957BAD" w:rsidRPr="005B142D" w:rsidTr="00957BAD">
        <w:trPr>
          <w:trHeight w:val="379"/>
          <w:jc w:val="center"/>
        </w:trPr>
        <w:tc>
          <w:tcPr>
            <w:tcW w:w="3114" w:type="dxa"/>
            <w:shd w:val="clear" w:color="auto" w:fill="D9D9D9" w:themeFill="background1" w:themeFillShade="D9"/>
            <w:noWrap/>
            <w:hideMark/>
          </w:tcPr>
          <w:p w:rsidR="00957BAD" w:rsidRPr="005B142D" w:rsidRDefault="00957BAD" w:rsidP="00957BA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Program Cache Invalidate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957BAD" w:rsidRPr="005B142D" w:rsidRDefault="00957BAD" w:rsidP="00957B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957BAD" w:rsidRPr="005B142D" w:rsidRDefault="00957BAD" w:rsidP="00957B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11" w:type="dxa"/>
            <w:shd w:val="clear" w:color="auto" w:fill="D9D9D9" w:themeFill="background1" w:themeFillShade="D9"/>
            <w:noWrap/>
            <w:hideMark/>
          </w:tcPr>
          <w:p w:rsidR="00957BAD" w:rsidRPr="005B142D" w:rsidRDefault="00957BAD" w:rsidP="00957BA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7BAD" w:rsidRPr="005B142D" w:rsidTr="00957BAD">
        <w:trPr>
          <w:trHeight w:val="379"/>
          <w:jc w:val="center"/>
        </w:trPr>
        <w:tc>
          <w:tcPr>
            <w:tcW w:w="3114" w:type="dxa"/>
            <w:noWrap/>
            <w:hideMark/>
          </w:tcPr>
          <w:p w:rsidR="00957BAD" w:rsidRPr="005B142D" w:rsidRDefault="00957BAD" w:rsidP="00957B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mcache_incalidate_strap</w:t>
            </w:r>
          </w:p>
        </w:tc>
        <w:tc>
          <w:tcPr>
            <w:tcW w:w="1134" w:type="dxa"/>
            <w:noWrap/>
            <w:hideMark/>
          </w:tcPr>
          <w:p w:rsidR="00957BAD" w:rsidRPr="005B142D" w:rsidRDefault="00957BAD" w:rsidP="00957B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957BAD" w:rsidRPr="005B142D" w:rsidRDefault="00957BAD" w:rsidP="00957B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111" w:type="dxa"/>
            <w:noWrap/>
            <w:hideMark/>
          </w:tcPr>
          <w:p w:rsidR="00957BAD" w:rsidRPr="005B142D" w:rsidRDefault="00957BAD" w:rsidP="00957B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Memory Cache Invalidate Strap</w:t>
            </w:r>
          </w:p>
        </w:tc>
      </w:tr>
    </w:tbl>
    <w:p w:rsidR="00957BAD" w:rsidRPr="005B142D" w:rsidRDefault="00957BAD" w:rsidP="004B7C1D">
      <w:pPr>
        <w:rPr>
          <w:rFonts w:ascii="Times New Roman" w:hAnsi="Times New Roman" w:cs="Times New Roman"/>
          <w:sz w:val="24"/>
          <w:szCs w:val="24"/>
        </w:rPr>
      </w:pPr>
    </w:p>
    <w:p w:rsidR="00957BAD" w:rsidRPr="005B142D" w:rsidRDefault="00FF5056" w:rsidP="00193144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Reset</w:t>
      </w:r>
      <w:r w:rsidRPr="005B142D">
        <w:rPr>
          <w:rFonts w:ascii="Times New Roman" w:hAnsi="Times New Roman" w:cs="Times New Roman"/>
          <w:sz w:val="24"/>
          <w:szCs w:val="24"/>
        </w:rPr>
        <w:t>后保持</w:t>
      </w:r>
      <w:r w:rsidRPr="005B142D">
        <w:rPr>
          <w:rFonts w:ascii="Times New Roman" w:hAnsi="Times New Roman" w:cs="Times New Roman"/>
          <w:sz w:val="24"/>
          <w:szCs w:val="24"/>
        </w:rPr>
        <w:t>stable 8</w:t>
      </w:r>
      <w:r w:rsidRPr="005B142D">
        <w:rPr>
          <w:rFonts w:ascii="Times New Roman" w:hAnsi="Times New Roman" w:cs="Times New Roman"/>
          <w:sz w:val="24"/>
          <w:szCs w:val="24"/>
        </w:rPr>
        <w:t>个</w:t>
      </w:r>
      <w:r w:rsidRPr="005B142D">
        <w:rPr>
          <w:rFonts w:ascii="Times New Roman" w:hAnsi="Times New Roman" w:cs="Times New Roman"/>
          <w:sz w:val="24"/>
          <w:szCs w:val="24"/>
        </w:rPr>
        <w:t>cycle</w:t>
      </w:r>
      <w:r w:rsidRPr="005B142D">
        <w:rPr>
          <w:rFonts w:ascii="Times New Roman" w:hAnsi="Times New Roman" w:cs="Times New Roman"/>
          <w:sz w:val="24"/>
          <w:szCs w:val="24"/>
        </w:rPr>
        <w:t>，用来</w:t>
      </w:r>
      <w:r w:rsidRPr="005B142D">
        <w:rPr>
          <w:rFonts w:ascii="Times New Roman" w:hAnsi="Times New Roman" w:cs="Times New Roman"/>
          <w:sz w:val="24"/>
          <w:szCs w:val="24"/>
        </w:rPr>
        <w:t>invalidate PCACHE</w:t>
      </w:r>
      <w:r w:rsidRPr="005B142D">
        <w:rPr>
          <w:rFonts w:ascii="Times New Roman" w:hAnsi="Times New Roman" w:cs="Times New Roman"/>
          <w:sz w:val="24"/>
          <w:szCs w:val="24"/>
        </w:rPr>
        <w:t>。</w:t>
      </w:r>
      <w:r w:rsidR="008F621D">
        <w:rPr>
          <w:rFonts w:ascii="Times New Roman" w:hAnsi="Times New Roman" w:cs="Times New Roman" w:hint="eastAsia"/>
          <w:sz w:val="24"/>
          <w:szCs w:val="24"/>
        </w:rPr>
        <w:t>（也可以软件自己做）</w:t>
      </w:r>
    </w:p>
    <w:p w:rsidR="00957BAD" w:rsidRPr="005B142D" w:rsidRDefault="00957BAD" w:rsidP="004B7C1D">
      <w:pPr>
        <w:rPr>
          <w:rFonts w:ascii="Times New Roman" w:hAnsi="Times New Roman" w:cs="Times New Roman"/>
          <w:sz w:val="24"/>
          <w:szCs w:val="24"/>
        </w:rPr>
      </w:pPr>
    </w:p>
    <w:p w:rsidR="00957BAD" w:rsidRPr="005B142D" w:rsidRDefault="00957BAD" w:rsidP="004B7C1D">
      <w:pPr>
        <w:rPr>
          <w:rFonts w:ascii="Times New Roman" w:hAnsi="Times New Roman" w:cs="Times New Roman"/>
          <w:sz w:val="24"/>
          <w:szCs w:val="24"/>
        </w:rPr>
      </w:pPr>
    </w:p>
    <w:p w:rsidR="00925ECF" w:rsidRPr="005B142D" w:rsidRDefault="00925EC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br w:type="page"/>
      </w:r>
    </w:p>
    <w:p w:rsidR="00957BAD" w:rsidRPr="005B142D" w:rsidRDefault="00957BAD" w:rsidP="004B7C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343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851"/>
        <w:gridCol w:w="1139"/>
        <w:gridCol w:w="5381"/>
      </w:tblGrid>
      <w:tr w:rsidR="004E25EB" w:rsidRPr="005B142D" w:rsidTr="004E25EB">
        <w:trPr>
          <w:trHeight w:val="379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Operation Mode Support</w:t>
            </w:r>
          </w:p>
        </w:tc>
        <w:tc>
          <w:tcPr>
            <w:tcW w:w="851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9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1" w:type="dxa"/>
            <w:shd w:val="clear" w:color="auto" w:fill="D9D9D9" w:themeFill="background1" w:themeFillShade="D9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ext_pv</w:t>
            </w:r>
          </w:p>
        </w:tc>
        <w:tc>
          <w:tcPr>
            <w:tcW w:w="851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381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 Permission Violation indication, set if violation occurs in the users system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ext_vom</w:t>
            </w:r>
          </w:p>
        </w:tc>
        <w:tc>
          <w:tcPr>
            <w:tcW w:w="851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9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381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 Permission Violation operation mode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cevaxm4_seq_om_r</w:t>
            </w:r>
          </w:p>
        </w:tc>
        <w:tc>
          <w:tcPr>
            <w:tcW w:w="851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9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381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Operation Mode</w:t>
            </w:r>
          </w:p>
        </w:tc>
      </w:tr>
      <w:tr w:rsidR="004E25EB" w:rsidRPr="005B142D" w:rsidTr="004E25EB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cevaxm4_seq_pi_out_r</w:t>
            </w:r>
          </w:p>
        </w:tc>
        <w:tc>
          <w:tcPr>
            <w:tcW w:w="851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4E25EB" w:rsidRPr="005B142D" w:rsidRDefault="004E25EB" w:rsidP="004E25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381" w:type="dxa"/>
            <w:noWrap/>
            <w:hideMark/>
          </w:tcPr>
          <w:p w:rsidR="004E25EB" w:rsidRPr="005B142D" w:rsidRDefault="004E25EB" w:rsidP="004E25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Permission Interrupt Output</w:t>
            </w:r>
          </w:p>
        </w:tc>
      </w:tr>
    </w:tbl>
    <w:p w:rsidR="005D6F30" w:rsidRPr="005B142D" w:rsidRDefault="005D6F30" w:rsidP="005D6F30">
      <w:pPr>
        <w:rPr>
          <w:rFonts w:ascii="Times New Roman" w:hAnsi="Times New Roman" w:cs="Times New Roman"/>
        </w:rPr>
      </w:pPr>
    </w:p>
    <w:p w:rsidR="00874A1C" w:rsidRPr="005B142D" w:rsidRDefault="00874A1C" w:rsidP="005D6F30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ext_pv</w:t>
      </w:r>
      <w:r w:rsidR="005D6F30" w:rsidRPr="005B142D">
        <w:rPr>
          <w:rFonts w:ascii="Times New Roman" w:hAnsi="Times New Roman" w:cs="Times New Roman"/>
          <w:sz w:val="24"/>
          <w:szCs w:val="24"/>
        </w:rPr>
        <w:t>、</w:t>
      </w:r>
      <w:r w:rsidRPr="005B142D">
        <w:rPr>
          <w:rFonts w:ascii="Times New Roman" w:hAnsi="Times New Roman" w:cs="Times New Roman"/>
          <w:sz w:val="24"/>
          <w:szCs w:val="24"/>
        </w:rPr>
        <w:t>ext_vom</w:t>
      </w:r>
      <w:r w:rsidR="005D6F30"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USER0</w:t>
      </w:r>
      <w:r w:rsidRPr="005B142D">
        <w:rPr>
          <w:rFonts w:ascii="Times New Roman" w:hAnsi="Times New Roman" w:cs="Times New Roman"/>
          <w:sz w:val="24"/>
          <w:szCs w:val="24"/>
        </w:rPr>
        <w:t>和</w:t>
      </w:r>
      <w:r w:rsidRPr="005B142D">
        <w:rPr>
          <w:rFonts w:ascii="Times New Roman" w:hAnsi="Times New Roman" w:cs="Times New Roman"/>
          <w:sz w:val="24"/>
          <w:szCs w:val="24"/>
        </w:rPr>
        <w:t>USER1</w:t>
      </w:r>
      <w:r w:rsidRPr="005B142D">
        <w:rPr>
          <w:rFonts w:ascii="Times New Roman" w:hAnsi="Times New Roman" w:cs="Times New Roman"/>
          <w:sz w:val="24"/>
          <w:szCs w:val="24"/>
        </w:rPr>
        <w:t>，外部产生一个</w:t>
      </w:r>
      <w:r w:rsidRPr="005B142D">
        <w:rPr>
          <w:rFonts w:ascii="Times New Roman" w:hAnsi="Times New Roman" w:cs="Times New Roman"/>
          <w:sz w:val="24"/>
          <w:szCs w:val="24"/>
        </w:rPr>
        <w:t>permission violation</w:t>
      </w:r>
      <w:r w:rsidRPr="005B142D">
        <w:rPr>
          <w:rFonts w:ascii="Times New Roman" w:hAnsi="Times New Roman" w:cs="Times New Roman"/>
          <w:sz w:val="24"/>
          <w:szCs w:val="24"/>
        </w:rPr>
        <w:t>（脉冲），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ext_pv</w:t>
      </w:r>
      <w:r w:rsidRPr="005B142D">
        <w:rPr>
          <w:rFonts w:ascii="Times New Roman" w:hAnsi="Times New Roman" w:cs="Times New Roman"/>
          <w:sz w:val="24"/>
          <w:szCs w:val="24"/>
        </w:rPr>
        <w:t>采样进</w:t>
      </w:r>
      <w:r w:rsidRPr="005B142D">
        <w:rPr>
          <w:rFonts w:ascii="Times New Roman" w:hAnsi="Times New Roman" w:cs="Times New Roman"/>
          <w:sz w:val="24"/>
          <w:szCs w:val="24"/>
        </w:rPr>
        <w:t>MODQ PV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ext_vom</w:t>
      </w:r>
      <w:r w:rsidRPr="005B142D">
        <w:rPr>
          <w:rFonts w:ascii="Times New Roman" w:hAnsi="Times New Roman" w:cs="Times New Roman"/>
          <w:sz w:val="24"/>
          <w:szCs w:val="24"/>
        </w:rPr>
        <w:t>采样进</w:t>
      </w:r>
      <w:r w:rsidRPr="005B142D">
        <w:rPr>
          <w:rFonts w:ascii="Times New Roman" w:hAnsi="Times New Roman" w:cs="Times New Roman"/>
          <w:sz w:val="24"/>
          <w:szCs w:val="24"/>
        </w:rPr>
        <w:t>MODQ VOM</w:t>
      </w:r>
      <w:r w:rsidRPr="005B142D">
        <w:rPr>
          <w:rFonts w:ascii="Times New Roman" w:hAnsi="Times New Roman" w:cs="Times New Roman"/>
          <w:sz w:val="24"/>
          <w:szCs w:val="24"/>
        </w:rPr>
        <w:t>。</w:t>
      </w:r>
      <w:r w:rsidR="00483CA8" w:rsidRPr="005B142D">
        <w:rPr>
          <w:rFonts w:ascii="Times New Roman" w:hAnsi="Times New Roman" w:cs="Times New Roman"/>
          <w:sz w:val="24"/>
          <w:szCs w:val="24"/>
        </w:rPr>
        <w:t>reset</w:t>
      </w:r>
      <w:r w:rsidR="00483CA8" w:rsidRPr="005B142D">
        <w:rPr>
          <w:rFonts w:ascii="Times New Roman" w:hAnsi="Times New Roman" w:cs="Times New Roman"/>
          <w:sz w:val="24"/>
          <w:szCs w:val="24"/>
        </w:rPr>
        <w:t>是被</w:t>
      </w:r>
      <w:r w:rsidR="00483CA8" w:rsidRPr="005B142D">
        <w:rPr>
          <w:rFonts w:ascii="Times New Roman" w:hAnsi="Times New Roman" w:cs="Times New Roman"/>
          <w:sz w:val="24"/>
          <w:szCs w:val="24"/>
        </w:rPr>
        <w:t>clear</w:t>
      </w:r>
      <w:r w:rsidR="00483CA8" w:rsidRPr="005B142D">
        <w:rPr>
          <w:rFonts w:ascii="Times New Roman" w:hAnsi="Times New Roman" w:cs="Times New Roman"/>
          <w:sz w:val="24"/>
          <w:szCs w:val="24"/>
        </w:rPr>
        <w:t>，可以软件（</w:t>
      </w:r>
      <w:r w:rsidR="00483CA8" w:rsidRPr="005B142D">
        <w:rPr>
          <w:rFonts w:ascii="Times New Roman" w:hAnsi="Times New Roman" w:cs="Times New Roman"/>
          <w:sz w:val="24"/>
          <w:szCs w:val="24"/>
        </w:rPr>
        <w:t>pop mov</w:t>
      </w:r>
      <w:r w:rsidR="00483CA8" w:rsidRPr="005B142D">
        <w:rPr>
          <w:rFonts w:ascii="Times New Roman" w:hAnsi="Times New Roman" w:cs="Times New Roman"/>
          <w:sz w:val="24"/>
          <w:szCs w:val="24"/>
        </w:rPr>
        <w:t>）改动。</w:t>
      </w:r>
    </w:p>
    <w:p w:rsidR="00483CA8" w:rsidRPr="005B142D" w:rsidRDefault="00483CA8" w:rsidP="00874A1C">
      <w:pPr>
        <w:rPr>
          <w:rFonts w:ascii="Times New Roman" w:hAnsi="Times New Roman" w:cs="Times New Roman"/>
          <w:sz w:val="24"/>
          <w:szCs w:val="24"/>
        </w:rPr>
      </w:pPr>
    </w:p>
    <w:p w:rsidR="00483CA8" w:rsidRPr="005B142D" w:rsidRDefault="00483CA8" w:rsidP="005D6F30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cevaxm4_seq_om_r[1:0]</w:t>
      </w:r>
      <w:r w:rsidR="005D6F30"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表示</w:t>
      </w:r>
      <w:r w:rsidRPr="005B142D">
        <w:rPr>
          <w:rFonts w:ascii="Times New Roman" w:hAnsi="Times New Roman" w:cs="Times New Roman"/>
          <w:sz w:val="24"/>
          <w:szCs w:val="24"/>
        </w:rPr>
        <w:t>MODQ OM</w:t>
      </w:r>
    </w:p>
    <w:p w:rsidR="00483CA8" w:rsidRPr="005B142D" w:rsidRDefault="00483CA8" w:rsidP="005D6F30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cevaxm4_seq_pi_out_r</w:t>
      </w:r>
      <w:r w:rsidR="005D6F30"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ppv_set</w:t>
      </w:r>
      <w:r w:rsidRPr="005B142D">
        <w:rPr>
          <w:rFonts w:ascii="Times New Roman" w:hAnsi="Times New Roman" w:cs="Times New Roman"/>
          <w:sz w:val="24"/>
          <w:szCs w:val="24"/>
        </w:rPr>
        <w:t>采样</w:t>
      </w:r>
    </w:p>
    <w:p w:rsidR="00FF5056" w:rsidRPr="005B142D" w:rsidRDefault="00FF5056" w:rsidP="00FF5056">
      <w:pPr>
        <w:rPr>
          <w:rFonts w:ascii="Times New Roman" w:hAnsi="Times New Roman" w:cs="Times New Roman"/>
          <w:sz w:val="24"/>
          <w:szCs w:val="24"/>
        </w:rPr>
      </w:pPr>
    </w:p>
    <w:p w:rsidR="00FF5056" w:rsidRPr="005B142D" w:rsidRDefault="00FF5056" w:rsidP="00FF5056">
      <w:pPr>
        <w:rPr>
          <w:rFonts w:ascii="Times New Roman" w:hAnsi="Times New Roman" w:cs="Times New Roman"/>
          <w:sz w:val="24"/>
          <w:szCs w:val="24"/>
        </w:rPr>
      </w:pPr>
    </w:p>
    <w:p w:rsidR="00FF5056" w:rsidRPr="005B142D" w:rsidRDefault="00FF5056" w:rsidP="00FF50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214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5108"/>
      </w:tblGrid>
      <w:tr w:rsidR="0013663D" w:rsidRPr="005B142D" w:rsidTr="0013663D">
        <w:trPr>
          <w:trHeight w:val="379"/>
          <w:jc w:val="center"/>
        </w:trPr>
        <w:tc>
          <w:tcPr>
            <w:tcW w:w="1696" w:type="dxa"/>
            <w:shd w:val="clear" w:color="auto" w:fill="D9D9D9" w:themeFill="background1" w:themeFillShade="D9"/>
            <w:noWrap/>
            <w:hideMark/>
          </w:tcPr>
          <w:p w:rsidR="00FF5056" w:rsidRPr="005B142D" w:rsidRDefault="00FF5056" w:rsidP="00FF505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External Wait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:rsidR="00FF5056" w:rsidRPr="005B142D" w:rsidRDefault="00FF5056" w:rsidP="00FF50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FF5056" w:rsidRPr="005B142D" w:rsidRDefault="00FF5056" w:rsidP="00FF505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108" w:type="dxa"/>
            <w:shd w:val="clear" w:color="auto" w:fill="D9D9D9" w:themeFill="background1" w:themeFillShade="D9"/>
            <w:noWrap/>
            <w:hideMark/>
          </w:tcPr>
          <w:p w:rsidR="00FF5056" w:rsidRPr="005B142D" w:rsidRDefault="00FF5056" w:rsidP="00FF5056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F5056" w:rsidRPr="005B142D" w:rsidTr="0013663D">
        <w:trPr>
          <w:trHeight w:val="379"/>
          <w:jc w:val="center"/>
        </w:trPr>
        <w:tc>
          <w:tcPr>
            <w:tcW w:w="1696" w:type="dxa"/>
            <w:noWrap/>
            <w:hideMark/>
          </w:tcPr>
          <w:p w:rsidR="00FF5056" w:rsidRPr="005B142D" w:rsidRDefault="00FF5056" w:rsidP="00FF505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external_wait</w:t>
            </w:r>
          </w:p>
        </w:tc>
        <w:tc>
          <w:tcPr>
            <w:tcW w:w="1276" w:type="dxa"/>
            <w:noWrap/>
            <w:hideMark/>
          </w:tcPr>
          <w:p w:rsidR="00FF5056" w:rsidRPr="005B142D" w:rsidRDefault="00FF5056" w:rsidP="00FF505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FF5056" w:rsidRPr="005B142D" w:rsidRDefault="00FF5056" w:rsidP="00FF505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108" w:type="dxa"/>
            <w:noWrap/>
            <w:hideMark/>
          </w:tcPr>
          <w:p w:rsidR="00FF5056" w:rsidRPr="005B142D" w:rsidRDefault="00FF5056" w:rsidP="00FF505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 wait request</w:t>
            </w:r>
          </w:p>
        </w:tc>
      </w:tr>
    </w:tbl>
    <w:p w:rsidR="00FF5056" w:rsidRPr="005B142D" w:rsidRDefault="00FF5056" w:rsidP="00FF5056">
      <w:pPr>
        <w:rPr>
          <w:rFonts w:ascii="Times New Roman" w:hAnsi="Times New Roman" w:cs="Times New Roman"/>
          <w:sz w:val="24"/>
          <w:szCs w:val="24"/>
        </w:rPr>
      </w:pPr>
    </w:p>
    <w:p w:rsidR="0013663D" w:rsidRPr="005B142D" w:rsidRDefault="00034BEE" w:rsidP="0013663D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外部的</w:t>
      </w:r>
      <w:r w:rsidRPr="005B142D">
        <w:rPr>
          <w:rFonts w:ascii="Times New Roman" w:hAnsi="Times New Roman" w:cs="Times New Roman"/>
          <w:sz w:val="24"/>
          <w:szCs w:val="24"/>
        </w:rPr>
        <w:t>input</w:t>
      </w:r>
      <w:r w:rsidRPr="005B142D">
        <w:rPr>
          <w:rFonts w:ascii="Times New Roman" w:hAnsi="Times New Roman" w:cs="Times New Roman"/>
          <w:sz w:val="24"/>
          <w:szCs w:val="24"/>
        </w:rPr>
        <w:t>让</w:t>
      </w:r>
      <w:r w:rsidRPr="005B142D">
        <w:rPr>
          <w:rFonts w:ascii="Times New Roman" w:hAnsi="Times New Roman" w:cs="Times New Roman"/>
          <w:sz w:val="24"/>
          <w:szCs w:val="24"/>
        </w:rPr>
        <w:t>CevaXM4 core</w:t>
      </w:r>
      <w:r w:rsidRPr="005B142D">
        <w:rPr>
          <w:rFonts w:ascii="Times New Roman" w:hAnsi="Times New Roman" w:cs="Times New Roman"/>
          <w:sz w:val="24"/>
          <w:szCs w:val="24"/>
        </w:rPr>
        <w:t>进入</w:t>
      </w:r>
      <w:r w:rsidRPr="005B142D">
        <w:rPr>
          <w:rFonts w:ascii="Times New Roman" w:hAnsi="Times New Roman" w:cs="Times New Roman"/>
          <w:sz w:val="24"/>
          <w:szCs w:val="24"/>
        </w:rPr>
        <w:t>wait</w:t>
      </w:r>
      <w:r w:rsidRPr="005B142D">
        <w:rPr>
          <w:rFonts w:ascii="Times New Roman" w:hAnsi="Times New Roman" w:cs="Times New Roman"/>
          <w:sz w:val="24"/>
          <w:szCs w:val="24"/>
        </w:rPr>
        <w:t>状态</w:t>
      </w:r>
    </w:p>
    <w:p w:rsidR="00034BEE" w:rsidRPr="005B142D" w:rsidRDefault="00034BEE" w:rsidP="00034BEE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ext_wait → psu_core_wait → wait state</w:t>
      </w:r>
    </w:p>
    <w:p w:rsidR="00034BEE" w:rsidRPr="005B142D" w:rsidRDefault="00034BEE" w:rsidP="00034BEE">
      <w:pPr>
        <w:rPr>
          <w:rFonts w:ascii="Times New Roman" w:hAnsi="Times New Roman" w:cs="Times New Roman"/>
          <w:sz w:val="24"/>
          <w:szCs w:val="24"/>
        </w:rPr>
      </w:pPr>
    </w:p>
    <w:p w:rsidR="00034BEE" w:rsidRPr="005B142D" w:rsidRDefault="00034BEE" w:rsidP="00034BEE">
      <w:pPr>
        <w:rPr>
          <w:rFonts w:ascii="Times New Roman" w:hAnsi="Times New Roman" w:cs="Times New Roman"/>
          <w:sz w:val="24"/>
          <w:szCs w:val="24"/>
        </w:rPr>
      </w:pPr>
    </w:p>
    <w:p w:rsidR="00034BEE" w:rsidRPr="005B142D" w:rsidRDefault="00034BEE" w:rsidP="00034B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81"/>
        <w:gridCol w:w="1080"/>
        <w:gridCol w:w="3818"/>
      </w:tblGrid>
      <w:tr w:rsidR="00034BEE" w:rsidRPr="005B142D" w:rsidTr="003E096C">
        <w:trPr>
          <w:trHeight w:val="379"/>
          <w:jc w:val="center"/>
        </w:trPr>
        <w:tc>
          <w:tcPr>
            <w:tcW w:w="5020" w:type="dxa"/>
            <w:gridSpan w:val="2"/>
            <w:shd w:val="clear" w:color="auto" w:fill="D9D9D9" w:themeFill="background1" w:themeFillShade="D9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Gerneral Purpose Input/Output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:rsidR="00034BEE" w:rsidRPr="005B142D" w:rsidRDefault="00034BEE" w:rsidP="00034BE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18" w:type="dxa"/>
            <w:shd w:val="clear" w:color="auto" w:fill="D9D9D9" w:themeFill="background1" w:themeFillShade="D9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4BEE" w:rsidRPr="005B142D" w:rsidTr="003E096C">
        <w:trPr>
          <w:trHeight w:val="379"/>
          <w:jc w:val="center"/>
        </w:trPr>
        <w:tc>
          <w:tcPr>
            <w:tcW w:w="3539" w:type="dxa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gp_in</w:t>
            </w:r>
          </w:p>
        </w:tc>
        <w:tc>
          <w:tcPr>
            <w:tcW w:w="1481" w:type="dxa"/>
            <w:noWrap/>
            <w:hideMark/>
          </w:tcPr>
          <w:p w:rsidR="00034BEE" w:rsidRPr="005B142D" w:rsidRDefault="00034BEE" w:rsidP="00034B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034BEE" w:rsidRPr="005B142D" w:rsidRDefault="00034BEE" w:rsidP="00034B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3818" w:type="dxa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General Purpose Inputs</w:t>
            </w:r>
          </w:p>
        </w:tc>
      </w:tr>
      <w:tr w:rsidR="00034BEE" w:rsidRPr="005B142D" w:rsidTr="003E096C">
        <w:trPr>
          <w:trHeight w:val="379"/>
          <w:jc w:val="center"/>
        </w:trPr>
        <w:tc>
          <w:tcPr>
            <w:tcW w:w="3539" w:type="dxa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cevaxm4_gpout</w:t>
            </w:r>
          </w:p>
        </w:tc>
        <w:tc>
          <w:tcPr>
            <w:tcW w:w="1481" w:type="dxa"/>
            <w:noWrap/>
            <w:hideMark/>
          </w:tcPr>
          <w:p w:rsidR="00034BEE" w:rsidRPr="005B142D" w:rsidRDefault="00034BEE" w:rsidP="00034B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034BEE" w:rsidRPr="005B142D" w:rsidRDefault="00034BEE" w:rsidP="00034B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818" w:type="dxa"/>
            <w:noWrap/>
            <w:hideMark/>
          </w:tcPr>
          <w:p w:rsidR="00034BEE" w:rsidRPr="005B142D" w:rsidRDefault="00034BEE" w:rsidP="00034BE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General Purpose Outputs</w:t>
            </w:r>
          </w:p>
        </w:tc>
      </w:tr>
    </w:tbl>
    <w:p w:rsidR="00034BEE" w:rsidRPr="005B142D" w:rsidRDefault="00034BEE" w:rsidP="00034BEE">
      <w:pPr>
        <w:rPr>
          <w:rFonts w:ascii="Times New Roman" w:hAnsi="Times New Roman" w:cs="Times New Roman"/>
          <w:sz w:val="24"/>
          <w:szCs w:val="24"/>
        </w:rPr>
      </w:pPr>
    </w:p>
    <w:p w:rsidR="0038601B" w:rsidRPr="005B142D" w:rsidRDefault="0038601B" w:rsidP="003E096C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可以通过</w:t>
      </w:r>
      <w:r w:rsidRPr="005B142D">
        <w:rPr>
          <w:rFonts w:ascii="Times New Roman" w:hAnsi="Times New Roman" w:cs="Times New Roman"/>
          <w:sz w:val="24"/>
          <w:szCs w:val="24"/>
        </w:rPr>
        <w:t>in/out {cpm}</w:t>
      </w:r>
      <w:r w:rsidRPr="005B142D">
        <w:rPr>
          <w:rFonts w:ascii="Times New Roman" w:hAnsi="Times New Roman" w:cs="Times New Roman"/>
          <w:sz w:val="24"/>
          <w:szCs w:val="24"/>
        </w:rPr>
        <w:t>访问</w:t>
      </w:r>
    </w:p>
    <w:p w:rsidR="00034BEE" w:rsidRPr="005B142D" w:rsidRDefault="0038601B" w:rsidP="003E096C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Register GPIN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 0x34</w:t>
      </w:r>
      <w:r w:rsidR="004142CC" w:rsidRPr="005B142D">
        <w:rPr>
          <w:rFonts w:ascii="Times New Roman" w:hAnsi="Times New Roman" w:cs="Times New Roman"/>
          <w:sz w:val="24"/>
          <w:szCs w:val="24"/>
        </w:rPr>
        <w:t>，</w:t>
      </w:r>
      <w:r w:rsidR="004142CC" w:rsidRPr="005B142D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38601B" w:rsidRPr="005B142D" w:rsidRDefault="0038601B" w:rsidP="003E096C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Register GPOUT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0x38</w:t>
      </w:r>
      <w:r w:rsidR="004142CC" w:rsidRPr="005B142D">
        <w:rPr>
          <w:rFonts w:ascii="Times New Roman" w:hAnsi="Times New Roman" w:cs="Times New Roman"/>
          <w:sz w:val="24"/>
          <w:szCs w:val="24"/>
        </w:rPr>
        <w:t>，</w:t>
      </w:r>
      <w:r w:rsidR="00055C00" w:rsidRPr="005B142D">
        <w:rPr>
          <w:rFonts w:ascii="Times New Roman" w:hAnsi="Times New Roman" w:cs="Times New Roman"/>
          <w:sz w:val="24"/>
          <w:szCs w:val="24"/>
        </w:rPr>
        <w:t>out</w:t>
      </w:r>
    </w:p>
    <w:p w:rsidR="00055C00" w:rsidRPr="005B142D" w:rsidRDefault="00055C00" w:rsidP="00055C00">
      <w:pPr>
        <w:rPr>
          <w:rFonts w:ascii="Times New Roman" w:hAnsi="Times New Roman" w:cs="Times New Roman"/>
          <w:sz w:val="24"/>
          <w:szCs w:val="24"/>
        </w:rPr>
      </w:pPr>
    </w:p>
    <w:p w:rsidR="00055C00" w:rsidRPr="005B142D" w:rsidRDefault="00055C00" w:rsidP="00055C00">
      <w:pPr>
        <w:rPr>
          <w:rFonts w:ascii="Times New Roman" w:hAnsi="Times New Roman" w:cs="Times New Roman"/>
          <w:sz w:val="24"/>
          <w:szCs w:val="24"/>
        </w:rPr>
      </w:pPr>
    </w:p>
    <w:p w:rsidR="00055C00" w:rsidRPr="005B142D" w:rsidRDefault="00055C00" w:rsidP="00055C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47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6379"/>
      </w:tblGrid>
      <w:tr w:rsidR="00055C00" w:rsidRPr="005B142D" w:rsidTr="00055C00">
        <w:trPr>
          <w:trHeight w:val="379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Verification Indications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379" w:type="dxa"/>
            <w:shd w:val="clear" w:color="auto" w:fill="D9D9D9" w:themeFill="background1" w:themeFillShade="D9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5C00" w:rsidRPr="005B142D" w:rsidTr="00055C00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cevaxm4_cverbit_r</w:t>
            </w:r>
          </w:p>
        </w:tc>
        <w:tc>
          <w:tcPr>
            <w:tcW w:w="1134" w:type="dxa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6379" w:type="dxa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Verification error bit, set if a functional test fails.</w:t>
            </w:r>
          </w:p>
        </w:tc>
      </w:tr>
      <w:tr w:rsidR="00055C00" w:rsidRPr="005B142D" w:rsidTr="00055C00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cevaxm4_seq_eotbit_r</w:t>
            </w:r>
          </w:p>
        </w:tc>
        <w:tc>
          <w:tcPr>
            <w:tcW w:w="1134" w:type="dxa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055C00" w:rsidRPr="005B142D" w:rsidRDefault="00055C00" w:rsidP="00055C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6379" w:type="dxa"/>
            <w:noWrap/>
            <w:hideMark/>
          </w:tcPr>
          <w:p w:rsidR="00055C00" w:rsidRPr="005B142D" w:rsidRDefault="00055C00" w:rsidP="00055C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End of Test bit, set when a functional test is finished.</w:t>
            </w:r>
          </w:p>
        </w:tc>
      </w:tr>
    </w:tbl>
    <w:p w:rsidR="00055C00" w:rsidRPr="005B142D" w:rsidRDefault="00055C00" w:rsidP="00055C00">
      <w:pPr>
        <w:rPr>
          <w:rFonts w:ascii="Times New Roman" w:hAnsi="Times New Roman" w:cs="Times New Roman"/>
          <w:sz w:val="24"/>
          <w:szCs w:val="24"/>
        </w:rPr>
      </w:pPr>
    </w:p>
    <w:p w:rsidR="007D2F44" w:rsidRPr="005B142D" w:rsidRDefault="002C64AE" w:rsidP="007D2F44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指令</w:t>
      </w:r>
      <w:r w:rsidRPr="005B142D">
        <w:rPr>
          <w:rFonts w:ascii="Times New Roman" w:hAnsi="Times New Roman" w:cs="Times New Roman"/>
          <w:sz w:val="24"/>
          <w:szCs w:val="24"/>
        </w:rPr>
        <w:t>verifend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verifeq, verifeqs</w:t>
      </w:r>
    </w:p>
    <w:p w:rsidR="00F13013" w:rsidRPr="005B142D" w:rsidRDefault="00F1301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br w:type="page"/>
      </w:r>
    </w:p>
    <w:p w:rsidR="007D2F44" w:rsidRPr="005B142D" w:rsidRDefault="007D2F44" w:rsidP="007D2F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34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4541"/>
      </w:tblGrid>
      <w:tr w:rsidR="007D2F44" w:rsidRPr="005B142D" w:rsidTr="007D2F44">
        <w:trPr>
          <w:trHeight w:val="379"/>
          <w:jc w:val="center"/>
        </w:trPr>
        <w:tc>
          <w:tcPr>
            <w:tcW w:w="4531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PSU and AXI Low-Power Interface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1" w:type="dxa"/>
            <w:shd w:val="clear" w:color="auto" w:fill="D9D9D9" w:themeFill="background1" w:themeFillShade="D9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csysreq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 Low Power Request to switch Light Sleep to Standby and vice versa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core_rcvr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Recover from STAND BY/LIGHT SLEEP modes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stop_sd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Stop core from shutdown.</w:t>
            </w:r>
            <w:r w:rsidR="00A97638"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Restores the Core's power after Core is under power OFF state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cevaxm4_psu_cactive_r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 Low Power Active indication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cevaxm4_psu_csysack_r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 Low Power Acknowledge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cevaxm4_psu_rtck_r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Return Test Clock(tck synchronized to ceva_free_clk)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cevaxm4_psu_dsp_idle_r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DSP Idle Indication (both clock and MSS clock can be turned off)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cevaxm4_psu_core_idle_r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CORE Idle Indication (Core clocks from PSU to core are shut down)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cevaxm4_psu_pshtdwn_r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DSP Power Shutdown Request per unit domains{1core+MSS/1 Emulation/4 blocks of IDM/1 PTCM/1 pcache}</w:t>
            </w:r>
          </w:p>
        </w:tc>
      </w:tr>
      <w:tr w:rsidR="007D2F44" w:rsidRPr="005B142D" w:rsidTr="007D2F44">
        <w:trPr>
          <w:trHeight w:val="379"/>
          <w:jc w:val="center"/>
        </w:trPr>
        <w:tc>
          <w:tcPr>
            <w:tcW w:w="325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cevaxm4_psu_sys_pshtdwn_r</w:t>
            </w:r>
          </w:p>
        </w:tc>
        <w:tc>
          <w:tcPr>
            <w:tcW w:w="1275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41" w:type="dxa"/>
            <w:noWrap/>
            <w:vAlign w:val="center"/>
            <w:hideMark/>
          </w:tcPr>
          <w:p w:rsidR="007D2F44" w:rsidRPr="005B142D" w:rsidRDefault="007D2F44" w:rsidP="007D2F4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Memories retention mode-indication for Deep Sleep {4 blocks of IDM/1 PTCM/1 pcache}</w:t>
            </w:r>
          </w:p>
        </w:tc>
      </w:tr>
    </w:tbl>
    <w:p w:rsidR="00A97638" w:rsidRPr="005B142D" w:rsidRDefault="00D510CF" w:rsidP="007D2F44">
      <w:pPr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567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CF" w:rsidRPr="005B142D" w:rsidRDefault="00D510CF" w:rsidP="00D510C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psu</w:t>
      </w:r>
      <w:r w:rsidRPr="005B142D">
        <w:rPr>
          <w:rFonts w:ascii="Times New Roman" w:hAnsi="Times New Roman" w:cs="Times New Roman"/>
          <w:sz w:val="24"/>
          <w:szCs w:val="24"/>
        </w:rPr>
        <w:t>指令写</w:t>
      </w:r>
      <w:r w:rsidRPr="005B142D">
        <w:rPr>
          <w:rFonts w:ascii="Times New Roman" w:hAnsi="Times New Roman" w:cs="Times New Roman"/>
          <w:sz w:val="24"/>
          <w:szCs w:val="24"/>
        </w:rPr>
        <w:t>PSVM</w:t>
      </w:r>
      <w:r w:rsidRPr="005B142D">
        <w:rPr>
          <w:rFonts w:ascii="Times New Roman" w:hAnsi="Times New Roman" w:cs="Times New Roman"/>
          <w:sz w:val="24"/>
          <w:szCs w:val="24"/>
        </w:rPr>
        <w:t>寄存器可以改变模式。</w:t>
      </w:r>
    </w:p>
    <w:p w:rsidR="00D510CF" w:rsidRPr="005B142D" w:rsidRDefault="00D510CF" w:rsidP="00D510C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退出</w:t>
      </w:r>
      <w:r w:rsidRPr="005B142D">
        <w:rPr>
          <w:rFonts w:ascii="Times New Roman" w:hAnsi="Times New Roman" w:cs="Times New Roman"/>
          <w:sz w:val="24"/>
          <w:szCs w:val="24"/>
        </w:rPr>
        <w:t>LS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int0/1/2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ext_bp_req1/2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vint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nmi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core_rcvr</w:t>
      </w:r>
    </w:p>
    <w:p w:rsidR="00693A76" w:rsidRPr="005B142D" w:rsidRDefault="00693A76" w:rsidP="00D510CF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Light Sleep</w:t>
      </w:r>
      <w:r w:rsidRPr="005B142D">
        <w:rPr>
          <w:rFonts w:ascii="Times New Roman" w:hAnsi="Times New Roman" w:cs="Times New Roman"/>
          <w:sz w:val="24"/>
          <w:szCs w:val="24"/>
        </w:rPr>
        <w:t>和</w:t>
      </w:r>
      <w:r w:rsidRPr="005B142D">
        <w:rPr>
          <w:rFonts w:ascii="Times New Roman" w:hAnsi="Times New Roman" w:cs="Times New Roman"/>
          <w:sz w:val="24"/>
          <w:szCs w:val="24"/>
        </w:rPr>
        <w:t>Standby</w:t>
      </w:r>
      <w:r w:rsidRPr="005B142D">
        <w:rPr>
          <w:rFonts w:ascii="Times New Roman" w:hAnsi="Times New Roman" w:cs="Times New Roman"/>
          <w:sz w:val="24"/>
          <w:szCs w:val="24"/>
        </w:rPr>
        <w:t>互相切换</w:t>
      </w:r>
    </w:p>
    <w:p w:rsidR="00F13013" w:rsidRPr="005B142D" w:rsidRDefault="00D510CF" w:rsidP="00D510CF">
      <w:pPr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noProof/>
        </w:rPr>
        <w:drawing>
          <wp:inline distT="0" distB="0" distL="0" distR="0" wp14:anchorId="60620AB6" wp14:editId="0EC83724">
            <wp:extent cx="5274310" cy="179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13" w:rsidRPr="005B142D" w:rsidRDefault="00F13013" w:rsidP="00F13013">
      <w:p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br w:type="page"/>
      </w:r>
    </w:p>
    <w:p w:rsidR="00F13013" w:rsidRPr="005B142D" w:rsidRDefault="00F13013" w:rsidP="00D510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62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5529"/>
      </w:tblGrid>
      <w:tr w:rsidR="00F13013" w:rsidRPr="005B142D" w:rsidTr="00F13013">
        <w:trPr>
          <w:trHeight w:val="379"/>
          <w:jc w:val="center"/>
        </w:trPr>
        <w:tc>
          <w:tcPr>
            <w:tcW w:w="4106" w:type="dxa"/>
            <w:gridSpan w:val="2"/>
            <w:shd w:val="clear" w:color="auto" w:fill="D9D9D9" w:themeFill="background1" w:themeFillShade="D9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Multicore Messaging Interface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29" w:type="dxa"/>
            <w:shd w:val="clear" w:color="auto" w:fill="D9D9D9" w:themeFill="background1" w:themeFillShade="D9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F13013" w:rsidRPr="00F13013" w:rsidTr="00F13013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cevaxm4_mcci_mes_int</w:t>
            </w:r>
          </w:p>
        </w:tc>
        <w:tc>
          <w:tcPr>
            <w:tcW w:w="1134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529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Multicore Messaging Interface interrupt</w:t>
            </w:r>
          </w:p>
        </w:tc>
      </w:tr>
      <w:tr w:rsidR="00F13013" w:rsidRPr="00F13013" w:rsidTr="00F13013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cevaxm4_mcci_rd_ind_r</w:t>
            </w:r>
          </w:p>
        </w:tc>
        <w:tc>
          <w:tcPr>
            <w:tcW w:w="1134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992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529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Multicore Messaging Interface read indication</w:t>
            </w:r>
          </w:p>
        </w:tc>
      </w:tr>
      <w:tr w:rsidR="00F13013" w:rsidRPr="00F13013" w:rsidTr="00F13013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cevaxm4_snoop_sn_int</w:t>
            </w:r>
          </w:p>
        </w:tc>
        <w:tc>
          <w:tcPr>
            <w:tcW w:w="1134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F13013" w:rsidRPr="00F13013" w:rsidRDefault="00F13013" w:rsidP="00F130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529" w:type="dxa"/>
            <w:noWrap/>
            <w:hideMark/>
          </w:tcPr>
          <w:p w:rsidR="00F13013" w:rsidRPr="00F13013" w:rsidRDefault="00F13013" w:rsidP="00F130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 Slave snoop interrupt</w:t>
            </w:r>
          </w:p>
        </w:tc>
      </w:tr>
    </w:tbl>
    <w:p w:rsidR="00EE39D8" w:rsidRPr="005B142D" w:rsidRDefault="00EE39D8" w:rsidP="00D510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634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1134"/>
        <w:gridCol w:w="4110"/>
      </w:tblGrid>
      <w:tr w:rsidR="00EB33D2" w:rsidRPr="005B142D" w:rsidTr="00EB33D2">
        <w:trPr>
          <w:trHeight w:val="379"/>
          <w:jc w:val="center"/>
        </w:trPr>
        <w:tc>
          <w:tcPr>
            <w:tcW w:w="4390" w:type="dxa"/>
            <w:gridSpan w:val="2"/>
            <w:shd w:val="clear" w:color="auto" w:fill="D9D9D9" w:themeFill="background1" w:themeFillShade="D9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Multicore Status Register Space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EB33D2" w:rsidRPr="00EB33D2" w:rsidRDefault="00EB33D2" w:rsidP="00EB33D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10" w:type="dxa"/>
            <w:shd w:val="clear" w:color="auto" w:fill="D9D9D9" w:themeFill="background1" w:themeFillShade="D9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33D2" w:rsidRPr="00EB33D2" w:rsidTr="00EB33D2">
        <w:trPr>
          <w:trHeight w:val="379"/>
          <w:jc w:val="center"/>
        </w:trPr>
        <w:tc>
          <w:tcPr>
            <w:tcW w:w="3114" w:type="dxa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core_id</w:t>
            </w:r>
          </w:p>
        </w:tc>
        <w:tc>
          <w:tcPr>
            <w:tcW w:w="1276" w:type="dxa"/>
            <w:noWrap/>
            <w:hideMark/>
          </w:tcPr>
          <w:p w:rsidR="00EB33D2" w:rsidRPr="00EB33D2" w:rsidRDefault="00EB33D2" w:rsidP="00EB33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4" w:type="dxa"/>
            <w:noWrap/>
            <w:hideMark/>
          </w:tcPr>
          <w:p w:rsidR="00EB33D2" w:rsidRPr="00EB33D2" w:rsidRDefault="00EB33D2" w:rsidP="00EB33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110" w:type="dxa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Core ID identification</w:t>
            </w:r>
          </w:p>
        </w:tc>
      </w:tr>
      <w:tr w:rsidR="00EB33D2" w:rsidRPr="00EB33D2" w:rsidTr="00EB33D2">
        <w:trPr>
          <w:trHeight w:val="379"/>
          <w:jc w:val="center"/>
        </w:trPr>
        <w:tc>
          <w:tcPr>
            <w:tcW w:w="3114" w:type="dxa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cevaxm4_psu_core_wait_r</w:t>
            </w:r>
          </w:p>
        </w:tc>
        <w:tc>
          <w:tcPr>
            <w:tcW w:w="1276" w:type="dxa"/>
            <w:noWrap/>
            <w:hideMark/>
          </w:tcPr>
          <w:p w:rsidR="00EB33D2" w:rsidRPr="00EB33D2" w:rsidRDefault="00EB33D2" w:rsidP="00EB33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EB33D2" w:rsidRPr="00EB33D2" w:rsidRDefault="00EB33D2" w:rsidP="00EB33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110" w:type="dxa"/>
            <w:noWrap/>
            <w:hideMark/>
          </w:tcPr>
          <w:p w:rsidR="00EB33D2" w:rsidRPr="00EB33D2" w:rsidRDefault="00EB33D2" w:rsidP="00EB33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Wait indication from the core</w:t>
            </w:r>
          </w:p>
        </w:tc>
      </w:tr>
    </w:tbl>
    <w:p w:rsidR="00EB33D2" w:rsidRPr="005B142D" w:rsidRDefault="00EB33D2" w:rsidP="00D510CF">
      <w:pPr>
        <w:rPr>
          <w:rFonts w:ascii="Times New Roman" w:hAnsi="Times New Roman" w:cs="Times New Roman"/>
          <w:sz w:val="24"/>
          <w:szCs w:val="24"/>
        </w:rPr>
      </w:pPr>
    </w:p>
    <w:p w:rsidR="00EB33D2" w:rsidRPr="005B142D" w:rsidRDefault="009017C2" w:rsidP="00925ECF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利用</w:t>
      </w:r>
      <w:r w:rsidRPr="005B142D">
        <w:rPr>
          <w:rFonts w:ascii="Times New Roman" w:hAnsi="Times New Roman" w:cs="Times New Roman"/>
          <w:sz w:val="24"/>
          <w:szCs w:val="24"/>
        </w:rPr>
        <w:t>AXI</w:t>
      </w:r>
      <w:r w:rsidRPr="005B142D">
        <w:rPr>
          <w:rFonts w:ascii="Times New Roman" w:hAnsi="Times New Roman" w:cs="Times New Roman"/>
          <w:sz w:val="24"/>
          <w:szCs w:val="24"/>
        </w:rPr>
        <w:t>的独占式访问来实现外部共享</w:t>
      </w:r>
      <w:r w:rsidRPr="005B142D">
        <w:rPr>
          <w:rFonts w:ascii="Times New Roman" w:hAnsi="Times New Roman" w:cs="Times New Roman"/>
          <w:sz w:val="24"/>
          <w:szCs w:val="24"/>
        </w:rPr>
        <w:t>memory</w:t>
      </w:r>
      <w:r w:rsidRPr="005B142D">
        <w:rPr>
          <w:rFonts w:ascii="Times New Roman" w:hAnsi="Times New Roman" w:cs="Times New Roman"/>
          <w:sz w:val="24"/>
          <w:szCs w:val="24"/>
        </w:rPr>
        <w:t>的监控</w:t>
      </w:r>
    </w:p>
    <w:p w:rsidR="009017C2" w:rsidRPr="005B142D" w:rsidRDefault="009017C2" w:rsidP="00925ECF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MCCI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consists of 32 command registers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>write status and interrupt enable registers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and core status registers</w:t>
      </w:r>
    </w:p>
    <w:p w:rsidR="00110622" w:rsidRPr="005B142D" w:rsidRDefault="00110622" w:rsidP="00925ECF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COM_REG</w:t>
      </w:r>
      <w:r w:rsidRPr="005B142D">
        <w:rPr>
          <w:rFonts w:ascii="Times New Roman" w:hAnsi="Times New Roman" w:cs="Times New Roman"/>
          <w:sz w:val="24"/>
          <w:szCs w:val="24"/>
        </w:rPr>
        <w:t>被写，则</w:t>
      </w:r>
      <w:r w:rsidRPr="005B142D">
        <w:rPr>
          <w:rFonts w:ascii="Times New Roman" w:hAnsi="Times New Roman" w:cs="Times New Roman"/>
          <w:sz w:val="24"/>
          <w:szCs w:val="24"/>
        </w:rPr>
        <w:t>mes_int</w:t>
      </w:r>
      <w:r w:rsidRPr="005B142D">
        <w:rPr>
          <w:rFonts w:ascii="Times New Roman" w:hAnsi="Times New Roman" w:cs="Times New Roman"/>
          <w:sz w:val="24"/>
          <w:szCs w:val="24"/>
        </w:rPr>
        <w:t>拉高（</w:t>
      </w:r>
      <w:r w:rsidRPr="005B142D">
        <w:rPr>
          <w:rFonts w:ascii="Times New Roman" w:hAnsi="Times New Roman" w:cs="Times New Roman"/>
          <w:sz w:val="24"/>
          <w:szCs w:val="24"/>
        </w:rPr>
        <w:t>COM_INT_EN</w:t>
      </w:r>
      <w:r w:rsidRPr="005B142D">
        <w:rPr>
          <w:rFonts w:ascii="Times New Roman" w:hAnsi="Times New Roman" w:cs="Times New Roman"/>
          <w:sz w:val="24"/>
          <w:szCs w:val="24"/>
        </w:rPr>
        <w:t>有效），通过</w:t>
      </w:r>
      <w:r w:rsidRPr="005B142D">
        <w:rPr>
          <w:rFonts w:ascii="Times New Roman" w:hAnsi="Times New Roman" w:cs="Times New Roman"/>
          <w:sz w:val="24"/>
          <w:szCs w:val="24"/>
        </w:rPr>
        <w:t>IO</w:t>
      </w:r>
      <w:r w:rsidRPr="005B142D">
        <w:rPr>
          <w:rFonts w:ascii="Times New Roman" w:hAnsi="Times New Roman" w:cs="Times New Roman"/>
          <w:sz w:val="24"/>
          <w:szCs w:val="24"/>
        </w:rPr>
        <w:t>清掉；</w:t>
      </w:r>
    </w:p>
    <w:p w:rsidR="009017C2" w:rsidRPr="005B142D" w:rsidRDefault="00110622" w:rsidP="00925ECF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COM_REG</w:t>
      </w:r>
      <w:r w:rsidRPr="005B142D">
        <w:rPr>
          <w:rFonts w:ascii="Times New Roman" w:hAnsi="Times New Roman" w:cs="Times New Roman"/>
          <w:sz w:val="24"/>
          <w:szCs w:val="24"/>
        </w:rPr>
        <w:t>被读，则</w:t>
      </w:r>
      <w:r w:rsidRPr="005B142D">
        <w:rPr>
          <w:rFonts w:ascii="Times New Roman" w:hAnsi="Times New Roman" w:cs="Times New Roman"/>
          <w:sz w:val="24"/>
          <w:szCs w:val="24"/>
        </w:rPr>
        <w:t>rd_ind_r</w:t>
      </w:r>
      <w:r w:rsidRPr="005B142D">
        <w:rPr>
          <w:rFonts w:ascii="Times New Roman" w:hAnsi="Times New Roman" w:cs="Times New Roman"/>
          <w:sz w:val="24"/>
          <w:szCs w:val="24"/>
        </w:rPr>
        <w:t>拉高，拉高的</w:t>
      </w:r>
      <w:r w:rsidRPr="005B142D">
        <w:rPr>
          <w:rFonts w:ascii="Times New Roman" w:hAnsi="Times New Roman" w:cs="Times New Roman"/>
          <w:sz w:val="24"/>
          <w:szCs w:val="24"/>
        </w:rPr>
        <w:t>cycle</w:t>
      </w:r>
      <w:r w:rsidRPr="005B142D">
        <w:rPr>
          <w:rFonts w:ascii="Times New Roman" w:hAnsi="Times New Roman" w:cs="Times New Roman"/>
          <w:sz w:val="24"/>
          <w:szCs w:val="24"/>
        </w:rPr>
        <w:t>数由</w:t>
      </w:r>
      <w:r w:rsidRPr="005B142D">
        <w:rPr>
          <w:rFonts w:ascii="Times New Roman" w:hAnsi="Times New Roman" w:cs="Times New Roman"/>
          <w:sz w:val="24"/>
          <w:szCs w:val="24"/>
        </w:rPr>
        <w:t>XCI_COR(cpm0Xc60)</w:t>
      </w:r>
      <w:r w:rsidRPr="005B142D">
        <w:rPr>
          <w:rFonts w:ascii="Times New Roman" w:hAnsi="Times New Roman" w:cs="Times New Roman"/>
          <w:sz w:val="24"/>
          <w:szCs w:val="24"/>
        </w:rPr>
        <w:t>决定</w:t>
      </w:r>
    </w:p>
    <w:p w:rsidR="00110622" w:rsidRPr="005B142D" w:rsidRDefault="00110622" w:rsidP="00925ECF">
      <w:pPr>
        <w:pStyle w:val="a6"/>
        <w:numPr>
          <w:ilvl w:val="0"/>
          <w:numId w:val="1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core_id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reset</w:t>
      </w:r>
      <w:r w:rsidRPr="005B142D">
        <w:rPr>
          <w:rFonts w:ascii="Times New Roman" w:hAnsi="Times New Roman" w:cs="Times New Roman"/>
          <w:sz w:val="24"/>
          <w:szCs w:val="24"/>
        </w:rPr>
        <w:t>的时候被采样。可以被读取</w:t>
      </w:r>
    </w:p>
    <w:p w:rsidR="00110622" w:rsidRPr="005B142D" w:rsidRDefault="00110622" w:rsidP="00110622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EDAP 0x400178</w:t>
      </w:r>
    </w:p>
    <w:p w:rsidR="00110622" w:rsidRPr="005B142D" w:rsidRDefault="00110622" w:rsidP="00110622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IN 0x178</w:t>
      </w:r>
    </w:p>
    <w:p w:rsidR="00110622" w:rsidRPr="005B142D" w:rsidRDefault="00110622" w:rsidP="00110622">
      <w:pPr>
        <w:pStyle w:val="a6"/>
        <w:numPr>
          <w:ilvl w:val="0"/>
          <w:numId w:val="1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OCEM chain 0x78</w:t>
      </w:r>
    </w:p>
    <w:p w:rsidR="00CC32CD" w:rsidRPr="005B142D" w:rsidRDefault="00CC32CD" w:rsidP="00CC32CD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Internal TCM Snooping</w:t>
      </w:r>
      <w:r w:rsidRPr="005B142D">
        <w:rPr>
          <w:rFonts w:ascii="Times New Roman" w:hAnsi="Times New Roman" w:cs="Times New Roman"/>
          <w:sz w:val="24"/>
          <w:szCs w:val="24"/>
        </w:rPr>
        <w:t>：包含一个基址寄存器，一个</w:t>
      </w:r>
      <w:r w:rsidRPr="005B142D">
        <w:rPr>
          <w:rFonts w:ascii="Times New Roman" w:hAnsi="Times New Roman" w:cs="Times New Roman"/>
          <w:sz w:val="24"/>
          <w:szCs w:val="24"/>
        </w:rPr>
        <w:t>top</w:t>
      </w:r>
      <w:r w:rsidRPr="005B142D">
        <w:rPr>
          <w:rFonts w:ascii="Times New Roman" w:hAnsi="Times New Roman" w:cs="Times New Roman"/>
          <w:sz w:val="24"/>
          <w:szCs w:val="24"/>
        </w:rPr>
        <w:t>地址寄存器，一个控制和状态寄存器。中断通过</w:t>
      </w:r>
      <w:r w:rsidRPr="005B142D">
        <w:rPr>
          <w:rFonts w:ascii="Times New Roman" w:hAnsi="Times New Roman" w:cs="Times New Roman"/>
          <w:sz w:val="24"/>
          <w:szCs w:val="24"/>
        </w:rPr>
        <w:t>IO</w:t>
      </w:r>
      <w:r w:rsidRPr="005B142D">
        <w:rPr>
          <w:rFonts w:ascii="Times New Roman" w:hAnsi="Times New Roman" w:cs="Times New Roman"/>
          <w:sz w:val="24"/>
          <w:szCs w:val="24"/>
        </w:rPr>
        <w:t>去清。</w:t>
      </w:r>
    </w:p>
    <w:p w:rsidR="00CD1D0B" w:rsidRPr="005B142D" w:rsidRDefault="00CD1D0B" w:rsidP="00CD1D0B">
      <w:pPr>
        <w:rPr>
          <w:rFonts w:ascii="Times New Roman" w:hAnsi="Times New Roman" w:cs="Times New Roman"/>
          <w:sz w:val="24"/>
          <w:szCs w:val="24"/>
        </w:rPr>
      </w:pPr>
    </w:p>
    <w:p w:rsidR="00CD1D0B" w:rsidRPr="005B142D" w:rsidRDefault="00CD1D0B" w:rsidP="00CD1D0B">
      <w:pPr>
        <w:rPr>
          <w:rFonts w:ascii="Times New Roman" w:hAnsi="Times New Roman" w:cs="Times New Roman"/>
          <w:sz w:val="24"/>
          <w:szCs w:val="24"/>
        </w:rPr>
      </w:pPr>
    </w:p>
    <w:p w:rsidR="00CD1D0B" w:rsidRPr="005B142D" w:rsidRDefault="00CD1D0B" w:rsidP="00CD1D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91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5812"/>
      </w:tblGrid>
      <w:tr w:rsidR="00CD1D0B" w:rsidRPr="005B142D" w:rsidTr="00CD1D0B">
        <w:trPr>
          <w:trHeight w:val="379"/>
          <w:jc w:val="center"/>
        </w:trPr>
        <w:tc>
          <w:tcPr>
            <w:tcW w:w="2547" w:type="dxa"/>
            <w:shd w:val="clear" w:color="auto" w:fill="D9D9D9" w:themeFill="background1" w:themeFillShade="D9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EDP AXI Capabilities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12" w:type="dxa"/>
            <w:shd w:val="clear" w:color="auto" w:fill="D9D9D9" w:themeFill="background1" w:themeFillShade="D9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1D0B" w:rsidRPr="00CD1D0B" w:rsidTr="00CD1D0B">
        <w:trPr>
          <w:trHeight w:val="379"/>
          <w:jc w:val="center"/>
        </w:trPr>
        <w:tc>
          <w:tcPr>
            <w:tcW w:w="2547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cevaxm4_psu_mapv_r</w:t>
            </w:r>
          </w:p>
        </w:tc>
        <w:tc>
          <w:tcPr>
            <w:tcW w:w="1276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Access protection violation indication</w:t>
            </w:r>
          </w:p>
        </w:tc>
      </w:tr>
      <w:tr w:rsidR="00CD1D0B" w:rsidRPr="00CD1D0B" w:rsidTr="00CD1D0B">
        <w:trPr>
          <w:trHeight w:val="810"/>
          <w:jc w:val="center"/>
        </w:trPr>
        <w:tc>
          <w:tcPr>
            <w:tcW w:w="2547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acu_lock</w:t>
            </w:r>
          </w:p>
        </w:tc>
        <w:tc>
          <w:tcPr>
            <w:tcW w:w="1276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DACU and IACU lock indication.</w:t>
            </w: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When asserted, the DSP and external masters cannot change the configuration of DACU and IACU</w:t>
            </w:r>
          </w:p>
        </w:tc>
      </w:tr>
      <w:tr w:rsidR="00CD1D0B" w:rsidRPr="00CD1D0B" w:rsidTr="00CD1D0B">
        <w:trPr>
          <w:trHeight w:val="1410"/>
          <w:jc w:val="center"/>
        </w:trPr>
        <w:tc>
          <w:tcPr>
            <w:tcW w:w="2547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acu_slv_acc</w:t>
            </w:r>
          </w:p>
        </w:tc>
        <w:tc>
          <w:tcPr>
            <w:tcW w:w="1276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CD1D0B" w:rsidRPr="00CD1D0B" w:rsidRDefault="00CD1D0B" w:rsidP="00CD1D0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vAlign w:val="center"/>
            <w:hideMark/>
          </w:tcPr>
          <w:p w:rsidR="00CD1D0B" w:rsidRPr="00CD1D0B" w:rsidRDefault="00CD1D0B" w:rsidP="00CD1D0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When asserted, the external masters only can change the DACU/IACU configuration.</w:t>
            </w: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When not asserted, the DSP only can change the DACU/IACU configuration</w:t>
            </w: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(if the DSP is in supervisor mode).</w:t>
            </w:r>
          </w:p>
        </w:tc>
      </w:tr>
    </w:tbl>
    <w:p w:rsidR="00CD1D0B" w:rsidRPr="005B142D" w:rsidRDefault="002E108C" w:rsidP="002E108C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配置</w:t>
      </w:r>
      <w:r w:rsidRPr="005B142D">
        <w:rPr>
          <w:rFonts w:ascii="Times New Roman" w:hAnsi="Times New Roman" w:cs="Times New Roman"/>
          <w:sz w:val="24"/>
          <w:szCs w:val="24"/>
        </w:rPr>
        <w:t>IACU/DACU</w:t>
      </w:r>
      <w:r w:rsidRPr="005B142D">
        <w:rPr>
          <w:rFonts w:ascii="Times New Roman" w:hAnsi="Times New Roman" w:cs="Times New Roman"/>
          <w:sz w:val="24"/>
          <w:szCs w:val="24"/>
        </w:rPr>
        <w:t>寄存器，可以</w:t>
      </w:r>
      <w:r w:rsidR="009E5065" w:rsidRPr="005B142D">
        <w:rPr>
          <w:rFonts w:ascii="Times New Roman" w:hAnsi="Times New Roman" w:cs="Times New Roman"/>
          <w:sz w:val="24"/>
          <w:szCs w:val="24"/>
        </w:rPr>
        <w:t>定哪些</w:t>
      </w:r>
      <w:r w:rsidR="009E5065" w:rsidRPr="005B142D">
        <w:rPr>
          <w:rFonts w:ascii="Times New Roman" w:hAnsi="Times New Roman" w:cs="Times New Roman"/>
          <w:sz w:val="24"/>
          <w:szCs w:val="24"/>
        </w:rPr>
        <w:t>mode</w:t>
      </w:r>
      <w:r w:rsidR="009E5065" w:rsidRPr="005B142D">
        <w:rPr>
          <w:rFonts w:ascii="Times New Roman" w:hAnsi="Times New Roman" w:cs="Times New Roman"/>
          <w:sz w:val="24"/>
          <w:szCs w:val="24"/>
        </w:rPr>
        <w:t>下哪些</w:t>
      </w:r>
      <w:r w:rsidR="009E5065" w:rsidRPr="005B142D">
        <w:rPr>
          <w:rFonts w:ascii="Times New Roman" w:hAnsi="Times New Roman" w:cs="Times New Roman"/>
          <w:sz w:val="24"/>
          <w:szCs w:val="24"/>
        </w:rPr>
        <w:t>memory</w:t>
      </w:r>
      <w:r w:rsidR="009E5065" w:rsidRPr="005B142D">
        <w:rPr>
          <w:rFonts w:ascii="Times New Roman" w:hAnsi="Times New Roman" w:cs="Times New Roman"/>
          <w:sz w:val="24"/>
          <w:szCs w:val="24"/>
        </w:rPr>
        <w:t>不能被访问，如果访问，则出</w:t>
      </w:r>
      <w:r w:rsidR="009E5065" w:rsidRPr="005B142D">
        <w:rPr>
          <w:rFonts w:ascii="Times New Roman" w:hAnsi="Times New Roman" w:cs="Times New Roman"/>
          <w:sz w:val="24"/>
          <w:szCs w:val="24"/>
        </w:rPr>
        <w:t>mapv_r</w:t>
      </w:r>
      <w:r w:rsidR="009E5065" w:rsidRPr="005B142D">
        <w:rPr>
          <w:rFonts w:ascii="Times New Roman" w:hAnsi="Times New Roman" w:cs="Times New Roman"/>
          <w:sz w:val="24"/>
          <w:szCs w:val="24"/>
        </w:rPr>
        <w:t>中断。出了中断，</w:t>
      </w:r>
      <w:r w:rsidR="009E5065" w:rsidRPr="005B142D">
        <w:rPr>
          <w:rFonts w:ascii="Times New Roman" w:hAnsi="Times New Roman" w:cs="Times New Roman"/>
          <w:sz w:val="24"/>
          <w:szCs w:val="24"/>
        </w:rPr>
        <w:t>DSP</w:t>
      </w:r>
      <w:r w:rsidR="009E5065" w:rsidRPr="005B142D">
        <w:rPr>
          <w:rFonts w:ascii="Times New Roman" w:hAnsi="Times New Roman" w:cs="Times New Roman"/>
          <w:sz w:val="24"/>
          <w:szCs w:val="24"/>
        </w:rPr>
        <w:t>插入</w:t>
      </w:r>
      <w:r w:rsidR="009E5065" w:rsidRPr="005B142D">
        <w:rPr>
          <w:rFonts w:ascii="Times New Roman" w:hAnsi="Times New Roman" w:cs="Times New Roman"/>
          <w:sz w:val="24"/>
          <w:szCs w:val="24"/>
        </w:rPr>
        <w:t>nop</w:t>
      </w:r>
      <w:r w:rsidR="009E5065" w:rsidRPr="005B142D">
        <w:rPr>
          <w:rFonts w:ascii="Times New Roman" w:hAnsi="Times New Roman" w:cs="Times New Roman"/>
          <w:sz w:val="24"/>
          <w:szCs w:val="24"/>
        </w:rPr>
        <w:t>指令</w:t>
      </w:r>
      <w:r w:rsidR="00B024DA">
        <w:rPr>
          <w:rFonts w:ascii="Times New Roman" w:hAnsi="Times New Roman" w:cs="Times New Roman"/>
          <w:sz w:val="24"/>
          <w:szCs w:val="24"/>
        </w:rPr>
        <w:t>，直到</w:t>
      </w:r>
      <w:r w:rsidR="009E5065" w:rsidRPr="005B142D">
        <w:rPr>
          <w:rFonts w:ascii="Times New Roman" w:hAnsi="Times New Roman" w:cs="Times New Roman"/>
          <w:sz w:val="24"/>
          <w:szCs w:val="24"/>
        </w:rPr>
        <w:t>nmi</w:t>
      </w:r>
      <w:r w:rsidR="009E5065" w:rsidRPr="005B142D">
        <w:rPr>
          <w:rFonts w:ascii="Times New Roman" w:hAnsi="Times New Roman" w:cs="Times New Roman"/>
          <w:sz w:val="24"/>
          <w:szCs w:val="24"/>
        </w:rPr>
        <w:t>中断，所以在</w:t>
      </w:r>
      <w:r w:rsidR="009E5065" w:rsidRPr="005B142D">
        <w:rPr>
          <w:rFonts w:ascii="Times New Roman" w:hAnsi="Times New Roman" w:cs="Times New Roman"/>
          <w:sz w:val="24"/>
          <w:szCs w:val="24"/>
        </w:rPr>
        <w:t>nmi</w:t>
      </w:r>
      <w:r w:rsidR="009E5065" w:rsidRPr="005B142D">
        <w:rPr>
          <w:rFonts w:ascii="Times New Roman" w:hAnsi="Times New Roman" w:cs="Times New Roman"/>
          <w:sz w:val="24"/>
          <w:szCs w:val="24"/>
        </w:rPr>
        <w:t>中断处理程序里要解决</w:t>
      </w:r>
      <w:r w:rsidR="009E5065" w:rsidRPr="005B142D">
        <w:rPr>
          <w:rFonts w:ascii="Times New Roman" w:hAnsi="Times New Roman" w:cs="Times New Roman"/>
          <w:sz w:val="24"/>
          <w:szCs w:val="24"/>
        </w:rPr>
        <w:t>violation</w:t>
      </w:r>
      <w:r w:rsidR="009E5065" w:rsidRPr="005B142D">
        <w:rPr>
          <w:rFonts w:ascii="Times New Roman" w:hAnsi="Times New Roman" w:cs="Times New Roman"/>
          <w:sz w:val="24"/>
          <w:szCs w:val="24"/>
        </w:rPr>
        <w:t>，清掉中断</w:t>
      </w:r>
      <w:r w:rsidR="00C92220">
        <w:rPr>
          <w:rFonts w:ascii="Times New Roman" w:hAnsi="Times New Roman" w:cs="Times New Roman"/>
          <w:sz w:val="24"/>
          <w:szCs w:val="24"/>
        </w:rPr>
        <w:t>，返回</w:t>
      </w:r>
      <w:r w:rsidR="009E5065" w:rsidRPr="005B142D">
        <w:rPr>
          <w:rFonts w:ascii="Times New Roman" w:hAnsi="Times New Roman" w:cs="Times New Roman"/>
          <w:sz w:val="24"/>
          <w:szCs w:val="24"/>
        </w:rPr>
        <w:t>正确地址</w:t>
      </w:r>
    </w:p>
    <w:p w:rsidR="00B61264" w:rsidRPr="005B142D" w:rsidRDefault="009E5065" w:rsidP="002E108C">
      <w:pPr>
        <w:pStyle w:val="a6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相关寄存器：</w:t>
      </w:r>
      <w:r w:rsidRPr="005B142D">
        <w:rPr>
          <w:rFonts w:ascii="Times New Roman" w:hAnsi="Times New Roman" w:cs="Times New Roman"/>
          <w:sz w:val="24"/>
          <w:szCs w:val="24"/>
        </w:rPr>
        <w:t>P_MAPSR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P_MAPAR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MAPSR</w:t>
      </w:r>
      <w:r w:rsidRPr="005B142D">
        <w:rPr>
          <w:rFonts w:ascii="Times New Roman" w:hAnsi="Times New Roman" w:cs="Times New Roman"/>
          <w:sz w:val="24"/>
          <w:szCs w:val="24"/>
        </w:rPr>
        <w:t>，</w:t>
      </w:r>
      <w:r w:rsidRPr="005B142D">
        <w:rPr>
          <w:rFonts w:ascii="Times New Roman" w:hAnsi="Times New Roman" w:cs="Times New Roman"/>
          <w:sz w:val="24"/>
          <w:szCs w:val="24"/>
        </w:rPr>
        <w:t xml:space="preserve"> MAPAR</w:t>
      </w:r>
    </w:p>
    <w:p w:rsidR="00B61264" w:rsidRPr="005B142D" w:rsidRDefault="00B61264" w:rsidP="00B61264">
      <w:p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br w:type="page"/>
      </w:r>
    </w:p>
    <w:p w:rsidR="009E5065" w:rsidRPr="005B142D" w:rsidRDefault="009E5065" w:rsidP="00B61264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5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134"/>
        <w:gridCol w:w="992"/>
        <w:gridCol w:w="4536"/>
      </w:tblGrid>
      <w:tr w:rsidR="00B61264" w:rsidRPr="005B142D" w:rsidTr="00B61264">
        <w:trPr>
          <w:trHeight w:val="379"/>
          <w:jc w:val="center"/>
        </w:trPr>
        <w:tc>
          <w:tcPr>
            <w:tcW w:w="2689" w:type="dxa"/>
            <w:shd w:val="clear" w:color="auto" w:fill="D9D9D9" w:themeFill="background1" w:themeFillShade="D9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Semaphore Interface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36" w:type="dxa"/>
            <w:shd w:val="clear" w:color="auto" w:fill="D9D9D9" w:themeFill="background1" w:themeFillShade="D9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B61264" w:rsidRPr="00B61264" w:rsidTr="00B61264">
        <w:trPr>
          <w:trHeight w:val="379"/>
          <w:jc w:val="center"/>
        </w:trPr>
        <w:tc>
          <w:tcPr>
            <w:tcW w:w="2689" w:type="dxa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cevaxm4_seq_trp_srv_r</w:t>
            </w:r>
          </w:p>
        </w:tc>
        <w:tc>
          <w:tcPr>
            <w:tcW w:w="1134" w:type="dxa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536" w:type="dxa"/>
            <w:noWrap/>
            <w:vAlign w:val="center"/>
            <w:hideMark/>
          </w:tcPr>
          <w:p w:rsidR="00B61264" w:rsidRPr="00B61264" w:rsidRDefault="00B61264" w:rsidP="00B612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Trap service routine indication, set when the Core is in a trap</w:t>
            </w:r>
          </w:p>
        </w:tc>
      </w:tr>
    </w:tbl>
    <w:p w:rsidR="00B61264" w:rsidRPr="005B142D" w:rsidRDefault="00B61264" w:rsidP="005B142D">
      <w:pPr>
        <w:rPr>
          <w:rFonts w:ascii="Times New Roman" w:hAnsi="Times New Roman" w:cs="Times New Roman"/>
          <w:sz w:val="24"/>
          <w:szCs w:val="24"/>
        </w:rPr>
      </w:pPr>
    </w:p>
    <w:p w:rsidR="00A44619" w:rsidRPr="005B142D" w:rsidRDefault="00A44619" w:rsidP="005B142D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trap</w:t>
      </w:r>
      <w:r w:rsidRPr="005B142D">
        <w:rPr>
          <w:rFonts w:ascii="Times New Roman" w:hAnsi="Times New Roman" w:cs="Times New Roman"/>
          <w:sz w:val="24"/>
          <w:szCs w:val="24"/>
        </w:rPr>
        <w:t>指令的</w:t>
      </w:r>
      <w:r w:rsidR="006977AF" w:rsidRPr="005B142D">
        <w:rPr>
          <w:rFonts w:ascii="Times New Roman" w:hAnsi="Times New Roman" w:cs="Times New Roman"/>
          <w:sz w:val="24"/>
          <w:szCs w:val="24"/>
        </w:rPr>
        <w:t>子程序。</w:t>
      </w:r>
    </w:p>
    <w:p w:rsidR="006977AF" w:rsidRPr="005B142D" w:rsidRDefault="006977AF" w:rsidP="005B142D">
      <w:pPr>
        <w:pStyle w:val="a6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trap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set</w:t>
      </w:r>
      <w:r w:rsidRPr="005B142D">
        <w:rPr>
          <w:rFonts w:ascii="Times New Roman" w:hAnsi="Times New Roman" w:cs="Times New Roman"/>
          <w:sz w:val="24"/>
          <w:szCs w:val="24"/>
        </w:rPr>
        <w:t>；</w:t>
      </w:r>
      <w:r w:rsidRPr="005B142D">
        <w:rPr>
          <w:rFonts w:ascii="Times New Roman" w:hAnsi="Times New Roman" w:cs="Times New Roman"/>
          <w:sz w:val="24"/>
          <w:szCs w:val="24"/>
        </w:rPr>
        <w:tab/>
      </w:r>
      <w:r w:rsidRPr="005B142D">
        <w:rPr>
          <w:rFonts w:ascii="Times New Roman" w:hAnsi="Times New Roman" w:cs="Times New Roman"/>
          <w:sz w:val="24"/>
          <w:szCs w:val="24"/>
        </w:rPr>
        <w:tab/>
        <w:t>reti</w:t>
      </w:r>
      <w:r w:rsidRPr="005B142D">
        <w:rPr>
          <w:rFonts w:ascii="Times New Roman" w:hAnsi="Times New Roman" w:cs="Times New Roman"/>
          <w:sz w:val="24"/>
          <w:szCs w:val="24"/>
        </w:rPr>
        <w:t>：</w:t>
      </w:r>
      <w:r w:rsidRPr="005B142D">
        <w:rPr>
          <w:rFonts w:ascii="Times New Roman" w:hAnsi="Times New Roman" w:cs="Times New Roman"/>
          <w:sz w:val="24"/>
          <w:szCs w:val="24"/>
        </w:rPr>
        <w:t>reset</w:t>
      </w:r>
    </w:p>
    <w:p w:rsidR="005B142D" w:rsidRPr="005B142D" w:rsidRDefault="005B142D" w:rsidP="005B142D">
      <w:pPr>
        <w:rPr>
          <w:rFonts w:ascii="Times New Roman" w:hAnsi="Times New Roman" w:cs="Times New Roman"/>
          <w:sz w:val="24"/>
          <w:szCs w:val="24"/>
        </w:rPr>
      </w:pPr>
    </w:p>
    <w:p w:rsidR="005B142D" w:rsidRPr="005B142D" w:rsidRDefault="005B142D" w:rsidP="005B142D">
      <w:pPr>
        <w:rPr>
          <w:rFonts w:ascii="Times New Roman" w:hAnsi="Times New Roman" w:cs="Times New Roman"/>
          <w:sz w:val="24"/>
          <w:szCs w:val="24"/>
        </w:rPr>
      </w:pPr>
    </w:p>
    <w:p w:rsidR="005B142D" w:rsidRPr="005B142D" w:rsidRDefault="005B142D" w:rsidP="005B14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134"/>
        <w:gridCol w:w="1275"/>
        <w:gridCol w:w="4820"/>
      </w:tblGrid>
      <w:tr w:rsidR="005B142D" w:rsidRPr="005B142D" w:rsidTr="005B142D">
        <w:trPr>
          <w:trHeight w:val="379"/>
          <w:jc w:val="center"/>
        </w:trPr>
        <w:tc>
          <w:tcPr>
            <w:tcW w:w="2689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DMA Manager Interface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20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68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qn_desc_en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5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820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 enable descriptors increment signal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68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qman_semaphore_grant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5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4820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 semaphore grant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68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qman_semaphore_req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5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820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 semaphore request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68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qman_irq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4820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 violation indications interrupt</w:t>
            </w:r>
          </w:p>
        </w:tc>
      </w:tr>
    </w:tbl>
    <w:p w:rsidR="005B142D" w:rsidRPr="005B142D" w:rsidRDefault="005B142D" w:rsidP="005B14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62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5529"/>
      </w:tblGrid>
      <w:tr w:rsidR="005B142D" w:rsidRPr="005B142D" w:rsidTr="005B142D">
        <w:trPr>
          <w:trHeight w:val="379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Data DMA Indications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29" w:type="dxa"/>
            <w:shd w:val="clear" w:color="auto" w:fill="D9D9D9" w:themeFill="background1" w:themeFillShade="D9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next_ddma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52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 control over DDMA Q(indication to progress to the next Q entry)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ext_ddma_dbg_match_ack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52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External Acknoeledge for DDMA debug match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cevaxm4_ddma_dbg_match_r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52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DDMA debug match indication</w:t>
            </w:r>
          </w:p>
        </w:tc>
      </w:tr>
      <w:tr w:rsidR="005B142D" w:rsidRPr="005B142D" w:rsidTr="005B142D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cevaxm4_gvi_r</w:t>
            </w:r>
          </w:p>
        </w:tc>
        <w:tc>
          <w:tcPr>
            <w:tcW w:w="1134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5B142D" w:rsidRPr="005B142D" w:rsidRDefault="005B142D" w:rsidP="005B142D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O</w:t>
            </w:r>
          </w:p>
        </w:tc>
        <w:tc>
          <w:tcPr>
            <w:tcW w:w="5529" w:type="dxa"/>
            <w:noWrap/>
            <w:hideMark/>
          </w:tcPr>
          <w:p w:rsidR="005B142D" w:rsidRPr="005B142D" w:rsidRDefault="005B142D" w:rsidP="005B142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  <w:t>General Violation Indication</w:t>
            </w:r>
          </w:p>
        </w:tc>
      </w:tr>
    </w:tbl>
    <w:p w:rsidR="005B142D" w:rsidRDefault="005B142D" w:rsidP="005B142D">
      <w:pPr>
        <w:rPr>
          <w:rFonts w:ascii="Times New Roman" w:hAnsi="Times New Roman" w:cs="Times New Roman"/>
          <w:sz w:val="24"/>
          <w:szCs w:val="24"/>
        </w:rPr>
      </w:pPr>
    </w:p>
    <w:p w:rsidR="004E48A0" w:rsidRDefault="00A53E4A" w:rsidP="00A53E4A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当</w:t>
      </w:r>
      <w:r>
        <w:rPr>
          <w:rFonts w:ascii="Times New Roman" w:hAnsi="Times New Roman" w:cs="Times New Roman" w:hint="eastAsia"/>
          <w:sz w:val="24"/>
          <w:szCs w:val="24"/>
        </w:rPr>
        <w:t>QAUTO bit</w:t>
      </w:r>
      <w:r>
        <w:rPr>
          <w:rFonts w:ascii="Times New Roman" w:hAnsi="Times New Roman" w:cs="Times New Roman"/>
          <w:sz w:val="24"/>
          <w:szCs w:val="24"/>
        </w:rPr>
        <w:t xml:space="preserve"> in MSS_DDQS is set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DDMA</w:t>
      </w:r>
      <w:r>
        <w:rPr>
          <w:rFonts w:ascii="Times New Roman" w:hAnsi="Times New Roman" w:cs="Times New Roman" w:hint="eastAsia"/>
          <w:sz w:val="24"/>
          <w:szCs w:val="24"/>
        </w:rPr>
        <w:t>在检测到</w:t>
      </w:r>
      <w:r>
        <w:rPr>
          <w:rFonts w:ascii="Times New Roman" w:hAnsi="Times New Roman" w:cs="Times New Roman" w:hint="eastAsia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_ddma</w:t>
      </w:r>
      <w:r>
        <w:rPr>
          <w:rFonts w:ascii="Times New Roman" w:hAnsi="Times New Roman" w:cs="Times New Roman" w:hint="eastAsia"/>
          <w:sz w:val="24"/>
          <w:szCs w:val="24"/>
        </w:rPr>
        <w:t>（可以是异步的，但必须大于一个</w:t>
      </w:r>
      <w:r>
        <w:rPr>
          <w:rFonts w:ascii="Times New Roman" w:hAnsi="Times New Roman" w:cs="Times New Roman" w:hint="eastAsia"/>
          <w:sz w:val="24"/>
          <w:szCs w:val="24"/>
        </w:rPr>
        <w:t>cycle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的上升沿时</w:t>
      </w:r>
      <w:r>
        <w:rPr>
          <w:rFonts w:ascii="Times New Roman" w:hAnsi="Times New Roman" w:cs="Times New Roman" w:hint="eastAsia"/>
          <w:sz w:val="24"/>
          <w:szCs w:val="24"/>
        </w:rPr>
        <w:t>，启动一个</w:t>
      </w:r>
      <w:r>
        <w:rPr>
          <w:rFonts w:ascii="Times New Roman" w:hAnsi="Times New Roman" w:cs="Times New Roman" w:hint="eastAsia"/>
          <w:sz w:val="24"/>
          <w:szCs w:val="24"/>
        </w:rPr>
        <w:t>transfer</w:t>
      </w:r>
    </w:p>
    <w:p w:rsidR="008467C7" w:rsidRPr="00A53E4A" w:rsidRDefault="008467C7" w:rsidP="00A53E4A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GVI</w:t>
      </w:r>
      <w:r w:rsidR="003869D9">
        <w:rPr>
          <w:rFonts w:ascii="Times New Roman" w:hAnsi="Times New Roman" w:cs="Times New Roman"/>
          <w:sz w:val="24"/>
          <w:szCs w:val="24"/>
        </w:rPr>
        <w:t>中断</w:t>
      </w:r>
      <w:r w:rsidR="003869D9">
        <w:rPr>
          <w:rFonts w:ascii="Times New Roman" w:hAnsi="Times New Roman" w:cs="Times New Roman" w:hint="eastAsia"/>
          <w:sz w:val="24"/>
          <w:szCs w:val="24"/>
        </w:rPr>
        <w:t>，</w:t>
      </w:r>
      <w:r w:rsidR="003869D9">
        <w:rPr>
          <w:rFonts w:ascii="Times New Roman" w:hAnsi="Times New Roman" w:cs="Times New Roman" w:hint="eastAsia"/>
          <w:sz w:val="24"/>
          <w:szCs w:val="24"/>
        </w:rPr>
        <w:t>IO</w:t>
      </w:r>
      <w:r w:rsidR="003869D9">
        <w:rPr>
          <w:rFonts w:ascii="Times New Roman" w:hAnsi="Times New Roman" w:cs="Times New Roman" w:hint="eastAsia"/>
          <w:sz w:val="24"/>
          <w:szCs w:val="24"/>
        </w:rPr>
        <w:t>清，</w:t>
      </w:r>
      <w:r w:rsidR="003869D9">
        <w:rPr>
          <w:rFonts w:ascii="Times New Roman" w:hAnsi="Times New Roman" w:cs="Times New Roman" w:hint="eastAsia"/>
          <w:sz w:val="24"/>
          <w:szCs w:val="24"/>
        </w:rPr>
        <w:t>register</w:t>
      </w:r>
      <w:r w:rsidR="003869D9">
        <w:rPr>
          <w:rFonts w:ascii="Times New Roman" w:hAnsi="Times New Roman" w:cs="Times New Roman"/>
          <w:sz w:val="24"/>
          <w:szCs w:val="24"/>
        </w:rPr>
        <w:t xml:space="preserve"> DBG_GEN</w:t>
      </w:r>
      <w:r w:rsidR="003869D9">
        <w:rPr>
          <w:rFonts w:ascii="Times New Roman" w:hAnsi="Times New Roman" w:cs="Times New Roman" w:hint="eastAsia"/>
          <w:sz w:val="24"/>
          <w:szCs w:val="24"/>
        </w:rPr>
        <w:t>（</w:t>
      </w:r>
      <w:r w:rsidR="003869D9">
        <w:rPr>
          <w:rFonts w:ascii="Times New Roman" w:hAnsi="Times New Roman" w:cs="Times New Roman" w:hint="eastAsia"/>
          <w:sz w:val="24"/>
          <w:szCs w:val="24"/>
        </w:rPr>
        <w:t>0xd14</w:t>
      </w:r>
      <w:r w:rsidR="003869D9">
        <w:rPr>
          <w:rFonts w:ascii="Times New Roman" w:hAnsi="Times New Roman" w:cs="Times New Roman" w:hint="eastAsia"/>
          <w:sz w:val="24"/>
          <w:szCs w:val="24"/>
        </w:rPr>
        <w:t>）</w:t>
      </w:r>
      <w:r w:rsidR="003869D9">
        <w:rPr>
          <w:rFonts w:ascii="Times New Roman" w:hAnsi="Times New Roman" w:cs="Times New Roman" w:hint="eastAsia"/>
          <w:sz w:val="24"/>
          <w:szCs w:val="24"/>
        </w:rPr>
        <w:t>[26:1]</w:t>
      </w:r>
      <w:r w:rsidR="003869D9">
        <w:rPr>
          <w:rFonts w:ascii="Times New Roman" w:hAnsi="Times New Roman" w:cs="Times New Roman" w:hint="eastAsia"/>
          <w:sz w:val="24"/>
          <w:szCs w:val="24"/>
        </w:rPr>
        <w:t>反应是什么问题</w:t>
      </w:r>
    </w:p>
    <w:p w:rsidR="004E48A0" w:rsidRDefault="004E48A0" w:rsidP="005B142D">
      <w:pPr>
        <w:rPr>
          <w:rFonts w:ascii="Times New Roman" w:hAnsi="Times New Roman" w:cs="Times New Roman"/>
          <w:sz w:val="24"/>
          <w:szCs w:val="24"/>
        </w:rPr>
      </w:pPr>
    </w:p>
    <w:p w:rsidR="00B024DA" w:rsidRDefault="00B024D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48A0" w:rsidRDefault="004E48A0" w:rsidP="005B14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1194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1134"/>
        <w:gridCol w:w="5812"/>
      </w:tblGrid>
      <w:tr w:rsidR="00B024DA" w:rsidRPr="001A5532" w:rsidTr="00B024DA">
        <w:trPr>
          <w:trHeight w:val="379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Interrupts Interface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12" w:type="dxa"/>
            <w:shd w:val="clear" w:color="auto" w:fill="D9D9D9" w:themeFill="background1" w:themeFillShade="D9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int0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Maskable interrupt0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int1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Maskable interrupt1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int2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Maskable interrupt2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nmi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Non-maskable interrupt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vint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 signal for vector interrupt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vector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Address of the vector interrupt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cevaxm4_uop_int_r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Undefined Opcode stretched interrupt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cevaxm4_seq_int0_ack_n_r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int0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cevaxm4_seq_int1_ack_n_r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int1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cevaxm4_seq_int2_ack_n_r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int2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cevaxm4_seq_int3_ack_n_r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int3 stretched acknowledge active low</w:t>
            </w:r>
          </w:p>
        </w:tc>
      </w:tr>
      <w:tr w:rsidR="00B024DA" w:rsidRPr="00B024DA" w:rsidTr="00B024DA">
        <w:trPr>
          <w:trHeight w:val="185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cevaxm4_seq_int4_ack_n_r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int4 stretched acknowledge active low</w:t>
            </w:r>
          </w:p>
        </w:tc>
      </w:tr>
      <w:tr w:rsidR="00B024DA" w:rsidRPr="00B024DA" w:rsidTr="00B024DA">
        <w:trPr>
          <w:trHeight w:val="367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cevaxm4_seq_bq_ack_n_r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trape/breakpoint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cevaxm4_seq_nmi_ack_n_r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nmi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cevaxm4_seq_vint_ack_n_r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vint stretched acknowledge active low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cevaxm4_epp_wdog_viol_r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EPP Watchdog timeout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cevaxm5_edp_wdog_viol_r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EDP Watchdog timeout</w:t>
            </w:r>
          </w:p>
        </w:tc>
      </w:tr>
      <w:tr w:rsidR="00B024DA" w:rsidRPr="00B024DA" w:rsidTr="00B024DA">
        <w:trPr>
          <w:trHeight w:val="379"/>
          <w:jc w:val="center"/>
        </w:trPr>
        <w:tc>
          <w:tcPr>
            <w:tcW w:w="297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cevaxm6_iop_wdog_viol_r</w:t>
            </w:r>
          </w:p>
        </w:tc>
        <w:tc>
          <w:tcPr>
            <w:tcW w:w="1276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B024DA" w:rsidRPr="00B024DA" w:rsidRDefault="00B024DA" w:rsidP="00B02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5812" w:type="dxa"/>
            <w:noWrap/>
            <w:hideMark/>
          </w:tcPr>
          <w:p w:rsidR="00B024DA" w:rsidRPr="00B024DA" w:rsidRDefault="00B024DA" w:rsidP="00B02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IOP Watchdog timeout</w:t>
            </w:r>
          </w:p>
        </w:tc>
      </w:tr>
    </w:tbl>
    <w:p w:rsidR="004E48A0" w:rsidRPr="005B142D" w:rsidRDefault="004E48A0" w:rsidP="005B142D">
      <w:pPr>
        <w:rPr>
          <w:rFonts w:ascii="Times New Roman" w:hAnsi="Times New Roman" w:cs="Times New Roman"/>
          <w:sz w:val="24"/>
          <w:szCs w:val="24"/>
        </w:rPr>
      </w:pPr>
    </w:p>
    <w:p w:rsidR="006563F9" w:rsidRPr="005B142D" w:rsidRDefault="006563F9">
      <w:pPr>
        <w:widowControl/>
        <w:jc w:val="left"/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br w:type="page"/>
      </w:r>
    </w:p>
    <w:p w:rsidR="00BE722C" w:rsidRPr="005B142D" w:rsidRDefault="006563F9" w:rsidP="00BE722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Synthesis Report</w:t>
      </w:r>
    </w:p>
    <w:tbl>
      <w:tblPr>
        <w:tblW w:w="11239" w:type="dxa"/>
        <w:jc w:val="center"/>
        <w:tblLook w:val="04A0" w:firstRow="1" w:lastRow="0" w:firstColumn="1" w:lastColumn="0" w:noHBand="0" w:noVBand="1"/>
      </w:tblPr>
      <w:tblGrid>
        <w:gridCol w:w="973"/>
        <w:gridCol w:w="2278"/>
        <w:gridCol w:w="7988"/>
      </w:tblGrid>
      <w:tr w:rsidR="00BE722C" w:rsidRPr="005B142D" w:rsidTr="00BE722C">
        <w:trPr>
          <w:trHeight w:val="465"/>
          <w:jc w:val="center"/>
        </w:trPr>
        <w:tc>
          <w:tcPr>
            <w:tcW w:w="325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4DFEC"/>
            <w:noWrap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Check  List</w:t>
            </w:r>
          </w:p>
        </w:tc>
        <w:tc>
          <w:tcPr>
            <w:tcW w:w="79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Bronze Netlist</w:t>
            </w:r>
          </w:p>
        </w:tc>
      </w:tr>
      <w:tr w:rsidR="00BE722C" w:rsidRPr="005B142D" w:rsidTr="00BE722C">
        <w:trPr>
          <w:trHeight w:val="615"/>
          <w:jc w:val="center"/>
        </w:trPr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Area (mm</w:t>
            </w: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2</w:t>
            </w: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)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Total (Cell Area)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2.48x4=9.92</w:t>
            </w:r>
          </w:p>
        </w:tc>
      </w:tr>
      <w:tr w:rsidR="00BE722C" w:rsidRPr="005B142D" w:rsidTr="00BE722C">
        <w:trPr>
          <w:trHeight w:val="555"/>
          <w:jc w:val="center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Memory 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0.588</w:t>
            </w:r>
            <w:r w:rsidR="00F43AEB"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x4=2.352</w:t>
            </w:r>
          </w:p>
        </w:tc>
      </w:tr>
      <w:tr w:rsidR="00BE722C" w:rsidRPr="005B142D" w:rsidTr="00BE722C">
        <w:trPr>
          <w:trHeight w:val="331"/>
          <w:jc w:val="center"/>
        </w:trPr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Timing Result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ceva_free_clk</w:t>
            </w:r>
          </w:p>
        </w:tc>
        <w:tc>
          <w:tcPr>
            <w:tcW w:w="79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F43AEB" w:rsidP="00F43AEB">
            <w:pPr>
              <w:ind w:firstLineChars="1300" w:firstLine="26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同源时钟</w:t>
            </w:r>
          </w:p>
          <w:p w:rsidR="00F43AEB" w:rsidRPr="005B142D" w:rsidRDefault="00F43AEB" w:rsidP="00F43AEB">
            <w:pPr>
              <w:ind w:firstLineChars="1300" w:firstLine="26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Period: 1.1 ns</w:t>
            </w:r>
          </w:p>
          <w:p w:rsidR="00F43AEB" w:rsidRPr="005B142D" w:rsidRDefault="00F43AEB" w:rsidP="00F43AEB">
            <w:pPr>
              <w:ind w:firstLineChars="1300" w:firstLine="26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Uncertainty: 0.1</w:t>
            </w:r>
          </w:p>
          <w:p w:rsidR="00F43AEB" w:rsidRPr="005B142D" w:rsidRDefault="00F43AEB" w:rsidP="00F43AEB">
            <w:pPr>
              <w:ind w:firstLineChars="1300" w:firstLine="26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:rsidR="00F43AEB" w:rsidRPr="005B142D" w:rsidRDefault="00F43AEB" w:rsidP="00F43AEB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  Ps: slack=0.13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，看了一下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report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，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clock_gating_cell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的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setup=0.3</w:t>
            </w: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影响比较大。</w:t>
            </w:r>
          </w:p>
        </w:tc>
      </w:tr>
      <w:tr w:rsidR="00BE722C" w:rsidRPr="005B142D" w:rsidTr="00BE722C">
        <w:trPr>
          <w:trHeight w:val="265"/>
          <w:jc w:val="center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ceva_edp_wdog_clk</w:t>
            </w:r>
          </w:p>
        </w:tc>
        <w:tc>
          <w:tcPr>
            <w:tcW w:w="79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E722C" w:rsidRPr="005B142D" w:rsidTr="00BE722C">
        <w:trPr>
          <w:trHeight w:val="369"/>
          <w:jc w:val="center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ceva_epp_wdog_clk</w:t>
            </w:r>
          </w:p>
        </w:tc>
        <w:tc>
          <w:tcPr>
            <w:tcW w:w="79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E722C" w:rsidRPr="005B142D" w:rsidTr="00BE722C">
        <w:trPr>
          <w:trHeight w:val="275"/>
          <w:jc w:val="center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ceva_sys_wdog_clk</w:t>
            </w:r>
          </w:p>
        </w:tc>
        <w:tc>
          <w:tcPr>
            <w:tcW w:w="79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E722C" w:rsidRPr="005B142D" w:rsidTr="00BE722C">
        <w:trPr>
          <w:trHeight w:val="379"/>
          <w:jc w:val="center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ceva_iop_wdog_clk</w:t>
            </w:r>
          </w:p>
        </w:tc>
        <w:tc>
          <w:tcPr>
            <w:tcW w:w="79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22C" w:rsidRPr="005B142D" w:rsidRDefault="00BE722C" w:rsidP="00BE722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BE722C" w:rsidRPr="005B142D" w:rsidTr="00BE722C">
        <w:trPr>
          <w:trHeight w:val="1410"/>
          <w:jc w:val="center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Library path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AEB" w:rsidRPr="005B142D" w:rsidRDefault="00BE722C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/LnxShare/yli/synopsys_stdlib/db_new/ssg/ts28nchslogl35hsh140f_ssgwc0p81vn40c.db</w:t>
            </w:r>
          </w:p>
          <w:p w:rsidR="00F43AEB" w:rsidRPr="005B142D" w:rsidRDefault="00BE722C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/LnxShare/yli/synopsys_stdlib/db_new/ssg/ts28nchslogl35hsl140f_ssgwc0p81vn40c.db</w:t>
            </w:r>
          </w:p>
          <w:p w:rsidR="00BE722C" w:rsidRPr="005B142D" w:rsidRDefault="00BE722C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/LnxShare/yli/synopsys_stdlib/db_new/ssg/ts28nchl</w:t>
            </w:r>
            <w:r w:rsidR="00F43AEB"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logl35hsl140f_ssgwc0p81vn40c.db</w:t>
            </w:r>
          </w:p>
        </w:tc>
      </w:tr>
      <w:tr w:rsidR="00BE722C" w:rsidRPr="005B142D" w:rsidTr="00BE722C">
        <w:trPr>
          <w:trHeight w:val="1740"/>
          <w:jc w:val="center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Memory path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BE722C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/home/cliu/</w:t>
            </w:r>
            <w:r w:rsidR="00F43AEB"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model/dc/mem/no_pg/db/CEVAXM4_RF_1P_128X21.db</w:t>
            </w:r>
          </w:p>
          <w:p w:rsidR="00F43AEB" w:rsidRPr="005B142D" w:rsidRDefault="00F43AEB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/home/cliu/model/dc/mem/no_pg/db/CEVAXM4_RF_1P_256X32.db</w:t>
            </w:r>
          </w:p>
          <w:p w:rsidR="00F43AEB" w:rsidRPr="005B142D" w:rsidRDefault="00F43AEB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/home/cliu/model/dc/mem/no_pg/db/CEVAXM4_RF_1P_1024X32.db</w:t>
            </w:r>
          </w:p>
          <w:p w:rsidR="00F43AEB" w:rsidRPr="005B142D" w:rsidRDefault="00F43AEB" w:rsidP="00F43A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/home/cliu/model/dc/mem/no_pg/db/CEVAXM4_RF_1P_512X32.db</w:t>
            </w:r>
          </w:p>
        </w:tc>
      </w:tr>
      <w:tr w:rsidR="00BE722C" w:rsidRPr="005B142D" w:rsidTr="00BE722C">
        <w:trPr>
          <w:trHeight w:val="1230"/>
          <w:jc w:val="center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Instance number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22C" w:rsidRPr="005B142D" w:rsidRDefault="00F43AEB" w:rsidP="00BE72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1,629,171 x 4 = 6,516,684</w:t>
            </w:r>
          </w:p>
          <w:p w:rsidR="00F43AEB" w:rsidRPr="005B142D" w:rsidRDefault="00F43AEB" w:rsidP="00F43AEB">
            <w:pPr>
              <w:widowControl/>
              <w:ind w:firstLineChars="1400" w:firstLine="28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Lvt:    5836 x 4 = 23344</w:t>
            </w:r>
          </w:p>
          <w:p w:rsidR="00F43AEB" w:rsidRPr="005B142D" w:rsidRDefault="00F43AEB" w:rsidP="00F43AEB">
            <w:pPr>
              <w:widowControl/>
              <w:ind w:firstLineChars="1400" w:firstLine="2800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Svt: 1623335 x 4 = 6493340</w:t>
            </w:r>
          </w:p>
        </w:tc>
      </w:tr>
      <w:tr w:rsidR="00BE722C" w:rsidRPr="005B142D" w:rsidTr="00BC1CF0">
        <w:trPr>
          <w:trHeight w:val="571"/>
          <w:jc w:val="center"/>
        </w:trPr>
        <w:tc>
          <w:tcPr>
            <w:tcW w:w="3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722C" w:rsidRPr="005B142D" w:rsidRDefault="00BE722C" w:rsidP="00BE722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Percentage of LVT</w:t>
            </w:r>
          </w:p>
        </w:tc>
        <w:tc>
          <w:tcPr>
            <w:tcW w:w="7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22C" w:rsidRPr="005B142D" w:rsidRDefault="00BE722C" w:rsidP="00BE722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%0.36</w:t>
            </w:r>
          </w:p>
        </w:tc>
      </w:tr>
    </w:tbl>
    <w:p w:rsidR="00BE722C" w:rsidRPr="005B142D" w:rsidRDefault="00BE722C" w:rsidP="00BE722C">
      <w:pPr>
        <w:rPr>
          <w:rFonts w:ascii="Times New Roman" w:hAnsi="Times New Roman" w:cs="Times New Roman"/>
        </w:rPr>
      </w:pPr>
    </w:p>
    <w:p w:rsidR="001434B4" w:rsidRPr="005B142D" w:rsidRDefault="001434B4" w:rsidP="00BE722C">
      <w:pPr>
        <w:rPr>
          <w:rFonts w:ascii="Times New Roman" w:hAnsi="Times New Roman" w:cs="Times New Roman"/>
        </w:rPr>
      </w:pPr>
    </w:p>
    <w:p w:rsidR="001434B4" w:rsidRPr="005B142D" w:rsidRDefault="001434B4" w:rsidP="00BE722C">
      <w:pPr>
        <w:rPr>
          <w:rFonts w:ascii="Times New Roman" w:hAnsi="Times New Roman" w:cs="Times New Roman"/>
        </w:rPr>
      </w:pPr>
    </w:p>
    <w:tbl>
      <w:tblPr>
        <w:tblW w:w="10775" w:type="dxa"/>
        <w:jc w:val="center"/>
        <w:tblLayout w:type="fixed"/>
        <w:tblLook w:val="04A0" w:firstRow="1" w:lastRow="0" w:firstColumn="1" w:lastColumn="0" w:noHBand="0" w:noVBand="1"/>
      </w:tblPr>
      <w:tblGrid>
        <w:gridCol w:w="2558"/>
        <w:gridCol w:w="2257"/>
        <w:gridCol w:w="2835"/>
        <w:gridCol w:w="709"/>
        <w:gridCol w:w="708"/>
        <w:gridCol w:w="851"/>
        <w:gridCol w:w="857"/>
      </w:tblGrid>
      <w:tr w:rsidR="001434B4" w:rsidRPr="005B142D" w:rsidTr="001434B4">
        <w:trPr>
          <w:trHeight w:val="668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Module Name* (in netlist)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synopsys memory 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Word Num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Bit 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Bit-write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Power gating</w:t>
            </w:r>
          </w:p>
        </w:tc>
      </w:tr>
      <w:tr w:rsidR="001434B4" w:rsidRPr="005B142D" w:rsidTr="001434B4">
        <w:trPr>
          <w:trHeight w:val="379"/>
          <w:jc w:val="center"/>
        </w:trPr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CEVAXM4_RF_1P_128X21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HD RF (128K)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ts28nzh41p11sadrl128sa03p1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1434B4" w:rsidRPr="005B142D" w:rsidTr="001434B4">
        <w:trPr>
          <w:trHeight w:val="379"/>
          <w:jc w:val="center"/>
        </w:trPr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CEVAXM4_RF_1P_256X32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HD RF (128K GEN2)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ts28nzh41p11sadgl128sa03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1434B4" w:rsidRPr="005B142D" w:rsidTr="001434B4">
        <w:trPr>
          <w:trHeight w:val="379"/>
          <w:jc w:val="center"/>
        </w:trPr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CEVAXM4_RF_1P_512X32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UHD SRAM (2M GEN2 )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ts28nzh41p11sad2l02msa05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TRUE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  <w:tr w:rsidR="001434B4" w:rsidRPr="005B142D" w:rsidTr="001434B4">
        <w:trPr>
          <w:trHeight w:val="379"/>
          <w:jc w:val="center"/>
        </w:trPr>
        <w:tc>
          <w:tcPr>
            <w:tcW w:w="2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CEVAXM4_RF_1P_1024X32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UHD SRAM (2M)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ts28nzh41p11sadul02msa02p2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4B4" w:rsidRPr="005B142D" w:rsidRDefault="001434B4" w:rsidP="001434B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FALSE</w:t>
            </w:r>
          </w:p>
        </w:tc>
      </w:tr>
    </w:tbl>
    <w:p w:rsidR="001434B4" w:rsidRPr="005B142D" w:rsidRDefault="001434B4" w:rsidP="00BE722C">
      <w:pPr>
        <w:rPr>
          <w:rFonts w:ascii="Times New Roman" w:hAnsi="Times New Roman" w:cs="Times New Roman"/>
        </w:rPr>
      </w:pPr>
    </w:p>
    <w:p w:rsidR="006563F9" w:rsidRPr="005B142D" w:rsidRDefault="006563F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5B142D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br w:type="page"/>
      </w:r>
    </w:p>
    <w:p w:rsidR="006563F9" w:rsidRPr="005B142D" w:rsidRDefault="006563F9" w:rsidP="006563F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Verification Plan</w:t>
      </w:r>
    </w:p>
    <w:p w:rsidR="006563F9" w:rsidRPr="005B142D" w:rsidRDefault="006563F9" w:rsidP="006563F9">
      <w:pPr>
        <w:rPr>
          <w:rFonts w:ascii="Times New Roman" w:hAnsi="Times New Roman" w:cs="Times New Roman"/>
        </w:rPr>
      </w:pPr>
    </w:p>
    <w:p w:rsidR="006563F9" w:rsidRPr="005B142D" w:rsidRDefault="006563F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5B142D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br w:type="page"/>
      </w:r>
    </w:p>
    <w:p w:rsidR="006563F9" w:rsidRPr="005B142D" w:rsidRDefault="006563F9" w:rsidP="006563F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Register Space Allocation</w:t>
      </w:r>
    </w:p>
    <w:p w:rsidR="00AF332F" w:rsidRPr="005B142D" w:rsidRDefault="00DC2718" w:rsidP="00DC27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Registers</w:t>
      </w:r>
      <w:r w:rsidRPr="005B142D">
        <w:rPr>
          <w:rFonts w:ascii="Times New Roman" w:hAnsi="Times New Roman" w:cs="Times New Roman"/>
          <w:sz w:val="24"/>
          <w:szCs w:val="24"/>
        </w:rPr>
        <w:t>（</w:t>
      </w:r>
      <w:r w:rsidRPr="005B142D">
        <w:rPr>
          <w:rFonts w:ascii="Times New Roman" w:hAnsi="Times New Roman" w:cs="Times New Roman"/>
          <w:sz w:val="24"/>
          <w:szCs w:val="24"/>
        </w:rPr>
        <w:t>32bit</w:t>
      </w:r>
      <w:r w:rsidRPr="005B142D">
        <w:rPr>
          <w:rFonts w:ascii="Times New Roman" w:hAnsi="Times New Roman" w:cs="Times New Roman"/>
          <w:sz w:val="24"/>
          <w:szCs w:val="24"/>
        </w:rPr>
        <w:t>）</w:t>
      </w:r>
      <w:r w:rsidR="00960CB2" w:rsidRPr="005B142D">
        <w:rPr>
          <w:rFonts w:ascii="Times New Roman" w:hAnsi="Times New Roman" w:cs="Times New Roman"/>
          <w:sz w:val="24"/>
          <w:szCs w:val="24"/>
        </w:rPr>
        <w:t xml:space="preserve"> </w:t>
      </w:r>
      <w:r w:rsidRPr="005B142D">
        <w:rPr>
          <w:rFonts w:ascii="Times New Roman" w:hAnsi="Times New Roman" w:cs="Times New Roman"/>
          <w:sz w:val="24"/>
          <w:szCs w:val="24"/>
        </w:rPr>
        <w:t>of CevaXM4 can be accessed by External Device through EDAP</w:t>
      </w:r>
      <w:r w:rsidR="00960CB2" w:rsidRPr="005B142D">
        <w:rPr>
          <w:rFonts w:ascii="Times New Roman" w:hAnsi="Times New Roman" w:cs="Times New Roman"/>
          <w:sz w:val="24"/>
          <w:szCs w:val="24"/>
        </w:rPr>
        <w:t>.</w:t>
      </w:r>
    </w:p>
    <w:p w:rsidR="00960CB2" w:rsidRPr="005B142D" w:rsidRDefault="009B6021" w:rsidP="00960CB2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U</w:t>
      </w:r>
      <w:r w:rsidR="00960CB2" w:rsidRPr="005B142D">
        <w:rPr>
          <w:rFonts w:ascii="Times New Roman" w:hAnsi="Times New Roman" w:cs="Times New Roman"/>
          <w:sz w:val="24"/>
          <w:szCs w:val="24"/>
        </w:rPr>
        <w:t xml:space="preserve">nused fields are </w:t>
      </w:r>
      <w:r w:rsidR="00215E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60CB2" w:rsidRPr="005B142D">
        <w:rPr>
          <w:rFonts w:ascii="Times New Roman" w:hAnsi="Times New Roman" w:cs="Times New Roman"/>
          <w:sz w:val="24"/>
          <w:szCs w:val="24"/>
        </w:rPr>
        <w:t>marked as Reserved and must be written with a value of 0.</w:t>
      </w:r>
    </w:p>
    <w:p w:rsidR="00960CB2" w:rsidRPr="005B142D" w:rsidRDefault="00960CB2" w:rsidP="00DC271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 xml:space="preserve">EDAP receivers a 23-bit input address bus, which enables access of up to a 8MB memory space. </w:t>
      </w:r>
    </w:p>
    <w:p w:rsidR="00960CB2" w:rsidRPr="005B142D" w:rsidRDefault="00960CB2" w:rsidP="00960CB2">
      <w:pPr>
        <w:pStyle w:val="a6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[22:21]==2’b00: IDM</w:t>
      </w:r>
      <w:r w:rsidR="001C346C" w:rsidRPr="005B142D">
        <w:rPr>
          <w:rFonts w:ascii="Times New Roman" w:hAnsi="Times New Roman" w:cs="Times New Roman"/>
          <w:sz w:val="24"/>
          <w:szCs w:val="24"/>
        </w:rPr>
        <w:t xml:space="preserve"> </w:t>
      </w:r>
      <w:r w:rsidR="001C346C" w:rsidRPr="005B142D">
        <w:rPr>
          <w:rFonts w:ascii="Times New Roman" w:hAnsi="Times New Roman" w:cs="Times New Roman"/>
          <w:sz w:val="24"/>
          <w:szCs w:val="24"/>
        </w:rPr>
        <w:t>（</w:t>
      </w:r>
      <w:r w:rsidR="001C346C" w:rsidRPr="005B142D">
        <w:rPr>
          <w:rFonts w:ascii="Times New Roman" w:hAnsi="Times New Roman" w:cs="Times New Roman"/>
          <w:sz w:val="24"/>
          <w:szCs w:val="24"/>
        </w:rPr>
        <w:t>128KB</w:t>
      </w:r>
      <w:r w:rsidR="001C346C" w:rsidRPr="005B142D">
        <w:rPr>
          <w:rFonts w:ascii="Times New Roman" w:hAnsi="Times New Roman" w:cs="Times New Roman"/>
          <w:sz w:val="24"/>
          <w:szCs w:val="24"/>
        </w:rPr>
        <w:t>）</w:t>
      </w:r>
    </w:p>
    <w:p w:rsidR="00960CB2" w:rsidRPr="005B142D" w:rsidRDefault="00960CB2" w:rsidP="00960CB2">
      <w:pPr>
        <w:pStyle w:val="a6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[22:21]==2’b01: PTCM</w:t>
      </w:r>
      <w:r w:rsidR="001C346C" w:rsidRPr="005B142D">
        <w:rPr>
          <w:rFonts w:ascii="Times New Roman" w:hAnsi="Times New Roman" w:cs="Times New Roman"/>
          <w:sz w:val="24"/>
          <w:szCs w:val="24"/>
        </w:rPr>
        <w:t>（</w:t>
      </w:r>
      <w:r w:rsidR="001C346C" w:rsidRPr="005B142D">
        <w:rPr>
          <w:rFonts w:ascii="Times New Roman" w:hAnsi="Times New Roman" w:cs="Times New Roman"/>
          <w:sz w:val="24"/>
          <w:szCs w:val="24"/>
        </w:rPr>
        <w:t>32KB</w:t>
      </w:r>
      <w:r w:rsidR="001C346C" w:rsidRPr="005B142D">
        <w:rPr>
          <w:rFonts w:ascii="Times New Roman" w:hAnsi="Times New Roman" w:cs="Times New Roman"/>
          <w:sz w:val="24"/>
          <w:szCs w:val="24"/>
        </w:rPr>
        <w:t>）</w:t>
      </w:r>
    </w:p>
    <w:p w:rsidR="00DC2718" w:rsidRPr="005B142D" w:rsidRDefault="00960CB2" w:rsidP="009B6021">
      <w:pPr>
        <w:pStyle w:val="a6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5B142D">
        <w:rPr>
          <w:rFonts w:ascii="Times New Roman" w:hAnsi="Times New Roman" w:cs="Times New Roman"/>
          <w:sz w:val="24"/>
          <w:szCs w:val="24"/>
        </w:rPr>
        <w:t>[22:21]==2’b10:</w:t>
      </w:r>
      <w:r w:rsidR="00AA38A5" w:rsidRPr="005B142D">
        <w:rPr>
          <w:rFonts w:ascii="Times New Roman" w:hAnsi="Times New Roman" w:cs="Times New Roman"/>
          <w:sz w:val="24"/>
          <w:szCs w:val="24"/>
        </w:rPr>
        <w:t xml:space="preserve"> CPM register space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DC2718" w:rsidRPr="005B142D" w:rsidTr="00A50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Programming Model Sections</w:t>
            </w:r>
          </w:p>
        </w:tc>
        <w:tc>
          <w:tcPr>
            <w:tcW w:w="4757" w:type="dxa"/>
            <w:vAlign w:val="center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Address Mapping</w:t>
            </w:r>
          </w:p>
        </w:tc>
      </w:tr>
      <w:tr w:rsidR="00FA0154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MultiCore Configuration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0x00400000 – 0x00400098</w:t>
            </w:r>
          </w:p>
        </w:tc>
      </w:tr>
      <w:tr w:rsidR="00DC2718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OCEM</w:t>
            </w:r>
          </w:p>
        </w:tc>
        <w:tc>
          <w:tcPr>
            <w:tcW w:w="4757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0x00400104 – 0x0040017c</w:t>
            </w:r>
          </w:p>
        </w:tc>
      </w:tr>
      <w:tr w:rsidR="00DC2718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Wrapper</w:t>
            </w:r>
          </w:p>
        </w:tc>
        <w:tc>
          <w:tcPr>
            <w:tcW w:w="4757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0x00400180 – 0x004001ac</w:t>
            </w:r>
          </w:p>
        </w:tc>
      </w:tr>
      <w:tr w:rsidR="00DC2718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OCEM_BPCOUNT_DRD</w:t>
            </w:r>
          </w:p>
        </w:tc>
        <w:tc>
          <w:tcPr>
            <w:tcW w:w="4757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0x004001f0 – 0x004001fc</w:t>
            </w:r>
          </w:p>
        </w:tc>
      </w:tr>
      <w:tr w:rsidR="00A50AEC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4757" w:type="dxa"/>
            <w:vAlign w:val="bottom"/>
          </w:tcPr>
          <w:p w:rsidR="00DC2718" w:rsidRPr="005B142D" w:rsidRDefault="00DC2718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0x00400300 – 0x0040037c</w:t>
            </w:r>
          </w:p>
        </w:tc>
      </w:tr>
      <w:tr w:rsidR="00A50AEC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DC2718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Program Memory Subsystem</w:t>
            </w:r>
          </w:p>
        </w:tc>
        <w:tc>
          <w:tcPr>
            <w:tcW w:w="4757" w:type="dxa"/>
            <w:vAlign w:val="bottom"/>
          </w:tcPr>
          <w:p w:rsidR="00DC2718" w:rsidRPr="005B142D" w:rsidRDefault="00FA0154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0x00400400 – 0x0040054c</w:t>
            </w:r>
          </w:p>
        </w:tc>
      </w:tr>
      <w:tr w:rsidR="00FA0154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Data Memory Subsystem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0x00400614 – 0x0040064c</w:t>
            </w:r>
          </w:p>
        </w:tc>
      </w:tr>
      <w:tr w:rsidR="00FA0154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Error Correction Codes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0x00400650 – 0x00400668</w:t>
            </w:r>
          </w:p>
        </w:tc>
      </w:tr>
      <w:tr w:rsidR="00FA0154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Watchdog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0x00400670 – 0x004006a4</w:t>
            </w:r>
          </w:p>
        </w:tc>
      </w:tr>
      <w:tr w:rsidR="00FA0154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Interface Configuration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0x00400700 – 0x00400928</w:t>
            </w:r>
          </w:p>
        </w:tc>
      </w:tr>
      <w:tr w:rsidR="00A50AEC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Undefined Opcode</w:t>
            </w:r>
          </w:p>
        </w:tc>
        <w:tc>
          <w:tcPr>
            <w:tcW w:w="4757" w:type="dxa"/>
            <w:vAlign w:val="bottom"/>
          </w:tcPr>
          <w:p w:rsidR="00FA0154" w:rsidRPr="005B142D" w:rsidRDefault="00FA0154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0x00400c58 – 0x00400c60</w:t>
            </w:r>
          </w:p>
        </w:tc>
      </w:tr>
      <w:tr w:rsidR="00FA0154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Access Protection</w:t>
            </w:r>
          </w:p>
        </w:tc>
        <w:tc>
          <w:tcPr>
            <w:tcW w:w="4757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0x00400c</w:t>
            </w:r>
            <w:r w:rsidR="00FA0154" w:rsidRPr="005B14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A0154" w:rsidRPr="005B142D"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00400c88</w:t>
            </w:r>
          </w:p>
        </w:tc>
      </w:tr>
      <w:tr w:rsidR="00FA0154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DMA</w:t>
            </w:r>
          </w:p>
        </w:tc>
        <w:tc>
          <w:tcPr>
            <w:tcW w:w="4757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0x00400d04</w:t>
            </w:r>
            <w:r w:rsidR="00FA0154" w:rsidRPr="005B142D"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00400d74</w:t>
            </w:r>
          </w:p>
        </w:tc>
      </w:tr>
      <w:tr w:rsidR="00FA0154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Power Scaling Unit</w:t>
            </w:r>
          </w:p>
        </w:tc>
        <w:tc>
          <w:tcPr>
            <w:tcW w:w="4757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0x00400e50</w:t>
            </w:r>
            <w:r w:rsidR="00FA0154" w:rsidRPr="005B142D"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00400e64</w:t>
            </w:r>
          </w:p>
        </w:tc>
      </w:tr>
      <w:tr w:rsidR="00A50AEC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Round Robin Arbiter</w:t>
            </w:r>
          </w:p>
        </w:tc>
        <w:tc>
          <w:tcPr>
            <w:tcW w:w="4757" w:type="dxa"/>
            <w:vAlign w:val="bottom"/>
          </w:tcPr>
          <w:p w:rsidR="00FA0154" w:rsidRPr="005B142D" w:rsidRDefault="00A50AEC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0x00400fa0</w:t>
            </w:r>
            <w:r w:rsidR="00FA0154" w:rsidRPr="005B142D">
              <w:rPr>
                <w:rFonts w:ascii="Times New Roman" w:hAnsi="Times New Roman" w:cs="Times New Roman"/>
                <w:sz w:val="24"/>
                <w:szCs w:val="24"/>
              </w:rPr>
              <w:t xml:space="preserve"> – 0x</w:t>
            </w: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00400fb0</w:t>
            </w:r>
          </w:p>
        </w:tc>
      </w:tr>
      <w:tr w:rsidR="00A50AEC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Queue Descriptor</w:t>
            </w:r>
          </w:p>
        </w:tc>
        <w:tc>
          <w:tcPr>
            <w:tcW w:w="4757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0x004010c0 – 0x004010d0</w:t>
            </w:r>
          </w:p>
        </w:tc>
      </w:tr>
      <w:tr w:rsidR="00A50AEC" w:rsidRPr="005B142D" w:rsidTr="00A50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Queue Manager Control</w:t>
            </w:r>
          </w:p>
        </w:tc>
        <w:tc>
          <w:tcPr>
            <w:tcW w:w="4757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0x004010dc – 0x004010f8</w:t>
            </w:r>
          </w:p>
        </w:tc>
      </w:tr>
      <w:tr w:rsidR="00A50AEC" w:rsidRPr="005B142D" w:rsidTr="00A50A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Queue Manager</w:t>
            </w:r>
          </w:p>
        </w:tc>
        <w:tc>
          <w:tcPr>
            <w:tcW w:w="4757" w:type="dxa"/>
            <w:vAlign w:val="bottom"/>
          </w:tcPr>
          <w:p w:rsidR="00A50AEC" w:rsidRPr="005B142D" w:rsidRDefault="00A50AEC" w:rsidP="00DC2718">
            <w:pPr>
              <w:pStyle w:val="a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42D">
              <w:rPr>
                <w:rFonts w:ascii="Times New Roman" w:hAnsi="Times New Roman" w:cs="Times New Roman"/>
                <w:sz w:val="24"/>
                <w:szCs w:val="24"/>
              </w:rPr>
              <w:t>0x00401100 – 0x004012f0</w:t>
            </w:r>
          </w:p>
        </w:tc>
      </w:tr>
    </w:tbl>
    <w:p w:rsidR="009B6021" w:rsidRPr="005B142D" w:rsidRDefault="009B602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</w:p>
    <w:p w:rsidR="006563F9" w:rsidRPr="005B142D" w:rsidRDefault="009B6021" w:rsidP="009B6021">
      <w:p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br w:type="page"/>
      </w:r>
    </w:p>
    <w:p w:rsidR="006563F9" w:rsidRDefault="006563F9" w:rsidP="006563F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Interrupt List</w:t>
      </w:r>
    </w:p>
    <w:p w:rsidR="00ED29ED" w:rsidRPr="00ED29ED" w:rsidRDefault="00ED29ED" w:rsidP="00ED29E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CEVA</w:t>
      </w:r>
      <w:r>
        <w:rPr>
          <w:rFonts w:hint="eastAsia"/>
        </w:rPr>
        <w:t>中断</w:t>
      </w:r>
      <w:r>
        <w:rPr>
          <w:rFonts w:hint="eastAsia"/>
        </w:rPr>
        <w:t>ARM</w:t>
      </w:r>
    </w:p>
    <w:tbl>
      <w:tblPr>
        <w:tblStyle w:val="a5"/>
        <w:tblW w:w="864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72"/>
        <w:gridCol w:w="992"/>
        <w:gridCol w:w="993"/>
        <w:gridCol w:w="3685"/>
      </w:tblGrid>
      <w:tr w:rsidR="00C7650C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cevaxm4_epp_wdog_viol_r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EPP Watchdog timeout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cevaxm5_edp_wdog_viol_r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EDP Watchdog timeout</w:t>
            </w:r>
          </w:p>
        </w:tc>
      </w:tr>
      <w:tr w:rsidR="00C7650C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cevaxm6_iop_wdog_viol_r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  <w:hideMark/>
          </w:tcPr>
          <w:p w:rsidR="00C7650C" w:rsidRPr="00B024DA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Indicates IOP Watchdog timeout</w:t>
            </w:r>
          </w:p>
        </w:tc>
      </w:tr>
      <w:tr w:rsidR="00C7650C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C7650C" w:rsidRPr="00C7650C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C7650C" w:rsidRPr="00C7650C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C7650C" w:rsidRPr="00C7650C" w:rsidRDefault="00C7650C" w:rsidP="005A4ED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C7650C" w:rsidRPr="00C7650C" w:rsidRDefault="00C7650C" w:rsidP="005A4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7650C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C7650C" w:rsidRPr="005B142D" w:rsidRDefault="00C7650C" w:rsidP="00C765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2"/>
              </w:rPr>
              <w:t>cevaxm4_gvi_r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C7650C" w:rsidRPr="005B142D" w:rsidRDefault="00C7650C" w:rsidP="00C765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C7650C" w:rsidRPr="005B142D" w:rsidRDefault="00C7650C" w:rsidP="00C765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C7650C" w:rsidRPr="005B142D" w:rsidRDefault="00C7650C" w:rsidP="00C7650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kern w:val="0"/>
                <w:sz w:val="22"/>
              </w:rPr>
              <w:t>General Violation Indication</w:t>
            </w:r>
          </w:p>
        </w:tc>
      </w:tr>
      <w:tr w:rsidR="00C7650C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C7650C" w:rsidRPr="00C7650C" w:rsidRDefault="00C7650C" w:rsidP="00C765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C7650C" w:rsidRPr="00C7650C" w:rsidRDefault="00C7650C" w:rsidP="00C765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C7650C" w:rsidRPr="00C7650C" w:rsidRDefault="00C7650C" w:rsidP="00C765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C7650C" w:rsidRPr="00C7650C" w:rsidRDefault="00C7650C" w:rsidP="00C765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B024DA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cevaxm4_uop_int_r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B024DA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B024DA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B024DA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024DA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Undefined Opcode stretched interrupt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cevaxm4_psu_mapv_r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1D0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Access protection violation indication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B61264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cevaxm4_seq_trp_srv_r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B61264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B61264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B61264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6126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Trap service routine indication, set when the Core is in a trap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D1D0B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cevaxm4_cverbit_r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Verification error bit, set if a functional test fails.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cevaxm4_seq_eotbit_r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7650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End of Test bit, set when a functional test is finished.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EB33D2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cevaxm4_psu_core_wait_r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EB33D2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EB33D2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EB33D2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B33D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Wait indication from the core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5B142D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qman_irq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5B142D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5B142D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5B142D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B142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QMAN violation indications interrupt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cevaxm4_snoop_sn_int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 Slave snoop interrupt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noWrap/>
            <w:vAlign w:val="center"/>
          </w:tcPr>
          <w:p w:rsidR="001A5532" w:rsidRPr="00C7650C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cevaxm4_mcci_mes_int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Multicore Messaging Interface interrupt</w:t>
            </w:r>
          </w:p>
        </w:tc>
      </w:tr>
      <w:tr w:rsidR="001A5532" w:rsidRPr="00C7650C" w:rsidTr="001A5532">
        <w:trPr>
          <w:trHeight w:val="379"/>
        </w:trPr>
        <w:tc>
          <w:tcPr>
            <w:tcW w:w="297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cevaxm4_mcci_rd_ind_r</w:t>
            </w:r>
          </w:p>
        </w:tc>
        <w:tc>
          <w:tcPr>
            <w:tcW w:w="992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3685" w:type="dxa"/>
            <w:shd w:val="clear" w:color="auto" w:fill="D9D9D9" w:themeFill="background1" w:themeFillShade="D9"/>
            <w:noWrap/>
            <w:vAlign w:val="center"/>
          </w:tcPr>
          <w:p w:rsidR="001A5532" w:rsidRPr="00F13013" w:rsidRDefault="001A5532" w:rsidP="001A553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F13013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Multicore Messaging Interface read indication</w:t>
            </w:r>
          </w:p>
        </w:tc>
      </w:tr>
    </w:tbl>
    <w:p w:rsidR="00C7650C" w:rsidRPr="00C7650C" w:rsidRDefault="00C7650C" w:rsidP="00C7650C">
      <w:pPr>
        <w:rPr>
          <w:rFonts w:ascii="Times New Roman" w:hAnsi="Times New Roman" w:cs="Times New Roman"/>
          <w:sz w:val="24"/>
          <w:szCs w:val="24"/>
        </w:rPr>
      </w:pPr>
    </w:p>
    <w:p w:rsidR="006563F9" w:rsidRPr="005B142D" w:rsidRDefault="006563F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  <w:r w:rsidRPr="005B142D"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  <w:br w:type="page"/>
      </w:r>
    </w:p>
    <w:p w:rsidR="006563F9" w:rsidRPr="005B142D" w:rsidRDefault="006563F9" w:rsidP="006563F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B142D">
        <w:rPr>
          <w:rFonts w:ascii="Times New Roman" w:hAnsi="Times New Roman" w:cs="Times New Roman"/>
        </w:rPr>
        <w:lastRenderedPageBreak/>
        <w:t xml:space="preserve"> DDR Bandwidth Requirement</w:t>
      </w:r>
    </w:p>
    <w:p w:rsidR="006563F9" w:rsidRPr="005B142D" w:rsidRDefault="006563F9" w:rsidP="006563F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1"/>
        </w:rPr>
      </w:pPr>
    </w:p>
    <w:sectPr w:rsidR="006563F9" w:rsidRPr="005B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BEA" w:rsidRDefault="00C96BEA" w:rsidP="009640F4">
      <w:r>
        <w:separator/>
      </w:r>
    </w:p>
  </w:endnote>
  <w:endnote w:type="continuationSeparator" w:id="0">
    <w:p w:rsidR="00C96BEA" w:rsidRDefault="00C96BEA" w:rsidP="0096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BEA" w:rsidRDefault="00C96BEA" w:rsidP="009640F4">
      <w:r>
        <w:separator/>
      </w:r>
    </w:p>
  </w:footnote>
  <w:footnote w:type="continuationSeparator" w:id="0">
    <w:p w:rsidR="00C96BEA" w:rsidRDefault="00C96BEA" w:rsidP="00964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3EF4"/>
    <w:multiLevelType w:val="hybridMultilevel"/>
    <w:tmpl w:val="AFFA86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015639"/>
    <w:multiLevelType w:val="hybridMultilevel"/>
    <w:tmpl w:val="39447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15549D"/>
    <w:multiLevelType w:val="hybridMultilevel"/>
    <w:tmpl w:val="992A5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FB4F40"/>
    <w:multiLevelType w:val="hybridMultilevel"/>
    <w:tmpl w:val="0EF42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29749C"/>
    <w:multiLevelType w:val="hybridMultilevel"/>
    <w:tmpl w:val="213A0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B24FF0"/>
    <w:multiLevelType w:val="hybridMultilevel"/>
    <w:tmpl w:val="BF20A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615960"/>
    <w:multiLevelType w:val="hybridMultilevel"/>
    <w:tmpl w:val="153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282EFE"/>
    <w:multiLevelType w:val="hybridMultilevel"/>
    <w:tmpl w:val="1DF22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826ED"/>
    <w:multiLevelType w:val="hybridMultilevel"/>
    <w:tmpl w:val="200E2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BB7FBB"/>
    <w:multiLevelType w:val="hybridMultilevel"/>
    <w:tmpl w:val="EAD44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330B0C"/>
    <w:multiLevelType w:val="hybridMultilevel"/>
    <w:tmpl w:val="F848A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763956"/>
    <w:multiLevelType w:val="hybridMultilevel"/>
    <w:tmpl w:val="8CCCF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EA0108E"/>
    <w:multiLevelType w:val="hybridMultilevel"/>
    <w:tmpl w:val="97541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0109D0"/>
    <w:multiLevelType w:val="hybridMultilevel"/>
    <w:tmpl w:val="6436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B522083"/>
    <w:multiLevelType w:val="hybridMultilevel"/>
    <w:tmpl w:val="BC022A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5FE823A1"/>
    <w:multiLevelType w:val="hybridMultilevel"/>
    <w:tmpl w:val="0E3EDF02"/>
    <w:lvl w:ilvl="0" w:tplc="3B768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575A32"/>
    <w:multiLevelType w:val="hybridMultilevel"/>
    <w:tmpl w:val="127679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1230CB0"/>
    <w:multiLevelType w:val="hybridMultilevel"/>
    <w:tmpl w:val="F844D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3C52B88"/>
    <w:multiLevelType w:val="hybridMultilevel"/>
    <w:tmpl w:val="0D524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6D04CB1"/>
    <w:multiLevelType w:val="hybridMultilevel"/>
    <w:tmpl w:val="B1E63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867570B"/>
    <w:multiLevelType w:val="hybridMultilevel"/>
    <w:tmpl w:val="2230F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20"/>
  </w:num>
  <w:num w:numId="5">
    <w:abstractNumId w:val="7"/>
  </w:num>
  <w:num w:numId="6">
    <w:abstractNumId w:val="12"/>
  </w:num>
  <w:num w:numId="7">
    <w:abstractNumId w:val="9"/>
  </w:num>
  <w:num w:numId="8">
    <w:abstractNumId w:val="17"/>
  </w:num>
  <w:num w:numId="9">
    <w:abstractNumId w:val="10"/>
  </w:num>
  <w:num w:numId="10">
    <w:abstractNumId w:val="2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8"/>
  </w:num>
  <w:num w:numId="16">
    <w:abstractNumId w:val="0"/>
  </w:num>
  <w:num w:numId="17">
    <w:abstractNumId w:val="18"/>
  </w:num>
  <w:num w:numId="18">
    <w:abstractNumId w:val="16"/>
  </w:num>
  <w:num w:numId="19">
    <w:abstractNumId w:val="4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37"/>
    <w:rsid w:val="00000E72"/>
    <w:rsid w:val="0003282D"/>
    <w:rsid w:val="00034BEE"/>
    <w:rsid w:val="000358E0"/>
    <w:rsid w:val="00043437"/>
    <w:rsid w:val="00055C00"/>
    <w:rsid w:val="000C3347"/>
    <w:rsid w:val="000C6DAF"/>
    <w:rsid w:val="00110622"/>
    <w:rsid w:val="0013663D"/>
    <w:rsid w:val="001434B4"/>
    <w:rsid w:val="00144812"/>
    <w:rsid w:val="00193144"/>
    <w:rsid w:val="001A5532"/>
    <w:rsid w:val="001C1A94"/>
    <w:rsid w:val="001C346C"/>
    <w:rsid w:val="002021A3"/>
    <w:rsid w:val="00215EA8"/>
    <w:rsid w:val="002863E9"/>
    <w:rsid w:val="002C64AE"/>
    <w:rsid w:val="002D1777"/>
    <w:rsid w:val="002D4513"/>
    <w:rsid w:val="002E108C"/>
    <w:rsid w:val="0030070B"/>
    <w:rsid w:val="0038601B"/>
    <w:rsid w:val="003869D9"/>
    <w:rsid w:val="003E096C"/>
    <w:rsid w:val="004142CC"/>
    <w:rsid w:val="00482C4F"/>
    <w:rsid w:val="00483CA8"/>
    <w:rsid w:val="004B7C1D"/>
    <w:rsid w:val="004C578B"/>
    <w:rsid w:val="004E25EB"/>
    <w:rsid w:val="004E48A0"/>
    <w:rsid w:val="00541CD0"/>
    <w:rsid w:val="005543DE"/>
    <w:rsid w:val="00576120"/>
    <w:rsid w:val="005924F9"/>
    <w:rsid w:val="005B142D"/>
    <w:rsid w:val="005D6F30"/>
    <w:rsid w:val="00626505"/>
    <w:rsid w:val="006502C4"/>
    <w:rsid w:val="006563F9"/>
    <w:rsid w:val="00662E98"/>
    <w:rsid w:val="00674D25"/>
    <w:rsid w:val="00693A76"/>
    <w:rsid w:val="00694E98"/>
    <w:rsid w:val="006977AF"/>
    <w:rsid w:val="00730FFE"/>
    <w:rsid w:val="00757E73"/>
    <w:rsid w:val="007D2F44"/>
    <w:rsid w:val="007F31AF"/>
    <w:rsid w:val="00816071"/>
    <w:rsid w:val="008369A1"/>
    <w:rsid w:val="008467C7"/>
    <w:rsid w:val="00874A1C"/>
    <w:rsid w:val="008F621D"/>
    <w:rsid w:val="009017C2"/>
    <w:rsid w:val="00921FE6"/>
    <w:rsid w:val="00925ECF"/>
    <w:rsid w:val="009341C3"/>
    <w:rsid w:val="00957BAD"/>
    <w:rsid w:val="00960CB2"/>
    <w:rsid w:val="009640F4"/>
    <w:rsid w:val="00965AF7"/>
    <w:rsid w:val="009B6021"/>
    <w:rsid w:val="009E5065"/>
    <w:rsid w:val="00A02C04"/>
    <w:rsid w:val="00A44619"/>
    <w:rsid w:val="00A50AEC"/>
    <w:rsid w:val="00A53E4A"/>
    <w:rsid w:val="00A97638"/>
    <w:rsid w:val="00AA38A5"/>
    <w:rsid w:val="00AF332F"/>
    <w:rsid w:val="00AF60C5"/>
    <w:rsid w:val="00B024DA"/>
    <w:rsid w:val="00B15C3E"/>
    <w:rsid w:val="00B61264"/>
    <w:rsid w:val="00BC1CF0"/>
    <w:rsid w:val="00BE722C"/>
    <w:rsid w:val="00C135AA"/>
    <w:rsid w:val="00C34695"/>
    <w:rsid w:val="00C41C78"/>
    <w:rsid w:val="00C43716"/>
    <w:rsid w:val="00C64D66"/>
    <w:rsid w:val="00C74A99"/>
    <w:rsid w:val="00C7650C"/>
    <w:rsid w:val="00C92220"/>
    <w:rsid w:val="00C96BEA"/>
    <w:rsid w:val="00CA232D"/>
    <w:rsid w:val="00CC32CD"/>
    <w:rsid w:val="00CD1D0B"/>
    <w:rsid w:val="00CE08CA"/>
    <w:rsid w:val="00CE3BAE"/>
    <w:rsid w:val="00D510CF"/>
    <w:rsid w:val="00D6001C"/>
    <w:rsid w:val="00D65E83"/>
    <w:rsid w:val="00D669D8"/>
    <w:rsid w:val="00DC2718"/>
    <w:rsid w:val="00DD42A9"/>
    <w:rsid w:val="00E65842"/>
    <w:rsid w:val="00EB33D2"/>
    <w:rsid w:val="00ED29ED"/>
    <w:rsid w:val="00ED59BD"/>
    <w:rsid w:val="00EE39D8"/>
    <w:rsid w:val="00F13013"/>
    <w:rsid w:val="00F357A9"/>
    <w:rsid w:val="00F43AEB"/>
    <w:rsid w:val="00FA0154"/>
    <w:rsid w:val="00FC418D"/>
    <w:rsid w:val="00FC49F1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CE150-0527-4E74-86D8-9298DDA4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0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0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0F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6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9640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9640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-5">
    <w:name w:val="Grid Table 3 Accent 5"/>
    <w:basedOn w:val="a1"/>
    <w:uiPriority w:val="48"/>
    <w:rsid w:val="009640F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a6">
    <w:name w:val="List Paragraph"/>
    <w:basedOn w:val="a"/>
    <w:uiPriority w:val="34"/>
    <w:qFormat/>
    <w:rsid w:val="00C41C78"/>
    <w:pPr>
      <w:ind w:firstLineChars="200" w:firstLine="420"/>
    </w:pPr>
  </w:style>
  <w:style w:type="table" w:styleId="4-1">
    <w:name w:val="Grid Table 4 Accent 1"/>
    <w:basedOn w:val="a1"/>
    <w:uiPriority w:val="49"/>
    <w:rsid w:val="002D451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74A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F30"/>
    <w:rPr>
      <w:b/>
      <w:bCs/>
      <w:sz w:val="32"/>
      <w:szCs w:val="32"/>
    </w:rPr>
  </w:style>
  <w:style w:type="table" w:styleId="2-1">
    <w:name w:val="List Table 2 Accent 1"/>
    <w:basedOn w:val="a1"/>
    <w:uiPriority w:val="47"/>
    <w:rsid w:val="005D6F30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5D6F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20">
    <w:name w:val="Grid Table 2"/>
    <w:basedOn w:val="a1"/>
    <w:uiPriority w:val="47"/>
    <w:rsid w:val="00C765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14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2016-11-23T01:48:00Z</cp:lastPrinted>
  <dcterms:created xsi:type="dcterms:W3CDTF">2016-11-18T05:41:00Z</dcterms:created>
  <dcterms:modified xsi:type="dcterms:W3CDTF">2017-12-27T12:23:00Z</dcterms:modified>
</cp:coreProperties>
</file>