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19" w:rsidRPr="00EA73FD" w:rsidRDefault="00EA73FD" w:rsidP="00B92A8B">
      <w:pPr>
        <w:spacing w:beforeLines="100" w:before="312" w:afterLines="150" w:after="468"/>
        <w:jc w:val="center"/>
        <w:rPr>
          <w:sz w:val="32"/>
          <w:szCs w:val="32"/>
        </w:rPr>
      </w:pPr>
      <w:r w:rsidRPr="00EA73FD">
        <w:rPr>
          <w:sz w:val="32"/>
          <w:szCs w:val="32"/>
        </w:rPr>
        <w:t>L</w:t>
      </w:r>
      <w:r w:rsidRPr="00EA73FD">
        <w:rPr>
          <w:rFonts w:hint="eastAsia"/>
          <w:sz w:val="32"/>
          <w:szCs w:val="32"/>
        </w:rPr>
        <w:t>ine buffer architecture spec</w:t>
      </w:r>
    </w:p>
    <w:p w:rsidR="00EA73FD" w:rsidRPr="00EA73FD" w:rsidRDefault="00EA73FD">
      <w:pPr>
        <w:rPr>
          <w:b/>
          <w:sz w:val="30"/>
          <w:szCs w:val="30"/>
        </w:rPr>
      </w:pPr>
      <w:r w:rsidRPr="00EA73FD">
        <w:rPr>
          <w:rFonts w:hint="eastAsia"/>
          <w:b/>
          <w:sz w:val="30"/>
          <w:szCs w:val="30"/>
        </w:rPr>
        <w:t>ARCHITECTURE</w:t>
      </w:r>
    </w:p>
    <w:p w:rsidR="00EA73FD" w:rsidRDefault="00EA73FD" w:rsidP="00570D19">
      <w:pPr>
        <w:spacing w:beforeLines="50" w:before="156" w:afterLines="100" w:after="31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Line </w:t>
      </w:r>
      <w:r w:rsidRPr="00150E35">
        <w:rPr>
          <w:rFonts w:hint="eastAsia"/>
          <w:sz w:val="24"/>
          <w:szCs w:val="24"/>
        </w:rPr>
        <w:t>buffer</w:t>
      </w:r>
      <w:r w:rsidRPr="00150E35">
        <w:rPr>
          <w:rFonts w:hint="eastAsia"/>
          <w:sz w:val="24"/>
          <w:szCs w:val="24"/>
        </w:rPr>
        <w:t>结构和连接关系如下所示：</w:t>
      </w:r>
    </w:p>
    <w:p w:rsidR="00EA73FD" w:rsidRDefault="00EA741F" w:rsidP="000B7D31">
      <w:pPr>
        <w:spacing w:afterLines="50" w:after="156"/>
        <w:jc w:val="center"/>
      </w:pPr>
      <w:r>
        <w:object w:dxaOrig="12036" w:dyaOrig="18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3.7pt;height:446.3pt" o:ole="">
            <v:imagedata r:id="rId7" o:title=""/>
          </v:shape>
          <o:OLEObject Type="Embed" ProgID="Visio.Drawing.15" ShapeID="_x0000_i1028" DrawAspect="Content" ObjectID="_1541439132" r:id="rId8"/>
        </w:object>
      </w:r>
    </w:p>
    <w:p w:rsidR="000B7D31" w:rsidRDefault="000B7D31" w:rsidP="00EA741F">
      <w:pPr>
        <w:spacing w:afterLines="100" w:after="312"/>
        <w:ind w:leftChars="600" w:left="1260"/>
      </w:pPr>
      <w:r>
        <w:object w:dxaOrig="6540" w:dyaOrig="2738">
          <v:shape id="_x0000_i1025" type="#_x0000_t75" style="width:190.25pt;height:79.65pt" o:ole="">
            <v:imagedata r:id="rId9" o:title=""/>
          </v:shape>
          <o:OLEObject Type="Embed" ProgID="Visio.Drawing.15" ShapeID="_x0000_i1025" DrawAspect="Content" ObjectID="_1541439133" r:id="rId10"/>
        </w:object>
      </w:r>
      <w:bookmarkStart w:id="0" w:name="_GoBack"/>
      <w:bookmarkEnd w:id="0"/>
    </w:p>
    <w:p w:rsidR="00B9573A" w:rsidRPr="003F203D" w:rsidRDefault="00B9573A" w:rsidP="003F203D">
      <w:pPr>
        <w:jc w:val="left"/>
        <w:rPr>
          <w:b/>
          <w:color w:val="000000" w:themeColor="text1"/>
          <w:sz w:val="24"/>
          <w:szCs w:val="24"/>
        </w:rPr>
      </w:pPr>
      <w:proofErr w:type="gramStart"/>
      <w:r w:rsidRPr="003F203D">
        <w:rPr>
          <w:b/>
          <w:color w:val="000000" w:themeColor="text1"/>
          <w:sz w:val="24"/>
          <w:szCs w:val="24"/>
        </w:rPr>
        <w:lastRenderedPageBreak/>
        <w:t>A</w:t>
      </w:r>
      <w:r w:rsidR="003F203D">
        <w:rPr>
          <w:rFonts w:hint="eastAsia"/>
          <w:b/>
          <w:color w:val="000000" w:themeColor="text1"/>
          <w:sz w:val="24"/>
          <w:szCs w:val="24"/>
        </w:rPr>
        <w:t>PPLICATION  SCENARIO</w:t>
      </w:r>
      <w:proofErr w:type="gramEnd"/>
    </w:p>
    <w:p w:rsidR="00B9573A" w:rsidRDefault="003F203D" w:rsidP="00B92A8B">
      <w:pPr>
        <w:ind w:left="1205" w:hangingChars="500" w:hanging="1205"/>
        <w:jc w:val="left"/>
        <w:rPr>
          <w:b/>
          <w:sz w:val="24"/>
          <w:szCs w:val="24"/>
        </w:rPr>
      </w:pPr>
      <w:r w:rsidRPr="003F203D">
        <w:rPr>
          <w:rFonts w:hint="eastAsia"/>
          <w:b/>
          <w:sz w:val="24"/>
          <w:szCs w:val="24"/>
        </w:rPr>
        <w:t>Write O</w:t>
      </w:r>
      <w:r w:rsidR="00B9573A" w:rsidRPr="003F203D">
        <w:rPr>
          <w:rFonts w:hint="eastAsia"/>
          <w:b/>
          <w:sz w:val="24"/>
          <w:szCs w:val="24"/>
        </w:rPr>
        <w:t>peration</w:t>
      </w:r>
    </w:p>
    <w:p w:rsidR="003F203D" w:rsidRPr="002F7E63" w:rsidRDefault="003F203D" w:rsidP="00B92A8B">
      <w:pPr>
        <w:ind w:left="1200" w:hangingChars="500" w:hanging="1200"/>
        <w:jc w:val="left"/>
        <w:rPr>
          <w:color w:val="000000" w:themeColor="text1"/>
          <w:sz w:val="24"/>
          <w:szCs w:val="24"/>
        </w:rPr>
      </w:pPr>
      <w:r w:rsidRPr="002F7E63">
        <w:rPr>
          <w:rFonts w:hint="eastAsia"/>
          <w:color w:val="000000" w:themeColor="text1"/>
          <w:sz w:val="24"/>
          <w:szCs w:val="24"/>
        </w:rPr>
        <w:t>HDMI</w:t>
      </w:r>
      <w:r w:rsidRPr="002F7E63">
        <w:rPr>
          <w:rFonts w:hint="eastAsia"/>
          <w:color w:val="000000" w:themeColor="text1"/>
          <w:sz w:val="24"/>
          <w:szCs w:val="24"/>
        </w:rPr>
        <w:t>和</w:t>
      </w:r>
      <w:r w:rsidRPr="002F7E63">
        <w:rPr>
          <w:rFonts w:hint="eastAsia"/>
          <w:color w:val="000000" w:themeColor="text1"/>
          <w:sz w:val="24"/>
          <w:szCs w:val="24"/>
        </w:rPr>
        <w:t>MIPI</w:t>
      </w:r>
      <w:r w:rsidRPr="002F7E63">
        <w:rPr>
          <w:rFonts w:hint="eastAsia"/>
          <w:color w:val="000000" w:themeColor="text1"/>
          <w:sz w:val="24"/>
          <w:szCs w:val="24"/>
        </w:rPr>
        <w:t>不会同时进行写操作；</w:t>
      </w:r>
    </w:p>
    <w:p w:rsidR="00B9573A" w:rsidRPr="003B1C5A" w:rsidRDefault="00B9573A" w:rsidP="00B92A8B">
      <w:pPr>
        <w:ind w:left="1200" w:hangingChars="500" w:hanging="1200"/>
        <w:jc w:val="left"/>
        <w:rPr>
          <w:color w:val="FF0000"/>
          <w:sz w:val="24"/>
          <w:szCs w:val="24"/>
        </w:rPr>
      </w:pPr>
      <w:r w:rsidRPr="003B1C5A">
        <w:rPr>
          <w:rFonts w:hint="eastAsia"/>
          <w:color w:val="FF0000"/>
          <w:sz w:val="24"/>
          <w:szCs w:val="24"/>
        </w:rPr>
        <w:t>DVP</w:t>
      </w:r>
      <w:r w:rsidRPr="003B1C5A">
        <w:rPr>
          <w:rFonts w:hint="eastAsia"/>
          <w:color w:val="FF0000"/>
          <w:sz w:val="24"/>
          <w:szCs w:val="24"/>
        </w:rPr>
        <w:t>，</w:t>
      </w:r>
      <w:r w:rsidRPr="003B1C5A">
        <w:rPr>
          <w:rFonts w:hint="eastAsia"/>
          <w:color w:val="FF0000"/>
          <w:sz w:val="24"/>
          <w:szCs w:val="24"/>
        </w:rPr>
        <w:t>HDMI</w:t>
      </w:r>
      <w:r w:rsidRPr="003B1C5A">
        <w:rPr>
          <w:rFonts w:hint="eastAsia"/>
          <w:color w:val="FF0000"/>
          <w:sz w:val="24"/>
          <w:szCs w:val="24"/>
        </w:rPr>
        <w:t>和</w:t>
      </w:r>
      <w:r w:rsidRPr="003B1C5A">
        <w:rPr>
          <w:rFonts w:hint="eastAsia"/>
          <w:color w:val="FF0000"/>
          <w:sz w:val="24"/>
          <w:szCs w:val="24"/>
        </w:rPr>
        <w:t>MIPI</w:t>
      </w:r>
      <w:r w:rsidRPr="003B1C5A">
        <w:rPr>
          <w:rFonts w:hint="eastAsia"/>
          <w:color w:val="FF0000"/>
          <w:sz w:val="24"/>
          <w:szCs w:val="24"/>
        </w:rPr>
        <w:t>不会同时进行写操作；</w:t>
      </w:r>
      <w:r w:rsidR="00462B55">
        <w:rPr>
          <w:rFonts w:hint="eastAsia"/>
          <w:b/>
          <w:color w:val="FF0000"/>
          <w:sz w:val="24"/>
          <w:szCs w:val="24"/>
        </w:rPr>
        <w:t>(</w:t>
      </w:r>
      <w:r w:rsidR="00462B55" w:rsidRPr="00462B55">
        <w:rPr>
          <w:rFonts w:hint="eastAsia"/>
          <w:color w:val="FF0000"/>
          <w:sz w:val="24"/>
          <w:szCs w:val="24"/>
        </w:rPr>
        <w:t>待确定</w:t>
      </w:r>
      <w:r w:rsidRPr="00723306">
        <w:rPr>
          <w:rFonts w:hint="eastAsia"/>
          <w:b/>
          <w:color w:val="FF0000"/>
          <w:sz w:val="24"/>
          <w:szCs w:val="24"/>
        </w:rPr>
        <w:t>)</w:t>
      </w:r>
    </w:p>
    <w:p w:rsidR="00B9573A" w:rsidRDefault="003F203D" w:rsidP="00B92A8B">
      <w:pPr>
        <w:ind w:left="1205" w:hangingChars="500" w:hanging="1205"/>
        <w:jc w:val="left"/>
        <w:rPr>
          <w:sz w:val="24"/>
          <w:szCs w:val="24"/>
        </w:rPr>
      </w:pPr>
      <w:r w:rsidRPr="003F203D">
        <w:rPr>
          <w:rFonts w:hint="eastAsia"/>
          <w:b/>
          <w:sz w:val="24"/>
          <w:szCs w:val="24"/>
        </w:rPr>
        <w:t>Read O</w:t>
      </w:r>
      <w:r w:rsidR="00B9573A" w:rsidRPr="003F203D">
        <w:rPr>
          <w:rFonts w:hint="eastAsia"/>
          <w:b/>
          <w:sz w:val="24"/>
          <w:szCs w:val="24"/>
        </w:rPr>
        <w:t>peration</w:t>
      </w:r>
    </w:p>
    <w:p w:rsidR="00B9573A" w:rsidRDefault="00B9573A" w:rsidP="00B92A8B">
      <w:pPr>
        <w:ind w:left="1205" w:hangingChars="500" w:hanging="1205"/>
        <w:jc w:val="left"/>
        <w:rPr>
          <w:sz w:val="24"/>
          <w:szCs w:val="24"/>
        </w:rPr>
      </w:pPr>
      <w:r w:rsidRPr="003F203D">
        <w:rPr>
          <w:b/>
          <w:sz w:val="24"/>
          <w:szCs w:val="24"/>
        </w:rPr>
        <w:t>C</w:t>
      </w:r>
      <w:r w:rsidRPr="003F203D">
        <w:rPr>
          <w:rFonts w:hint="eastAsia"/>
          <w:b/>
          <w:sz w:val="24"/>
          <w:szCs w:val="24"/>
        </w:rPr>
        <w:t>ase1</w:t>
      </w:r>
      <w:r>
        <w:rPr>
          <w:rFonts w:hint="eastAsia"/>
          <w:sz w:val="24"/>
          <w:szCs w:val="24"/>
        </w:rPr>
        <w:t>: ISP work only;</w:t>
      </w:r>
    </w:p>
    <w:p w:rsidR="00B9573A" w:rsidRDefault="00B9573A" w:rsidP="00B92A8B">
      <w:pPr>
        <w:ind w:left="1205" w:hangingChars="500" w:hanging="1205"/>
        <w:jc w:val="left"/>
        <w:rPr>
          <w:sz w:val="24"/>
          <w:szCs w:val="24"/>
        </w:rPr>
      </w:pPr>
      <w:r w:rsidRPr="003F203D">
        <w:rPr>
          <w:rFonts w:hint="eastAsia"/>
          <w:b/>
          <w:sz w:val="24"/>
          <w:szCs w:val="24"/>
        </w:rPr>
        <w:t>Case2</w:t>
      </w:r>
      <w:r>
        <w:rPr>
          <w:rFonts w:hint="eastAsia"/>
          <w:sz w:val="24"/>
          <w:szCs w:val="24"/>
        </w:rPr>
        <w:t>: BYPASS work only;</w:t>
      </w:r>
      <w:r w:rsidR="003F203D" w:rsidRPr="003F203D">
        <w:rPr>
          <w:rFonts w:hint="eastAsia"/>
          <w:color w:val="FF0000"/>
          <w:sz w:val="24"/>
          <w:szCs w:val="24"/>
        </w:rPr>
        <w:t>&lt;</w:t>
      </w:r>
      <w:r w:rsidR="003F203D" w:rsidRPr="003F203D">
        <w:rPr>
          <w:rFonts w:hint="eastAsia"/>
          <w:color w:val="FF0000"/>
          <w:sz w:val="24"/>
          <w:szCs w:val="24"/>
        </w:rPr>
        <w:t>分辨率的范围</w:t>
      </w:r>
      <w:r w:rsidR="003F203D">
        <w:rPr>
          <w:rFonts w:hint="eastAsia"/>
          <w:color w:val="FF0000"/>
          <w:sz w:val="24"/>
          <w:szCs w:val="24"/>
        </w:rPr>
        <w:t>？？</w:t>
      </w:r>
      <w:proofErr w:type="gramStart"/>
      <w:r w:rsidR="006D49DC">
        <w:rPr>
          <w:rFonts w:hint="eastAsia"/>
          <w:color w:val="FF0000"/>
          <w:sz w:val="24"/>
          <w:szCs w:val="24"/>
        </w:rPr>
        <w:t>up</w:t>
      </w:r>
      <w:proofErr w:type="gramEnd"/>
      <w:r w:rsidR="006D49DC">
        <w:rPr>
          <w:rFonts w:hint="eastAsia"/>
          <w:color w:val="FF0000"/>
          <w:sz w:val="24"/>
          <w:szCs w:val="24"/>
        </w:rPr>
        <w:t xml:space="preserve"> to 8K</w:t>
      </w:r>
      <w:r w:rsidR="003F203D" w:rsidRPr="003F203D">
        <w:rPr>
          <w:rFonts w:hint="eastAsia"/>
          <w:color w:val="FF0000"/>
          <w:sz w:val="24"/>
          <w:szCs w:val="24"/>
        </w:rPr>
        <w:t>&gt;</w:t>
      </w:r>
    </w:p>
    <w:p w:rsidR="00B9573A" w:rsidRPr="00AF407E" w:rsidRDefault="00B9573A" w:rsidP="00B92A8B">
      <w:pPr>
        <w:ind w:left="1205" w:hangingChars="500" w:hanging="1205"/>
        <w:jc w:val="left"/>
        <w:rPr>
          <w:color w:val="FF0000"/>
          <w:sz w:val="24"/>
          <w:szCs w:val="24"/>
        </w:rPr>
      </w:pPr>
      <w:r w:rsidRPr="003F203D">
        <w:rPr>
          <w:rFonts w:hint="eastAsia"/>
          <w:b/>
          <w:sz w:val="24"/>
          <w:szCs w:val="24"/>
        </w:rPr>
        <w:t>Case3</w:t>
      </w:r>
      <w:r>
        <w:rPr>
          <w:rFonts w:hint="eastAsia"/>
          <w:sz w:val="24"/>
          <w:szCs w:val="24"/>
        </w:rPr>
        <w:t>: ISP&amp;</w:t>
      </w:r>
      <w:r w:rsidRPr="00BB5D56">
        <w:t xml:space="preserve"> </w:t>
      </w:r>
      <w:r w:rsidRPr="00BB5D56">
        <w:rPr>
          <w:sz w:val="24"/>
          <w:szCs w:val="24"/>
        </w:rPr>
        <w:t>BYPASS</w:t>
      </w:r>
      <w:r>
        <w:rPr>
          <w:rFonts w:hint="eastAsia"/>
          <w:sz w:val="24"/>
          <w:szCs w:val="24"/>
        </w:rPr>
        <w:t xml:space="preserve"> work simultaneously;</w:t>
      </w:r>
      <w:r w:rsidR="00AF407E" w:rsidRPr="00AF407E">
        <w:rPr>
          <w:rFonts w:hint="eastAsia"/>
          <w:color w:val="FF0000"/>
          <w:sz w:val="24"/>
          <w:szCs w:val="24"/>
        </w:rPr>
        <w:t>&lt;</w:t>
      </w:r>
      <w:r w:rsidR="00AF407E" w:rsidRPr="00AF407E">
        <w:rPr>
          <w:rFonts w:hint="eastAsia"/>
          <w:color w:val="FF0000"/>
          <w:sz w:val="24"/>
          <w:szCs w:val="24"/>
        </w:rPr>
        <w:t>最大分辨率为</w:t>
      </w:r>
      <w:r w:rsidR="00AF407E">
        <w:rPr>
          <w:rFonts w:hint="eastAsia"/>
          <w:color w:val="FF0000"/>
          <w:sz w:val="24"/>
          <w:szCs w:val="24"/>
        </w:rPr>
        <w:t>4K??</w:t>
      </w:r>
      <w:r w:rsidR="00AF407E" w:rsidRPr="00AF407E">
        <w:rPr>
          <w:rFonts w:hint="eastAsia"/>
          <w:color w:val="FF0000"/>
          <w:sz w:val="24"/>
          <w:szCs w:val="24"/>
        </w:rPr>
        <w:t>&gt;</w:t>
      </w:r>
    </w:p>
    <w:p w:rsidR="00B9573A" w:rsidRDefault="00B9573A" w:rsidP="00B92A8B">
      <w:pPr>
        <w:ind w:left="1200" w:hangingChars="500" w:hanging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Case3.1: ISP&amp;BYPASS read one same picture;</w:t>
      </w:r>
    </w:p>
    <w:p w:rsidR="00B9573A" w:rsidRDefault="00B9573A" w:rsidP="003B3568">
      <w:pPr>
        <w:jc w:val="left"/>
        <w:rPr>
          <w:b/>
          <w:color w:val="000000" w:themeColor="text1"/>
          <w:sz w:val="24"/>
          <w:szCs w:val="24"/>
        </w:rPr>
      </w:pPr>
    </w:p>
    <w:p w:rsidR="003B3568" w:rsidRPr="00F96035" w:rsidRDefault="004F6DCE" w:rsidP="003B3568">
      <w:pPr>
        <w:jc w:val="left"/>
        <w:rPr>
          <w:b/>
          <w:color w:val="000000" w:themeColor="text1"/>
          <w:sz w:val="24"/>
          <w:szCs w:val="24"/>
        </w:rPr>
      </w:pPr>
      <w:r w:rsidRPr="00F96035">
        <w:rPr>
          <w:rFonts w:hint="eastAsia"/>
          <w:b/>
          <w:color w:val="000000" w:themeColor="text1"/>
          <w:sz w:val="24"/>
          <w:szCs w:val="24"/>
        </w:rPr>
        <w:t>RAM_SIZE</w:t>
      </w:r>
      <w:r w:rsidR="003B3568" w:rsidRPr="00F96035">
        <w:rPr>
          <w:rFonts w:hint="eastAsia"/>
          <w:b/>
          <w:color w:val="000000" w:themeColor="text1"/>
          <w:sz w:val="24"/>
          <w:szCs w:val="24"/>
        </w:rPr>
        <w:t xml:space="preserve">: </w:t>
      </w:r>
    </w:p>
    <w:p w:rsidR="003B3568" w:rsidRPr="00462B55" w:rsidRDefault="00391C38" w:rsidP="003B3568">
      <w:pPr>
        <w:jc w:val="left"/>
        <w:rPr>
          <w:color w:val="FF0000"/>
          <w:sz w:val="24"/>
          <w:szCs w:val="24"/>
        </w:rPr>
      </w:pPr>
      <w:r w:rsidRPr="00462B55">
        <w:rPr>
          <w:rFonts w:hint="eastAsia"/>
          <w:color w:val="FF0000"/>
          <w:sz w:val="24"/>
          <w:szCs w:val="24"/>
        </w:rPr>
        <w:t>与双摄像头</w:t>
      </w:r>
      <w:r w:rsidR="00AF407E">
        <w:rPr>
          <w:rFonts w:hint="eastAsia"/>
          <w:color w:val="FF0000"/>
          <w:sz w:val="24"/>
          <w:szCs w:val="24"/>
        </w:rPr>
        <w:t>之间</w:t>
      </w:r>
      <w:r w:rsidRPr="00462B55">
        <w:rPr>
          <w:rFonts w:hint="eastAsia"/>
          <w:color w:val="FF0000"/>
          <w:sz w:val="24"/>
          <w:szCs w:val="24"/>
        </w:rPr>
        <w:t>的延时及总线响应</w:t>
      </w:r>
      <w:r w:rsidR="00F96035" w:rsidRPr="00462B55">
        <w:rPr>
          <w:rFonts w:hint="eastAsia"/>
          <w:color w:val="FF0000"/>
          <w:sz w:val="24"/>
          <w:szCs w:val="24"/>
        </w:rPr>
        <w:t>BYPASS</w:t>
      </w:r>
      <w:r w:rsidR="00F96035" w:rsidRPr="00462B55">
        <w:rPr>
          <w:rFonts w:hint="eastAsia"/>
          <w:color w:val="FF0000"/>
          <w:sz w:val="24"/>
          <w:szCs w:val="24"/>
        </w:rPr>
        <w:t>模块</w:t>
      </w:r>
      <w:r w:rsidRPr="00462B55">
        <w:rPr>
          <w:rFonts w:hint="eastAsia"/>
          <w:color w:val="FF0000"/>
          <w:sz w:val="24"/>
          <w:szCs w:val="24"/>
        </w:rPr>
        <w:t>的延时有关，</w:t>
      </w:r>
      <w:r w:rsidR="00AF407E">
        <w:rPr>
          <w:rFonts w:hint="eastAsia"/>
          <w:color w:val="FF0000"/>
          <w:sz w:val="24"/>
          <w:szCs w:val="24"/>
        </w:rPr>
        <w:t>便于测试，</w:t>
      </w:r>
      <w:r w:rsidRPr="00462B55">
        <w:rPr>
          <w:rFonts w:hint="eastAsia"/>
          <w:color w:val="FF0000"/>
          <w:sz w:val="24"/>
          <w:szCs w:val="24"/>
        </w:rPr>
        <w:t>目前暂定为</w:t>
      </w:r>
      <w:r w:rsidRPr="00462B55">
        <w:rPr>
          <w:rFonts w:hint="eastAsia"/>
          <w:color w:val="FF0000"/>
          <w:sz w:val="24"/>
          <w:szCs w:val="24"/>
        </w:rPr>
        <w:t>1.5line;</w:t>
      </w:r>
      <w:r w:rsidR="00F96035" w:rsidRPr="00462B55">
        <w:rPr>
          <w:rFonts w:hint="eastAsia"/>
          <w:color w:val="FF0000"/>
          <w:sz w:val="24"/>
          <w:szCs w:val="24"/>
        </w:rPr>
        <w:t xml:space="preserve"> </w:t>
      </w:r>
      <w:r w:rsidR="00F96035" w:rsidRPr="00462B55">
        <w:rPr>
          <w:color w:val="FF0000"/>
          <w:sz w:val="24"/>
          <w:szCs w:val="24"/>
        </w:rPr>
        <w:t> </w:t>
      </w:r>
      <w:r w:rsidR="00F96035" w:rsidRPr="00462B55">
        <w:rPr>
          <w:rFonts w:hint="eastAsia"/>
          <w:color w:val="FF0000"/>
          <w:sz w:val="24"/>
          <w:szCs w:val="24"/>
        </w:rPr>
        <w:t>&lt;TBD&gt;</w:t>
      </w:r>
    </w:p>
    <w:p w:rsidR="003B3568" w:rsidRPr="00F96035" w:rsidRDefault="00391C38" w:rsidP="003B3568">
      <w:pPr>
        <w:jc w:val="left"/>
        <w:rPr>
          <w:color w:val="000000" w:themeColor="text1"/>
          <w:sz w:val="24"/>
          <w:szCs w:val="24"/>
        </w:rPr>
      </w:pPr>
      <w:r w:rsidRPr="00F96035">
        <w:rPr>
          <w:rFonts w:hint="eastAsia"/>
          <w:color w:val="000000" w:themeColor="text1"/>
          <w:sz w:val="24"/>
          <w:szCs w:val="24"/>
        </w:rPr>
        <w:t>RAM_0: 1440X84;</w:t>
      </w:r>
    </w:p>
    <w:p w:rsidR="003B3568" w:rsidRPr="00F96035" w:rsidRDefault="00391C38" w:rsidP="003B3568">
      <w:pPr>
        <w:jc w:val="left"/>
        <w:rPr>
          <w:color w:val="000000" w:themeColor="text1"/>
          <w:sz w:val="24"/>
          <w:szCs w:val="24"/>
        </w:rPr>
      </w:pPr>
      <w:r w:rsidRPr="00F96035">
        <w:rPr>
          <w:rFonts w:hint="eastAsia"/>
          <w:color w:val="000000" w:themeColor="text1"/>
          <w:sz w:val="24"/>
          <w:szCs w:val="24"/>
        </w:rPr>
        <w:t>RAM_1: 1440X84;</w:t>
      </w:r>
    </w:p>
    <w:p w:rsidR="003B3568" w:rsidRPr="00F96035" w:rsidRDefault="003B3568" w:rsidP="003B3568">
      <w:pPr>
        <w:jc w:val="left"/>
        <w:rPr>
          <w:b/>
          <w:color w:val="000000" w:themeColor="text1"/>
          <w:sz w:val="24"/>
          <w:szCs w:val="24"/>
        </w:rPr>
      </w:pPr>
      <w:r w:rsidRPr="00F96035">
        <w:rPr>
          <w:rFonts w:hint="eastAsia"/>
          <w:color w:val="000000" w:themeColor="text1"/>
          <w:sz w:val="24"/>
          <w:szCs w:val="24"/>
        </w:rPr>
        <w:t xml:space="preserve">RAM_2: </w:t>
      </w:r>
      <w:r w:rsidR="00391C38" w:rsidRPr="00F96035">
        <w:rPr>
          <w:rFonts w:hint="eastAsia"/>
          <w:color w:val="000000" w:themeColor="text1"/>
          <w:sz w:val="24"/>
          <w:szCs w:val="24"/>
        </w:rPr>
        <w:t>1440X84;</w:t>
      </w:r>
    </w:p>
    <w:p w:rsidR="003B3568" w:rsidRPr="00F96035" w:rsidRDefault="00391C38" w:rsidP="003B3568">
      <w:pPr>
        <w:jc w:val="left"/>
        <w:rPr>
          <w:color w:val="000000" w:themeColor="text1"/>
          <w:sz w:val="24"/>
          <w:szCs w:val="24"/>
        </w:rPr>
      </w:pPr>
      <w:r w:rsidRPr="00F96035">
        <w:rPr>
          <w:rFonts w:hint="eastAsia"/>
          <w:color w:val="000000" w:themeColor="text1"/>
          <w:sz w:val="24"/>
          <w:szCs w:val="24"/>
        </w:rPr>
        <w:t>RAM_3: 1440X84;</w:t>
      </w:r>
    </w:p>
    <w:p w:rsidR="003B3568" w:rsidRPr="00F96035" w:rsidRDefault="00391C38" w:rsidP="003B3568">
      <w:pPr>
        <w:jc w:val="left"/>
        <w:rPr>
          <w:color w:val="000000" w:themeColor="text1"/>
          <w:sz w:val="24"/>
          <w:szCs w:val="24"/>
        </w:rPr>
      </w:pPr>
      <w:r w:rsidRPr="00F96035">
        <w:rPr>
          <w:rFonts w:hint="eastAsia"/>
          <w:color w:val="000000" w:themeColor="text1"/>
          <w:sz w:val="24"/>
          <w:szCs w:val="24"/>
        </w:rPr>
        <w:t>RAM_4: 1440X84;</w:t>
      </w:r>
    </w:p>
    <w:p w:rsidR="003B3568" w:rsidRPr="00F96035" w:rsidRDefault="00391C38" w:rsidP="003B3568">
      <w:pPr>
        <w:jc w:val="left"/>
        <w:rPr>
          <w:color w:val="000000" w:themeColor="text1"/>
          <w:sz w:val="24"/>
          <w:szCs w:val="24"/>
        </w:rPr>
      </w:pPr>
      <w:r w:rsidRPr="00F96035">
        <w:rPr>
          <w:rFonts w:hint="eastAsia"/>
          <w:color w:val="000000" w:themeColor="text1"/>
          <w:sz w:val="24"/>
          <w:szCs w:val="24"/>
        </w:rPr>
        <w:t>RAM_5: 1440X84;</w:t>
      </w:r>
    </w:p>
    <w:p w:rsidR="004F6DCE" w:rsidRDefault="004F6DCE" w:rsidP="004F6DCE">
      <w:pPr>
        <w:rPr>
          <w:color w:val="FF0000"/>
        </w:rPr>
      </w:pPr>
    </w:p>
    <w:p w:rsidR="00F96035" w:rsidRDefault="00F96035" w:rsidP="00F96035">
      <w:pPr>
        <w:jc w:val="left"/>
        <w:rPr>
          <w:color w:val="FF0000"/>
        </w:rPr>
      </w:pPr>
      <w:r w:rsidRPr="00F96035">
        <w:rPr>
          <w:rFonts w:hint="eastAsia"/>
          <w:b/>
          <w:color w:val="000000" w:themeColor="text1"/>
          <w:sz w:val="24"/>
          <w:szCs w:val="24"/>
        </w:rPr>
        <w:t>读写控制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391C38" w:rsidRPr="00462B55" w:rsidRDefault="00391C38" w:rsidP="004F6DCE">
      <w:pPr>
        <w:rPr>
          <w:color w:val="000000" w:themeColor="text1"/>
          <w:sz w:val="24"/>
          <w:szCs w:val="24"/>
        </w:rPr>
      </w:pPr>
      <w:r w:rsidRPr="00462B55">
        <w:rPr>
          <w:color w:val="000000" w:themeColor="text1"/>
          <w:sz w:val="24"/>
          <w:szCs w:val="24"/>
        </w:rPr>
        <w:t>双目视觉及</w:t>
      </w:r>
      <w:r w:rsidRPr="00462B55">
        <w:rPr>
          <w:color w:val="000000" w:themeColor="text1"/>
          <w:sz w:val="24"/>
          <w:szCs w:val="24"/>
        </w:rPr>
        <w:t>4K</w:t>
      </w:r>
      <w:r w:rsidRPr="00462B55">
        <w:rPr>
          <w:color w:val="000000" w:themeColor="text1"/>
          <w:sz w:val="24"/>
          <w:szCs w:val="24"/>
        </w:rPr>
        <w:t>传输需要相关</w:t>
      </w:r>
      <w:r w:rsidRPr="00462B55">
        <w:rPr>
          <w:color w:val="000000" w:themeColor="text1"/>
          <w:sz w:val="24"/>
          <w:szCs w:val="24"/>
        </w:rPr>
        <w:t>RAM</w:t>
      </w:r>
      <w:r w:rsidRPr="00462B55">
        <w:rPr>
          <w:color w:val="000000" w:themeColor="text1"/>
          <w:sz w:val="24"/>
          <w:szCs w:val="24"/>
        </w:rPr>
        <w:t>空间合并，由系统寄存器控制，相关寄存器控制如下：</w:t>
      </w:r>
      <w:r w:rsidR="00AF407E" w:rsidRPr="00AF407E">
        <w:rPr>
          <w:rFonts w:hint="eastAsia"/>
          <w:color w:val="FF0000"/>
          <w:sz w:val="24"/>
          <w:szCs w:val="24"/>
        </w:rPr>
        <w:t>&lt;</w:t>
      </w:r>
      <w:r w:rsidR="00AF407E" w:rsidRPr="00AF407E">
        <w:rPr>
          <w:rFonts w:hint="eastAsia"/>
          <w:color w:val="FF0000"/>
          <w:sz w:val="24"/>
          <w:szCs w:val="24"/>
        </w:rPr>
        <w:t>寄存器</w:t>
      </w:r>
      <w:proofErr w:type="gramStart"/>
      <w:r w:rsidR="00AF407E" w:rsidRPr="00AF407E">
        <w:rPr>
          <w:rFonts w:hint="eastAsia"/>
          <w:color w:val="FF0000"/>
          <w:sz w:val="24"/>
          <w:szCs w:val="24"/>
        </w:rPr>
        <w:t>列表见</w:t>
      </w:r>
      <w:proofErr w:type="gramEnd"/>
      <w:r w:rsidR="00AF407E" w:rsidRPr="00AF407E">
        <w:rPr>
          <w:rFonts w:hint="eastAsia"/>
          <w:color w:val="FF0000"/>
          <w:sz w:val="24"/>
          <w:szCs w:val="24"/>
        </w:rPr>
        <w:t>最后</w:t>
      </w:r>
      <w:r w:rsidR="00AF407E" w:rsidRPr="00AF407E">
        <w:rPr>
          <w:rFonts w:hint="eastAsia"/>
          <w:color w:val="FF0000"/>
          <w:sz w:val="24"/>
          <w:szCs w:val="24"/>
        </w:rPr>
        <w:t>&gt;</w:t>
      </w:r>
    </w:p>
    <w:p w:rsidR="00391C38" w:rsidRPr="00462B55" w:rsidRDefault="00F96035" w:rsidP="004F6DCE">
      <w:pPr>
        <w:rPr>
          <w:sz w:val="24"/>
          <w:szCs w:val="24"/>
        </w:rPr>
      </w:pPr>
      <w:r w:rsidRPr="00462B55">
        <w:rPr>
          <w:b/>
          <w:sz w:val="24"/>
          <w:szCs w:val="24"/>
        </w:rPr>
        <w:t>SCENARIO_SELCET</w:t>
      </w:r>
      <w:r w:rsidRPr="00462B55">
        <w:rPr>
          <w:sz w:val="24"/>
          <w:szCs w:val="24"/>
        </w:rPr>
        <w:t xml:space="preserve">:  1 </w:t>
      </w:r>
      <w:proofErr w:type="spellStart"/>
      <w:r w:rsidRPr="00462B55">
        <w:rPr>
          <w:sz w:val="24"/>
          <w:szCs w:val="24"/>
        </w:rPr>
        <w:t>four_lane</w:t>
      </w:r>
      <w:proofErr w:type="spellEnd"/>
      <w:r w:rsidRPr="00462B55">
        <w:rPr>
          <w:sz w:val="24"/>
          <w:szCs w:val="24"/>
        </w:rPr>
        <w:t xml:space="preserve">+ 4two_lane; 6 </w:t>
      </w:r>
      <w:proofErr w:type="spellStart"/>
      <w:r w:rsidRPr="00462B55">
        <w:rPr>
          <w:sz w:val="24"/>
          <w:szCs w:val="24"/>
        </w:rPr>
        <w:t>two_lane</w:t>
      </w:r>
      <w:proofErr w:type="spellEnd"/>
      <w:r w:rsidRPr="00462B55">
        <w:rPr>
          <w:sz w:val="24"/>
          <w:szCs w:val="24"/>
        </w:rPr>
        <w:t>;</w:t>
      </w:r>
    </w:p>
    <w:p w:rsidR="00F96035" w:rsidRPr="00462B55" w:rsidRDefault="00F96035" w:rsidP="004F6DCE">
      <w:pPr>
        <w:rPr>
          <w:sz w:val="24"/>
          <w:szCs w:val="24"/>
        </w:rPr>
      </w:pPr>
      <w:r w:rsidRPr="00462B55">
        <w:rPr>
          <w:b/>
          <w:sz w:val="24"/>
          <w:szCs w:val="24"/>
        </w:rPr>
        <w:t>VIDEO_SOURCE_</w:t>
      </w:r>
      <w:proofErr w:type="gramStart"/>
      <w:r w:rsidRPr="00462B55">
        <w:rPr>
          <w:b/>
          <w:sz w:val="24"/>
          <w:szCs w:val="24"/>
        </w:rPr>
        <w:t>RAM01[</w:t>
      </w:r>
      <w:proofErr w:type="gramEnd"/>
      <w:r w:rsidRPr="00462B55">
        <w:rPr>
          <w:b/>
          <w:sz w:val="24"/>
          <w:szCs w:val="24"/>
        </w:rPr>
        <w:t>2:0]</w:t>
      </w:r>
      <w:r w:rsidRPr="00462B55">
        <w:rPr>
          <w:sz w:val="24"/>
          <w:szCs w:val="24"/>
        </w:rPr>
        <w:t>: bit[0], bit[1],bit[2]</w:t>
      </w:r>
      <w:r w:rsidR="00D4185B" w:rsidRPr="00462B55">
        <w:rPr>
          <w:sz w:val="24"/>
          <w:szCs w:val="24"/>
        </w:rPr>
        <w:t xml:space="preserve"> for DVP,HD</w:t>
      </w:r>
      <w:r w:rsidRPr="00462B55">
        <w:rPr>
          <w:sz w:val="24"/>
          <w:szCs w:val="24"/>
        </w:rPr>
        <w:t>MI,MIPI</w:t>
      </w:r>
    </w:p>
    <w:p w:rsidR="00AF407E" w:rsidRDefault="00AF407E" w:rsidP="004F6DCE">
      <w:pPr>
        <w:rPr>
          <w:b/>
          <w:sz w:val="24"/>
          <w:szCs w:val="24"/>
        </w:rPr>
      </w:pPr>
    </w:p>
    <w:p w:rsidR="00F96035" w:rsidRPr="00462B55" w:rsidRDefault="00F96035" w:rsidP="004F6DCE">
      <w:pPr>
        <w:rPr>
          <w:b/>
          <w:sz w:val="24"/>
          <w:szCs w:val="24"/>
        </w:rPr>
      </w:pPr>
      <w:r w:rsidRPr="00462B55">
        <w:rPr>
          <w:b/>
          <w:sz w:val="24"/>
          <w:szCs w:val="24"/>
        </w:rPr>
        <w:t>VIDEO_MERGE_ISP_0[5:0]</w:t>
      </w:r>
      <w:r w:rsidRPr="00462B55">
        <w:rPr>
          <w:b/>
          <w:sz w:val="24"/>
          <w:szCs w:val="24"/>
        </w:rPr>
        <w:t>：</w:t>
      </w:r>
    </w:p>
    <w:p w:rsidR="00F96035" w:rsidRPr="00462B55" w:rsidRDefault="00F96035" w:rsidP="004F6DCE">
      <w:pPr>
        <w:rPr>
          <w:b/>
          <w:sz w:val="24"/>
          <w:szCs w:val="24"/>
        </w:rPr>
      </w:pPr>
      <w:r w:rsidRPr="00462B55">
        <w:rPr>
          <w:b/>
          <w:sz w:val="24"/>
          <w:szCs w:val="24"/>
        </w:rPr>
        <w:t>VIDEO_MERGE_ISP_1[5:0]</w:t>
      </w:r>
      <w:r w:rsidRPr="00462B55">
        <w:rPr>
          <w:b/>
          <w:sz w:val="24"/>
          <w:szCs w:val="24"/>
        </w:rPr>
        <w:t>；</w:t>
      </w:r>
      <w:r w:rsidR="00DB1977">
        <w:rPr>
          <w:rFonts w:hint="eastAsia"/>
          <w:b/>
          <w:sz w:val="24"/>
          <w:szCs w:val="24"/>
        </w:rPr>
        <w:t xml:space="preserve"> </w:t>
      </w:r>
    </w:p>
    <w:p w:rsidR="00F96035" w:rsidRPr="00462B55" w:rsidRDefault="00F96035" w:rsidP="00F96035">
      <w:pPr>
        <w:rPr>
          <w:b/>
          <w:sz w:val="24"/>
          <w:szCs w:val="24"/>
        </w:rPr>
      </w:pPr>
      <w:r w:rsidRPr="00462B55">
        <w:rPr>
          <w:b/>
          <w:sz w:val="24"/>
          <w:szCs w:val="24"/>
        </w:rPr>
        <w:t>VIDEO_MERGE_ISP_2[5:0]</w:t>
      </w:r>
      <w:r w:rsidRPr="00462B55">
        <w:rPr>
          <w:b/>
          <w:sz w:val="24"/>
          <w:szCs w:val="24"/>
        </w:rPr>
        <w:t>；</w:t>
      </w:r>
    </w:p>
    <w:p w:rsidR="00F96035" w:rsidRPr="00462B55" w:rsidRDefault="00F96035" w:rsidP="004F6DCE">
      <w:pPr>
        <w:rPr>
          <w:b/>
          <w:sz w:val="24"/>
          <w:szCs w:val="24"/>
        </w:rPr>
      </w:pPr>
      <w:r w:rsidRPr="00462B55">
        <w:rPr>
          <w:b/>
          <w:sz w:val="24"/>
          <w:szCs w:val="24"/>
        </w:rPr>
        <w:t>VIDEO_MERGE_ISP_[x][</w:t>
      </w:r>
      <w:r w:rsidR="00685C11" w:rsidRPr="00462B55">
        <w:rPr>
          <w:b/>
          <w:sz w:val="24"/>
          <w:szCs w:val="24"/>
        </w:rPr>
        <w:t>5:3</w:t>
      </w:r>
      <w:r w:rsidRPr="00462B55">
        <w:rPr>
          <w:b/>
          <w:sz w:val="24"/>
          <w:szCs w:val="24"/>
        </w:rPr>
        <w:t>]</w:t>
      </w:r>
      <w:r w:rsidR="00685C11" w:rsidRPr="00462B55">
        <w:rPr>
          <w:b/>
          <w:sz w:val="24"/>
          <w:szCs w:val="24"/>
        </w:rPr>
        <w:t>&amp; VIDEO_MERGE_ISP_[x][2:0]</w:t>
      </w:r>
      <w:r w:rsidR="00685C11" w:rsidRPr="00462B55">
        <w:rPr>
          <w:b/>
          <w:sz w:val="24"/>
          <w:szCs w:val="24"/>
        </w:rPr>
        <w:t>分别代表</w:t>
      </w:r>
      <w:r w:rsidR="006A2F2D" w:rsidRPr="00462B55">
        <w:rPr>
          <w:b/>
          <w:sz w:val="24"/>
          <w:szCs w:val="24"/>
        </w:rPr>
        <w:t>左右摄像头；</w:t>
      </w:r>
    </w:p>
    <w:p w:rsidR="00920AE5" w:rsidRPr="00462B55" w:rsidRDefault="00B9573A" w:rsidP="00F96035">
      <w:pPr>
        <w:rPr>
          <w:sz w:val="24"/>
          <w:szCs w:val="24"/>
        </w:rPr>
      </w:pPr>
      <w:r w:rsidRPr="00462B55">
        <w:rPr>
          <w:b/>
          <w:sz w:val="24"/>
          <w:szCs w:val="24"/>
        </w:rPr>
        <w:t>VIDEO_MERGE_ISP_[x][5:3]== VIDEO_MERGE_ISP_[x][2:0]</w:t>
      </w:r>
      <w:r w:rsidRPr="00462B55">
        <w:rPr>
          <w:b/>
          <w:sz w:val="24"/>
          <w:szCs w:val="24"/>
        </w:rPr>
        <w:t>只从单摄像头取数据；</w:t>
      </w:r>
    </w:p>
    <w:p w:rsidR="00F96035" w:rsidRPr="00462B55" w:rsidRDefault="00F96035">
      <w:pPr>
        <w:widowControl/>
        <w:jc w:val="left"/>
        <w:rPr>
          <w:sz w:val="24"/>
          <w:szCs w:val="24"/>
        </w:rPr>
      </w:pPr>
    </w:p>
    <w:p w:rsidR="00521C3B" w:rsidRDefault="00521C3B">
      <w:pPr>
        <w:widowControl/>
        <w:jc w:val="left"/>
        <w:rPr>
          <w:b/>
          <w:sz w:val="24"/>
          <w:szCs w:val="24"/>
        </w:rPr>
      </w:pPr>
      <w:r w:rsidRPr="00462B55">
        <w:rPr>
          <w:b/>
          <w:sz w:val="24"/>
          <w:szCs w:val="24"/>
        </w:rPr>
        <w:t>WR_POINTER_THEN_READ_PATH_[x][10:0] RAM[X]</w:t>
      </w:r>
      <w:r w:rsidRPr="00462B55">
        <w:rPr>
          <w:b/>
          <w:sz w:val="24"/>
          <w:szCs w:val="24"/>
        </w:rPr>
        <w:t>开始读数的节点；</w:t>
      </w:r>
    </w:p>
    <w:p w:rsidR="00462B55" w:rsidRDefault="00462B55">
      <w:pPr>
        <w:widowControl/>
        <w:jc w:val="left"/>
        <w:rPr>
          <w:b/>
          <w:sz w:val="24"/>
          <w:szCs w:val="24"/>
        </w:rPr>
      </w:pPr>
    </w:p>
    <w:p w:rsidR="00462B55" w:rsidRDefault="00462B55">
      <w:pPr>
        <w:widowControl/>
        <w:jc w:val="left"/>
        <w:rPr>
          <w:b/>
          <w:sz w:val="24"/>
          <w:szCs w:val="24"/>
        </w:rPr>
      </w:pPr>
      <w:r w:rsidRPr="00462B55">
        <w:rPr>
          <w:rFonts w:hint="eastAsia"/>
          <w:b/>
          <w:sz w:val="24"/>
          <w:szCs w:val="24"/>
        </w:rPr>
        <w:t>INITI_</w:t>
      </w:r>
      <w:r>
        <w:rPr>
          <w:rFonts w:hint="eastAsia"/>
          <w:b/>
          <w:sz w:val="24"/>
          <w:szCs w:val="24"/>
        </w:rPr>
        <w:t>FRAME_</w:t>
      </w:r>
      <w:r w:rsidRPr="00462B55">
        <w:rPr>
          <w:rFonts w:hint="eastAsia"/>
          <w:b/>
          <w:sz w:val="24"/>
          <w:szCs w:val="24"/>
        </w:rPr>
        <w:t>TIME[3:0]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camera</w:t>
      </w:r>
      <w:r>
        <w:rPr>
          <w:rFonts w:hint="eastAsia"/>
          <w:b/>
          <w:sz w:val="24"/>
          <w:szCs w:val="24"/>
        </w:rPr>
        <w:t>初始化的时间设置；</w:t>
      </w:r>
    </w:p>
    <w:p w:rsidR="00462B55" w:rsidRPr="00462B55" w:rsidRDefault="00462B55">
      <w:pPr>
        <w:widowControl/>
        <w:jc w:val="left"/>
        <w:rPr>
          <w:b/>
          <w:sz w:val="24"/>
          <w:szCs w:val="24"/>
        </w:rPr>
      </w:pPr>
      <w:r w:rsidRPr="00462B55">
        <w:rPr>
          <w:rFonts w:hint="eastAsia"/>
          <w:b/>
          <w:sz w:val="24"/>
          <w:szCs w:val="24"/>
        </w:rPr>
        <w:t>CLOCK_SYNC_THRESHOLD[9:0]</w:t>
      </w:r>
      <w:r>
        <w:rPr>
          <w:rFonts w:hint="eastAsia"/>
          <w:b/>
          <w:sz w:val="24"/>
          <w:szCs w:val="24"/>
        </w:rPr>
        <w:t>：双目视觉时两个</w:t>
      </w:r>
      <w:r>
        <w:rPr>
          <w:rFonts w:hint="eastAsia"/>
          <w:b/>
          <w:sz w:val="24"/>
          <w:szCs w:val="24"/>
        </w:rPr>
        <w:t>camera</w:t>
      </w:r>
      <w:r>
        <w:rPr>
          <w:rFonts w:hint="eastAsia"/>
          <w:b/>
          <w:sz w:val="24"/>
          <w:szCs w:val="24"/>
        </w:rPr>
        <w:t>时钟同步的阈值；</w:t>
      </w:r>
    </w:p>
    <w:p w:rsidR="00B92A8B" w:rsidRDefault="00B92A8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1C3B" w:rsidRPr="00B9573A" w:rsidRDefault="00521C3B">
      <w:pPr>
        <w:widowControl/>
        <w:jc w:val="left"/>
        <w:rPr>
          <w:sz w:val="24"/>
          <w:szCs w:val="24"/>
        </w:rPr>
      </w:pPr>
    </w:p>
    <w:p w:rsidR="00920AE5" w:rsidRPr="00920AE5" w:rsidRDefault="00920AE5" w:rsidP="00920AE5">
      <w:pPr>
        <w:rPr>
          <w:b/>
          <w:sz w:val="30"/>
          <w:szCs w:val="30"/>
        </w:rPr>
      </w:pPr>
      <w:r w:rsidRPr="00920AE5">
        <w:rPr>
          <w:b/>
          <w:sz w:val="30"/>
          <w:szCs w:val="30"/>
        </w:rPr>
        <w:t>ISP</w:t>
      </w:r>
      <w:r w:rsidRPr="00920AE5">
        <w:rPr>
          <w:b/>
          <w:sz w:val="30"/>
          <w:szCs w:val="30"/>
        </w:rPr>
        <w:t>接口</w:t>
      </w:r>
    </w:p>
    <w:p w:rsidR="00920AE5" w:rsidRDefault="00920AE5" w:rsidP="00B92A8B">
      <w:pPr>
        <w:spacing w:afterLines="100" w:after="31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的处理能力</w:t>
      </w:r>
      <w:r>
        <w:rPr>
          <w:rFonts w:hint="eastAsia"/>
          <w:sz w:val="24"/>
          <w:szCs w:val="24"/>
        </w:rPr>
        <w:t>1 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ixel/cycle, Liner buffer</w:t>
      </w:r>
      <w:r>
        <w:rPr>
          <w:rFonts w:hint="eastAsia"/>
          <w:sz w:val="24"/>
          <w:szCs w:val="24"/>
        </w:rPr>
        <w:t>以发图的方式给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传送图像，接口时序如下所示：</w:t>
      </w:r>
    </w:p>
    <w:p w:rsidR="00F96035" w:rsidRDefault="00B92A8B" w:rsidP="00920AE5">
      <w:pPr>
        <w:jc w:val="center"/>
      </w:pPr>
      <w:r>
        <w:object w:dxaOrig="9892" w:dyaOrig="8186">
          <v:shape id="_x0000_i1026" type="#_x0000_t75" style="width:346.15pt;height:270.35pt" o:ole="">
            <v:imagedata r:id="rId11" o:title=""/>
          </v:shape>
          <o:OLEObject Type="Embed" ProgID="Visio.Drawing.15" ShapeID="_x0000_i1026" DrawAspect="Content" ObjectID="_1541439134" r:id="rId12"/>
        </w:object>
      </w:r>
    </w:p>
    <w:p w:rsidR="00B92A8B" w:rsidRDefault="00B92A8B" w:rsidP="00920AE5">
      <w:pPr>
        <w:jc w:val="center"/>
      </w:pPr>
    </w:p>
    <w:p w:rsidR="00B92A8B" w:rsidRDefault="00B92A8B" w:rsidP="00B92A8B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DIRECTION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双目时指示前后半行；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表示左半部分，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表示右半部分；默认值为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V_SYNC</w:t>
      </w:r>
      <w:r>
        <w:rPr>
          <w:rFonts w:hint="eastAsia"/>
          <w:sz w:val="24"/>
          <w:szCs w:val="24"/>
        </w:rPr>
        <w:t xml:space="preserve">: </w:t>
      </w:r>
      <w:proofErr w:type="gramStart"/>
      <w:r w:rsidR="003C77F5">
        <w:rPr>
          <w:rFonts w:hint="eastAsia"/>
          <w:sz w:val="24"/>
          <w:szCs w:val="24"/>
        </w:rPr>
        <w:t>帧</w:t>
      </w:r>
      <w:proofErr w:type="gramEnd"/>
      <w:r w:rsidR="003C77F5">
        <w:rPr>
          <w:rFonts w:hint="eastAsia"/>
          <w:sz w:val="24"/>
          <w:szCs w:val="24"/>
        </w:rPr>
        <w:t>同步信号；脉冲信号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H_SYNC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行传输指示信号；高有效；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PIX_EN</w:t>
      </w:r>
      <w:r>
        <w:rPr>
          <w:rFonts w:hint="eastAsia"/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数据有效信号；高有效；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B9573A">
        <w:rPr>
          <w:rFonts w:hint="eastAsia"/>
          <w:b/>
          <w:sz w:val="24"/>
          <w:szCs w:val="24"/>
        </w:rPr>
        <w:t>ODD_LINE: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偶数行，</w:t>
      </w:r>
      <w:proofErr w:type="spellStart"/>
      <w:r>
        <w:rPr>
          <w:rFonts w:hint="eastAsia"/>
          <w:sz w:val="24"/>
          <w:szCs w:val="24"/>
        </w:rPr>
        <w:t>YUV_format</w:t>
      </w:r>
      <w:proofErr w:type="spellEnd"/>
      <w:r>
        <w:rPr>
          <w:rFonts w:hint="eastAsia"/>
          <w:sz w:val="24"/>
          <w:szCs w:val="24"/>
        </w:rPr>
        <w:t>下有效，高有效，默认值为</w:t>
      </w:r>
      <w:r>
        <w:rPr>
          <w:rFonts w:hint="eastAsia"/>
          <w:sz w:val="24"/>
          <w:szCs w:val="24"/>
        </w:rPr>
        <w:t>0;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B9573A">
        <w:rPr>
          <w:rFonts w:hint="eastAsia"/>
          <w:b/>
          <w:sz w:val="24"/>
          <w:szCs w:val="24"/>
        </w:rPr>
        <w:t>ODD_PIXEL:</w:t>
      </w:r>
      <w:r w:rsidRPr="00B9573A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YUV_format</w:t>
      </w:r>
      <w:proofErr w:type="spellEnd"/>
      <w:r>
        <w:rPr>
          <w:rFonts w:hint="eastAsia"/>
          <w:sz w:val="24"/>
          <w:szCs w:val="24"/>
        </w:rPr>
        <w:t>下有效，</w:t>
      </w:r>
      <w:r>
        <w:rPr>
          <w:rFonts w:hint="eastAsia"/>
          <w:sz w:val="24"/>
          <w:szCs w:val="24"/>
        </w:rPr>
        <w:t>pixel</w:t>
      </w:r>
      <w:r>
        <w:rPr>
          <w:rFonts w:hint="eastAsia"/>
          <w:sz w:val="24"/>
          <w:szCs w:val="24"/>
        </w:rPr>
        <w:t>处在偶数位置，高有效，默认值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PIX_DATA</w:t>
      </w:r>
      <w:r>
        <w:rPr>
          <w:rFonts w:hint="eastAsia"/>
          <w:sz w:val="24"/>
          <w:szCs w:val="24"/>
        </w:rPr>
        <w:t xml:space="preserve">[29:0]: </w:t>
      </w:r>
      <w:r>
        <w:rPr>
          <w:rFonts w:hint="eastAsia"/>
          <w:sz w:val="24"/>
          <w:szCs w:val="24"/>
        </w:rPr>
        <w:t>最差情况为</w:t>
      </w:r>
      <w:r>
        <w:rPr>
          <w:rFonts w:hint="eastAsia"/>
          <w:sz w:val="24"/>
          <w:szCs w:val="24"/>
        </w:rPr>
        <w:t xml:space="preserve">YUV-10bit; 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Mapping</w:t>
      </w:r>
      <w:r>
        <w:rPr>
          <w:rFonts w:hint="eastAsia"/>
          <w:sz w:val="24"/>
          <w:szCs w:val="24"/>
        </w:rPr>
        <w:t>方式</w:t>
      </w:r>
      <w:r>
        <w:rPr>
          <w:rFonts w:hint="eastAsia"/>
          <w:sz w:val="24"/>
          <w:szCs w:val="24"/>
        </w:rPr>
        <w:t>:</w:t>
      </w:r>
    </w:p>
    <w:p w:rsidR="00B92A8B" w:rsidRDefault="00B92A8B" w:rsidP="00B92A8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RGB/YUV: </w:t>
      </w:r>
      <w:r>
        <w:rPr>
          <w:rFonts w:hint="eastAsia"/>
          <w:sz w:val="24"/>
          <w:szCs w:val="24"/>
        </w:rPr>
        <w:t>三分量分别对应</w:t>
      </w:r>
      <w:r>
        <w:rPr>
          <w:rFonts w:hint="eastAsia"/>
          <w:sz w:val="24"/>
          <w:szCs w:val="24"/>
        </w:rPr>
        <w:t>[29:20]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[19:10]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[9:0]</w:t>
      </w:r>
      <w:r>
        <w:rPr>
          <w:rFonts w:hint="eastAsia"/>
          <w:sz w:val="24"/>
          <w:szCs w:val="24"/>
        </w:rPr>
        <w:t>；</w:t>
      </w:r>
    </w:p>
    <w:p w:rsidR="00B92A8B" w:rsidRPr="00EB65DC" w:rsidRDefault="00B92A8B" w:rsidP="00B92A8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RAW   : [14: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；低位对齐；</w:t>
      </w:r>
    </w:p>
    <w:p w:rsidR="00B92A8B" w:rsidRPr="009C6AA9" w:rsidRDefault="00B92A8B" w:rsidP="00B92A8B">
      <w:pPr>
        <w:jc w:val="left"/>
        <w:rPr>
          <w:color w:val="FF0000"/>
          <w:sz w:val="24"/>
          <w:szCs w:val="24"/>
        </w:rPr>
      </w:pPr>
      <w:r w:rsidRPr="009C6AA9">
        <w:rPr>
          <w:rFonts w:hint="eastAsia"/>
          <w:color w:val="FF0000"/>
          <w:sz w:val="24"/>
          <w:szCs w:val="24"/>
        </w:rPr>
        <w:t>SWITCH_DELAY</w:t>
      </w:r>
      <w:r w:rsidRPr="009C6AA9">
        <w:rPr>
          <w:rFonts w:hint="eastAsia"/>
          <w:color w:val="FF0000"/>
          <w:sz w:val="24"/>
          <w:szCs w:val="24"/>
        </w:rPr>
        <w:t>的要求？？？</w:t>
      </w:r>
    </w:p>
    <w:p w:rsidR="00AF407E" w:rsidRDefault="00AF407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B92A8B" w:rsidRPr="00B92A8B" w:rsidRDefault="00B92A8B" w:rsidP="00AF407E">
      <w:pPr>
        <w:rPr>
          <w:color w:val="FF0000"/>
        </w:rPr>
      </w:pPr>
    </w:p>
    <w:p w:rsidR="00B92A8B" w:rsidRDefault="00B92A8B" w:rsidP="00B92A8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BYPSS</w:t>
      </w:r>
      <w:r w:rsidRPr="00920AE5">
        <w:rPr>
          <w:b/>
          <w:sz w:val="30"/>
          <w:szCs w:val="30"/>
        </w:rPr>
        <w:t>接口</w:t>
      </w:r>
    </w:p>
    <w:p w:rsidR="002D023D" w:rsidRPr="002D023D" w:rsidRDefault="002D023D" w:rsidP="00B92A8B">
      <w:pPr>
        <w:rPr>
          <w:b/>
          <w:sz w:val="24"/>
          <w:szCs w:val="24"/>
        </w:rPr>
      </w:pPr>
    </w:p>
    <w:p w:rsidR="00D56A70" w:rsidRDefault="00D56A70" w:rsidP="00D56A7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BYPASS</w:t>
      </w:r>
      <w:r>
        <w:rPr>
          <w:rFonts w:hint="eastAsia"/>
          <w:sz w:val="24"/>
          <w:szCs w:val="24"/>
        </w:rPr>
        <w:t>同时工作时，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的优先级高。</w:t>
      </w:r>
    </w:p>
    <w:p w:rsidR="00B92A8B" w:rsidRDefault="00B92A8B" w:rsidP="00B92A8B">
      <w:pPr>
        <w:spacing w:afterLines="100" w:after="31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BYPASS</w:t>
      </w:r>
      <w:r>
        <w:rPr>
          <w:rFonts w:hint="eastAsia"/>
          <w:sz w:val="24"/>
          <w:szCs w:val="24"/>
        </w:rPr>
        <w:t>模块接口与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接口时序相似，如下所示</w:t>
      </w:r>
    </w:p>
    <w:p w:rsidR="00B92A8B" w:rsidRPr="00B92A8B" w:rsidRDefault="00D56A70" w:rsidP="00264839">
      <w:pPr>
        <w:jc w:val="center"/>
        <w:rPr>
          <w:b/>
          <w:sz w:val="24"/>
          <w:szCs w:val="24"/>
        </w:rPr>
      </w:pPr>
      <w:r>
        <w:object w:dxaOrig="9892" w:dyaOrig="8029">
          <v:shape id="_x0000_i1027" type="#_x0000_t75" style="width:334.25pt;height:270.85pt" o:ole="">
            <v:imagedata r:id="rId13" o:title=""/>
          </v:shape>
          <o:OLEObject Type="Embed" ProgID="Visio.Drawing.15" ShapeID="_x0000_i1027" DrawAspect="Content" ObjectID="_1541439135" r:id="rId14"/>
        </w:object>
      </w:r>
    </w:p>
    <w:p w:rsidR="00264839" w:rsidRDefault="00264839" w:rsidP="00B92A8B">
      <w:pPr>
        <w:jc w:val="left"/>
        <w:rPr>
          <w:b/>
          <w:sz w:val="24"/>
          <w:szCs w:val="24"/>
        </w:rPr>
      </w:pPr>
    </w:p>
    <w:p w:rsidR="00D56A70" w:rsidRDefault="00D56A70" w:rsidP="00B92A8B">
      <w:pPr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Rd_en</w:t>
      </w:r>
      <w:proofErr w:type="spellEnd"/>
      <w:r>
        <w:rPr>
          <w:rFonts w:hint="eastAsia"/>
          <w:b/>
          <w:sz w:val="24"/>
          <w:szCs w:val="24"/>
        </w:rPr>
        <w:t xml:space="preserve">:  </w:t>
      </w:r>
      <w:r w:rsidRPr="00D56A70">
        <w:rPr>
          <w:rFonts w:hint="eastAsia"/>
          <w:sz w:val="24"/>
          <w:szCs w:val="24"/>
        </w:rPr>
        <w:t>BYPASS</w:t>
      </w:r>
      <w:r w:rsidRPr="00D56A70">
        <w:rPr>
          <w:rFonts w:hint="eastAsia"/>
          <w:sz w:val="24"/>
          <w:szCs w:val="24"/>
        </w:rPr>
        <w:t>反馈的读使能信号，高有效；</w:t>
      </w:r>
    </w:p>
    <w:p w:rsidR="00D56A70" w:rsidRDefault="00D56A70" w:rsidP="00B92A8B">
      <w:pPr>
        <w:jc w:val="left"/>
        <w:rPr>
          <w:b/>
          <w:sz w:val="24"/>
          <w:szCs w:val="24"/>
        </w:rPr>
      </w:pP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V_SYNC</w:t>
      </w:r>
      <w:r>
        <w:rPr>
          <w:rFonts w:hint="eastAsia"/>
          <w:sz w:val="24"/>
          <w:szCs w:val="24"/>
        </w:rPr>
        <w:t xml:space="preserve">: 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同步信号；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H_SYNC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行传输指示信号；高有效；</w:t>
      </w:r>
    </w:p>
    <w:p w:rsidR="00264839" w:rsidRDefault="00264839" w:rsidP="00B92A8B">
      <w:pPr>
        <w:jc w:val="left"/>
        <w:rPr>
          <w:sz w:val="24"/>
          <w:szCs w:val="24"/>
        </w:rPr>
      </w:pPr>
      <w:proofErr w:type="spellStart"/>
      <w:r w:rsidRPr="00264839">
        <w:rPr>
          <w:rFonts w:hint="eastAsia"/>
          <w:b/>
          <w:sz w:val="24"/>
          <w:szCs w:val="24"/>
        </w:rPr>
        <w:t>Data_type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数据类型；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PIX_EN</w:t>
      </w:r>
      <w:r>
        <w:rPr>
          <w:rFonts w:hint="eastAsia"/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数据有效信号；高有效；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B9573A">
        <w:rPr>
          <w:rFonts w:hint="eastAsia"/>
          <w:b/>
          <w:sz w:val="24"/>
          <w:szCs w:val="24"/>
        </w:rPr>
        <w:t>ODD_LINE: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偶数行，</w:t>
      </w:r>
      <w:proofErr w:type="spellStart"/>
      <w:r>
        <w:rPr>
          <w:rFonts w:hint="eastAsia"/>
          <w:sz w:val="24"/>
          <w:szCs w:val="24"/>
        </w:rPr>
        <w:t>YUV_format</w:t>
      </w:r>
      <w:proofErr w:type="spellEnd"/>
      <w:r>
        <w:rPr>
          <w:rFonts w:hint="eastAsia"/>
          <w:sz w:val="24"/>
          <w:szCs w:val="24"/>
        </w:rPr>
        <w:t>下有效，高有效，默认值为</w:t>
      </w:r>
      <w:r>
        <w:rPr>
          <w:rFonts w:hint="eastAsia"/>
          <w:sz w:val="24"/>
          <w:szCs w:val="24"/>
        </w:rPr>
        <w:t>0;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B9573A">
        <w:rPr>
          <w:rFonts w:hint="eastAsia"/>
          <w:b/>
          <w:sz w:val="24"/>
          <w:szCs w:val="24"/>
        </w:rPr>
        <w:t>ODD_PIXEL:</w:t>
      </w:r>
      <w:r w:rsidRPr="00B9573A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YUV_format</w:t>
      </w:r>
      <w:proofErr w:type="spellEnd"/>
      <w:r>
        <w:rPr>
          <w:rFonts w:hint="eastAsia"/>
          <w:sz w:val="24"/>
          <w:szCs w:val="24"/>
        </w:rPr>
        <w:t>下有效，</w:t>
      </w:r>
      <w:r>
        <w:rPr>
          <w:rFonts w:hint="eastAsia"/>
          <w:sz w:val="24"/>
          <w:szCs w:val="24"/>
        </w:rPr>
        <w:t>pixel</w:t>
      </w:r>
      <w:r>
        <w:rPr>
          <w:rFonts w:hint="eastAsia"/>
          <w:sz w:val="24"/>
          <w:szCs w:val="24"/>
        </w:rPr>
        <w:t>处在偶数位置，高有效，默认值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:rsidR="00B92A8B" w:rsidRDefault="00B92A8B" w:rsidP="00B92A8B">
      <w:pPr>
        <w:jc w:val="left"/>
        <w:rPr>
          <w:sz w:val="24"/>
          <w:szCs w:val="24"/>
        </w:rPr>
      </w:pPr>
      <w:r w:rsidRPr="00920AE5">
        <w:rPr>
          <w:rFonts w:hint="eastAsia"/>
          <w:b/>
          <w:sz w:val="24"/>
          <w:szCs w:val="24"/>
        </w:rPr>
        <w:t>PIX_DATA</w:t>
      </w:r>
      <w:r>
        <w:rPr>
          <w:rFonts w:hint="eastAsia"/>
          <w:sz w:val="24"/>
          <w:szCs w:val="24"/>
        </w:rPr>
        <w:t xml:space="preserve">[29:0]: </w:t>
      </w:r>
      <w:r>
        <w:rPr>
          <w:rFonts w:hint="eastAsia"/>
          <w:sz w:val="24"/>
          <w:szCs w:val="24"/>
        </w:rPr>
        <w:t>最差情况为</w:t>
      </w:r>
      <w:r>
        <w:rPr>
          <w:rFonts w:hint="eastAsia"/>
          <w:sz w:val="24"/>
          <w:szCs w:val="24"/>
        </w:rPr>
        <w:t xml:space="preserve">YUV-10bit; </w:t>
      </w:r>
    </w:p>
    <w:p w:rsidR="00B92A8B" w:rsidRDefault="00B92A8B" w:rsidP="00B92A8B">
      <w:pPr>
        <w:ind w:firstLineChars="700" w:firstLine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Mapping:</w:t>
      </w:r>
    </w:p>
    <w:p w:rsidR="00B92A8B" w:rsidRDefault="00B92A8B" w:rsidP="00B92A8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RGB/YUV: </w:t>
      </w:r>
      <w:r>
        <w:rPr>
          <w:rFonts w:hint="eastAsia"/>
          <w:sz w:val="24"/>
          <w:szCs w:val="24"/>
        </w:rPr>
        <w:t>三分量分别对应</w:t>
      </w:r>
      <w:r>
        <w:rPr>
          <w:rFonts w:hint="eastAsia"/>
          <w:sz w:val="24"/>
          <w:szCs w:val="24"/>
        </w:rPr>
        <w:t>[29:20]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[19:10]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[9:0]</w:t>
      </w:r>
      <w:r>
        <w:rPr>
          <w:rFonts w:hint="eastAsia"/>
          <w:sz w:val="24"/>
          <w:szCs w:val="24"/>
        </w:rPr>
        <w:t>；</w:t>
      </w:r>
    </w:p>
    <w:p w:rsidR="00B92A8B" w:rsidRDefault="00B92A8B" w:rsidP="00B92A8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RAW   : [14: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；低位对齐；</w:t>
      </w:r>
    </w:p>
    <w:p w:rsidR="00264839" w:rsidRDefault="0026483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407E" w:rsidRDefault="00AF407E" w:rsidP="00264839">
      <w:pPr>
        <w:rPr>
          <w:b/>
          <w:sz w:val="30"/>
          <w:szCs w:val="30"/>
        </w:rPr>
      </w:pPr>
    </w:p>
    <w:p w:rsidR="00264839" w:rsidRDefault="00264839" w:rsidP="00264839">
      <w:pPr>
        <w:rPr>
          <w:b/>
          <w:sz w:val="30"/>
          <w:szCs w:val="30"/>
        </w:rPr>
      </w:pPr>
      <w:proofErr w:type="spellStart"/>
      <w:r w:rsidRPr="00264839">
        <w:rPr>
          <w:rFonts w:hint="eastAsia"/>
          <w:b/>
          <w:sz w:val="30"/>
          <w:szCs w:val="30"/>
        </w:rPr>
        <w:t>APB_Config</w:t>
      </w:r>
      <w:proofErr w:type="spellEnd"/>
    </w:p>
    <w:p w:rsidR="00264839" w:rsidRPr="00264839" w:rsidRDefault="00264839" w:rsidP="00264839">
      <w:pPr>
        <w:spacing w:afterLines="50" w:after="156"/>
        <w:jc w:val="left"/>
        <w:rPr>
          <w:color w:val="FF0000"/>
          <w:sz w:val="24"/>
          <w:szCs w:val="24"/>
        </w:rPr>
      </w:pPr>
      <w:r w:rsidRPr="00264839">
        <w:rPr>
          <w:rFonts w:hint="eastAsia"/>
          <w:color w:val="FF0000"/>
          <w:sz w:val="24"/>
          <w:szCs w:val="24"/>
        </w:rPr>
        <w:t>利用</w:t>
      </w:r>
      <w:r w:rsidRPr="00264839">
        <w:rPr>
          <w:rFonts w:hint="eastAsia"/>
          <w:color w:val="FF0000"/>
          <w:sz w:val="24"/>
          <w:szCs w:val="24"/>
        </w:rPr>
        <w:t xml:space="preserve">ISP </w:t>
      </w:r>
      <w:proofErr w:type="spellStart"/>
      <w:r w:rsidRPr="00264839">
        <w:rPr>
          <w:rFonts w:hint="eastAsia"/>
          <w:color w:val="FF0000"/>
          <w:sz w:val="24"/>
          <w:szCs w:val="24"/>
        </w:rPr>
        <w:t>apb</w:t>
      </w:r>
      <w:proofErr w:type="spellEnd"/>
      <w:r w:rsidRPr="00264839">
        <w:rPr>
          <w:rFonts w:hint="eastAsia"/>
          <w:color w:val="FF0000"/>
          <w:sz w:val="24"/>
          <w:szCs w:val="24"/>
        </w:rPr>
        <w:t>接口；</w:t>
      </w:r>
      <w:r>
        <w:rPr>
          <w:rFonts w:hint="eastAsia"/>
          <w:color w:val="FF0000"/>
          <w:sz w:val="24"/>
          <w:szCs w:val="24"/>
        </w:rPr>
        <w:t>？？？</w:t>
      </w:r>
    </w:p>
    <w:p w:rsidR="00264839" w:rsidRDefault="00264839" w:rsidP="00264839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需要系统配置的参数如下：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160"/>
        <w:gridCol w:w="4112"/>
      </w:tblGrid>
      <w:tr w:rsidR="00264839" w:rsidTr="00EE4519">
        <w:tc>
          <w:tcPr>
            <w:tcW w:w="4160" w:type="dxa"/>
          </w:tcPr>
          <w:p w:rsidR="00264839" w:rsidRPr="00B270D5" w:rsidRDefault="00264839" w:rsidP="00EE4519">
            <w:pPr>
              <w:jc w:val="left"/>
              <w:rPr>
                <w:b/>
                <w:sz w:val="28"/>
                <w:szCs w:val="28"/>
              </w:rPr>
            </w:pPr>
            <w:r w:rsidRPr="00B270D5">
              <w:rPr>
                <w:rFonts w:hint="eastAsia"/>
                <w:b/>
                <w:sz w:val="28"/>
                <w:szCs w:val="28"/>
              </w:rPr>
              <w:t>Register</w:t>
            </w:r>
          </w:p>
        </w:tc>
        <w:tc>
          <w:tcPr>
            <w:tcW w:w="4112" w:type="dxa"/>
          </w:tcPr>
          <w:p w:rsidR="00264839" w:rsidRPr="00B270D5" w:rsidRDefault="00264839" w:rsidP="00EE4519">
            <w:pPr>
              <w:jc w:val="left"/>
              <w:rPr>
                <w:b/>
                <w:sz w:val="28"/>
                <w:szCs w:val="28"/>
              </w:rPr>
            </w:pPr>
            <w:r w:rsidRPr="00B270D5">
              <w:rPr>
                <w:rFonts w:hint="eastAsia"/>
                <w:b/>
                <w:sz w:val="28"/>
                <w:szCs w:val="28"/>
              </w:rPr>
              <w:t>Description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SCENARIO_SELCET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6 2lane_mipi; </w:t>
            </w:r>
          </w:p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 1 4lane_mipi+4 2lane_mipi;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FRAME_LENGTH_PATH_0[12:0]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he pixel number of one line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FRAME_WIDTH_PATH_0[12:0]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number of line in one frame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DATA_TYPE_PATH_0[5:0]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data type of the frame data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WR_POINTER_THEN_READ_PATH_0[9:0]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value of write pointer When begin to read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FRAME_LENGTH_PATH_11[12:0]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he pixel number of one line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FRAME_WIDTH_PATH_1[12:0]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number of line in one frame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DATA_TYPE_PATH_1[5:0]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data type of the frame data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WR_POINTER_THEN_READ_PATH_1[9:0]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value of write pointer When begin to read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FRAME_LENGTH_PATH_2[12:0]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he pixel number of one line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FRAME_WIDTH_PATH_2[12:0]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number of line in one frame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DATA_TYPE_PATH_2[5:0]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data type of the frame data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WR_POINTER_THEN_READ_PATH_2[9:0]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value of write pointer When begin to read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FRAME_LENGTH_PATH_3[12:0]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he pixel number of one line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FRAME_WIDTH_PATH_3[12:0]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number of line in one frame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DATA_TYPE_PATH_3[5:0]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data type of the frame data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WR_POINTER_THEN_READ_PATH_3[9:0]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value of write pointer When begin to read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FRAME_LENGTH_PATH_4[12:0]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he pixel number of one line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FRAME_WIDTH_PATH_4[12:0]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number of line in one frame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DATA_TYPE_PATH_4[5:0]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data type of the frame data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WR_POINTER_THEN_READ_PATH_4[9:0]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value of write pointer When begin to read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FRAME_LENGTH_PATH_5[12:0]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he pixel number of one line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FRAME_WIDTH_PATH_5[12:0]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number of line in one frame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DATA_TYPE_PATH_5[5:0]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data type of the frame data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WR_POINTER_THEN_READ_PATH_5[9:0]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value of write pointer When begin to read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INITI_TIME</w:t>
            </w:r>
            <w:r w:rsidRPr="00B270D5">
              <w:rPr>
                <w:rFonts w:hint="eastAsia"/>
                <w:color w:val="FF0000"/>
                <w:sz w:val="24"/>
                <w:szCs w:val="24"/>
              </w:rPr>
              <w:t>[3:0]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iming for camera initial, unit (frame)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CLOCK_SYNC_THRESHOLD[9:0]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  <w:r>
              <w:rPr>
                <w:rFonts w:hint="eastAsia"/>
                <w:sz w:val="24"/>
                <w:szCs w:val="24"/>
              </w:rPr>
              <w:t xml:space="preserve">to sync the two camera clock; unit </w:t>
            </w:r>
            <w:r>
              <w:rPr>
                <w:rFonts w:hint="eastAsia"/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pixclk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VIDEO_SOURCE_RAM01[2:0]</w:t>
            </w:r>
          </w:p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0:DVP </w:t>
            </w:r>
          </w:p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1:HDMI </w:t>
            </w:r>
          </w:p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2:MIPI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VIDEO_MERGE_ISP_0[5:0]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[5:3] Read first&amp;[2:0] read later</w:t>
            </w:r>
          </w:p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f equal, read from one memory only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VIDEO_MERGE_ISP_1[5:0]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[5:3] Read first&amp;[2:0] read later</w:t>
            </w:r>
          </w:p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f equal, read from one memory only</w:t>
            </w:r>
          </w:p>
        </w:tc>
      </w:tr>
      <w:tr w:rsidR="00264839" w:rsidTr="00EE4519">
        <w:tc>
          <w:tcPr>
            <w:tcW w:w="4160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VIDEO_MERGE_ISP_2[5:0]</w:t>
            </w:r>
          </w:p>
        </w:tc>
        <w:tc>
          <w:tcPr>
            <w:tcW w:w="4112" w:type="dxa"/>
          </w:tcPr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[5:3] Read first&amp;[2:0] read later</w:t>
            </w:r>
          </w:p>
          <w:p w:rsidR="00264839" w:rsidRDefault="00264839" w:rsidP="00EE45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f equal, read from one memory only</w:t>
            </w:r>
          </w:p>
        </w:tc>
      </w:tr>
    </w:tbl>
    <w:p w:rsidR="00264839" w:rsidRPr="00264839" w:rsidRDefault="00264839" w:rsidP="00B92A8B">
      <w:pPr>
        <w:jc w:val="left"/>
        <w:rPr>
          <w:sz w:val="24"/>
          <w:szCs w:val="24"/>
        </w:rPr>
      </w:pPr>
    </w:p>
    <w:sectPr w:rsidR="00264839" w:rsidRPr="0026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7A" w:rsidRDefault="00297C7A" w:rsidP="00EA73FD">
      <w:r>
        <w:separator/>
      </w:r>
    </w:p>
  </w:endnote>
  <w:endnote w:type="continuationSeparator" w:id="0">
    <w:p w:rsidR="00297C7A" w:rsidRDefault="00297C7A" w:rsidP="00EA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7A" w:rsidRDefault="00297C7A" w:rsidP="00EA73FD">
      <w:r>
        <w:separator/>
      </w:r>
    </w:p>
  </w:footnote>
  <w:footnote w:type="continuationSeparator" w:id="0">
    <w:p w:rsidR="00297C7A" w:rsidRDefault="00297C7A" w:rsidP="00EA7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B6"/>
    <w:rsid w:val="0000182D"/>
    <w:rsid w:val="000B7D31"/>
    <w:rsid w:val="001930F1"/>
    <w:rsid w:val="00214514"/>
    <w:rsid w:val="00264839"/>
    <w:rsid w:val="00297C7A"/>
    <w:rsid w:val="002D023D"/>
    <w:rsid w:val="00391C38"/>
    <w:rsid w:val="003B3568"/>
    <w:rsid w:val="003C77F5"/>
    <w:rsid w:val="003F203D"/>
    <w:rsid w:val="00462B55"/>
    <w:rsid w:val="004B1CB0"/>
    <w:rsid w:val="004F6DCE"/>
    <w:rsid w:val="00521C3B"/>
    <w:rsid w:val="00560DFF"/>
    <w:rsid w:val="00570D19"/>
    <w:rsid w:val="005C01B6"/>
    <w:rsid w:val="00685C11"/>
    <w:rsid w:val="006A2F2D"/>
    <w:rsid w:val="006D49DC"/>
    <w:rsid w:val="00764FF9"/>
    <w:rsid w:val="007716D6"/>
    <w:rsid w:val="008961F9"/>
    <w:rsid w:val="00920AE5"/>
    <w:rsid w:val="00957C7E"/>
    <w:rsid w:val="009E4DE5"/>
    <w:rsid w:val="00A00D8D"/>
    <w:rsid w:val="00AF407E"/>
    <w:rsid w:val="00B236E5"/>
    <w:rsid w:val="00B92A8B"/>
    <w:rsid w:val="00B9573A"/>
    <w:rsid w:val="00D4185B"/>
    <w:rsid w:val="00D56A70"/>
    <w:rsid w:val="00DB1977"/>
    <w:rsid w:val="00E26D19"/>
    <w:rsid w:val="00EA2493"/>
    <w:rsid w:val="00EA4A2C"/>
    <w:rsid w:val="00EA73FD"/>
    <w:rsid w:val="00EA741F"/>
    <w:rsid w:val="00F81687"/>
    <w:rsid w:val="00F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3FD"/>
    <w:rPr>
      <w:sz w:val="18"/>
      <w:szCs w:val="18"/>
    </w:rPr>
  </w:style>
  <w:style w:type="table" w:styleId="a5">
    <w:name w:val="Table Grid"/>
    <w:basedOn w:val="a1"/>
    <w:uiPriority w:val="59"/>
    <w:rsid w:val="0026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3FD"/>
    <w:rPr>
      <w:sz w:val="18"/>
      <w:szCs w:val="18"/>
    </w:rPr>
  </w:style>
  <w:style w:type="table" w:styleId="a5">
    <w:name w:val="Table Grid"/>
    <w:basedOn w:val="a1"/>
    <w:uiPriority w:val="59"/>
    <w:rsid w:val="0026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2016-11-15T03:26:00Z</dcterms:created>
  <dcterms:modified xsi:type="dcterms:W3CDTF">2016-11-23T12:46:00Z</dcterms:modified>
</cp:coreProperties>
</file>