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79EC" w:rsidRPr="000879EC" w:rsidRDefault="000879EC" w:rsidP="000879EC">
      <w:pPr>
        <w:pStyle w:val="2"/>
        <w:tabs>
          <w:tab w:val="num" w:pos="1224"/>
        </w:tabs>
        <w:ind w:left="1224" w:hanging="864"/>
        <w:rPr>
          <w:bCs w:val="0"/>
          <w:szCs w:val="24"/>
        </w:rPr>
      </w:pPr>
      <w:r w:rsidRPr="000879EC">
        <w:rPr>
          <w:bCs w:val="0"/>
          <w:szCs w:val="24"/>
        </w:rPr>
        <w:t>1.1 MIPI CSI</w:t>
      </w:r>
      <w:r>
        <w:rPr>
          <w:bCs w:val="0"/>
          <w:szCs w:val="24"/>
        </w:rPr>
        <w:t xml:space="preserve"> System</w:t>
      </w:r>
    </w:p>
    <w:p w:rsidR="000F3065" w:rsidRPr="000879EC" w:rsidRDefault="000879EC" w:rsidP="000879EC">
      <w:pPr>
        <w:pStyle w:val="2"/>
        <w:tabs>
          <w:tab w:val="num" w:pos="1224"/>
        </w:tabs>
        <w:ind w:left="1224" w:hanging="864"/>
        <w:rPr>
          <w:bCs w:val="0"/>
          <w:szCs w:val="24"/>
        </w:rPr>
      </w:pPr>
      <w:r w:rsidRPr="000879EC">
        <w:rPr>
          <w:bCs w:val="0"/>
          <w:szCs w:val="24"/>
        </w:rPr>
        <w:t>1.1.1</w:t>
      </w:r>
      <w:r>
        <w:rPr>
          <w:bCs w:val="0"/>
          <w:szCs w:val="24"/>
        </w:rPr>
        <w:t xml:space="preserve"> </w:t>
      </w:r>
      <w:r w:rsidR="00E452CC" w:rsidRPr="000879EC">
        <w:rPr>
          <w:bCs w:val="0"/>
          <w:szCs w:val="24"/>
        </w:rPr>
        <w:t xml:space="preserve">MIPI CSI introduction </w:t>
      </w:r>
    </w:p>
    <w:p w:rsidR="004C3354" w:rsidRPr="000879EC" w:rsidRDefault="00E452CC" w:rsidP="008F0B32">
      <w:pPr>
        <w:ind w:left="360"/>
        <w:rPr>
          <w:rFonts w:ascii="Times New Roman" w:eastAsia="PMingLiU" w:hAnsi="Times New Roman" w:cs="Times New Roman"/>
          <w:color w:val="000000"/>
          <w:kern w:val="0"/>
          <w:sz w:val="20"/>
          <w:szCs w:val="20"/>
          <w:shd w:val="clear" w:color="auto" w:fill="FFFFFF"/>
          <w:lang w:eastAsia="zh-TW"/>
        </w:rPr>
      </w:pPr>
      <w:r w:rsidRPr="000879EC">
        <w:rPr>
          <w:rFonts w:ascii="Times New Roman" w:eastAsia="PMingLiU" w:hAnsi="Times New Roman" w:cs="Times New Roman"/>
          <w:color w:val="000000"/>
          <w:kern w:val="0"/>
          <w:sz w:val="20"/>
          <w:szCs w:val="20"/>
          <w:shd w:val="clear" w:color="auto" w:fill="FFFFFF"/>
          <w:lang w:eastAsia="zh-TW"/>
        </w:rPr>
        <w:t xml:space="preserve">CSI2 (Camera Serial Interface2) </w:t>
      </w:r>
      <w:r w:rsidR="004C3354" w:rsidRPr="000879EC">
        <w:rPr>
          <w:rFonts w:ascii="Times New Roman" w:eastAsia="PMingLiU" w:hAnsi="Times New Roman" w:cs="Times New Roman"/>
          <w:color w:val="000000"/>
          <w:kern w:val="0"/>
          <w:sz w:val="20"/>
          <w:szCs w:val="20"/>
          <w:shd w:val="clear" w:color="auto" w:fill="FFFFFF"/>
          <w:lang w:eastAsia="zh-TW"/>
        </w:rPr>
        <w:t>defines protocols between a peripheral device (camera) and a host processo</w:t>
      </w:r>
      <w:r w:rsidR="00592DDC">
        <w:rPr>
          <w:rFonts w:ascii="Times New Roman" w:eastAsia="PMingLiU" w:hAnsi="Times New Roman" w:cs="Times New Roman"/>
          <w:color w:val="000000"/>
          <w:kern w:val="0"/>
          <w:sz w:val="20"/>
          <w:szCs w:val="20"/>
          <w:shd w:val="clear" w:color="auto" w:fill="FFFFFF"/>
          <w:lang w:eastAsia="zh-TW"/>
        </w:rPr>
        <w:t>r</w:t>
      </w:r>
      <w:r w:rsidR="004C3354" w:rsidRPr="000879EC">
        <w:rPr>
          <w:rFonts w:ascii="Times New Roman" w:eastAsia="PMingLiU" w:hAnsi="Times New Roman" w:cs="Times New Roman"/>
          <w:color w:val="000000"/>
          <w:kern w:val="0"/>
          <w:sz w:val="20"/>
          <w:szCs w:val="20"/>
          <w:shd w:val="clear" w:color="auto" w:fill="FFFFFF"/>
          <w:lang w:eastAsia="zh-TW"/>
        </w:rPr>
        <w:t xml:space="preserve">. </w:t>
      </w:r>
      <w:r w:rsidR="00592DDC">
        <w:rPr>
          <w:rFonts w:ascii="Times New Roman" w:eastAsia="PMingLiU" w:hAnsi="Times New Roman" w:cs="Times New Roman"/>
          <w:color w:val="000000"/>
          <w:kern w:val="0"/>
          <w:sz w:val="20"/>
          <w:szCs w:val="20"/>
          <w:shd w:val="clear" w:color="auto" w:fill="FFFFFF"/>
          <w:lang w:eastAsia="zh-TW"/>
        </w:rPr>
        <w:t>It</w:t>
      </w:r>
      <w:r w:rsidR="008F0B32" w:rsidRPr="000879EC">
        <w:rPr>
          <w:rFonts w:ascii="Times New Roman" w:eastAsia="PMingLiU" w:hAnsi="Times New Roman" w:cs="Times New Roman"/>
          <w:color w:val="000000"/>
          <w:kern w:val="0"/>
          <w:sz w:val="20"/>
          <w:szCs w:val="20"/>
          <w:shd w:val="clear" w:color="auto" w:fill="FFFFFF"/>
          <w:lang w:eastAsia="zh-TW"/>
        </w:rPr>
        <w:t xml:space="preserve"> provide</w:t>
      </w:r>
      <w:r w:rsidR="00592DDC">
        <w:rPr>
          <w:rFonts w:ascii="Times New Roman" w:eastAsia="PMingLiU" w:hAnsi="Times New Roman" w:cs="Times New Roman"/>
          <w:color w:val="000000"/>
          <w:kern w:val="0"/>
          <w:sz w:val="20"/>
          <w:szCs w:val="20"/>
          <w:shd w:val="clear" w:color="auto" w:fill="FFFFFF"/>
          <w:lang w:eastAsia="zh-TW"/>
        </w:rPr>
        <w:t>s</w:t>
      </w:r>
      <w:r w:rsidR="008F0B32" w:rsidRPr="000879EC">
        <w:rPr>
          <w:rFonts w:ascii="Times New Roman" w:eastAsia="PMingLiU" w:hAnsi="Times New Roman" w:cs="Times New Roman"/>
          <w:color w:val="000000"/>
          <w:kern w:val="0"/>
          <w:sz w:val="20"/>
          <w:szCs w:val="20"/>
          <w:shd w:val="clear" w:color="auto" w:fill="FFFFFF"/>
          <w:lang w:eastAsia="zh-TW"/>
        </w:rPr>
        <w:t xml:space="preserve"> a </w:t>
      </w:r>
      <w:r w:rsidR="00592DDC">
        <w:rPr>
          <w:rFonts w:ascii="Times New Roman" w:eastAsia="PMingLiU" w:hAnsi="Times New Roman" w:cs="Times New Roman"/>
          <w:color w:val="000000"/>
          <w:kern w:val="0"/>
          <w:sz w:val="20"/>
          <w:szCs w:val="20"/>
          <w:shd w:val="clear" w:color="auto" w:fill="FFFFFF"/>
          <w:lang w:eastAsia="zh-TW"/>
        </w:rPr>
        <w:t>cost efficient so</w:t>
      </w:r>
      <w:r w:rsidR="008F0B32" w:rsidRPr="000879EC">
        <w:rPr>
          <w:rFonts w:ascii="Times New Roman" w:eastAsia="PMingLiU" w:hAnsi="Times New Roman" w:cs="Times New Roman"/>
          <w:color w:val="000000"/>
          <w:kern w:val="0"/>
          <w:sz w:val="20"/>
          <w:szCs w:val="20"/>
          <w:shd w:val="clear" w:color="auto" w:fill="FFFFFF"/>
          <w:lang w:eastAsia="zh-TW"/>
        </w:rPr>
        <w:t>lution for mobile</w:t>
      </w:r>
      <w:r w:rsidR="000353D1" w:rsidRPr="000879EC">
        <w:rPr>
          <w:rFonts w:ascii="Times New Roman" w:eastAsia="PMingLiU" w:hAnsi="Times New Roman" w:cs="Times New Roman"/>
          <w:color w:val="000000"/>
          <w:kern w:val="0"/>
          <w:sz w:val="20"/>
          <w:szCs w:val="20"/>
          <w:shd w:val="clear" w:color="auto" w:fill="FFFFFF"/>
          <w:lang w:eastAsia="zh-TW"/>
        </w:rPr>
        <w:t xml:space="preserve"> device. MIPI CSI System integra</w:t>
      </w:r>
      <w:r w:rsidR="008F0B32" w:rsidRPr="000879EC">
        <w:rPr>
          <w:rFonts w:ascii="Times New Roman" w:eastAsia="PMingLiU" w:hAnsi="Times New Roman" w:cs="Times New Roman"/>
          <w:color w:val="000000"/>
          <w:kern w:val="0"/>
          <w:sz w:val="20"/>
          <w:szCs w:val="20"/>
          <w:shd w:val="clear" w:color="auto" w:fill="FFFFFF"/>
          <w:lang w:eastAsia="zh-TW"/>
        </w:rPr>
        <w:t>te</w:t>
      </w:r>
      <w:r w:rsidR="000353D1" w:rsidRPr="000879EC">
        <w:rPr>
          <w:rFonts w:ascii="Times New Roman" w:eastAsia="PMingLiU" w:hAnsi="Times New Roman" w:cs="Times New Roman"/>
          <w:color w:val="000000"/>
          <w:kern w:val="0"/>
          <w:sz w:val="20"/>
          <w:szCs w:val="20"/>
          <w:shd w:val="clear" w:color="auto" w:fill="FFFFFF"/>
          <w:lang w:eastAsia="zh-TW"/>
        </w:rPr>
        <w:t>s</w:t>
      </w:r>
      <w:r w:rsidR="008F0B32" w:rsidRPr="000879EC">
        <w:rPr>
          <w:rFonts w:ascii="Times New Roman" w:eastAsia="PMingLiU" w:hAnsi="Times New Roman" w:cs="Times New Roman"/>
          <w:color w:val="000000"/>
          <w:kern w:val="0"/>
          <w:sz w:val="20"/>
          <w:szCs w:val="20"/>
          <w:shd w:val="clear" w:color="auto" w:fill="FFFFFF"/>
          <w:lang w:eastAsia="zh-TW"/>
        </w:rPr>
        <w:t xml:space="preserve"> the function of CSI2 TX and RX. RX receive</w:t>
      </w:r>
      <w:r w:rsidR="000353D1" w:rsidRPr="000879EC">
        <w:rPr>
          <w:rFonts w:ascii="Times New Roman" w:eastAsia="PMingLiU" w:hAnsi="Times New Roman" w:cs="Times New Roman"/>
          <w:color w:val="000000"/>
          <w:kern w:val="0"/>
          <w:sz w:val="20"/>
          <w:szCs w:val="20"/>
          <w:shd w:val="clear" w:color="auto" w:fill="FFFFFF"/>
          <w:lang w:eastAsia="zh-TW"/>
        </w:rPr>
        <w:t>s</w:t>
      </w:r>
      <w:r w:rsidR="008F0B32" w:rsidRPr="000879EC">
        <w:rPr>
          <w:rFonts w:ascii="Times New Roman" w:eastAsia="PMingLiU" w:hAnsi="Times New Roman" w:cs="Times New Roman"/>
          <w:color w:val="000000"/>
          <w:kern w:val="0"/>
          <w:sz w:val="20"/>
          <w:szCs w:val="20"/>
          <w:shd w:val="clear" w:color="auto" w:fill="FFFFFF"/>
          <w:lang w:eastAsia="zh-TW"/>
        </w:rPr>
        <w:t xml:space="preserve"> image data from MIPI CSI sensor and TX send</w:t>
      </w:r>
      <w:r w:rsidR="000353D1" w:rsidRPr="000879EC">
        <w:rPr>
          <w:rFonts w:ascii="Times New Roman" w:eastAsia="PMingLiU" w:hAnsi="Times New Roman" w:cs="Times New Roman"/>
          <w:color w:val="000000"/>
          <w:kern w:val="0"/>
          <w:sz w:val="20"/>
          <w:szCs w:val="20"/>
          <w:shd w:val="clear" w:color="auto" w:fill="FFFFFF"/>
          <w:lang w:eastAsia="zh-TW"/>
        </w:rPr>
        <w:t>s</w:t>
      </w:r>
      <w:r w:rsidR="008F0B32" w:rsidRPr="000879EC">
        <w:rPr>
          <w:rFonts w:ascii="Times New Roman" w:eastAsia="PMingLiU" w:hAnsi="Times New Roman" w:cs="Times New Roman"/>
          <w:color w:val="000000"/>
          <w:kern w:val="0"/>
          <w:sz w:val="20"/>
          <w:szCs w:val="20"/>
          <w:shd w:val="clear" w:color="auto" w:fill="FFFFFF"/>
          <w:lang w:eastAsia="zh-TW"/>
        </w:rPr>
        <w:t xml:space="preserve"> the processed image </w:t>
      </w:r>
      <w:r w:rsidR="00592DDC">
        <w:rPr>
          <w:rFonts w:ascii="Times New Roman" w:eastAsia="PMingLiU" w:hAnsi="Times New Roman" w:cs="Times New Roman"/>
          <w:color w:val="000000"/>
          <w:kern w:val="0"/>
          <w:sz w:val="20"/>
          <w:szCs w:val="20"/>
          <w:shd w:val="clear" w:color="auto" w:fill="FFFFFF"/>
          <w:lang w:eastAsia="zh-TW"/>
        </w:rPr>
        <w:t xml:space="preserve">data out to </w:t>
      </w:r>
      <w:r w:rsidR="00936EBE" w:rsidRPr="000879EC">
        <w:rPr>
          <w:rFonts w:ascii="Times New Roman" w:eastAsia="PMingLiU" w:hAnsi="Times New Roman" w:cs="Times New Roman"/>
          <w:color w:val="000000"/>
          <w:kern w:val="0"/>
          <w:sz w:val="20"/>
          <w:szCs w:val="20"/>
          <w:shd w:val="clear" w:color="auto" w:fill="FFFFFF"/>
          <w:lang w:eastAsia="zh-TW"/>
        </w:rPr>
        <w:t>display.</w:t>
      </w:r>
      <w:r w:rsidR="008F0B32" w:rsidRPr="000879EC">
        <w:rPr>
          <w:rFonts w:ascii="Times New Roman" w:eastAsia="PMingLiU" w:hAnsi="Times New Roman" w:cs="Times New Roman"/>
          <w:color w:val="000000"/>
          <w:kern w:val="0"/>
          <w:sz w:val="20"/>
          <w:szCs w:val="20"/>
          <w:shd w:val="clear" w:color="auto" w:fill="FFFFFF"/>
          <w:lang w:eastAsia="zh-TW"/>
        </w:rPr>
        <w:t xml:space="preserve"> </w:t>
      </w:r>
    </w:p>
    <w:p w:rsidR="004C3354" w:rsidRDefault="004C3354" w:rsidP="00E452CC">
      <w:pPr>
        <w:ind w:left="360"/>
      </w:pPr>
    </w:p>
    <w:p w:rsidR="000879EC" w:rsidRPr="000879EC" w:rsidRDefault="000879EC" w:rsidP="000879EC">
      <w:pPr>
        <w:pStyle w:val="2"/>
        <w:tabs>
          <w:tab w:val="num" w:pos="1224"/>
        </w:tabs>
        <w:ind w:left="1224" w:hanging="864"/>
        <w:rPr>
          <w:bCs w:val="0"/>
          <w:szCs w:val="24"/>
        </w:rPr>
      </w:pPr>
      <w:r w:rsidRPr="000879EC">
        <w:rPr>
          <w:bCs w:val="0"/>
          <w:szCs w:val="24"/>
        </w:rPr>
        <w:t xml:space="preserve">1.1.2 </w:t>
      </w:r>
      <w:bookmarkStart w:id="0" w:name="_Toc130727168"/>
      <w:bookmarkStart w:id="1" w:name="_Toc144873415"/>
      <w:bookmarkStart w:id="2" w:name="_Toc146107523"/>
      <w:bookmarkStart w:id="3" w:name="_Toc222131300"/>
      <w:r w:rsidRPr="000879EC">
        <w:rPr>
          <w:bCs w:val="0"/>
          <w:szCs w:val="24"/>
        </w:rPr>
        <w:t>Architecture</w:t>
      </w:r>
      <w:bookmarkEnd w:id="0"/>
      <w:bookmarkEnd w:id="1"/>
      <w:bookmarkEnd w:id="2"/>
      <w:bookmarkEnd w:id="3"/>
    </w:p>
    <w:p w:rsidR="004C3354" w:rsidRDefault="004C3354" w:rsidP="000879EC"/>
    <w:p w:rsidR="004C3354" w:rsidRDefault="00764617" w:rsidP="004C3354">
      <w:pPr>
        <w:jc w:val="center"/>
      </w:pPr>
      <w:r>
        <w:object w:dxaOrig="9316" w:dyaOrig="99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3.5pt;height:343.5pt" o:ole="">
            <v:imagedata r:id="rId8" o:title=""/>
          </v:shape>
          <o:OLEObject Type="Embed" ProgID="Visio.Drawing.15" ShapeID="_x0000_i1025" DrawAspect="Content" ObjectID="_1571466793" r:id="rId9"/>
        </w:object>
      </w:r>
    </w:p>
    <w:p w:rsidR="000879EC" w:rsidRDefault="00592DDC" w:rsidP="004C3E91">
      <w:pPr>
        <w:pStyle w:val="FigureCaption"/>
        <w:spacing w:beforeLines="50" w:before="156" w:afterLines="50" w:after="156"/>
      </w:pPr>
      <w:bookmarkStart w:id="4" w:name="_Toc222131405"/>
      <w:r>
        <w:t>Figure</w:t>
      </w:r>
      <w:r w:rsidR="000879EC">
        <w:t>:</w:t>
      </w:r>
      <w:r w:rsidR="000879EC">
        <w:rPr>
          <w:rFonts w:hint="eastAsia"/>
        </w:rPr>
        <w:t xml:space="preserve"> </w:t>
      </w:r>
      <w:r w:rsidR="000879EC">
        <w:t>MIPI CSI System</w:t>
      </w:r>
      <w:r w:rsidR="000879EC">
        <w:rPr>
          <w:rFonts w:hint="eastAsia"/>
        </w:rPr>
        <w:t xml:space="preserve"> Architecture</w:t>
      </w:r>
      <w:bookmarkEnd w:id="4"/>
    </w:p>
    <w:p w:rsidR="004C3354" w:rsidRPr="000879EC" w:rsidRDefault="004C3354" w:rsidP="004C3354">
      <w:pPr>
        <w:jc w:val="left"/>
        <w:rPr>
          <w:rFonts w:ascii="Times New Roman" w:eastAsia="PMingLiU" w:hAnsi="Times New Roman" w:cs="Times New Roman"/>
          <w:color w:val="000000"/>
          <w:kern w:val="0"/>
          <w:sz w:val="20"/>
          <w:szCs w:val="20"/>
          <w:shd w:val="clear" w:color="auto" w:fill="FFFFFF"/>
          <w:lang w:eastAsia="zh-TW"/>
        </w:rPr>
      </w:pPr>
      <w:r w:rsidRPr="000879EC">
        <w:rPr>
          <w:rFonts w:ascii="Times New Roman" w:eastAsia="PMingLiU" w:hAnsi="Times New Roman" w:cs="Times New Roman"/>
          <w:color w:val="000000"/>
          <w:kern w:val="0"/>
          <w:sz w:val="20"/>
          <w:szCs w:val="20"/>
          <w:shd w:val="clear" w:color="auto" w:fill="FFFFFF"/>
          <w:lang w:eastAsia="zh-TW"/>
        </w:rPr>
        <w:t xml:space="preserve">The </w:t>
      </w:r>
      <w:r w:rsidR="004C3E91" w:rsidRPr="004C3E91">
        <w:rPr>
          <w:rFonts w:ascii="Times New Roman" w:eastAsia="PMingLiU" w:hAnsi="Times New Roman" w:cs="Times New Roman"/>
          <w:color w:val="000000"/>
          <w:kern w:val="0"/>
          <w:szCs w:val="20"/>
          <w:shd w:val="clear" w:color="auto" w:fill="FFFFFF"/>
          <w:lang w:eastAsia="zh-TW"/>
        </w:rPr>
        <w:t>MIPI CSI</w:t>
      </w:r>
      <w:r w:rsidR="004C3E91">
        <w:rPr>
          <w:rFonts w:ascii="Times New Roman" w:eastAsia="PMingLiU" w:hAnsi="Times New Roman" w:cs="Times New Roman"/>
          <w:color w:val="000000"/>
          <w:kern w:val="0"/>
          <w:sz w:val="20"/>
          <w:szCs w:val="20"/>
          <w:shd w:val="clear" w:color="auto" w:fill="FFFFFF"/>
          <w:lang w:eastAsia="zh-TW"/>
        </w:rPr>
        <w:t xml:space="preserve"> System consists of four </w:t>
      </w:r>
      <w:r w:rsidRPr="000879EC">
        <w:rPr>
          <w:rFonts w:ascii="Times New Roman" w:eastAsia="PMingLiU" w:hAnsi="Times New Roman" w:cs="Times New Roman"/>
          <w:color w:val="000000"/>
          <w:kern w:val="0"/>
          <w:sz w:val="20"/>
          <w:szCs w:val="20"/>
          <w:shd w:val="clear" w:color="auto" w:fill="FFFFFF"/>
          <w:lang w:eastAsia="zh-TW"/>
        </w:rPr>
        <w:t>blocks:</w:t>
      </w:r>
    </w:p>
    <w:p w:rsidR="004C3354" w:rsidRPr="000879EC" w:rsidRDefault="004C3354" w:rsidP="000879EC">
      <w:pPr>
        <w:jc w:val="left"/>
        <w:rPr>
          <w:rFonts w:ascii="Times New Roman" w:eastAsia="PMingLiU" w:hAnsi="Times New Roman" w:cs="Times New Roman"/>
          <w:color w:val="000000"/>
          <w:kern w:val="0"/>
          <w:sz w:val="20"/>
          <w:szCs w:val="20"/>
          <w:shd w:val="clear" w:color="auto" w:fill="FFFFFF"/>
          <w:lang w:eastAsia="zh-TW"/>
        </w:rPr>
      </w:pPr>
      <w:r w:rsidRPr="000879EC">
        <w:rPr>
          <w:rFonts w:ascii="Times New Roman" w:eastAsia="PMingLiU" w:hAnsi="Times New Roman" w:cs="Times New Roman"/>
          <w:color w:val="000000"/>
          <w:kern w:val="0"/>
          <w:sz w:val="20"/>
          <w:szCs w:val="20"/>
          <w:shd w:val="clear" w:color="auto" w:fill="FFFFFF"/>
          <w:lang w:eastAsia="zh-TW"/>
        </w:rPr>
        <w:t xml:space="preserve">DPHY: </w:t>
      </w:r>
      <w:r w:rsidR="007E6107" w:rsidRPr="000879EC">
        <w:rPr>
          <w:rFonts w:ascii="Times New Roman" w:eastAsia="PMingLiU" w:hAnsi="Times New Roman" w:cs="Times New Roman"/>
          <w:color w:val="000000"/>
          <w:kern w:val="0"/>
          <w:sz w:val="20"/>
          <w:szCs w:val="20"/>
          <w:shd w:val="clear" w:color="auto" w:fill="FFFFFF"/>
          <w:lang w:eastAsia="zh-TW"/>
        </w:rPr>
        <w:t>the physical layer of MIPI CSI and DSI.</w:t>
      </w:r>
    </w:p>
    <w:p w:rsidR="007E6107" w:rsidRPr="000879EC" w:rsidRDefault="007E6107" w:rsidP="000879EC">
      <w:pPr>
        <w:jc w:val="left"/>
        <w:rPr>
          <w:rFonts w:ascii="Times New Roman" w:eastAsia="PMingLiU" w:hAnsi="Times New Roman" w:cs="Times New Roman"/>
          <w:color w:val="000000"/>
          <w:kern w:val="0"/>
          <w:sz w:val="20"/>
          <w:szCs w:val="20"/>
          <w:shd w:val="clear" w:color="auto" w:fill="FFFFFF"/>
          <w:lang w:eastAsia="zh-TW"/>
        </w:rPr>
      </w:pPr>
      <w:r w:rsidRPr="000879EC">
        <w:rPr>
          <w:rFonts w:ascii="Times New Roman" w:eastAsia="PMingLiU" w:hAnsi="Times New Roman" w:cs="Times New Roman"/>
          <w:color w:val="000000"/>
          <w:kern w:val="0"/>
          <w:sz w:val="20"/>
          <w:szCs w:val="20"/>
          <w:shd w:val="clear" w:color="auto" w:fill="FFFFFF"/>
          <w:lang w:eastAsia="zh-TW"/>
        </w:rPr>
        <w:t>INTERCONNECT: the control logic of data exchange betw</w:t>
      </w:r>
      <w:r w:rsidR="004C008B">
        <w:rPr>
          <w:rFonts w:ascii="Times New Roman" w:eastAsia="PMingLiU" w:hAnsi="Times New Roman" w:cs="Times New Roman"/>
          <w:color w:val="000000"/>
          <w:kern w:val="0"/>
          <w:sz w:val="20"/>
          <w:szCs w:val="20"/>
          <w:shd w:val="clear" w:color="auto" w:fill="FFFFFF"/>
          <w:lang w:eastAsia="zh-TW"/>
        </w:rPr>
        <w:t>een transmitter or receiver and</w:t>
      </w:r>
      <w:r w:rsidRPr="000879EC">
        <w:rPr>
          <w:rFonts w:ascii="Times New Roman" w:eastAsia="PMingLiU" w:hAnsi="Times New Roman" w:cs="Times New Roman"/>
          <w:color w:val="000000"/>
          <w:kern w:val="0"/>
          <w:sz w:val="20"/>
          <w:szCs w:val="20"/>
          <w:shd w:val="clear" w:color="auto" w:fill="FFFFFF"/>
          <w:lang w:eastAsia="zh-TW"/>
        </w:rPr>
        <w:t xml:space="preserve"> DPHY.</w:t>
      </w:r>
    </w:p>
    <w:p w:rsidR="007E6107" w:rsidRPr="000879EC" w:rsidRDefault="007E6107" w:rsidP="000879EC">
      <w:pPr>
        <w:jc w:val="left"/>
        <w:rPr>
          <w:rFonts w:ascii="Times New Roman" w:eastAsia="PMingLiU" w:hAnsi="Times New Roman" w:cs="Times New Roman"/>
          <w:color w:val="000000"/>
          <w:kern w:val="0"/>
          <w:sz w:val="20"/>
          <w:szCs w:val="20"/>
          <w:shd w:val="clear" w:color="auto" w:fill="FFFFFF"/>
          <w:lang w:eastAsia="zh-TW"/>
        </w:rPr>
      </w:pPr>
      <w:r w:rsidRPr="000879EC">
        <w:rPr>
          <w:rFonts w:ascii="Times New Roman" w:eastAsia="PMingLiU" w:hAnsi="Times New Roman" w:cs="Times New Roman"/>
          <w:color w:val="000000"/>
          <w:kern w:val="0"/>
          <w:sz w:val="20"/>
          <w:szCs w:val="20"/>
          <w:shd w:val="clear" w:color="auto" w:fill="FFFFFF"/>
          <w:lang w:eastAsia="zh-TW"/>
        </w:rPr>
        <w:t>TWO_LANE_RX: two lane controller of CSI receiver.</w:t>
      </w:r>
      <w:bookmarkStart w:id="5" w:name="_GoBack"/>
      <w:bookmarkEnd w:id="5"/>
    </w:p>
    <w:p w:rsidR="007E6107" w:rsidRPr="000879EC" w:rsidRDefault="007E6107" w:rsidP="000879EC">
      <w:pPr>
        <w:jc w:val="left"/>
        <w:rPr>
          <w:rFonts w:ascii="Times New Roman" w:eastAsia="PMingLiU" w:hAnsi="Times New Roman" w:cs="Times New Roman"/>
          <w:color w:val="000000"/>
          <w:kern w:val="0"/>
          <w:sz w:val="20"/>
          <w:szCs w:val="20"/>
          <w:shd w:val="clear" w:color="auto" w:fill="FFFFFF"/>
          <w:lang w:eastAsia="zh-TW"/>
        </w:rPr>
      </w:pPr>
      <w:r w:rsidRPr="000879EC">
        <w:rPr>
          <w:rFonts w:ascii="Times New Roman" w:eastAsia="PMingLiU" w:hAnsi="Times New Roman" w:cs="Times New Roman"/>
          <w:color w:val="000000"/>
          <w:kern w:val="0"/>
          <w:sz w:val="20"/>
          <w:szCs w:val="20"/>
          <w:shd w:val="clear" w:color="auto" w:fill="FFFFFF"/>
          <w:lang w:eastAsia="zh-TW"/>
        </w:rPr>
        <w:t xml:space="preserve">FOUR_LANE_RX: four lane controller of CSI receiver. </w:t>
      </w:r>
    </w:p>
    <w:p w:rsidR="007E6107" w:rsidRPr="000879EC" w:rsidRDefault="007E6107" w:rsidP="000879EC">
      <w:pPr>
        <w:jc w:val="left"/>
        <w:rPr>
          <w:rFonts w:ascii="Times New Roman" w:eastAsia="PMingLiU" w:hAnsi="Times New Roman" w:cs="Times New Roman"/>
          <w:color w:val="000000"/>
          <w:kern w:val="0"/>
          <w:sz w:val="20"/>
          <w:szCs w:val="20"/>
          <w:shd w:val="clear" w:color="auto" w:fill="FFFFFF"/>
          <w:lang w:eastAsia="zh-TW"/>
        </w:rPr>
      </w:pPr>
      <w:r w:rsidRPr="000879EC">
        <w:rPr>
          <w:rFonts w:ascii="Times New Roman" w:eastAsia="PMingLiU" w:hAnsi="Times New Roman" w:cs="Times New Roman"/>
          <w:color w:val="000000"/>
          <w:kern w:val="0"/>
          <w:sz w:val="20"/>
          <w:szCs w:val="20"/>
          <w:shd w:val="clear" w:color="auto" w:fill="FFFFFF"/>
          <w:lang w:eastAsia="zh-TW"/>
        </w:rPr>
        <w:t xml:space="preserve">FOUR_LANE_TX: four lane controller of CSI transmitter. </w:t>
      </w:r>
    </w:p>
    <w:p w:rsidR="007E6107" w:rsidRDefault="007E6107" w:rsidP="004C3354">
      <w:pPr>
        <w:jc w:val="left"/>
      </w:pPr>
    </w:p>
    <w:p w:rsidR="007E6107" w:rsidRPr="000879EC" w:rsidRDefault="000879EC" w:rsidP="000879EC">
      <w:pPr>
        <w:pStyle w:val="2"/>
        <w:tabs>
          <w:tab w:val="num" w:pos="1224"/>
        </w:tabs>
        <w:ind w:left="1224" w:hanging="864"/>
        <w:rPr>
          <w:bCs w:val="0"/>
          <w:szCs w:val="24"/>
        </w:rPr>
      </w:pPr>
      <w:r>
        <w:rPr>
          <w:bCs w:val="0"/>
          <w:szCs w:val="24"/>
        </w:rPr>
        <w:lastRenderedPageBreak/>
        <w:t xml:space="preserve">1.1.3 </w:t>
      </w:r>
      <w:r w:rsidR="007E6107" w:rsidRPr="000879EC">
        <w:rPr>
          <w:bCs w:val="0"/>
          <w:szCs w:val="24"/>
        </w:rPr>
        <w:t>Feathers</w:t>
      </w:r>
    </w:p>
    <w:p w:rsidR="007E6107" w:rsidRDefault="007E6107" w:rsidP="007E6107">
      <w:pPr>
        <w:pStyle w:val="a5"/>
        <w:numPr>
          <w:ilvl w:val="0"/>
          <w:numId w:val="2"/>
        </w:numPr>
        <w:ind w:firstLineChars="0"/>
        <w:jc w:val="left"/>
      </w:pPr>
      <w:r>
        <w:t>1.5Gbps per lane in HS mode, up to 6Gbps in one four lane link.</w:t>
      </w:r>
    </w:p>
    <w:p w:rsidR="007E6107" w:rsidRDefault="00560ECC" w:rsidP="007E6107">
      <w:pPr>
        <w:pStyle w:val="a5"/>
        <w:numPr>
          <w:ilvl w:val="0"/>
          <w:numId w:val="2"/>
        </w:numPr>
        <w:ind w:firstLineChars="0"/>
        <w:jc w:val="left"/>
      </w:pPr>
      <w:r>
        <w:t>In RX mode, sup</w:t>
      </w:r>
      <w:r w:rsidR="00ED6020">
        <w:t>port up to 4 4lane link or 8 2_lane link</w:t>
      </w:r>
      <w:r>
        <w:t xml:space="preserve">. </w:t>
      </w:r>
    </w:p>
    <w:p w:rsidR="00560ECC" w:rsidRDefault="00560ECC" w:rsidP="007E6107">
      <w:pPr>
        <w:pStyle w:val="a5"/>
        <w:numPr>
          <w:ilvl w:val="0"/>
          <w:numId w:val="2"/>
        </w:numPr>
        <w:ind w:firstLineChars="0"/>
        <w:jc w:val="left"/>
      </w:pPr>
      <w:r>
        <w:t>In TX mode,</w:t>
      </w:r>
      <w:r w:rsidR="00ED6020">
        <w:t xml:space="preserve"> support one 4lane</w:t>
      </w:r>
      <w:r w:rsidR="00136EDB">
        <w:t xml:space="preserve"> (</w:t>
      </w:r>
      <w:r w:rsidR="005C176F">
        <w:t>can configured as 1~4 lane)</w:t>
      </w:r>
      <w:r w:rsidR="00ED6020">
        <w:t xml:space="preserve"> link</w:t>
      </w:r>
      <w:r>
        <w:t>.</w:t>
      </w:r>
    </w:p>
    <w:p w:rsidR="00560ECC" w:rsidRDefault="00560ECC" w:rsidP="007E6107">
      <w:pPr>
        <w:pStyle w:val="a5"/>
        <w:numPr>
          <w:ilvl w:val="0"/>
          <w:numId w:val="2"/>
        </w:numPr>
        <w:ind w:firstLineChars="0"/>
        <w:jc w:val="left"/>
      </w:pPr>
      <w:r>
        <w:t>Follow data</w:t>
      </w:r>
      <w:r w:rsidR="00C3496C">
        <w:t xml:space="preserve"> type can be supported in TX</w:t>
      </w:r>
      <w:r>
        <w:t xml:space="preserve"> mode.</w:t>
      </w:r>
    </w:p>
    <w:p w:rsidR="00560ECC" w:rsidRDefault="00560ECC" w:rsidP="00560ECC">
      <w:pPr>
        <w:pStyle w:val="a5"/>
        <w:numPr>
          <w:ilvl w:val="0"/>
          <w:numId w:val="3"/>
        </w:numPr>
        <w:ind w:firstLineChars="0"/>
        <w:jc w:val="left"/>
      </w:pPr>
      <w:r>
        <w:t>RGB888</w:t>
      </w:r>
    </w:p>
    <w:p w:rsidR="00560ECC" w:rsidRDefault="00560ECC" w:rsidP="00560ECC">
      <w:pPr>
        <w:pStyle w:val="a5"/>
        <w:numPr>
          <w:ilvl w:val="0"/>
          <w:numId w:val="3"/>
        </w:numPr>
        <w:ind w:firstLineChars="0"/>
        <w:jc w:val="left"/>
      </w:pPr>
      <w:r>
        <w:t xml:space="preserve">YUV420 8-bit (legacy) / 8-bit / 10-bit </w:t>
      </w:r>
    </w:p>
    <w:p w:rsidR="00560ECC" w:rsidRDefault="00560ECC" w:rsidP="00560ECC">
      <w:pPr>
        <w:pStyle w:val="a5"/>
        <w:numPr>
          <w:ilvl w:val="0"/>
          <w:numId w:val="3"/>
        </w:numPr>
        <w:ind w:firstLineChars="0"/>
        <w:jc w:val="left"/>
      </w:pPr>
      <w:r>
        <w:t>YUV422 8-bit / 10-bit</w:t>
      </w:r>
    </w:p>
    <w:p w:rsidR="00560ECC" w:rsidRDefault="00560ECC" w:rsidP="00560ECC">
      <w:pPr>
        <w:pStyle w:val="a5"/>
        <w:numPr>
          <w:ilvl w:val="0"/>
          <w:numId w:val="3"/>
        </w:numPr>
        <w:ind w:firstLineChars="0"/>
        <w:jc w:val="left"/>
      </w:pPr>
      <w:r>
        <w:t>YUV444 8-bit / 10-bit</w:t>
      </w:r>
    </w:p>
    <w:p w:rsidR="00560ECC" w:rsidRDefault="00560ECC" w:rsidP="00560ECC">
      <w:pPr>
        <w:pStyle w:val="a5"/>
        <w:numPr>
          <w:ilvl w:val="0"/>
          <w:numId w:val="4"/>
        </w:numPr>
        <w:ind w:firstLineChars="0"/>
        <w:jc w:val="left"/>
      </w:pPr>
      <w:r>
        <w:t>Follow data</w:t>
      </w:r>
      <w:r w:rsidR="00C3496C">
        <w:t xml:space="preserve"> type can be supported in RX</w:t>
      </w:r>
      <w:r>
        <w:t xml:space="preserve"> mode.</w:t>
      </w:r>
    </w:p>
    <w:p w:rsidR="00560ECC" w:rsidRPr="00367430" w:rsidRDefault="00560ECC" w:rsidP="00560ECC">
      <w:pPr>
        <w:pStyle w:val="a5"/>
        <w:numPr>
          <w:ilvl w:val="0"/>
          <w:numId w:val="7"/>
        </w:numPr>
        <w:ind w:firstLineChars="0"/>
        <w:jc w:val="left"/>
        <w:rPr>
          <w:rFonts w:ascii="Times New Roman" w:hAnsi="Times New Roman" w:cs="Times New Roman"/>
        </w:rPr>
      </w:pPr>
      <w:r w:rsidRPr="00367430">
        <w:rPr>
          <w:rFonts w:ascii="Times New Roman" w:hAnsi="Times New Roman" w:cs="Times New Roman"/>
        </w:rPr>
        <w:t>YUV420 8-bit (legacy) / 8-bit / 10-bit / 8-bit (CSPS) / 10-bit (CSPS)</w:t>
      </w:r>
    </w:p>
    <w:p w:rsidR="00560ECC" w:rsidRPr="00367430" w:rsidRDefault="00560ECC" w:rsidP="00560ECC">
      <w:pPr>
        <w:pStyle w:val="a5"/>
        <w:numPr>
          <w:ilvl w:val="0"/>
          <w:numId w:val="7"/>
        </w:numPr>
        <w:ind w:firstLineChars="0"/>
        <w:jc w:val="left"/>
        <w:rPr>
          <w:rFonts w:ascii="Times New Roman" w:hAnsi="Times New Roman" w:cs="Times New Roman"/>
        </w:rPr>
      </w:pPr>
      <w:r w:rsidRPr="00367430">
        <w:rPr>
          <w:rFonts w:ascii="Times New Roman" w:hAnsi="Times New Roman" w:cs="Times New Roman"/>
        </w:rPr>
        <w:t>YUV422 8-bit / 10-bit</w:t>
      </w:r>
    </w:p>
    <w:p w:rsidR="00560ECC" w:rsidRPr="00367430" w:rsidRDefault="00560ECC" w:rsidP="00560ECC">
      <w:pPr>
        <w:pStyle w:val="a5"/>
        <w:numPr>
          <w:ilvl w:val="0"/>
          <w:numId w:val="7"/>
        </w:numPr>
        <w:ind w:firstLineChars="0"/>
        <w:jc w:val="left"/>
        <w:rPr>
          <w:rFonts w:ascii="Times New Roman" w:hAnsi="Times New Roman" w:cs="Times New Roman"/>
        </w:rPr>
      </w:pPr>
      <w:r w:rsidRPr="00367430">
        <w:rPr>
          <w:rFonts w:ascii="Times New Roman" w:hAnsi="Times New Roman" w:cs="Times New Roman"/>
        </w:rPr>
        <w:t>RGB888 / RGB666 / RGB565 / RGB555 / RGB444</w:t>
      </w:r>
    </w:p>
    <w:p w:rsidR="00560ECC" w:rsidRPr="00457225" w:rsidRDefault="00560ECC" w:rsidP="00560ECC">
      <w:pPr>
        <w:pStyle w:val="a5"/>
        <w:numPr>
          <w:ilvl w:val="0"/>
          <w:numId w:val="7"/>
        </w:numPr>
        <w:ind w:firstLineChars="0"/>
        <w:jc w:val="left"/>
        <w:rPr>
          <w:rFonts w:ascii="Times New Roman" w:hAnsi="Times New Roman" w:cs="Times New Roman"/>
        </w:rPr>
      </w:pPr>
      <w:r w:rsidRPr="00367430">
        <w:rPr>
          <w:rFonts w:ascii="Times New Roman" w:hAnsi="Times New Roman" w:cs="Times New Roman"/>
        </w:rPr>
        <w:t>RAW6 / RAW7 / RAW8 / RAW10 / RAW12 / RAW14 / RAW16</w:t>
      </w:r>
    </w:p>
    <w:p w:rsidR="00560ECC" w:rsidRDefault="008F0B32" w:rsidP="00560ECC">
      <w:pPr>
        <w:pStyle w:val="a5"/>
        <w:numPr>
          <w:ilvl w:val="0"/>
          <w:numId w:val="7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define data type</w:t>
      </w:r>
    </w:p>
    <w:p w:rsidR="00560ECC" w:rsidRPr="00560ECC" w:rsidRDefault="00560ECC" w:rsidP="00560ECC">
      <w:pPr>
        <w:pStyle w:val="a5"/>
        <w:ind w:left="420" w:firstLineChars="0" w:firstLine="0"/>
        <w:jc w:val="left"/>
      </w:pPr>
    </w:p>
    <w:sectPr w:rsidR="00560ECC" w:rsidRPr="00560E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0917" w:rsidRDefault="00590917" w:rsidP="00E452CC">
      <w:r>
        <w:separator/>
      </w:r>
    </w:p>
  </w:endnote>
  <w:endnote w:type="continuationSeparator" w:id="0">
    <w:p w:rsidR="00590917" w:rsidRDefault="00590917" w:rsidP="00E452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0917" w:rsidRDefault="00590917" w:rsidP="00E452CC">
      <w:r>
        <w:separator/>
      </w:r>
    </w:p>
  </w:footnote>
  <w:footnote w:type="continuationSeparator" w:id="0">
    <w:p w:rsidR="00590917" w:rsidRDefault="00590917" w:rsidP="00E452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E034E1"/>
    <w:multiLevelType w:val="hybridMultilevel"/>
    <w:tmpl w:val="A468B4E8"/>
    <w:lvl w:ilvl="0" w:tplc="04090001">
      <w:start w:val="1"/>
      <w:numFmt w:val="bullet"/>
      <w:lvlText w:val=""/>
      <w:lvlJc w:val="left"/>
      <w:pPr>
        <w:ind w:left="127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1" w:hanging="420"/>
      </w:pPr>
      <w:rPr>
        <w:rFonts w:ascii="Wingdings" w:hAnsi="Wingdings" w:hint="default"/>
      </w:rPr>
    </w:lvl>
  </w:abstractNum>
  <w:abstractNum w:abstractNumId="1">
    <w:nsid w:val="28D36EE0"/>
    <w:multiLevelType w:val="multilevel"/>
    <w:tmpl w:val="A29CA7E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3E9640F3"/>
    <w:multiLevelType w:val="hybridMultilevel"/>
    <w:tmpl w:val="CC7C47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29E68CD"/>
    <w:multiLevelType w:val="hybridMultilevel"/>
    <w:tmpl w:val="AF3C40A8"/>
    <w:lvl w:ilvl="0" w:tplc="04090001">
      <w:start w:val="1"/>
      <w:numFmt w:val="bullet"/>
      <w:lvlText w:val=""/>
      <w:lvlJc w:val="left"/>
      <w:pPr>
        <w:ind w:left="127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1" w:hanging="420"/>
      </w:pPr>
      <w:rPr>
        <w:rFonts w:ascii="Wingdings" w:hAnsi="Wingdings" w:hint="default"/>
      </w:rPr>
    </w:lvl>
  </w:abstractNum>
  <w:abstractNum w:abstractNumId="4">
    <w:nsid w:val="4EFD7BF1"/>
    <w:multiLevelType w:val="hybridMultilevel"/>
    <w:tmpl w:val="FA66D182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5">
    <w:nsid w:val="76987707"/>
    <w:multiLevelType w:val="hybridMultilevel"/>
    <w:tmpl w:val="192C10D4"/>
    <w:lvl w:ilvl="0" w:tplc="04090003">
      <w:start w:val="1"/>
      <w:numFmt w:val="bullet"/>
      <w:lvlText w:val="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6">
    <w:nsid w:val="7B000490"/>
    <w:multiLevelType w:val="hybridMultilevel"/>
    <w:tmpl w:val="7DACB782"/>
    <w:lvl w:ilvl="0" w:tplc="04090003">
      <w:start w:val="1"/>
      <w:numFmt w:val="bullet"/>
      <w:lvlText w:val="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6"/>
  </w:num>
  <w:num w:numId="5">
    <w:abstractNumId w:val="2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19EB"/>
    <w:rsid w:val="000353D1"/>
    <w:rsid w:val="000879EC"/>
    <w:rsid w:val="000A1B6D"/>
    <w:rsid w:val="000F3065"/>
    <w:rsid w:val="001107B9"/>
    <w:rsid w:val="00136EDB"/>
    <w:rsid w:val="001C57B3"/>
    <w:rsid w:val="00317587"/>
    <w:rsid w:val="003E19EB"/>
    <w:rsid w:val="004C008B"/>
    <w:rsid w:val="004C3354"/>
    <w:rsid w:val="004C3E91"/>
    <w:rsid w:val="00560ECC"/>
    <w:rsid w:val="00585860"/>
    <w:rsid w:val="00590917"/>
    <w:rsid w:val="00592DDC"/>
    <w:rsid w:val="005C176F"/>
    <w:rsid w:val="00764617"/>
    <w:rsid w:val="007E6107"/>
    <w:rsid w:val="008F0B32"/>
    <w:rsid w:val="00936EBE"/>
    <w:rsid w:val="009B2938"/>
    <w:rsid w:val="00C3496C"/>
    <w:rsid w:val="00CB1E84"/>
    <w:rsid w:val="00D54755"/>
    <w:rsid w:val="00E452CC"/>
    <w:rsid w:val="00E91A41"/>
    <w:rsid w:val="00ED6020"/>
    <w:rsid w:val="00F755BC"/>
    <w:rsid w:val="00F82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qFormat/>
    <w:rsid w:val="000879EC"/>
    <w:pPr>
      <w:keepNext/>
      <w:spacing w:before="120" w:after="120"/>
      <w:jc w:val="left"/>
      <w:outlineLvl w:val="1"/>
    </w:pPr>
    <w:rPr>
      <w:rFonts w:ascii="Times New Roman" w:eastAsia="宋体" w:hAnsi="Times New Roman" w:cs="Times New Roman"/>
      <w:b/>
      <w:bCs/>
      <w:kern w:val="0"/>
      <w:sz w:val="24"/>
      <w:szCs w:val="20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879E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452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452C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452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452CC"/>
    <w:rPr>
      <w:sz w:val="18"/>
      <w:szCs w:val="18"/>
    </w:rPr>
  </w:style>
  <w:style w:type="paragraph" w:styleId="a5">
    <w:name w:val="List Paragraph"/>
    <w:basedOn w:val="a"/>
    <w:uiPriority w:val="34"/>
    <w:qFormat/>
    <w:rsid w:val="00E452CC"/>
    <w:pPr>
      <w:ind w:firstLineChars="200" w:firstLine="420"/>
    </w:pPr>
  </w:style>
  <w:style w:type="paragraph" w:styleId="a6">
    <w:name w:val="Title"/>
    <w:basedOn w:val="a"/>
    <w:next w:val="a"/>
    <w:link w:val="Char1"/>
    <w:uiPriority w:val="10"/>
    <w:qFormat/>
    <w:rsid w:val="000879E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0879EC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rsid w:val="000879EC"/>
    <w:rPr>
      <w:rFonts w:ascii="Times New Roman" w:eastAsia="宋体" w:hAnsi="Times New Roman" w:cs="Times New Roman"/>
      <w:b/>
      <w:bCs/>
      <w:kern w:val="0"/>
      <w:sz w:val="24"/>
      <w:szCs w:val="20"/>
    </w:rPr>
  </w:style>
  <w:style w:type="character" w:customStyle="1" w:styleId="3Char">
    <w:name w:val="标题 3 Char"/>
    <w:basedOn w:val="a0"/>
    <w:link w:val="3"/>
    <w:uiPriority w:val="9"/>
    <w:semiHidden/>
    <w:rsid w:val="000879EC"/>
    <w:rPr>
      <w:b/>
      <w:bCs/>
      <w:sz w:val="32"/>
      <w:szCs w:val="32"/>
    </w:rPr>
  </w:style>
  <w:style w:type="paragraph" w:customStyle="1" w:styleId="FigureCaption">
    <w:name w:val="Figure Caption"/>
    <w:basedOn w:val="a"/>
    <w:link w:val="FigureCaptionChar"/>
    <w:rsid w:val="000879EC"/>
    <w:pPr>
      <w:widowControl/>
      <w:jc w:val="center"/>
    </w:pPr>
    <w:rPr>
      <w:rFonts w:ascii="Arial Narrow" w:eastAsia="宋体" w:hAnsi="Arial Narrow" w:cs="Times New Roman"/>
      <w:b/>
      <w:kern w:val="0"/>
      <w:sz w:val="18"/>
      <w:szCs w:val="20"/>
      <w:lang w:eastAsia="en-US"/>
    </w:rPr>
  </w:style>
  <w:style w:type="character" w:customStyle="1" w:styleId="FigureCaptionChar">
    <w:name w:val="Figure Caption Char"/>
    <w:basedOn w:val="a0"/>
    <w:link w:val="FigureCaption"/>
    <w:rsid w:val="000879EC"/>
    <w:rPr>
      <w:rFonts w:ascii="Arial Narrow" w:eastAsia="宋体" w:hAnsi="Arial Narrow" w:cs="Times New Roman"/>
      <w:b/>
      <w:kern w:val="0"/>
      <w:sz w:val="18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qFormat/>
    <w:rsid w:val="000879EC"/>
    <w:pPr>
      <w:keepNext/>
      <w:spacing w:before="120" w:after="120"/>
      <w:jc w:val="left"/>
      <w:outlineLvl w:val="1"/>
    </w:pPr>
    <w:rPr>
      <w:rFonts w:ascii="Times New Roman" w:eastAsia="宋体" w:hAnsi="Times New Roman" w:cs="Times New Roman"/>
      <w:b/>
      <w:bCs/>
      <w:kern w:val="0"/>
      <w:sz w:val="24"/>
      <w:szCs w:val="20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879E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452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452C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452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452CC"/>
    <w:rPr>
      <w:sz w:val="18"/>
      <w:szCs w:val="18"/>
    </w:rPr>
  </w:style>
  <w:style w:type="paragraph" w:styleId="a5">
    <w:name w:val="List Paragraph"/>
    <w:basedOn w:val="a"/>
    <w:uiPriority w:val="34"/>
    <w:qFormat/>
    <w:rsid w:val="00E452CC"/>
    <w:pPr>
      <w:ind w:firstLineChars="200" w:firstLine="420"/>
    </w:pPr>
  </w:style>
  <w:style w:type="paragraph" w:styleId="a6">
    <w:name w:val="Title"/>
    <w:basedOn w:val="a"/>
    <w:next w:val="a"/>
    <w:link w:val="Char1"/>
    <w:uiPriority w:val="10"/>
    <w:qFormat/>
    <w:rsid w:val="000879E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0879EC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rsid w:val="000879EC"/>
    <w:rPr>
      <w:rFonts w:ascii="Times New Roman" w:eastAsia="宋体" w:hAnsi="Times New Roman" w:cs="Times New Roman"/>
      <w:b/>
      <w:bCs/>
      <w:kern w:val="0"/>
      <w:sz w:val="24"/>
      <w:szCs w:val="20"/>
    </w:rPr>
  </w:style>
  <w:style w:type="character" w:customStyle="1" w:styleId="3Char">
    <w:name w:val="标题 3 Char"/>
    <w:basedOn w:val="a0"/>
    <w:link w:val="3"/>
    <w:uiPriority w:val="9"/>
    <w:semiHidden/>
    <w:rsid w:val="000879EC"/>
    <w:rPr>
      <w:b/>
      <w:bCs/>
      <w:sz w:val="32"/>
      <w:szCs w:val="32"/>
    </w:rPr>
  </w:style>
  <w:style w:type="paragraph" w:customStyle="1" w:styleId="FigureCaption">
    <w:name w:val="Figure Caption"/>
    <w:basedOn w:val="a"/>
    <w:link w:val="FigureCaptionChar"/>
    <w:rsid w:val="000879EC"/>
    <w:pPr>
      <w:widowControl/>
      <w:jc w:val="center"/>
    </w:pPr>
    <w:rPr>
      <w:rFonts w:ascii="Arial Narrow" w:eastAsia="宋体" w:hAnsi="Arial Narrow" w:cs="Times New Roman"/>
      <w:b/>
      <w:kern w:val="0"/>
      <w:sz w:val="18"/>
      <w:szCs w:val="20"/>
      <w:lang w:eastAsia="en-US"/>
    </w:rPr>
  </w:style>
  <w:style w:type="character" w:customStyle="1" w:styleId="FigureCaptionChar">
    <w:name w:val="Figure Caption Char"/>
    <w:basedOn w:val="a0"/>
    <w:link w:val="FigureCaption"/>
    <w:rsid w:val="000879EC"/>
    <w:rPr>
      <w:rFonts w:ascii="Arial Narrow" w:eastAsia="宋体" w:hAnsi="Arial Narrow" w:cs="Times New Roman"/>
      <w:b/>
      <w:kern w:val="0"/>
      <w:sz w:val="18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208</Words>
  <Characters>1188</Characters>
  <Application>Microsoft Office Word</Application>
  <DocSecurity>0</DocSecurity>
  <Lines>9</Lines>
  <Paragraphs>2</Paragraphs>
  <ScaleCrop>false</ScaleCrop>
  <Company/>
  <LinksUpToDate>false</LinksUpToDate>
  <CharactersWithSpaces>1394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58</cp:revision>
  <dcterms:created xsi:type="dcterms:W3CDTF">2017-11-01T09:08:00Z</dcterms:created>
  <dcterms:modified xsi:type="dcterms:W3CDTF">2017-11-06T01:46:00Z</dcterms:modified>
</cp:coreProperties>
</file>