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</w:pPr>
      <w:bookmarkStart w:id="0" w:name="_GoBack"/>
      <w:bookmarkEnd w:id="0"/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963D51">
      <w:pPr>
        <w:autoSpaceDE w:val="0"/>
        <w:autoSpaceDN w:val="0"/>
        <w:adjustRightInd w:val="0"/>
        <w:jc w:val="center"/>
      </w:pPr>
      <w:r w:rsidRPr="004D3769">
        <w:rPr>
          <w:rFonts w:ascii="Helvetica-Black" w:hAnsi="Helvetica-Black" w:cs="Helvetica-Black"/>
          <w:b/>
          <w:bCs/>
          <w:color w:val="231F20"/>
          <w:kern w:val="0"/>
          <w:sz w:val="56"/>
          <w:szCs w:val="56"/>
        </w:rPr>
        <w:t>A</w:t>
      </w:r>
      <w:r w:rsidR="00EA7A91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R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9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2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01</w:t>
      </w:r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 xml:space="preserve"> Databook</w:t>
      </w: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43569C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N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ew Generation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HD 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AI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SOC</w:t>
      </w:r>
    </w:p>
    <w:p w:rsidR="00DA794E" w:rsidRPr="00904BA1" w:rsidRDefault="000F0C78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v1.0</w:t>
      </w: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(ARTOSYN)</w:t>
      </w:r>
    </w:p>
    <w:p w:rsidR="00D63CCE" w:rsidRDefault="00D63CCE"/>
    <w:p w:rsidR="00DA794E" w:rsidRDefault="00DA794E"/>
    <w:p w:rsidR="00DA794E" w:rsidRDefault="00DA794E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4D3769" w:rsidRDefault="004D3769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0F0C78" w:rsidRDefault="000F0C78"/>
    <w:p w:rsidR="004D3769" w:rsidRDefault="004D3769"/>
    <w:tbl>
      <w:tblPr>
        <w:tblW w:w="5000" w:type="pct"/>
        <w:tblLook w:val="04A0" w:firstRow="1" w:lastRow="0" w:firstColumn="1" w:lastColumn="0" w:noHBand="0" w:noVBand="1"/>
      </w:tblPr>
      <w:tblGrid>
        <w:gridCol w:w="1080"/>
        <w:gridCol w:w="1081"/>
        <w:gridCol w:w="1260"/>
        <w:gridCol w:w="5101"/>
      </w:tblGrid>
      <w:tr w:rsidR="00852B75" w:rsidRPr="00852B75" w:rsidTr="004D3769">
        <w:trPr>
          <w:trHeight w:val="270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Version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Writer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Date</w:t>
            </w:r>
          </w:p>
        </w:tc>
        <w:tc>
          <w:tcPr>
            <w:tcW w:w="29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Description</w:t>
            </w:r>
          </w:p>
        </w:tc>
      </w:tr>
      <w:tr w:rsidR="00852B75" w:rsidRPr="00852B75" w:rsidTr="004D3769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0F0C78" w:rsidP="00D339F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</w:t>
            </w:r>
            <w:r w:rsidR="00852B75"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</w:t>
            </w:r>
            <w:r w:rsidR="00D339F8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.0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CF0824" w:rsidP="00904BA1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2018/2/8</w:t>
            </w: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Initial</w:t>
            </w: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</w:tr>
      <w:tr w:rsidR="00852B75" w:rsidRPr="00852B75" w:rsidTr="00904BA1">
        <w:trPr>
          <w:trHeight w:val="270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B75" w:rsidRPr="00C96384" w:rsidRDefault="00852B75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  <w:tc>
          <w:tcPr>
            <w:tcW w:w="29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BA0" w:rsidRPr="00163BA0" w:rsidRDefault="00163BA0" w:rsidP="00904BA1">
            <w:pPr>
              <w:pStyle w:val="a6"/>
              <w:autoSpaceDE w:val="0"/>
              <w:autoSpaceDN w:val="0"/>
              <w:adjustRightInd w:val="0"/>
              <w:ind w:left="360" w:firstLineChars="0" w:firstLine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</w:p>
        </w:tc>
      </w:tr>
    </w:tbl>
    <w:p w:rsidR="00B4743A" w:rsidRPr="00CD2451" w:rsidRDefault="00B4743A" w:rsidP="00B4743A">
      <w:pPr>
        <w:pStyle w:val="2"/>
        <w:rPr>
          <w:rFonts w:ascii="Arial" w:eastAsiaTheme="minorEastAsia" w:hAnsi="Arial" w:cs="Arial"/>
        </w:rPr>
      </w:pPr>
      <w:bookmarkStart w:id="1" w:name="_Toc505849512"/>
      <w:r>
        <w:rPr>
          <w:rFonts w:ascii="Arial" w:eastAsiaTheme="minorEastAsia" w:hAnsi="Arial" w:cs="Arial" w:hint="eastAsia"/>
        </w:rPr>
        <w:lastRenderedPageBreak/>
        <w:t>Table of contents</w:t>
      </w:r>
      <w:bookmarkEnd w:id="1"/>
    </w:p>
    <w:p w:rsidR="00925A40" w:rsidRDefault="002043E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5849512" w:history="1">
        <w:r w:rsidR="00925A40" w:rsidRPr="00F6391C">
          <w:rPr>
            <w:rStyle w:val="a8"/>
            <w:rFonts w:ascii="Arial" w:hAnsi="Arial" w:cs="Arial"/>
            <w:noProof/>
          </w:rPr>
          <w:t>Table of contents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13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1.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Introduction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14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2.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Block Diagram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_Toc505849514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15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3.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Example Application Solution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_Toc505849515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16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4.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Features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_Toc505849516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17" w:history="1">
        <w:r w:rsidR="00925A40" w:rsidRPr="00F6391C">
          <w:rPr>
            <w:rStyle w:val="a8"/>
            <w:rFonts w:ascii="Times New Roman" w:hAnsi="Times New Roman" w:cs="Times New Roman"/>
            <w:noProof/>
            <w:kern w:val="0"/>
          </w:rPr>
          <w:t>5.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Package Information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_Toc505849517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18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5.1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Ordering information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_Toc505849518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19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5.2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Dimension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_Toc505849519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0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5.3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Ball Map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_Toc505849520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1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5.4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Pin Order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_Toc505849521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2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5.5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Pin Descriptions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12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3" w:history="1">
        <w:r w:rsidR="00925A40" w:rsidRPr="00F6391C">
          <w:rPr>
            <w:rStyle w:val="a8"/>
            <w:noProof/>
          </w:rPr>
          <w:t>5.5.1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System/GPIO interface (10)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12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4" w:history="1">
        <w:r w:rsidR="00925A40" w:rsidRPr="00F6391C">
          <w:rPr>
            <w:rStyle w:val="a8"/>
            <w:noProof/>
          </w:rPr>
          <w:t>5.5.2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SPI Interface (20)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_Toc505849524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13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5" w:history="1">
        <w:r w:rsidR="00925A40" w:rsidRPr="00F6391C">
          <w:rPr>
            <w:rStyle w:val="a8"/>
            <w:noProof/>
          </w:rPr>
          <w:t>5.5.3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I2C Interface (10)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_Toc505849525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15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6" w:history="1">
        <w:r w:rsidR="00925A40" w:rsidRPr="00F6391C">
          <w:rPr>
            <w:rStyle w:val="a8"/>
            <w:noProof/>
          </w:rPr>
          <w:t>5.5.4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UART Interface (10)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_Toc505849526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15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7" w:history="1">
        <w:r w:rsidR="00925A40" w:rsidRPr="00F6391C">
          <w:rPr>
            <w:rStyle w:val="a8"/>
            <w:noProof/>
          </w:rPr>
          <w:t>5.5.5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PWM Interface (10)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_Toc505849527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16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8" w:history="1">
        <w:r w:rsidR="00925A40" w:rsidRPr="00F6391C">
          <w:rPr>
            <w:rStyle w:val="a8"/>
            <w:noProof/>
          </w:rPr>
          <w:t>5.5.6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I2S Interface (16)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_Toc505849528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29" w:history="1">
        <w:r w:rsidR="00925A40" w:rsidRPr="00F6391C">
          <w:rPr>
            <w:rStyle w:val="a8"/>
            <w:noProof/>
          </w:rPr>
          <w:t>5.5.7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SD Interface (8)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_Toc505849529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19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0" w:history="1">
        <w:r w:rsidR="00925A40" w:rsidRPr="00F6391C">
          <w:rPr>
            <w:rStyle w:val="a8"/>
            <w:noProof/>
          </w:rPr>
          <w:t>5.5.8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DVP Interface (24)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_Toc505849530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1" w:history="1">
        <w:r w:rsidR="00925A40" w:rsidRPr="00F6391C">
          <w:rPr>
            <w:rStyle w:val="a8"/>
            <w:noProof/>
          </w:rPr>
          <w:t>5.5.9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EMMC Interface (11)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_Toc505849531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22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2" w:history="1">
        <w:r w:rsidR="00925A40" w:rsidRPr="00F6391C">
          <w:rPr>
            <w:rStyle w:val="a8"/>
            <w:noProof/>
          </w:rPr>
          <w:t>5.5.10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Ethernet Interface (17)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23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3" w:history="1">
        <w:r w:rsidR="00925A40" w:rsidRPr="00F6391C">
          <w:rPr>
            <w:rStyle w:val="a8"/>
            <w:noProof/>
          </w:rPr>
          <w:t>5.5.11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HDMI Interface (12)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4" w:history="1">
        <w:r w:rsidR="00925A40" w:rsidRPr="00F6391C">
          <w:rPr>
            <w:rStyle w:val="a8"/>
            <w:noProof/>
          </w:rPr>
          <w:t>5.5.12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MIPI Interface (56)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_Toc505849534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25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5" w:history="1">
        <w:r w:rsidR="00925A40" w:rsidRPr="00F6391C">
          <w:rPr>
            <w:rStyle w:val="a8"/>
            <w:noProof/>
          </w:rPr>
          <w:t>5.5.13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PCIE Interface (9)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_Toc505849535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6" w:history="1">
        <w:r w:rsidR="00925A40" w:rsidRPr="00F6391C">
          <w:rPr>
            <w:rStyle w:val="a8"/>
            <w:noProof/>
          </w:rPr>
          <w:t>5.5.14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USB Interface (11)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_Toc505849536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7" w:history="1">
        <w:r w:rsidR="00925A40" w:rsidRPr="00F6391C">
          <w:rPr>
            <w:rStyle w:val="a8"/>
            <w:noProof/>
          </w:rPr>
          <w:t>5.5.15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TYPEC Interface (17)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_Toc505849537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28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8" w:history="1">
        <w:r w:rsidR="00925A40" w:rsidRPr="00F6391C">
          <w:rPr>
            <w:rStyle w:val="a8"/>
            <w:noProof/>
          </w:rPr>
          <w:t>5.5.16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Analog block Interface (49)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_Toc505849538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29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39" w:history="1">
        <w:r w:rsidR="00925A40" w:rsidRPr="00F6391C">
          <w:rPr>
            <w:rStyle w:val="a8"/>
            <w:noProof/>
          </w:rPr>
          <w:t>5.5.17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DDR Interface (152)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_Toc505849539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30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0" w:history="1">
        <w:r w:rsidR="00925A40" w:rsidRPr="00F6391C">
          <w:rPr>
            <w:rStyle w:val="a8"/>
            <w:noProof/>
          </w:rPr>
          <w:t>5.5.18</w:t>
        </w:r>
        <w:r w:rsidR="00925A40">
          <w:rPr>
            <w:noProof/>
          </w:rPr>
          <w:tab/>
        </w:r>
        <w:r w:rsidR="00925A40" w:rsidRPr="00F6391C">
          <w:rPr>
            <w:rStyle w:val="a8"/>
            <w:noProof/>
          </w:rPr>
          <w:t>P/G Interface (242)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_Toc505849540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34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5849541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Electrical Specification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_Toc505849541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41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2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Internal Logic Power Recommended operating conditions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41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3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Digital IO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41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4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6.2.1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DC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_Toc505849544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41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5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6.3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PCIE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_Toc505849545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44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6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TYPEC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_Toc505849546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53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7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Operating Conditions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_Toc505849547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53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8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Power supply budgeting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_Toc505849548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53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49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6.4.3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Common Electrical Specifications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_Toc505849549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0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6.4.3.1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Reference Clock Input Specifications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_Toc505849550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1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6.4.3.2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DP Transmitter electrical specification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_Toc505849551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55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2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6.5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USB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3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6.5.1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USB 3.0 Transmitter Normative Electrical Parameters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57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4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6.5.2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USB 3.0 Receiver Electrical Parameters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_Toc505849554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59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5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6.6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HDMI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_Toc505849555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59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6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6.7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MIPI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_Toc505849556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60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7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DDR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_Toc505849557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8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6.8.1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Absolute Maximum DC Ratings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_Toc505849558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59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6.8.2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Recommended Operating Condition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_Toc505849559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64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60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6.8.3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DC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_Toc505849560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65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61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6.8.4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Recommended Operating Frequency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_Toc505849561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66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62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6.8.5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Electrical Characteristics for DDR IO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_Toc505849562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66</w:t>
        </w:r>
        <w:r w:rsidR="00925A40">
          <w:rPr>
            <w:noProof/>
            <w:webHidden/>
          </w:rPr>
          <w:fldChar w:fldCharType="end"/>
        </w:r>
      </w:hyperlink>
    </w:p>
    <w:p w:rsidR="00925A40" w:rsidRDefault="000A43B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5849563" w:history="1">
        <w:r w:rsidR="00925A40" w:rsidRPr="00F6391C">
          <w:rPr>
            <w:rStyle w:val="a8"/>
            <w:rFonts w:ascii="Times New Roman" w:hAnsi="Times New Roman" w:cs="Times New Roman"/>
            <w:noProof/>
          </w:rPr>
          <w:t>6.9</w:t>
        </w:r>
        <w:r w:rsidR="00925A40">
          <w:rPr>
            <w:noProof/>
          </w:rPr>
          <w:tab/>
        </w:r>
        <w:r w:rsidR="00925A40" w:rsidRPr="00F6391C">
          <w:rPr>
            <w:rStyle w:val="a8"/>
            <w:rFonts w:ascii="Times New Roman" w:hAnsi="Times New Roman" w:cs="Times New Roman"/>
            <w:noProof/>
          </w:rPr>
          <w:t>ABB/PLL Electrical Characteristics</w:t>
        </w:r>
        <w:r w:rsidR="00925A40">
          <w:rPr>
            <w:noProof/>
            <w:webHidden/>
          </w:rPr>
          <w:tab/>
        </w:r>
        <w:r w:rsidR="00925A40">
          <w:rPr>
            <w:noProof/>
            <w:webHidden/>
          </w:rPr>
          <w:fldChar w:fldCharType="begin"/>
        </w:r>
        <w:r w:rsidR="00925A40">
          <w:rPr>
            <w:noProof/>
            <w:webHidden/>
          </w:rPr>
          <w:instrText xml:space="preserve"> PAGEREF _Toc505849563 \h </w:instrText>
        </w:r>
        <w:r w:rsidR="00925A40">
          <w:rPr>
            <w:noProof/>
            <w:webHidden/>
          </w:rPr>
        </w:r>
        <w:r w:rsidR="00925A40">
          <w:rPr>
            <w:noProof/>
            <w:webHidden/>
          </w:rPr>
          <w:fldChar w:fldCharType="separate"/>
        </w:r>
        <w:r w:rsidR="00221A51">
          <w:rPr>
            <w:noProof/>
            <w:webHidden/>
          </w:rPr>
          <w:t>67</w:t>
        </w:r>
        <w:r w:rsidR="00925A40">
          <w:rPr>
            <w:noProof/>
            <w:webHidden/>
          </w:rPr>
          <w:fldChar w:fldCharType="end"/>
        </w:r>
      </w:hyperlink>
    </w:p>
    <w:p w:rsidR="00E12A6E" w:rsidRDefault="002043EE">
      <w:r>
        <w:fldChar w:fldCharType="end"/>
      </w:r>
    </w:p>
    <w:p w:rsidR="00E12A6E" w:rsidRDefault="00E12A6E"/>
    <w:p w:rsidR="00E12A6E" w:rsidRDefault="00E12A6E"/>
    <w:p w:rsidR="00E12A6E" w:rsidRDefault="00E12A6E"/>
    <w:p w:rsidR="00E12A6E" w:rsidRDefault="00E12A6E"/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headerReference w:type="even" r:id="rId9"/>
          <w:headerReference w:type="default" r:id="rId10"/>
          <w:headerReference w:type="first" r:id="rId11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980A13" w:rsidRPr="00A31A53" w:rsidRDefault="00980A13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2" w:name="_Toc505849513"/>
      <w:r w:rsidRPr="00A31A53">
        <w:rPr>
          <w:rFonts w:ascii="Times New Roman" w:eastAsiaTheme="minorEastAsia" w:hAnsi="Times New Roman" w:cs="Times New Roman" w:hint="eastAsia"/>
        </w:rPr>
        <w:lastRenderedPageBreak/>
        <w:t>Introduction</w:t>
      </w:r>
      <w:bookmarkEnd w:id="2"/>
    </w:p>
    <w:p w:rsidR="00D70089" w:rsidRPr="000F0C78" w:rsidRDefault="00980A13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AR9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2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01 is one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all-in-one SOC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chip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designed for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various applications such as d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rone, i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ntelligent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surveillance, ADAS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and car driving recorder, integrates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ARM Cortex-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A7 based CPU subsystem for application and Cortex-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M7 based MCU subsystem for real-time system control,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high performance computing array for machine vision, multi-standard 4K image/video codec and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high performance COFDM based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wireless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transceiver for  wireless audio/video streaming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quad-core ARM Cortex-A7 CPU together with quad CEVA XM4 DSP cores build up a high performance computing array.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Two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chips can also be connected via PCIe interface and form a bigger computing array if higher performance is desired.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Customized OpenCV API and various basic building blocks inside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deep neuro networks (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like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Faster-RCNN or YOLO) are ported on this computing array. Intelligent machine vision applications can be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easily implemented by using the SDK associated with </w:t>
      </w:r>
      <w:r w:rsidR="001D463E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hardware platform.</w:t>
      </w:r>
    </w:p>
    <w:p w:rsidR="00A31A53" w:rsidRPr="000F0C78" w:rsidRDefault="000F2608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Cortex-M7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TCM (Tightly Coupled Memory) and all the </w:t>
      </w:r>
      <w:r w:rsidR="00A31A53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common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peripherals are integrated in the MCU subsystem. All these abundant features can meet the most industrial control system such as drone flight control, robot control and etc.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video subsystem is comprised of 8-way MIPI 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clock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ports, a 4K UHD ISP (Image Signal Processor), multi-standard video codecs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one video display module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and various video/audio output ports such as DisplayPort, MIPI or BT-1120. The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powerful ISP module can handle 8 1080p@30fps or 2 4Kx2K@30fps Bayer RAW 14-bit input data in real-time. Three types of image/video standard are supported by three dedicated hardware codecs: MJPEG/JPEG, H.264 and H.265.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</w:t>
      </w:r>
      <w:r w:rsidR="000F2608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in-house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baseband modem 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Artosyn which can support 2.4G and 5G bands.</w:t>
      </w:r>
    </w:p>
    <w:p w:rsidR="000F2608" w:rsidRPr="000F0C78" w:rsidRDefault="000F2608" w:rsidP="000F2608">
      <w:pPr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 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image signal processor (ISP)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design can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support standard sensor data processing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and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provide basic function such as auto white balance(AWB),automatic exposure(AE),de-mosaic, defected pixel correction(DPC) as well as advanced functions such as wide dynamic range(WDR),dynamic range compression(DRC),both RAW de-noise and 3D de-noise. </w:t>
      </w:r>
    </w:p>
    <w:p w:rsidR="00D70089" w:rsidRDefault="000F2608" w:rsidP="000F26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925A40" w:rsidRDefault="00925A40" w:rsidP="000F2608">
      <w:pPr>
        <w:autoSpaceDE w:val="0"/>
        <w:autoSpaceDN w:val="0"/>
        <w:adjustRightInd w:val="0"/>
      </w:pPr>
    </w:p>
    <w:p w:rsidR="00D70089" w:rsidRPr="000F2608" w:rsidRDefault="00D70089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3" w:name="_Toc505849514"/>
      <w:r w:rsidRPr="000F2608">
        <w:rPr>
          <w:rFonts w:ascii="Times New Roman" w:eastAsiaTheme="minorEastAsia" w:hAnsi="Times New Roman" w:cs="Times New Roman" w:hint="eastAsia"/>
        </w:rPr>
        <w:t>Block Diagram</w:t>
      </w:r>
      <w:bookmarkEnd w:id="3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693AD2" w:rsidRDefault="00693AD2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693AD2" w:rsidSect="00D70089"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1D463E" w:rsidP="00D70089"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05pt;height:197.8pt" o:ole="">
            <v:imagedata r:id="rId12" o:title=""/>
          </v:shape>
          <o:OLEObject Type="Embed" ProgID="Visio.Drawing.11" ShapeID="_x0000_i1025" DrawAspect="Content" ObjectID="_1579591580" r:id="rId13"/>
        </w:object>
      </w:r>
    </w:p>
    <w:p w:rsidR="005945DE" w:rsidRDefault="005945DE" w:rsidP="00D70089"/>
    <w:p w:rsidR="005945DE" w:rsidRDefault="005945DE" w:rsidP="00D70089"/>
    <w:p w:rsidR="005945DE" w:rsidRPr="000F2608" w:rsidRDefault="005945DE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4" w:name="_Toc505849515"/>
      <w:r>
        <w:rPr>
          <w:rFonts w:ascii="Times New Roman" w:eastAsiaTheme="minorEastAsia" w:hAnsi="Times New Roman" w:cs="Times New Roman"/>
        </w:rPr>
        <w:t>Example Application Solution</w:t>
      </w:r>
      <w:bookmarkEnd w:id="4"/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5945DE" w:rsidRDefault="005945DE" w:rsidP="005945DE">
      <w:pPr>
        <w:autoSpaceDE w:val="0"/>
        <w:autoSpaceDN w:val="0"/>
        <w:adjustRightInd w:val="0"/>
        <w:jc w:val="left"/>
      </w:pPr>
      <w:r>
        <w:object w:dxaOrig="6892" w:dyaOrig="7846">
          <v:shape id="_x0000_i1026" type="#_x0000_t75" style="width:344.55pt;height:392.45pt" o:ole="">
            <v:imagedata r:id="rId14" o:title=""/>
          </v:shape>
          <o:OLEObject Type="Embed" ProgID="Visio.Drawing.11" ShapeID="_x0000_i1026" DrawAspect="Content" ObjectID="_1579591581" r:id="rId15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65pt;height:172.5pt" o:ole="">
            <v:imagedata r:id="rId16" o:title=""/>
          </v:shape>
          <o:OLEObject Type="Embed" ProgID="Visio.Drawing.11" ShapeID="_x0000_i1027" DrawAspect="Content" ObjectID="_1579591582" r:id="rId17"/>
        </w:object>
      </w:r>
    </w:p>
    <w:p w:rsidR="005945DE" w:rsidRPr="00D87351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HDMI transmitter/receiver dongle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5" w:dyaOrig="5242">
          <v:shape id="_x0000_i1028" type="#_x0000_t75" style="width:303.45pt;height:261.9pt" o:ole="">
            <v:imagedata r:id="rId18" o:title=""/>
          </v:shape>
          <o:OLEObject Type="Embed" ProgID="Visio.Drawing.11" ShapeID="_x0000_i1028" DrawAspect="Content" ObjectID="_1579591583" r:id="rId19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8.95pt;height:172.5pt" o:ole="">
            <v:imagedata r:id="rId20" o:title=""/>
          </v:shape>
          <o:OLEObject Type="Embed" ProgID="Visio.Drawing.11" ShapeID="_x0000_i1029" DrawAspect="Content" ObjectID="_1579591584" r:id="rId21"/>
        </w:object>
      </w:r>
    </w:p>
    <w:p w:rsidR="005945DE" w:rsidRDefault="005945DE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Pr="00101F27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1A184E" w:rsidRPr="000F2608" w:rsidRDefault="00CF0824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5" w:name="_Toc505849516"/>
      <w:r w:rsidRPr="000F2608">
        <w:rPr>
          <w:rFonts w:ascii="Times New Roman" w:eastAsiaTheme="minorEastAsia" w:hAnsi="Times New Roman" w:cs="Times New Roman" w:hint="eastAsia"/>
        </w:rPr>
        <w:lastRenderedPageBreak/>
        <w:t>Features</w:t>
      </w:r>
      <w:bookmarkEnd w:id="5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CF0824" w:rsidRPr="00CF0824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Application Processor Core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with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 (16KB ETB) for ARM-DS5 debugger</w:t>
      </w:r>
    </w:p>
    <w:p w:rsidR="00CF0824" w:rsidRPr="00B778E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CF0824" w:rsidRPr="0094519A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 core</w:t>
      </w:r>
    </w:p>
    <w:p w:rsidR="00CF0824" w:rsidRPr="00CF0824" w:rsidRDefault="001D463E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</w:t>
      </w:r>
      <w:r w:rsidR="00CF0824"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</w:t>
      </w:r>
      <w:r w:rsidR="00CF0824"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0MHz ARM Cortex-M7 CPU, 16Kbyte I-cache, 16KB D-cache</w:t>
      </w:r>
    </w:p>
    <w:p w:rsidR="00CF0824" w:rsidRP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128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KB ITCM and</w:t>
      </w: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64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KB DTCM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Cores at </w:t>
      </w:r>
      <w:r w:rsidR="001D463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00MHz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32KB PTCM, 32KB I-Cache and 128K DTCM for each DSP core</w:t>
      </w:r>
    </w:p>
    <w:p w:rsidR="00CF0824" w:rsidRPr="00E96E0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 shared on-chip SRAM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 Format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 encoding and decoding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H.265 MAIN/MAIN10 @L5.0 High-tier encoding and decoding</w:t>
      </w:r>
    </w:p>
    <w:p w:rsidR="00CF0824" w:rsidRPr="00DD37B1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Codec Performance</w:t>
      </w: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CF0824" w:rsidRDefault="00CF0824" w:rsidP="009064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 or decoding: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CF0824" w:rsidRPr="005D470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Input Video resolution ranging from 4152x2174@ 60fps to 480x240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Both spatial denoising and temporal denoising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CF0824" w:rsidRPr="00B634CD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outputs from the single source</w:t>
      </w:r>
    </w:p>
    <w:p w:rsidR="00CF0824" w:rsidRPr="00101F27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I2S interface for external audio input</w:t>
      </w:r>
    </w:p>
    <w:p w:rsidR="00CF0824" w:rsidRPr="00C97F6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G.711, ADPCM, </w:t>
      </w:r>
      <w:r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RSA1024/2048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MD5, 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SHA-512 and SHA-512/256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TrustZone solution for hardware-based security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Security CPU solution for secure boot and secure storage.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input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 BT-656 or BT-1120 digital parallel input interfaces, up to 1080p@60fps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 CSI-RX input ports, 2 data-lane for each port,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 up to 4Kx2K@30fps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output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DisplayPort output interface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 up to 1080p@60fps, sharing pins with BT-1120 input interface</w:t>
      </w:r>
    </w:p>
    <w:p w:rsidR="00CF0824" w:rsidRPr="00540773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 output interface up to 4Kx2K@30fps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CF0824" w:rsidRPr="00FE47A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Peripherals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UARTs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Watch dog timers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timers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of which have 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PWM outpu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t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CAN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bus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 I2C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interfaces, can be configured as either master or slave by software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SPI master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(2x1-1, 2x1-5), 2 SPI slave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4 I2S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4bit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147 GPIO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, shared with other functions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AXI DMA controller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DisplayPort combo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10/100/1000M Ethernet RGMII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-lane PCIe 2.0, can be configured as EP or RC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mode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External Memory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DDR4/DDR3/LPDDR3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DDR4 interface up to DDR4 2400 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DDR3 interface up to DDR3 2133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LPDDR3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SPI NOR flash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eMMC 5.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1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interface with 64GB max capacity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Secure 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Boot from internal ROM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with eMMC flash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or SPI NOR flash.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Physical Specification 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Power consumption</w:t>
      </w:r>
    </w:p>
    <w:p w:rsidR="00CF0824" w:rsidRDefault="00D70089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 w:rsidR="00CF0824"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 typical power consumption in the 4Kx2K </w:t>
      </w:r>
      <w:r w:rsidR="00CF0824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Operating voltages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0.9V core voltage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1.8V I/O voltage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1.2V/1.2V/1.5V for DDR4/LPDDR3/DDR3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Package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Default="00CF0824" w:rsidP="00906474">
      <w:pPr>
        <w:pStyle w:val="a6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635954" w:rsidRDefault="00635954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6" w:name="_Toc498716379"/>
      <w:bookmarkStart w:id="7" w:name="_Toc505849517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6"/>
      <w:bookmarkEnd w:id="7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8" w:name="_Toc498716380"/>
      <w:bookmarkStart w:id="9" w:name="_Toc505849518"/>
      <w:r>
        <w:rPr>
          <w:rFonts w:ascii="Times New Roman" w:eastAsiaTheme="minorEastAsia" w:hAnsi="Times New Roman" w:cs="Times New Roman" w:hint="eastAsia"/>
        </w:rPr>
        <w:t>Ordering information</w:t>
      </w:r>
      <w:bookmarkEnd w:id="8"/>
      <w:bookmarkEnd w:id="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A31A53" w:rsidRDefault="00A31A53" w:rsidP="00A31A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A31A53" w:rsidSect="00A31A53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0" w:name="_Toc498716381"/>
      <w:bookmarkStart w:id="11" w:name="_Toc505849519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10"/>
      <w:bookmarkEnd w:id="11"/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72D87768" wp14:editId="7569B555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735E74F0" wp14:editId="09B90D28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B3A75A6" wp14:editId="2CC02B09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633FC7EB" wp14:editId="20E55F6F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A8AEFBB" wp14:editId="5F1B9A92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2" w:name="_Toc498716382"/>
      <w:bookmarkStart w:id="13" w:name="_Toc505849520"/>
      <w:r>
        <w:rPr>
          <w:rFonts w:ascii="Times New Roman" w:eastAsiaTheme="minorEastAsia" w:hAnsi="Times New Roman" w:cs="Times New Roman" w:hint="eastAsia"/>
        </w:rPr>
        <w:t>Ball Map</w:t>
      </w:r>
      <w:bookmarkEnd w:id="12"/>
      <w:bookmarkEnd w:id="13"/>
    </w:p>
    <w:p w:rsidR="00A31A53" w:rsidRDefault="00A31A53" w:rsidP="00A31A53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A31A53" w:rsidTr="00A31A53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DDR_DM6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A31A53" w:rsidRDefault="00A31A53" w:rsidP="00A31A53"/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A31A53" w:rsidTr="00A31A53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A31A53" w:rsidTr="00A31A53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A31A53" w:rsidTr="00A31A53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A31A53" w:rsidRDefault="00A31A53" w:rsidP="00A31A53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A31A53" w:rsidTr="00A31A53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PWM5_P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GBE_RXD2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T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A31A53" w:rsidTr="00A31A53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4" w:name="_Toc498716383"/>
      <w:bookmarkStart w:id="15" w:name="_Toc505849521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14"/>
      <w:bookmarkEnd w:id="15"/>
    </w:p>
    <w:p w:rsidR="00A31A53" w:rsidRDefault="00A31A53" w:rsidP="00A3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A31A53" w:rsidRDefault="00A31A53" w:rsidP="00A31A53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A31A53" w:rsidTr="00A31A53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6" w:name="_Toc498716384"/>
      <w:bookmarkStart w:id="17" w:name="_Toc505849522"/>
      <w:r>
        <w:rPr>
          <w:rFonts w:ascii="Times New Roman" w:eastAsiaTheme="minorEastAsia" w:hAnsi="Times New Roman" w:cs="Times New Roman" w:hint="eastAsia"/>
        </w:rPr>
        <w:t>Pin Descriptions</w:t>
      </w:r>
      <w:bookmarkEnd w:id="16"/>
      <w:bookmarkEnd w:id="17"/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18" w:name="_Toc498716385"/>
      <w:bookmarkStart w:id="19" w:name="_Toc505849523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18"/>
      <w:bookmarkEnd w:id="1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A31A53" w:rsidTr="00A31A53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A31A53" w:rsidRDefault="00A31A53" w:rsidP="00A31A53"/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A31A53" w:rsidTr="00A31A53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A31A53" w:rsidRDefault="00A31A53" w:rsidP="00906474">
      <w:pPr>
        <w:pStyle w:val="2"/>
        <w:numPr>
          <w:ilvl w:val="2"/>
          <w:numId w:val="7"/>
        </w:numPr>
        <w:rPr>
          <w:sz w:val="28"/>
          <w:szCs w:val="28"/>
        </w:rPr>
      </w:pPr>
      <w:bookmarkStart w:id="20" w:name="_Toc498716386"/>
      <w:bookmarkStart w:id="21" w:name="_Toc505849524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20"/>
      <w:bookmarkEnd w:id="2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A31A53" w:rsidTr="00A31A5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2" w:name="_Toc498716387"/>
      <w:bookmarkStart w:id="23" w:name="_Toc505849525"/>
      <w:r>
        <w:rPr>
          <w:rFonts w:eastAsiaTheme="minorEastAsia" w:hint="eastAsia"/>
          <w:sz w:val="28"/>
          <w:szCs w:val="28"/>
        </w:rPr>
        <w:t>I2C Interface (10)</w:t>
      </w:r>
      <w:bookmarkEnd w:id="22"/>
      <w:bookmarkEnd w:id="2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Pr="005E45DF">
              <w:rPr>
                <w:rFonts w:ascii="Times New Roman" w:eastAsia="宋体" w:hAnsi="Times New Roman" w:cs="Times New Roman" w:hint="eastAsia"/>
                <w:strike/>
                <w:color w:val="FF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MO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A31A53" w:rsidTr="00A31A5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DO</w:t>
            </w:r>
            <w:r w:rsidRPr="005E45DF">
              <w:rPr>
                <w:rFonts w:ascii="Times New Roman" w:eastAsia="宋体" w:hAnsi="Times New Roman" w:cs="Times New Roman" w:hint="eastAsia"/>
                <w:strike/>
                <w:color w:val="FF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MO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4" w:name="_Toc498716388"/>
      <w:bookmarkStart w:id="25" w:name="_Toc505849526"/>
      <w:r>
        <w:rPr>
          <w:rFonts w:eastAsiaTheme="minorEastAsia" w:hint="eastAsia"/>
          <w:sz w:val="28"/>
          <w:szCs w:val="28"/>
        </w:rPr>
        <w:t>UART Interface (10)</w:t>
      </w:r>
      <w:bookmarkEnd w:id="24"/>
      <w:bookmarkEnd w:id="2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A31A53" w:rsidTr="00A31A53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A31A53" w:rsidTr="00A31A5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6" w:name="_Toc498716389"/>
      <w:bookmarkStart w:id="27" w:name="_Toc505849527"/>
      <w:r>
        <w:rPr>
          <w:rFonts w:eastAsiaTheme="minorEastAsia" w:hint="eastAsia"/>
          <w:sz w:val="28"/>
          <w:szCs w:val="28"/>
        </w:rPr>
        <w:t>PWM Interface (10)</w:t>
      </w:r>
      <w:bookmarkEnd w:id="26"/>
      <w:bookmarkEnd w:id="2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A31A53" w:rsidTr="00A31A53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K0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A31A53" w:rsidTr="00A31A53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8" w:name="_Toc498716390"/>
      <w:bookmarkStart w:id="29" w:name="_Toc505849528"/>
      <w:r>
        <w:rPr>
          <w:rFonts w:eastAsiaTheme="minorEastAsia" w:hint="eastAsia"/>
          <w:sz w:val="28"/>
          <w:szCs w:val="28"/>
        </w:rPr>
        <w:t>I2S Interface (16)</w:t>
      </w:r>
      <w:bookmarkEnd w:id="28"/>
      <w:bookmarkEnd w:id="29"/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707"/>
        <w:gridCol w:w="853"/>
        <w:gridCol w:w="477"/>
        <w:gridCol w:w="1226"/>
        <w:gridCol w:w="4586"/>
      </w:tblGrid>
      <w:tr w:rsidR="00A31A53" w:rsidTr="00A31A53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AB27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</w:p>
        </w:tc>
      </w:tr>
      <w:tr w:rsidR="00A31A53" w:rsidTr="00A31A53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A31A53" w:rsidTr="00A31A53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A31A53" w:rsidTr="00A31A53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0" w:name="_Toc498716391"/>
      <w:bookmarkStart w:id="31" w:name="_Toc505849529"/>
      <w:r>
        <w:rPr>
          <w:rFonts w:eastAsiaTheme="minorEastAsia" w:hint="eastAsia"/>
          <w:sz w:val="28"/>
          <w:szCs w:val="28"/>
        </w:rPr>
        <w:t>SD Interface (8)</w:t>
      </w:r>
      <w:bookmarkEnd w:id="30"/>
      <w:bookmarkEnd w:id="31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1.8/3.3v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A31A53" w:rsidRDefault="00A31A53" w:rsidP="00A31A53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A31A53" w:rsidTr="00A31A53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2" w:name="_Toc498716392"/>
      <w:bookmarkStart w:id="33" w:name="_Toc505849530"/>
      <w:r>
        <w:rPr>
          <w:rFonts w:eastAsiaTheme="minorEastAsia" w:hint="eastAsia"/>
          <w:sz w:val="28"/>
          <w:szCs w:val="28"/>
        </w:rPr>
        <w:lastRenderedPageBreak/>
        <w:t>DVP Interface (24)</w:t>
      </w:r>
      <w:bookmarkEnd w:id="32"/>
      <w:bookmarkEnd w:id="3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A31A53" w:rsidTr="00A31A53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A31A53" w:rsidTr="00A31A53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4" w:name="_Toc498716393"/>
      <w:bookmarkStart w:id="35" w:name="_Toc505849531"/>
      <w:bookmarkStart w:id="36" w:name="OLE_LINK1"/>
      <w:bookmarkStart w:id="37" w:name="OLE_LINK2"/>
      <w:r>
        <w:rPr>
          <w:rFonts w:eastAsiaTheme="minorEastAsia" w:hint="eastAsia"/>
          <w:sz w:val="28"/>
          <w:szCs w:val="28"/>
        </w:rPr>
        <w:t>EMMC Interface (11)</w:t>
      </w:r>
      <w:bookmarkEnd w:id="34"/>
      <w:bookmarkEnd w:id="35"/>
    </w:p>
    <w:bookmarkEnd w:id="36"/>
    <w:bookmarkEnd w:id="37"/>
    <w:p w:rsidR="00A31A53" w:rsidRDefault="00A31A53" w:rsidP="00A31A53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1.8/3.3v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A31A53" w:rsidRDefault="00A31A53" w:rsidP="00A31A53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38" w:name="OLE_LINK3"/>
      <w:bookmarkStart w:id="39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38"/>
          <w:bookmarkEnd w:id="39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A31A53" w:rsidTr="00A31A5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0" w:name="_Toc498716394"/>
      <w:bookmarkStart w:id="41" w:name="_Toc505849532"/>
      <w:bookmarkStart w:id="42" w:name="OLE_LINK7"/>
      <w:bookmarkStart w:id="43" w:name="OLE_LINK8"/>
      <w:r>
        <w:rPr>
          <w:rFonts w:eastAsiaTheme="minorEastAsia" w:hint="eastAsia"/>
          <w:sz w:val="28"/>
          <w:szCs w:val="28"/>
        </w:rPr>
        <w:t>Ethernet Interface (17)</w:t>
      </w:r>
      <w:bookmarkEnd w:id="40"/>
      <w:bookmarkEnd w:id="41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2"/>
          <w:bookmarkEnd w:id="43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44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44"/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5" w:name="OLE_LINK9"/>
      <w:bookmarkStart w:id="46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lastRenderedPageBreak/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A31A53" w:rsidTr="00A31A5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5"/>
          <w:bookmarkEnd w:id="4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7" w:name="_Toc498716395"/>
      <w:bookmarkStart w:id="48" w:name="_Toc505849533"/>
      <w:bookmarkStart w:id="49" w:name="OLE_LINK11"/>
      <w:bookmarkStart w:id="50" w:name="OLE_LINK12"/>
      <w:bookmarkStart w:id="51" w:name="OLE_LINK13"/>
      <w:r>
        <w:rPr>
          <w:rFonts w:eastAsiaTheme="minorEastAsia" w:hint="eastAsia"/>
          <w:sz w:val="28"/>
          <w:szCs w:val="28"/>
        </w:rPr>
        <w:t>HDMI Interface (12)</w:t>
      </w:r>
      <w:bookmarkEnd w:id="47"/>
      <w:bookmarkEnd w:id="48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9"/>
          <w:bookmarkEnd w:id="50"/>
          <w:bookmarkEnd w:id="5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52" w:name="OLE_LINK18"/>
      <w:bookmarkStart w:id="53" w:name="OLE_LINK16"/>
      <w:bookmarkStart w:id="54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A31A53" w:rsidTr="00A31A53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2"/>
          <w:bookmarkEnd w:id="53"/>
          <w:bookmarkEnd w:id="54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5" w:name="_Toc498716396"/>
      <w:bookmarkStart w:id="56" w:name="_Toc505849534"/>
      <w:r>
        <w:rPr>
          <w:rFonts w:eastAsiaTheme="minorEastAsia" w:hint="eastAsia"/>
          <w:sz w:val="28"/>
          <w:szCs w:val="28"/>
        </w:rPr>
        <w:t>MIPI Interface (56)</w:t>
      </w:r>
      <w:bookmarkEnd w:id="55"/>
      <w:bookmarkEnd w:id="56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7" w:name="_Toc498716397"/>
      <w:bookmarkStart w:id="58" w:name="_Toc505849535"/>
      <w:bookmarkStart w:id="59" w:name="OLE_LINK14"/>
      <w:bookmarkStart w:id="60" w:name="OLE_LINK15"/>
      <w:r>
        <w:rPr>
          <w:rFonts w:eastAsiaTheme="minorEastAsia" w:hint="eastAsia"/>
          <w:sz w:val="28"/>
          <w:szCs w:val="28"/>
        </w:rPr>
        <w:lastRenderedPageBreak/>
        <w:t>PCIE Interface (9)</w:t>
      </w:r>
      <w:bookmarkEnd w:id="57"/>
      <w:bookmarkEnd w:id="58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A31A53" w:rsidTr="00A31A5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9"/>
          <w:bookmarkEnd w:id="60"/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1" w:name="_Toc498716398"/>
      <w:bookmarkStart w:id="62" w:name="_Toc505849536"/>
      <w:bookmarkStart w:id="63" w:name="OLE_LINK20"/>
      <w:bookmarkStart w:id="64" w:name="OLE_LINK19"/>
      <w:r>
        <w:rPr>
          <w:rFonts w:eastAsiaTheme="minorEastAsia" w:hint="eastAsia"/>
          <w:sz w:val="28"/>
          <w:szCs w:val="28"/>
        </w:rPr>
        <w:t>USB Interface (11)</w:t>
      </w:r>
      <w:bookmarkEnd w:id="61"/>
      <w:bookmarkEnd w:id="62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3"/>
          <w:bookmarkEnd w:id="64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5" w:name="_Toc498716399"/>
      <w:bookmarkStart w:id="66" w:name="_Toc505849537"/>
      <w:bookmarkStart w:id="67" w:name="OLE_LINK23"/>
      <w:bookmarkStart w:id="68" w:name="OLE_LINK21"/>
      <w:bookmarkStart w:id="69" w:name="OLE_LINK22"/>
      <w:r>
        <w:rPr>
          <w:rFonts w:eastAsiaTheme="minorEastAsia" w:hint="eastAsia"/>
          <w:sz w:val="28"/>
          <w:szCs w:val="28"/>
        </w:rPr>
        <w:lastRenderedPageBreak/>
        <w:t>TYPEC Interface (17)</w:t>
      </w:r>
      <w:bookmarkEnd w:id="65"/>
      <w:bookmarkEnd w:id="66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7"/>
          <w:bookmarkEnd w:id="68"/>
          <w:bookmarkEnd w:id="69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 Bump into the PHY for VBUS monitor. This is a divided input from the VBUS pin of the USB2 IP or an independent input from the connector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0" w:name="_Toc498716400"/>
      <w:bookmarkStart w:id="71" w:name="_Toc505849538"/>
      <w:r>
        <w:rPr>
          <w:rFonts w:eastAsiaTheme="minorEastAsia" w:hint="eastAsia"/>
          <w:sz w:val="28"/>
          <w:szCs w:val="28"/>
        </w:rPr>
        <w:lastRenderedPageBreak/>
        <w:t>Analog block Interface (49)</w:t>
      </w:r>
      <w:bookmarkEnd w:id="70"/>
      <w:bookmarkEnd w:id="7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2626"/>
        <w:gridCol w:w="520"/>
        <w:gridCol w:w="682"/>
        <w:gridCol w:w="2626"/>
      </w:tblGrid>
      <w:tr w:rsidR="00A31A53" w:rsidTr="00A31A53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1.8v power supply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ground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A31A53" w:rsidTr="00A31A53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0:40MHz cystal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1:20MHz cystal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0:40MHz cystal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>1:20MHz cystal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input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input</w:t>
            </w:r>
          </w:p>
        </w:tc>
      </w:tr>
      <w:tr w:rsidR="00A31A53" w:rsidTr="00A31A53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output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20MHz cystal oscillator output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2" w:name="_Toc498716401"/>
      <w:bookmarkStart w:id="73" w:name="_Toc505849539"/>
      <w:bookmarkStart w:id="74" w:name="OLE_LINK25"/>
      <w:bookmarkStart w:id="75" w:name="OLE_LINK24"/>
      <w:r>
        <w:rPr>
          <w:rFonts w:eastAsiaTheme="minorEastAsia" w:hint="eastAsia"/>
          <w:sz w:val="28"/>
          <w:szCs w:val="28"/>
        </w:rPr>
        <w:t>DDR Interface (152)</w:t>
      </w:r>
      <w:bookmarkEnd w:id="72"/>
      <w:bookmarkEnd w:id="73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74"/>
          <w:bookmarkEnd w:id="75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6" w:name="_Toc498716402"/>
      <w:bookmarkStart w:id="77" w:name="_Toc505849540"/>
      <w:r>
        <w:rPr>
          <w:rFonts w:eastAsiaTheme="minorEastAsia" w:hint="eastAsia"/>
          <w:sz w:val="28"/>
          <w:szCs w:val="28"/>
        </w:rPr>
        <w:t>P/G Interface (242)</w:t>
      </w:r>
      <w:bookmarkEnd w:id="76"/>
      <w:bookmarkEnd w:id="77"/>
    </w:p>
    <w:p w:rsidR="00A31A53" w:rsidRDefault="00A31A53" w:rsidP="00A31A53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 0.9 V core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1.8V I/O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3.3Vtermination resistors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SuperSpeed,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ind w:left="420"/>
        <w:rPr>
          <w:rFonts w:ascii="Times New Roman" w:eastAsiaTheme="minorEastAsia" w:hAnsi="Times New Roman" w:cs="Times New Roman"/>
        </w:rPr>
      </w:pPr>
      <w:bookmarkStart w:id="78" w:name="_Toc499123697"/>
      <w:bookmarkStart w:id="79" w:name="_Toc505849541"/>
      <w:r>
        <w:rPr>
          <w:rFonts w:ascii="Times New Roman" w:eastAsiaTheme="minorEastAsia" w:hAnsi="Times New Roman" w:cs="Times New Roman" w:hint="eastAsia"/>
        </w:rPr>
        <w:t>Electrical Specification</w:t>
      </w:r>
      <w:bookmarkEnd w:id="78"/>
      <w:bookmarkEnd w:id="79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0" w:name="_Toc499123698"/>
      <w:bookmarkStart w:id="81" w:name="_Toc505849542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80"/>
      <w:bookmarkEnd w:id="81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A31A53" w:rsidRPr="00796172" w:rsidTr="00A31A53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Typ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A31A53" w:rsidRPr="004B5E94" w:rsidRDefault="00A31A53" w:rsidP="00A31A53"/>
    <w:p w:rsidR="00A31A53" w:rsidRPr="0061658C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2" w:name="_Toc499123699"/>
      <w:bookmarkStart w:id="83" w:name="_Toc505849543"/>
      <w:r>
        <w:rPr>
          <w:rFonts w:ascii="Times New Roman" w:eastAsiaTheme="minorEastAsia" w:hAnsi="Times New Roman" w:cs="Times New Roman" w:hint="eastAsia"/>
          <w:sz w:val="28"/>
          <w:szCs w:val="28"/>
        </w:rPr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82"/>
      <w:bookmarkEnd w:id="83"/>
    </w:p>
    <w:p w:rsidR="00A31A53" w:rsidRPr="0061658C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4" w:name="_Toc499123700"/>
      <w:bookmarkStart w:id="85" w:name="_Toc505849544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84"/>
      <w:bookmarkEnd w:id="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A31A53" w:rsidTr="00A31A53">
        <w:tc>
          <w:tcPr>
            <w:tcW w:w="2899" w:type="dxa"/>
            <w:gridSpan w:val="2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Typ</w:t>
            </w:r>
          </w:p>
        </w:tc>
        <w:tc>
          <w:tcPr>
            <w:tcW w:w="908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72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35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Pr="00D36688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High Volgate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6" w:name="_Toc499123701"/>
      <w:bookmarkStart w:id="87" w:name="_Toc505849545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86"/>
      <w:bookmarkEnd w:id="87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A31A53" w:rsidRPr="002F7B8A" w:rsidTr="00A31A53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A83FDE" w:rsidRDefault="00A31A53" w:rsidP="00A31A53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±300 ppm for each Refclk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 Tx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Does not include SSC or Refclk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 Tx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(5.0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DC(avg)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DC(avg) of |VTX-D+ + VTX-D-|/2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DC(avg) of |VTX-D+| [during L0]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DC(avg) of |VTX-D-| [during L0]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VTX-IDLE-DIFFp = |VTX-Idle-D+ - VTx-Idle-D-| ≤ 20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 = |VTX-Idle-D+ - VTx-Idle-D-| ≤ 5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 sense 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vs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TTX-IDLE-MIN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considered a debounce time to the Tx.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500 ps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500 ps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must 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ent at Tx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measured within 200 mils of Tx device’s pins, although deconvolution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 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6. The Tx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16 MHz.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11. Root complex Tx de-emphasis is configured from Upstream controller. Downstream Tx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Refclk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 Refclk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 for common 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easured to account for worst Tj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 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 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detect.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RX-IDLE-DETDIFFp-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VRX-IDLE-DET-DIFFp-p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VRX-IDLE-DET-DIFFp-p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LRX-SKEW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0" w:type="auto"/>
            <w:gridSpan w:val="5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measured during Receiver tolerancing.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powered up and DC isolated, and its D+/D- inputs must be in the low-Z state.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6. Common mode peak voltage is defined by the expression: max{|(Vd+ - Vd-) - V-CMDC|}.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The LRX-SKEW parameter exists to handle repeaters that regenerate Refclk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</w:tbl>
    <w:p w:rsidR="00A31A53" w:rsidRPr="00A83FDE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8" w:name="_Toc499123702"/>
      <w:bookmarkStart w:id="89" w:name="_Toc505849546"/>
      <w:r>
        <w:rPr>
          <w:rFonts w:ascii="Times New Roman" w:eastAsiaTheme="minorEastAsia" w:hAnsi="Times New Roman" w:cs="Times New Roman" w:hint="eastAsia"/>
          <w:sz w:val="28"/>
          <w:szCs w:val="28"/>
        </w:rPr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88"/>
      <w:bookmarkEnd w:id="89"/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0" w:name="_Toc499123703"/>
      <w:bookmarkStart w:id="91" w:name="_Toc505849547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90"/>
      <w:bookmarkEnd w:id="91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avdd_tx_&lt;&gt;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Junction temperature</w:t>
            </w:r>
          </w:p>
        </w:tc>
      </w:tr>
    </w:tbl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2" w:name="_Toc499123704"/>
      <w:bookmarkStart w:id="93" w:name="_Toc505849548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92"/>
      <w:bookmarkEnd w:id="93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avdd and avdd_clk: 0.9V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15.3mV peak-to-peak noise due to switching current through package parasitics. This is wideband.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The 22.5mV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A31A53" w:rsidRPr="00A83FDE" w:rsidRDefault="00A31A53" w:rsidP="00A31A53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1.8V IO supply (avdd_h)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36mV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9mV peak-to-peak noise is due to switching current through package parasitics. This is wideband. 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A31A53" w:rsidRPr="00A83FDE" w:rsidRDefault="00A31A53" w:rsidP="00A31A53">
      <w:pPr>
        <w:pStyle w:val="a6"/>
        <w:ind w:left="704" w:firstLineChars="0" w:firstLine="0"/>
        <w:rPr>
          <w:b/>
        </w:rPr>
      </w:pPr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4" w:name="_Toc499123705"/>
      <w:bookmarkStart w:id="95" w:name="_Toc505849549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94"/>
      <w:bookmarkEnd w:id="95"/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6" w:name="_Toc499123706"/>
      <w:bookmarkStart w:id="97" w:name="_Toc505849550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96"/>
      <w:bookmarkEnd w:id="97"/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If these bumps are not used, it is not necessary to AC couple or terminate these pins. They can be left floating.</w:t>
      </w:r>
    </w:p>
    <w:p w:rsidR="00A31A53" w:rsidRDefault="00A31A53" w:rsidP="00A31A53">
      <w:pPr>
        <w:pStyle w:val="a6"/>
        <w:ind w:left="420" w:firstLineChars="0" w:firstLine="0"/>
      </w:pPr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Normative Electrical Parameters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dBC/Hz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Noise floor density from 10 KHz to 10 MHz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/>
          </w:tcPr>
          <w:p w:rsidR="00A31A53" w:rsidRDefault="00A31A53" w:rsidP="00A31A53">
            <w:pPr>
              <w:jc w:val="center"/>
            </w:pP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7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reference,integrated jitter from 10KHz to 10MHz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determinestic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Over a band of 10KHz to 10MHz</w:t>
            </w:r>
          </w:p>
        </w:tc>
      </w:tr>
    </w:tbl>
    <w:p w:rsidR="00A31A53" w:rsidRDefault="00A31A53" w:rsidP="00A31A53">
      <w:pPr>
        <w:pStyle w:val="a6"/>
        <w:ind w:left="420" w:firstLineChars="0" w:firstLine="0"/>
      </w:pPr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8" w:name="_Toc499123707"/>
      <w:bookmarkStart w:id="99" w:name="_Toc505849551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DP Transmitter electrical specification</w:t>
      </w:r>
      <w:bookmarkEnd w:id="98"/>
      <w:bookmarkEnd w:id="99"/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Typ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-Unit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5.4Gbps/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A31A53" w:rsidRDefault="00A31A53" w:rsidP="00A31A53">
            <w:r>
              <w:rPr>
                <w:rFonts w:hint="eastAsia"/>
              </w:rPr>
              <w:t>out SSC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2.7Gbps/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1.62Gbps/</w:t>
            </w:r>
          </w:p>
          <w:p w:rsidR="00A31A53" w:rsidRDefault="00A31A53" w:rsidP="00A31A53">
            <w:r>
              <w:rPr>
                <w:rFonts w:hint="eastAsia"/>
              </w:rPr>
              <w:t xml:space="preserve">lane).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TX-DIFFp-p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Differential p-p TX voltage swing </w:t>
            </w:r>
          </w:p>
          <w:p w:rsidR="00A31A53" w:rsidRDefault="00A31A53" w:rsidP="00A31A53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For USB 3.0, no EQ is </w:t>
            </w:r>
          </w:p>
          <w:p w:rsidR="00A31A53" w:rsidRDefault="00A31A53" w:rsidP="00A31A53">
            <w:r>
              <w:rPr>
                <w:rFonts w:hint="eastAsia"/>
              </w:rPr>
              <w:t>required.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16800Mhz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left"/>
            </w:pP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DC differential TX impedance. Cali-</w:t>
            </w:r>
          </w:p>
          <w:p w:rsidR="00A31A53" w:rsidRDefault="00A31A53" w:rsidP="00A31A53">
            <w:r>
              <w:rPr>
                <w:rFonts w:hint="eastAsia"/>
              </w:rPr>
              <w:t>brated differential driver imped-</w:t>
            </w:r>
          </w:p>
          <w:p w:rsidR="00A31A53" w:rsidRDefault="00A31A53" w:rsidP="00A31A53">
            <w:r>
              <w:rPr>
                <w:rFonts w:hint="eastAsia"/>
              </w:rPr>
              <w:t>ance when in normal mode.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619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Transmitter total jitter (peak-to-</w:t>
            </w:r>
          </w:p>
          <w:p w:rsidR="00A31A53" w:rsidRDefault="00A31A53" w:rsidP="00A31A53">
            <w:r>
              <w:rPr>
                <w:rFonts w:hint="eastAsia"/>
              </w:rPr>
              <w:t>peak) (Tj)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</w:t>
            </w:r>
          </w:p>
        </w:tc>
      </w:tr>
      <w:tr w:rsidR="00A31A53" w:rsidTr="00A31A53">
        <w:trPr>
          <w:trHeight w:val="619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563" w:type="dxa"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Edp/dp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Ps rms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 and DP is after TXLF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Maximum time to transition to valid </w:t>
            </w:r>
          </w:p>
          <w:p w:rsidR="00A31A53" w:rsidRDefault="00A31A53" w:rsidP="00A31A53">
            <w:r>
              <w:rPr>
                <w:rFonts w:hint="eastAsia"/>
              </w:rPr>
              <w:t xml:space="preserve">diff signaling after leaving Electrical </w:t>
            </w:r>
          </w:p>
          <w:p w:rsidR="00A31A53" w:rsidRDefault="00A31A53" w:rsidP="00A31A53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EIExit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Time to exit Electrical Idle (L0s) </w:t>
            </w:r>
          </w:p>
          <w:p w:rsidR="00A31A53" w:rsidRDefault="00A31A53" w:rsidP="00A31A53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Txsys-clk</w:t>
            </w:r>
          </w:p>
        </w:tc>
        <w:tc>
          <w:tcPr>
            <w:tcW w:w="3062" w:type="dxa"/>
          </w:tcPr>
          <w:p w:rsidR="00A31A53" w:rsidRDefault="00A31A53" w:rsidP="00A31A53"/>
        </w:tc>
      </w:tr>
    </w:tbl>
    <w:p w:rsidR="00A31A53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0" w:name="_Toc499123708"/>
      <w:bookmarkStart w:id="101" w:name="_Toc505849552"/>
      <w:r w:rsidRPr="00397D35">
        <w:rPr>
          <w:rFonts w:ascii="Times New Roman" w:eastAsiaTheme="minorEastAsia" w:hAnsi="Times New Roman" w:cs="Times New Roman"/>
          <w:sz w:val="28"/>
          <w:szCs w:val="28"/>
        </w:rPr>
        <w:t>USB electrical Characteristics</w:t>
      </w:r>
      <w:bookmarkEnd w:id="100"/>
      <w:bookmarkEnd w:id="101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A31A53" w:rsidTr="00A31A53">
        <w:tc>
          <w:tcPr>
            <w:tcW w:w="2410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respect to gd (ground)</w:t>
            </w:r>
          </w:p>
        </w:tc>
      </w:tr>
    </w:tbl>
    <w:p w:rsidR="00A31A53" w:rsidRPr="00C85067" w:rsidRDefault="00A31A53" w:rsidP="00A31A53">
      <w:pPr>
        <w:rPr>
          <w:rFonts w:ascii="Times New Roman" w:hAnsi="Times New Roman" w:cs="Times New Roman"/>
          <w:b/>
        </w:rPr>
      </w:pPr>
    </w:p>
    <w:p w:rsidR="00A31A53" w:rsidRPr="001851FF" w:rsidRDefault="00A31A53" w:rsidP="00A31A53">
      <w:pPr>
        <w:rPr>
          <w:rFonts w:ascii="Times New Roman" w:hAnsi="Times New Roman" w:cs="Times New Roman"/>
          <w:b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2" w:name="_Toc499123709"/>
      <w:bookmarkStart w:id="103" w:name="_Toc505849553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02"/>
      <w:bookmarkEnd w:id="103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p-p Tx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Tx de-emphasis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0.6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Detect voltage transition should be an 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nF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ms/sec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MIN-PULSE-Dj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pulse width variation that is deterministic.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MIN-PULSE-Tj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Tx min pulse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Min Tx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>including Dj and Rj.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pf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shortcircuit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mVPP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TX-IDLE-DIFF-AC-pp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4" w:name="_Toc499123710"/>
      <w:bookmarkStart w:id="105" w:name="_Toc505849554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04"/>
      <w:bookmarkEnd w:id="105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Differential Rx peakpeak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A31A53" w:rsidRPr="00CE5B2E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Pr="00CE5B2E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pf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to guarantee Receiver detect.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Includes Tx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RX-LFPS-DET-DIFFp</w:t>
            </w:r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A31A53" w:rsidRPr="009F39BE" w:rsidRDefault="00A31A53" w:rsidP="00A31A53">
      <w:pPr>
        <w:rPr>
          <w:rFonts w:ascii="Times New Roman" w:hAnsi="Times New Roman" w:cs="Times New Roman"/>
        </w:rPr>
      </w:pPr>
    </w:p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6" w:name="_Toc499123711"/>
      <w:bookmarkStart w:id="107" w:name="_Toc505849555"/>
      <w:bookmarkStart w:id="108" w:name="OLE_LINK6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06"/>
      <w:bookmarkEnd w:id="10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31A53" w:rsidRPr="00C8288B" w:rsidTr="00A31A53">
        <w:tc>
          <w:tcPr>
            <w:tcW w:w="8296" w:type="dxa"/>
            <w:gridSpan w:val="2"/>
          </w:tcPr>
          <w:bookmarkEnd w:id="108"/>
          <w:p w:rsidR="00A31A53" w:rsidRPr="00E26299" w:rsidRDefault="00A31A53" w:rsidP="00A31A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A31A53" w:rsidRPr="00C8288B" w:rsidRDefault="000A43B8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&gt;165Mhz</w:t>
            </w:r>
          </w:p>
          <w:p w:rsidR="00A31A53" w:rsidRPr="00C8288B" w:rsidRDefault="000A43B8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0A43B8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A31A53" w:rsidRPr="00E26299" w:rsidRDefault="000A43B8" w:rsidP="00A31A53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A31A53" w:rsidRPr="00E26299" w:rsidRDefault="000A43B8" w:rsidP="00A31A53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0.4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0.15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bit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0.2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character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0.30 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≤200 psec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(when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EC7A43" w:rsidRDefault="00A31A53" w:rsidP="0090647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ms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A31A53" w:rsidRDefault="00A31A53" w:rsidP="00A31A53"/>
    <w:p w:rsidR="00A31A5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9" w:name="_Toc499123712"/>
      <w:bookmarkStart w:id="110" w:name="_Toc505849556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09"/>
      <w:bookmarkEnd w:id="110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A31A53" w:rsidRPr="00AF6447" w:rsidTr="00A31A53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31A53" w:rsidRPr="00AF6447" w:rsidTr="00A31A53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OH(absmax)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VOH(absmax)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VOH(absmax)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31A53" w:rsidRPr="00AF6447" w:rsidRDefault="00A31A53" w:rsidP="00906474">
            <w:pPr>
              <w:pStyle w:val="a6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r w:rsidRPr="00A473DA">
              <w:rPr>
                <w:sz w:val="16"/>
                <w:szCs w:val="16"/>
              </w:rPr>
              <w:t>=t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 pk-pk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SKEW[PN]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mVrms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mVp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r w:rsidRPr="00AF6447">
              <w:rPr>
                <w:sz w:val="16"/>
                <w:szCs w:val="16"/>
              </w:rPr>
              <w:t xml:space="preserve"> , </w:t>
            </w: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Pk-to-Pk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mVpp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A31A53" w:rsidRPr="00F779B3" w:rsidRDefault="00A31A53" w:rsidP="00A31A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OH(absmax)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A31A53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Gbps.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Gbps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>. Applicable when operating at HS bit rates &gt; 1 Gbps (UI &lt;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Gbps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A31A53" w:rsidRPr="00AF6447" w:rsidRDefault="00A31A53" w:rsidP="00A31A53"/>
    <w:p w:rsidR="00A31A53" w:rsidRPr="00EC7A4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1" w:name="_Toc499123713"/>
      <w:bookmarkStart w:id="112" w:name="_Toc505849557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1"/>
      <w:bookmarkEnd w:id="112"/>
    </w:p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3" w:name="_Toc499123714"/>
      <w:bookmarkStart w:id="114" w:name="_Toc505849558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 Maximum DC Ratings</w:t>
      </w:r>
      <w:bookmarkEnd w:id="113"/>
      <w:bookmarkEnd w:id="114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A31A53" w:rsidRPr="00F26356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5" w:name="_Toc499123715"/>
      <w:bookmarkStart w:id="116" w:name="_Toc505849559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115"/>
      <w:bookmarkEnd w:id="116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℃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7" w:name="_Toc499123716"/>
      <w:bookmarkStart w:id="118" w:name="_Toc505849560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DC Characteristics</w:t>
      </w:r>
      <w:bookmarkEnd w:id="117"/>
      <w:bookmarkEnd w:id="1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99156B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9" w:name="_Toc499123717"/>
      <w:bookmarkStart w:id="120" w:name="_Toc505849561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t>Recommended Operating Frequency</w:t>
      </w:r>
      <w:bookmarkEnd w:id="119"/>
      <w:bookmarkEnd w:id="1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4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A31A53" w:rsidRDefault="00A31A53" w:rsidP="00A31A53">
            <w:r>
              <w:rPr>
                <w:rFonts w:hint="eastAsia"/>
              </w:rPr>
              <w:t>Unit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r>
              <w:t>ddr</w:t>
            </w:r>
            <w:r>
              <w:rPr>
                <w:rFonts w:hint="eastAsia"/>
              </w:rPr>
              <w:t>_data_rate</w:t>
            </w:r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A016A6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1" w:name="_Toc499123718"/>
      <w:bookmarkStart w:id="122" w:name="_Toc505849562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121"/>
      <w:bookmarkEnd w:id="122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Typ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uW/MHz</w:t>
            </w:r>
          </w:p>
        </w:tc>
      </w:tr>
    </w:tbl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3" w:name="_Toc499123405"/>
      <w:bookmarkStart w:id="124" w:name="_Toc499123719"/>
      <w:bookmarkStart w:id="125" w:name="_Toc505849563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23"/>
      <w:bookmarkEnd w:id="124"/>
      <w:bookmarkEnd w:id="125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(CMOS or sinewave)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A31A53" w:rsidRPr="00E90887" w:rsidTr="00A31A53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suppy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A31A53" w:rsidRPr="00DD755C" w:rsidRDefault="00A31A53" w:rsidP="00A31A53"/>
    <w:p w:rsidR="00A31A53" w:rsidRPr="00124969" w:rsidRDefault="00A31A53" w:rsidP="00A31A53"/>
    <w:p w:rsidR="00FC7183" w:rsidRPr="00A31A53" w:rsidRDefault="00FC7183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sectPr w:rsidR="00FC7183" w:rsidRPr="00A31A53" w:rsidSect="00CB4D81">
      <w:headerReference w:type="even" r:id="rId31"/>
      <w:headerReference w:type="default" r:id="rId32"/>
      <w:footerReference w:type="default" r:id="rId33"/>
      <w:headerReference w:type="first" r:id="rId34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3B8" w:rsidRDefault="000A43B8" w:rsidP="0024093D">
      <w:r>
        <w:separator/>
      </w:r>
    </w:p>
  </w:endnote>
  <w:endnote w:type="continuationSeparator" w:id="0">
    <w:p w:rsidR="000A43B8" w:rsidRDefault="000A43B8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A51" w:rsidRPr="00221A51">
          <w:rPr>
            <w:noProof/>
            <w:lang w:val="zh-CN"/>
          </w:rPr>
          <w:t>7</w:t>
        </w:r>
        <w:r>
          <w:fldChar w:fldCharType="end"/>
        </w:r>
      </w:p>
    </w:sdtContent>
  </w:sdt>
  <w:p w:rsidR="00A31A53" w:rsidRDefault="00A31A53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157458"/>
      <w:docPartObj>
        <w:docPartGallery w:val="Page Numbers (Bottom of Page)"/>
        <w:docPartUnique/>
      </w:docPartObj>
    </w:sdtPr>
    <w:sdtEndPr/>
    <w:sdtContent>
      <w:p w:rsidR="00A31A53" w:rsidRDefault="00A31A5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A51" w:rsidRPr="00221A51">
          <w:rPr>
            <w:noProof/>
            <w:lang w:val="zh-CN"/>
          </w:rPr>
          <w:t>33</w:t>
        </w:r>
        <w:r>
          <w:fldChar w:fldCharType="end"/>
        </w:r>
      </w:p>
    </w:sdtContent>
  </w:sdt>
  <w:p w:rsidR="00A31A53" w:rsidRDefault="00A31A53" w:rsidP="008B632B">
    <w:pPr>
      <w:pStyle w:val="a4"/>
      <w:jc w:val="both"/>
    </w:pPr>
  </w:p>
  <w:p w:rsidR="00A31A53" w:rsidRDefault="00A31A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3B8" w:rsidRDefault="000A43B8" w:rsidP="0024093D">
      <w:r>
        <w:separator/>
      </w:r>
    </w:p>
  </w:footnote>
  <w:footnote w:type="continuationSeparator" w:id="0">
    <w:p w:rsidR="000A43B8" w:rsidRDefault="000A43B8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0A43B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3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0ACF2DDA" wp14:editId="491EC89B">
          <wp:extent cx="1814195" cy="74866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43B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4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693AD2" w:rsidP="00693AD2">
    <w:pPr>
      <w:pStyle w:val="a3"/>
      <w:jc w:val="right"/>
    </w:pPr>
    <w:r>
      <w:rPr>
        <w:noProof/>
      </w:rPr>
      <w:drawing>
        <wp:inline distT="0" distB="0" distL="0" distR="0" wp14:anchorId="6BDDD283" wp14:editId="37E1E5F3">
          <wp:extent cx="1814195" cy="74866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A43B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2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0A43B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6" o:spid="_x0000_s2054" type="#_x0000_t136" style="position:absolute;left:0;text-align:left;margin-left:0;margin-top:0;width:532.2pt;height:53.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0A43B8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7" o:spid="_x0000_s2055" type="#_x0000_t136" style="position:absolute;left:0;text-align:left;margin-left:0;margin-top:0;width:532.2pt;height:53.2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5620F921" wp14:editId="4A024FF6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0A43B8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5" o:spid="_x0000_s2053" type="#_x0000_t136" style="position:absolute;left:0;text-align:left;margin-left:0;margin-top:0;width:532.2pt;height:53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6C2D4913" wp14:editId="20595C9C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7DD" w:rsidRDefault="000A43B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9" o:spid="_x0000_s2057" type="#_x0000_t136" style="position:absolute;left:0;text-align:left;margin-left:0;margin-top:0;width:532.2pt;height:53.2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0A43B8" w:rsidP="008B632B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90" o:spid="_x0000_s2058" type="#_x0000_t136" style="position:absolute;left:0;text-align:left;margin-left:0;margin-top:0;width:532.2pt;height:53.2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03D168B4" wp14:editId="13AA7851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31A53" w:rsidRDefault="00A31A53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53" w:rsidRDefault="000A43B8" w:rsidP="000943AC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8" o:spid="_x0000_s2056" type="#_x0000_t136" style="position:absolute;left:0;text-align:left;margin-left:0;margin-top:0;width:532.2pt;height:53.2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 w:rsidR="00A31A53">
      <w:rPr>
        <w:noProof/>
      </w:rPr>
      <w:drawing>
        <wp:inline distT="0" distB="0" distL="0" distR="0" wp14:anchorId="166CBE18" wp14:editId="64C569DF">
          <wp:extent cx="1814400" cy="7488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92974"/>
    <w:multiLevelType w:val="hybridMultilevel"/>
    <w:tmpl w:val="181087D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1318"/>
    <w:rsid w:val="0000391C"/>
    <w:rsid w:val="0000499C"/>
    <w:rsid w:val="00010255"/>
    <w:rsid w:val="000102BC"/>
    <w:rsid w:val="0001096E"/>
    <w:rsid w:val="000124B5"/>
    <w:rsid w:val="000212D4"/>
    <w:rsid w:val="000213D3"/>
    <w:rsid w:val="00022A93"/>
    <w:rsid w:val="0002491D"/>
    <w:rsid w:val="0002713D"/>
    <w:rsid w:val="00030DF0"/>
    <w:rsid w:val="000355BB"/>
    <w:rsid w:val="00040FEC"/>
    <w:rsid w:val="000417B9"/>
    <w:rsid w:val="0004359D"/>
    <w:rsid w:val="000572F3"/>
    <w:rsid w:val="00064127"/>
    <w:rsid w:val="00064CF8"/>
    <w:rsid w:val="00065BC9"/>
    <w:rsid w:val="00071D69"/>
    <w:rsid w:val="000746BF"/>
    <w:rsid w:val="00075143"/>
    <w:rsid w:val="00075B32"/>
    <w:rsid w:val="00075D9F"/>
    <w:rsid w:val="00076498"/>
    <w:rsid w:val="00082F77"/>
    <w:rsid w:val="000943AC"/>
    <w:rsid w:val="000A26A0"/>
    <w:rsid w:val="000A3B85"/>
    <w:rsid w:val="000A43B8"/>
    <w:rsid w:val="000A75FE"/>
    <w:rsid w:val="000A767C"/>
    <w:rsid w:val="000B1B93"/>
    <w:rsid w:val="000B4885"/>
    <w:rsid w:val="000C31E8"/>
    <w:rsid w:val="000C4E1A"/>
    <w:rsid w:val="000C74E0"/>
    <w:rsid w:val="000D18D2"/>
    <w:rsid w:val="000E077F"/>
    <w:rsid w:val="000E3E15"/>
    <w:rsid w:val="000E7612"/>
    <w:rsid w:val="000F0C78"/>
    <w:rsid w:val="000F2608"/>
    <w:rsid w:val="000F516B"/>
    <w:rsid w:val="00100FEB"/>
    <w:rsid w:val="001046FF"/>
    <w:rsid w:val="0011541A"/>
    <w:rsid w:val="00117CD9"/>
    <w:rsid w:val="00121124"/>
    <w:rsid w:val="00123018"/>
    <w:rsid w:val="001269AB"/>
    <w:rsid w:val="001328B0"/>
    <w:rsid w:val="00132D3D"/>
    <w:rsid w:val="00136393"/>
    <w:rsid w:val="00144280"/>
    <w:rsid w:val="00146FE6"/>
    <w:rsid w:val="001507D4"/>
    <w:rsid w:val="00152BD0"/>
    <w:rsid w:val="00157707"/>
    <w:rsid w:val="00157853"/>
    <w:rsid w:val="00157A3A"/>
    <w:rsid w:val="00160C3A"/>
    <w:rsid w:val="00163956"/>
    <w:rsid w:val="00163BA0"/>
    <w:rsid w:val="00177654"/>
    <w:rsid w:val="00177F85"/>
    <w:rsid w:val="00180212"/>
    <w:rsid w:val="0018123D"/>
    <w:rsid w:val="00182D0A"/>
    <w:rsid w:val="001862F9"/>
    <w:rsid w:val="00187E7D"/>
    <w:rsid w:val="00190A04"/>
    <w:rsid w:val="001960B1"/>
    <w:rsid w:val="001A184E"/>
    <w:rsid w:val="001A205B"/>
    <w:rsid w:val="001A6CC3"/>
    <w:rsid w:val="001A7174"/>
    <w:rsid w:val="001B46ED"/>
    <w:rsid w:val="001B7751"/>
    <w:rsid w:val="001C5231"/>
    <w:rsid w:val="001C7546"/>
    <w:rsid w:val="001D3FAC"/>
    <w:rsid w:val="001D463E"/>
    <w:rsid w:val="001E0F3C"/>
    <w:rsid w:val="001E6DE2"/>
    <w:rsid w:val="001F01A2"/>
    <w:rsid w:val="001F05FA"/>
    <w:rsid w:val="00201585"/>
    <w:rsid w:val="002043EE"/>
    <w:rsid w:val="0020484C"/>
    <w:rsid w:val="002141B7"/>
    <w:rsid w:val="002178D4"/>
    <w:rsid w:val="00221A51"/>
    <w:rsid w:val="00222863"/>
    <w:rsid w:val="002231ED"/>
    <w:rsid w:val="00223A63"/>
    <w:rsid w:val="00223F81"/>
    <w:rsid w:val="00225C1B"/>
    <w:rsid w:val="00227E65"/>
    <w:rsid w:val="00236D68"/>
    <w:rsid w:val="0024093D"/>
    <w:rsid w:val="0025167C"/>
    <w:rsid w:val="00257997"/>
    <w:rsid w:val="0026672E"/>
    <w:rsid w:val="002741A5"/>
    <w:rsid w:val="00274556"/>
    <w:rsid w:val="00275F48"/>
    <w:rsid w:val="0027627B"/>
    <w:rsid w:val="00286E64"/>
    <w:rsid w:val="00290BA6"/>
    <w:rsid w:val="002B59A9"/>
    <w:rsid w:val="002E05D1"/>
    <w:rsid w:val="002F33AE"/>
    <w:rsid w:val="002F4D31"/>
    <w:rsid w:val="003036F6"/>
    <w:rsid w:val="00305133"/>
    <w:rsid w:val="00314025"/>
    <w:rsid w:val="00314296"/>
    <w:rsid w:val="00315BBA"/>
    <w:rsid w:val="003177DE"/>
    <w:rsid w:val="0032154E"/>
    <w:rsid w:val="00322F4E"/>
    <w:rsid w:val="00341D9B"/>
    <w:rsid w:val="003432DC"/>
    <w:rsid w:val="00345974"/>
    <w:rsid w:val="00346CF7"/>
    <w:rsid w:val="00350EC4"/>
    <w:rsid w:val="0035136C"/>
    <w:rsid w:val="0035522D"/>
    <w:rsid w:val="003605F3"/>
    <w:rsid w:val="00362F1C"/>
    <w:rsid w:val="00364C46"/>
    <w:rsid w:val="003653A0"/>
    <w:rsid w:val="00373E06"/>
    <w:rsid w:val="00381214"/>
    <w:rsid w:val="00381CD5"/>
    <w:rsid w:val="00382613"/>
    <w:rsid w:val="00386F42"/>
    <w:rsid w:val="003932C1"/>
    <w:rsid w:val="00393786"/>
    <w:rsid w:val="003A032C"/>
    <w:rsid w:val="003A15C3"/>
    <w:rsid w:val="003B680B"/>
    <w:rsid w:val="003C1AB7"/>
    <w:rsid w:val="003C274E"/>
    <w:rsid w:val="003C498C"/>
    <w:rsid w:val="003D0320"/>
    <w:rsid w:val="003D0ED4"/>
    <w:rsid w:val="003D1457"/>
    <w:rsid w:val="003D32CB"/>
    <w:rsid w:val="003E1853"/>
    <w:rsid w:val="003E4BAD"/>
    <w:rsid w:val="003E636F"/>
    <w:rsid w:val="00402A90"/>
    <w:rsid w:val="00407978"/>
    <w:rsid w:val="00414561"/>
    <w:rsid w:val="00414AD8"/>
    <w:rsid w:val="0041523A"/>
    <w:rsid w:val="00416100"/>
    <w:rsid w:val="0041649A"/>
    <w:rsid w:val="0042272B"/>
    <w:rsid w:val="00430133"/>
    <w:rsid w:val="004304C7"/>
    <w:rsid w:val="00432232"/>
    <w:rsid w:val="0043303C"/>
    <w:rsid w:val="00434D5C"/>
    <w:rsid w:val="0043569C"/>
    <w:rsid w:val="00437275"/>
    <w:rsid w:val="00446D03"/>
    <w:rsid w:val="00452471"/>
    <w:rsid w:val="004536EE"/>
    <w:rsid w:val="004547C3"/>
    <w:rsid w:val="004550FE"/>
    <w:rsid w:val="00455CAF"/>
    <w:rsid w:val="0045694B"/>
    <w:rsid w:val="00461202"/>
    <w:rsid w:val="00461597"/>
    <w:rsid w:val="0046377C"/>
    <w:rsid w:val="0047591B"/>
    <w:rsid w:val="004837DC"/>
    <w:rsid w:val="00485778"/>
    <w:rsid w:val="00487DCF"/>
    <w:rsid w:val="00491E68"/>
    <w:rsid w:val="00494645"/>
    <w:rsid w:val="004958CE"/>
    <w:rsid w:val="0049723D"/>
    <w:rsid w:val="004A120F"/>
    <w:rsid w:val="004A3754"/>
    <w:rsid w:val="004A42F3"/>
    <w:rsid w:val="004A4CD8"/>
    <w:rsid w:val="004A6AA1"/>
    <w:rsid w:val="004B4257"/>
    <w:rsid w:val="004B6EDA"/>
    <w:rsid w:val="004D3769"/>
    <w:rsid w:val="004D4AE4"/>
    <w:rsid w:val="004D4CBD"/>
    <w:rsid w:val="004D507B"/>
    <w:rsid w:val="004D7CBF"/>
    <w:rsid w:val="004E1A71"/>
    <w:rsid w:val="004E4754"/>
    <w:rsid w:val="004E4A45"/>
    <w:rsid w:val="004E5141"/>
    <w:rsid w:val="004E5AC9"/>
    <w:rsid w:val="004E7DA7"/>
    <w:rsid w:val="004E7DF8"/>
    <w:rsid w:val="004F2FD5"/>
    <w:rsid w:val="004F30B7"/>
    <w:rsid w:val="004F73E7"/>
    <w:rsid w:val="005067FA"/>
    <w:rsid w:val="00506F69"/>
    <w:rsid w:val="00513B28"/>
    <w:rsid w:val="00514F64"/>
    <w:rsid w:val="005169C0"/>
    <w:rsid w:val="00522CBD"/>
    <w:rsid w:val="00522D66"/>
    <w:rsid w:val="00524CB3"/>
    <w:rsid w:val="00525F0F"/>
    <w:rsid w:val="00527963"/>
    <w:rsid w:val="00534915"/>
    <w:rsid w:val="00544BFB"/>
    <w:rsid w:val="0054730B"/>
    <w:rsid w:val="00547556"/>
    <w:rsid w:val="00556B28"/>
    <w:rsid w:val="005640E1"/>
    <w:rsid w:val="00564DC4"/>
    <w:rsid w:val="00571095"/>
    <w:rsid w:val="005751B7"/>
    <w:rsid w:val="00577418"/>
    <w:rsid w:val="005803D9"/>
    <w:rsid w:val="00581986"/>
    <w:rsid w:val="00585256"/>
    <w:rsid w:val="00585D9F"/>
    <w:rsid w:val="00586779"/>
    <w:rsid w:val="00592933"/>
    <w:rsid w:val="00593F90"/>
    <w:rsid w:val="00594551"/>
    <w:rsid w:val="005945DE"/>
    <w:rsid w:val="005A7ACE"/>
    <w:rsid w:val="005B1347"/>
    <w:rsid w:val="005B25AD"/>
    <w:rsid w:val="005B3760"/>
    <w:rsid w:val="005B49B1"/>
    <w:rsid w:val="005B789F"/>
    <w:rsid w:val="005C1E74"/>
    <w:rsid w:val="005C4875"/>
    <w:rsid w:val="005C7ECA"/>
    <w:rsid w:val="005D0308"/>
    <w:rsid w:val="005E2376"/>
    <w:rsid w:val="005E23F9"/>
    <w:rsid w:val="005E69A3"/>
    <w:rsid w:val="005F31A4"/>
    <w:rsid w:val="005F53EB"/>
    <w:rsid w:val="00606584"/>
    <w:rsid w:val="00610A85"/>
    <w:rsid w:val="0061306E"/>
    <w:rsid w:val="00614583"/>
    <w:rsid w:val="00615BBB"/>
    <w:rsid w:val="006205C9"/>
    <w:rsid w:val="0062378D"/>
    <w:rsid w:val="00623802"/>
    <w:rsid w:val="00631506"/>
    <w:rsid w:val="00633480"/>
    <w:rsid w:val="00635954"/>
    <w:rsid w:val="00637D91"/>
    <w:rsid w:val="00643116"/>
    <w:rsid w:val="00643D37"/>
    <w:rsid w:val="006516A4"/>
    <w:rsid w:val="00665DF7"/>
    <w:rsid w:val="00671321"/>
    <w:rsid w:val="00676F75"/>
    <w:rsid w:val="006860D4"/>
    <w:rsid w:val="006865E6"/>
    <w:rsid w:val="00691997"/>
    <w:rsid w:val="00693AD2"/>
    <w:rsid w:val="0069400E"/>
    <w:rsid w:val="00695579"/>
    <w:rsid w:val="006A0738"/>
    <w:rsid w:val="006A3547"/>
    <w:rsid w:val="006A432A"/>
    <w:rsid w:val="006B6387"/>
    <w:rsid w:val="006C17DD"/>
    <w:rsid w:val="006C2E50"/>
    <w:rsid w:val="006C62F5"/>
    <w:rsid w:val="006D2CA9"/>
    <w:rsid w:val="006D3FB6"/>
    <w:rsid w:val="006D4FFF"/>
    <w:rsid w:val="006F4EF0"/>
    <w:rsid w:val="006F5499"/>
    <w:rsid w:val="006F663F"/>
    <w:rsid w:val="006F77C1"/>
    <w:rsid w:val="00711356"/>
    <w:rsid w:val="00714AEA"/>
    <w:rsid w:val="00720C85"/>
    <w:rsid w:val="00720D47"/>
    <w:rsid w:val="00723D1B"/>
    <w:rsid w:val="00724560"/>
    <w:rsid w:val="007253CC"/>
    <w:rsid w:val="00730D17"/>
    <w:rsid w:val="00732110"/>
    <w:rsid w:val="00735785"/>
    <w:rsid w:val="007375A2"/>
    <w:rsid w:val="00744021"/>
    <w:rsid w:val="00752C58"/>
    <w:rsid w:val="007571F6"/>
    <w:rsid w:val="00760A41"/>
    <w:rsid w:val="007620C1"/>
    <w:rsid w:val="00763AD9"/>
    <w:rsid w:val="00764BA2"/>
    <w:rsid w:val="00772EB8"/>
    <w:rsid w:val="0078262D"/>
    <w:rsid w:val="00783526"/>
    <w:rsid w:val="007854EF"/>
    <w:rsid w:val="007878A8"/>
    <w:rsid w:val="00793066"/>
    <w:rsid w:val="00794C9A"/>
    <w:rsid w:val="007953A0"/>
    <w:rsid w:val="0079695E"/>
    <w:rsid w:val="007A305E"/>
    <w:rsid w:val="007C2AF9"/>
    <w:rsid w:val="007C4B94"/>
    <w:rsid w:val="007C7AC5"/>
    <w:rsid w:val="007D6C23"/>
    <w:rsid w:val="007E41E9"/>
    <w:rsid w:val="007E43DB"/>
    <w:rsid w:val="007E4609"/>
    <w:rsid w:val="007E6D00"/>
    <w:rsid w:val="007F085B"/>
    <w:rsid w:val="0080073C"/>
    <w:rsid w:val="0080288B"/>
    <w:rsid w:val="00805DB1"/>
    <w:rsid w:val="00813394"/>
    <w:rsid w:val="0081408B"/>
    <w:rsid w:val="00816217"/>
    <w:rsid w:val="0082498F"/>
    <w:rsid w:val="0083076E"/>
    <w:rsid w:val="008338EF"/>
    <w:rsid w:val="008358EB"/>
    <w:rsid w:val="00836FA4"/>
    <w:rsid w:val="008476D7"/>
    <w:rsid w:val="00852B75"/>
    <w:rsid w:val="00852DC9"/>
    <w:rsid w:val="00856BD8"/>
    <w:rsid w:val="00860021"/>
    <w:rsid w:val="00864460"/>
    <w:rsid w:val="0086754A"/>
    <w:rsid w:val="008726D8"/>
    <w:rsid w:val="0088656E"/>
    <w:rsid w:val="0089551D"/>
    <w:rsid w:val="00897233"/>
    <w:rsid w:val="008A0BC6"/>
    <w:rsid w:val="008A329B"/>
    <w:rsid w:val="008A6B87"/>
    <w:rsid w:val="008B6074"/>
    <w:rsid w:val="008B632B"/>
    <w:rsid w:val="008B67B0"/>
    <w:rsid w:val="008B79D2"/>
    <w:rsid w:val="008C20B3"/>
    <w:rsid w:val="008C2E75"/>
    <w:rsid w:val="008C5092"/>
    <w:rsid w:val="008C53DA"/>
    <w:rsid w:val="008D2AD8"/>
    <w:rsid w:val="008E0368"/>
    <w:rsid w:val="008E0C90"/>
    <w:rsid w:val="008F0F01"/>
    <w:rsid w:val="00902AC6"/>
    <w:rsid w:val="00904BA1"/>
    <w:rsid w:val="00906474"/>
    <w:rsid w:val="00907D4F"/>
    <w:rsid w:val="009118D0"/>
    <w:rsid w:val="00912D2F"/>
    <w:rsid w:val="00925A40"/>
    <w:rsid w:val="009316CE"/>
    <w:rsid w:val="00932860"/>
    <w:rsid w:val="00941963"/>
    <w:rsid w:val="00947EBE"/>
    <w:rsid w:val="00950A34"/>
    <w:rsid w:val="00954C02"/>
    <w:rsid w:val="009555F5"/>
    <w:rsid w:val="00956753"/>
    <w:rsid w:val="00957CD3"/>
    <w:rsid w:val="00957E1D"/>
    <w:rsid w:val="00960F02"/>
    <w:rsid w:val="00961A6D"/>
    <w:rsid w:val="00963D51"/>
    <w:rsid w:val="00966538"/>
    <w:rsid w:val="00973B8A"/>
    <w:rsid w:val="00974191"/>
    <w:rsid w:val="00976124"/>
    <w:rsid w:val="00980A13"/>
    <w:rsid w:val="0098375E"/>
    <w:rsid w:val="00987961"/>
    <w:rsid w:val="0099061B"/>
    <w:rsid w:val="0099604F"/>
    <w:rsid w:val="00996B74"/>
    <w:rsid w:val="00997DBB"/>
    <w:rsid w:val="009B238A"/>
    <w:rsid w:val="009B3D0E"/>
    <w:rsid w:val="009B4F61"/>
    <w:rsid w:val="009C2D6A"/>
    <w:rsid w:val="009C562C"/>
    <w:rsid w:val="009D2912"/>
    <w:rsid w:val="009D2B8D"/>
    <w:rsid w:val="009D7108"/>
    <w:rsid w:val="009E18C9"/>
    <w:rsid w:val="009E23BE"/>
    <w:rsid w:val="009E2CD4"/>
    <w:rsid w:val="009E2D2B"/>
    <w:rsid w:val="009F4A18"/>
    <w:rsid w:val="009F4DC4"/>
    <w:rsid w:val="009F752C"/>
    <w:rsid w:val="00A02A7E"/>
    <w:rsid w:val="00A11480"/>
    <w:rsid w:val="00A22771"/>
    <w:rsid w:val="00A246D5"/>
    <w:rsid w:val="00A2510D"/>
    <w:rsid w:val="00A30025"/>
    <w:rsid w:val="00A30143"/>
    <w:rsid w:val="00A30C1B"/>
    <w:rsid w:val="00A31A53"/>
    <w:rsid w:val="00A32CEC"/>
    <w:rsid w:val="00A35EC9"/>
    <w:rsid w:val="00A37DA3"/>
    <w:rsid w:val="00A409DE"/>
    <w:rsid w:val="00A40F21"/>
    <w:rsid w:val="00A42120"/>
    <w:rsid w:val="00A43146"/>
    <w:rsid w:val="00A62FBC"/>
    <w:rsid w:val="00A64491"/>
    <w:rsid w:val="00A64BE2"/>
    <w:rsid w:val="00A7026F"/>
    <w:rsid w:val="00A71538"/>
    <w:rsid w:val="00A74BFE"/>
    <w:rsid w:val="00A76350"/>
    <w:rsid w:val="00A77999"/>
    <w:rsid w:val="00A77E08"/>
    <w:rsid w:val="00A8693B"/>
    <w:rsid w:val="00A94393"/>
    <w:rsid w:val="00A96AF9"/>
    <w:rsid w:val="00AA1EFE"/>
    <w:rsid w:val="00AA5CCA"/>
    <w:rsid w:val="00AA6184"/>
    <w:rsid w:val="00AA6A67"/>
    <w:rsid w:val="00AB6F20"/>
    <w:rsid w:val="00AC31E9"/>
    <w:rsid w:val="00AC40E2"/>
    <w:rsid w:val="00AC646B"/>
    <w:rsid w:val="00AC6984"/>
    <w:rsid w:val="00AD004A"/>
    <w:rsid w:val="00AD1088"/>
    <w:rsid w:val="00AD568E"/>
    <w:rsid w:val="00AD7049"/>
    <w:rsid w:val="00AE17AB"/>
    <w:rsid w:val="00AE6001"/>
    <w:rsid w:val="00AE787D"/>
    <w:rsid w:val="00AF065B"/>
    <w:rsid w:val="00AF3F75"/>
    <w:rsid w:val="00AF41F6"/>
    <w:rsid w:val="00AF6A19"/>
    <w:rsid w:val="00B325B3"/>
    <w:rsid w:val="00B32B0D"/>
    <w:rsid w:val="00B41F53"/>
    <w:rsid w:val="00B45F06"/>
    <w:rsid w:val="00B4743A"/>
    <w:rsid w:val="00B50F9C"/>
    <w:rsid w:val="00B52AF6"/>
    <w:rsid w:val="00B52B20"/>
    <w:rsid w:val="00B55830"/>
    <w:rsid w:val="00B639D5"/>
    <w:rsid w:val="00B73325"/>
    <w:rsid w:val="00B863BD"/>
    <w:rsid w:val="00BA0A3A"/>
    <w:rsid w:val="00BA1785"/>
    <w:rsid w:val="00BA46C7"/>
    <w:rsid w:val="00BA46E8"/>
    <w:rsid w:val="00BA4B5F"/>
    <w:rsid w:val="00BA7D85"/>
    <w:rsid w:val="00BB1159"/>
    <w:rsid w:val="00BC06CB"/>
    <w:rsid w:val="00BC34B1"/>
    <w:rsid w:val="00BC5CC5"/>
    <w:rsid w:val="00BC6960"/>
    <w:rsid w:val="00BD622D"/>
    <w:rsid w:val="00BE1B85"/>
    <w:rsid w:val="00C021F9"/>
    <w:rsid w:val="00C05F8E"/>
    <w:rsid w:val="00C1037E"/>
    <w:rsid w:val="00C106E9"/>
    <w:rsid w:val="00C130AD"/>
    <w:rsid w:val="00C165C3"/>
    <w:rsid w:val="00C2121A"/>
    <w:rsid w:val="00C2367A"/>
    <w:rsid w:val="00C24A5D"/>
    <w:rsid w:val="00C24AE3"/>
    <w:rsid w:val="00C25F70"/>
    <w:rsid w:val="00C265D7"/>
    <w:rsid w:val="00C30A0B"/>
    <w:rsid w:val="00C311F8"/>
    <w:rsid w:val="00C31E95"/>
    <w:rsid w:val="00C333F7"/>
    <w:rsid w:val="00C42CB9"/>
    <w:rsid w:val="00C43648"/>
    <w:rsid w:val="00C45A93"/>
    <w:rsid w:val="00C514F2"/>
    <w:rsid w:val="00C51AB9"/>
    <w:rsid w:val="00C53202"/>
    <w:rsid w:val="00C64A78"/>
    <w:rsid w:val="00C67462"/>
    <w:rsid w:val="00C67518"/>
    <w:rsid w:val="00C67638"/>
    <w:rsid w:val="00C70CE0"/>
    <w:rsid w:val="00C74ADE"/>
    <w:rsid w:val="00C75142"/>
    <w:rsid w:val="00C77501"/>
    <w:rsid w:val="00C77772"/>
    <w:rsid w:val="00C80DC5"/>
    <w:rsid w:val="00C86821"/>
    <w:rsid w:val="00C9416A"/>
    <w:rsid w:val="00C96384"/>
    <w:rsid w:val="00CA0A7B"/>
    <w:rsid w:val="00CA18C2"/>
    <w:rsid w:val="00CA39CD"/>
    <w:rsid w:val="00CB0A62"/>
    <w:rsid w:val="00CB4D81"/>
    <w:rsid w:val="00CC0725"/>
    <w:rsid w:val="00CC09F6"/>
    <w:rsid w:val="00CC2822"/>
    <w:rsid w:val="00CC55BF"/>
    <w:rsid w:val="00CD2451"/>
    <w:rsid w:val="00CD283D"/>
    <w:rsid w:val="00CD75ED"/>
    <w:rsid w:val="00CF0824"/>
    <w:rsid w:val="00CF44BD"/>
    <w:rsid w:val="00CF5038"/>
    <w:rsid w:val="00CF7B59"/>
    <w:rsid w:val="00D03B4A"/>
    <w:rsid w:val="00D05EFE"/>
    <w:rsid w:val="00D21D96"/>
    <w:rsid w:val="00D24A4A"/>
    <w:rsid w:val="00D259D5"/>
    <w:rsid w:val="00D26EAA"/>
    <w:rsid w:val="00D31B3A"/>
    <w:rsid w:val="00D339F8"/>
    <w:rsid w:val="00D34716"/>
    <w:rsid w:val="00D3712A"/>
    <w:rsid w:val="00D37C72"/>
    <w:rsid w:val="00D54F53"/>
    <w:rsid w:val="00D55DB1"/>
    <w:rsid w:val="00D60855"/>
    <w:rsid w:val="00D6097D"/>
    <w:rsid w:val="00D63CCE"/>
    <w:rsid w:val="00D6735A"/>
    <w:rsid w:val="00D6773A"/>
    <w:rsid w:val="00D67913"/>
    <w:rsid w:val="00D70089"/>
    <w:rsid w:val="00D73C6E"/>
    <w:rsid w:val="00D7415D"/>
    <w:rsid w:val="00D776CC"/>
    <w:rsid w:val="00D828B9"/>
    <w:rsid w:val="00D87CE8"/>
    <w:rsid w:val="00D9667E"/>
    <w:rsid w:val="00D970C3"/>
    <w:rsid w:val="00D97469"/>
    <w:rsid w:val="00DA794E"/>
    <w:rsid w:val="00DB2A2D"/>
    <w:rsid w:val="00DC1B7C"/>
    <w:rsid w:val="00DC1EE2"/>
    <w:rsid w:val="00DC30A7"/>
    <w:rsid w:val="00DC586C"/>
    <w:rsid w:val="00DC6587"/>
    <w:rsid w:val="00DD3D91"/>
    <w:rsid w:val="00DD3F53"/>
    <w:rsid w:val="00DD5737"/>
    <w:rsid w:val="00DD69BB"/>
    <w:rsid w:val="00DE24B4"/>
    <w:rsid w:val="00DF306D"/>
    <w:rsid w:val="00DF5B5D"/>
    <w:rsid w:val="00DF5E82"/>
    <w:rsid w:val="00E02E56"/>
    <w:rsid w:val="00E03675"/>
    <w:rsid w:val="00E050A4"/>
    <w:rsid w:val="00E12A6E"/>
    <w:rsid w:val="00E16CE3"/>
    <w:rsid w:val="00E252FC"/>
    <w:rsid w:val="00E33EBE"/>
    <w:rsid w:val="00E350F2"/>
    <w:rsid w:val="00E36C71"/>
    <w:rsid w:val="00E424D6"/>
    <w:rsid w:val="00E53C39"/>
    <w:rsid w:val="00E55557"/>
    <w:rsid w:val="00E57260"/>
    <w:rsid w:val="00E57CFD"/>
    <w:rsid w:val="00E6270C"/>
    <w:rsid w:val="00E62EAF"/>
    <w:rsid w:val="00E666BF"/>
    <w:rsid w:val="00E71082"/>
    <w:rsid w:val="00E7304C"/>
    <w:rsid w:val="00E7340F"/>
    <w:rsid w:val="00E77BD2"/>
    <w:rsid w:val="00E83997"/>
    <w:rsid w:val="00EA207D"/>
    <w:rsid w:val="00EA4657"/>
    <w:rsid w:val="00EA7A91"/>
    <w:rsid w:val="00EB0B8A"/>
    <w:rsid w:val="00EB2939"/>
    <w:rsid w:val="00EB2CAE"/>
    <w:rsid w:val="00EB6350"/>
    <w:rsid w:val="00EC744F"/>
    <w:rsid w:val="00EE0E82"/>
    <w:rsid w:val="00EE3789"/>
    <w:rsid w:val="00EE5E90"/>
    <w:rsid w:val="00EF3108"/>
    <w:rsid w:val="00EF5CA9"/>
    <w:rsid w:val="00F000D8"/>
    <w:rsid w:val="00F012D1"/>
    <w:rsid w:val="00F01E67"/>
    <w:rsid w:val="00F01FD3"/>
    <w:rsid w:val="00F02615"/>
    <w:rsid w:val="00F07DBF"/>
    <w:rsid w:val="00F10866"/>
    <w:rsid w:val="00F133AD"/>
    <w:rsid w:val="00F1513E"/>
    <w:rsid w:val="00F21248"/>
    <w:rsid w:val="00F27CCF"/>
    <w:rsid w:val="00F414B2"/>
    <w:rsid w:val="00F42252"/>
    <w:rsid w:val="00F425F7"/>
    <w:rsid w:val="00F44970"/>
    <w:rsid w:val="00F562D2"/>
    <w:rsid w:val="00F67036"/>
    <w:rsid w:val="00F705C6"/>
    <w:rsid w:val="00F71F19"/>
    <w:rsid w:val="00F72FAD"/>
    <w:rsid w:val="00F81237"/>
    <w:rsid w:val="00F82650"/>
    <w:rsid w:val="00F828ED"/>
    <w:rsid w:val="00F8385C"/>
    <w:rsid w:val="00F9054D"/>
    <w:rsid w:val="00F96AAF"/>
    <w:rsid w:val="00F97E9D"/>
    <w:rsid w:val="00F97EBD"/>
    <w:rsid w:val="00FA1353"/>
    <w:rsid w:val="00FA18E8"/>
    <w:rsid w:val="00FA584F"/>
    <w:rsid w:val="00FA6F91"/>
    <w:rsid w:val="00FA74AD"/>
    <w:rsid w:val="00FA7D90"/>
    <w:rsid w:val="00FB1B7F"/>
    <w:rsid w:val="00FB34CB"/>
    <w:rsid w:val="00FC4D0C"/>
    <w:rsid w:val="00FC6A9F"/>
    <w:rsid w:val="00FC7183"/>
    <w:rsid w:val="00FD21D3"/>
    <w:rsid w:val="00FD5060"/>
    <w:rsid w:val="00FE3687"/>
    <w:rsid w:val="00FE4E24"/>
    <w:rsid w:val="00FF063F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6.xm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eader" Target="head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9A78A-FDC0-4C75-A6F9-8D96B4DF7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</Pages>
  <Words>16525</Words>
  <Characters>94194</Characters>
  <Application>Microsoft Office Word</Application>
  <DocSecurity>0</DocSecurity>
  <Lines>784</Lines>
  <Paragraphs>220</Paragraphs>
  <ScaleCrop>false</ScaleCrop>
  <Company>Microsoft</Company>
  <LinksUpToDate>false</LinksUpToDate>
  <CharactersWithSpaces>110499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707</cp:revision>
  <cp:lastPrinted>2018-02-08T02:40:00Z</cp:lastPrinted>
  <dcterms:created xsi:type="dcterms:W3CDTF">2015-05-22T08:16:00Z</dcterms:created>
  <dcterms:modified xsi:type="dcterms:W3CDTF">2018-02-08T02:40:00Z</dcterms:modified>
</cp:coreProperties>
</file>