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BE" w:rsidRPr="00792CBE" w:rsidRDefault="00792CBE" w:rsidP="00E16F78">
      <w:pPr>
        <w:pStyle w:val="ListParagraph"/>
        <w:numPr>
          <w:ilvl w:val="0"/>
          <w:numId w:val="46"/>
        </w:num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Python</w:t>
      </w:r>
    </w:p>
    <w:p w:rsidR="006D7759" w:rsidRDefault="006D7759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Имеется интернет-ресурс </w:t>
      </w:r>
      <w:hyperlink r:id="rId8" w:history="1">
        <w:r w:rsidRPr="006221C0">
          <w:rPr>
            <w:rStyle w:val="Hyperlink"/>
            <w:rFonts w:cstheme="minorHAnsi"/>
            <w:noProof/>
            <w:sz w:val="24"/>
            <w:szCs w:val="24"/>
          </w:rPr>
          <w:t>https://www.reformagkh.ru/</w:t>
        </w:r>
      </w:hyperlink>
      <w:r>
        <w:rPr>
          <w:rFonts w:cstheme="minorHAnsi"/>
          <w:noProof/>
          <w:sz w:val="24"/>
          <w:szCs w:val="24"/>
        </w:rPr>
        <w:t xml:space="preserve"> </w:t>
      </w:r>
    </w:p>
    <w:p w:rsidR="006D7759" w:rsidRDefault="006D7759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Необходимо реализовать поиск информации</w:t>
      </w:r>
      <w:r>
        <w:rPr>
          <w:rFonts w:cstheme="minorHAnsi"/>
          <w:noProof/>
          <w:sz w:val="24"/>
          <w:szCs w:val="24"/>
        </w:rPr>
        <w:t xml:space="preserve"> о</w:t>
      </w:r>
      <w:r w:rsidR="00263EDB">
        <w:rPr>
          <w:rFonts w:cstheme="minorHAnsi"/>
          <w:noProof/>
          <w:sz w:val="24"/>
          <w:szCs w:val="24"/>
        </w:rPr>
        <w:t>б</w:t>
      </w:r>
      <w:r>
        <w:rPr>
          <w:rFonts w:cstheme="minorHAnsi"/>
          <w:noProof/>
          <w:sz w:val="24"/>
          <w:szCs w:val="24"/>
        </w:rPr>
        <w:t xml:space="preserve"> объекте недвижимости (многоквартирный дом).</w:t>
      </w:r>
    </w:p>
    <w:p w:rsidR="006D7759" w:rsidRDefault="006D7759" w:rsidP="00E16F78">
      <w:pPr>
        <w:jc w:val="both"/>
        <w:rPr>
          <w:rFonts w:cstheme="minorHAnsi"/>
          <w:noProof/>
          <w:sz w:val="24"/>
          <w:szCs w:val="24"/>
        </w:rPr>
      </w:pPr>
    </w:p>
    <w:p w:rsidR="006D7759" w:rsidRDefault="006D7759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Входные параметры для поиска должны задаваться в виде параметров функций</w:t>
      </w:r>
      <w:r>
        <w:rPr>
          <w:rFonts w:cstheme="minorHAnsi"/>
          <w:noProof/>
          <w:sz w:val="24"/>
          <w:szCs w:val="24"/>
        </w:rPr>
        <w:t>/класса</w:t>
      </w:r>
      <w:r>
        <w:rPr>
          <w:rFonts w:cstheme="minorHAnsi"/>
          <w:noProof/>
          <w:sz w:val="24"/>
          <w:szCs w:val="24"/>
        </w:rPr>
        <w:t>.</w:t>
      </w:r>
    </w:p>
    <w:p w:rsidR="004E2DD3" w:rsidRDefault="004E2DD3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Входной параметр поиска: Адрес объекта.</w:t>
      </w:r>
    </w:p>
    <w:p w:rsidR="004E2DD3" w:rsidRDefault="004E2DD3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Адрес объекта может подаваться как одной строкой для простого поиска, так и отдельными  параметрами (Регион, город, улица, дом) для расширенного поиска.</w:t>
      </w:r>
    </w:p>
    <w:p w:rsidR="004E2DD3" w:rsidRDefault="004E2DD3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Желательно реализовать расширенный поиск.</w:t>
      </w:r>
    </w:p>
    <w:p w:rsidR="004E2DD3" w:rsidRDefault="004E2DD3" w:rsidP="00E16F78">
      <w:pPr>
        <w:jc w:val="both"/>
        <w:rPr>
          <w:rFonts w:cstheme="minorHAnsi"/>
          <w:noProof/>
          <w:sz w:val="24"/>
          <w:szCs w:val="24"/>
        </w:rPr>
      </w:pPr>
    </w:p>
    <w:p w:rsidR="004E2DD3" w:rsidRDefault="004E2DD3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Выходные данные должны содержать:</w:t>
      </w:r>
    </w:p>
    <w:p w:rsidR="00634AF3" w:rsidRDefault="00634AF3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</w:t>
      </w:r>
      <w:r>
        <w:rPr>
          <w:rFonts w:cstheme="minorHAnsi"/>
          <w:noProof/>
          <w:sz w:val="24"/>
          <w:szCs w:val="24"/>
        </w:rPr>
        <w:t xml:space="preserve"> результат</w:t>
      </w:r>
      <w:r>
        <w:rPr>
          <w:rFonts w:cstheme="minorHAnsi"/>
          <w:noProof/>
          <w:sz w:val="24"/>
          <w:szCs w:val="24"/>
        </w:rPr>
        <w:t>ов</w:t>
      </w:r>
      <w:r>
        <w:rPr>
          <w:rFonts w:cstheme="minorHAnsi"/>
          <w:noProof/>
          <w:sz w:val="24"/>
          <w:szCs w:val="24"/>
        </w:rPr>
        <w:t xml:space="preserve"> поиска в разделе Мой дом / Паспорт / Общие сведения.</w:t>
      </w:r>
    </w:p>
    <w:p w:rsidR="004E2DD3" w:rsidRPr="00634AF3" w:rsidRDefault="00634AF3" w:rsidP="00E16F78">
      <w:pPr>
        <w:jc w:val="both"/>
        <w:rPr>
          <w:rFonts w:cstheme="minorHAnsi"/>
          <w:noProof/>
          <w:sz w:val="24"/>
          <w:szCs w:val="24"/>
        </w:rPr>
      </w:pPr>
      <w:r w:rsidRPr="00634AF3">
        <w:rPr>
          <w:rFonts w:ascii="Arial" w:hAnsi="Arial" w:cs="Arial"/>
          <w:color w:val="717171"/>
          <w:shd w:val="clear" w:color="auto" w:fill="FFFFFF"/>
        </w:rPr>
        <w:t xml:space="preserve">Год ввода в эксплуатацию, количество этажей, </w:t>
      </w:r>
      <w:r>
        <w:rPr>
          <w:rFonts w:ascii="Arial" w:hAnsi="Arial" w:cs="Arial"/>
          <w:color w:val="717171"/>
          <w:shd w:val="clear" w:color="auto" w:fill="FFFFFF"/>
        </w:rPr>
        <w:t>Последнее изменение анкеты</w:t>
      </w:r>
      <w:r>
        <w:rPr>
          <w:rFonts w:ascii="Arial" w:hAnsi="Arial" w:cs="Arial"/>
          <w:color w:val="717171"/>
          <w:shd w:val="clear" w:color="auto" w:fill="FFFFFF"/>
        </w:rPr>
        <w:t>,</w:t>
      </w:r>
      <w:r w:rsidRPr="00634AF3">
        <w:rPr>
          <w:rFonts w:ascii="Arial" w:hAnsi="Arial" w:cs="Arial"/>
          <w:color w:val="717171"/>
          <w:shd w:val="clear" w:color="auto" w:fill="FFFFFF"/>
        </w:rPr>
        <w:t xml:space="preserve"> </w:t>
      </w:r>
      <w:r>
        <w:rPr>
          <w:rFonts w:ascii="Arial" w:hAnsi="Arial" w:cs="Arial"/>
          <w:color w:val="717171"/>
          <w:shd w:val="clear" w:color="auto" w:fill="FFFFFF"/>
        </w:rPr>
        <w:t>Серия, тип постройки здания</w:t>
      </w:r>
      <w:r>
        <w:rPr>
          <w:rFonts w:ascii="Arial" w:hAnsi="Arial" w:cs="Arial"/>
          <w:color w:val="717171"/>
          <w:shd w:val="clear" w:color="auto" w:fill="FFFFFF"/>
        </w:rPr>
        <w:t xml:space="preserve">, </w:t>
      </w:r>
      <w:r>
        <w:rPr>
          <w:rFonts w:ascii="Arial" w:hAnsi="Arial" w:cs="Arial"/>
          <w:color w:val="717171"/>
          <w:shd w:val="clear" w:color="auto" w:fill="FFFFFF"/>
        </w:rPr>
        <w:t>Тип дома</w:t>
      </w:r>
      <w:r>
        <w:rPr>
          <w:rFonts w:ascii="Arial" w:hAnsi="Arial" w:cs="Arial"/>
          <w:color w:val="717171"/>
          <w:shd w:val="clear" w:color="auto" w:fill="FFFFFF"/>
        </w:rPr>
        <w:t xml:space="preserve">, </w:t>
      </w:r>
      <w:r>
        <w:rPr>
          <w:rFonts w:ascii="Arial" w:hAnsi="Arial" w:cs="Arial"/>
          <w:color w:val="717171"/>
          <w:shd w:val="clear" w:color="auto" w:fill="FFFFFF"/>
        </w:rPr>
        <w:t>Дом признан аварийным</w:t>
      </w:r>
      <w:r>
        <w:rPr>
          <w:rFonts w:ascii="Arial" w:hAnsi="Arial" w:cs="Arial"/>
          <w:color w:val="717171"/>
          <w:shd w:val="clear" w:color="auto" w:fill="FFFFFF"/>
        </w:rPr>
        <w:t xml:space="preserve">, </w:t>
      </w:r>
      <w:r w:rsidRPr="00634AF3">
        <w:rPr>
          <w:rFonts w:ascii="Arial" w:hAnsi="Arial" w:cs="Arial"/>
          <w:color w:val="717171"/>
          <w:shd w:val="clear" w:color="auto" w:fill="FFFFFF"/>
        </w:rPr>
        <w:t>Кадастровый номер</w:t>
      </w:r>
    </w:p>
    <w:p w:rsidR="00634AF3" w:rsidRDefault="00634AF3" w:rsidP="00E16F78">
      <w:pPr>
        <w:jc w:val="both"/>
        <w:rPr>
          <w:rFonts w:ascii="Arial" w:eastAsia="Times New Roman" w:hAnsi="Arial" w:cs="Arial"/>
          <w:color w:val="717171"/>
          <w:shd w:val="clear" w:color="auto" w:fill="FFFFFF"/>
        </w:rPr>
      </w:pPr>
      <w:r w:rsidRPr="00634AF3">
        <w:rPr>
          <w:rFonts w:cstheme="minorHAnsi"/>
          <w:noProof/>
          <w:sz w:val="24"/>
          <w:szCs w:val="24"/>
        </w:rPr>
        <w:t>Из раздела</w:t>
      </w:r>
      <w:r>
        <w:rPr>
          <w:rFonts w:ascii="Arial" w:eastAsia="Times New Roman" w:hAnsi="Arial" w:cs="Arial"/>
          <w:color w:val="717171"/>
          <w:shd w:val="clear" w:color="auto" w:fill="FFFFFF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Мой дом / Паспорт / </w:t>
      </w:r>
      <w:r>
        <w:rPr>
          <w:rFonts w:cstheme="minorHAnsi"/>
          <w:noProof/>
          <w:sz w:val="24"/>
          <w:szCs w:val="24"/>
        </w:rPr>
        <w:t>Конструктивные элементы дома</w:t>
      </w:r>
    </w:p>
    <w:p w:rsidR="00634AF3" w:rsidRPr="00634AF3" w:rsidRDefault="00634AF3" w:rsidP="00E16F78">
      <w:pPr>
        <w:jc w:val="both"/>
        <w:rPr>
          <w:rFonts w:ascii="Arial" w:eastAsia="Times New Roman" w:hAnsi="Arial" w:cs="Arial"/>
          <w:color w:val="717171"/>
        </w:rPr>
      </w:pPr>
      <w:r w:rsidRPr="00634AF3">
        <w:rPr>
          <w:rFonts w:ascii="Arial" w:eastAsia="Times New Roman" w:hAnsi="Arial" w:cs="Arial"/>
          <w:color w:val="717171"/>
          <w:shd w:val="clear" w:color="auto" w:fill="FFFFFF"/>
        </w:rPr>
        <w:t>Тип перекрытий</w:t>
      </w:r>
      <w:r>
        <w:rPr>
          <w:rFonts w:ascii="Arial" w:eastAsia="Times New Roman" w:hAnsi="Arial" w:cs="Arial"/>
          <w:color w:val="717171"/>
          <w:shd w:val="clear" w:color="auto" w:fill="FFFFFF"/>
        </w:rPr>
        <w:t xml:space="preserve">,  </w:t>
      </w:r>
      <w:r>
        <w:rPr>
          <w:rFonts w:ascii="Arial" w:hAnsi="Arial" w:cs="Arial"/>
          <w:color w:val="717171"/>
          <w:shd w:val="clear" w:color="auto" w:fill="FFFFFF"/>
        </w:rPr>
        <w:t>Материал несущих стен</w:t>
      </w:r>
    </w:p>
    <w:p w:rsidR="00634AF3" w:rsidRPr="006D7759" w:rsidRDefault="00634AF3" w:rsidP="00E16F78">
      <w:pPr>
        <w:jc w:val="both"/>
        <w:rPr>
          <w:rFonts w:cstheme="minorHAnsi"/>
          <w:noProof/>
          <w:sz w:val="24"/>
          <w:szCs w:val="24"/>
        </w:rPr>
      </w:pPr>
    </w:p>
    <w:p w:rsidR="001A6F4E" w:rsidRDefault="001A6F4E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 полученных результатов формируем данные для записи в БД.</w:t>
      </w:r>
    </w:p>
    <w:p w:rsidR="006D7759" w:rsidRDefault="006D7759" w:rsidP="00E16F78">
      <w:pPr>
        <w:jc w:val="both"/>
        <w:rPr>
          <w:rFonts w:cstheme="minorHAnsi"/>
          <w:noProof/>
          <w:sz w:val="24"/>
          <w:szCs w:val="24"/>
        </w:rPr>
      </w:pPr>
    </w:p>
    <w:p w:rsidR="001A6F4E" w:rsidRDefault="001A6F4E" w:rsidP="00E16F78">
      <w:pPr>
        <w:jc w:val="both"/>
        <w:rPr>
          <w:rFonts w:cstheme="minorHAnsi"/>
          <w:noProof/>
          <w:sz w:val="24"/>
          <w:szCs w:val="24"/>
          <w:lang w:val="en-US"/>
        </w:rPr>
      </w:pPr>
    </w:p>
    <w:p w:rsidR="00792CBE" w:rsidRDefault="00792CBE" w:rsidP="00E16F78">
      <w:pPr>
        <w:pStyle w:val="ListParagraph"/>
        <w:numPr>
          <w:ilvl w:val="0"/>
          <w:numId w:val="46"/>
        </w:num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>Использование БД (</w:t>
      </w:r>
      <w:r>
        <w:rPr>
          <w:rFonts w:cstheme="minorHAnsi"/>
          <w:noProof/>
          <w:sz w:val="24"/>
          <w:szCs w:val="24"/>
          <w:lang w:val="en-US"/>
        </w:rPr>
        <w:t>SQL</w:t>
      </w:r>
      <w:r>
        <w:rPr>
          <w:rFonts w:cstheme="minorHAnsi"/>
          <w:noProof/>
          <w:sz w:val="24"/>
          <w:szCs w:val="24"/>
        </w:rPr>
        <w:t>)</w:t>
      </w:r>
    </w:p>
    <w:p w:rsidR="00792CBE" w:rsidRDefault="00263EDB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Создать таблицу, которая будет являться источником для поиска информации </w:t>
      </w:r>
      <w:r>
        <w:rPr>
          <w:rFonts w:cstheme="minorHAnsi"/>
          <w:noProof/>
          <w:sz w:val="24"/>
          <w:szCs w:val="24"/>
        </w:rPr>
        <w:t>об объекте недвижимости</w:t>
      </w:r>
      <w:r>
        <w:rPr>
          <w:rFonts w:cstheme="minorHAnsi"/>
          <w:noProof/>
          <w:sz w:val="24"/>
          <w:szCs w:val="24"/>
        </w:rPr>
        <w:t>. Т.е. подразумевается, что скрипт поиска (</w:t>
      </w:r>
      <w:r>
        <w:rPr>
          <w:rFonts w:cstheme="minorHAnsi"/>
          <w:noProof/>
          <w:sz w:val="24"/>
          <w:szCs w:val="24"/>
          <w:lang w:val="en-US"/>
        </w:rPr>
        <w:t>python</w:t>
      </w:r>
      <w:r>
        <w:rPr>
          <w:rFonts w:cstheme="minorHAnsi"/>
          <w:noProof/>
          <w:sz w:val="24"/>
          <w:szCs w:val="24"/>
        </w:rPr>
        <w:t>)</w:t>
      </w:r>
      <w:r w:rsidRPr="00263ED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работает независимо, и при появлении </w:t>
      </w:r>
      <w:r w:rsidR="00BD5D42">
        <w:rPr>
          <w:rFonts w:cstheme="minorHAnsi"/>
          <w:noProof/>
          <w:sz w:val="24"/>
          <w:szCs w:val="24"/>
        </w:rPr>
        <w:t>«</w:t>
      </w:r>
      <w:r>
        <w:rPr>
          <w:rFonts w:cstheme="minorHAnsi"/>
          <w:noProof/>
          <w:sz w:val="24"/>
          <w:szCs w:val="24"/>
        </w:rPr>
        <w:t>новой</w:t>
      </w:r>
      <w:r w:rsidR="00BD5D42">
        <w:rPr>
          <w:rFonts w:cstheme="minorHAnsi"/>
          <w:noProof/>
          <w:sz w:val="24"/>
          <w:szCs w:val="24"/>
        </w:rPr>
        <w:t>»</w:t>
      </w:r>
      <w:r>
        <w:rPr>
          <w:rFonts w:cstheme="minorHAnsi"/>
          <w:noProof/>
          <w:sz w:val="24"/>
          <w:szCs w:val="24"/>
        </w:rPr>
        <w:t xml:space="preserve"> записи в таблице он (скрипт) определяет эту запись</w:t>
      </w:r>
      <w:r w:rsidR="00E16F78">
        <w:rPr>
          <w:rFonts w:cstheme="minorHAnsi"/>
          <w:noProof/>
          <w:sz w:val="24"/>
          <w:szCs w:val="24"/>
        </w:rPr>
        <w:t>. Эта запись должна содержать входные параметры поиска.</w:t>
      </w:r>
    </w:p>
    <w:p w:rsidR="00467E9C" w:rsidRDefault="00467E9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Создать таблицу результатов, в которую записываются результаты поиска.</w:t>
      </w:r>
    </w:p>
    <w:p w:rsidR="00467E9C" w:rsidRDefault="00467E9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После получения результатов написать скрипты для следующего анализа:</w:t>
      </w:r>
    </w:p>
    <w:p w:rsidR="00467E9C" w:rsidRDefault="00467E9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определить количество найденных и не найденных объектов.</w:t>
      </w:r>
    </w:p>
    <w:p w:rsidR="00467E9C" w:rsidRDefault="00467E9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определить </w:t>
      </w:r>
      <w:r w:rsidR="00340ACC">
        <w:rPr>
          <w:rFonts w:cstheme="minorHAnsi"/>
          <w:noProof/>
          <w:sz w:val="24"/>
          <w:szCs w:val="24"/>
        </w:rPr>
        <w:t xml:space="preserve">количество объектов для </w:t>
      </w:r>
      <w:r w:rsidR="00340ACC">
        <w:rPr>
          <w:rFonts w:ascii="Arial" w:hAnsi="Arial" w:cs="Arial"/>
          <w:color w:val="717171"/>
          <w:shd w:val="clear" w:color="auto" w:fill="FFFFFF"/>
        </w:rPr>
        <w:t>Материал несущих стен</w:t>
      </w:r>
      <w:r w:rsidR="00340ACC">
        <w:rPr>
          <w:rFonts w:ascii="Arial" w:hAnsi="Arial" w:cs="Arial"/>
          <w:color w:val="717171"/>
          <w:shd w:val="clear" w:color="auto" w:fill="FFFFFF"/>
        </w:rPr>
        <w:t xml:space="preserve"> = Кирпичный </w:t>
      </w:r>
      <w:r w:rsidR="00340ACC" w:rsidRPr="00340ACC">
        <w:rPr>
          <w:rFonts w:cstheme="minorHAnsi"/>
          <w:noProof/>
          <w:sz w:val="24"/>
          <w:szCs w:val="24"/>
        </w:rPr>
        <w:t>по каждому региону</w:t>
      </w:r>
      <w:r w:rsidR="00340ACC">
        <w:rPr>
          <w:rFonts w:cstheme="minorHAnsi"/>
          <w:noProof/>
          <w:sz w:val="24"/>
          <w:szCs w:val="24"/>
        </w:rPr>
        <w:t>.</w:t>
      </w:r>
    </w:p>
    <w:p w:rsidR="00340ACC" w:rsidRDefault="00340AC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определить максимальное </w:t>
      </w:r>
      <w:r w:rsidRPr="00634AF3">
        <w:rPr>
          <w:rFonts w:ascii="Arial" w:hAnsi="Arial" w:cs="Arial"/>
          <w:color w:val="717171"/>
          <w:shd w:val="clear" w:color="auto" w:fill="FFFFFF"/>
        </w:rPr>
        <w:t>количество этажей</w:t>
      </w:r>
      <w:r>
        <w:rPr>
          <w:rFonts w:cstheme="minorHAnsi"/>
          <w:noProof/>
          <w:sz w:val="24"/>
          <w:szCs w:val="24"/>
        </w:rPr>
        <w:t xml:space="preserve"> для каждого </w:t>
      </w:r>
      <w:r>
        <w:rPr>
          <w:rFonts w:ascii="Arial" w:hAnsi="Arial" w:cs="Arial"/>
          <w:color w:val="717171"/>
          <w:shd w:val="clear" w:color="auto" w:fill="FFFFFF"/>
        </w:rPr>
        <w:t>Материал несущих стен</w:t>
      </w:r>
      <w:r>
        <w:rPr>
          <w:rFonts w:cstheme="minorHAnsi"/>
          <w:noProof/>
          <w:sz w:val="24"/>
          <w:szCs w:val="24"/>
        </w:rPr>
        <w:t xml:space="preserve"> в каждом городе. </w:t>
      </w:r>
    </w:p>
    <w:p w:rsidR="00263EDB" w:rsidRDefault="00263EDB" w:rsidP="00E16F78">
      <w:pPr>
        <w:jc w:val="both"/>
        <w:rPr>
          <w:rFonts w:cstheme="minorHAnsi"/>
          <w:noProof/>
          <w:sz w:val="24"/>
          <w:szCs w:val="24"/>
        </w:rPr>
      </w:pPr>
    </w:p>
    <w:p w:rsidR="00340ACC" w:rsidRDefault="00340AC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Дополнительно, будет плюсом:</w:t>
      </w:r>
    </w:p>
    <w:p w:rsidR="00340ACC" w:rsidRDefault="00340ACC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Написать скрипт/процедуру, которая в случае если по объекту результат не найден, будет возвращать объект обратно в поиск до трех раз. Если три попытки поиска</w:t>
      </w:r>
      <w:r w:rsidR="00BD5D42">
        <w:rPr>
          <w:rFonts w:cstheme="minorHAnsi"/>
          <w:noProof/>
          <w:sz w:val="24"/>
          <w:szCs w:val="24"/>
        </w:rPr>
        <w:t xml:space="preserve"> подряд завершились неудачно, то больше не пытаемся его искать.</w:t>
      </w:r>
    </w:p>
    <w:p w:rsidR="00BD5D42" w:rsidRDefault="00BD5D42" w:rsidP="00E16F7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Под выражением добавить в поиск подразумеевается появление «новой» записи в таблице источнике.</w:t>
      </w:r>
    </w:p>
    <w:p w:rsidR="00263EDB" w:rsidRPr="00263EDB" w:rsidRDefault="00263EDB" w:rsidP="00792CBE">
      <w:pPr>
        <w:rPr>
          <w:rFonts w:cstheme="minorHAnsi"/>
          <w:noProof/>
          <w:sz w:val="24"/>
          <w:szCs w:val="24"/>
        </w:rPr>
      </w:pPr>
      <w:bookmarkStart w:id="0" w:name="_GoBack"/>
      <w:bookmarkEnd w:id="0"/>
    </w:p>
    <w:sectPr w:rsidR="00263EDB" w:rsidRPr="00263E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267" w:right="1440" w:bottom="1526" w:left="1440" w:header="706" w:footer="706" w:gutter="0"/>
      <w:paperSrc w:first="360" w:oth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23" w:rsidRDefault="00BB1723" w:rsidP="00E568F6">
      <w:r>
        <w:separator/>
      </w:r>
    </w:p>
  </w:endnote>
  <w:endnote w:type="continuationSeparator" w:id="0">
    <w:p w:rsidR="00BB1723" w:rsidRDefault="00BB1723" w:rsidP="00E56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353" w:rsidRDefault="00DC43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9C" w:rsidRPr="00F76E74" w:rsidRDefault="00EB5AEA" w:rsidP="00E568F6">
    <w:pPr>
      <w:pStyle w:val="Footer"/>
      <w:rPr>
        <w:rFonts w:ascii="Calibri" w:hAnsi="Calibri" w:cs="Calibri"/>
      </w:rPr>
    </w:pPr>
    <w:r>
      <w:rPr>
        <w:lang w:val="en-US"/>
      </w:rPr>
      <w:tab/>
    </w:r>
    <w:r w:rsidRPr="00F76E74">
      <w:rPr>
        <w:rFonts w:ascii="Calibri" w:hAnsi="Calibri" w:cs="Calibri"/>
      </w:rPr>
      <w:t>Внутренняя</w:t>
    </w:r>
    <w:r w:rsidRPr="00F76E74">
      <w:rPr>
        <w:rFonts w:ascii="Calibri" w:hAnsi="Calibri" w:cs="Calibri"/>
        <w:lang w:val="en-US"/>
      </w:rPr>
      <w:tab/>
    </w:r>
    <w:r w:rsidR="00292038" w:rsidRPr="00F76E74">
      <w:rPr>
        <w:rFonts w:ascii="Calibri" w:hAnsi="Calibri" w:cs="Calibri"/>
      </w:rPr>
      <w:t xml:space="preserve">Стр. </w:t>
    </w:r>
    <w:r w:rsidR="00292038" w:rsidRPr="00F76E74">
      <w:rPr>
        <w:rFonts w:ascii="Calibri" w:hAnsi="Calibri" w:cs="Calibri"/>
      </w:rPr>
      <w:fldChar w:fldCharType="begin"/>
    </w:r>
    <w:r w:rsidR="00292038" w:rsidRPr="00F76E74">
      <w:rPr>
        <w:rFonts w:ascii="Calibri" w:hAnsi="Calibri" w:cs="Calibri"/>
      </w:rPr>
      <w:instrText xml:space="preserve"> PAGE </w:instrText>
    </w:r>
    <w:r w:rsidR="00292038" w:rsidRPr="00F76E74">
      <w:rPr>
        <w:rFonts w:ascii="Calibri" w:hAnsi="Calibri" w:cs="Calibri"/>
      </w:rPr>
      <w:fldChar w:fldCharType="separate"/>
    </w:r>
    <w:r w:rsidR="00BD5D42">
      <w:rPr>
        <w:rFonts w:ascii="Calibri" w:hAnsi="Calibri" w:cs="Calibri"/>
        <w:noProof/>
      </w:rPr>
      <w:t>1</w:t>
    </w:r>
    <w:r w:rsidR="00292038" w:rsidRPr="00F76E74">
      <w:rPr>
        <w:rFonts w:ascii="Calibri" w:hAnsi="Calibri" w:cs="Calibri"/>
      </w:rPr>
      <w:fldChar w:fldCharType="end"/>
    </w:r>
    <w:r w:rsidR="00292038" w:rsidRPr="00F76E74">
      <w:rPr>
        <w:rFonts w:ascii="Calibri" w:hAnsi="Calibri" w:cs="Calibri"/>
      </w:rPr>
      <w:t xml:space="preserve"> из </w:t>
    </w:r>
    <w:r w:rsidR="00292038" w:rsidRPr="00F76E74">
      <w:rPr>
        <w:rFonts w:ascii="Calibri" w:hAnsi="Calibri" w:cs="Calibri"/>
      </w:rPr>
      <w:fldChar w:fldCharType="begin"/>
    </w:r>
    <w:r w:rsidR="00292038" w:rsidRPr="00F76E74">
      <w:rPr>
        <w:rFonts w:ascii="Calibri" w:hAnsi="Calibri" w:cs="Calibri"/>
      </w:rPr>
      <w:instrText xml:space="preserve"> NUMPAGES </w:instrText>
    </w:r>
    <w:r w:rsidR="00292038" w:rsidRPr="00F76E74">
      <w:rPr>
        <w:rFonts w:ascii="Calibri" w:hAnsi="Calibri" w:cs="Calibri"/>
      </w:rPr>
      <w:fldChar w:fldCharType="separate"/>
    </w:r>
    <w:r w:rsidR="00BD5D42">
      <w:rPr>
        <w:rFonts w:ascii="Calibri" w:hAnsi="Calibri" w:cs="Calibri"/>
        <w:noProof/>
      </w:rPr>
      <w:t>2</w:t>
    </w:r>
    <w:r w:rsidR="00292038" w:rsidRPr="00F76E74">
      <w:rPr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353" w:rsidRDefault="00DC4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23" w:rsidRDefault="00BB1723" w:rsidP="00E568F6">
      <w:r>
        <w:separator/>
      </w:r>
    </w:p>
  </w:footnote>
  <w:footnote w:type="continuationSeparator" w:id="0">
    <w:p w:rsidR="00BB1723" w:rsidRDefault="00BB1723" w:rsidP="00E56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353" w:rsidRDefault="00DC43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038" w:rsidRPr="003A559D" w:rsidRDefault="00797E02" w:rsidP="00E568F6">
    <w:pPr>
      <w:pStyle w:val="Header"/>
      <w:rPr>
        <w:rFonts w:ascii="Calibri" w:hAnsi="Calibri" w:cs="Calibri"/>
        <w:snapToGrid w:val="0"/>
      </w:rPr>
    </w:pPr>
    <w:r w:rsidRPr="003A559D">
      <w:rPr>
        <w:rFonts w:ascii="Calibri" w:hAnsi="Calibri" w:cs="Calibri"/>
        <w:snapToGrid w:val="0"/>
        <w:lang w:eastAsia="zh-TW"/>
      </w:rPr>
      <w:t>ООО ИКБ «Совкомбанк»</w:t>
    </w:r>
    <w:r w:rsidR="00292038" w:rsidRPr="006D7759">
      <w:rPr>
        <w:rFonts w:ascii="Calibri" w:hAnsi="Calibri" w:cs="Calibri"/>
      </w:rPr>
      <w:tab/>
    </w:r>
    <w:r w:rsidR="00EB5AEA" w:rsidRPr="006D7759">
      <w:rPr>
        <w:rFonts w:ascii="Calibri" w:hAnsi="Calibri" w:cs="Calibri"/>
      </w:rPr>
      <w:tab/>
    </w:r>
    <w:r w:rsidR="00C62F9C" w:rsidRPr="003A559D">
      <w:rPr>
        <w:rFonts w:ascii="Calibri" w:hAnsi="Calibri" w:cs="Calibri"/>
        <w:snapToGrid w:val="0"/>
      </w:rPr>
      <w:t>&lt;Название документа 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353" w:rsidRDefault="00DC4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2E82EC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8AFA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D2C93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4A1CE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>
    <w:nsid w:val="FFFFFF80"/>
    <w:multiLevelType w:val="singleLevel"/>
    <w:tmpl w:val="BF1AEA4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CEFA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F8FC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E24B0DC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</w:abstractNum>
  <w:abstractNum w:abstractNumId="8">
    <w:nsid w:val="FFFFFF88"/>
    <w:multiLevelType w:val="singleLevel"/>
    <w:tmpl w:val="AC8C25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B"/>
    <w:multiLevelType w:val="multilevel"/>
    <w:tmpl w:val="5720DFD6"/>
    <w:lvl w:ilvl="0">
      <w:start w:val="1"/>
      <w:numFmt w:val="upperRoman"/>
      <w:pStyle w:val="Appendix"/>
      <w:lvlText w:val="Приложение %1."/>
      <w:lvlJc w:val="lef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060639E8"/>
    <w:multiLevelType w:val="hybridMultilevel"/>
    <w:tmpl w:val="E0E414A8"/>
    <w:lvl w:ilvl="0" w:tplc="BC0CB05A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09EF3530"/>
    <w:multiLevelType w:val="multilevel"/>
    <w:tmpl w:val="599A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D77157"/>
    <w:multiLevelType w:val="hybridMultilevel"/>
    <w:tmpl w:val="EB8879CE"/>
    <w:lvl w:ilvl="0" w:tplc="744AD238">
      <w:start w:val="1"/>
      <w:numFmt w:val="bullet"/>
      <w:pStyle w:val="List-Box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353E36"/>
    <w:multiLevelType w:val="multilevel"/>
    <w:tmpl w:val="E034CE3E"/>
    <w:lvl w:ilvl="0">
      <w:start w:val="1"/>
      <w:numFmt w:val="decimal"/>
      <w:lvlText w:val="%1)"/>
      <w:lvlJc w:val="left"/>
      <w:pPr>
        <w:tabs>
          <w:tab w:val="num" w:pos="1276"/>
        </w:tabs>
        <w:ind w:left="127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E75AE0"/>
    <w:multiLevelType w:val="hybridMultilevel"/>
    <w:tmpl w:val="ADFAF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84279B"/>
    <w:multiLevelType w:val="multilevel"/>
    <w:tmpl w:val="6C509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GE Inspira" w:hAnsi="GE Inspira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36F1CC1"/>
    <w:multiLevelType w:val="multilevel"/>
    <w:tmpl w:val="106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7D189F"/>
    <w:multiLevelType w:val="hybridMultilevel"/>
    <w:tmpl w:val="00DC793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24F04963"/>
    <w:multiLevelType w:val="multilevel"/>
    <w:tmpl w:val="B5EE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DF96B1F"/>
    <w:multiLevelType w:val="hybridMultilevel"/>
    <w:tmpl w:val="C64282AA"/>
    <w:lvl w:ilvl="0" w:tplc="0419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>
    <w:nsid w:val="3DD4334C"/>
    <w:multiLevelType w:val="hybridMultilevel"/>
    <w:tmpl w:val="2DF43A7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>
    <w:nsid w:val="409E313F"/>
    <w:multiLevelType w:val="hybridMultilevel"/>
    <w:tmpl w:val="063C821E"/>
    <w:lvl w:ilvl="0" w:tplc="338E5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2F79DC"/>
    <w:multiLevelType w:val="multilevel"/>
    <w:tmpl w:val="3ED618E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>
    <w:nsid w:val="41D55956"/>
    <w:multiLevelType w:val="hybridMultilevel"/>
    <w:tmpl w:val="1060A4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11056D"/>
    <w:multiLevelType w:val="hybridMultilevel"/>
    <w:tmpl w:val="B5EE05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913E0D"/>
    <w:multiLevelType w:val="hybridMultilevel"/>
    <w:tmpl w:val="3ED618E8"/>
    <w:lvl w:ilvl="0" w:tplc="FF645E1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483612D3"/>
    <w:multiLevelType w:val="hybridMultilevel"/>
    <w:tmpl w:val="AE349D20"/>
    <w:lvl w:ilvl="0" w:tplc="BE3E0C58">
      <w:start w:val="1"/>
      <w:numFmt w:val="bullet"/>
      <w:pStyle w:val="List-Arrow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50093C9F"/>
    <w:multiLevelType w:val="hybridMultilevel"/>
    <w:tmpl w:val="F332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E6E3D"/>
    <w:multiLevelType w:val="hybridMultilevel"/>
    <w:tmpl w:val="F286B84C"/>
    <w:lvl w:ilvl="0" w:tplc="C9C62C08">
      <w:numFmt w:val="decimal"/>
      <w:lvlText w:val="%1."/>
      <w:lvlJc w:val="left"/>
      <w:pPr>
        <w:tabs>
          <w:tab w:val="num" w:pos="1276"/>
        </w:tabs>
        <w:ind w:left="1276" w:hanging="360"/>
      </w:pPr>
      <w:rPr>
        <w:rFonts w:hint="default"/>
      </w:rPr>
    </w:lvl>
    <w:lvl w:ilvl="1" w:tplc="B22A78A4">
      <w:start w:val="1"/>
      <w:numFmt w:val="lowerLetter"/>
      <w:pStyle w:val="List-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2933CA"/>
    <w:multiLevelType w:val="hybridMultilevel"/>
    <w:tmpl w:val="599A00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B91C61"/>
    <w:multiLevelType w:val="multilevel"/>
    <w:tmpl w:val="599A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752E63"/>
    <w:multiLevelType w:val="hybridMultilevel"/>
    <w:tmpl w:val="FE1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11377"/>
    <w:multiLevelType w:val="hybridMultilevel"/>
    <w:tmpl w:val="7AE89B2E"/>
    <w:lvl w:ilvl="0" w:tplc="A13285E4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554EAD"/>
    <w:multiLevelType w:val="hybridMultilevel"/>
    <w:tmpl w:val="190892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B20406"/>
    <w:multiLevelType w:val="hybridMultilevel"/>
    <w:tmpl w:val="A4329352"/>
    <w:lvl w:ilvl="0" w:tplc="C520E358">
      <w:start w:val="1"/>
      <w:numFmt w:val="decimal"/>
      <w:pStyle w:val="List-Numbered"/>
      <w:lvlText w:val="%1)"/>
      <w:lvlJc w:val="left"/>
      <w:pPr>
        <w:tabs>
          <w:tab w:val="num" w:pos="1276"/>
        </w:tabs>
        <w:ind w:left="12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85E074E"/>
    <w:multiLevelType w:val="multilevel"/>
    <w:tmpl w:val="6DD6303C"/>
    <w:lvl w:ilvl="0">
      <w:start w:val="1"/>
      <w:numFmt w:val="decimal"/>
      <w:lvlText w:val="%1)"/>
      <w:lvlJc w:val="left"/>
      <w:pPr>
        <w:tabs>
          <w:tab w:val="num" w:pos="1276"/>
        </w:tabs>
        <w:ind w:left="127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E2713C"/>
    <w:multiLevelType w:val="multilevel"/>
    <w:tmpl w:val="C220F53C"/>
    <w:lvl w:ilvl="0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>
    <w:nsid w:val="7EB364D7"/>
    <w:multiLevelType w:val="hybridMultilevel"/>
    <w:tmpl w:val="62C22B22"/>
    <w:lvl w:ilvl="0" w:tplc="BE3E0C58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9"/>
  </w:num>
  <w:num w:numId="4">
    <w:abstractNumId w:val="37"/>
  </w:num>
  <w:num w:numId="5">
    <w:abstractNumId w:val="34"/>
  </w:num>
  <w:num w:numId="6">
    <w:abstractNumId w:val="12"/>
  </w:num>
  <w:num w:numId="7">
    <w:abstractNumId w:val="32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20"/>
  </w:num>
  <w:num w:numId="24">
    <w:abstractNumId w:val="35"/>
  </w:num>
  <w:num w:numId="25">
    <w:abstractNumId w:val="34"/>
    <w:lvlOverride w:ilvl="0">
      <w:startOverride w:val="1"/>
    </w:lvlOverride>
  </w:num>
  <w:num w:numId="26">
    <w:abstractNumId w:val="13"/>
  </w:num>
  <w:num w:numId="27">
    <w:abstractNumId w:val="34"/>
    <w:lvlOverride w:ilvl="0">
      <w:startOverride w:val="1"/>
    </w:lvlOverride>
  </w:num>
  <w:num w:numId="28">
    <w:abstractNumId w:val="17"/>
  </w:num>
  <w:num w:numId="29">
    <w:abstractNumId w:val="24"/>
  </w:num>
  <w:num w:numId="30">
    <w:abstractNumId w:val="18"/>
  </w:num>
  <w:num w:numId="31">
    <w:abstractNumId w:val="23"/>
  </w:num>
  <w:num w:numId="32">
    <w:abstractNumId w:val="16"/>
  </w:num>
  <w:num w:numId="33">
    <w:abstractNumId w:val="29"/>
  </w:num>
  <w:num w:numId="34">
    <w:abstractNumId w:val="11"/>
  </w:num>
  <w:num w:numId="35">
    <w:abstractNumId w:val="21"/>
  </w:num>
  <w:num w:numId="36">
    <w:abstractNumId w:val="36"/>
  </w:num>
  <w:num w:numId="37">
    <w:abstractNumId w:val="26"/>
  </w:num>
  <w:num w:numId="38">
    <w:abstractNumId w:val="30"/>
  </w:num>
  <w:num w:numId="39">
    <w:abstractNumId w:val="33"/>
  </w:num>
  <w:num w:numId="40">
    <w:abstractNumId w:val="14"/>
  </w:num>
  <w:num w:numId="41">
    <w:abstractNumId w:val="25"/>
  </w:num>
  <w:num w:numId="42">
    <w:abstractNumId w:val="22"/>
  </w:num>
  <w:num w:numId="43">
    <w:abstractNumId w:val="19"/>
  </w:num>
  <w:num w:numId="44">
    <w:abstractNumId w:val="10"/>
  </w:num>
  <w:num w:numId="45">
    <w:abstractNumId w:val="31"/>
  </w:num>
  <w:num w:numId="46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AU" w:vendorID="64" w:dllVersion="131077" w:nlCheck="1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VAuthor" w:val="     "/>
    <w:docVar w:name="DVCustRep" w:val="     "/>
    <w:docVar w:name="DVDocName" w:val="     "/>
    <w:docVar w:name="DVOrgName" w:val="     "/>
    <w:docVar w:name="DVProject" w:val="     "/>
    <w:docVar w:name="DVSponsor" w:val="     "/>
    <w:docVar w:name="DVTechRep" w:val="     "/>
    <w:docVar w:name="DVVersion" w:val="     "/>
  </w:docVars>
  <w:rsids>
    <w:rsidRoot w:val="006D7759"/>
    <w:rsid w:val="00007EB1"/>
    <w:rsid w:val="00010B22"/>
    <w:rsid w:val="00017F80"/>
    <w:rsid w:val="00034F1A"/>
    <w:rsid w:val="00040099"/>
    <w:rsid w:val="000463A8"/>
    <w:rsid w:val="00051853"/>
    <w:rsid w:val="00054D58"/>
    <w:rsid w:val="000658D8"/>
    <w:rsid w:val="00074526"/>
    <w:rsid w:val="000768B3"/>
    <w:rsid w:val="000819A1"/>
    <w:rsid w:val="00086C0D"/>
    <w:rsid w:val="00087150"/>
    <w:rsid w:val="000A56A1"/>
    <w:rsid w:val="000B69A3"/>
    <w:rsid w:val="000C341B"/>
    <w:rsid w:val="000F2480"/>
    <w:rsid w:val="000F6329"/>
    <w:rsid w:val="00117348"/>
    <w:rsid w:val="001230CC"/>
    <w:rsid w:val="00127DCB"/>
    <w:rsid w:val="00132790"/>
    <w:rsid w:val="00132BD4"/>
    <w:rsid w:val="001406C2"/>
    <w:rsid w:val="00174794"/>
    <w:rsid w:val="001A08F8"/>
    <w:rsid w:val="001A3B2C"/>
    <w:rsid w:val="001A571B"/>
    <w:rsid w:val="001A5C6B"/>
    <w:rsid w:val="001A6752"/>
    <w:rsid w:val="001A6F4E"/>
    <w:rsid w:val="001B66D8"/>
    <w:rsid w:val="001C4C67"/>
    <w:rsid w:val="001C6496"/>
    <w:rsid w:val="001D2EBF"/>
    <w:rsid w:val="001D709C"/>
    <w:rsid w:val="001E20A1"/>
    <w:rsid w:val="001F50E5"/>
    <w:rsid w:val="001F5FE0"/>
    <w:rsid w:val="00225E8D"/>
    <w:rsid w:val="002261E0"/>
    <w:rsid w:val="002277F2"/>
    <w:rsid w:val="00263EDB"/>
    <w:rsid w:val="00284F44"/>
    <w:rsid w:val="00285D2B"/>
    <w:rsid w:val="00287C77"/>
    <w:rsid w:val="00292038"/>
    <w:rsid w:val="002B1626"/>
    <w:rsid w:val="002B219D"/>
    <w:rsid w:val="002B3BF5"/>
    <w:rsid w:val="002B4ABD"/>
    <w:rsid w:val="002C1E61"/>
    <w:rsid w:val="002C2EB9"/>
    <w:rsid w:val="002C32D7"/>
    <w:rsid w:val="002C6628"/>
    <w:rsid w:val="002C6B22"/>
    <w:rsid w:val="002D5192"/>
    <w:rsid w:val="002E7453"/>
    <w:rsid w:val="002F1237"/>
    <w:rsid w:val="003015B7"/>
    <w:rsid w:val="00303222"/>
    <w:rsid w:val="0030778A"/>
    <w:rsid w:val="0031133E"/>
    <w:rsid w:val="00323DC9"/>
    <w:rsid w:val="003332F4"/>
    <w:rsid w:val="003340A1"/>
    <w:rsid w:val="00335D8D"/>
    <w:rsid w:val="0033772F"/>
    <w:rsid w:val="00340795"/>
    <w:rsid w:val="00340ACC"/>
    <w:rsid w:val="00354069"/>
    <w:rsid w:val="0036069C"/>
    <w:rsid w:val="00360B8D"/>
    <w:rsid w:val="00371973"/>
    <w:rsid w:val="00371BD0"/>
    <w:rsid w:val="00372129"/>
    <w:rsid w:val="00372DC6"/>
    <w:rsid w:val="00380B33"/>
    <w:rsid w:val="00385CBD"/>
    <w:rsid w:val="00397247"/>
    <w:rsid w:val="003A559D"/>
    <w:rsid w:val="003B04F3"/>
    <w:rsid w:val="003C2D13"/>
    <w:rsid w:val="003C30CA"/>
    <w:rsid w:val="003C375A"/>
    <w:rsid w:val="003C3CBF"/>
    <w:rsid w:val="003C7967"/>
    <w:rsid w:val="003D1EB8"/>
    <w:rsid w:val="003D38B9"/>
    <w:rsid w:val="003D5E58"/>
    <w:rsid w:val="003D6B10"/>
    <w:rsid w:val="003F3B13"/>
    <w:rsid w:val="004025F2"/>
    <w:rsid w:val="00402E92"/>
    <w:rsid w:val="0040573B"/>
    <w:rsid w:val="00405D4E"/>
    <w:rsid w:val="00413624"/>
    <w:rsid w:val="004163CE"/>
    <w:rsid w:val="0044347B"/>
    <w:rsid w:val="00447617"/>
    <w:rsid w:val="00447928"/>
    <w:rsid w:val="0045766C"/>
    <w:rsid w:val="00465F9D"/>
    <w:rsid w:val="00467E9C"/>
    <w:rsid w:val="00471545"/>
    <w:rsid w:val="00480373"/>
    <w:rsid w:val="00485768"/>
    <w:rsid w:val="004909E2"/>
    <w:rsid w:val="00490A84"/>
    <w:rsid w:val="0049440A"/>
    <w:rsid w:val="004955BF"/>
    <w:rsid w:val="004965C4"/>
    <w:rsid w:val="004A5208"/>
    <w:rsid w:val="004B33F7"/>
    <w:rsid w:val="004C3052"/>
    <w:rsid w:val="004C4934"/>
    <w:rsid w:val="004C6BDB"/>
    <w:rsid w:val="004E0D48"/>
    <w:rsid w:val="004E2DD3"/>
    <w:rsid w:val="004E4F5D"/>
    <w:rsid w:val="00506424"/>
    <w:rsid w:val="00507229"/>
    <w:rsid w:val="00510A3E"/>
    <w:rsid w:val="005157BE"/>
    <w:rsid w:val="00516EDB"/>
    <w:rsid w:val="00520A19"/>
    <w:rsid w:val="00521C19"/>
    <w:rsid w:val="00535E6B"/>
    <w:rsid w:val="00552EF1"/>
    <w:rsid w:val="0055518C"/>
    <w:rsid w:val="00557F06"/>
    <w:rsid w:val="005654EE"/>
    <w:rsid w:val="005815D9"/>
    <w:rsid w:val="005940ED"/>
    <w:rsid w:val="00597C4D"/>
    <w:rsid w:val="00597F4A"/>
    <w:rsid w:val="005A32C4"/>
    <w:rsid w:val="005C0659"/>
    <w:rsid w:val="005E4886"/>
    <w:rsid w:val="005F5085"/>
    <w:rsid w:val="00611B14"/>
    <w:rsid w:val="006146B8"/>
    <w:rsid w:val="00620413"/>
    <w:rsid w:val="00622595"/>
    <w:rsid w:val="006245DE"/>
    <w:rsid w:val="006301C9"/>
    <w:rsid w:val="00634AF3"/>
    <w:rsid w:val="00637960"/>
    <w:rsid w:val="006446BB"/>
    <w:rsid w:val="006453FC"/>
    <w:rsid w:val="006525E2"/>
    <w:rsid w:val="00674BF9"/>
    <w:rsid w:val="00676D28"/>
    <w:rsid w:val="00683511"/>
    <w:rsid w:val="00685A94"/>
    <w:rsid w:val="0069092D"/>
    <w:rsid w:val="006951E1"/>
    <w:rsid w:val="006A4E67"/>
    <w:rsid w:val="006A7D6B"/>
    <w:rsid w:val="006B1EEA"/>
    <w:rsid w:val="006C1B1D"/>
    <w:rsid w:val="006C53E8"/>
    <w:rsid w:val="006D47B5"/>
    <w:rsid w:val="006D7759"/>
    <w:rsid w:val="006E455E"/>
    <w:rsid w:val="006F15A4"/>
    <w:rsid w:val="006F6900"/>
    <w:rsid w:val="007054A5"/>
    <w:rsid w:val="00720911"/>
    <w:rsid w:val="007231FF"/>
    <w:rsid w:val="00727D5B"/>
    <w:rsid w:val="00730D15"/>
    <w:rsid w:val="007345FF"/>
    <w:rsid w:val="007456C5"/>
    <w:rsid w:val="00745E6C"/>
    <w:rsid w:val="00750890"/>
    <w:rsid w:val="00752776"/>
    <w:rsid w:val="00762EB4"/>
    <w:rsid w:val="0076529A"/>
    <w:rsid w:val="00774BAF"/>
    <w:rsid w:val="0078723D"/>
    <w:rsid w:val="00792CBE"/>
    <w:rsid w:val="00792E09"/>
    <w:rsid w:val="007949B4"/>
    <w:rsid w:val="00797E02"/>
    <w:rsid w:val="007A1DE2"/>
    <w:rsid w:val="007A2670"/>
    <w:rsid w:val="007A3710"/>
    <w:rsid w:val="007A5FB2"/>
    <w:rsid w:val="007B7408"/>
    <w:rsid w:val="007D15DB"/>
    <w:rsid w:val="007D4DA4"/>
    <w:rsid w:val="007D54A8"/>
    <w:rsid w:val="007D56E0"/>
    <w:rsid w:val="0080264A"/>
    <w:rsid w:val="008036F0"/>
    <w:rsid w:val="0081200A"/>
    <w:rsid w:val="00815079"/>
    <w:rsid w:val="0081682F"/>
    <w:rsid w:val="0082612C"/>
    <w:rsid w:val="008263AE"/>
    <w:rsid w:val="008363A3"/>
    <w:rsid w:val="0084136D"/>
    <w:rsid w:val="008428C6"/>
    <w:rsid w:val="00854F75"/>
    <w:rsid w:val="00860C2B"/>
    <w:rsid w:val="00864DF2"/>
    <w:rsid w:val="0086680B"/>
    <w:rsid w:val="00871C59"/>
    <w:rsid w:val="00881887"/>
    <w:rsid w:val="00884FE6"/>
    <w:rsid w:val="008919D9"/>
    <w:rsid w:val="00895794"/>
    <w:rsid w:val="008978D7"/>
    <w:rsid w:val="008B309D"/>
    <w:rsid w:val="008B4AFC"/>
    <w:rsid w:val="008B65FD"/>
    <w:rsid w:val="008D39B3"/>
    <w:rsid w:val="008E429B"/>
    <w:rsid w:val="008E7FD0"/>
    <w:rsid w:val="00911520"/>
    <w:rsid w:val="00912191"/>
    <w:rsid w:val="00920AEE"/>
    <w:rsid w:val="00923144"/>
    <w:rsid w:val="00941D73"/>
    <w:rsid w:val="00941E35"/>
    <w:rsid w:val="0094487A"/>
    <w:rsid w:val="00950B39"/>
    <w:rsid w:val="00961164"/>
    <w:rsid w:val="00962216"/>
    <w:rsid w:val="00962684"/>
    <w:rsid w:val="009626C2"/>
    <w:rsid w:val="00965782"/>
    <w:rsid w:val="00972477"/>
    <w:rsid w:val="009854E1"/>
    <w:rsid w:val="009A7F5D"/>
    <w:rsid w:val="009C0421"/>
    <w:rsid w:val="009D15A7"/>
    <w:rsid w:val="009D3D98"/>
    <w:rsid w:val="009F14A9"/>
    <w:rsid w:val="00A168EC"/>
    <w:rsid w:val="00A16CA9"/>
    <w:rsid w:val="00A22162"/>
    <w:rsid w:val="00A30DD7"/>
    <w:rsid w:val="00A34A6D"/>
    <w:rsid w:val="00A51C72"/>
    <w:rsid w:val="00A66FAD"/>
    <w:rsid w:val="00A671F3"/>
    <w:rsid w:val="00A70D5B"/>
    <w:rsid w:val="00A7196E"/>
    <w:rsid w:val="00A71E75"/>
    <w:rsid w:val="00A85F04"/>
    <w:rsid w:val="00A86159"/>
    <w:rsid w:val="00AA48B0"/>
    <w:rsid w:val="00AB13C0"/>
    <w:rsid w:val="00AB1C09"/>
    <w:rsid w:val="00AB3C7C"/>
    <w:rsid w:val="00AB48B3"/>
    <w:rsid w:val="00AC3769"/>
    <w:rsid w:val="00AD46F3"/>
    <w:rsid w:val="00AE10C1"/>
    <w:rsid w:val="00AF0C88"/>
    <w:rsid w:val="00AF1518"/>
    <w:rsid w:val="00AF3DC4"/>
    <w:rsid w:val="00B004FC"/>
    <w:rsid w:val="00B17AD6"/>
    <w:rsid w:val="00B26720"/>
    <w:rsid w:val="00B31FCF"/>
    <w:rsid w:val="00B35CA3"/>
    <w:rsid w:val="00B509C4"/>
    <w:rsid w:val="00B51EF3"/>
    <w:rsid w:val="00B52BF8"/>
    <w:rsid w:val="00B56102"/>
    <w:rsid w:val="00B5618C"/>
    <w:rsid w:val="00B81EBD"/>
    <w:rsid w:val="00B84D9B"/>
    <w:rsid w:val="00BA3672"/>
    <w:rsid w:val="00BB1723"/>
    <w:rsid w:val="00BD5D42"/>
    <w:rsid w:val="00BE0222"/>
    <w:rsid w:val="00BE52F3"/>
    <w:rsid w:val="00BE627D"/>
    <w:rsid w:val="00C006FF"/>
    <w:rsid w:val="00C1419D"/>
    <w:rsid w:val="00C26C2B"/>
    <w:rsid w:val="00C31D47"/>
    <w:rsid w:val="00C405E6"/>
    <w:rsid w:val="00C62E18"/>
    <w:rsid w:val="00C62F9C"/>
    <w:rsid w:val="00C71EC5"/>
    <w:rsid w:val="00C7654C"/>
    <w:rsid w:val="00C87C36"/>
    <w:rsid w:val="00C912AF"/>
    <w:rsid w:val="00C97841"/>
    <w:rsid w:val="00CB26FF"/>
    <w:rsid w:val="00CB4A13"/>
    <w:rsid w:val="00CB6423"/>
    <w:rsid w:val="00CC0481"/>
    <w:rsid w:val="00CC2C3F"/>
    <w:rsid w:val="00CC2D6D"/>
    <w:rsid w:val="00CC39C0"/>
    <w:rsid w:val="00CC6F72"/>
    <w:rsid w:val="00CD3528"/>
    <w:rsid w:val="00CD6A47"/>
    <w:rsid w:val="00CF2059"/>
    <w:rsid w:val="00D113AB"/>
    <w:rsid w:val="00D15549"/>
    <w:rsid w:val="00D352ED"/>
    <w:rsid w:val="00D449DA"/>
    <w:rsid w:val="00D716C2"/>
    <w:rsid w:val="00D71853"/>
    <w:rsid w:val="00D82FF5"/>
    <w:rsid w:val="00D8552A"/>
    <w:rsid w:val="00DB2073"/>
    <w:rsid w:val="00DC4353"/>
    <w:rsid w:val="00DD11AB"/>
    <w:rsid w:val="00DE2A4D"/>
    <w:rsid w:val="00DE4116"/>
    <w:rsid w:val="00E02445"/>
    <w:rsid w:val="00E02F14"/>
    <w:rsid w:val="00E05EDC"/>
    <w:rsid w:val="00E16F78"/>
    <w:rsid w:val="00E24ED6"/>
    <w:rsid w:val="00E332B1"/>
    <w:rsid w:val="00E37EBC"/>
    <w:rsid w:val="00E43BA1"/>
    <w:rsid w:val="00E568F6"/>
    <w:rsid w:val="00E67979"/>
    <w:rsid w:val="00E720CF"/>
    <w:rsid w:val="00E81169"/>
    <w:rsid w:val="00EA38A3"/>
    <w:rsid w:val="00EA72F7"/>
    <w:rsid w:val="00EA797D"/>
    <w:rsid w:val="00EB0BCF"/>
    <w:rsid w:val="00EB175D"/>
    <w:rsid w:val="00EB5AEA"/>
    <w:rsid w:val="00EC2BA1"/>
    <w:rsid w:val="00EC484F"/>
    <w:rsid w:val="00EC7AA9"/>
    <w:rsid w:val="00ED2DC7"/>
    <w:rsid w:val="00ED60D6"/>
    <w:rsid w:val="00EE55E8"/>
    <w:rsid w:val="00EF227F"/>
    <w:rsid w:val="00F016EE"/>
    <w:rsid w:val="00F05C0E"/>
    <w:rsid w:val="00F204DC"/>
    <w:rsid w:val="00F20A76"/>
    <w:rsid w:val="00F40244"/>
    <w:rsid w:val="00F61A1F"/>
    <w:rsid w:val="00F7149D"/>
    <w:rsid w:val="00F76E74"/>
    <w:rsid w:val="00F82C63"/>
    <w:rsid w:val="00F833EE"/>
    <w:rsid w:val="00F9438F"/>
    <w:rsid w:val="00FA6C2B"/>
    <w:rsid w:val="00FA7B55"/>
    <w:rsid w:val="00FB11A1"/>
    <w:rsid w:val="00FB3FB4"/>
    <w:rsid w:val="00FC00CC"/>
    <w:rsid w:val="00FC749F"/>
    <w:rsid w:val="00FD5B4D"/>
    <w:rsid w:val="00FE0486"/>
    <w:rsid w:val="00FF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759"/>
    <w:rPr>
      <w:rFonts w:ascii="GE Inspira" w:hAnsi="GE Inspira"/>
      <w:lang w:val="ru-RU"/>
    </w:rPr>
  </w:style>
  <w:style w:type="paragraph" w:styleId="Heading1">
    <w:name w:val="heading 1"/>
    <w:basedOn w:val="Normal"/>
    <w:next w:val="Heading2"/>
    <w:qFormat/>
    <w:pPr>
      <w:keepNext/>
      <w:numPr>
        <w:numId w:val="8"/>
      </w:numPr>
      <w:shd w:val="clear" w:color="auto" w:fill="3B73B9"/>
      <w:spacing w:before="480"/>
      <w:outlineLvl w:val="0"/>
    </w:pPr>
    <w:rPr>
      <w:rFonts w:cs="Tahoma"/>
      <w:b/>
      <w:color w:val="FFFFFF"/>
      <w:sz w:val="24"/>
      <w:szCs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8"/>
      </w:numPr>
      <w:spacing w:before="360"/>
      <w:outlineLvl w:val="1"/>
    </w:pPr>
    <w:rPr>
      <w:rFonts w:cs="Tahoma"/>
      <w:b/>
    </w:rPr>
  </w:style>
  <w:style w:type="paragraph" w:styleId="Heading3">
    <w:name w:val="heading 3"/>
    <w:basedOn w:val="BodyText"/>
    <w:next w:val="BodyText"/>
    <w:qFormat/>
    <w:pPr>
      <w:keepNext/>
      <w:numPr>
        <w:ilvl w:val="2"/>
        <w:numId w:val="8"/>
      </w:numPr>
      <w:spacing w:before="200"/>
      <w:outlineLvl w:val="2"/>
    </w:pPr>
    <w:rPr>
      <w:rFonts w:cs="Tahoma"/>
      <w:b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240" w:after="60"/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16CA9"/>
    <w:pPr>
      <w:ind w:left="567"/>
    </w:pPr>
    <w:rPr>
      <w:iCs/>
    </w:rPr>
  </w:style>
  <w:style w:type="paragraph" w:styleId="Title">
    <w:name w:val="Title"/>
    <w:basedOn w:val="GEBusiness"/>
    <w:qFormat/>
    <w:pPr>
      <w:shd w:val="clear" w:color="000000" w:fill="auto"/>
    </w:pPr>
  </w:style>
  <w:style w:type="paragraph" w:customStyle="1" w:styleId="GEBusiness">
    <w:name w:val="GE Business"/>
    <w:basedOn w:val="Normal"/>
    <w:rPr>
      <w:bCs/>
      <w:noProof/>
      <w:color w:val="3B73B9"/>
      <w:sz w:val="64"/>
    </w:rPr>
  </w:style>
  <w:style w:type="paragraph" w:styleId="Header">
    <w:name w:val="header"/>
    <w:basedOn w:val="Footer"/>
    <w:pPr>
      <w:pBdr>
        <w:top w:val="none" w:sz="0" w:space="0" w:color="auto"/>
        <w:bottom w:val="single" w:sz="4" w:space="1" w:color="auto"/>
      </w:pBdr>
      <w:tabs>
        <w:tab w:val="clear" w:pos="9360"/>
        <w:tab w:val="right" w:pos="9027"/>
      </w:tabs>
      <w:spacing w:after="120"/>
    </w:pPr>
    <w:rPr>
      <w:snapToGrid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  <w:jc w:val="center"/>
    </w:pPr>
    <w:rPr>
      <w:snapToGrid w:val="0"/>
    </w:rPr>
  </w:style>
  <w:style w:type="paragraph" w:styleId="TOC1">
    <w:name w:val="toc 1"/>
    <w:basedOn w:val="Normal"/>
    <w:next w:val="TOC2"/>
    <w:semiHidden/>
    <w:rsid w:val="00C97841"/>
    <w:pPr>
      <w:tabs>
        <w:tab w:val="left" w:pos="400"/>
        <w:tab w:val="left" w:pos="600"/>
        <w:tab w:val="right" w:leader="dot" w:pos="9072"/>
      </w:tabs>
      <w:spacing w:before="360"/>
    </w:pPr>
    <w:rPr>
      <w:rFonts w:cs="Arial"/>
      <w:b/>
      <w:caps/>
      <w:noProof/>
      <w:szCs w:val="24"/>
    </w:rPr>
  </w:style>
  <w:style w:type="paragraph" w:styleId="TOC2">
    <w:name w:val="toc 2"/>
    <w:basedOn w:val="Normal"/>
    <w:next w:val="Normal"/>
    <w:semiHidden/>
    <w:rsid w:val="00C97841"/>
    <w:pPr>
      <w:tabs>
        <w:tab w:val="left" w:pos="960"/>
        <w:tab w:val="right" w:leader="dot" w:pos="9072"/>
      </w:tabs>
      <w:spacing w:before="120"/>
      <w:ind w:left="198"/>
    </w:pPr>
    <w:rPr>
      <w:rFonts w:cs="Arial"/>
      <w:smallCaps/>
      <w:noProof/>
      <w:szCs w:val="22"/>
    </w:rPr>
  </w:style>
  <w:style w:type="paragraph" w:styleId="TOC3">
    <w:name w:val="toc 3"/>
    <w:basedOn w:val="Normal"/>
    <w:next w:val="Normal"/>
    <w:semiHidden/>
    <w:rsid w:val="00C97841"/>
    <w:pPr>
      <w:tabs>
        <w:tab w:val="right" w:leader="dot" w:pos="9072"/>
      </w:tabs>
      <w:spacing w:before="120"/>
      <w:ind w:left="403"/>
    </w:pPr>
  </w:style>
  <w:style w:type="paragraph" w:customStyle="1" w:styleId="TableHeading">
    <w:name w:val="Table Heading"/>
    <w:basedOn w:val="TableText"/>
    <w:rPr>
      <w:b/>
      <w:bCs/>
    </w:rPr>
  </w:style>
  <w:style w:type="paragraph" w:customStyle="1" w:styleId="TableText">
    <w:name w:val="Table Text"/>
    <w:basedOn w:val="Normal"/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BodyText"/>
    <w:pPr>
      <w:numPr>
        <w:numId w:val="7"/>
      </w:numPr>
      <w:tabs>
        <w:tab w:val="clear" w:pos="1440"/>
        <w:tab w:val="num" w:pos="1276"/>
      </w:tabs>
      <w:spacing w:before="40"/>
      <w:ind w:left="1276" w:hanging="283"/>
    </w:pPr>
    <w:rPr>
      <w:iCs w:val="0"/>
    </w:rPr>
  </w:style>
  <w:style w:type="character" w:customStyle="1" w:styleId="Italic">
    <w:name w:val="Italic"/>
    <w:rPr>
      <w:i/>
    </w:rPr>
  </w:style>
  <w:style w:type="character" w:customStyle="1" w:styleId="NotesNotForPublishing">
    <w:name w:val="Notes (Not For Publishing)"/>
    <w:rPr>
      <w:b/>
      <w:color w:val="FF0000"/>
    </w:rPr>
  </w:style>
  <w:style w:type="paragraph" w:customStyle="1" w:styleId="CodeSample">
    <w:name w:val="Code Sample"/>
    <w:basedOn w:val="BodyText"/>
    <w:rPr>
      <w:rFonts w:ascii="Lucida Console" w:hAnsi="Lucida Console"/>
    </w:rPr>
  </w:style>
  <w:style w:type="paragraph" w:customStyle="1" w:styleId="Heading">
    <w:name w:val="Heading"/>
    <w:basedOn w:val="Heading1"/>
    <w:pPr>
      <w:numPr>
        <w:numId w:val="0"/>
      </w:numPr>
      <w:spacing w:before="120"/>
    </w:pPr>
  </w:style>
  <w:style w:type="character" w:styleId="Emphasis">
    <w:name w:val="Emphasis"/>
    <w:qFormat/>
    <w:rPr>
      <w:b/>
      <w:i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List-Letter">
    <w:name w:val="List - Letter"/>
    <w:basedOn w:val="Normal"/>
    <w:pPr>
      <w:numPr>
        <w:ilvl w:val="1"/>
        <w:numId w:val="2"/>
      </w:numPr>
      <w:tabs>
        <w:tab w:val="clear" w:pos="1440"/>
        <w:tab w:val="num" w:pos="1276"/>
      </w:tabs>
      <w:spacing w:before="40" w:after="20"/>
      <w:ind w:left="1276"/>
    </w:pPr>
  </w:style>
  <w:style w:type="paragraph" w:styleId="ListBullet2">
    <w:name w:val="List Bullet 2"/>
    <w:basedOn w:val="ListBullet"/>
    <w:pPr>
      <w:numPr>
        <w:numId w:val="1"/>
      </w:numPr>
      <w:tabs>
        <w:tab w:val="clear" w:pos="720"/>
      </w:tabs>
      <w:spacing w:before="0"/>
      <w:ind w:left="1418" w:hanging="142"/>
    </w:pPr>
  </w:style>
  <w:style w:type="paragraph" w:customStyle="1" w:styleId="List-Box">
    <w:name w:val="List - Box"/>
    <w:basedOn w:val="BodyText"/>
    <w:pPr>
      <w:numPr>
        <w:numId w:val="6"/>
      </w:numPr>
      <w:tabs>
        <w:tab w:val="clear" w:pos="720"/>
        <w:tab w:val="num" w:pos="851"/>
      </w:tabs>
      <w:ind w:left="851" w:hanging="284"/>
    </w:pPr>
  </w:style>
  <w:style w:type="paragraph" w:customStyle="1" w:styleId="List-Numbered">
    <w:name w:val="List - Numbered"/>
    <w:basedOn w:val="List-Letter"/>
    <w:pPr>
      <w:numPr>
        <w:ilvl w:val="0"/>
        <w:numId w:val="5"/>
      </w:numPr>
    </w:pPr>
  </w:style>
  <w:style w:type="paragraph" w:styleId="Caption">
    <w:name w:val="caption"/>
    <w:basedOn w:val="BodyText"/>
    <w:next w:val="BodyText"/>
    <w:qFormat/>
    <w:pPr>
      <w:spacing w:before="80" w:after="160"/>
    </w:pPr>
    <w:rPr>
      <w:b/>
      <w:bCs/>
    </w:rPr>
  </w:style>
  <w:style w:type="paragraph" w:customStyle="1" w:styleId="List-Arrow">
    <w:name w:val="List - Arrow"/>
    <w:basedOn w:val="ListBullet"/>
    <w:pPr>
      <w:numPr>
        <w:numId w:val="37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ppendix">
    <w:name w:val="Appendix"/>
    <w:basedOn w:val="Heading1"/>
    <w:next w:val="BodyText"/>
    <w:autoRedefine/>
    <w:rsid w:val="00E05EDC"/>
    <w:pPr>
      <w:widowControl w:val="0"/>
      <w:numPr>
        <w:numId w:val="3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tyleHeading1GEInspira">
    <w:name w:val="Style Heading 1 + GE Inspira"/>
    <w:basedOn w:val="Heading1"/>
    <w:rsid w:val="00A86159"/>
    <w:pPr>
      <w:numPr>
        <w:numId w:val="0"/>
      </w:numPr>
      <w:tabs>
        <w:tab w:val="num" w:pos="1440"/>
      </w:tabs>
      <w:ind w:left="1440" w:hanging="360"/>
    </w:pPr>
    <w:rPr>
      <w:bCs/>
    </w:rPr>
  </w:style>
  <w:style w:type="paragraph" w:customStyle="1" w:styleId="TableTextHeader">
    <w:name w:val="Table Text Header"/>
    <w:basedOn w:val="TableText"/>
    <w:pPr>
      <w:shd w:val="clear" w:color="auto" w:fill="3B73B9"/>
    </w:pPr>
    <w:rPr>
      <w:color w:val="FFFFFF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left="0" w:firstLine="210"/>
    </w:pPr>
    <w:rPr>
      <w:iCs w:val="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3">
    <w:name w:val="List Bullet 3"/>
    <w:basedOn w:val="Normal"/>
    <w:pPr>
      <w:numPr>
        <w:numId w:val="9"/>
      </w:numPr>
    </w:pPr>
  </w:style>
  <w:style w:type="paragraph" w:styleId="ListBullet4">
    <w:name w:val="List Bullet 4"/>
    <w:basedOn w:val="Normal"/>
    <w:pPr>
      <w:numPr>
        <w:numId w:val="10"/>
      </w:numPr>
    </w:pPr>
  </w:style>
  <w:style w:type="paragraph" w:styleId="ListBullet5">
    <w:name w:val="List Bullet 5"/>
    <w:basedOn w:val="Normal"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/>
      <w:jc w:val="both"/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C97841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DocClass">
    <w:name w:val="Doc Class"/>
    <w:basedOn w:val="Title"/>
    <w:pPr>
      <w:shd w:val="pct5" w:color="000000" w:fill="FFFFFF"/>
      <w:jc w:val="center"/>
    </w:pPr>
    <w:rPr>
      <w:bCs w:val="0"/>
      <w:noProof w:val="0"/>
      <w:color w:val="auto"/>
      <w:sz w:val="28"/>
      <w:lang w:val="en-AU"/>
    </w:rPr>
  </w:style>
  <w:style w:type="character" w:styleId="FootnoteReference">
    <w:name w:val="footnote reference"/>
    <w:semiHidden/>
    <w:rsid w:val="00323DC9"/>
    <w:rPr>
      <w:vertAlign w:val="superscript"/>
    </w:rPr>
  </w:style>
  <w:style w:type="character" w:customStyle="1" w:styleId="skinobj1900skinobj1400">
    <w:name w:val="skin obj_1900 skin obj_1400"/>
    <w:basedOn w:val="DefaultParagraphFont"/>
    <w:rsid w:val="00174794"/>
  </w:style>
  <w:style w:type="character" w:customStyle="1" w:styleId="BodyTextChar">
    <w:name w:val="Body Text Char"/>
    <w:link w:val="BodyText"/>
    <w:rsid w:val="00086C0D"/>
    <w:rPr>
      <w:rFonts w:ascii="GE Inspira" w:hAnsi="GE Inspira"/>
      <w:iCs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6D7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759"/>
    <w:rPr>
      <w:rFonts w:ascii="GE Inspira" w:hAnsi="GE Inspira"/>
      <w:lang w:val="ru-RU"/>
    </w:rPr>
  </w:style>
  <w:style w:type="paragraph" w:styleId="Heading1">
    <w:name w:val="heading 1"/>
    <w:basedOn w:val="Normal"/>
    <w:next w:val="Heading2"/>
    <w:qFormat/>
    <w:pPr>
      <w:keepNext/>
      <w:numPr>
        <w:numId w:val="8"/>
      </w:numPr>
      <w:shd w:val="clear" w:color="auto" w:fill="3B73B9"/>
      <w:spacing w:before="480"/>
      <w:outlineLvl w:val="0"/>
    </w:pPr>
    <w:rPr>
      <w:rFonts w:cs="Tahoma"/>
      <w:b/>
      <w:color w:val="FFFFFF"/>
      <w:sz w:val="24"/>
      <w:szCs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8"/>
      </w:numPr>
      <w:spacing w:before="360"/>
      <w:outlineLvl w:val="1"/>
    </w:pPr>
    <w:rPr>
      <w:rFonts w:cs="Tahoma"/>
      <w:b/>
    </w:rPr>
  </w:style>
  <w:style w:type="paragraph" w:styleId="Heading3">
    <w:name w:val="heading 3"/>
    <w:basedOn w:val="BodyText"/>
    <w:next w:val="BodyText"/>
    <w:qFormat/>
    <w:pPr>
      <w:keepNext/>
      <w:numPr>
        <w:ilvl w:val="2"/>
        <w:numId w:val="8"/>
      </w:numPr>
      <w:spacing w:before="200"/>
      <w:outlineLvl w:val="2"/>
    </w:pPr>
    <w:rPr>
      <w:rFonts w:cs="Tahoma"/>
      <w:b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240" w:after="60"/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16CA9"/>
    <w:pPr>
      <w:ind w:left="567"/>
    </w:pPr>
    <w:rPr>
      <w:iCs/>
    </w:rPr>
  </w:style>
  <w:style w:type="paragraph" w:styleId="Title">
    <w:name w:val="Title"/>
    <w:basedOn w:val="GEBusiness"/>
    <w:qFormat/>
    <w:pPr>
      <w:shd w:val="clear" w:color="000000" w:fill="auto"/>
    </w:pPr>
  </w:style>
  <w:style w:type="paragraph" w:customStyle="1" w:styleId="GEBusiness">
    <w:name w:val="GE Business"/>
    <w:basedOn w:val="Normal"/>
    <w:rPr>
      <w:bCs/>
      <w:noProof/>
      <w:color w:val="3B73B9"/>
      <w:sz w:val="64"/>
    </w:rPr>
  </w:style>
  <w:style w:type="paragraph" w:styleId="Header">
    <w:name w:val="header"/>
    <w:basedOn w:val="Footer"/>
    <w:pPr>
      <w:pBdr>
        <w:top w:val="none" w:sz="0" w:space="0" w:color="auto"/>
        <w:bottom w:val="single" w:sz="4" w:space="1" w:color="auto"/>
      </w:pBdr>
      <w:tabs>
        <w:tab w:val="clear" w:pos="9360"/>
        <w:tab w:val="right" w:pos="9027"/>
      </w:tabs>
      <w:spacing w:after="120"/>
    </w:pPr>
    <w:rPr>
      <w:snapToGrid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  <w:jc w:val="center"/>
    </w:pPr>
    <w:rPr>
      <w:snapToGrid w:val="0"/>
    </w:rPr>
  </w:style>
  <w:style w:type="paragraph" w:styleId="TOC1">
    <w:name w:val="toc 1"/>
    <w:basedOn w:val="Normal"/>
    <w:next w:val="TOC2"/>
    <w:semiHidden/>
    <w:rsid w:val="00C97841"/>
    <w:pPr>
      <w:tabs>
        <w:tab w:val="left" w:pos="400"/>
        <w:tab w:val="left" w:pos="600"/>
        <w:tab w:val="right" w:leader="dot" w:pos="9072"/>
      </w:tabs>
      <w:spacing w:before="360"/>
    </w:pPr>
    <w:rPr>
      <w:rFonts w:cs="Arial"/>
      <w:b/>
      <w:caps/>
      <w:noProof/>
      <w:szCs w:val="24"/>
    </w:rPr>
  </w:style>
  <w:style w:type="paragraph" w:styleId="TOC2">
    <w:name w:val="toc 2"/>
    <w:basedOn w:val="Normal"/>
    <w:next w:val="Normal"/>
    <w:semiHidden/>
    <w:rsid w:val="00C97841"/>
    <w:pPr>
      <w:tabs>
        <w:tab w:val="left" w:pos="960"/>
        <w:tab w:val="right" w:leader="dot" w:pos="9072"/>
      </w:tabs>
      <w:spacing w:before="120"/>
      <w:ind w:left="198"/>
    </w:pPr>
    <w:rPr>
      <w:rFonts w:cs="Arial"/>
      <w:smallCaps/>
      <w:noProof/>
      <w:szCs w:val="22"/>
    </w:rPr>
  </w:style>
  <w:style w:type="paragraph" w:styleId="TOC3">
    <w:name w:val="toc 3"/>
    <w:basedOn w:val="Normal"/>
    <w:next w:val="Normal"/>
    <w:semiHidden/>
    <w:rsid w:val="00C97841"/>
    <w:pPr>
      <w:tabs>
        <w:tab w:val="right" w:leader="dot" w:pos="9072"/>
      </w:tabs>
      <w:spacing w:before="120"/>
      <w:ind w:left="403"/>
    </w:pPr>
  </w:style>
  <w:style w:type="paragraph" w:customStyle="1" w:styleId="TableHeading">
    <w:name w:val="Table Heading"/>
    <w:basedOn w:val="TableText"/>
    <w:rPr>
      <w:b/>
      <w:bCs/>
    </w:rPr>
  </w:style>
  <w:style w:type="paragraph" w:customStyle="1" w:styleId="TableText">
    <w:name w:val="Table Text"/>
    <w:basedOn w:val="Normal"/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BodyText"/>
    <w:pPr>
      <w:numPr>
        <w:numId w:val="7"/>
      </w:numPr>
      <w:tabs>
        <w:tab w:val="clear" w:pos="1440"/>
        <w:tab w:val="num" w:pos="1276"/>
      </w:tabs>
      <w:spacing w:before="40"/>
      <w:ind w:left="1276" w:hanging="283"/>
    </w:pPr>
    <w:rPr>
      <w:iCs w:val="0"/>
    </w:rPr>
  </w:style>
  <w:style w:type="character" w:customStyle="1" w:styleId="Italic">
    <w:name w:val="Italic"/>
    <w:rPr>
      <w:i/>
    </w:rPr>
  </w:style>
  <w:style w:type="character" w:customStyle="1" w:styleId="NotesNotForPublishing">
    <w:name w:val="Notes (Not For Publishing)"/>
    <w:rPr>
      <w:b/>
      <w:color w:val="FF0000"/>
    </w:rPr>
  </w:style>
  <w:style w:type="paragraph" w:customStyle="1" w:styleId="CodeSample">
    <w:name w:val="Code Sample"/>
    <w:basedOn w:val="BodyText"/>
    <w:rPr>
      <w:rFonts w:ascii="Lucida Console" w:hAnsi="Lucida Console"/>
    </w:rPr>
  </w:style>
  <w:style w:type="paragraph" w:customStyle="1" w:styleId="Heading">
    <w:name w:val="Heading"/>
    <w:basedOn w:val="Heading1"/>
    <w:pPr>
      <w:numPr>
        <w:numId w:val="0"/>
      </w:numPr>
      <w:spacing w:before="120"/>
    </w:pPr>
  </w:style>
  <w:style w:type="character" w:styleId="Emphasis">
    <w:name w:val="Emphasis"/>
    <w:qFormat/>
    <w:rPr>
      <w:b/>
      <w:i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List-Letter">
    <w:name w:val="List - Letter"/>
    <w:basedOn w:val="Normal"/>
    <w:pPr>
      <w:numPr>
        <w:ilvl w:val="1"/>
        <w:numId w:val="2"/>
      </w:numPr>
      <w:tabs>
        <w:tab w:val="clear" w:pos="1440"/>
        <w:tab w:val="num" w:pos="1276"/>
      </w:tabs>
      <w:spacing w:before="40" w:after="20"/>
      <w:ind w:left="1276"/>
    </w:pPr>
  </w:style>
  <w:style w:type="paragraph" w:styleId="ListBullet2">
    <w:name w:val="List Bullet 2"/>
    <w:basedOn w:val="ListBullet"/>
    <w:pPr>
      <w:numPr>
        <w:numId w:val="1"/>
      </w:numPr>
      <w:tabs>
        <w:tab w:val="clear" w:pos="720"/>
      </w:tabs>
      <w:spacing w:before="0"/>
      <w:ind w:left="1418" w:hanging="142"/>
    </w:pPr>
  </w:style>
  <w:style w:type="paragraph" w:customStyle="1" w:styleId="List-Box">
    <w:name w:val="List - Box"/>
    <w:basedOn w:val="BodyText"/>
    <w:pPr>
      <w:numPr>
        <w:numId w:val="6"/>
      </w:numPr>
      <w:tabs>
        <w:tab w:val="clear" w:pos="720"/>
        <w:tab w:val="num" w:pos="851"/>
      </w:tabs>
      <w:ind w:left="851" w:hanging="284"/>
    </w:pPr>
  </w:style>
  <w:style w:type="paragraph" w:customStyle="1" w:styleId="List-Numbered">
    <w:name w:val="List - Numbered"/>
    <w:basedOn w:val="List-Letter"/>
    <w:pPr>
      <w:numPr>
        <w:ilvl w:val="0"/>
        <w:numId w:val="5"/>
      </w:numPr>
    </w:pPr>
  </w:style>
  <w:style w:type="paragraph" w:styleId="Caption">
    <w:name w:val="caption"/>
    <w:basedOn w:val="BodyText"/>
    <w:next w:val="BodyText"/>
    <w:qFormat/>
    <w:pPr>
      <w:spacing w:before="80" w:after="160"/>
    </w:pPr>
    <w:rPr>
      <w:b/>
      <w:bCs/>
    </w:rPr>
  </w:style>
  <w:style w:type="paragraph" w:customStyle="1" w:styleId="List-Arrow">
    <w:name w:val="List - Arrow"/>
    <w:basedOn w:val="ListBullet"/>
    <w:pPr>
      <w:numPr>
        <w:numId w:val="37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Appendix">
    <w:name w:val="Appendix"/>
    <w:basedOn w:val="Heading1"/>
    <w:next w:val="BodyText"/>
    <w:autoRedefine/>
    <w:rsid w:val="00E05EDC"/>
    <w:pPr>
      <w:widowControl w:val="0"/>
      <w:numPr>
        <w:numId w:val="3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tyleHeading1GEInspira">
    <w:name w:val="Style Heading 1 + GE Inspira"/>
    <w:basedOn w:val="Heading1"/>
    <w:rsid w:val="00A86159"/>
    <w:pPr>
      <w:numPr>
        <w:numId w:val="0"/>
      </w:numPr>
      <w:tabs>
        <w:tab w:val="num" w:pos="1440"/>
      </w:tabs>
      <w:ind w:left="1440" w:hanging="360"/>
    </w:pPr>
    <w:rPr>
      <w:bCs/>
    </w:rPr>
  </w:style>
  <w:style w:type="paragraph" w:customStyle="1" w:styleId="TableTextHeader">
    <w:name w:val="Table Text Header"/>
    <w:basedOn w:val="TableText"/>
    <w:pPr>
      <w:shd w:val="clear" w:color="auto" w:fill="3B73B9"/>
    </w:pPr>
    <w:rPr>
      <w:color w:val="FFFFFF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left="0" w:firstLine="210"/>
    </w:pPr>
    <w:rPr>
      <w:iCs w:val="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3">
    <w:name w:val="List Bullet 3"/>
    <w:basedOn w:val="Normal"/>
    <w:pPr>
      <w:numPr>
        <w:numId w:val="9"/>
      </w:numPr>
    </w:pPr>
  </w:style>
  <w:style w:type="paragraph" w:styleId="ListBullet4">
    <w:name w:val="List Bullet 4"/>
    <w:basedOn w:val="Normal"/>
    <w:pPr>
      <w:numPr>
        <w:numId w:val="10"/>
      </w:numPr>
    </w:pPr>
  </w:style>
  <w:style w:type="paragraph" w:styleId="ListBullet5">
    <w:name w:val="List Bullet 5"/>
    <w:basedOn w:val="Normal"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/>
      <w:jc w:val="both"/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C97841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DocClass">
    <w:name w:val="Doc Class"/>
    <w:basedOn w:val="Title"/>
    <w:pPr>
      <w:shd w:val="pct5" w:color="000000" w:fill="FFFFFF"/>
      <w:jc w:val="center"/>
    </w:pPr>
    <w:rPr>
      <w:bCs w:val="0"/>
      <w:noProof w:val="0"/>
      <w:color w:val="auto"/>
      <w:sz w:val="28"/>
      <w:lang w:val="en-AU"/>
    </w:rPr>
  </w:style>
  <w:style w:type="character" w:styleId="FootnoteReference">
    <w:name w:val="footnote reference"/>
    <w:semiHidden/>
    <w:rsid w:val="00323DC9"/>
    <w:rPr>
      <w:vertAlign w:val="superscript"/>
    </w:rPr>
  </w:style>
  <w:style w:type="character" w:customStyle="1" w:styleId="skinobj1900skinobj1400">
    <w:name w:val="skin obj_1900 skin obj_1400"/>
    <w:basedOn w:val="DefaultParagraphFont"/>
    <w:rsid w:val="00174794"/>
  </w:style>
  <w:style w:type="character" w:customStyle="1" w:styleId="BodyTextChar">
    <w:name w:val="Body Text Char"/>
    <w:link w:val="BodyText"/>
    <w:rsid w:val="00086C0D"/>
    <w:rPr>
      <w:rFonts w:ascii="GE Inspira" w:hAnsi="GE Inspira"/>
      <w:iCs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6D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534">
              <w:marLeft w:val="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ormagkh.ru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255</Words>
  <Characters>1675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Арапов Антон Игоревич</dc:creator>
  <cp:keywords>sovcombank</cp:keywords>
  <cp:lastModifiedBy>Арапов Антон Игоревич</cp:lastModifiedBy>
  <cp:revision>1</cp:revision>
  <cp:lastPrinted>2006-04-28T09:46:00Z</cp:lastPrinted>
  <dcterms:created xsi:type="dcterms:W3CDTF">2018-05-25T06:27:00Z</dcterms:created>
  <dcterms:modified xsi:type="dcterms:W3CDTF">2018-05-25T09:49:00Z</dcterms:modified>
</cp:coreProperties>
</file>