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7E3D" w14:textId="77777777" w:rsidR="00EE29FE" w:rsidRDefault="00EE29FE" w:rsidP="00EE29FE">
      <w:r>
        <w:t xml:space="preserve">public class </w:t>
      </w:r>
    </w:p>
    <w:p w14:paraId="5CB3A67A" w14:textId="6B5CBACE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730678A0" w14:textId="5A49AEEE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5A4E77F4" w14:textId="4F5B50AB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0F5C9FCA" w14:textId="64592532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6F6ABB2E" w14:textId="58C42C3F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6C9BD9C1" w14:textId="3A7C0FC6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31FDBFAB" w14:textId="05D19457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6EAED504" w14:textId="66708749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442EE8BF" w14:textId="23649E88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56A3CF9C" w14:textId="1E1D0387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656086E9" w14:textId="57D6FEDF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4324806C" w14:textId="2E32D3B1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6A5F78A9" w14:textId="07AE92C6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6BA4EBE5" w14:textId="547AAF75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30FA9DBD" w14:textId="3A4EC5B8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198224B8" w14:textId="174EE2AB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30C75E24" w14:textId="1C659285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6B7366DD" w14:textId="67D4739E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453E19AE" w14:textId="17A1E354" w:rsidR="00EE29FE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){}</w:t>
      </w:r>
    </w:p>
    <w:p w14:paraId="7A173C03" w14:textId="1B36F8B8" w:rsidR="00530F59" w:rsidRDefault="00EE29FE" w:rsidP="00EE29FE">
      <w:pPr>
        <w:pStyle w:val="ListParagraph"/>
        <w:numPr>
          <w:ilvl w:val="0"/>
          <w:numId w:val="1"/>
        </w:numPr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){} </w:t>
      </w:r>
      <w:r>
        <w:tab/>
      </w:r>
    </w:p>
    <w:sectPr w:rsidR="00530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1536"/>
    <w:multiLevelType w:val="hybridMultilevel"/>
    <w:tmpl w:val="F4D2C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FE"/>
    <w:rsid w:val="00530F59"/>
    <w:rsid w:val="00C625F2"/>
    <w:rsid w:val="00EE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C245"/>
  <w15:chartTrackingRefBased/>
  <w15:docId w15:val="{7E566585-2BFE-4F90-BB9A-494DC74E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simp Apello</dc:creator>
  <cp:keywords/>
  <dc:description/>
  <cp:lastModifiedBy>simp Apello</cp:lastModifiedBy>
  <cp:revision>2</cp:revision>
  <dcterms:created xsi:type="dcterms:W3CDTF">2026-05-07T09:50:00Z</dcterms:created>
  <dcterms:modified xsi:type="dcterms:W3CDTF">2026-05-07T09:50:00Z</dcterms:modified>
</cp:coreProperties>
</file>