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W w:w="9640" w:type="dxa"/>
        <w:tblInd w:w="-142" w:type="dxa"/>
        <w:tblLook w:val="04A0" w:firstRow="1" w:lastRow="0" w:firstColumn="1" w:lastColumn="0" w:noHBand="0" w:noVBand="1"/>
      </w:tblPr>
      <w:tblGrid>
        <w:gridCol w:w="4672"/>
        <w:gridCol w:w="4968"/>
      </w:tblGrid>
      <w:tr w:rsidR="00887774" w:rsidRPr="00F15AE6" w:rsidTr="005E135F">
        <w:tc>
          <w:tcPr>
            <w:tcW w:w="4672" w:type="dxa"/>
            <w:shd w:val="clear" w:color="auto" w:fill="auto"/>
            <w:vAlign w:val="center"/>
          </w:tcPr>
          <w:p w:rsidR="00887774" w:rsidRPr="00F15AE6" w:rsidRDefault="00887774" w:rsidP="005E135F">
            <w:pPr>
              <w:spacing w:after="0" w:line="240" w:lineRule="auto"/>
              <w:rPr>
                <w:rFonts w:ascii="Times New Roman" w:hAnsi="Times New Roman"/>
                <w:b/>
                <w:sz w:val="24"/>
                <w:szCs w:val="24"/>
              </w:rPr>
            </w:pPr>
            <w:r w:rsidRPr="00F15AE6">
              <w:rPr>
                <w:rFonts w:ascii="Times New Roman" w:hAnsi="Times New Roman"/>
                <w:b/>
                <w:sz w:val="24"/>
                <w:szCs w:val="24"/>
              </w:rPr>
              <w:t>Шестаков Артём Андреевич</w:t>
            </w:r>
          </w:p>
          <w:p w:rsidR="00887774" w:rsidRPr="00F15AE6" w:rsidRDefault="00887774" w:rsidP="005E135F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15AE6">
              <w:rPr>
                <w:rFonts w:ascii="Times New Roman" w:hAnsi="Times New Roman"/>
                <w:sz w:val="24"/>
                <w:szCs w:val="24"/>
              </w:rPr>
              <w:t>Разработчик специального программного обеспечения</w:t>
            </w:r>
          </w:p>
        </w:tc>
        <w:tc>
          <w:tcPr>
            <w:tcW w:w="4968" w:type="dxa"/>
            <w:shd w:val="clear" w:color="auto" w:fill="auto"/>
            <w:vAlign w:val="center"/>
          </w:tcPr>
          <w:p w:rsidR="00887774" w:rsidRPr="00F15AE6" w:rsidRDefault="00887774" w:rsidP="005E135F">
            <w:pPr>
              <w:spacing w:after="0" w:line="240" w:lineRule="auto"/>
              <w:jc w:val="right"/>
              <w:rPr>
                <w:rFonts w:ascii="Times New Roman" w:hAnsi="Times New Roman"/>
                <w:sz w:val="24"/>
                <w:szCs w:val="24"/>
              </w:rPr>
            </w:pPr>
            <w:r w:rsidRPr="00F15AE6">
              <w:rPr>
                <w:rFonts w:ascii="Times New Roman" w:hAnsi="Times New Roman"/>
                <w:sz w:val="24"/>
                <w:szCs w:val="24"/>
              </w:rPr>
              <w:t>+7 (903) 416-10-03</w:t>
            </w:r>
          </w:p>
          <w:p w:rsidR="00887774" w:rsidRPr="00F15AE6" w:rsidRDefault="00887774" w:rsidP="005E135F">
            <w:pPr>
              <w:spacing w:after="0" w:line="240" w:lineRule="auto"/>
              <w:jc w:val="right"/>
              <w:rPr>
                <w:rFonts w:ascii="Times New Roman" w:hAnsi="Times New Roman"/>
                <w:b/>
                <w:sz w:val="24"/>
                <w:szCs w:val="24"/>
                <w:lang w:val="en-US"/>
              </w:rPr>
            </w:pPr>
            <w:r w:rsidRPr="00F15AE6">
              <w:rPr>
                <w:rFonts w:ascii="Times New Roman" w:hAnsi="Times New Roman"/>
                <w:sz w:val="24"/>
                <w:szCs w:val="24"/>
                <w:lang w:val="en-US"/>
              </w:rPr>
              <w:t>artemshestakov@outlook.com</w:t>
            </w:r>
          </w:p>
        </w:tc>
      </w:tr>
    </w:tbl>
    <w:p w:rsidR="00887774" w:rsidRDefault="00887774" w:rsidP="00887774">
      <w:pPr>
        <w:spacing w:after="0" w:line="240" w:lineRule="auto"/>
        <w:jc w:val="center"/>
        <w:rPr>
          <w:rFonts w:ascii="Times New Roman" w:hAnsi="Times New Roman"/>
          <w:b/>
          <w:sz w:val="28"/>
          <w:szCs w:val="28"/>
        </w:rPr>
      </w:pPr>
    </w:p>
    <w:p w:rsidR="00887774" w:rsidRDefault="00887774" w:rsidP="00887774">
      <w:pPr>
        <w:spacing w:after="0" w:line="360" w:lineRule="auto"/>
        <w:jc w:val="center"/>
        <w:rPr>
          <w:rFonts w:ascii="Times New Roman" w:hAnsi="Times New Roman"/>
          <w:b/>
          <w:sz w:val="28"/>
          <w:szCs w:val="28"/>
        </w:rPr>
      </w:pPr>
    </w:p>
    <w:p w:rsidR="00887774" w:rsidRDefault="00887774" w:rsidP="00887774">
      <w:pPr>
        <w:spacing w:after="0" w:line="360" w:lineRule="auto"/>
        <w:jc w:val="center"/>
        <w:rPr>
          <w:rFonts w:ascii="Times New Roman" w:hAnsi="Times New Roman"/>
          <w:sz w:val="28"/>
          <w:szCs w:val="28"/>
        </w:rPr>
      </w:pPr>
      <w:r w:rsidRPr="00310935">
        <w:rPr>
          <w:rFonts w:ascii="Times New Roman" w:hAnsi="Times New Roman"/>
          <w:sz w:val="28"/>
          <w:szCs w:val="28"/>
        </w:rPr>
        <w:t>Коммерческое предложение</w:t>
      </w:r>
    </w:p>
    <w:p w:rsidR="00887774" w:rsidRDefault="00887774" w:rsidP="00887774">
      <w:pPr>
        <w:spacing w:after="0" w:line="36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 xml:space="preserve">Предлагаю Вашему вниманию программу для ведения базы данных ___. Главной особенностью программы является индивидуальная разработка под любые Ваши требования. Благодаря этому решению Вы забудете про учёт на бумажных носителях и сможете автоматизировать хранение информации в любых объемах. </w:t>
      </w:r>
    </w:p>
    <w:p w:rsidR="00887774" w:rsidRDefault="00887774" w:rsidP="00887774">
      <w:pPr>
        <w:spacing w:after="0" w:line="360" w:lineRule="auto"/>
        <w:jc w:val="both"/>
        <w:rPr>
          <w:rFonts w:ascii="Times New Roman" w:hAnsi="Times New Roman"/>
          <w:sz w:val="28"/>
          <w:szCs w:val="28"/>
        </w:rPr>
      </w:pPr>
    </w:p>
    <w:p w:rsidR="00887774" w:rsidRDefault="00887774" w:rsidP="00887774">
      <w:pPr>
        <w:spacing w:after="0" w:line="360" w:lineRule="auto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Основные преимущества:</w:t>
      </w:r>
    </w:p>
    <w:p w:rsidR="00887774" w:rsidRDefault="00887774" w:rsidP="00887774">
      <w:pPr>
        <w:pStyle w:val="a5"/>
        <w:numPr>
          <w:ilvl w:val="0"/>
          <w:numId w:val="1"/>
        </w:numPr>
        <w:spacing w:after="0" w:line="360" w:lineRule="auto"/>
        <w:ind w:left="284" w:hanging="284"/>
        <w:jc w:val="both"/>
        <w:rPr>
          <w:rFonts w:ascii="Times New Roman" w:hAnsi="Times New Roman"/>
          <w:sz w:val="28"/>
          <w:szCs w:val="28"/>
        </w:rPr>
      </w:pPr>
      <w:r w:rsidRPr="001843A9">
        <w:rPr>
          <w:rFonts w:ascii="Times New Roman" w:hAnsi="Times New Roman"/>
          <w:sz w:val="28"/>
          <w:szCs w:val="28"/>
        </w:rPr>
        <w:t>и</w:t>
      </w:r>
      <w:r>
        <w:rPr>
          <w:rFonts w:ascii="Times New Roman" w:hAnsi="Times New Roman"/>
          <w:sz w:val="28"/>
          <w:szCs w:val="28"/>
        </w:rPr>
        <w:t>ндивидуальная разработка</w:t>
      </w:r>
      <w:r w:rsidRPr="00FB380E">
        <w:rPr>
          <w:rFonts w:ascii="Times New Roman" w:hAnsi="Times New Roman"/>
          <w:b/>
          <w:sz w:val="28"/>
          <w:szCs w:val="28"/>
        </w:rPr>
        <w:t>;</w:t>
      </w:r>
    </w:p>
    <w:p w:rsidR="00887774" w:rsidRDefault="00887774" w:rsidP="00887774">
      <w:pPr>
        <w:pStyle w:val="a5"/>
        <w:numPr>
          <w:ilvl w:val="0"/>
          <w:numId w:val="1"/>
        </w:numPr>
        <w:spacing w:after="0" w:line="360" w:lineRule="auto"/>
        <w:ind w:left="284" w:hanging="284"/>
        <w:jc w:val="both"/>
        <w:rPr>
          <w:rFonts w:ascii="Times New Roman" w:hAnsi="Times New Roman"/>
          <w:sz w:val="28"/>
          <w:szCs w:val="28"/>
        </w:rPr>
      </w:pPr>
      <w:r w:rsidRPr="001843A9">
        <w:rPr>
          <w:rFonts w:ascii="Times New Roman" w:hAnsi="Times New Roman"/>
          <w:sz w:val="28"/>
          <w:szCs w:val="28"/>
        </w:rPr>
        <w:t>к</w:t>
      </w:r>
      <w:r>
        <w:rPr>
          <w:rFonts w:ascii="Times New Roman" w:hAnsi="Times New Roman"/>
          <w:sz w:val="28"/>
          <w:szCs w:val="28"/>
        </w:rPr>
        <w:t>онтроль за работой сотрудников</w:t>
      </w:r>
      <w:r w:rsidRPr="00FB380E">
        <w:rPr>
          <w:rFonts w:ascii="Times New Roman" w:hAnsi="Times New Roman"/>
          <w:b/>
          <w:sz w:val="28"/>
          <w:szCs w:val="28"/>
        </w:rPr>
        <w:t>;</w:t>
      </w:r>
    </w:p>
    <w:p w:rsidR="00887774" w:rsidRPr="00E85840" w:rsidRDefault="00887774" w:rsidP="00887774">
      <w:pPr>
        <w:pStyle w:val="a5"/>
        <w:numPr>
          <w:ilvl w:val="0"/>
          <w:numId w:val="1"/>
        </w:numPr>
        <w:spacing w:after="0" w:line="360" w:lineRule="auto"/>
        <w:ind w:left="284" w:hanging="284"/>
        <w:jc w:val="both"/>
        <w:rPr>
          <w:rFonts w:ascii="Times New Roman" w:hAnsi="Times New Roman"/>
          <w:sz w:val="28"/>
          <w:szCs w:val="28"/>
        </w:rPr>
      </w:pPr>
      <w:r w:rsidRPr="001843A9">
        <w:rPr>
          <w:rFonts w:ascii="Times New Roman" w:hAnsi="Times New Roman"/>
          <w:sz w:val="28"/>
          <w:szCs w:val="28"/>
        </w:rPr>
        <w:t>б</w:t>
      </w:r>
      <w:r>
        <w:rPr>
          <w:rFonts w:ascii="Times New Roman" w:hAnsi="Times New Roman"/>
          <w:sz w:val="28"/>
          <w:szCs w:val="28"/>
        </w:rPr>
        <w:t>езопасность, надежность и сохранность данных</w:t>
      </w:r>
      <w:r w:rsidRPr="00FB380E">
        <w:rPr>
          <w:rFonts w:ascii="Times New Roman" w:hAnsi="Times New Roman"/>
          <w:b/>
          <w:sz w:val="28"/>
          <w:szCs w:val="28"/>
        </w:rPr>
        <w:t>;</w:t>
      </w:r>
    </w:p>
    <w:p w:rsidR="00887774" w:rsidRPr="00EE4A43" w:rsidRDefault="00887774" w:rsidP="00887774">
      <w:pPr>
        <w:pStyle w:val="a5"/>
        <w:numPr>
          <w:ilvl w:val="0"/>
          <w:numId w:val="1"/>
        </w:numPr>
        <w:spacing w:after="0" w:line="360" w:lineRule="auto"/>
        <w:ind w:left="284" w:hanging="284"/>
        <w:jc w:val="both"/>
        <w:rPr>
          <w:rFonts w:ascii="Times New Roman" w:hAnsi="Times New Roman"/>
          <w:sz w:val="28"/>
          <w:szCs w:val="28"/>
        </w:rPr>
      </w:pPr>
      <w:r w:rsidRPr="001843A9">
        <w:rPr>
          <w:rFonts w:ascii="Times New Roman" w:hAnsi="Times New Roman"/>
          <w:sz w:val="28"/>
          <w:szCs w:val="28"/>
        </w:rPr>
        <w:t>о</w:t>
      </w:r>
      <w:r>
        <w:rPr>
          <w:rFonts w:ascii="Times New Roman" w:hAnsi="Times New Roman"/>
          <w:sz w:val="28"/>
          <w:szCs w:val="28"/>
        </w:rPr>
        <w:t>тсутствие ежемесячных платежей.</w:t>
      </w:r>
    </w:p>
    <w:p w:rsidR="00887774" w:rsidRPr="00F31129" w:rsidRDefault="00887774" w:rsidP="00887774">
      <w:pPr>
        <w:spacing w:after="0" w:line="360" w:lineRule="auto"/>
        <w:jc w:val="both"/>
        <w:rPr>
          <w:rFonts w:ascii="Times New Roman" w:hAnsi="Times New Roman"/>
          <w:sz w:val="28"/>
          <w:szCs w:val="28"/>
        </w:rPr>
      </w:pPr>
    </w:p>
    <w:p w:rsidR="00117999" w:rsidRPr="00887774" w:rsidRDefault="00887774" w:rsidP="00887774">
      <w:pPr>
        <w:spacing w:after="0" w:line="360" w:lineRule="auto"/>
        <w:jc w:val="both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Начальная стоимость программы составляет 10 тысяч рублей. В неё входит базовая разработка, установка, настройка и обучение сотрудников. Среднее время разработки составляет от одной до двух недель. Дополнительные функции обговариваются при встрече и высчитываетс</w:t>
      </w:r>
      <w:r w:rsidR="001843A9">
        <w:rPr>
          <w:rFonts w:ascii="Times New Roman" w:hAnsi="Times New Roman"/>
          <w:sz w:val="28"/>
          <w:szCs w:val="28"/>
        </w:rPr>
        <w:t>я итоговая стоимость программы.</w:t>
      </w:r>
      <w:bookmarkStart w:id="0" w:name="_GoBack"/>
      <w:bookmarkEnd w:id="0"/>
    </w:p>
    <w:sectPr w:rsidR="00117999" w:rsidRPr="00887774" w:rsidSect="00141890">
      <w:pgSz w:w="11906" w:h="16838"/>
      <w:pgMar w:top="709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48AD513D"/>
    <w:multiLevelType w:val="hybridMultilevel"/>
    <w:tmpl w:val="D338C63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7AB07312"/>
    <w:multiLevelType w:val="hybridMultilevel"/>
    <w:tmpl w:val="880CD40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76062"/>
    <w:rsid w:val="00020923"/>
    <w:rsid w:val="0002119B"/>
    <w:rsid w:val="00026FD2"/>
    <w:rsid w:val="00043694"/>
    <w:rsid w:val="00082159"/>
    <w:rsid w:val="00117999"/>
    <w:rsid w:val="00141890"/>
    <w:rsid w:val="00182416"/>
    <w:rsid w:val="001843A9"/>
    <w:rsid w:val="002045A7"/>
    <w:rsid w:val="00310935"/>
    <w:rsid w:val="00450B9A"/>
    <w:rsid w:val="004A1492"/>
    <w:rsid w:val="005646A1"/>
    <w:rsid w:val="005B3689"/>
    <w:rsid w:val="005E2B8D"/>
    <w:rsid w:val="00676062"/>
    <w:rsid w:val="007103D7"/>
    <w:rsid w:val="007D4160"/>
    <w:rsid w:val="007E7926"/>
    <w:rsid w:val="00833D6F"/>
    <w:rsid w:val="00881A58"/>
    <w:rsid w:val="00883D83"/>
    <w:rsid w:val="00887774"/>
    <w:rsid w:val="00A263FB"/>
    <w:rsid w:val="00A562B9"/>
    <w:rsid w:val="00AC5B2C"/>
    <w:rsid w:val="00B078EF"/>
    <w:rsid w:val="00C520FD"/>
    <w:rsid w:val="00D15386"/>
    <w:rsid w:val="00D52298"/>
    <w:rsid w:val="00E2342B"/>
    <w:rsid w:val="00E85840"/>
    <w:rsid w:val="00EA3D47"/>
    <w:rsid w:val="00EB7923"/>
    <w:rsid w:val="00EE4A43"/>
    <w:rsid w:val="00F15AE6"/>
    <w:rsid w:val="00F2638F"/>
    <w:rsid w:val="00F31129"/>
    <w:rsid w:val="00FB207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31093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Hyperlink"/>
    <w:uiPriority w:val="99"/>
    <w:unhideWhenUsed/>
    <w:rsid w:val="00C520FD"/>
    <w:rPr>
      <w:color w:val="0563C1"/>
      <w:u w:val="single"/>
    </w:rPr>
  </w:style>
  <w:style w:type="paragraph" w:styleId="a5">
    <w:name w:val="List Paragraph"/>
    <w:basedOn w:val="a"/>
    <w:uiPriority w:val="34"/>
    <w:qFormat/>
    <w:rsid w:val="00450B9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Коммерческое предложение.dotx</Template>
  <TotalTime>5</TotalTime>
  <Pages>1</Pages>
  <Words>133</Words>
  <Characters>764</Characters>
  <Application>Microsoft Office Word</Application>
  <DocSecurity>0</DocSecurity>
  <Lines>6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Стилсофт</Company>
  <LinksUpToDate>false</LinksUpToDate>
  <CharactersWithSpaces>896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Артем Шестаков</dc:creator>
  <cp:keywords/>
  <dc:description/>
  <cp:lastModifiedBy>Артем Шестаков</cp:lastModifiedBy>
  <cp:revision>3</cp:revision>
  <dcterms:created xsi:type="dcterms:W3CDTF">2018-02-08T18:19:00Z</dcterms:created>
  <dcterms:modified xsi:type="dcterms:W3CDTF">2018-06-27T12:34:00Z</dcterms:modified>
</cp:coreProperties>
</file>