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650"/>
        <w:gridCol w:w="1848"/>
      </w:tblGrid>
      <w:tr w:rsidR="00771B22" w:rsidTr="00D23F50">
        <w:tc>
          <w:tcPr>
            <w:tcW w:w="7650" w:type="dxa"/>
            <w:shd w:val="clear" w:color="auto" w:fill="E7E6E6" w:themeFill="background2"/>
            <w:vAlign w:val="center"/>
          </w:tcPr>
          <w:p w:rsidR="00771B22" w:rsidRDefault="00771B22" w:rsidP="004015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Услуга</w:t>
            </w:r>
          </w:p>
        </w:tc>
        <w:tc>
          <w:tcPr>
            <w:tcW w:w="1848" w:type="dxa"/>
            <w:shd w:val="clear" w:color="auto" w:fill="E7E6E6" w:themeFill="background2"/>
            <w:vAlign w:val="center"/>
          </w:tcPr>
          <w:p w:rsidR="00771B22" w:rsidRPr="003F69B3" w:rsidRDefault="003F69B3" w:rsidP="004015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  <w:tr w:rsidR="003D61D5" w:rsidTr="00D23F50">
        <w:tc>
          <w:tcPr>
            <w:tcW w:w="7650" w:type="dxa"/>
            <w:vAlign w:val="center"/>
          </w:tcPr>
          <w:p w:rsidR="003D61D5" w:rsidRDefault="003D61D5" w:rsidP="003D61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Базовая конфигурация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программы:</w:t>
            </w:r>
          </w:p>
          <w:p w:rsidR="003D61D5" w:rsidRDefault="003D61D5" w:rsidP="003D61D5">
            <w:pPr>
              <w:pStyle w:val="a4"/>
              <w:numPr>
                <w:ilvl w:val="0"/>
                <w:numId w:val="1"/>
              </w:numPr>
              <w:ind w:left="313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индивидуального решения под заказчика;</w:t>
            </w:r>
          </w:p>
          <w:p w:rsidR="00CD2322" w:rsidRDefault="002B5831" w:rsidP="00CD2322">
            <w:pPr>
              <w:pStyle w:val="a4"/>
              <w:numPr>
                <w:ilvl w:val="0"/>
                <w:numId w:val="1"/>
              </w:numPr>
              <w:ind w:left="313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Установка, настройка и обучение</w:t>
            </w:r>
            <w:r w:rsidR="00CD2322">
              <w:rPr>
                <w:rFonts w:ascii="Times New Roman" w:hAnsi="Times New Roman" w:cs="Times New Roman"/>
                <w:sz w:val="28"/>
                <w:szCs w:val="28"/>
              </w:rPr>
              <w:t xml:space="preserve"> сотрудников работе в программе;</w:t>
            </w:r>
          </w:p>
          <w:p w:rsidR="00CD2322" w:rsidRDefault="00CD2322" w:rsidP="00CD2322">
            <w:pPr>
              <w:pStyle w:val="a4"/>
              <w:numPr>
                <w:ilvl w:val="0"/>
                <w:numId w:val="1"/>
              </w:numPr>
              <w:ind w:left="313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 время разработки до одной недели;</w:t>
            </w:r>
          </w:p>
          <w:p w:rsidR="00CD2322" w:rsidRPr="00CD2322" w:rsidRDefault="00CD2322" w:rsidP="00CD2322">
            <w:pPr>
              <w:pStyle w:val="a4"/>
              <w:numPr>
                <w:ilvl w:val="0"/>
                <w:numId w:val="1"/>
              </w:numPr>
              <w:ind w:left="313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Включает в себя поддержку до одного месяца сопровождения.</w:t>
            </w:r>
          </w:p>
        </w:tc>
        <w:tc>
          <w:tcPr>
            <w:tcW w:w="1848" w:type="dxa"/>
            <w:vAlign w:val="center"/>
          </w:tcPr>
          <w:p w:rsidR="003D61D5" w:rsidRDefault="003D61D5" w:rsidP="00CD23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10 000 р.</w:t>
            </w:r>
          </w:p>
        </w:tc>
      </w:tr>
      <w:tr w:rsidR="00F153E4" w:rsidTr="00D23F50">
        <w:tc>
          <w:tcPr>
            <w:tcW w:w="9498" w:type="dxa"/>
            <w:gridSpan w:val="2"/>
            <w:shd w:val="clear" w:color="auto" w:fill="E7E6E6" w:themeFill="background2"/>
            <w:vAlign w:val="center"/>
          </w:tcPr>
          <w:p w:rsidR="00F153E4" w:rsidRDefault="00F153E4" w:rsidP="00CD23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Расширение базовой конфигурации</w:t>
            </w:r>
          </w:p>
        </w:tc>
      </w:tr>
      <w:tr w:rsidR="00CD2322" w:rsidTr="00D23F50">
        <w:tc>
          <w:tcPr>
            <w:tcW w:w="7650" w:type="dxa"/>
            <w:vAlign w:val="center"/>
          </w:tcPr>
          <w:p w:rsidR="00217C78" w:rsidRPr="00F153E4" w:rsidRDefault="00F153E4" w:rsidP="00F15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53E4">
              <w:rPr>
                <w:rFonts w:ascii="Times New Roman" w:hAnsi="Times New Roman" w:cs="Times New Roman"/>
                <w:b/>
                <w:sz w:val="28"/>
                <w:szCs w:val="28"/>
              </w:rPr>
              <w:t>Трекер задач</w:t>
            </w:r>
            <w:r w:rsidR="00217C78" w:rsidRPr="00F153E4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Создавайте, контролируйте, меняйте исполнителя и комментируйте задачи в системе. Вы сможете распределять и учитывать электронный оборот задач между сотрудниками. Каждый сотрудник может создавать себе задачи на перспективу чтобы задачи не терялись, и его начальник не тратил время на контроль, система сама сообщит о просроченной задаче.</w:t>
            </w:r>
          </w:p>
        </w:tc>
        <w:tc>
          <w:tcPr>
            <w:tcW w:w="1848" w:type="dxa"/>
            <w:vAlign w:val="center"/>
          </w:tcPr>
          <w:p w:rsidR="00CD2322" w:rsidRDefault="00F153E4" w:rsidP="00CD23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10 000 р.</w:t>
            </w:r>
          </w:p>
        </w:tc>
      </w:tr>
      <w:tr w:rsidR="00F153E4" w:rsidTr="00D23F50">
        <w:tc>
          <w:tcPr>
            <w:tcW w:w="7650" w:type="dxa"/>
            <w:vAlign w:val="center"/>
          </w:tcPr>
          <w:p w:rsidR="00F153E4" w:rsidRPr="00F153E4" w:rsidRDefault="00F153E4" w:rsidP="000A1B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Календарь событий:</w:t>
            </w:r>
            <w:r w:rsidRPr="00F153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A1B39">
              <w:rPr>
                <w:rFonts w:ascii="Times New Roman" w:hAnsi="Times New Roman" w:cs="Times New Roman"/>
                <w:sz w:val="28"/>
                <w:szCs w:val="28"/>
              </w:rPr>
              <w:t>Создавайте собственные напоминания по заданным условиям. Даже если вас нет в офисе, созданное напоминание придет на ваш телефон по СМС, электронной почте или в мессенджер «Телеграмм».</w:t>
            </w:r>
          </w:p>
        </w:tc>
        <w:tc>
          <w:tcPr>
            <w:tcW w:w="1848" w:type="dxa"/>
            <w:vAlign w:val="center"/>
          </w:tcPr>
          <w:p w:rsidR="00F153E4" w:rsidRDefault="000A1B39" w:rsidP="00CD23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7 000 р.</w:t>
            </w:r>
          </w:p>
        </w:tc>
      </w:tr>
      <w:tr w:rsidR="00A61C60" w:rsidTr="00D23F50">
        <w:tc>
          <w:tcPr>
            <w:tcW w:w="7650" w:type="dxa"/>
            <w:vAlign w:val="center"/>
          </w:tcPr>
          <w:p w:rsidR="00A61C60" w:rsidRDefault="00A61C60" w:rsidP="000A1B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Общий чат:</w:t>
            </w:r>
            <w:r w:rsidRPr="00E22A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Онлайн-обмен сообщениями повысит скорость передачи информации и позволит избежать сторонних чатов, отдавать распоряжения, сообщать о новостях и делиться записями из базы данных прямо в чат.</w:t>
            </w:r>
          </w:p>
        </w:tc>
        <w:tc>
          <w:tcPr>
            <w:tcW w:w="1848" w:type="dxa"/>
            <w:vAlign w:val="center"/>
          </w:tcPr>
          <w:p w:rsidR="00A61C60" w:rsidRDefault="00A61C60" w:rsidP="00CD23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5 000 р.</w:t>
            </w:r>
          </w:p>
        </w:tc>
      </w:tr>
      <w:tr w:rsidR="000A1B39" w:rsidTr="00D23F50">
        <w:tc>
          <w:tcPr>
            <w:tcW w:w="7650" w:type="dxa"/>
            <w:vAlign w:val="center"/>
          </w:tcPr>
          <w:p w:rsidR="000A1B39" w:rsidRPr="00DC27AD" w:rsidRDefault="00DC27AD" w:rsidP="002C6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IP</w:t>
            </w:r>
            <w:r w:rsidRPr="002C657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Телефония:</w:t>
            </w:r>
            <w:r w:rsidRPr="00DC27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C657A">
              <w:rPr>
                <w:rFonts w:ascii="Times New Roman" w:hAnsi="Times New Roman" w:cs="Times New Roman"/>
                <w:sz w:val="28"/>
                <w:szCs w:val="28"/>
              </w:rPr>
              <w:t>Совершайте звонки прямо из программы, а также принимайте входящие звонки. Статистика телефонии позволит отследить любой звонок и прослушать запись разговора. Благодаря активности внутренних номеров есть возможность отслеживать какой сотрудник в данный момент разговаривает.</w:t>
            </w:r>
          </w:p>
        </w:tc>
        <w:tc>
          <w:tcPr>
            <w:tcW w:w="1848" w:type="dxa"/>
            <w:vAlign w:val="center"/>
          </w:tcPr>
          <w:p w:rsidR="000A1B39" w:rsidRDefault="002C657A" w:rsidP="00CD23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10 000 р.</w:t>
            </w:r>
          </w:p>
        </w:tc>
      </w:tr>
    </w:tbl>
    <w:p w:rsidR="004910DE" w:rsidRDefault="004910DE" w:rsidP="00BA31D2">
      <w:pPr>
        <w:rPr>
          <w:rFonts w:ascii="Times New Roman" w:hAnsi="Times New Roman" w:cs="Times New Roman"/>
          <w:sz w:val="28"/>
          <w:szCs w:val="28"/>
        </w:rPr>
      </w:pPr>
    </w:p>
    <w:p w:rsidR="00C340A8" w:rsidRDefault="00C340A8" w:rsidP="00BA31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услуги:</w:t>
      </w:r>
    </w:p>
    <w:p w:rsidR="00C340A8" w:rsidRDefault="00C340A8" w:rsidP="00C340A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Выезд в офис клиента</w:t>
      </w:r>
    </w:p>
    <w:p w:rsidR="00C340A8" w:rsidRDefault="00C340A8" w:rsidP="00C340A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технического задания (ТЗ)</w:t>
      </w:r>
    </w:p>
    <w:p w:rsidR="00C340A8" w:rsidRDefault="00C340A8" w:rsidP="00C340A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и установка ПО</w:t>
      </w:r>
    </w:p>
    <w:p w:rsidR="00C340A8" w:rsidRPr="00C340A8" w:rsidRDefault="00C340A8" w:rsidP="00C340A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стороннего ПО (вспомогательные утилиты)</w:t>
      </w:r>
    </w:p>
    <w:sectPr w:rsidR="00C340A8" w:rsidRPr="00C34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E32EF"/>
    <w:multiLevelType w:val="hybridMultilevel"/>
    <w:tmpl w:val="6D3E6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718DA"/>
    <w:multiLevelType w:val="hybridMultilevel"/>
    <w:tmpl w:val="36000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923B0"/>
    <w:multiLevelType w:val="hybridMultilevel"/>
    <w:tmpl w:val="A4420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02E"/>
    <w:rsid w:val="000A1B39"/>
    <w:rsid w:val="00217C78"/>
    <w:rsid w:val="002B5831"/>
    <w:rsid w:val="002C657A"/>
    <w:rsid w:val="003D61D5"/>
    <w:rsid w:val="003F69B3"/>
    <w:rsid w:val="004015A7"/>
    <w:rsid w:val="004910DE"/>
    <w:rsid w:val="0058324A"/>
    <w:rsid w:val="00682688"/>
    <w:rsid w:val="007169DA"/>
    <w:rsid w:val="00771B22"/>
    <w:rsid w:val="008E4C17"/>
    <w:rsid w:val="00A50CED"/>
    <w:rsid w:val="00A61C60"/>
    <w:rsid w:val="00B0602E"/>
    <w:rsid w:val="00BA31D2"/>
    <w:rsid w:val="00BD189C"/>
    <w:rsid w:val="00C340A8"/>
    <w:rsid w:val="00CD2322"/>
    <w:rsid w:val="00D23F50"/>
    <w:rsid w:val="00DC27AD"/>
    <w:rsid w:val="00F1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034209-6BE1-461E-9571-FA8E406F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1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6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Стилсофт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Шестаков</dc:creator>
  <cp:keywords/>
  <dc:description/>
  <cp:lastModifiedBy>Артем Шестаков</cp:lastModifiedBy>
  <cp:revision>16</cp:revision>
  <dcterms:created xsi:type="dcterms:W3CDTF">2018-04-09T05:37:00Z</dcterms:created>
  <dcterms:modified xsi:type="dcterms:W3CDTF">2018-04-09T07:38:00Z</dcterms:modified>
</cp:coreProperties>
</file>