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41" w:rsidRPr="00C424A7" w:rsidRDefault="00C424A7" w:rsidP="00AE7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4A7">
        <w:rPr>
          <w:rFonts w:ascii="Times New Roman" w:hAnsi="Times New Roman" w:cs="Times New Roman"/>
          <w:b/>
          <w:sz w:val="28"/>
          <w:szCs w:val="28"/>
        </w:rPr>
        <w:t>УСЛОВИЯ ВЫПОЛНЕНИЯ ПРОГРАММЫ</w:t>
      </w:r>
    </w:p>
    <w:p w:rsidR="00C424A7" w:rsidRDefault="00C424A7" w:rsidP="00AE7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FA3" w:rsidRPr="00EE2FA3" w:rsidRDefault="00C424A7" w:rsidP="00AE7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4A7">
        <w:rPr>
          <w:rFonts w:ascii="Times New Roman" w:hAnsi="Times New Roman" w:cs="Times New Roman"/>
          <w:b/>
          <w:sz w:val="28"/>
          <w:szCs w:val="28"/>
        </w:rPr>
        <w:t>Минима</w:t>
      </w:r>
      <w:r w:rsidR="00EE2FA3">
        <w:rPr>
          <w:rFonts w:ascii="Times New Roman" w:hAnsi="Times New Roman" w:cs="Times New Roman"/>
          <w:b/>
          <w:sz w:val="28"/>
          <w:szCs w:val="28"/>
        </w:rPr>
        <w:t>льный состав аппаратных средств</w:t>
      </w:r>
    </w:p>
    <w:p w:rsidR="00C424A7" w:rsidRDefault="00EE2FA3" w:rsidP="00AE7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системы требуется </w:t>
      </w:r>
      <w:r w:rsidR="00AE7405">
        <w:rPr>
          <w:rFonts w:ascii="Times New Roman" w:hAnsi="Times New Roman" w:cs="Times New Roman"/>
          <w:sz w:val="28"/>
          <w:szCs w:val="28"/>
        </w:rPr>
        <w:t xml:space="preserve">персональный компьютер. Допускается запуск системы на </w:t>
      </w:r>
      <w:r w:rsidR="00AE740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AE7405" w:rsidRPr="00AE7405">
        <w:rPr>
          <w:rFonts w:ascii="Times New Roman" w:hAnsi="Times New Roman" w:cs="Times New Roman"/>
          <w:sz w:val="28"/>
          <w:szCs w:val="28"/>
        </w:rPr>
        <w:t>-</w:t>
      </w:r>
      <w:r w:rsidR="00AE7405">
        <w:rPr>
          <w:rFonts w:ascii="Times New Roman" w:hAnsi="Times New Roman" w:cs="Times New Roman"/>
          <w:sz w:val="28"/>
          <w:szCs w:val="28"/>
        </w:rPr>
        <w:t>совместимом компьютере со следующими характеристиками:</w:t>
      </w:r>
    </w:p>
    <w:p w:rsidR="00AE7405" w:rsidRDefault="00AE7405" w:rsidP="00AE7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не менее 2.5 ГГц.</w:t>
      </w:r>
    </w:p>
    <w:p w:rsid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объемом не менее 512 Мб.</w:t>
      </w:r>
    </w:p>
    <w:p w:rsid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объемом не менее 100 Гб.</w:t>
      </w:r>
    </w:p>
    <w:p w:rsidR="00AE7405" w:rsidRP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адаптер: графическое 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7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AE7405">
        <w:rPr>
          <w:rFonts w:ascii="Times New Roman" w:hAnsi="Times New Roman" w:cs="Times New Roman"/>
          <w:sz w:val="28"/>
          <w:szCs w:val="28"/>
        </w:rPr>
        <w:t xml:space="preserve"> 9.</w:t>
      </w:r>
    </w:p>
    <w:p w:rsid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 с разрешением экрана не менее 800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7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 пикселей.</w:t>
      </w:r>
    </w:p>
    <w:p w:rsidR="00AE7405" w:rsidRDefault="00AE7405" w:rsidP="00AE7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AE7405">
        <w:rPr>
          <w:rFonts w:ascii="Times New Roman" w:hAnsi="Times New Roman" w:cs="Times New Roman"/>
          <w:sz w:val="28"/>
          <w:szCs w:val="28"/>
        </w:rPr>
        <w:t xml:space="preserve"> 10/100/1000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E74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AE74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подключении к удаленной базе данных).</w:t>
      </w:r>
    </w:p>
    <w:p w:rsidR="00AE7405" w:rsidRDefault="00AE7405" w:rsidP="00AE7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405" w:rsidRDefault="00AE7405" w:rsidP="00AE7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7405">
        <w:rPr>
          <w:rFonts w:ascii="Times New Roman" w:hAnsi="Times New Roman" w:cs="Times New Roman"/>
          <w:b/>
          <w:sz w:val="28"/>
          <w:szCs w:val="28"/>
        </w:rPr>
        <w:t>Минимальный состав программных средст</w:t>
      </w:r>
      <w:r>
        <w:rPr>
          <w:rFonts w:ascii="Times New Roman" w:hAnsi="Times New Roman" w:cs="Times New Roman"/>
          <w:b/>
          <w:sz w:val="28"/>
          <w:szCs w:val="28"/>
        </w:rPr>
        <w:t>в (минимальные требования к ПО)</w:t>
      </w:r>
    </w:p>
    <w:p w:rsidR="00AE7405" w:rsidRDefault="00AE7405" w:rsidP="00AE7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405">
        <w:rPr>
          <w:rFonts w:ascii="Times New Roman" w:hAnsi="Times New Roman" w:cs="Times New Roman"/>
          <w:sz w:val="28"/>
          <w:szCs w:val="28"/>
        </w:rPr>
        <w:tab/>
        <w:t xml:space="preserve">Системные программные средства, </w:t>
      </w:r>
      <w:r>
        <w:rPr>
          <w:rFonts w:ascii="Times New Roman" w:hAnsi="Times New Roman" w:cs="Times New Roman"/>
          <w:sz w:val="28"/>
          <w:szCs w:val="28"/>
        </w:rPr>
        <w:t>используемые системой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A263A">
        <w:rPr>
          <w:rFonts w:ascii="Times New Roman" w:hAnsi="Times New Roman" w:cs="Times New Roman"/>
          <w:sz w:val="28"/>
          <w:szCs w:val="28"/>
        </w:rPr>
        <w:t>включают:</w:t>
      </w:r>
    </w:p>
    <w:p w:rsidR="00BA263A" w:rsidRPr="00BA263A" w:rsidRDefault="00BA263A" w:rsidP="00BA263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 XP, Windows Vista, Windows 7/8/8.1/10;</w:t>
      </w:r>
    </w:p>
    <w:p w:rsidR="00BA263A" w:rsidRDefault="00BA263A" w:rsidP="00BA263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A2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9.2 и выше.</w:t>
      </w:r>
    </w:p>
    <w:p w:rsidR="00BA263A" w:rsidRDefault="00BA263A" w:rsidP="00BA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63A" w:rsidRPr="00BA263A" w:rsidRDefault="00BA263A" w:rsidP="00BA2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263A">
        <w:rPr>
          <w:rFonts w:ascii="Times New Roman" w:hAnsi="Times New Roman" w:cs="Times New Roman"/>
          <w:b/>
          <w:sz w:val="28"/>
          <w:szCs w:val="28"/>
        </w:rPr>
        <w:t>Требования к персоналу (пользователю)</w:t>
      </w:r>
    </w:p>
    <w:p w:rsidR="00BA263A" w:rsidRPr="00BA263A" w:rsidRDefault="00BA263A" w:rsidP="00BA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системы, иметь квалификацию «Пользователь ЭВМ».</w:t>
      </w:r>
      <w:bookmarkStart w:id="0" w:name="_GoBack"/>
      <w:bookmarkEnd w:id="0"/>
    </w:p>
    <w:sectPr w:rsidR="00BA263A" w:rsidRPr="00BA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1029"/>
    <w:multiLevelType w:val="hybridMultilevel"/>
    <w:tmpl w:val="7CECE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86F20"/>
    <w:multiLevelType w:val="hybridMultilevel"/>
    <w:tmpl w:val="DDD48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D4"/>
    <w:rsid w:val="000C72D4"/>
    <w:rsid w:val="00460D41"/>
    <w:rsid w:val="00AE7405"/>
    <w:rsid w:val="00BA263A"/>
    <w:rsid w:val="00C424A7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08D9B-FD31-4DF4-AF23-7823873E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Артем</dc:creator>
  <cp:keywords/>
  <dc:description/>
  <cp:lastModifiedBy>Шестаков Артем</cp:lastModifiedBy>
  <cp:revision>4</cp:revision>
  <dcterms:created xsi:type="dcterms:W3CDTF">2017-03-15T09:35:00Z</dcterms:created>
  <dcterms:modified xsi:type="dcterms:W3CDTF">2017-03-15T09:56:00Z</dcterms:modified>
</cp:coreProperties>
</file>