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D727" w14:textId="4E163833" w:rsidR="00EA18CC" w:rsidRPr="0090358A" w:rsidRDefault="0090358A" w:rsidP="009035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358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тему: «Мигратор баз данных»</w:t>
      </w:r>
    </w:p>
    <w:p w14:paraId="7D1B8E05" w14:textId="77777777" w:rsidR="0090358A" w:rsidRDefault="0090358A" w:rsidP="009035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99C4" w14:textId="20055CB7" w:rsidR="0090358A" w:rsidRPr="0090358A" w:rsidRDefault="0090358A" w:rsidP="009035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58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7EF5FF9" w14:textId="77777777" w:rsidR="00E30225" w:rsidRDefault="0090358A" w:rsidP="009035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Реализовать утилиту для проведения автоматического обновления структуры баз данных без ручного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-запросов.</w:t>
      </w:r>
    </w:p>
    <w:p w14:paraId="5F04A36F" w14:textId="77777777" w:rsidR="00E30225" w:rsidRDefault="00E30225" w:rsidP="009035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7B045" w14:textId="465EA028" w:rsidR="00E30225" w:rsidRDefault="0090358A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>Продумать упрощённую схему хранения структуры БД в отдельных файлах</w:t>
      </w:r>
      <w:r w:rsidR="00E30225">
        <w:rPr>
          <w:rFonts w:ascii="Times New Roman" w:hAnsi="Times New Roman" w:cs="Times New Roman"/>
          <w:sz w:val="28"/>
          <w:szCs w:val="28"/>
        </w:rPr>
        <w:t>;</w:t>
      </w:r>
    </w:p>
    <w:p w14:paraId="39158D13" w14:textId="0FA4F52E" w:rsidR="00E30225" w:rsidRDefault="0090358A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>Утилита должна иметь возможность защиты файлов со структурой от несанкционированного изменения. Т.е. на пути от разработчика до продуктового контура файлы не должны меняться. А если и изменились, то утилита должна это заметить и выдать отказ в обновлении</w:t>
      </w:r>
      <w:r w:rsidR="00E30225">
        <w:rPr>
          <w:rFonts w:ascii="Times New Roman" w:hAnsi="Times New Roman" w:cs="Times New Roman"/>
          <w:sz w:val="28"/>
          <w:szCs w:val="28"/>
        </w:rPr>
        <w:t>;</w:t>
      </w:r>
    </w:p>
    <w:p w14:paraId="1451C21F" w14:textId="0CD983E1" w:rsidR="00E30225" w:rsidRPr="00E30225" w:rsidRDefault="00E30225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90358A" w:rsidRPr="00E30225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0358A" w:rsidRPr="00E30225">
        <w:rPr>
          <w:rFonts w:ascii="Times New Roman" w:hAnsi="Times New Roman" w:cs="Times New Roman"/>
          <w:sz w:val="28"/>
          <w:szCs w:val="28"/>
        </w:rPr>
        <w:t xml:space="preserve"> минимум двух СУБД, например, </w:t>
      </w:r>
      <w:r w:rsidR="0090358A" w:rsidRPr="00E3022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0358A" w:rsidRPr="00E30225">
        <w:rPr>
          <w:rFonts w:ascii="Times New Roman" w:hAnsi="Times New Roman" w:cs="Times New Roman"/>
          <w:sz w:val="28"/>
          <w:szCs w:val="28"/>
        </w:rPr>
        <w:t xml:space="preserve"> и </w:t>
      </w:r>
      <w:r w:rsidR="0090358A" w:rsidRPr="00E3022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0358A" w:rsidRPr="00E30225">
        <w:rPr>
          <w:rFonts w:ascii="Times New Roman" w:hAnsi="Times New Roman" w:cs="Times New Roman"/>
          <w:sz w:val="28"/>
          <w:szCs w:val="28"/>
        </w:rPr>
        <w:t xml:space="preserve">. Опционально: </w:t>
      </w:r>
      <w:r w:rsidR="0090358A" w:rsidRPr="00E3022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0358A" w:rsidRPr="00E30225">
        <w:rPr>
          <w:rFonts w:ascii="Times New Roman" w:hAnsi="Times New Roman" w:cs="Times New Roman"/>
          <w:sz w:val="28"/>
          <w:szCs w:val="28"/>
        </w:rPr>
        <w:t xml:space="preserve"> и </w:t>
      </w:r>
      <w:r w:rsidR="0090358A" w:rsidRPr="00E30225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D9C94C" w14:textId="06EB52F0" w:rsidR="00E30225" w:rsidRPr="00E30225" w:rsidRDefault="00E30225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>Параметры подключения к БД должны храниться в конфигурационном файле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C6863C" w14:textId="3797BB65" w:rsidR="00E30225" w:rsidRDefault="00B06088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 xml:space="preserve">Реализовать динамическую </w:t>
      </w:r>
      <w:r w:rsidR="00E30225" w:rsidRPr="00E30225">
        <w:rPr>
          <w:rFonts w:ascii="Times New Roman" w:hAnsi="Times New Roman" w:cs="Times New Roman"/>
          <w:sz w:val="28"/>
          <w:szCs w:val="28"/>
        </w:rPr>
        <w:t xml:space="preserve">загрузку драйвера СУБД. Т.е. запрещено линковать </w:t>
      </w:r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E30225" w:rsidRPr="00E30225">
        <w:rPr>
          <w:rFonts w:ascii="Times New Roman" w:hAnsi="Times New Roman" w:cs="Times New Roman"/>
          <w:sz w:val="28"/>
          <w:szCs w:val="28"/>
        </w:rPr>
        <w:t>_</w:t>
      </w:r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30225" w:rsidRPr="00E302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E30225" w:rsidRPr="00E30225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some</w:t>
      </w:r>
      <w:proofErr w:type="spellEnd"/>
      <w:r w:rsidR="00E30225" w:rsidRPr="00E30225">
        <w:rPr>
          <w:rFonts w:ascii="Times New Roman" w:hAnsi="Times New Roman" w:cs="Times New Roman"/>
          <w:sz w:val="28"/>
          <w:szCs w:val="28"/>
        </w:rPr>
        <w:t>_</w:t>
      </w:r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30225" w:rsidRPr="00E30225">
        <w:rPr>
          <w:rFonts w:ascii="Times New Roman" w:hAnsi="Times New Roman" w:cs="Times New Roman"/>
          <w:sz w:val="28"/>
          <w:szCs w:val="28"/>
        </w:rPr>
        <w:t>.</w:t>
      </w:r>
      <w:r w:rsidR="00E30225" w:rsidRPr="00E3022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E30225" w:rsidRPr="00E30225">
        <w:rPr>
          <w:rFonts w:ascii="Times New Roman" w:hAnsi="Times New Roman" w:cs="Times New Roman"/>
          <w:sz w:val="28"/>
          <w:szCs w:val="28"/>
        </w:rPr>
        <w:t>) к исполняемому файлу утилиты. Путь к драйверу должен указывать</w:t>
      </w:r>
      <w:r w:rsidR="00E30225">
        <w:rPr>
          <w:rFonts w:ascii="Times New Roman" w:hAnsi="Times New Roman" w:cs="Times New Roman"/>
          <w:sz w:val="28"/>
          <w:szCs w:val="28"/>
        </w:rPr>
        <w:t>ся</w:t>
      </w:r>
      <w:r w:rsidR="00E30225" w:rsidRPr="00E30225">
        <w:rPr>
          <w:rFonts w:ascii="Times New Roman" w:hAnsi="Times New Roman" w:cs="Times New Roman"/>
          <w:sz w:val="28"/>
          <w:szCs w:val="28"/>
        </w:rPr>
        <w:t xml:space="preserve"> в конфигурационном файле</w:t>
      </w:r>
    </w:p>
    <w:p w14:paraId="7400CC4B" w14:textId="77777777" w:rsidR="00E30225" w:rsidRDefault="00E30225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>Не забыть про минимальную систему логирования</w:t>
      </w:r>
    </w:p>
    <w:p w14:paraId="6C9F16E6" w14:textId="173554BE" w:rsidR="0090358A" w:rsidRPr="00E30225" w:rsidRDefault="00E30225" w:rsidP="00E30225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30225">
        <w:rPr>
          <w:rFonts w:ascii="Times New Roman" w:hAnsi="Times New Roman" w:cs="Times New Roman"/>
          <w:sz w:val="28"/>
          <w:szCs w:val="28"/>
        </w:rPr>
        <w:t xml:space="preserve">Утилита должна быть кроссплатформенной. </w:t>
      </w:r>
    </w:p>
    <w:sectPr w:rsidR="0090358A" w:rsidRPr="00E3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218A"/>
    <w:multiLevelType w:val="hybridMultilevel"/>
    <w:tmpl w:val="1FE4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FB"/>
    <w:rsid w:val="002806FB"/>
    <w:rsid w:val="0090358A"/>
    <w:rsid w:val="00B06088"/>
    <w:rsid w:val="00E30225"/>
    <w:rsid w:val="00E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5F57"/>
  <w15:chartTrackingRefBased/>
  <w15:docId w15:val="{422615D6-4DDB-400D-A09C-B90639A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3</cp:revision>
  <dcterms:created xsi:type="dcterms:W3CDTF">2023-12-22T07:54:00Z</dcterms:created>
  <dcterms:modified xsi:type="dcterms:W3CDTF">2023-12-22T08:09:00Z</dcterms:modified>
</cp:coreProperties>
</file>