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0947C" w14:textId="05E9BA7B" w:rsidR="00EA3A22" w:rsidRDefault="00EA3A22" w:rsidP="00EA3A22">
      <w:pPr>
        <w:pStyle w:val="Heading1"/>
      </w:pPr>
      <w:r>
        <w:t>Frequently asked questions for applying firewall change request</w:t>
      </w:r>
    </w:p>
    <w:p w14:paraId="7F8F16B8" w14:textId="24AF5CE6" w:rsidR="00EA3A22" w:rsidRDefault="00EA3A22" w:rsidP="00EA3A22">
      <w:r>
        <w:t>What is the situation for request a firewall system change request?</w:t>
      </w:r>
    </w:p>
    <w:p w14:paraId="3003EFD6" w14:textId="0303FB0F" w:rsidR="00EA3A22" w:rsidRDefault="00EA3A22" w:rsidP="00EA3A22">
      <w:pPr>
        <w:ind w:left="720"/>
      </w:pPr>
      <w:r>
        <w:t>For system and or device need to go through different network. For example: if your equipment was sitting in medical network need to connecting to internet or HA network.</w:t>
      </w:r>
    </w:p>
    <w:p w14:paraId="2214B238" w14:textId="2F8B140D" w:rsidR="00EA3A22" w:rsidRDefault="00EA3A22" w:rsidP="00EA3A22">
      <w:r>
        <w:t>What is source IP/hostname/owner?</w:t>
      </w:r>
    </w:p>
    <w:p w14:paraId="0F05E125" w14:textId="69E7D416" w:rsidR="00EA3A22" w:rsidRDefault="00EA3A22" w:rsidP="00EA3A22">
      <w:pPr>
        <w:ind w:left="720"/>
      </w:pPr>
      <w:r>
        <w:t>Please work with your vendor or HOIT system project team.</w:t>
      </w:r>
    </w:p>
    <w:p w14:paraId="2618AB0E" w14:textId="6455E310" w:rsidR="00EA3A22" w:rsidRDefault="00EA3A22" w:rsidP="00EA3A22">
      <w:r>
        <w:t>What is destination IP/hostname/owner?</w:t>
      </w:r>
    </w:p>
    <w:p w14:paraId="1B670989" w14:textId="006BCD0D" w:rsidR="00EA3A22" w:rsidRDefault="00EA3A22" w:rsidP="00EA3A22">
      <w:pPr>
        <w:ind w:left="720"/>
      </w:pPr>
      <w:r>
        <w:t>Please work with your vendor or HOIT system project team.</w:t>
      </w:r>
    </w:p>
    <w:p w14:paraId="34024534" w14:textId="3964F6F2" w:rsidR="00EA3A22" w:rsidRDefault="00EA3A22" w:rsidP="00EA3A22">
      <w:r>
        <w:t>Any use restriction of Port Number?</w:t>
      </w:r>
    </w:p>
    <w:p w14:paraId="5625A685" w14:textId="155A1FFE" w:rsidR="00EA3A22" w:rsidRDefault="00EA3A22" w:rsidP="00EA3A22">
      <w:pPr>
        <w:ind w:left="720"/>
      </w:pPr>
      <w:r>
        <w:t>Please work with related HOIT system project team.</w:t>
      </w:r>
    </w:p>
    <w:p w14:paraId="1C4A53E5" w14:textId="194EC6D4" w:rsidR="00EA3A22" w:rsidRDefault="00EA3A22" w:rsidP="00EA3A22">
      <w:r>
        <w:t>Any use restriction of Service?</w:t>
      </w:r>
    </w:p>
    <w:p w14:paraId="6A814717" w14:textId="4926388F" w:rsidR="00EA3A22" w:rsidRDefault="00EA3A22" w:rsidP="00EA3A22">
      <w:pPr>
        <w:ind w:left="720"/>
      </w:pPr>
      <w:r>
        <w:t>Please work with related HOIT system project team.</w:t>
      </w:r>
    </w:p>
    <w:p w14:paraId="66BD791E" w14:textId="6614B2BB" w:rsidR="00EA3A22" w:rsidRDefault="00EA3A22" w:rsidP="00EA3A22">
      <w:r>
        <w:t>Any use restriction of Protocol?</w:t>
      </w:r>
    </w:p>
    <w:p w14:paraId="0DDC583B" w14:textId="60447B45" w:rsidR="00EA3A22" w:rsidRDefault="00EA3A22" w:rsidP="00EA3A22">
      <w:pPr>
        <w:ind w:left="720"/>
      </w:pPr>
      <w:r>
        <w:t>Please work with related HOIT system project team.</w:t>
      </w:r>
    </w:p>
    <w:p w14:paraId="5CB707F6" w14:textId="4051343D" w:rsidR="00EA3A22" w:rsidRDefault="00EA3A22" w:rsidP="00EA3A22">
      <w:r>
        <w:t>Can our medical system vender be the requester?</w:t>
      </w:r>
    </w:p>
    <w:p w14:paraId="74B944AD" w14:textId="74B32C20" w:rsidR="00EA3A22" w:rsidRDefault="00EA3A22" w:rsidP="00EA3A22">
      <w:pPr>
        <w:ind w:left="720"/>
      </w:pPr>
      <w:r>
        <w:t>Yes, vendor can the requestor of the request.</w:t>
      </w:r>
    </w:p>
    <w:p w14:paraId="66C94FF4" w14:textId="7BFB7276" w:rsidR="00EA3A22" w:rsidRDefault="00EA3A22" w:rsidP="00EA3A22">
      <w:r>
        <w:t>How long does a firewall system change request to process?</w:t>
      </w:r>
    </w:p>
    <w:p w14:paraId="2FB0F352" w14:textId="59B4BD0B" w:rsidR="006B2190" w:rsidRPr="00EA3A22" w:rsidRDefault="00EA3A22" w:rsidP="00EA3A22">
      <w:pPr>
        <w:ind w:left="720"/>
      </w:pPr>
      <w:r>
        <w:t>Normally it talks 4 to 6 weeks after approval is sought. Sometime it may take longer time to complete depends on the network complexity.</w:t>
      </w:r>
    </w:p>
    <w:sectPr w:rsidR="006B2190" w:rsidRPr="00EA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90"/>
    <w:rsid w:val="003B7886"/>
    <w:rsid w:val="00625143"/>
    <w:rsid w:val="006B2190"/>
    <w:rsid w:val="0078165C"/>
    <w:rsid w:val="00880824"/>
    <w:rsid w:val="00AD4D96"/>
    <w:rsid w:val="00E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F525"/>
  <w15:chartTrackingRefBased/>
  <w15:docId w15:val="{E782AC51-79B7-8B44-9A73-6D3B6C1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Chi Ho</dc:creator>
  <cp:keywords/>
  <dc:description/>
  <cp:lastModifiedBy>YAU, Chi Ho</cp:lastModifiedBy>
  <cp:revision>1</cp:revision>
  <dcterms:created xsi:type="dcterms:W3CDTF">2024-11-10T07:27:00Z</dcterms:created>
  <dcterms:modified xsi:type="dcterms:W3CDTF">2024-11-10T08:24:00Z</dcterms:modified>
</cp:coreProperties>
</file>