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2523" w14:textId="77777777" w:rsidR="00517015" w:rsidRPr="002E7564" w:rsidRDefault="00517015" w:rsidP="00517015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Инструкция по запуску и тестированию</w:t>
      </w:r>
    </w:p>
    <w:p w14:paraId="04D27494" w14:textId="77777777" w:rsidR="00517015" w:rsidRPr="002E7564" w:rsidRDefault="00517015" w:rsidP="00517015">
      <w:p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Предварительные требования</w:t>
      </w:r>
    </w:p>
    <w:p w14:paraId="18CF0279" w14:textId="77777777" w:rsidR="00517015" w:rsidRPr="002E7564" w:rsidRDefault="00517015" w:rsidP="00517015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7564">
        <w:rPr>
          <w:rFonts w:cstheme="minorHAnsi"/>
          <w:sz w:val="24"/>
          <w:szCs w:val="24"/>
        </w:rPr>
        <w:t>Docker и Docker Compose</w:t>
      </w:r>
    </w:p>
    <w:p w14:paraId="56532299" w14:textId="6862909B" w:rsidR="00517015" w:rsidRPr="002E7564" w:rsidRDefault="00517015" w:rsidP="00381B35">
      <w:pPr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E7564">
        <w:rPr>
          <w:rFonts w:cstheme="minorHAnsi"/>
          <w:sz w:val="24"/>
          <w:szCs w:val="24"/>
        </w:rPr>
        <w:t xml:space="preserve">Postman </w:t>
      </w:r>
      <w:proofErr w:type="spellStart"/>
      <w:r w:rsidRPr="002E7564">
        <w:rPr>
          <w:rFonts w:cstheme="minorHAnsi"/>
          <w:sz w:val="24"/>
          <w:szCs w:val="24"/>
        </w:rPr>
        <w:t>для</w:t>
      </w:r>
      <w:proofErr w:type="spellEnd"/>
      <w:r w:rsidRPr="002E7564">
        <w:rPr>
          <w:rFonts w:cstheme="minorHAnsi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sz w:val="24"/>
          <w:szCs w:val="24"/>
        </w:rPr>
        <w:t>тестирования</w:t>
      </w:r>
      <w:proofErr w:type="spellEnd"/>
      <w:r w:rsidRPr="002E7564">
        <w:rPr>
          <w:rFonts w:cstheme="minorHAnsi"/>
          <w:sz w:val="24"/>
          <w:szCs w:val="24"/>
        </w:rPr>
        <w:t xml:space="preserve"> API</w:t>
      </w:r>
    </w:p>
    <w:p w14:paraId="4E632E4F" w14:textId="77777777" w:rsidR="00517015" w:rsidRDefault="00517015" w:rsidP="00517015">
      <w:pPr>
        <w:jc w:val="both"/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Запуск</w:t>
      </w:r>
      <w:proofErr w:type="spellEnd"/>
      <w:r w:rsidRPr="002E75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системы</w:t>
      </w:r>
      <w:proofErr w:type="spellEnd"/>
    </w:p>
    <w:p w14:paraId="6D0A520A" w14:textId="7A20A31F" w:rsidR="002E7564" w:rsidRPr="002E7564" w:rsidRDefault="002E7564" w:rsidP="00517015">
      <w:p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Репозиторий</w:t>
      </w:r>
      <w:r>
        <w:rPr>
          <w:rFonts w:cstheme="minorHAnsi"/>
          <w:sz w:val="24"/>
          <w:szCs w:val="24"/>
          <w:lang w:val="ru-RU"/>
        </w:rPr>
        <w:t xml:space="preserve"> - </w:t>
      </w:r>
      <w:r w:rsidRPr="002E7564">
        <w:rPr>
          <w:rFonts w:cstheme="minorHAnsi"/>
          <w:sz w:val="24"/>
          <w:szCs w:val="24"/>
          <w:lang w:val="ru-RU"/>
        </w:rPr>
        <w:t>https://github.com/artstesh/otus-highload/tree/saga</w:t>
      </w:r>
    </w:p>
    <w:p w14:paraId="7B4D8853" w14:textId="471B89EF" w:rsidR="00517015" w:rsidRPr="002E7564" w:rsidRDefault="00517015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Перейдите в папку \</w:t>
      </w:r>
      <w:proofErr w:type="spellStart"/>
      <w:r w:rsidRPr="002E7564">
        <w:rPr>
          <w:rFonts w:cstheme="minorHAnsi"/>
          <w:sz w:val="24"/>
          <w:szCs w:val="24"/>
          <w:lang w:val="ru-RU"/>
        </w:rPr>
        <w:t>deployment</w:t>
      </w:r>
      <w:proofErr w:type="spellEnd"/>
      <w:r w:rsidRPr="002E7564">
        <w:rPr>
          <w:rFonts w:cstheme="minorHAnsi"/>
          <w:sz w:val="24"/>
          <w:szCs w:val="24"/>
          <w:lang w:val="ru-RU"/>
        </w:rPr>
        <w:t xml:space="preserve"> и запустите файл </w:t>
      </w:r>
      <w:r w:rsidRPr="002E7564">
        <w:rPr>
          <w:rFonts w:cstheme="minorHAnsi"/>
          <w:sz w:val="24"/>
          <w:szCs w:val="24"/>
        </w:rPr>
        <w:t>start</w:t>
      </w:r>
      <w:r w:rsidRPr="002E7564">
        <w:rPr>
          <w:rFonts w:cstheme="minorHAnsi"/>
          <w:sz w:val="24"/>
          <w:szCs w:val="24"/>
          <w:lang w:val="ru-RU"/>
        </w:rPr>
        <w:t>.</w:t>
      </w:r>
      <w:r w:rsidRPr="002E7564">
        <w:rPr>
          <w:rFonts w:cstheme="minorHAnsi"/>
          <w:sz w:val="24"/>
          <w:szCs w:val="24"/>
        </w:rPr>
        <w:t>bat</w:t>
      </w:r>
      <w:r w:rsidRPr="002E7564">
        <w:rPr>
          <w:rFonts w:cstheme="minorHAnsi"/>
          <w:sz w:val="24"/>
          <w:szCs w:val="24"/>
          <w:lang w:val="ru-RU"/>
        </w:rPr>
        <w:t>.</w:t>
      </w:r>
    </w:p>
    <w:p w14:paraId="78365DC6" w14:textId="215E8772" w:rsidR="002E7564" w:rsidRPr="002E7564" w:rsidRDefault="00517015" w:rsidP="00517015">
      <w:pPr>
        <w:jc w:val="both"/>
        <w:rPr>
          <w:rFonts w:cstheme="minorHAnsi"/>
          <w:color w:val="548DD4" w:themeColor="text2" w:themeTint="99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 xml:space="preserve">Коллекция </w:t>
      </w:r>
      <w:r w:rsidRPr="002E7564">
        <w:rPr>
          <w:rFonts w:cstheme="minorHAnsi"/>
          <w:sz w:val="24"/>
          <w:szCs w:val="24"/>
        </w:rPr>
        <w:t>Postman</w:t>
      </w:r>
      <w:r w:rsidRPr="002E7564">
        <w:rPr>
          <w:rFonts w:cstheme="minorHAnsi"/>
          <w:sz w:val="24"/>
          <w:szCs w:val="24"/>
          <w:lang w:val="ru-RU"/>
        </w:rPr>
        <w:t xml:space="preserve"> доступна по адресу </w:t>
      </w:r>
      <w:hyperlink r:id="rId5" w:history="1">
        <w:r w:rsidR="002E7564" w:rsidRPr="002E7564">
          <w:rPr>
            <w:rStyle w:val="af4"/>
            <w:rFonts w:cstheme="minorHAnsi"/>
            <w:sz w:val="24"/>
            <w:szCs w:val="24"/>
          </w:rPr>
          <w:t>https</w:t>
        </w:r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://</w:t>
        </w:r>
        <w:r w:rsidR="002E7564" w:rsidRPr="002E7564">
          <w:rPr>
            <w:rStyle w:val="af4"/>
            <w:rFonts w:cstheme="minorHAnsi"/>
            <w:sz w:val="24"/>
            <w:szCs w:val="24"/>
          </w:rPr>
          <w:t>www</w:t>
        </w:r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.</w:t>
        </w:r>
        <w:r w:rsidR="002E7564" w:rsidRPr="002E7564">
          <w:rPr>
            <w:rStyle w:val="af4"/>
            <w:rFonts w:cstheme="minorHAnsi"/>
            <w:sz w:val="24"/>
            <w:szCs w:val="24"/>
          </w:rPr>
          <w:t>postman</w:t>
        </w:r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.</w:t>
        </w:r>
        <w:r w:rsidR="002E7564" w:rsidRPr="002E7564">
          <w:rPr>
            <w:rStyle w:val="af4"/>
            <w:rFonts w:cstheme="minorHAnsi"/>
            <w:sz w:val="24"/>
            <w:szCs w:val="24"/>
          </w:rPr>
          <w:t>com</w:t>
        </w:r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/</w:t>
        </w:r>
        <w:r w:rsidR="002E7564" w:rsidRPr="002E7564">
          <w:rPr>
            <w:rStyle w:val="af4"/>
            <w:rFonts w:cstheme="minorHAnsi"/>
            <w:sz w:val="24"/>
            <w:szCs w:val="24"/>
          </w:rPr>
          <w:t>orange</w:t>
        </w:r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-</w:t>
        </w:r>
        <w:r w:rsidR="002E7564" w:rsidRPr="002E7564">
          <w:rPr>
            <w:rStyle w:val="af4"/>
            <w:rFonts w:cstheme="minorHAnsi"/>
            <w:sz w:val="24"/>
            <w:szCs w:val="24"/>
          </w:rPr>
          <w:t>satellite</w:t>
        </w:r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-666437/</w:t>
        </w:r>
        <w:proofErr w:type="spellStart"/>
        <w:r w:rsidR="002E7564" w:rsidRPr="002E7564">
          <w:rPr>
            <w:rStyle w:val="af4"/>
            <w:rFonts w:cstheme="minorHAnsi"/>
            <w:sz w:val="24"/>
            <w:szCs w:val="24"/>
          </w:rPr>
          <w:t>otus</w:t>
        </w:r>
        <w:proofErr w:type="spellEnd"/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-</w:t>
        </w:r>
        <w:proofErr w:type="spellStart"/>
        <w:r w:rsidR="002E7564" w:rsidRPr="002E7564">
          <w:rPr>
            <w:rStyle w:val="af4"/>
            <w:rFonts w:cstheme="minorHAnsi"/>
            <w:sz w:val="24"/>
            <w:szCs w:val="24"/>
          </w:rPr>
          <w:t>highload</w:t>
        </w:r>
        <w:proofErr w:type="spellEnd"/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/</w:t>
        </w:r>
        <w:r w:rsidR="002E7564" w:rsidRPr="002E7564">
          <w:rPr>
            <w:rStyle w:val="af4"/>
            <w:rFonts w:cstheme="minorHAnsi"/>
            <w:sz w:val="24"/>
            <w:szCs w:val="24"/>
          </w:rPr>
          <w:t>collection</w:t>
        </w:r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/8</w:t>
        </w:r>
        <w:proofErr w:type="spellStart"/>
        <w:r w:rsidR="002E7564" w:rsidRPr="002E7564">
          <w:rPr>
            <w:rStyle w:val="af4"/>
            <w:rFonts w:cstheme="minorHAnsi"/>
            <w:sz w:val="24"/>
            <w:szCs w:val="24"/>
          </w:rPr>
          <w:t>uv</w:t>
        </w:r>
        <w:proofErr w:type="spellEnd"/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29</w:t>
        </w:r>
        <w:proofErr w:type="spellStart"/>
        <w:r w:rsidR="002E7564" w:rsidRPr="002E7564">
          <w:rPr>
            <w:rStyle w:val="af4"/>
            <w:rFonts w:cstheme="minorHAnsi"/>
            <w:sz w:val="24"/>
            <w:szCs w:val="24"/>
          </w:rPr>
          <w:t>vb</w:t>
        </w:r>
        <w:proofErr w:type="spellEnd"/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/</w:t>
        </w:r>
        <w:proofErr w:type="spellStart"/>
        <w:r w:rsidR="002E7564" w:rsidRPr="002E7564">
          <w:rPr>
            <w:rStyle w:val="af4"/>
            <w:rFonts w:cstheme="minorHAnsi"/>
            <w:sz w:val="24"/>
            <w:szCs w:val="24"/>
          </w:rPr>
          <w:t>otus</w:t>
        </w:r>
        <w:proofErr w:type="spellEnd"/>
        <w:r w:rsidR="002E7564" w:rsidRPr="002E7564">
          <w:rPr>
            <w:rStyle w:val="af4"/>
            <w:rFonts w:cstheme="minorHAnsi"/>
            <w:sz w:val="24"/>
            <w:szCs w:val="24"/>
            <w:lang w:val="ru-RU"/>
          </w:rPr>
          <w:t>-</w:t>
        </w:r>
        <w:proofErr w:type="spellStart"/>
        <w:r w:rsidR="002E7564" w:rsidRPr="002E7564">
          <w:rPr>
            <w:rStyle w:val="af4"/>
            <w:rFonts w:cstheme="minorHAnsi"/>
            <w:sz w:val="24"/>
            <w:szCs w:val="24"/>
          </w:rPr>
          <w:t>highload</w:t>
        </w:r>
        <w:proofErr w:type="spellEnd"/>
      </w:hyperlink>
    </w:p>
    <w:p w14:paraId="0C242203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Архитектура</w:t>
      </w:r>
      <w:proofErr w:type="spellEnd"/>
      <w:r w:rsidRPr="002E75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решения</w:t>
      </w:r>
      <w:proofErr w:type="spellEnd"/>
    </w:p>
    <w:p w14:paraId="61397E64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Технологический</w:t>
      </w:r>
      <w:proofErr w:type="spellEnd"/>
      <w:r w:rsidRPr="002E75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стек</w:t>
      </w:r>
      <w:proofErr w:type="spellEnd"/>
    </w:p>
    <w:p w14:paraId="75B2B018" w14:textId="77777777" w:rsidR="002E7564" w:rsidRPr="002E7564" w:rsidRDefault="002E7564" w:rsidP="002E7564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2E7564">
        <w:rPr>
          <w:rFonts w:cstheme="minorHAnsi"/>
          <w:b/>
          <w:bCs/>
          <w:sz w:val="24"/>
          <w:szCs w:val="24"/>
        </w:rPr>
        <w:t>Backend</w:t>
      </w:r>
      <w:r w:rsidRPr="002E7564">
        <w:rPr>
          <w:rFonts w:cstheme="minorHAnsi"/>
          <w:sz w:val="24"/>
          <w:szCs w:val="24"/>
        </w:rPr>
        <w:t>: .NET 8, C#</w:t>
      </w:r>
    </w:p>
    <w:p w14:paraId="631A8CE4" w14:textId="77777777" w:rsidR="002E7564" w:rsidRPr="002E7564" w:rsidRDefault="002E7564" w:rsidP="002E7564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База</w:t>
      </w:r>
      <w:proofErr w:type="spellEnd"/>
      <w:r w:rsidRPr="002E75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данных</w:t>
      </w:r>
      <w:proofErr w:type="spellEnd"/>
      <w:r w:rsidRPr="002E7564">
        <w:rPr>
          <w:rFonts w:cstheme="minorHAnsi"/>
          <w:sz w:val="24"/>
          <w:szCs w:val="24"/>
        </w:rPr>
        <w:t>: PostgreSQL + Dapper</w:t>
      </w:r>
    </w:p>
    <w:p w14:paraId="0C9BF08E" w14:textId="77777777" w:rsidR="002E7564" w:rsidRPr="002E7564" w:rsidRDefault="002E7564" w:rsidP="002E7564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Кеширование</w:t>
      </w:r>
      <w:proofErr w:type="spellEnd"/>
      <w:r w:rsidRPr="002E7564">
        <w:rPr>
          <w:rFonts w:cstheme="minorHAnsi"/>
          <w:sz w:val="24"/>
          <w:szCs w:val="24"/>
        </w:rPr>
        <w:t>: Redis</w:t>
      </w:r>
    </w:p>
    <w:p w14:paraId="55683660" w14:textId="77777777" w:rsidR="002E7564" w:rsidRPr="002E7564" w:rsidRDefault="002E7564" w:rsidP="002E7564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Контейнеризация</w:t>
      </w:r>
      <w:proofErr w:type="spellEnd"/>
      <w:r w:rsidRPr="002E7564">
        <w:rPr>
          <w:rFonts w:cstheme="minorHAnsi"/>
          <w:sz w:val="24"/>
          <w:szCs w:val="24"/>
        </w:rPr>
        <w:t>: Docker</w:t>
      </w:r>
    </w:p>
    <w:p w14:paraId="6D934DC6" w14:textId="433BA91A" w:rsidR="002E7564" w:rsidRPr="002E7564" w:rsidRDefault="002E7564" w:rsidP="00517015">
      <w:pPr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Тестирование</w:t>
      </w:r>
      <w:proofErr w:type="spellEnd"/>
      <w:r w:rsidRPr="002E7564">
        <w:rPr>
          <w:rFonts w:cstheme="minorHAnsi"/>
          <w:sz w:val="24"/>
          <w:szCs w:val="24"/>
        </w:rPr>
        <w:t xml:space="preserve">: k6 </w:t>
      </w:r>
      <w:proofErr w:type="spellStart"/>
      <w:r w:rsidRPr="002E7564">
        <w:rPr>
          <w:rFonts w:cstheme="minorHAnsi"/>
          <w:sz w:val="24"/>
          <w:szCs w:val="24"/>
        </w:rPr>
        <w:t>для</w:t>
      </w:r>
      <w:proofErr w:type="spellEnd"/>
      <w:r w:rsidRPr="002E7564">
        <w:rPr>
          <w:rFonts w:cstheme="minorHAnsi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sz w:val="24"/>
          <w:szCs w:val="24"/>
        </w:rPr>
        <w:t>нагрузочного</w:t>
      </w:r>
      <w:proofErr w:type="spellEnd"/>
      <w:r w:rsidRPr="002E7564">
        <w:rPr>
          <w:rFonts w:cstheme="minorHAnsi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sz w:val="24"/>
          <w:szCs w:val="24"/>
        </w:rPr>
        <w:t>тестирования</w:t>
      </w:r>
      <w:proofErr w:type="spellEnd"/>
    </w:p>
    <w:p w14:paraId="2E182003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r w:rsidRPr="002E7564">
        <w:rPr>
          <w:rFonts w:cstheme="minorHAnsi"/>
          <w:b/>
          <w:bCs/>
          <w:sz w:val="24"/>
          <w:szCs w:val="24"/>
        </w:rPr>
        <w:t xml:space="preserve">Ключевые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компоненты</w:t>
      </w:r>
      <w:proofErr w:type="spellEnd"/>
    </w:p>
    <w:p w14:paraId="6E90E1B0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r w:rsidRPr="002E7564">
        <w:rPr>
          <w:rFonts w:cstheme="minorHAnsi"/>
          <w:b/>
          <w:bCs/>
          <w:sz w:val="24"/>
          <w:szCs w:val="24"/>
        </w:rPr>
        <w:t xml:space="preserve">2.1.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Сервис</w:t>
      </w:r>
      <w:proofErr w:type="spellEnd"/>
      <w:r w:rsidRPr="002E75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счетчиков</w:t>
      </w:r>
      <w:proofErr w:type="spellEnd"/>
    </w:p>
    <w:p w14:paraId="72DA3E24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</w:rPr>
      </w:pPr>
      <w:r w:rsidRPr="002E7564">
        <w:rPr>
          <w:rFonts w:cstheme="minorHAnsi"/>
          <w:color w:val="FFFFFF" w:themeColor="background1"/>
          <w:sz w:val="24"/>
          <w:szCs w:val="24"/>
        </w:rPr>
        <w:t xml:space="preserve">public class </w:t>
      </w:r>
      <w:proofErr w:type="spellStart"/>
      <w:proofErr w:type="gramStart"/>
      <w:r w:rsidRPr="002E7564">
        <w:rPr>
          <w:rFonts w:cstheme="minorHAnsi"/>
          <w:color w:val="FFFFFF" w:themeColor="background1"/>
          <w:sz w:val="24"/>
          <w:szCs w:val="24"/>
        </w:rPr>
        <w:t>CounterService</w:t>
      </w:r>
      <w:proofErr w:type="spellEnd"/>
      <w:r w:rsidRPr="002E7564">
        <w:rPr>
          <w:rFonts w:cstheme="minorHAnsi"/>
          <w:color w:val="FFFFFF" w:themeColor="background1"/>
          <w:sz w:val="24"/>
          <w:szCs w:val="24"/>
        </w:rPr>
        <w:t xml:space="preserve"> :</w:t>
      </w:r>
      <w:proofErr w:type="gramEnd"/>
      <w:r w:rsidRPr="002E7564">
        <w:rPr>
          <w:rFonts w:cstheme="minorHAnsi"/>
          <w:color w:val="FFFFFF" w:themeColor="background1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color w:val="FFFFFF" w:themeColor="background1"/>
          <w:sz w:val="24"/>
          <w:szCs w:val="24"/>
        </w:rPr>
        <w:t>ICounterService</w:t>
      </w:r>
      <w:proofErr w:type="spellEnd"/>
    </w:p>
    <w:p w14:paraId="398ECDD6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{</w:t>
      </w:r>
    </w:p>
    <w:p w14:paraId="367B4DCE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   </w:t>
      </w:r>
      <w:r w:rsidRPr="002E7564">
        <w:rPr>
          <w:rFonts w:cstheme="minorHAnsi"/>
          <w:i/>
          <w:iCs/>
          <w:color w:val="FFFFFF" w:themeColor="background1"/>
          <w:sz w:val="24"/>
          <w:szCs w:val="24"/>
          <w:lang w:val="ru-RU"/>
        </w:rPr>
        <w:t>// Основные методы:</w:t>
      </w:r>
    </w:p>
    <w:p w14:paraId="3364A11E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   - </w:t>
      </w:r>
      <w:proofErr w:type="spellStart"/>
      <w:proofErr w:type="gramStart"/>
      <w:r w:rsidRPr="002E7564">
        <w:rPr>
          <w:rFonts w:cstheme="minorHAnsi"/>
          <w:color w:val="FFFFFF" w:themeColor="background1"/>
          <w:sz w:val="24"/>
          <w:szCs w:val="24"/>
        </w:rPr>
        <w:t>GetUnreadCountAsync</w:t>
      </w:r>
      <w:proofErr w:type="spellEnd"/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(</w:t>
      </w:r>
      <w:proofErr w:type="gramEnd"/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) - получение счетчика с кешированием</w:t>
      </w:r>
    </w:p>
    <w:p w14:paraId="3685C81A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   - </w:t>
      </w:r>
      <w:proofErr w:type="spellStart"/>
      <w:proofErr w:type="gramStart"/>
      <w:r w:rsidRPr="002E7564">
        <w:rPr>
          <w:rFonts w:cstheme="minorHAnsi"/>
          <w:color w:val="FFFFFF" w:themeColor="background1"/>
          <w:sz w:val="24"/>
          <w:szCs w:val="24"/>
        </w:rPr>
        <w:t>IncrementUnreadCountAsync</w:t>
      </w:r>
      <w:proofErr w:type="spellEnd"/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(</w:t>
      </w:r>
      <w:proofErr w:type="gramEnd"/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) - инкремент счетчика</w:t>
      </w:r>
    </w:p>
    <w:p w14:paraId="455A5CDF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   - </w:t>
      </w:r>
      <w:proofErr w:type="spellStart"/>
      <w:proofErr w:type="gramStart"/>
      <w:r w:rsidRPr="002E7564">
        <w:rPr>
          <w:rFonts w:cstheme="minorHAnsi"/>
          <w:color w:val="FFFFFF" w:themeColor="background1"/>
          <w:sz w:val="24"/>
          <w:szCs w:val="24"/>
        </w:rPr>
        <w:t>DecrementUnreadCountAsync</w:t>
      </w:r>
      <w:proofErr w:type="spellEnd"/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(</w:t>
      </w:r>
      <w:proofErr w:type="gramEnd"/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) - декремент счетчика</w:t>
      </w:r>
    </w:p>
    <w:p w14:paraId="36A99F2B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</w:rPr>
      </w:pPr>
      <w:r w:rsidRPr="002E7564">
        <w:rPr>
          <w:rFonts w:cstheme="minorHAnsi"/>
          <w:color w:val="FFFFFF" w:themeColor="background1"/>
          <w:sz w:val="24"/>
          <w:szCs w:val="24"/>
        </w:rPr>
        <w:t>}</w:t>
      </w:r>
    </w:p>
    <w:p w14:paraId="244C0B64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r w:rsidRPr="002E7564">
        <w:rPr>
          <w:rFonts w:cstheme="minorHAnsi"/>
          <w:b/>
          <w:bCs/>
          <w:sz w:val="24"/>
          <w:szCs w:val="24"/>
        </w:rPr>
        <w:t xml:space="preserve">2.2. SAGA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координатор</w:t>
      </w:r>
      <w:proofErr w:type="spellEnd"/>
    </w:p>
    <w:p w14:paraId="6AFC1001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</w:rPr>
      </w:pPr>
      <w:r w:rsidRPr="002E7564">
        <w:rPr>
          <w:rFonts w:cstheme="minorHAnsi"/>
          <w:color w:val="FFFFFF" w:themeColor="background1"/>
          <w:sz w:val="24"/>
          <w:szCs w:val="24"/>
        </w:rPr>
        <w:t xml:space="preserve">public class </w:t>
      </w:r>
      <w:proofErr w:type="spellStart"/>
      <w:proofErr w:type="gramStart"/>
      <w:r w:rsidRPr="002E7564">
        <w:rPr>
          <w:rFonts w:cstheme="minorHAnsi"/>
          <w:color w:val="FFFFFF" w:themeColor="background1"/>
          <w:sz w:val="24"/>
          <w:szCs w:val="24"/>
        </w:rPr>
        <w:t>SagaCoordinator</w:t>
      </w:r>
      <w:proofErr w:type="spellEnd"/>
      <w:r w:rsidRPr="002E7564">
        <w:rPr>
          <w:rFonts w:cstheme="minorHAnsi"/>
          <w:color w:val="FFFFFF" w:themeColor="background1"/>
          <w:sz w:val="24"/>
          <w:szCs w:val="24"/>
        </w:rPr>
        <w:t xml:space="preserve"> :</w:t>
      </w:r>
      <w:proofErr w:type="gramEnd"/>
      <w:r w:rsidRPr="002E7564">
        <w:rPr>
          <w:rFonts w:cstheme="minorHAnsi"/>
          <w:color w:val="FFFFFF" w:themeColor="background1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color w:val="FFFFFF" w:themeColor="background1"/>
          <w:sz w:val="24"/>
          <w:szCs w:val="24"/>
        </w:rPr>
        <w:t>ISagaCoordinator</w:t>
      </w:r>
      <w:proofErr w:type="spellEnd"/>
    </w:p>
    <w:p w14:paraId="62FEDB97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{</w:t>
      </w:r>
    </w:p>
    <w:p w14:paraId="663B18FA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   </w:t>
      </w:r>
      <w:r w:rsidRPr="002E7564">
        <w:rPr>
          <w:rFonts w:cstheme="minorHAnsi"/>
          <w:i/>
          <w:iCs/>
          <w:color w:val="FFFFFF" w:themeColor="background1"/>
          <w:sz w:val="24"/>
          <w:szCs w:val="24"/>
          <w:lang w:val="ru-RU"/>
        </w:rPr>
        <w:t>// Процесс пометки сообщения как прочитанного:</w:t>
      </w:r>
    </w:p>
    <w:p w14:paraId="043A28F5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   1. </w:t>
      </w:r>
      <w:proofErr w:type="spellStart"/>
      <w:r w:rsidRPr="002E7564">
        <w:rPr>
          <w:rFonts w:cstheme="minorHAnsi"/>
          <w:color w:val="FFFFFF" w:themeColor="background1"/>
          <w:sz w:val="24"/>
          <w:szCs w:val="24"/>
        </w:rPr>
        <w:t>MarkMessageAsRead</w:t>
      </w:r>
      <w:proofErr w:type="spellEnd"/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→ 2. </w:t>
      </w:r>
      <w:proofErr w:type="spellStart"/>
      <w:r w:rsidRPr="002E7564">
        <w:rPr>
          <w:rFonts w:cstheme="minorHAnsi"/>
          <w:color w:val="FFFFFF" w:themeColor="background1"/>
          <w:sz w:val="24"/>
          <w:szCs w:val="24"/>
        </w:rPr>
        <w:t>DecrementCounter</w:t>
      </w:r>
      <w:proofErr w:type="spellEnd"/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→ 3. </w:t>
      </w:r>
      <w:r w:rsidRPr="002E7564">
        <w:rPr>
          <w:rFonts w:cstheme="minorHAnsi"/>
          <w:color w:val="FFFFFF" w:themeColor="background1"/>
          <w:sz w:val="24"/>
          <w:szCs w:val="24"/>
        </w:rPr>
        <w:t>Completion</w:t>
      </w:r>
    </w:p>
    <w:p w14:paraId="4641F554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    </w:t>
      </w:r>
      <w:r w:rsidRPr="002E7564">
        <w:rPr>
          <w:rFonts w:cstheme="minorHAnsi"/>
          <w:i/>
          <w:iCs/>
          <w:color w:val="FFFFFF" w:themeColor="background1"/>
          <w:sz w:val="24"/>
          <w:szCs w:val="24"/>
          <w:lang w:val="ru-RU"/>
        </w:rPr>
        <w:t>// Компенсация при ошибках</w:t>
      </w:r>
    </w:p>
    <w:p w14:paraId="6B6D6570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</w:rPr>
      </w:pPr>
      <w:r w:rsidRPr="002E7564">
        <w:rPr>
          <w:rFonts w:cstheme="minorHAnsi"/>
          <w:color w:val="FFFFFF" w:themeColor="background1"/>
          <w:sz w:val="24"/>
          <w:szCs w:val="24"/>
        </w:rPr>
        <w:lastRenderedPageBreak/>
        <w:t>}</w:t>
      </w:r>
    </w:p>
    <w:p w14:paraId="2940E678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r w:rsidRPr="002E7564">
        <w:rPr>
          <w:rFonts w:cstheme="minorHAnsi"/>
          <w:b/>
          <w:bCs/>
          <w:sz w:val="24"/>
          <w:szCs w:val="24"/>
        </w:rPr>
        <w:t xml:space="preserve">2.3.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Кеширование</w:t>
      </w:r>
      <w:proofErr w:type="spellEnd"/>
    </w:p>
    <w:p w14:paraId="39D65905" w14:textId="77777777" w:rsidR="002E7564" w:rsidRPr="002E7564" w:rsidRDefault="002E7564" w:rsidP="002E7564">
      <w:pPr>
        <w:numPr>
          <w:ilvl w:val="0"/>
          <w:numId w:val="10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</w:rPr>
        <w:t>Redis</w:t>
      </w:r>
      <w:r w:rsidRPr="002E7564">
        <w:rPr>
          <w:rFonts w:cstheme="minorHAnsi"/>
          <w:sz w:val="24"/>
          <w:szCs w:val="24"/>
          <w:lang w:val="ru-RU"/>
        </w:rPr>
        <w:t xml:space="preserve"> для хранения актуальных значений счетчиков</w:t>
      </w:r>
    </w:p>
    <w:p w14:paraId="6F21DCF8" w14:textId="77777777" w:rsidR="002E7564" w:rsidRPr="002E7564" w:rsidRDefault="002E7564" w:rsidP="002E7564">
      <w:pPr>
        <w:numPr>
          <w:ilvl w:val="0"/>
          <w:numId w:val="10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</w:rPr>
        <w:t>TTL</w:t>
      </w:r>
      <w:r w:rsidRPr="002E7564">
        <w:rPr>
          <w:rFonts w:cstheme="minorHAnsi"/>
          <w:sz w:val="24"/>
          <w:szCs w:val="24"/>
          <w:lang w:val="ru-RU"/>
        </w:rPr>
        <w:t xml:space="preserve"> 30 минут для баланса между актуальностью и производительностью</w:t>
      </w:r>
    </w:p>
    <w:p w14:paraId="0127133A" w14:textId="77777777" w:rsidR="002E7564" w:rsidRPr="002E7564" w:rsidRDefault="002E7564" w:rsidP="002E7564">
      <w:pPr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sz w:val="24"/>
          <w:szCs w:val="24"/>
        </w:rPr>
        <w:t>Стратегия</w:t>
      </w:r>
      <w:proofErr w:type="spellEnd"/>
      <w:r w:rsidRPr="002E7564">
        <w:rPr>
          <w:rFonts w:cstheme="minorHAnsi"/>
          <w:sz w:val="24"/>
          <w:szCs w:val="24"/>
        </w:rPr>
        <w:t xml:space="preserve"> Cache-Aside pattern</w:t>
      </w:r>
    </w:p>
    <w:p w14:paraId="2DE28E98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r w:rsidRPr="002E7564">
        <w:rPr>
          <w:rFonts w:cstheme="minorHAnsi"/>
          <w:b/>
          <w:bCs/>
          <w:sz w:val="24"/>
          <w:szCs w:val="24"/>
        </w:rPr>
        <w:t xml:space="preserve">4.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Производительность</w:t>
      </w:r>
      <w:proofErr w:type="spellEnd"/>
      <w:r w:rsidRPr="002E7564">
        <w:rPr>
          <w:rFonts w:cstheme="minorHAnsi"/>
          <w:b/>
          <w:bCs/>
          <w:sz w:val="24"/>
          <w:szCs w:val="24"/>
        </w:rPr>
        <w:t xml:space="preserve"> и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кеширование</w:t>
      </w:r>
      <w:proofErr w:type="spellEnd"/>
    </w:p>
    <w:p w14:paraId="67851D94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Стратегия</w:t>
      </w:r>
      <w:proofErr w:type="spellEnd"/>
      <w:r w:rsidRPr="002E75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кеширования</w:t>
      </w:r>
      <w:proofErr w:type="spellEnd"/>
    </w:p>
    <w:p w14:paraId="78CCB817" w14:textId="77777777" w:rsidR="002E7564" w:rsidRPr="002E7564" w:rsidRDefault="002E7564" w:rsidP="002E7564">
      <w:pPr>
        <w:numPr>
          <w:ilvl w:val="0"/>
          <w:numId w:val="13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Чтение</w:t>
      </w:r>
      <w:r w:rsidRPr="002E7564">
        <w:rPr>
          <w:rFonts w:cstheme="minorHAnsi"/>
          <w:sz w:val="24"/>
          <w:szCs w:val="24"/>
          <w:lang w:val="ru-RU"/>
        </w:rPr>
        <w:t xml:space="preserve">: </w:t>
      </w:r>
      <w:r w:rsidRPr="002E7564">
        <w:rPr>
          <w:rFonts w:cstheme="minorHAnsi"/>
          <w:sz w:val="24"/>
          <w:szCs w:val="24"/>
        </w:rPr>
        <w:t>Cache</w:t>
      </w:r>
      <w:r w:rsidRPr="002E7564">
        <w:rPr>
          <w:rFonts w:cstheme="minorHAnsi"/>
          <w:sz w:val="24"/>
          <w:szCs w:val="24"/>
          <w:lang w:val="ru-RU"/>
        </w:rPr>
        <w:t>-</w:t>
      </w:r>
      <w:r w:rsidRPr="002E7564">
        <w:rPr>
          <w:rFonts w:cstheme="minorHAnsi"/>
          <w:sz w:val="24"/>
          <w:szCs w:val="24"/>
        </w:rPr>
        <w:t>Aside</w:t>
      </w:r>
      <w:r w:rsidRPr="002E7564">
        <w:rPr>
          <w:rFonts w:cstheme="minorHAnsi"/>
          <w:sz w:val="24"/>
          <w:szCs w:val="24"/>
          <w:lang w:val="ru-RU"/>
        </w:rPr>
        <w:t xml:space="preserve"> → сначала кеш, потом БД</w:t>
      </w:r>
    </w:p>
    <w:p w14:paraId="60BF37D3" w14:textId="77777777" w:rsidR="002E7564" w:rsidRPr="002E7564" w:rsidRDefault="002E7564" w:rsidP="002E7564">
      <w:pPr>
        <w:numPr>
          <w:ilvl w:val="0"/>
          <w:numId w:val="13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Запись</w:t>
      </w:r>
      <w:r w:rsidRPr="002E7564">
        <w:rPr>
          <w:rFonts w:cstheme="minorHAnsi"/>
          <w:sz w:val="24"/>
          <w:szCs w:val="24"/>
          <w:lang w:val="ru-RU"/>
        </w:rPr>
        <w:t xml:space="preserve">: </w:t>
      </w:r>
      <w:r w:rsidRPr="002E7564">
        <w:rPr>
          <w:rFonts w:cstheme="minorHAnsi"/>
          <w:sz w:val="24"/>
          <w:szCs w:val="24"/>
        </w:rPr>
        <w:t>Write</w:t>
      </w:r>
      <w:r w:rsidRPr="002E7564">
        <w:rPr>
          <w:rFonts w:cstheme="minorHAnsi"/>
          <w:sz w:val="24"/>
          <w:szCs w:val="24"/>
          <w:lang w:val="ru-RU"/>
        </w:rPr>
        <w:t>-</w:t>
      </w:r>
      <w:r w:rsidRPr="002E7564">
        <w:rPr>
          <w:rFonts w:cstheme="minorHAnsi"/>
          <w:sz w:val="24"/>
          <w:szCs w:val="24"/>
        </w:rPr>
        <w:t>Through</w:t>
      </w:r>
      <w:r w:rsidRPr="002E7564">
        <w:rPr>
          <w:rFonts w:cstheme="minorHAnsi"/>
          <w:sz w:val="24"/>
          <w:szCs w:val="24"/>
          <w:lang w:val="ru-RU"/>
        </w:rPr>
        <w:t xml:space="preserve"> → </w:t>
      </w:r>
      <w:proofErr w:type="spellStart"/>
      <w:r w:rsidRPr="002E7564">
        <w:rPr>
          <w:rFonts w:cstheme="minorHAnsi"/>
          <w:sz w:val="24"/>
          <w:szCs w:val="24"/>
          <w:lang w:val="ru-RU"/>
        </w:rPr>
        <w:t>инвалидация</w:t>
      </w:r>
      <w:proofErr w:type="spellEnd"/>
      <w:r w:rsidRPr="002E7564">
        <w:rPr>
          <w:rFonts w:cstheme="minorHAnsi"/>
          <w:sz w:val="24"/>
          <w:szCs w:val="24"/>
          <w:lang w:val="ru-RU"/>
        </w:rPr>
        <w:t xml:space="preserve"> кеша при изменении</w:t>
      </w:r>
    </w:p>
    <w:p w14:paraId="22CD8208" w14:textId="77777777" w:rsidR="002E7564" w:rsidRPr="002E7564" w:rsidRDefault="002E7564" w:rsidP="002E7564">
      <w:pPr>
        <w:numPr>
          <w:ilvl w:val="0"/>
          <w:numId w:val="13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Обновление</w:t>
      </w:r>
      <w:r w:rsidRPr="002E7564">
        <w:rPr>
          <w:rFonts w:cstheme="minorHAnsi"/>
          <w:sz w:val="24"/>
          <w:szCs w:val="24"/>
          <w:lang w:val="ru-RU"/>
        </w:rPr>
        <w:t xml:space="preserve">: </w:t>
      </w:r>
      <w:r w:rsidRPr="002E7564">
        <w:rPr>
          <w:rFonts w:cstheme="minorHAnsi"/>
          <w:sz w:val="24"/>
          <w:szCs w:val="24"/>
        </w:rPr>
        <w:t>Lazy</w:t>
      </w:r>
      <w:r w:rsidRPr="002E7564">
        <w:rPr>
          <w:rFonts w:cstheme="minorHAnsi"/>
          <w:sz w:val="24"/>
          <w:szCs w:val="24"/>
          <w:lang w:val="ru-RU"/>
        </w:rPr>
        <w:t xml:space="preserve"> </w:t>
      </w:r>
      <w:r w:rsidRPr="002E7564">
        <w:rPr>
          <w:rFonts w:cstheme="minorHAnsi"/>
          <w:sz w:val="24"/>
          <w:szCs w:val="24"/>
        </w:rPr>
        <w:t>Loading</w:t>
      </w:r>
      <w:r w:rsidRPr="002E7564">
        <w:rPr>
          <w:rFonts w:cstheme="minorHAnsi"/>
          <w:sz w:val="24"/>
          <w:szCs w:val="24"/>
          <w:lang w:val="ru-RU"/>
        </w:rPr>
        <w:t xml:space="preserve"> → кеш обновляется при следующем чтении</w:t>
      </w:r>
    </w:p>
    <w:p w14:paraId="3AF5B24A" w14:textId="77777777" w:rsidR="002E7564" w:rsidRPr="002E7564" w:rsidRDefault="002E7564" w:rsidP="00517015">
      <w:pPr>
        <w:jc w:val="both"/>
        <w:rPr>
          <w:rFonts w:cstheme="minorHAnsi"/>
          <w:sz w:val="24"/>
          <w:szCs w:val="24"/>
        </w:rPr>
      </w:pPr>
    </w:p>
    <w:p w14:paraId="69844294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Процесс тестирования сервиса счетчиков</w:t>
      </w:r>
    </w:p>
    <w:p w14:paraId="11FB1637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Методология тестирования</w:t>
      </w:r>
    </w:p>
    <w:p w14:paraId="688FE56A" w14:textId="77777777" w:rsidR="002E7564" w:rsidRPr="002E7564" w:rsidRDefault="002E7564" w:rsidP="002E7564">
      <w:p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Для проверки функциональности и надежности сервиса счетчиков было проведено комплексное тестирование с использованием инструмента</w:t>
      </w:r>
      <w:r w:rsidRPr="002E7564">
        <w:rPr>
          <w:rFonts w:cstheme="minorHAnsi"/>
          <w:sz w:val="24"/>
          <w:szCs w:val="24"/>
        </w:rPr>
        <w:t> </w:t>
      </w:r>
      <w:r w:rsidRPr="002E7564">
        <w:rPr>
          <w:rFonts w:cstheme="minorHAnsi"/>
          <w:b/>
          <w:bCs/>
          <w:sz w:val="24"/>
          <w:szCs w:val="24"/>
        </w:rPr>
        <w:t>k</w:t>
      </w:r>
      <w:r w:rsidRPr="002E7564">
        <w:rPr>
          <w:rFonts w:cstheme="minorHAnsi"/>
          <w:b/>
          <w:bCs/>
          <w:sz w:val="24"/>
          <w:szCs w:val="24"/>
          <w:lang w:val="ru-RU"/>
        </w:rPr>
        <w:t>6</w:t>
      </w:r>
      <w:r w:rsidRPr="002E7564">
        <w:rPr>
          <w:rFonts w:cstheme="minorHAnsi"/>
          <w:sz w:val="24"/>
          <w:szCs w:val="24"/>
        </w:rPr>
        <w:t> </w:t>
      </w:r>
      <w:r w:rsidRPr="002E7564">
        <w:rPr>
          <w:rFonts w:cstheme="minorHAnsi"/>
          <w:sz w:val="24"/>
          <w:szCs w:val="24"/>
          <w:lang w:val="ru-RU"/>
        </w:rPr>
        <w:t>для нагрузочного тестирования. Все тестовые скрипты расположены в директории</w:t>
      </w:r>
      <w:r w:rsidRPr="002E7564">
        <w:rPr>
          <w:rFonts w:cstheme="minorHAnsi"/>
          <w:sz w:val="24"/>
          <w:szCs w:val="24"/>
        </w:rPr>
        <w:t> </w:t>
      </w:r>
      <w:r w:rsidRPr="002E7564">
        <w:rPr>
          <w:rFonts w:cstheme="minorHAnsi"/>
          <w:sz w:val="24"/>
          <w:szCs w:val="24"/>
          <w:lang w:val="ru-RU"/>
        </w:rPr>
        <w:t>\</w:t>
      </w:r>
      <w:r w:rsidRPr="002E7564">
        <w:rPr>
          <w:rFonts w:cstheme="minorHAnsi"/>
          <w:sz w:val="24"/>
          <w:szCs w:val="24"/>
        </w:rPr>
        <w:t>Counter</w:t>
      </w:r>
      <w:r w:rsidRPr="002E7564">
        <w:rPr>
          <w:rFonts w:cstheme="minorHAnsi"/>
          <w:sz w:val="24"/>
          <w:szCs w:val="24"/>
          <w:lang w:val="ru-RU"/>
        </w:rPr>
        <w:t>\</w:t>
      </w:r>
      <w:r w:rsidRPr="002E7564">
        <w:rPr>
          <w:rFonts w:cstheme="minorHAnsi"/>
          <w:sz w:val="24"/>
          <w:szCs w:val="24"/>
        </w:rPr>
        <w:t>stress</w:t>
      </w:r>
      <w:r w:rsidRPr="002E7564">
        <w:rPr>
          <w:rFonts w:cstheme="minorHAnsi"/>
          <w:sz w:val="24"/>
          <w:szCs w:val="24"/>
          <w:lang w:val="ru-RU"/>
        </w:rPr>
        <w:t>.</w:t>
      </w:r>
    </w:p>
    <w:p w14:paraId="7360FE81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Тестовые сценарии</w:t>
      </w:r>
    </w:p>
    <w:p w14:paraId="6B108363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Сценарий 1: Тестирование инкремента счетчика</w:t>
      </w:r>
    </w:p>
    <w:p w14:paraId="738D55C9" w14:textId="77777777" w:rsidR="002E7564" w:rsidRPr="002E7564" w:rsidRDefault="002E7564" w:rsidP="002E7564">
      <w:p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Цель</w:t>
      </w:r>
      <w:proofErr w:type="gramStart"/>
      <w:r w:rsidRPr="002E7564">
        <w:rPr>
          <w:rFonts w:cstheme="minorHAnsi"/>
          <w:b/>
          <w:bCs/>
          <w:sz w:val="24"/>
          <w:szCs w:val="24"/>
          <w:lang w:val="ru-RU"/>
        </w:rPr>
        <w:t>:</w:t>
      </w:r>
      <w:r w:rsidRPr="002E7564">
        <w:rPr>
          <w:rFonts w:cstheme="minorHAnsi"/>
          <w:sz w:val="24"/>
          <w:szCs w:val="24"/>
        </w:rPr>
        <w:t> </w:t>
      </w:r>
      <w:r w:rsidRPr="002E7564">
        <w:rPr>
          <w:rFonts w:cstheme="minorHAnsi"/>
          <w:sz w:val="24"/>
          <w:szCs w:val="24"/>
          <w:lang w:val="ru-RU"/>
        </w:rPr>
        <w:t>Проверить</w:t>
      </w:r>
      <w:proofErr w:type="gramEnd"/>
      <w:r w:rsidRPr="002E7564">
        <w:rPr>
          <w:rFonts w:cstheme="minorHAnsi"/>
          <w:sz w:val="24"/>
          <w:szCs w:val="24"/>
          <w:lang w:val="ru-RU"/>
        </w:rPr>
        <w:t xml:space="preserve"> корректность увеличения счетчика непрочитанных сообщений при получении новых сообщений.</w:t>
      </w:r>
    </w:p>
    <w:p w14:paraId="102104B9" w14:textId="77777777" w:rsidR="002E7564" w:rsidRPr="002E7564" w:rsidRDefault="002E7564" w:rsidP="002E7564">
      <w:p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Процесс</w:t>
      </w:r>
      <w:proofErr w:type="spellEnd"/>
      <w:r w:rsidRPr="002E7564">
        <w:rPr>
          <w:rFonts w:cstheme="minorHAnsi"/>
          <w:b/>
          <w:bCs/>
          <w:sz w:val="24"/>
          <w:szCs w:val="24"/>
        </w:rPr>
        <w:t>:</w:t>
      </w:r>
    </w:p>
    <w:p w14:paraId="5DBED4B1" w14:textId="77777777" w:rsidR="002E7564" w:rsidRPr="002E7564" w:rsidRDefault="002E7564" w:rsidP="002E756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Запускался скрипт</w:t>
      </w:r>
      <w:r w:rsidRPr="002E7564">
        <w:rPr>
          <w:rFonts w:cstheme="minorHAnsi"/>
          <w:sz w:val="24"/>
          <w:szCs w:val="24"/>
        </w:rPr>
        <w:t> </w:t>
      </w:r>
      <w:proofErr w:type="spellStart"/>
      <w:r w:rsidRPr="002E7564">
        <w:rPr>
          <w:rFonts w:cstheme="minorHAnsi"/>
          <w:sz w:val="24"/>
          <w:szCs w:val="24"/>
        </w:rPr>
        <w:t>sendtest</w:t>
      </w:r>
      <w:proofErr w:type="spellEnd"/>
      <w:r w:rsidRPr="002E7564">
        <w:rPr>
          <w:rFonts w:cstheme="minorHAnsi"/>
          <w:sz w:val="24"/>
          <w:szCs w:val="24"/>
          <w:lang w:val="ru-RU"/>
        </w:rPr>
        <w:t>.</w:t>
      </w:r>
      <w:proofErr w:type="spellStart"/>
      <w:r w:rsidRPr="002E7564">
        <w:rPr>
          <w:rFonts w:cstheme="minorHAnsi"/>
          <w:sz w:val="24"/>
          <w:szCs w:val="24"/>
        </w:rPr>
        <w:t>js</w:t>
      </w:r>
      <w:proofErr w:type="spellEnd"/>
      <w:r w:rsidRPr="002E7564">
        <w:rPr>
          <w:rFonts w:cstheme="minorHAnsi"/>
          <w:sz w:val="24"/>
          <w:szCs w:val="24"/>
          <w:lang w:val="ru-RU"/>
        </w:rPr>
        <w:t>, который выполняет массовую отправку случайных сообщений тестовому пользователю с идентификатором</w:t>
      </w:r>
      <w:r w:rsidRPr="002E7564">
        <w:rPr>
          <w:rFonts w:cstheme="minorHAnsi"/>
          <w:sz w:val="24"/>
          <w:szCs w:val="24"/>
        </w:rPr>
        <w:t> b</w:t>
      </w:r>
      <w:r w:rsidRPr="002E7564">
        <w:rPr>
          <w:rFonts w:cstheme="minorHAnsi"/>
          <w:sz w:val="24"/>
          <w:szCs w:val="24"/>
          <w:lang w:val="ru-RU"/>
        </w:rPr>
        <w:t>90940</w:t>
      </w:r>
      <w:r w:rsidRPr="002E7564">
        <w:rPr>
          <w:rFonts w:cstheme="minorHAnsi"/>
          <w:sz w:val="24"/>
          <w:szCs w:val="24"/>
        </w:rPr>
        <w:t>ae</w:t>
      </w:r>
      <w:r w:rsidRPr="002E7564">
        <w:rPr>
          <w:rFonts w:cstheme="minorHAnsi"/>
          <w:sz w:val="24"/>
          <w:szCs w:val="24"/>
          <w:lang w:val="ru-RU"/>
        </w:rPr>
        <w:t>-</w:t>
      </w:r>
      <w:r w:rsidRPr="002E7564">
        <w:rPr>
          <w:rFonts w:cstheme="minorHAnsi"/>
          <w:sz w:val="24"/>
          <w:szCs w:val="24"/>
        </w:rPr>
        <w:t>ae</w:t>
      </w:r>
      <w:r w:rsidRPr="002E7564">
        <w:rPr>
          <w:rFonts w:cstheme="minorHAnsi"/>
          <w:sz w:val="24"/>
          <w:szCs w:val="24"/>
          <w:lang w:val="ru-RU"/>
        </w:rPr>
        <w:t>81-4</w:t>
      </w:r>
      <w:r w:rsidRPr="002E7564">
        <w:rPr>
          <w:rFonts w:cstheme="minorHAnsi"/>
          <w:sz w:val="24"/>
          <w:szCs w:val="24"/>
        </w:rPr>
        <w:t>f</w:t>
      </w:r>
      <w:r w:rsidRPr="002E7564">
        <w:rPr>
          <w:rFonts w:cstheme="minorHAnsi"/>
          <w:sz w:val="24"/>
          <w:szCs w:val="24"/>
          <w:lang w:val="ru-RU"/>
        </w:rPr>
        <w:t>6</w:t>
      </w:r>
      <w:r w:rsidRPr="002E7564">
        <w:rPr>
          <w:rFonts w:cstheme="minorHAnsi"/>
          <w:sz w:val="24"/>
          <w:szCs w:val="24"/>
        </w:rPr>
        <w:t>c</w:t>
      </w:r>
      <w:r w:rsidRPr="002E7564">
        <w:rPr>
          <w:rFonts w:cstheme="minorHAnsi"/>
          <w:sz w:val="24"/>
          <w:szCs w:val="24"/>
          <w:lang w:val="ru-RU"/>
        </w:rPr>
        <w:t>-</w:t>
      </w:r>
      <w:r w:rsidRPr="002E7564">
        <w:rPr>
          <w:rFonts w:cstheme="minorHAnsi"/>
          <w:sz w:val="24"/>
          <w:szCs w:val="24"/>
        </w:rPr>
        <w:t>b</w:t>
      </w:r>
      <w:r w:rsidRPr="002E7564">
        <w:rPr>
          <w:rFonts w:cstheme="minorHAnsi"/>
          <w:sz w:val="24"/>
          <w:szCs w:val="24"/>
          <w:lang w:val="ru-RU"/>
        </w:rPr>
        <w:t>4</w:t>
      </w:r>
      <w:r w:rsidRPr="002E7564">
        <w:rPr>
          <w:rFonts w:cstheme="minorHAnsi"/>
          <w:sz w:val="24"/>
          <w:szCs w:val="24"/>
        </w:rPr>
        <w:t>f</w:t>
      </w:r>
      <w:r w:rsidRPr="002E7564">
        <w:rPr>
          <w:rFonts w:cstheme="minorHAnsi"/>
          <w:sz w:val="24"/>
          <w:szCs w:val="24"/>
          <w:lang w:val="ru-RU"/>
        </w:rPr>
        <w:t>2-6986</w:t>
      </w:r>
      <w:r w:rsidRPr="002E7564">
        <w:rPr>
          <w:rFonts w:cstheme="minorHAnsi"/>
          <w:sz w:val="24"/>
          <w:szCs w:val="24"/>
        </w:rPr>
        <w:t>d</w:t>
      </w:r>
      <w:r w:rsidRPr="002E7564">
        <w:rPr>
          <w:rFonts w:cstheme="minorHAnsi"/>
          <w:sz w:val="24"/>
          <w:szCs w:val="24"/>
          <w:lang w:val="ru-RU"/>
        </w:rPr>
        <w:t>0</w:t>
      </w:r>
      <w:r w:rsidRPr="002E7564">
        <w:rPr>
          <w:rFonts w:cstheme="minorHAnsi"/>
          <w:sz w:val="24"/>
          <w:szCs w:val="24"/>
        </w:rPr>
        <w:t>b</w:t>
      </w:r>
      <w:r w:rsidRPr="002E7564">
        <w:rPr>
          <w:rFonts w:cstheme="minorHAnsi"/>
          <w:sz w:val="24"/>
          <w:szCs w:val="24"/>
          <w:lang w:val="ru-RU"/>
        </w:rPr>
        <w:t>91</w:t>
      </w:r>
      <w:r w:rsidRPr="002E7564">
        <w:rPr>
          <w:rFonts w:cstheme="minorHAnsi"/>
          <w:sz w:val="24"/>
          <w:szCs w:val="24"/>
        </w:rPr>
        <w:t>d</w:t>
      </w:r>
      <w:r w:rsidRPr="002E7564">
        <w:rPr>
          <w:rFonts w:cstheme="minorHAnsi"/>
          <w:sz w:val="24"/>
          <w:szCs w:val="24"/>
          <w:lang w:val="ru-RU"/>
        </w:rPr>
        <w:t>4</w:t>
      </w:r>
      <w:r w:rsidRPr="002E7564">
        <w:rPr>
          <w:rFonts w:cstheme="minorHAnsi"/>
          <w:sz w:val="24"/>
          <w:szCs w:val="24"/>
        </w:rPr>
        <w:t>c</w:t>
      </w:r>
    </w:p>
    <w:p w14:paraId="7CF27FEF" w14:textId="77777777" w:rsidR="002E7564" w:rsidRPr="002E7564" w:rsidRDefault="002E7564" w:rsidP="002E756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 xml:space="preserve">После выполнения скрипта вызывался </w:t>
      </w:r>
      <w:r w:rsidRPr="002E7564">
        <w:rPr>
          <w:rFonts w:cstheme="minorHAnsi"/>
          <w:sz w:val="24"/>
          <w:szCs w:val="24"/>
        </w:rPr>
        <w:t>REST</w:t>
      </w:r>
      <w:r w:rsidRPr="002E7564">
        <w:rPr>
          <w:rFonts w:cstheme="minorHAnsi"/>
          <w:sz w:val="24"/>
          <w:szCs w:val="24"/>
          <w:lang w:val="ru-RU"/>
        </w:rPr>
        <w:t xml:space="preserve"> </w:t>
      </w:r>
      <w:r w:rsidRPr="002E7564">
        <w:rPr>
          <w:rFonts w:cstheme="minorHAnsi"/>
          <w:sz w:val="24"/>
          <w:szCs w:val="24"/>
        </w:rPr>
        <w:t>API</w:t>
      </w:r>
      <w:r w:rsidRPr="002E7564">
        <w:rPr>
          <w:rFonts w:cstheme="minorHAnsi"/>
          <w:sz w:val="24"/>
          <w:szCs w:val="24"/>
          <w:lang w:val="ru-RU"/>
        </w:rPr>
        <w:t xml:space="preserve"> метод</w:t>
      </w:r>
      <w:r w:rsidRPr="002E7564">
        <w:rPr>
          <w:rFonts w:cstheme="minorHAnsi"/>
          <w:sz w:val="24"/>
          <w:szCs w:val="24"/>
        </w:rPr>
        <w:t> Get</w:t>
      </w:r>
      <w:r w:rsidRPr="002E7564">
        <w:rPr>
          <w:rFonts w:cstheme="minorHAnsi"/>
          <w:sz w:val="24"/>
          <w:szCs w:val="24"/>
          <w:lang w:val="ru-RU"/>
        </w:rPr>
        <w:t xml:space="preserve"> </w:t>
      </w:r>
      <w:r w:rsidRPr="002E7564">
        <w:rPr>
          <w:rFonts w:cstheme="minorHAnsi"/>
          <w:sz w:val="24"/>
          <w:szCs w:val="24"/>
        </w:rPr>
        <w:t>unread </w:t>
      </w:r>
      <w:r w:rsidRPr="002E7564">
        <w:rPr>
          <w:rFonts w:cstheme="minorHAnsi"/>
          <w:sz w:val="24"/>
          <w:szCs w:val="24"/>
          <w:lang w:val="ru-RU"/>
        </w:rPr>
        <w:t xml:space="preserve">(документированный в </w:t>
      </w:r>
      <w:r w:rsidRPr="002E7564">
        <w:rPr>
          <w:rFonts w:cstheme="minorHAnsi"/>
          <w:sz w:val="24"/>
          <w:szCs w:val="24"/>
        </w:rPr>
        <w:t>Postman</w:t>
      </w:r>
      <w:r w:rsidRPr="002E7564">
        <w:rPr>
          <w:rFonts w:cstheme="minorHAnsi"/>
          <w:sz w:val="24"/>
          <w:szCs w:val="24"/>
          <w:lang w:val="ru-RU"/>
        </w:rPr>
        <w:t>-коллекции) для получения текущего значения счетчика</w:t>
      </w:r>
    </w:p>
    <w:p w14:paraId="7E22FAC4" w14:textId="77777777" w:rsidR="002E7564" w:rsidRPr="002E7564" w:rsidRDefault="002E7564" w:rsidP="002E756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Проводилась валидация: значение поля</w:t>
      </w:r>
      <w:r w:rsidRPr="002E7564">
        <w:rPr>
          <w:rFonts w:cstheme="minorHAnsi"/>
          <w:sz w:val="24"/>
          <w:szCs w:val="24"/>
        </w:rPr>
        <w:t> unread</w:t>
      </w:r>
      <w:r w:rsidRPr="002E7564">
        <w:rPr>
          <w:rFonts w:cstheme="minorHAnsi"/>
          <w:sz w:val="24"/>
          <w:szCs w:val="24"/>
          <w:lang w:val="ru-RU"/>
        </w:rPr>
        <w:t>_</w:t>
      </w:r>
      <w:r w:rsidRPr="002E7564">
        <w:rPr>
          <w:rFonts w:cstheme="minorHAnsi"/>
          <w:sz w:val="24"/>
          <w:szCs w:val="24"/>
        </w:rPr>
        <w:t>messages</w:t>
      </w:r>
      <w:r w:rsidRPr="002E7564">
        <w:rPr>
          <w:rFonts w:cstheme="minorHAnsi"/>
          <w:sz w:val="24"/>
          <w:szCs w:val="24"/>
          <w:lang w:val="ru-RU"/>
        </w:rPr>
        <w:t>_</w:t>
      </w:r>
      <w:r w:rsidRPr="002E7564">
        <w:rPr>
          <w:rFonts w:cstheme="minorHAnsi"/>
          <w:sz w:val="24"/>
          <w:szCs w:val="24"/>
        </w:rPr>
        <w:t>count </w:t>
      </w:r>
      <w:r w:rsidRPr="002E7564">
        <w:rPr>
          <w:rFonts w:cstheme="minorHAnsi"/>
          <w:sz w:val="24"/>
          <w:szCs w:val="24"/>
          <w:lang w:val="ru-RU"/>
        </w:rPr>
        <w:t>в ответе должно соответствовать количеству успешно отправленных сообщений</w:t>
      </w:r>
    </w:p>
    <w:p w14:paraId="6307E915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 xml:space="preserve">Сценарий 2: Тестирование декремента счетчика через </w:t>
      </w:r>
      <w:r w:rsidRPr="002E7564">
        <w:rPr>
          <w:rFonts w:cstheme="minorHAnsi"/>
          <w:b/>
          <w:bCs/>
          <w:sz w:val="24"/>
          <w:szCs w:val="24"/>
        </w:rPr>
        <w:t>SAGA</w:t>
      </w:r>
    </w:p>
    <w:p w14:paraId="4185BDF2" w14:textId="77777777" w:rsidR="002E7564" w:rsidRPr="002E7564" w:rsidRDefault="002E7564" w:rsidP="002E7564">
      <w:p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Цель</w:t>
      </w:r>
      <w:proofErr w:type="gramStart"/>
      <w:r w:rsidRPr="002E7564">
        <w:rPr>
          <w:rFonts w:cstheme="minorHAnsi"/>
          <w:b/>
          <w:bCs/>
          <w:sz w:val="24"/>
          <w:szCs w:val="24"/>
          <w:lang w:val="ru-RU"/>
        </w:rPr>
        <w:t>:</w:t>
      </w:r>
      <w:r w:rsidRPr="002E7564">
        <w:rPr>
          <w:rFonts w:cstheme="minorHAnsi"/>
          <w:sz w:val="24"/>
          <w:szCs w:val="24"/>
        </w:rPr>
        <w:t> </w:t>
      </w:r>
      <w:r w:rsidRPr="002E7564">
        <w:rPr>
          <w:rFonts w:cstheme="minorHAnsi"/>
          <w:sz w:val="24"/>
          <w:szCs w:val="24"/>
          <w:lang w:val="ru-RU"/>
        </w:rPr>
        <w:t>Проверить</w:t>
      </w:r>
      <w:proofErr w:type="gramEnd"/>
      <w:r w:rsidRPr="002E7564">
        <w:rPr>
          <w:rFonts w:cstheme="minorHAnsi"/>
          <w:sz w:val="24"/>
          <w:szCs w:val="24"/>
          <w:lang w:val="ru-RU"/>
        </w:rPr>
        <w:t xml:space="preserve"> корректность уменьшения счетчика при пометке сообщений как прочитанных и обеспечение консистентности через паттерн </w:t>
      </w:r>
      <w:r w:rsidRPr="002E7564">
        <w:rPr>
          <w:rFonts w:cstheme="minorHAnsi"/>
          <w:sz w:val="24"/>
          <w:szCs w:val="24"/>
        </w:rPr>
        <w:t>SAGA</w:t>
      </w:r>
      <w:r w:rsidRPr="002E7564">
        <w:rPr>
          <w:rFonts w:cstheme="minorHAnsi"/>
          <w:sz w:val="24"/>
          <w:szCs w:val="24"/>
          <w:lang w:val="ru-RU"/>
        </w:rPr>
        <w:t>.</w:t>
      </w:r>
    </w:p>
    <w:p w14:paraId="42D4B54C" w14:textId="77777777" w:rsidR="002E7564" w:rsidRPr="002E7564" w:rsidRDefault="002E7564" w:rsidP="002E7564">
      <w:p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Процесс</w:t>
      </w:r>
      <w:proofErr w:type="spellEnd"/>
      <w:r w:rsidRPr="002E7564">
        <w:rPr>
          <w:rFonts w:cstheme="minorHAnsi"/>
          <w:b/>
          <w:bCs/>
          <w:sz w:val="24"/>
          <w:szCs w:val="24"/>
        </w:rPr>
        <w:t>:</w:t>
      </w:r>
    </w:p>
    <w:p w14:paraId="753BE9EA" w14:textId="77777777" w:rsidR="002E7564" w:rsidRPr="002E7564" w:rsidRDefault="002E7564" w:rsidP="002E7564">
      <w:pPr>
        <w:numPr>
          <w:ilvl w:val="0"/>
          <w:numId w:val="15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Запускался скрипт</w:t>
      </w:r>
      <w:r w:rsidRPr="002E7564">
        <w:rPr>
          <w:rFonts w:cstheme="minorHAnsi"/>
          <w:sz w:val="24"/>
          <w:szCs w:val="24"/>
        </w:rPr>
        <w:t> </w:t>
      </w:r>
      <w:proofErr w:type="spellStart"/>
      <w:r w:rsidRPr="002E7564">
        <w:rPr>
          <w:rFonts w:cstheme="minorHAnsi"/>
          <w:sz w:val="24"/>
          <w:szCs w:val="24"/>
        </w:rPr>
        <w:t>markreadtest</w:t>
      </w:r>
      <w:proofErr w:type="spellEnd"/>
      <w:r w:rsidRPr="002E7564">
        <w:rPr>
          <w:rFonts w:cstheme="minorHAnsi"/>
          <w:sz w:val="24"/>
          <w:szCs w:val="24"/>
          <w:lang w:val="ru-RU"/>
        </w:rPr>
        <w:t>.</w:t>
      </w:r>
      <w:proofErr w:type="spellStart"/>
      <w:r w:rsidRPr="002E7564">
        <w:rPr>
          <w:rFonts w:cstheme="minorHAnsi"/>
          <w:sz w:val="24"/>
          <w:szCs w:val="24"/>
        </w:rPr>
        <w:t>js</w:t>
      </w:r>
      <w:proofErr w:type="spellEnd"/>
      <w:r w:rsidRPr="002E7564">
        <w:rPr>
          <w:rFonts w:cstheme="minorHAnsi"/>
          <w:sz w:val="24"/>
          <w:szCs w:val="24"/>
          <w:lang w:val="ru-RU"/>
        </w:rPr>
        <w:t>, который для тестового пользователя:</w:t>
      </w:r>
    </w:p>
    <w:p w14:paraId="1689B6E3" w14:textId="77777777" w:rsidR="002E7564" w:rsidRPr="002E7564" w:rsidRDefault="002E7564" w:rsidP="002E7564">
      <w:pPr>
        <w:numPr>
          <w:ilvl w:val="1"/>
          <w:numId w:val="15"/>
        </w:num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sz w:val="24"/>
          <w:szCs w:val="24"/>
        </w:rPr>
        <w:t>Получал</w:t>
      </w:r>
      <w:proofErr w:type="spellEnd"/>
      <w:r w:rsidRPr="002E7564">
        <w:rPr>
          <w:rFonts w:cstheme="minorHAnsi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sz w:val="24"/>
          <w:szCs w:val="24"/>
        </w:rPr>
        <w:t>список</w:t>
      </w:r>
      <w:proofErr w:type="spellEnd"/>
      <w:r w:rsidRPr="002E7564">
        <w:rPr>
          <w:rFonts w:cstheme="minorHAnsi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sz w:val="24"/>
          <w:szCs w:val="24"/>
        </w:rPr>
        <w:t>непрочитанных</w:t>
      </w:r>
      <w:proofErr w:type="spellEnd"/>
      <w:r w:rsidRPr="002E7564">
        <w:rPr>
          <w:rFonts w:cstheme="minorHAnsi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sz w:val="24"/>
          <w:szCs w:val="24"/>
        </w:rPr>
        <w:t>сообщений</w:t>
      </w:r>
      <w:proofErr w:type="spellEnd"/>
    </w:p>
    <w:p w14:paraId="3C39E620" w14:textId="77777777" w:rsidR="002E7564" w:rsidRPr="002E7564" w:rsidRDefault="002E7564" w:rsidP="002E7564">
      <w:pPr>
        <w:numPr>
          <w:ilvl w:val="1"/>
          <w:numId w:val="15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lastRenderedPageBreak/>
        <w:t xml:space="preserve">Для первого найденного непрочитанного сообщения инициировал процесс пометки как прочитанного через </w:t>
      </w:r>
      <w:r w:rsidRPr="002E7564">
        <w:rPr>
          <w:rFonts w:cstheme="minorHAnsi"/>
          <w:sz w:val="24"/>
          <w:szCs w:val="24"/>
        </w:rPr>
        <w:t>SAGA</w:t>
      </w:r>
    </w:p>
    <w:p w14:paraId="143E344B" w14:textId="2755DA7B" w:rsidR="002E7564" w:rsidRPr="002E7564" w:rsidRDefault="002E7564" w:rsidP="002E7564">
      <w:pPr>
        <w:numPr>
          <w:ilvl w:val="0"/>
          <w:numId w:val="15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После выполнения скрипта повторно вызывался метод</w:t>
      </w:r>
      <w:r w:rsidRPr="002E7564">
        <w:rPr>
          <w:rFonts w:cstheme="minorHAnsi"/>
          <w:sz w:val="24"/>
          <w:szCs w:val="24"/>
        </w:rPr>
        <w:t> Get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2E7564">
        <w:rPr>
          <w:rFonts w:cstheme="minorHAnsi"/>
          <w:sz w:val="24"/>
          <w:szCs w:val="24"/>
        </w:rPr>
        <w:t>unread </w:t>
      </w:r>
      <w:r w:rsidRPr="002E7564">
        <w:rPr>
          <w:rFonts w:cstheme="minorHAnsi"/>
          <w:sz w:val="24"/>
          <w:szCs w:val="24"/>
          <w:lang w:val="ru-RU"/>
        </w:rPr>
        <w:t>для проверки обновленного значения счетчика</w:t>
      </w:r>
    </w:p>
    <w:p w14:paraId="3168CC7B" w14:textId="77777777" w:rsidR="002E7564" w:rsidRPr="002E7564" w:rsidRDefault="002E7564" w:rsidP="002E7564">
      <w:pPr>
        <w:numPr>
          <w:ilvl w:val="0"/>
          <w:numId w:val="15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Проводилась валидация: значение</w:t>
      </w:r>
      <w:r w:rsidRPr="002E7564">
        <w:rPr>
          <w:rFonts w:cstheme="minorHAnsi"/>
          <w:sz w:val="24"/>
          <w:szCs w:val="24"/>
        </w:rPr>
        <w:t> unread</w:t>
      </w:r>
      <w:r w:rsidRPr="002E7564">
        <w:rPr>
          <w:rFonts w:cstheme="minorHAnsi"/>
          <w:sz w:val="24"/>
          <w:szCs w:val="24"/>
          <w:lang w:val="ru-RU"/>
        </w:rPr>
        <w:t>_</w:t>
      </w:r>
      <w:r w:rsidRPr="002E7564">
        <w:rPr>
          <w:rFonts w:cstheme="minorHAnsi"/>
          <w:sz w:val="24"/>
          <w:szCs w:val="24"/>
        </w:rPr>
        <w:t>messages</w:t>
      </w:r>
      <w:r w:rsidRPr="002E7564">
        <w:rPr>
          <w:rFonts w:cstheme="minorHAnsi"/>
          <w:sz w:val="24"/>
          <w:szCs w:val="24"/>
          <w:lang w:val="ru-RU"/>
        </w:rPr>
        <w:t>_</w:t>
      </w:r>
      <w:r w:rsidRPr="002E7564">
        <w:rPr>
          <w:rFonts w:cstheme="minorHAnsi"/>
          <w:sz w:val="24"/>
          <w:szCs w:val="24"/>
        </w:rPr>
        <w:t>count </w:t>
      </w:r>
      <w:r w:rsidRPr="002E7564">
        <w:rPr>
          <w:rFonts w:cstheme="minorHAnsi"/>
          <w:sz w:val="24"/>
          <w:szCs w:val="24"/>
          <w:lang w:val="ru-RU"/>
        </w:rPr>
        <w:t xml:space="preserve">должно уменьшиться ровно на количество успешно обработанных </w:t>
      </w:r>
      <w:r w:rsidRPr="002E7564">
        <w:rPr>
          <w:rFonts w:cstheme="minorHAnsi"/>
          <w:sz w:val="24"/>
          <w:szCs w:val="24"/>
        </w:rPr>
        <w:t>SAGA</w:t>
      </w:r>
      <w:r w:rsidRPr="002E7564">
        <w:rPr>
          <w:rFonts w:cstheme="minorHAnsi"/>
          <w:sz w:val="24"/>
          <w:szCs w:val="24"/>
          <w:lang w:val="ru-RU"/>
        </w:rPr>
        <w:t>-транзакций</w:t>
      </w:r>
    </w:p>
    <w:p w14:paraId="468FFE3B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Метрики валидации</w:t>
      </w:r>
    </w:p>
    <w:p w14:paraId="1D190450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Для сценария отправки сообщений:</w:t>
      </w:r>
    </w:p>
    <w:p w14:paraId="6C1359CF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Ожидаемое значение счетчика = Исходное значение + Количество успешных запросов отправки</w:t>
      </w:r>
    </w:p>
    <w:p w14:paraId="3D694340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  <w:lang w:val="ru-RU"/>
        </w:rPr>
      </w:pPr>
      <w:r w:rsidRPr="002E7564">
        <w:rPr>
          <w:rFonts w:cstheme="minorHAnsi"/>
          <w:b/>
          <w:bCs/>
          <w:sz w:val="24"/>
          <w:szCs w:val="24"/>
          <w:lang w:val="ru-RU"/>
        </w:rPr>
        <w:t>Для сценария пометки как прочитанного:</w:t>
      </w:r>
    </w:p>
    <w:p w14:paraId="302B8246" w14:textId="77777777" w:rsidR="002E7564" w:rsidRPr="002E7564" w:rsidRDefault="002E7564" w:rsidP="002E7564">
      <w:pPr>
        <w:shd w:val="clear" w:color="auto" w:fill="404040" w:themeFill="text1" w:themeFillTint="BF"/>
        <w:jc w:val="both"/>
        <w:rPr>
          <w:rFonts w:cstheme="minorHAnsi"/>
          <w:color w:val="FFFFFF" w:themeColor="background1"/>
          <w:sz w:val="24"/>
          <w:szCs w:val="24"/>
          <w:lang w:val="ru-RU"/>
        </w:rPr>
      </w:pP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 xml:space="preserve">Ожидаемое значение счетчика = Исходное значение - Количество успешных </w:t>
      </w:r>
      <w:r w:rsidRPr="002E7564">
        <w:rPr>
          <w:rFonts w:cstheme="minorHAnsi"/>
          <w:color w:val="FFFFFF" w:themeColor="background1"/>
          <w:sz w:val="24"/>
          <w:szCs w:val="24"/>
        </w:rPr>
        <w:t>SAGA</w:t>
      </w:r>
      <w:r w:rsidRPr="002E7564">
        <w:rPr>
          <w:rFonts w:cstheme="minorHAnsi"/>
          <w:color w:val="FFFFFF" w:themeColor="background1"/>
          <w:sz w:val="24"/>
          <w:szCs w:val="24"/>
          <w:lang w:val="ru-RU"/>
        </w:rPr>
        <w:t>-транзакций</w:t>
      </w:r>
    </w:p>
    <w:p w14:paraId="10317CBE" w14:textId="77777777" w:rsidR="002E7564" w:rsidRPr="002E7564" w:rsidRDefault="002E7564" w:rsidP="002E7564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E7564">
        <w:rPr>
          <w:rFonts w:cstheme="minorHAnsi"/>
          <w:b/>
          <w:bCs/>
          <w:sz w:val="24"/>
          <w:szCs w:val="24"/>
        </w:rPr>
        <w:t>Результаты</w:t>
      </w:r>
      <w:proofErr w:type="spellEnd"/>
      <w:r w:rsidRPr="002E75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b/>
          <w:bCs/>
          <w:sz w:val="24"/>
          <w:szCs w:val="24"/>
        </w:rPr>
        <w:t>тестирования</w:t>
      </w:r>
      <w:proofErr w:type="spellEnd"/>
    </w:p>
    <w:p w14:paraId="558B392C" w14:textId="77777777" w:rsidR="002E7564" w:rsidRPr="002E7564" w:rsidRDefault="002E7564" w:rsidP="002E7564">
      <w:pPr>
        <w:jc w:val="both"/>
        <w:rPr>
          <w:rFonts w:cstheme="minorHAnsi"/>
          <w:sz w:val="24"/>
          <w:szCs w:val="24"/>
        </w:rPr>
      </w:pPr>
      <w:proofErr w:type="spellStart"/>
      <w:r w:rsidRPr="002E7564">
        <w:rPr>
          <w:rFonts w:cstheme="minorHAnsi"/>
          <w:sz w:val="24"/>
          <w:szCs w:val="24"/>
        </w:rPr>
        <w:t>Тестирование</w:t>
      </w:r>
      <w:proofErr w:type="spellEnd"/>
      <w:r w:rsidRPr="002E7564">
        <w:rPr>
          <w:rFonts w:cstheme="minorHAnsi"/>
          <w:sz w:val="24"/>
          <w:szCs w:val="24"/>
        </w:rPr>
        <w:t xml:space="preserve"> </w:t>
      </w:r>
      <w:proofErr w:type="spellStart"/>
      <w:r w:rsidRPr="002E7564">
        <w:rPr>
          <w:rFonts w:cstheme="minorHAnsi"/>
          <w:sz w:val="24"/>
          <w:szCs w:val="24"/>
        </w:rPr>
        <w:t>подтвердило</w:t>
      </w:r>
      <w:proofErr w:type="spellEnd"/>
      <w:r w:rsidRPr="002E7564">
        <w:rPr>
          <w:rFonts w:cstheme="minorHAnsi"/>
          <w:sz w:val="24"/>
          <w:szCs w:val="24"/>
        </w:rPr>
        <w:t>:</w:t>
      </w:r>
    </w:p>
    <w:p w14:paraId="591D3702" w14:textId="0FE12619" w:rsidR="002E7564" w:rsidRPr="002E7564" w:rsidRDefault="002E7564" w:rsidP="002E7564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Корректную работу инкремента/декремента счетчиков</w:t>
      </w:r>
    </w:p>
    <w:p w14:paraId="50D42264" w14:textId="12317EFB" w:rsidR="002E7564" w:rsidRPr="002E7564" w:rsidRDefault="002E7564" w:rsidP="002E7564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Сохранение консистентности данных между сервисом сообщений и сервисом счетчиков</w:t>
      </w:r>
    </w:p>
    <w:p w14:paraId="753827EC" w14:textId="4E1E5943" w:rsidR="002E7564" w:rsidRPr="002E7564" w:rsidRDefault="002E7564" w:rsidP="002E7564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 xml:space="preserve">Надежность </w:t>
      </w:r>
      <w:r w:rsidRPr="002E7564">
        <w:rPr>
          <w:rFonts w:cstheme="minorHAnsi"/>
          <w:sz w:val="24"/>
          <w:szCs w:val="24"/>
        </w:rPr>
        <w:t>SAGA</w:t>
      </w:r>
      <w:r w:rsidRPr="002E7564">
        <w:rPr>
          <w:rFonts w:cstheme="minorHAnsi"/>
          <w:sz w:val="24"/>
          <w:szCs w:val="24"/>
          <w:lang w:val="ru-RU"/>
        </w:rPr>
        <w:t>-транзакций при распределенных операциях</w:t>
      </w:r>
    </w:p>
    <w:p w14:paraId="06608186" w14:textId="69FFB78D" w:rsidR="002E7564" w:rsidRPr="002E7564" w:rsidRDefault="002E7564" w:rsidP="002E7564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ru-RU"/>
        </w:rPr>
      </w:pPr>
      <w:r w:rsidRPr="002E7564">
        <w:rPr>
          <w:rFonts w:cstheme="minorHAnsi"/>
          <w:sz w:val="24"/>
          <w:szCs w:val="24"/>
          <w:lang w:val="ru-RU"/>
        </w:rPr>
        <w:t>Соответствие фактических значений счетчика ожидаемым математическим расчетам</w:t>
      </w:r>
    </w:p>
    <w:p w14:paraId="774E5B3D" w14:textId="77777777" w:rsidR="002E7564" w:rsidRPr="002E7564" w:rsidRDefault="002E7564" w:rsidP="00517015">
      <w:pPr>
        <w:jc w:val="both"/>
        <w:rPr>
          <w:rFonts w:cstheme="minorHAnsi"/>
          <w:sz w:val="24"/>
          <w:szCs w:val="24"/>
          <w:lang w:val="ru-RU"/>
        </w:rPr>
      </w:pPr>
    </w:p>
    <w:sectPr w:rsidR="002E7564" w:rsidRPr="002E7564" w:rsidSect="00517015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661"/>
    <w:multiLevelType w:val="multilevel"/>
    <w:tmpl w:val="B02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C4E3F"/>
    <w:multiLevelType w:val="multilevel"/>
    <w:tmpl w:val="F6C6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F5134"/>
    <w:multiLevelType w:val="multilevel"/>
    <w:tmpl w:val="E3A0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80CDF"/>
    <w:multiLevelType w:val="multilevel"/>
    <w:tmpl w:val="D6EA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737CF"/>
    <w:multiLevelType w:val="multilevel"/>
    <w:tmpl w:val="7F72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421CA"/>
    <w:multiLevelType w:val="hybridMultilevel"/>
    <w:tmpl w:val="8F40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21689"/>
    <w:multiLevelType w:val="multilevel"/>
    <w:tmpl w:val="90D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91C6EC8"/>
    <w:multiLevelType w:val="multilevel"/>
    <w:tmpl w:val="87A8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D2898"/>
    <w:multiLevelType w:val="multilevel"/>
    <w:tmpl w:val="F93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46571"/>
    <w:multiLevelType w:val="multilevel"/>
    <w:tmpl w:val="FA3E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542FA"/>
    <w:multiLevelType w:val="multilevel"/>
    <w:tmpl w:val="4EA4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B69B6"/>
    <w:multiLevelType w:val="multilevel"/>
    <w:tmpl w:val="5AD0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F2531"/>
    <w:multiLevelType w:val="multilevel"/>
    <w:tmpl w:val="222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F700F"/>
    <w:multiLevelType w:val="multilevel"/>
    <w:tmpl w:val="8DA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12078">
    <w:abstractNumId w:val="1"/>
  </w:num>
  <w:num w:numId="2" w16cid:durableId="568614912">
    <w:abstractNumId w:val="8"/>
  </w:num>
  <w:num w:numId="3" w16cid:durableId="418598943">
    <w:abstractNumId w:val="0"/>
  </w:num>
  <w:num w:numId="4" w16cid:durableId="248388250">
    <w:abstractNumId w:val="14"/>
  </w:num>
  <w:num w:numId="5" w16cid:durableId="1529100567">
    <w:abstractNumId w:val="7"/>
  </w:num>
  <w:num w:numId="6" w16cid:durableId="1027175841">
    <w:abstractNumId w:val="12"/>
  </w:num>
  <w:num w:numId="7" w16cid:durableId="133916542">
    <w:abstractNumId w:val="15"/>
  </w:num>
  <w:num w:numId="8" w16cid:durableId="808743965">
    <w:abstractNumId w:val="6"/>
  </w:num>
  <w:num w:numId="9" w16cid:durableId="528177808">
    <w:abstractNumId w:val="9"/>
  </w:num>
  <w:num w:numId="10" w16cid:durableId="2002997858">
    <w:abstractNumId w:val="13"/>
  </w:num>
  <w:num w:numId="11" w16cid:durableId="365523930">
    <w:abstractNumId w:val="2"/>
  </w:num>
  <w:num w:numId="12" w16cid:durableId="578751338">
    <w:abstractNumId w:val="5"/>
  </w:num>
  <w:num w:numId="13" w16cid:durableId="2137791623">
    <w:abstractNumId w:val="3"/>
  </w:num>
  <w:num w:numId="14" w16cid:durableId="1964918688">
    <w:abstractNumId w:val="4"/>
  </w:num>
  <w:num w:numId="15" w16cid:durableId="1548570021">
    <w:abstractNumId w:val="11"/>
  </w:num>
  <w:num w:numId="16" w16cid:durableId="3312244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E0"/>
    <w:rsid w:val="00163086"/>
    <w:rsid w:val="001B4CB9"/>
    <w:rsid w:val="002D1494"/>
    <w:rsid w:val="002D5397"/>
    <w:rsid w:val="002D7353"/>
    <w:rsid w:val="002E7564"/>
    <w:rsid w:val="00340C8D"/>
    <w:rsid w:val="00381B35"/>
    <w:rsid w:val="003C1A0A"/>
    <w:rsid w:val="00497B4A"/>
    <w:rsid w:val="00517015"/>
    <w:rsid w:val="007E09D8"/>
    <w:rsid w:val="008366B8"/>
    <w:rsid w:val="009279D6"/>
    <w:rsid w:val="009A5A34"/>
    <w:rsid w:val="009E139D"/>
    <w:rsid w:val="00B25AAF"/>
    <w:rsid w:val="00B53A4F"/>
    <w:rsid w:val="00D35A9B"/>
    <w:rsid w:val="00ED2051"/>
    <w:rsid w:val="00F338FC"/>
    <w:rsid w:val="00F85E04"/>
    <w:rsid w:val="00FD0FE0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05E0"/>
  <w15:chartTrackingRefBased/>
  <w15:docId w15:val="{DB838552-5812-42FC-BFCC-D584F8CA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FD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0F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D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D0F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D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D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D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D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FD0F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FD0F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D0F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D0FE0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D0FE0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D0F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D0F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D0F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D0FE0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FD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FD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FD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FD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D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D0FE0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FD0FE0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FD0FE0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FD0F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FD0FE0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FD0FE0"/>
    <w:rPr>
      <w:b/>
      <w:bCs/>
      <w:smallCaps/>
      <w:color w:val="365F91" w:themeColor="accent1" w:themeShade="BF"/>
      <w:spacing w:val="5"/>
    </w:rPr>
  </w:style>
  <w:style w:type="character" w:styleId="af4">
    <w:name w:val="Hyperlink"/>
    <w:basedOn w:val="a1"/>
    <w:uiPriority w:val="99"/>
    <w:unhideWhenUsed/>
    <w:rsid w:val="002E7564"/>
    <w:rPr>
      <w:color w:val="0000FF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2E7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orange-satellite-666437/otus-highload/collection/8uv29vb/otus-high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3</cp:revision>
  <cp:lastPrinted>2025-10-09T07:37:00Z</cp:lastPrinted>
  <dcterms:created xsi:type="dcterms:W3CDTF">2025-10-11T09:03:00Z</dcterms:created>
  <dcterms:modified xsi:type="dcterms:W3CDTF">2025-10-11T09:12:00Z</dcterms:modified>
</cp:coreProperties>
</file>