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38" w:lineRule="auto"/>
        <w:ind w:right="6596"/>
        <w:jc w:val="center"/>
        <w:rPr>
          <w:rFonts w:ascii="Palatino Linotype" w:cs="Palatino Linotype" w:eastAsia="Palatino Linotype" w:hAnsi="Palatino Linotype"/>
          <w:b w:val="1"/>
          <w:sz w:val="44"/>
          <w:szCs w:val="44"/>
        </w:rPr>
      </w:pPr>
      <w:r w:rsidDel="00000000" w:rsidR="00000000" w:rsidRPr="00000000">
        <w:rPr>
          <w:rFonts w:ascii="Palatino Linotype" w:cs="Palatino Linotype" w:eastAsia="Palatino Linotype" w:hAnsi="Palatino Linotype"/>
          <w:sz w:val="44"/>
          <w:szCs w:val="44"/>
        </w:rPr>
        <mc:AlternateContent>
          <mc:Choice Requires="wpg">
            <w:drawing>
              <wp:anchor allowOverlap="1" behindDoc="1" distB="0" distT="0" distL="0" distR="0" hidden="0" layoutInCell="1" locked="0" relativeHeight="0" simplePos="0">
                <wp:simplePos x="0" y="0"/>
                <wp:positionH relativeFrom="page">
                  <wp:posOffset>1031358</wp:posOffset>
                </wp:positionH>
                <wp:positionV relativeFrom="page">
                  <wp:posOffset>765544</wp:posOffset>
                </wp:positionV>
                <wp:extent cx="1271270" cy="680484"/>
                <wp:effectExtent b="0" l="0" r="0" t="0"/>
                <wp:wrapNone/>
                <wp:docPr id="27" name=""/>
                <a:graphic>
                  <a:graphicData uri="http://schemas.microsoft.com/office/word/2010/wordprocessingGroup">
                    <wpg:wgp>
                      <wpg:cNvGrpSpPr/>
                      <wpg:grpSpPr>
                        <a:xfrm>
                          <a:off x="4705600" y="3434975"/>
                          <a:ext cx="1271270" cy="680484"/>
                          <a:chOff x="4705600" y="3434975"/>
                          <a:chExt cx="1280175" cy="685275"/>
                        </a:xfrm>
                      </wpg:grpSpPr>
                      <wpg:grpSp>
                        <wpg:cNvGrpSpPr/>
                        <wpg:grpSpPr>
                          <a:xfrm>
                            <a:off x="4710365" y="3439758"/>
                            <a:ext cx="1271270" cy="680484"/>
                            <a:chOff x="4710365" y="3213713"/>
                            <a:chExt cx="1271270" cy="1132574"/>
                          </a:xfrm>
                        </wpg:grpSpPr>
                        <wps:wsp>
                          <wps:cNvSpPr/>
                          <wps:cNvPr id="3" name="Shape 3"/>
                          <wps:spPr>
                            <a:xfrm>
                              <a:off x="4710365" y="3213713"/>
                              <a:ext cx="1271250" cy="1132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710365" y="3213713"/>
                              <a:ext cx="1271270" cy="1132574"/>
                              <a:chOff x="1589" y="1416"/>
                              <a:chExt cx="2002" cy="1992"/>
                            </a:xfrm>
                          </wpg:grpSpPr>
                          <wps:wsp>
                            <wps:cNvSpPr/>
                            <wps:cNvPr id="5" name="Shape 5"/>
                            <wps:spPr>
                              <a:xfrm>
                                <a:off x="1589" y="1416"/>
                                <a:ext cx="2000" cy="130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589" y="1440"/>
                                <a:ext cx="2002" cy="1968"/>
                              </a:xfrm>
                              <a:custGeom>
                                <a:rect b="b" l="l" r="r" t="t"/>
                                <a:pathLst>
                                  <a:path extrusionOk="0" h="1968" w="2002">
                                    <a:moveTo>
                                      <a:pt x="0" y="1968"/>
                                    </a:moveTo>
                                    <a:lnTo>
                                      <a:pt x="2001" y="1968"/>
                                    </a:lnTo>
                                    <a:lnTo>
                                      <a:pt x="2001" y="0"/>
                                    </a:lnTo>
                                    <a:lnTo>
                                      <a:pt x="0" y="0"/>
                                    </a:lnTo>
                                    <a:lnTo>
                                      <a:pt x="0" y="1968"/>
                                    </a:lnTo>
                                    <a:close/>
                                  </a:path>
                                </a:pathLst>
                              </a:custGeom>
                              <a:solidFill>
                                <a:srgbClr val="AEABAB"/>
                              </a:solidFill>
                              <a:ln>
                                <a:noFill/>
                              </a:ln>
                            </wps:spPr>
                            <wps:bodyPr anchorCtr="0" anchor="ctr" bIns="91425" lIns="91425" spcFirstLastPara="1" rIns="91425" wrap="square" tIns="91425">
                              <a:noAutofit/>
                            </wps:bodyPr>
                          </wps:wsp>
                          <wps:wsp>
                            <wps:cNvSpPr/>
                            <wps:cNvPr id="7" name="Shape 7"/>
                            <wps:spPr>
                              <a:xfrm>
                                <a:off x="1589" y="1416"/>
                                <a:ext cx="2002" cy="1968"/>
                              </a:xfrm>
                              <a:custGeom>
                                <a:rect b="b" l="l" r="r" t="t"/>
                                <a:pathLst>
                                  <a:path extrusionOk="0" h="1968" w="2002">
                                    <a:moveTo>
                                      <a:pt x="0" y="1968"/>
                                    </a:moveTo>
                                    <a:lnTo>
                                      <a:pt x="2001" y="1968"/>
                                    </a:lnTo>
                                    <a:lnTo>
                                      <a:pt x="2001" y="0"/>
                                    </a:lnTo>
                                    <a:lnTo>
                                      <a:pt x="0" y="0"/>
                                    </a:lnTo>
                                    <a:lnTo>
                                      <a:pt x="0" y="1968"/>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anchor>
            </w:drawing>
          </mc:Choice>
          <mc:Fallback>
            <w:drawing>
              <wp:anchor allowOverlap="1" behindDoc="1" distB="0" distT="0" distL="0" distR="0" hidden="0" layoutInCell="1" locked="0" relativeHeight="0" simplePos="0">
                <wp:simplePos x="0" y="0"/>
                <wp:positionH relativeFrom="page">
                  <wp:posOffset>1031358</wp:posOffset>
                </wp:positionH>
                <wp:positionV relativeFrom="page">
                  <wp:posOffset>765544</wp:posOffset>
                </wp:positionV>
                <wp:extent cx="1271270" cy="680484"/>
                <wp:effectExtent b="0" l="0" r="0" t="0"/>
                <wp:wrapNone/>
                <wp:docPr id="27"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1271270" cy="680484"/>
                        </a:xfrm>
                        <a:prstGeom prst="rect"/>
                        <a:ln/>
                      </pic:spPr>
                    </pic:pic>
                  </a:graphicData>
                </a:graphic>
              </wp:anchor>
            </w:drawing>
          </mc:Fallback>
        </mc:AlternateContent>
      </w:r>
      <w:r w:rsidDel="00000000" w:rsidR="00000000" w:rsidRPr="00000000">
        <w:rPr>
          <w:rFonts w:ascii="Palatino Linotype" w:cs="Palatino Linotype" w:eastAsia="Palatino Linotype" w:hAnsi="Palatino Linotype"/>
          <w:b w:val="1"/>
          <w:sz w:val="44"/>
          <w:szCs w:val="44"/>
          <w:rtl w:val="0"/>
        </w:rPr>
        <w:t xml:space="preserve">REVIEW</w:t>
      </w:r>
    </w:p>
    <w:p w:rsidR="00000000" w:rsidDel="00000000" w:rsidP="00000000" w:rsidRDefault="00000000" w:rsidRPr="00000000" w14:paraId="00000002">
      <w:pPr>
        <w:spacing w:before="38" w:lineRule="auto"/>
        <w:ind w:right="6596"/>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3">
      <w:pPr>
        <w:spacing w:line="620" w:lineRule="auto"/>
        <w:ind w:right="6"/>
        <w:jc w:val="center"/>
        <w:rPr>
          <w:rFonts w:ascii="Palatino Linotype" w:cs="Palatino Linotype" w:eastAsia="Palatino Linotype" w:hAnsi="Palatino Linotype"/>
          <w:b w:val="1"/>
          <w:sz w:val="56"/>
          <w:szCs w:val="56"/>
        </w:rPr>
      </w:pPr>
      <w:r w:rsidDel="00000000" w:rsidR="00000000" w:rsidRPr="00000000">
        <w:rPr>
          <w:rFonts w:ascii="Palatino Linotype" w:cs="Palatino Linotype" w:eastAsia="Palatino Linotype" w:hAnsi="Palatino Linotype"/>
          <w:b w:val="1"/>
          <w:sz w:val="56"/>
          <w:szCs w:val="56"/>
          <w:rtl w:val="0"/>
        </w:rPr>
        <w:t xml:space="preserve">UNIVERSITAS PADJADJARAN</w:t>
      </w:r>
    </w:p>
    <w:p w:rsidR="00000000" w:rsidDel="00000000" w:rsidP="00000000" w:rsidRDefault="00000000" w:rsidRPr="00000000" w14:paraId="00000004">
      <w:pPr>
        <w:jc w:val="center"/>
        <w:rPr>
          <w:rFonts w:ascii="Palatino Linotype" w:cs="Palatino Linotype" w:eastAsia="Palatino Linotype" w:hAnsi="Palatino Linotype"/>
          <w:sz w:val="36"/>
          <w:szCs w:val="36"/>
        </w:rPr>
      </w:pPr>
      <w:r w:rsidDel="00000000" w:rsidR="00000000" w:rsidRPr="00000000">
        <w:rPr>
          <w:rFonts w:ascii="Palatino Linotype" w:cs="Palatino Linotype" w:eastAsia="Palatino Linotype" w:hAnsi="Palatino Linotype"/>
          <w:sz w:val="36"/>
          <w:szCs w:val="36"/>
          <w:rtl w:val="0"/>
        </w:rPr>
        <w:t xml:space="preserve">Departemen Ilmu Ekonomi</w:t>
      </w:r>
    </w:p>
    <w:p w:rsidR="00000000" w:rsidDel="00000000" w:rsidP="00000000" w:rsidRDefault="00000000" w:rsidRPr="00000000" w14:paraId="00000005">
      <w:pPr>
        <w:jc w:val="center"/>
        <w:rPr>
          <w:rFonts w:ascii="Palatino Linotype" w:cs="Palatino Linotype" w:eastAsia="Palatino Linotype" w:hAnsi="Palatino Linotype"/>
          <w:sz w:val="36"/>
          <w:szCs w:val="36"/>
        </w:rPr>
      </w:pPr>
      <w:r w:rsidDel="00000000" w:rsidR="00000000" w:rsidRPr="00000000">
        <w:rPr>
          <w:rFonts w:ascii="Palatino Linotype" w:cs="Palatino Linotype" w:eastAsia="Palatino Linotype" w:hAnsi="Palatino Linotype"/>
          <w:sz w:val="36"/>
          <w:szCs w:val="36"/>
          <w:rtl w:val="0"/>
        </w:rPr>
        <w:t xml:space="preserve">Fakultas Ekonomi dan Bisnis</w:t>
      </w:r>
    </w:p>
    <w:p w:rsidR="00000000" w:rsidDel="00000000" w:rsidP="00000000" w:rsidRDefault="00000000" w:rsidRPr="00000000" w14:paraId="00000006">
      <w:pPr>
        <w:spacing w:before="8"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line="400" w:lineRule="auto"/>
        <w:ind w:right="6"/>
        <w:jc w:val="center"/>
        <w:rPr>
          <w:rFonts w:ascii="Palatino Linotype" w:cs="Palatino Linotype" w:eastAsia="Palatino Linotype" w:hAnsi="Palatino Linotype"/>
          <w:b w:val="1"/>
          <w:sz w:val="36"/>
          <w:szCs w:val="36"/>
          <w:u w:val="single"/>
        </w:rPr>
      </w:pPr>
      <w:r w:rsidDel="00000000" w:rsidR="00000000" w:rsidRPr="00000000">
        <w:rPr>
          <w:rFonts w:ascii="Palatino Linotype" w:cs="Palatino Linotype" w:eastAsia="Palatino Linotype" w:hAnsi="Palatino Linotype"/>
          <w:b w:val="1"/>
          <w:sz w:val="36"/>
          <w:szCs w:val="36"/>
          <w:u w:val="single"/>
          <w:rtl w:val="0"/>
        </w:rPr>
        <w:t xml:space="preserve">PENGANTAR EKONOMETRIKA</w:t>
      </w:r>
    </w:p>
    <w:p w:rsidR="00000000" w:rsidDel="00000000" w:rsidP="00000000" w:rsidRDefault="00000000" w:rsidRPr="00000000" w14:paraId="00000008">
      <w:pPr>
        <w:spacing w:line="400" w:lineRule="auto"/>
        <w:ind w:right="6"/>
        <w:jc w:val="center"/>
        <w:rPr>
          <w:rFonts w:ascii="Palatino Linotype" w:cs="Palatino Linotype" w:eastAsia="Palatino Linotype" w:hAnsi="Palatino Linotype"/>
          <w:b w:val="1"/>
          <w:sz w:val="36"/>
          <w:szCs w:val="36"/>
        </w:rPr>
      </w:pPr>
      <w:r w:rsidDel="00000000" w:rsidR="00000000" w:rsidRPr="00000000">
        <w:rPr>
          <w:rFonts w:ascii="Palatino Linotype" w:cs="Palatino Linotype" w:eastAsia="Palatino Linotype" w:hAnsi="Palatino Linotype"/>
          <w:b w:val="1"/>
          <w:sz w:val="36"/>
          <w:szCs w:val="36"/>
          <w:rtl w:val="0"/>
        </w:rPr>
        <w:t xml:space="preserve">Kamis, 8 Juni 2022 </w:t>
      </w:r>
    </w:p>
    <w:p w:rsidR="00000000" w:rsidDel="00000000" w:rsidP="00000000" w:rsidRDefault="00000000" w:rsidRPr="00000000" w14:paraId="00000009">
      <w:pPr>
        <w:spacing w:before="13" w:line="360" w:lineRule="auto"/>
        <w:ind w:right="6"/>
        <w:jc w:val="center"/>
        <w:rPr>
          <w:rFonts w:ascii="Palatino Linotype" w:cs="Palatino Linotype" w:eastAsia="Palatino Linotype" w:hAnsi="Palatino Linotype"/>
          <w:sz w:val="36"/>
          <w:szCs w:val="36"/>
        </w:rPr>
      </w:pPr>
      <w:r w:rsidDel="00000000" w:rsidR="00000000" w:rsidRPr="00000000">
        <w:rPr>
          <w:rFonts w:ascii="Palatino Linotype" w:cs="Palatino Linotype" w:eastAsia="Palatino Linotype" w:hAnsi="Palatino Linotype"/>
          <w:sz w:val="36"/>
          <w:szCs w:val="36"/>
          <w:rtl w:val="0"/>
        </w:rPr>
        <w:t xml:space="preserve">Waktu: 120 menit</w:t>
      </w:r>
    </w:p>
    <w:p w:rsidR="00000000" w:rsidDel="00000000" w:rsidP="00000000" w:rsidRDefault="00000000" w:rsidRPr="00000000" w14:paraId="0000000A">
      <w:pPr>
        <w:ind w:left="10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Instruksi Umum:</w:t>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spacing w:after="0" w:line="240" w:lineRule="auto"/>
        <w:ind w:left="720" w:hanging="360"/>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color w:val="000000"/>
          <w:sz w:val="24"/>
          <w:szCs w:val="24"/>
          <w:rtl w:val="0"/>
        </w:rPr>
        <w:t xml:space="preserve">Praktikan diwajibkan mengisi kolom identitas secara lengkap dan benar pada lembar jawaban; kolom identitas terdiri dari Nama, NPM, Jadwal Praktikum, Dosen dan Kelas Pengantar Ekonometrika, dan TA Kelas Praktikum</w:t>
      </w:r>
    </w:p>
    <w:p w:rsidR="00000000" w:rsidDel="00000000" w:rsidP="00000000" w:rsidRDefault="00000000" w:rsidRPr="00000000" w14:paraId="0000000C">
      <w:pPr>
        <w:numPr>
          <w:ilvl w:val="0"/>
          <w:numId w:val="1"/>
        </w:numPr>
        <w:pBdr>
          <w:top w:space="0" w:sz="0" w:val="nil"/>
          <w:left w:space="0" w:sz="0" w:val="nil"/>
          <w:bottom w:space="0" w:sz="0" w:val="nil"/>
          <w:right w:space="0" w:sz="0" w:val="nil"/>
          <w:between w:space="0" w:sz="0" w:val="nil"/>
        </w:pBdr>
        <w:spacing w:after="0" w:line="240" w:lineRule="auto"/>
        <w:ind w:left="720" w:hanging="360"/>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color w:val="000000"/>
          <w:sz w:val="24"/>
          <w:szCs w:val="24"/>
          <w:rtl w:val="0"/>
        </w:rPr>
        <w:t xml:space="preserve">Ada empat pertanyaan dan praktikan harus menjawab keempat pertanyaan tersebut.</w:t>
      </w:r>
    </w:p>
    <w:p w:rsidR="00000000" w:rsidDel="00000000" w:rsidP="00000000" w:rsidRDefault="00000000" w:rsidRPr="00000000" w14:paraId="0000000D">
      <w:pPr>
        <w:numPr>
          <w:ilvl w:val="0"/>
          <w:numId w:val="1"/>
        </w:numPr>
        <w:pBdr>
          <w:top w:space="0" w:sz="0" w:val="nil"/>
          <w:left w:space="0" w:sz="0" w:val="nil"/>
          <w:bottom w:space="0" w:sz="0" w:val="nil"/>
          <w:right w:space="0" w:sz="0" w:val="nil"/>
          <w:between w:space="0" w:sz="0" w:val="nil"/>
        </w:pBdr>
        <w:spacing w:after="0" w:line="240" w:lineRule="auto"/>
        <w:ind w:left="720" w:hanging="360"/>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color w:val="000000"/>
          <w:sz w:val="24"/>
          <w:szCs w:val="24"/>
          <w:rtl w:val="0"/>
        </w:rPr>
        <w:t xml:space="preserve">Mulailah dengan pertanyaan yang Anda anggap paling mudah.</w:t>
      </w:r>
    </w:p>
    <w:p w:rsidR="00000000" w:rsidDel="00000000" w:rsidP="00000000" w:rsidRDefault="00000000" w:rsidRPr="00000000" w14:paraId="0000000E">
      <w:pPr>
        <w:numPr>
          <w:ilvl w:val="0"/>
          <w:numId w:val="1"/>
        </w:numPr>
        <w:pBdr>
          <w:top w:space="0" w:sz="0" w:val="nil"/>
          <w:left w:space="0" w:sz="0" w:val="nil"/>
          <w:bottom w:space="0" w:sz="0" w:val="nil"/>
          <w:right w:space="0" w:sz="0" w:val="nil"/>
          <w:between w:space="0" w:sz="0" w:val="nil"/>
        </w:pBdr>
        <w:spacing w:after="0" w:line="24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Mencontek akan mendapatkan pengurangan nilai sebesar -100.</w:t>
      </w:r>
    </w:p>
    <w:p w:rsidR="00000000" w:rsidDel="00000000" w:rsidP="00000000" w:rsidRDefault="00000000" w:rsidRPr="00000000" w14:paraId="0000000F">
      <w:pPr>
        <w:numPr>
          <w:ilvl w:val="0"/>
          <w:numId w:val="1"/>
        </w:numPr>
        <w:pBdr>
          <w:top w:space="0" w:sz="0" w:val="nil"/>
          <w:left w:space="0" w:sz="0" w:val="nil"/>
          <w:bottom w:space="0" w:sz="0" w:val="nil"/>
          <w:right w:space="0" w:sz="0" w:val="nil"/>
          <w:between w:space="0" w:sz="0" w:val="nil"/>
        </w:pBdr>
        <w:spacing w:after="0" w:line="240" w:lineRule="auto"/>
        <w:ind w:left="720" w:hanging="360"/>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color w:val="000000"/>
          <w:sz w:val="24"/>
          <w:szCs w:val="24"/>
          <w:rtl w:val="0"/>
        </w:rPr>
        <w:t xml:space="preserve">Pengumpulan file terdiri dari: log-file, do-file, dan post-test yang diketik di word (dalam bentuk PDF). Grafik dan hasil outreg dikumpulkan (jika ada).</w:t>
      </w:r>
    </w:p>
    <w:p w:rsidR="00000000" w:rsidDel="00000000" w:rsidP="00000000" w:rsidRDefault="00000000" w:rsidRPr="00000000" w14:paraId="00000010">
      <w:pPr>
        <w:numPr>
          <w:ilvl w:val="0"/>
          <w:numId w:val="1"/>
        </w:numPr>
        <w:pBdr>
          <w:top w:space="0" w:sz="0" w:val="nil"/>
          <w:left w:space="0" w:sz="0" w:val="nil"/>
          <w:bottom w:space="0" w:sz="0" w:val="nil"/>
          <w:right w:space="0" w:sz="0" w:val="nil"/>
          <w:between w:space="0" w:sz="0" w:val="nil"/>
        </w:pBdr>
        <w:spacing w:after="0" w:line="240" w:lineRule="auto"/>
        <w:ind w:left="720" w:hanging="360"/>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color w:val="000000"/>
          <w:sz w:val="24"/>
          <w:szCs w:val="24"/>
          <w:rtl w:val="0"/>
        </w:rPr>
        <w:t xml:space="preserve">File dikumpulkan dalam 1 folder dalam format rar atau zip dengan nama: Nama_NPM_Review</w:t>
      </w:r>
    </w:p>
    <w:p w:rsidR="00000000" w:rsidDel="00000000" w:rsidP="00000000" w:rsidRDefault="00000000" w:rsidRPr="00000000" w14:paraId="00000011">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jc w:val="center"/>
        <w:rPr>
          <w:rFonts w:ascii="Palatino Linotype" w:cs="Palatino Linotype" w:eastAsia="Palatino Linotype" w:hAnsi="Palatino Linotype"/>
          <w:b w:val="1"/>
          <w:sz w:val="24"/>
          <w:szCs w:val="24"/>
        </w:rPr>
      </w:pPr>
      <w:r w:rsidDel="00000000" w:rsidR="00000000" w:rsidRPr="00000000">
        <w:rPr>
          <w:rtl w:val="0"/>
        </w:rPr>
      </w:r>
    </w:p>
    <w:p w:rsidR="00000000" w:rsidDel="00000000" w:rsidP="00000000" w:rsidRDefault="00000000" w:rsidRPr="00000000" w14:paraId="00000013">
      <w:pPr>
        <w:jc w:val="center"/>
        <w:rPr>
          <w:rFonts w:ascii="Palatino Linotype" w:cs="Palatino Linotype" w:eastAsia="Palatino Linotype" w:hAnsi="Palatino Linotype"/>
          <w:b w:val="1"/>
          <w:sz w:val="24"/>
          <w:szCs w:val="24"/>
        </w:rPr>
      </w:pPr>
      <w:r w:rsidDel="00000000" w:rsidR="00000000" w:rsidRPr="00000000">
        <w:rPr>
          <w:rFonts w:ascii="Palatino Linotype" w:cs="Palatino Linotype" w:eastAsia="Palatino Linotype" w:hAnsi="Palatino Linotype"/>
          <w:b w:val="1"/>
          <w:sz w:val="24"/>
          <w:szCs w:val="24"/>
          <w:rtl w:val="0"/>
        </w:rPr>
        <w:t xml:space="preserve">TEACHING ASSISTANTS OF ECONOMETRICS</w:t>
      </w:r>
    </w:p>
    <w:p w:rsidR="00000000" w:rsidDel="00000000" w:rsidP="00000000" w:rsidRDefault="00000000" w:rsidRPr="00000000" w14:paraId="00000014">
      <w:pPr>
        <w:spacing w:after="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5">
      <w:pPr>
        <w:spacing w:after="0" w:line="240" w:lineRule="auto"/>
        <w:jc w:val="both"/>
        <w:rPr>
          <w:rFonts w:ascii="Palatino Linotype" w:cs="Palatino Linotype" w:eastAsia="Palatino Linotype" w:hAnsi="Palatino Linotype"/>
          <w:b w:val="1"/>
          <w:sz w:val="24"/>
          <w:szCs w:val="24"/>
        </w:rPr>
      </w:pPr>
      <w:r w:rsidDel="00000000" w:rsidR="00000000" w:rsidRPr="00000000">
        <w:rPr>
          <w:rFonts w:ascii="Palatino Linotype" w:cs="Palatino Linotype" w:eastAsia="Palatino Linotype" w:hAnsi="Palatino Linotype"/>
          <w:b w:val="1"/>
          <w:sz w:val="24"/>
          <w:szCs w:val="24"/>
          <w:rtl w:val="0"/>
        </w:rPr>
        <w:t xml:space="preserve">Soal-soal dibawah ini dikemas dalam bentuk cerita. Jawablah soal-soal tersebut dengan memperhatikan setiap bagian cerita. Harap fokus dan perhatikan setiap kalimat yang terdapat di soal. Jangan sampai ada pertanyaan yang terlewat. Pastikan kamu sudah merubah direktori, membuat global direktori, dan membuat log sebelum mulai mengerjakan soal!</w:t>
      </w:r>
    </w:p>
    <w:p w:rsidR="00000000" w:rsidDel="00000000" w:rsidP="00000000" w:rsidRDefault="00000000" w:rsidRPr="00000000" w14:paraId="00000016">
      <w:pPr>
        <w:spacing w:after="0" w:line="240" w:lineRule="auto"/>
        <w:jc w:val="both"/>
        <w:rPr>
          <w:rFonts w:ascii="Palatino Linotype" w:cs="Palatino Linotype" w:eastAsia="Palatino Linotype" w:hAnsi="Palatino Linotype"/>
          <w:b w:val="1"/>
          <w:sz w:val="24"/>
          <w:szCs w:val="24"/>
        </w:rPr>
      </w:pPr>
      <w:r w:rsidDel="00000000" w:rsidR="00000000" w:rsidRPr="00000000">
        <w:rPr>
          <w:rtl w:val="0"/>
        </w:rPr>
      </w:r>
    </w:p>
    <w:p w:rsidR="00000000" w:rsidDel="00000000" w:rsidP="00000000" w:rsidRDefault="00000000" w:rsidRPr="00000000" w14:paraId="00000017">
      <w:pPr>
        <w:spacing w:after="240" w:line="276" w:lineRule="auto"/>
        <w:jc w:val="both"/>
        <w:rPr>
          <w:rFonts w:ascii="Palatino Linotype" w:cs="Palatino Linotype" w:eastAsia="Palatino Linotype" w:hAnsi="Palatino Linotype"/>
          <w:b w:val="1"/>
          <w:sz w:val="24"/>
          <w:szCs w:val="24"/>
        </w:rPr>
      </w:pPr>
      <w:r w:rsidDel="00000000" w:rsidR="00000000" w:rsidRPr="00000000">
        <w:rPr>
          <w:rFonts w:ascii="Palatino Linotype" w:cs="Palatino Linotype" w:eastAsia="Palatino Linotype" w:hAnsi="Palatino Linotype"/>
          <w:b w:val="1"/>
          <w:sz w:val="24"/>
          <w:szCs w:val="24"/>
          <w:rtl w:val="0"/>
        </w:rPr>
        <w:t xml:space="preserve">Soal 1 (25 %)</w:t>
      </w:r>
    </w:p>
    <w:p w:rsidR="00000000" w:rsidDel="00000000" w:rsidP="00000000" w:rsidRDefault="00000000" w:rsidRPr="00000000" w14:paraId="00000018">
      <w:pPr>
        <w:spacing w:after="240" w:line="240" w:lineRule="auto"/>
        <w:jc w:val="both"/>
        <w:rPr>
          <w:rFonts w:ascii="Palatino Linotype" w:cs="Palatino Linotype" w:eastAsia="Palatino Linotype" w:hAnsi="Palatino Linotype"/>
          <w:b w:val="1"/>
          <w:sz w:val="24"/>
          <w:szCs w:val="24"/>
        </w:rPr>
      </w:pPr>
      <w:r w:rsidDel="00000000" w:rsidR="00000000" w:rsidRPr="00000000">
        <w:rPr>
          <w:rFonts w:ascii="Palatino Linotype" w:cs="Palatino Linotype" w:eastAsia="Palatino Linotype" w:hAnsi="Palatino Linotype"/>
          <w:sz w:val="24"/>
          <w:szCs w:val="24"/>
          <w:rtl w:val="0"/>
        </w:rPr>
        <w:t xml:space="preserve">Nicholas adalah seorang mahasiswa Ilmu Ekonomi yang gemar meneliti fenomena sosial. Setelah mengikuti beberapa praktikum Ekonometrika, ia ingin menggunakan pengetahuan tersebut untuk membuat penelitian tentang kondisi pembelajaran universitas di Amerika Serikat menggunakan dataset </w:t>
      </w:r>
      <w:r w:rsidDel="00000000" w:rsidR="00000000" w:rsidRPr="00000000">
        <w:rPr>
          <w:rFonts w:ascii="Palatino Linotype" w:cs="Palatino Linotype" w:eastAsia="Palatino Linotype" w:hAnsi="Palatino Linotype"/>
          <w:b w:val="1"/>
          <w:sz w:val="24"/>
          <w:szCs w:val="24"/>
          <w:rtl w:val="0"/>
        </w:rPr>
        <w:t xml:space="preserve">absensi.dta</w:t>
      </w:r>
      <w:r w:rsidDel="00000000" w:rsidR="00000000" w:rsidRPr="00000000">
        <w:rPr>
          <w:rFonts w:ascii="Palatino Linotype" w:cs="Palatino Linotype" w:eastAsia="Palatino Linotype" w:hAnsi="Palatino Linotype"/>
          <w:sz w:val="24"/>
          <w:szCs w:val="24"/>
          <w:rtl w:val="0"/>
        </w:rPr>
        <w:t xml:space="preserve">.</w:t>
      </w:r>
      <w:r w:rsidDel="00000000" w:rsidR="00000000" w:rsidRPr="00000000">
        <w:rPr>
          <w:rtl w:val="0"/>
        </w:rPr>
      </w:r>
    </w:p>
    <w:p w:rsidR="00000000" w:rsidDel="00000000" w:rsidP="00000000" w:rsidRDefault="00000000" w:rsidRPr="00000000" w14:paraId="00000019">
      <w:pPr>
        <w:spacing w:after="240" w:line="240" w:lineRule="auto"/>
        <w:jc w:val="both"/>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Setelah membuka dataset tersebut, ia mencatat berapa banyak observasi, jumlah variabel yang ada di dalam dataset ini. Hal pertama yang ingin Nicholas ketahui adalah </w:t>
      </w:r>
      <w:r w:rsidDel="00000000" w:rsidR="00000000" w:rsidRPr="00000000">
        <w:rPr>
          <w:rFonts w:ascii="Palatino Linotype" w:cs="Palatino Linotype" w:eastAsia="Palatino Linotype" w:hAnsi="Palatino Linotype"/>
          <w:i w:val="1"/>
          <w:sz w:val="24"/>
          <w:szCs w:val="24"/>
          <w:rtl w:val="0"/>
        </w:rPr>
        <w:t xml:space="preserve">range</w:t>
      </w:r>
      <w:r w:rsidDel="00000000" w:rsidR="00000000" w:rsidRPr="00000000">
        <w:rPr>
          <w:rFonts w:ascii="Palatino Linotype" w:cs="Palatino Linotype" w:eastAsia="Palatino Linotype" w:hAnsi="Palatino Linotype"/>
          <w:sz w:val="24"/>
          <w:szCs w:val="24"/>
          <w:rtl w:val="0"/>
        </w:rPr>
        <w:t xml:space="preserve"> dari IP (GPA) kumulatif para mahasiswa. Kemudian, Nicholas ingin mengetahui sebetulnya ada berapa banyak mahasiswa yang termasuk </w:t>
      </w:r>
      <w:r w:rsidDel="00000000" w:rsidR="00000000" w:rsidRPr="00000000">
        <w:rPr>
          <w:rFonts w:ascii="Palatino Linotype" w:cs="Palatino Linotype" w:eastAsia="Palatino Linotype" w:hAnsi="Palatino Linotype"/>
          <w:i w:val="1"/>
          <w:sz w:val="24"/>
          <w:szCs w:val="24"/>
          <w:rtl w:val="0"/>
        </w:rPr>
        <w:t xml:space="preserve">freshman</w:t>
      </w:r>
      <w:r w:rsidDel="00000000" w:rsidR="00000000" w:rsidRPr="00000000">
        <w:rPr>
          <w:rFonts w:ascii="Palatino Linotype" w:cs="Palatino Linotype" w:eastAsia="Palatino Linotype" w:hAnsi="Palatino Linotype"/>
          <w:sz w:val="24"/>
          <w:szCs w:val="24"/>
          <w:rtl w:val="0"/>
        </w:rPr>
        <w:t xml:space="preserve"> (tahun pertama) dan yang termasuk </w:t>
      </w:r>
      <w:r w:rsidDel="00000000" w:rsidR="00000000" w:rsidRPr="00000000">
        <w:rPr>
          <w:rFonts w:ascii="Palatino Linotype" w:cs="Palatino Linotype" w:eastAsia="Palatino Linotype" w:hAnsi="Palatino Linotype"/>
          <w:i w:val="1"/>
          <w:sz w:val="24"/>
          <w:szCs w:val="24"/>
          <w:rtl w:val="0"/>
        </w:rPr>
        <w:t xml:space="preserve">sophomore</w:t>
      </w:r>
      <w:r w:rsidDel="00000000" w:rsidR="00000000" w:rsidRPr="00000000">
        <w:rPr>
          <w:rFonts w:ascii="Palatino Linotype" w:cs="Palatino Linotype" w:eastAsia="Palatino Linotype" w:hAnsi="Palatino Linotype"/>
          <w:sz w:val="24"/>
          <w:szCs w:val="24"/>
          <w:rtl w:val="0"/>
        </w:rPr>
        <w:t xml:space="preserve"> (tahun kedua). Dan terakhir, Nicholas ingin melihat berapa banyak mahasiswa </w:t>
      </w:r>
      <w:r w:rsidDel="00000000" w:rsidR="00000000" w:rsidRPr="00000000">
        <w:rPr>
          <w:rFonts w:ascii="Palatino Linotype" w:cs="Palatino Linotype" w:eastAsia="Palatino Linotype" w:hAnsi="Palatino Linotype"/>
          <w:i w:val="1"/>
          <w:sz w:val="24"/>
          <w:szCs w:val="24"/>
          <w:rtl w:val="0"/>
        </w:rPr>
        <w:t xml:space="preserve">freshman</w:t>
      </w:r>
      <w:r w:rsidDel="00000000" w:rsidR="00000000" w:rsidRPr="00000000">
        <w:rPr>
          <w:rFonts w:ascii="Palatino Linotype" w:cs="Palatino Linotype" w:eastAsia="Palatino Linotype" w:hAnsi="Palatino Linotype"/>
          <w:sz w:val="24"/>
          <w:szCs w:val="24"/>
          <w:rtl w:val="0"/>
        </w:rPr>
        <w:t xml:space="preserve"> yang tidak mengikuti kelas lebih dari 10 pertemuan</w:t>
      </w:r>
    </w:p>
    <w:p w:rsidR="00000000" w:rsidDel="00000000" w:rsidP="00000000" w:rsidRDefault="00000000" w:rsidRPr="00000000" w14:paraId="0000001A">
      <w:pPr>
        <w:spacing w:after="240" w:line="240" w:lineRule="auto"/>
        <w:jc w:val="both"/>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Setelah mengetahui tentang data yang ia miliki, Nicholas ingin mengestimasi apakah IPK, persentase kehadiran, dan hasil tes ACT mempengaruhi IP yang didapat oleh mahasiswa di semester tersebut. Ia kemudian menginterpretasikan estimator dari priorGPA. Terakhir, ia memeriksa ada atau tidaknya heteroskedastisitas dalam model. Jika terdapat masalah heteroskedastisitas, maka ia akan membenarkan masalah tersebut dalam STATA. </w:t>
      </w:r>
    </w:p>
    <w:p w:rsidR="00000000" w:rsidDel="00000000" w:rsidP="00000000" w:rsidRDefault="00000000" w:rsidRPr="00000000" w14:paraId="0000001B">
      <w:pPr>
        <w:spacing w:after="240" w:line="240" w:lineRule="auto"/>
        <w:jc w:val="both"/>
        <w:rPr>
          <w:rFonts w:ascii="Palatino Linotype" w:cs="Palatino Linotype" w:eastAsia="Palatino Linotype" w:hAnsi="Palatino Linotype"/>
          <w:b w:val="1"/>
          <w:sz w:val="24"/>
          <w:szCs w:val="24"/>
        </w:rPr>
      </w:pPr>
      <w:r w:rsidDel="00000000" w:rsidR="00000000" w:rsidRPr="00000000">
        <w:rPr>
          <w:rFonts w:ascii="Palatino Linotype" w:cs="Palatino Linotype" w:eastAsia="Palatino Linotype" w:hAnsi="Palatino Linotype"/>
          <w:b w:val="1"/>
          <w:sz w:val="24"/>
          <w:szCs w:val="24"/>
          <w:rtl w:val="0"/>
        </w:rPr>
        <w:t xml:space="preserve">Soal 2 (25 %)</w:t>
      </w:r>
    </w:p>
    <w:p w:rsidR="00000000" w:rsidDel="00000000" w:rsidP="00000000" w:rsidRDefault="00000000" w:rsidRPr="00000000" w14:paraId="0000001C">
      <w:pPr>
        <w:spacing w:after="240" w:before="240" w:line="240" w:lineRule="auto"/>
        <w:jc w:val="both"/>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Merasa dapat meningkatkan kualitas modelnya, Nicholas menambahkan variabel independen kedalam modelnya. Ia menambahkan variabel final, frosh, dan soph. Setelah mengerjakan regresi tersebut, ia menginterpretasi koefisien dari variabel frosh. Namun, ia teringat pelajaran praktikum bahwa model yang memasukan variabel seperti male dan female bersamaan akan mendapatkan masalah multikolinearitas, ia berandai-andai apakah </w:t>
      </w:r>
      <w:r w:rsidDel="00000000" w:rsidR="00000000" w:rsidRPr="00000000">
        <w:rPr>
          <w:rFonts w:ascii="Palatino Linotype" w:cs="Palatino Linotype" w:eastAsia="Palatino Linotype" w:hAnsi="Palatino Linotype"/>
          <w:i w:val="1"/>
          <w:sz w:val="24"/>
          <w:szCs w:val="24"/>
          <w:rtl w:val="0"/>
        </w:rPr>
        <w:t xml:space="preserve">frosh</w:t>
      </w:r>
      <w:r w:rsidDel="00000000" w:rsidR="00000000" w:rsidRPr="00000000">
        <w:rPr>
          <w:rFonts w:ascii="Palatino Linotype" w:cs="Palatino Linotype" w:eastAsia="Palatino Linotype" w:hAnsi="Palatino Linotype"/>
          <w:sz w:val="24"/>
          <w:szCs w:val="24"/>
          <w:rtl w:val="0"/>
        </w:rPr>
        <w:t xml:space="preserve"> dan </w:t>
      </w:r>
      <w:r w:rsidDel="00000000" w:rsidR="00000000" w:rsidRPr="00000000">
        <w:rPr>
          <w:rFonts w:ascii="Palatino Linotype" w:cs="Palatino Linotype" w:eastAsia="Palatino Linotype" w:hAnsi="Palatino Linotype"/>
          <w:i w:val="1"/>
          <w:sz w:val="24"/>
          <w:szCs w:val="24"/>
          <w:rtl w:val="0"/>
        </w:rPr>
        <w:t xml:space="preserve">soph</w:t>
      </w:r>
      <w:r w:rsidDel="00000000" w:rsidR="00000000" w:rsidRPr="00000000">
        <w:rPr>
          <w:rFonts w:ascii="Palatino Linotype" w:cs="Palatino Linotype" w:eastAsia="Palatino Linotype" w:hAnsi="Palatino Linotype"/>
          <w:sz w:val="24"/>
          <w:szCs w:val="24"/>
          <w:rtl w:val="0"/>
        </w:rPr>
        <w:t xml:space="preserve"> merupakan kasus serupa. Sehingga ia pun menguji apakah terdapat masalah multikolinearitas dalam model.</w:t>
      </w:r>
    </w:p>
    <w:p w:rsidR="00000000" w:rsidDel="00000000" w:rsidP="00000000" w:rsidRDefault="00000000" w:rsidRPr="00000000" w14:paraId="0000001D">
      <w:pPr>
        <w:spacing w:after="240" w:before="240" w:line="240" w:lineRule="auto"/>
        <w:jc w:val="both"/>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Setelah menguji, ia kini mempunyai dua model (dari soal no.1 &amp; soal no.2). Nicholas pun perlu menentukan model mana yang lebih baik, model mana yang akan digunakan dalam penelitian nya.</w:t>
      </w:r>
    </w:p>
    <w:p w:rsidR="00000000" w:rsidDel="00000000" w:rsidP="00000000" w:rsidRDefault="00000000" w:rsidRPr="00000000" w14:paraId="0000001E">
      <w:pPr>
        <w:spacing w:after="240" w:line="240" w:lineRule="auto"/>
        <w:jc w:val="both"/>
        <w:rPr>
          <w:rFonts w:ascii="Palatino Linotype" w:cs="Palatino Linotype" w:eastAsia="Palatino Linotype" w:hAnsi="Palatino Linotype"/>
          <w:b w:val="1"/>
          <w:sz w:val="24"/>
          <w:szCs w:val="24"/>
        </w:rPr>
      </w:pPr>
      <w:r w:rsidDel="00000000" w:rsidR="00000000" w:rsidRPr="00000000">
        <w:rPr>
          <w:rtl w:val="0"/>
        </w:rPr>
      </w:r>
    </w:p>
    <w:p w:rsidR="00000000" w:rsidDel="00000000" w:rsidP="00000000" w:rsidRDefault="00000000" w:rsidRPr="00000000" w14:paraId="0000001F">
      <w:pPr>
        <w:spacing w:after="240" w:line="240" w:lineRule="auto"/>
        <w:jc w:val="both"/>
        <w:rPr>
          <w:rFonts w:ascii="Palatino Linotype" w:cs="Palatino Linotype" w:eastAsia="Palatino Linotype" w:hAnsi="Palatino Linotype"/>
          <w:b w:val="1"/>
          <w:sz w:val="24"/>
          <w:szCs w:val="24"/>
        </w:rPr>
      </w:pPr>
      <w:r w:rsidDel="00000000" w:rsidR="00000000" w:rsidRPr="00000000">
        <w:rPr>
          <w:rFonts w:ascii="Palatino Linotype" w:cs="Palatino Linotype" w:eastAsia="Palatino Linotype" w:hAnsi="Palatino Linotype"/>
          <w:b w:val="1"/>
          <w:sz w:val="24"/>
          <w:szCs w:val="24"/>
          <w:rtl w:val="0"/>
        </w:rPr>
        <w:t xml:space="preserve">Soal 3 (25 %)</w:t>
      </w:r>
    </w:p>
    <w:p w:rsidR="00000000" w:rsidDel="00000000" w:rsidP="00000000" w:rsidRDefault="00000000" w:rsidRPr="00000000" w14:paraId="00000020">
      <w:pPr>
        <w:spacing w:after="240" w:line="240" w:lineRule="auto"/>
        <w:jc w:val="both"/>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Faishal merupakan seorang mahasiswa tingkat akhir yang sedang mengerjakan sebuah proyek penelitian bersama dosen ekonometrika. Dia diminta untuk melakukan estimasi mengenai tingkat pengangguran (</w:t>
      </w:r>
      <w:r w:rsidDel="00000000" w:rsidR="00000000" w:rsidRPr="00000000">
        <w:rPr>
          <w:rFonts w:ascii="Palatino Linotype" w:cs="Palatino Linotype" w:eastAsia="Palatino Linotype" w:hAnsi="Palatino Linotype"/>
          <w:i w:val="1"/>
          <w:sz w:val="24"/>
          <w:szCs w:val="24"/>
          <w:rtl w:val="0"/>
        </w:rPr>
        <w:t xml:space="preserve">urate</w:t>
      </w:r>
      <w:r w:rsidDel="00000000" w:rsidR="00000000" w:rsidRPr="00000000">
        <w:rPr>
          <w:rFonts w:ascii="Palatino Linotype" w:cs="Palatino Linotype" w:eastAsia="Palatino Linotype" w:hAnsi="Palatino Linotype"/>
          <w:sz w:val="24"/>
          <w:szCs w:val="24"/>
          <w:rtl w:val="0"/>
        </w:rPr>
        <w:t xml:space="preserve">) dan tingkat lowongan pekerjaan (</w:t>
      </w:r>
      <w:r w:rsidDel="00000000" w:rsidR="00000000" w:rsidRPr="00000000">
        <w:rPr>
          <w:rFonts w:ascii="Palatino Linotype" w:cs="Palatino Linotype" w:eastAsia="Palatino Linotype" w:hAnsi="Palatino Linotype"/>
          <w:i w:val="1"/>
          <w:sz w:val="24"/>
          <w:szCs w:val="24"/>
          <w:rtl w:val="0"/>
        </w:rPr>
        <w:t xml:space="preserve">vrate</w:t>
      </w:r>
      <w:r w:rsidDel="00000000" w:rsidR="00000000" w:rsidRPr="00000000">
        <w:rPr>
          <w:rFonts w:ascii="Palatino Linotype" w:cs="Palatino Linotype" w:eastAsia="Palatino Linotype" w:hAnsi="Palatino Linotype"/>
          <w:sz w:val="24"/>
          <w:szCs w:val="24"/>
          <w:rtl w:val="0"/>
        </w:rPr>
        <w:t xml:space="preserve">) serta membuat ilustrasi grafik stasioneritas secara </w:t>
      </w:r>
      <w:r w:rsidDel="00000000" w:rsidR="00000000" w:rsidRPr="00000000">
        <w:rPr>
          <w:rFonts w:ascii="Palatino Linotype" w:cs="Palatino Linotype" w:eastAsia="Palatino Linotype" w:hAnsi="Palatino Linotype"/>
          <w:i w:val="1"/>
          <w:sz w:val="24"/>
          <w:szCs w:val="24"/>
          <w:rtl w:val="0"/>
        </w:rPr>
        <w:t xml:space="preserve">time series</w:t>
      </w:r>
      <w:r w:rsidDel="00000000" w:rsidR="00000000" w:rsidRPr="00000000">
        <w:rPr>
          <w:rFonts w:ascii="Palatino Linotype" w:cs="Palatino Linotype" w:eastAsia="Palatino Linotype" w:hAnsi="Palatino Linotype"/>
          <w:sz w:val="24"/>
          <w:szCs w:val="24"/>
          <w:rtl w:val="0"/>
        </w:rPr>
        <w:t xml:space="preserve">. Data sampel dikumpulkan dari tahun 2000 - 2012 dalam satuan bulan secara berurutan ke dalam sebuah data set yang diberi nama </w:t>
      </w:r>
      <w:r w:rsidDel="00000000" w:rsidR="00000000" w:rsidRPr="00000000">
        <w:rPr>
          <w:rFonts w:ascii="Palatino Linotype" w:cs="Palatino Linotype" w:eastAsia="Palatino Linotype" w:hAnsi="Palatino Linotype"/>
          <w:b w:val="1"/>
          <w:sz w:val="24"/>
          <w:szCs w:val="24"/>
          <w:rtl w:val="0"/>
        </w:rPr>
        <w:t xml:space="preserve">raw_timeseries.dta</w:t>
      </w:r>
      <w:r w:rsidDel="00000000" w:rsidR="00000000" w:rsidRPr="00000000">
        <w:rPr>
          <w:rFonts w:ascii="Palatino Linotype" w:cs="Palatino Linotype" w:eastAsia="Palatino Linotype" w:hAnsi="Palatino Linotype"/>
          <w:sz w:val="24"/>
          <w:szCs w:val="24"/>
          <w:rtl w:val="0"/>
        </w:rPr>
        <w:t xml:space="preserve">. Sebelum melakukan analisis, Faishal terlebih dahulu mengeset data </w:t>
      </w:r>
      <w:r w:rsidDel="00000000" w:rsidR="00000000" w:rsidRPr="00000000">
        <w:rPr>
          <w:rFonts w:ascii="Palatino Linotype" w:cs="Palatino Linotype" w:eastAsia="Palatino Linotype" w:hAnsi="Palatino Linotype"/>
          <w:i w:val="1"/>
          <w:sz w:val="24"/>
          <w:szCs w:val="24"/>
          <w:rtl w:val="0"/>
        </w:rPr>
        <w:t xml:space="preserve">time series</w:t>
      </w:r>
      <w:r w:rsidDel="00000000" w:rsidR="00000000" w:rsidRPr="00000000">
        <w:rPr>
          <w:rFonts w:ascii="Palatino Linotype" w:cs="Palatino Linotype" w:eastAsia="Palatino Linotype" w:hAnsi="Palatino Linotype"/>
          <w:sz w:val="24"/>
          <w:szCs w:val="24"/>
          <w:rtl w:val="0"/>
        </w:rPr>
        <w:t xml:space="preserve"> dalam satuan </w:t>
      </w:r>
      <w:r w:rsidDel="00000000" w:rsidR="00000000" w:rsidRPr="00000000">
        <w:rPr>
          <w:rFonts w:ascii="Palatino Linotype" w:cs="Palatino Linotype" w:eastAsia="Palatino Linotype" w:hAnsi="Palatino Linotype"/>
          <w:b w:val="1"/>
          <w:sz w:val="24"/>
          <w:szCs w:val="24"/>
          <w:rtl w:val="0"/>
        </w:rPr>
        <w:t xml:space="preserve">bulan</w:t>
      </w:r>
      <w:r w:rsidDel="00000000" w:rsidR="00000000" w:rsidRPr="00000000">
        <w:rPr>
          <w:rFonts w:ascii="Palatino Linotype" w:cs="Palatino Linotype" w:eastAsia="Palatino Linotype" w:hAnsi="Palatino Linotype"/>
          <w:sz w:val="24"/>
          <w:szCs w:val="24"/>
          <w:rtl w:val="0"/>
        </w:rPr>
        <w:t xml:space="preserve">. Dia pun melihat stasioneritas dengan menggunakan </w:t>
      </w:r>
      <w:r w:rsidDel="00000000" w:rsidR="00000000" w:rsidRPr="00000000">
        <w:rPr>
          <w:rFonts w:ascii="Palatino Linotype" w:cs="Palatino Linotype" w:eastAsia="Palatino Linotype" w:hAnsi="Palatino Linotype"/>
          <w:i w:val="1"/>
          <w:sz w:val="24"/>
          <w:szCs w:val="24"/>
          <w:rtl w:val="0"/>
        </w:rPr>
        <w:t xml:space="preserve">time-series line plots</w:t>
      </w:r>
      <w:r w:rsidDel="00000000" w:rsidR="00000000" w:rsidRPr="00000000">
        <w:rPr>
          <w:rFonts w:ascii="Palatino Linotype" w:cs="Palatino Linotype" w:eastAsia="Palatino Linotype" w:hAnsi="Palatino Linotype"/>
          <w:sz w:val="24"/>
          <w:szCs w:val="24"/>
          <w:rtl w:val="0"/>
        </w:rPr>
        <w:t xml:space="preserve"> antara kedua variabel yang dibutuhkan dan menyimpan nya dengan nama (</w:t>
      </w:r>
      <w:r w:rsidDel="00000000" w:rsidR="00000000" w:rsidRPr="00000000">
        <w:rPr>
          <w:rFonts w:ascii="Palatino Linotype" w:cs="Palatino Linotype" w:eastAsia="Palatino Linotype" w:hAnsi="Palatino Linotype"/>
          <w:b w:val="1"/>
          <w:sz w:val="24"/>
          <w:szCs w:val="24"/>
          <w:rtl w:val="0"/>
        </w:rPr>
        <w:t xml:space="preserve">tsline1_graph</w:t>
      </w:r>
      <w:r w:rsidDel="00000000" w:rsidR="00000000" w:rsidRPr="00000000">
        <w:rPr>
          <w:rFonts w:ascii="Palatino Linotype" w:cs="Palatino Linotype" w:eastAsia="Palatino Linotype" w:hAnsi="Palatino Linotype"/>
          <w:sz w:val="24"/>
          <w:szCs w:val="24"/>
          <w:rtl w:val="0"/>
        </w:rPr>
        <w:t xml:space="preserve">). Setelah itu, dia melakukan pengujian untuk mengidentifikasi variabel mana saja yang mengandung </w:t>
      </w:r>
      <w:r w:rsidDel="00000000" w:rsidR="00000000" w:rsidRPr="00000000">
        <w:rPr>
          <w:rFonts w:ascii="Palatino Linotype" w:cs="Palatino Linotype" w:eastAsia="Palatino Linotype" w:hAnsi="Palatino Linotype"/>
          <w:i w:val="1"/>
          <w:sz w:val="24"/>
          <w:szCs w:val="24"/>
          <w:rtl w:val="0"/>
        </w:rPr>
        <w:t xml:space="preserve">unit root</w:t>
      </w:r>
      <w:r w:rsidDel="00000000" w:rsidR="00000000" w:rsidRPr="00000000">
        <w:rPr>
          <w:rFonts w:ascii="Palatino Linotype" w:cs="Palatino Linotype" w:eastAsia="Palatino Linotype" w:hAnsi="Palatino Linotype"/>
          <w:sz w:val="24"/>
          <w:szCs w:val="24"/>
          <w:rtl w:val="0"/>
        </w:rPr>
        <w:t xml:space="preserve">. Ia pun lantas melakukan </w:t>
      </w:r>
      <w:r w:rsidDel="00000000" w:rsidR="00000000" w:rsidRPr="00000000">
        <w:rPr>
          <w:rFonts w:ascii="Palatino Linotype" w:cs="Palatino Linotype" w:eastAsia="Palatino Linotype" w:hAnsi="Palatino Linotype"/>
          <w:i w:val="1"/>
          <w:sz w:val="24"/>
          <w:szCs w:val="24"/>
          <w:rtl w:val="0"/>
        </w:rPr>
        <w:t xml:space="preserve">differencing</w:t>
      </w:r>
      <w:r w:rsidDel="00000000" w:rsidR="00000000" w:rsidRPr="00000000">
        <w:rPr>
          <w:rFonts w:ascii="Palatino Linotype" w:cs="Palatino Linotype" w:eastAsia="Palatino Linotype" w:hAnsi="Palatino Linotype"/>
          <w:sz w:val="24"/>
          <w:szCs w:val="24"/>
          <w:rtl w:val="0"/>
        </w:rPr>
        <w:t xml:space="preserve"> terhadap variabel yang mengandung </w:t>
      </w:r>
      <w:r w:rsidDel="00000000" w:rsidR="00000000" w:rsidRPr="00000000">
        <w:rPr>
          <w:rFonts w:ascii="Palatino Linotype" w:cs="Palatino Linotype" w:eastAsia="Palatino Linotype" w:hAnsi="Palatino Linotype"/>
          <w:i w:val="1"/>
          <w:sz w:val="24"/>
          <w:szCs w:val="24"/>
          <w:rtl w:val="0"/>
        </w:rPr>
        <w:t xml:space="preserve">unit root</w:t>
      </w:r>
      <w:r w:rsidDel="00000000" w:rsidR="00000000" w:rsidRPr="00000000">
        <w:rPr>
          <w:rFonts w:ascii="Palatino Linotype" w:cs="Palatino Linotype" w:eastAsia="Palatino Linotype" w:hAnsi="Palatino Linotype"/>
          <w:sz w:val="24"/>
          <w:szCs w:val="24"/>
          <w:rtl w:val="0"/>
        </w:rPr>
        <w:t xml:space="preserve"> dan melakukan pengecekan kembali apakah masih mengandung </w:t>
      </w:r>
      <w:r w:rsidDel="00000000" w:rsidR="00000000" w:rsidRPr="00000000">
        <w:rPr>
          <w:rFonts w:ascii="Palatino Linotype" w:cs="Palatino Linotype" w:eastAsia="Palatino Linotype" w:hAnsi="Palatino Linotype"/>
          <w:i w:val="1"/>
          <w:sz w:val="24"/>
          <w:szCs w:val="24"/>
          <w:rtl w:val="0"/>
        </w:rPr>
        <w:t xml:space="preserve">unit root</w:t>
      </w:r>
      <w:r w:rsidDel="00000000" w:rsidR="00000000" w:rsidRPr="00000000">
        <w:rPr>
          <w:rFonts w:ascii="Palatino Linotype" w:cs="Palatino Linotype" w:eastAsia="Palatino Linotype" w:hAnsi="Palatino Linotype"/>
          <w:sz w:val="24"/>
          <w:szCs w:val="24"/>
          <w:rtl w:val="0"/>
        </w:rPr>
        <w:t xml:space="preserve"> atau tidak. Dia juga membandingkan kembali secara grafik </w:t>
      </w:r>
      <w:r w:rsidDel="00000000" w:rsidR="00000000" w:rsidRPr="00000000">
        <w:rPr>
          <w:rFonts w:ascii="Palatino Linotype" w:cs="Palatino Linotype" w:eastAsia="Palatino Linotype" w:hAnsi="Palatino Linotype"/>
          <w:i w:val="1"/>
          <w:sz w:val="24"/>
          <w:szCs w:val="24"/>
          <w:rtl w:val="0"/>
        </w:rPr>
        <w:t xml:space="preserve">time-series line plots</w:t>
      </w:r>
      <w:r w:rsidDel="00000000" w:rsidR="00000000" w:rsidRPr="00000000">
        <w:rPr>
          <w:rFonts w:ascii="Palatino Linotype" w:cs="Palatino Linotype" w:eastAsia="Palatino Linotype" w:hAnsi="Palatino Linotype"/>
          <w:sz w:val="24"/>
          <w:szCs w:val="24"/>
          <w:rtl w:val="0"/>
        </w:rPr>
        <w:t xml:space="preserve"> pada variabel yang sudah stasioner tersebut dan menyimpan nya dengan nama (</w:t>
      </w:r>
      <w:r w:rsidDel="00000000" w:rsidR="00000000" w:rsidRPr="00000000">
        <w:rPr>
          <w:rFonts w:ascii="Palatino Linotype" w:cs="Palatino Linotype" w:eastAsia="Palatino Linotype" w:hAnsi="Palatino Linotype"/>
          <w:b w:val="1"/>
          <w:sz w:val="24"/>
          <w:szCs w:val="24"/>
          <w:rtl w:val="0"/>
        </w:rPr>
        <w:t xml:space="preserve">tsline2_graph</w:t>
      </w:r>
      <w:r w:rsidDel="00000000" w:rsidR="00000000" w:rsidRPr="00000000">
        <w:rPr>
          <w:rFonts w:ascii="Palatino Linotype" w:cs="Palatino Linotype" w:eastAsia="Palatino Linotype" w:hAnsi="Palatino Linotype"/>
          <w:sz w:val="24"/>
          <w:szCs w:val="24"/>
          <w:rtl w:val="0"/>
        </w:rPr>
        <w:t xml:space="preserve">).</w:t>
      </w:r>
    </w:p>
    <w:p w:rsidR="00000000" w:rsidDel="00000000" w:rsidP="00000000" w:rsidRDefault="00000000" w:rsidRPr="00000000" w14:paraId="00000021">
      <w:pPr>
        <w:spacing w:after="240" w:line="240" w:lineRule="auto"/>
        <w:jc w:val="both"/>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Faishal pun melakukan estimasi dari model </w:t>
      </w:r>
      <w:r w:rsidDel="00000000" w:rsidR="00000000" w:rsidRPr="00000000">
        <w:rPr>
          <w:rFonts w:ascii="Palatino Linotype" w:cs="Palatino Linotype" w:eastAsia="Palatino Linotype" w:hAnsi="Palatino Linotype"/>
          <w:b w:val="1"/>
          <w:sz w:val="24"/>
          <w:szCs w:val="24"/>
          <w:rtl w:val="0"/>
        </w:rPr>
        <w:t xml:space="preserve">regresi statis</w:t>
      </w:r>
      <w:r w:rsidDel="00000000" w:rsidR="00000000" w:rsidRPr="00000000">
        <w:rPr>
          <w:rFonts w:ascii="Palatino Linotype" w:cs="Palatino Linotype" w:eastAsia="Palatino Linotype" w:hAnsi="Palatino Linotype"/>
          <w:sz w:val="24"/>
          <w:szCs w:val="24"/>
          <w:rtl w:val="0"/>
        </w:rPr>
        <w:t xml:space="preserve"> sebagai berikut:</w:t>
      </w:r>
    </w:p>
    <w:p w:rsidR="00000000" w:rsidDel="00000000" w:rsidP="00000000" w:rsidRDefault="00000000" w:rsidRPr="00000000" w14:paraId="00000022">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urate</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0</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1</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vrate</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2</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trend</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+U</m:t>
            </m:r>
          </m:e>
          <m:sub>
            <m:r>
              <w:rPr>
                <w:rFonts w:ascii="Cambria Math" w:cs="Cambria Math" w:eastAsia="Cambria Math" w:hAnsi="Cambria Math"/>
                <w:sz w:val="24"/>
                <w:szCs w:val="24"/>
              </w:rPr>
              <m:t xml:space="preserve">t</m:t>
            </m:r>
          </m:sub>
        </m:sSub>
      </m:oMath>
      <w:r w:rsidDel="00000000" w:rsidR="00000000" w:rsidRPr="00000000">
        <w:rPr>
          <w:rtl w:val="0"/>
        </w:rPr>
      </w:r>
    </w:p>
    <w:p w:rsidR="00000000" w:rsidDel="00000000" w:rsidP="00000000" w:rsidRDefault="00000000" w:rsidRPr="00000000" w14:paraId="00000023">
      <w:pPr>
        <w:spacing w:after="240" w:line="240" w:lineRule="auto"/>
        <w:jc w:val="both"/>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Dia juga menginterpretasikan variabel </w:t>
      </w:r>
      <w:r w:rsidDel="00000000" w:rsidR="00000000" w:rsidRPr="00000000">
        <w:rPr>
          <w:rFonts w:ascii="Palatino Linotype" w:cs="Palatino Linotype" w:eastAsia="Palatino Linotype" w:hAnsi="Palatino Linotype"/>
          <w:i w:val="1"/>
          <w:sz w:val="24"/>
          <w:szCs w:val="24"/>
          <w:rtl w:val="0"/>
        </w:rPr>
        <w:t xml:space="preserve">vrate</w:t>
      </w:r>
      <w:r w:rsidDel="00000000" w:rsidR="00000000" w:rsidRPr="00000000">
        <w:rPr>
          <w:rFonts w:ascii="Palatino Linotype" w:cs="Palatino Linotype" w:eastAsia="Palatino Linotype" w:hAnsi="Palatino Linotype"/>
          <w:sz w:val="24"/>
          <w:szCs w:val="24"/>
          <w:rtl w:val="0"/>
        </w:rPr>
        <w:t xml:space="preserve"> dan melakukan </w:t>
      </w:r>
      <w:r w:rsidDel="00000000" w:rsidR="00000000" w:rsidRPr="00000000">
        <w:rPr>
          <w:rFonts w:ascii="Palatino Linotype" w:cs="Palatino Linotype" w:eastAsia="Palatino Linotype" w:hAnsi="Palatino Linotype"/>
          <w:i w:val="1"/>
          <w:sz w:val="24"/>
          <w:szCs w:val="24"/>
          <w:rtl w:val="0"/>
        </w:rPr>
        <w:t xml:space="preserve">breusch-godfrey test</w:t>
      </w:r>
      <w:r w:rsidDel="00000000" w:rsidR="00000000" w:rsidRPr="00000000">
        <w:rPr>
          <w:rFonts w:ascii="Palatino Linotype" w:cs="Palatino Linotype" w:eastAsia="Palatino Linotype" w:hAnsi="Palatino Linotype"/>
          <w:sz w:val="24"/>
          <w:szCs w:val="24"/>
          <w:rtl w:val="0"/>
        </w:rPr>
        <w:t xml:space="preserve"> untuk mengecek apakah model nya terdapat masalah atau tidak. Jika ternyata terdapat masalah, Faishal mencoba mengatasinya dengan mentransformasi semua variabel yang mengandung </w:t>
      </w:r>
      <w:r w:rsidDel="00000000" w:rsidR="00000000" w:rsidRPr="00000000">
        <w:rPr>
          <w:rFonts w:ascii="Palatino Linotype" w:cs="Palatino Linotype" w:eastAsia="Palatino Linotype" w:hAnsi="Palatino Linotype"/>
          <w:i w:val="1"/>
          <w:sz w:val="24"/>
          <w:szCs w:val="24"/>
          <w:rtl w:val="0"/>
        </w:rPr>
        <w:t xml:space="preserve">unit root</w:t>
      </w:r>
      <w:r w:rsidDel="00000000" w:rsidR="00000000" w:rsidRPr="00000000">
        <w:rPr>
          <w:rFonts w:ascii="Palatino Linotype" w:cs="Palatino Linotype" w:eastAsia="Palatino Linotype" w:hAnsi="Palatino Linotype"/>
          <w:sz w:val="24"/>
          <w:szCs w:val="24"/>
          <w:rtl w:val="0"/>
        </w:rPr>
        <w:t xml:space="preserve"> ke bentuk turunan pertama. Setelah itu ia mengecek kembali masalah tersebut di model nya. Apabila masih terdapat masalah dalam modelnya, dia memberikan </w:t>
      </w:r>
      <w:r w:rsidDel="00000000" w:rsidR="00000000" w:rsidRPr="00000000">
        <w:rPr>
          <w:rFonts w:ascii="Palatino Linotype" w:cs="Palatino Linotype" w:eastAsia="Palatino Linotype" w:hAnsi="Palatino Linotype"/>
          <w:b w:val="1"/>
          <w:sz w:val="24"/>
          <w:szCs w:val="24"/>
          <w:rtl w:val="0"/>
        </w:rPr>
        <w:t xml:space="preserve">dua argumentasi solusi</w:t>
      </w:r>
      <w:r w:rsidDel="00000000" w:rsidR="00000000" w:rsidRPr="00000000">
        <w:rPr>
          <w:rFonts w:ascii="Palatino Linotype" w:cs="Palatino Linotype" w:eastAsia="Palatino Linotype" w:hAnsi="Palatino Linotype"/>
          <w:sz w:val="24"/>
          <w:szCs w:val="24"/>
          <w:rtl w:val="0"/>
        </w:rPr>
        <w:t xml:space="preserve"> lain kepada dosen ekonometrika untuk bisa mengatasi masalah tersebut. Tugas pertama Faishal pun selesai dengan beberapa catatan tersebut lalu ia bergegas pulang.</w:t>
      </w:r>
    </w:p>
    <w:p w:rsidR="00000000" w:rsidDel="00000000" w:rsidP="00000000" w:rsidRDefault="00000000" w:rsidRPr="00000000" w14:paraId="00000024">
      <w:pPr>
        <w:spacing w:after="240" w:line="240" w:lineRule="auto"/>
        <w:jc w:val="both"/>
        <w:rPr>
          <w:rFonts w:ascii="Palatino Linotype" w:cs="Palatino Linotype" w:eastAsia="Palatino Linotype" w:hAnsi="Palatino Linotype"/>
          <w:b w:val="1"/>
          <w:sz w:val="24"/>
          <w:szCs w:val="24"/>
        </w:rPr>
      </w:pPr>
      <w:r w:rsidDel="00000000" w:rsidR="00000000" w:rsidRPr="00000000">
        <w:rPr>
          <w:rFonts w:ascii="Palatino Linotype" w:cs="Palatino Linotype" w:eastAsia="Palatino Linotype" w:hAnsi="Palatino Linotype"/>
          <w:b w:val="1"/>
          <w:sz w:val="24"/>
          <w:szCs w:val="24"/>
          <w:rtl w:val="0"/>
        </w:rPr>
        <w:t xml:space="preserve">Soal 4 (25 %)</w:t>
      </w:r>
    </w:p>
    <w:p w:rsidR="00000000" w:rsidDel="00000000" w:rsidP="00000000" w:rsidRDefault="00000000" w:rsidRPr="00000000" w14:paraId="00000025">
      <w:pPr>
        <w:spacing w:line="240" w:lineRule="auto"/>
        <w:jc w:val="both"/>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Hari esoknya, Faishal mendapatkan pekerjaan lainnya dalam sebuah proyek penelitian untuk mengidentifikasi faktor-faktor yang mempengaruhi upah pekerja dengan menggunakan kumpulan data panel (</w:t>
      </w:r>
      <w:r w:rsidDel="00000000" w:rsidR="00000000" w:rsidRPr="00000000">
        <w:rPr>
          <w:rFonts w:ascii="Palatino Linotype" w:cs="Palatino Linotype" w:eastAsia="Palatino Linotype" w:hAnsi="Palatino Linotype"/>
          <w:b w:val="1"/>
          <w:sz w:val="24"/>
          <w:szCs w:val="24"/>
          <w:rtl w:val="0"/>
        </w:rPr>
        <w:t xml:space="preserve">raw_panel.dta</w:t>
      </w:r>
      <w:r w:rsidDel="00000000" w:rsidR="00000000" w:rsidRPr="00000000">
        <w:rPr>
          <w:rFonts w:ascii="Palatino Linotype" w:cs="Palatino Linotype" w:eastAsia="Palatino Linotype" w:hAnsi="Palatino Linotype"/>
          <w:sz w:val="24"/>
          <w:szCs w:val="24"/>
          <w:rtl w:val="0"/>
        </w:rPr>
        <w:t xml:space="preserve">) yang mencakup 4.360 individu selama kurun waktu 7 tahun (1980 hingga 1987). Dari data yang dikumpulkan, Faishal hanya membutuhkan beberapa variabel untuk dilakukan analisis yaitu: identifier individu (</w:t>
      </w:r>
      <w:r w:rsidDel="00000000" w:rsidR="00000000" w:rsidRPr="00000000">
        <w:rPr>
          <w:rFonts w:ascii="Palatino Linotype" w:cs="Palatino Linotype" w:eastAsia="Palatino Linotype" w:hAnsi="Palatino Linotype"/>
          <w:i w:val="1"/>
          <w:sz w:val="24"/>
          <w:szCs w:val="24"/>
          <w:rtl w:val="0"/>
        </w:rPr>
        <w:t xml:space="preserve">nr</w:t>
      </w:r>
      <w:r w:rsidDel="00000000" w:rsidR="00000000" w:rsidRPr="00000000">
        <w:rPr>
          <w:rFonts w:ascii="Palatino Linotype" w:cs="Palatino Linotype" w:eastAsia="Palatino Linotype" w:hAnsi="Palatino Linotype"/>
          <w:sz w:val="24"/>
          <w:szCs w:val="24"/>
          <w:rtl w:val="0"/>
        </w:rPr>
        <w:t xml:space="preserve">), tahun (</w:t>
      </w:r>
      <w:r w:rsidDel="00000000" w:rsidR="00000000" w:rsidRPr="00000000">
        <w:rPr>
          <w:rFonts w:ascii="Palatino Linotype" w:cs="Palatino Linotype" w:eastAsia="Palatino Linotype" w:hAnsi="Palatino Linotype"/>
          <w:i w:val="1"/>
          <w:sz w:val="24"/>
          <w:szCs w:val="24"/>
          <w:rtl w:val="0"/>
        </w:rPr>
        <w:t xml:space="preserve">year</w:t>
      </w:r>
      <w:r w:rsidDel="00000000" w:rsidR="00000000" w:rsidRPr="00000000">
        <w:rPr>
          <w:rFonts w:ascii="Palatino Linotype" w:cs="Palatino Linotype" w:eastAsia="Palatino Linotype" w:hAnsi="Palatino Linotype"/>
          <w:sz w:val="24"/>
          <w:szCs w:val="24"/>
          <w:rtl w:val="0"/>
        </w:rPr>
        <w:t xml:space="preserve">), logaritma upah (</w:t>
      </w:r>
      <w:r w:rsidDel="00000000" w:rsidR="00000000" w:rsidRPr="00000000">
        <w:rPr>
          <w:rFonts w:ascii="Palatino Linotype" w:cs="Palatino Linotype" w:eastAsia="Palatino Linotype" w:hAnsi="Palatino Linotype"/>
          <w:i w:val="1"/>
          <w:sz w:val="24"/>
          <w:szCs w:val="24"/>
          <w:rtl w:val="0"/>
        </w:rPr>
        <w:t xml:space="preserve">lwage</w:t>
      </w:r>
      <w:r w:rsidDel="00000000" w:rsidR="00000000" w:rsidRPr="00000000">
        <w:rPr>
          <w:rFonts w:ascii="Palatino Linotype" w:cs="Palatino Linotype" w:eastAsia="Palatino Linotype" w:hAnsi="Palatino Linotype"/>
          <w:sz w:val="24"/>
          <w:szCs w:val="24"/>
          <w:rtl w:val="0"/>
        </w:rPr>
        <w:t xml:space="preserve">), years of schooling (</w:t>
      </w:r>
      <w:r w:rsidDel="00000000" w:rsidR="00000000" w:rsidRPr="00000000">
        <w:rPr>
          <w:rFonts w:ascii="Palatino Linotype" w:cs="Palatino Linotype" w:eastAsia="Palatino Linotype" w:hAnsi="Palatino Linotype"/>
          <w:i w:val="1"/>
          <w:sz w:val="24"/>
          <w:szCs w:val="24"/>
          <w:rtl w:val="0"/>
        </w:rPr>
        <w:t xml:space="preserve">educ</w:t>
      </w:r>
      <w:r w:rsidDel="00000000" w:rsidR="00000000" w:rsidRPr="00000000">
        <w:rPr>
          <w:rFonts w:ascii="Palatino Linotype" w:cs="Palatino Linotype" w:eastAsia="Palatino Linotype" w:hAnsi="Palatino Linotype"/>
          <w:sz w:val="24"/>
          <w:szCs w:val="24"/>
          <w:rtl w:val="0"/>
        </w:rPr>
        <w:t xml:space="preserve">), pengalaman di pasar tenaga kerja (</w:t>
      </w:r>
      <w:r w:rsidDel="00000000" w:rsidR="00000000" w:rsidRPr="00000000">
        <w:rPr>
          <w:rFonts w:ascii="Palatino Linotype" w:cs="Palatino Linotype" w:eastAsia="Palatino Linotype" w:hAnsi="Palatino Linotype"/>
          <w:i w:val="1"/>
          <w:sz w:val="24"/>
          <w:szCs w:val="24"/>
          <w:rtl w:val="0"/>
        </w:rPr>
        <w:t xml:space="preserve">exper</w:t>
      </w:r>
      <w:r w:rsidDel="00000000" w:rsidR="00000000" w:rsidRPr="00000000">
        <w:rPr>
          <w:rFonts w:ascii="Palatino Linotype" w:cs="Palatino Linotype" w:eastAsia="Palatino Linotype" w:hAnsi="Palatino Linotype"/>
          <w:sz w:val="24"/>
          <w:szCs w:val="24"/>
          <w:rtl w:val="0"/>
        </w:rPr>
        <w:t xml:space="preserve"> dan </w:t>
      </w:r>
      <w:r w:rsidDel="00000000" w:rsidR="00000000" w:rsidRPr="00000000">
        <w:rPr>
          <w:rFonts w:ascii="Palatino Linotype" w:cs="Palatino Linotype" w:eastAsia="Palatino Linotype" w:hAnsi="Palatino Linotype"/>
          <w:i w:val="1"/>
          <w:sz w:val="24"/>
          <w:szCs w:val="24"/>
          <w:rtl w:val="0"/>
        </w:rPr>
        <w:t xml:space="preserve">expersq</w:t>
      </w:r>
      <w:r w:rsidDel="00000000" w:rsidR="00000000" w:rsidRPr="00000000">
        <w:rPr>
          <w:rFonts w:ascii="Palatino Linotype" w:cs="Palatino Linotype" w:eastAsia="Palatino Linotype" w:hAnsi="Palatino Linotype"/>
          <w:sz w:val="24"/>
          <w:szCs w:val="24"/>
          <w:rtl w:val="0"/>
        </w:rPr>
        <w:t xml:space="preserve">), status perkawinan (</w:t>
      </w:r>
      <w:r w:rsidDel="00000000" w:rsidR="00000000" w:rsidRPr="00000000">
        <w:rPr>
          <w:rFonts w:ascii="Palatino Linotype" w:cs="Palatino Linotype" w:eastAsia="Palatino Linotype" w:hAnsi="Palatino Linotype"/>
          <w:i w:val="1"/>
          <w:sz w:val="24"/>
          <w:szCs w:val="24"/>
          <w:rtl w:val="0"/>
        </w:rPr>
        <w:t xml:space="preserve">married</w:t>
      </w:r>
      <w:r w:rsidDel="00000000" w:rsidR="00000000" w:rsidRPr="00000000">
        <w:rPr>
          <w:rFonts w:ascii="Palatino Linotype" w:cs="Palatino Linotype" w:eastAsia="Palatino Linotype" w:hAnsi="Palatino Linotype"/>
          <w:sz w:val="24"/>
          <w:szCs w:val="24"/>
          <w:rtl w:val="0"/>
        </w:rPr>
        <w:t xml:space="preserve">), ras kulit hitam (</w:t>
      </w:r>
      <w:r w:rsidDel="00000000" w:rsidR="00000000" w:rsidRPr="00000000">
        <w:rPr>
          <w:rFonts w:ascii="Palatino Linotype" w:cs="Palatino Linotype" w:eastAsia="Palatino Linotype" w:hAnsi="Palatino Linotype"/>
          <w:i w:val="1"/>
          <w:sz w:val="24"/>
          <w:szCs w:val="24"/>
          <w:rtl w:val="0"/>
        </w:rPr>
        <w:t xml:space="preserve">black</w:t>
      </w:r>
      <w:r w:rsidDel="00000000" w:rsidR="00000000" w:rsidRPr="00000000">
        <w:rPr>
          <w:rFonts w:ascii="Palatino Linotype" w:cs="Palatino Linotype" w:eastAsia="Palatino Linotype" w:hAnsi="Palatino Linotype"/>
          <w:sz w:val="24"/>
          <w:szCs w:val="24"/>
          <w:rtl w:val="0"/>
        </w:rPr>
        <w:t xml:space="preserve">), kepesertaan individu di serikat pekerja (</w:t>
      </w:r>
      <w:r w:rsidDel="00000000" w:rsidR="00000000" w:rsidRPr="00000000">
        <w:rPr>
          <w:rFonts w:ascii="Palatino Linotype" w:cs="Palatino Linotype" w:eastAsia="Palatino Linotype" w:hAnsi="Palatino Linotype"/>
          <w:i w:val="1"/>
          <w:sz w:val="24"/>
          <w:szCs w:val="24"/>
          <w:rtl w:val="0"/>
        </w:rPr>
        <w:t xml:space="preserve">union</w:t>
      </w:r>
      <w:r w:rsidDel="00000000" w:rsidR="00000000" w:rsidRPr="00000000">
        <w:rPr>
          <w:rFonts w:ascii="Palatino Linotype" w:cs="Palatino Linotype" w:eastAsia="Palatino Linotype" w:hAnsi="Palatino Linotype"/>
          <w:sz w:val="24"/>
          <w:szCs w:val="24"/>
          <w:rtl w:val="0"/>
        </w:rPr>
        <w:t xml:space="preserve">), dan dummy tahun 1981 hingga 1987 (</w:t>
      </w:r>
      <w:r w:rsidDel="00000000" w:rsidR="00000000" w:rsidRPr="00000000">
        <w:rPr>
          <w:rFonts w:ascii="Palatino Linotype" w:cs="Palatino Linotype" w:eastAsia="Palatino Linotype" w:hAnsi="Palatino Linotype"/>
          <w:i w:val="1"/>
          <w:sz w:val="24"/>
          <w:szCs w:val="24"/>
          <w:rtl w:val="0"/>
        </w:rPr>
        <w:t xml:space="preserve">d81,d82,d83,d84,d85,d86,d87</w:t>
      </w:r>
      <w:r w:rsidDel="00000000" w:rsidR="00000000" w:rsidRPr="00000000">
        <w:rPr>
          <w:rFonts w:ascii="Palatino Linotype" w:cs="Palatino Linotype" w:eastAsia="Palatino Linotype" w:hAnsi="Palatino Linotype"/>
          <w:sz w:val="24"/>
          <w:szCs w:val="24"/>
          <w:rtl w:val="0"/>
        </w:rPr>
        <w:t xml:space="preserve">). Variabel dependen yang digunakan untuk penelitian ini adalah logaritma upah (</w:t>
      </w:r>
      <w:r w:rsidDel="00000000" w:rsidR="00000000" w:rsidRPr="00000000">
        <w:rPr>
          <w:rFonts w:ascii="Palatino Linotype" w:cs="Palatino Linotype" w:eastAsia="Palatino Linotype" w:hAnsi="Palatino Linotype"/>
          <w:i w:val="1"/>
          <w:sz w:val="24"/>
          <w:szCs w:val="24"/>
          <w:rtl w:val="0"/>
        </w:rPr>
        <w:t xml:space="preserve">lwage</w:t>
      </w:r>
      <w:r w:rsidDel="00000000" w:rsidR="00000000" w:rsidRPr="00000000">
        <w:rPr>
          <w:rFonts w:ascii="Palatino Linotype" w:cs="Palatino Linotype" w:eastAsia="Palatino Linotype" w:hAnsi="Palatino Linotype"/>
          <w:sz w:val="24"/>
          <w:szCs w:val="24"/>
          <w:rtl w:val="0"/>
        </w:rPr>
        <w:t xml:space="preserve">)</w:t>
      </w:r>
    </w:p>
    <w:p w:rsidR="00000000" w:rsidDel="00000000" w:rsidP="00000000" w:rsidRDefault="00000000" w:rsidRPr="00000000" w14:paraId="00000026">
      <w:pPr>
        <w:spacing w:line="240" w:lineRule="auto"/>
        <w:jc w:val="both"/>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Sebelum melakukan analisis menggunakan data panel, Faishal melakukan beberapa tahapan untuk mengecek kualitas dari data tersebut:</w:t>
      </w:r>
    </w:p>
    <w:p w:rsidR="00000000" w:rsidDel="00000000" w:rsidP="00000000" w:rsidRDefault="00000000" w:rsidRPr="00000000" w14:paraId="00000027">
      <w:pPr>
        <w:spacing w:line="240" w:lineRule="auto"/>
        <w:jc w:val="both"/>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 Faishal memastikan bahwa bentuk data tersebut sudah merupakan data LONG, sehingga terlebih dahulu melakukan </w:t>
      </w:r>
      <w:r w:rsidDel="00000000" w:rsidR="00000000" w:rsidRPr="00000000">
        <w:rPr>
          <w:rFonts w:ascii="Palatino Linotype" w:cs="Palatino Linotype" w:eastAsia="Palatino Linotype" w:hAnsi="Palatino Linotype"/>
          <w:i w:val="1"/>
          <w:sz w:val="24"/>
          <w:szCs w:val="24"/>
          <w:rtl w:val="0"/>
        </w:rPr>
        <w:t xml:space="preserve">reshaping</w:t>
      </w:r>
      <w:r w:rsidDel="00000000" w:rsidR="00000000" w:rsidRPr="00000000">
        <w:rPr>
          <w:rFonts w:ascii="Palatino Linotype" w:cs="Palatino Linotype" w:eastAsia="Palatino Linotype" w:hAnsi="Palatino Linotype"/>
          <w:sz w:val="24"/>
          <w:szCs w:val="24"/>
          <w:rtl w:val="0"/>
        </w:rPr>
        <w:t xml:space="preserve"> pada data dan </w:t>
      </w:r>
      <w:r w:rsidDel="00000000" w:rsidR="00000000" w:rsidRPr="00000000">
        <w:rPr>
          <w:rFonts w:ascii="Palatino Linotype" w:cs="Palatino Linotype" w:eastAsia="Palatino Linotype" w:hAnsi="Palatino Linotype"/>
          <w:i w:val="1"/>
          <w:sz w:val="24"/>
          <w:szCs w:val="24"/>
          <w:rtl w:val="0"/>
        </w:rPr>
        <w:t xml:space="preserve">keep</w:t>
      </w:r>
      <w:r w:rsidDel="00000000" w:rsidR="00000000" w:rsidRPr="00000000">
        <w:rPr>
          <w:rFonts w:ascii="Palatino Linotype" w:cs="Palatino Linotype" w:eastAsia="Palatino Linotype" w:hAnsi="Palatino Linotype"/>
          <w:sz w:val="24"/>
          <w:szCs w:val="24"/>
          <w:rtl w:val="0"/>
        </w:rPr>
        <w:t xml:space="preserve"> setiap variabel yang dia butuhkan (hint: lakukan reshape dari data wide ke data long dimana i: </w:t>
      </w:r>
      <w:r w:rsidDel="00000000" w:rsidR="00000000" w:rsidRPr="00000000">
        <w:rPr>
          <w:rFonts w:ascii="Palatino Linotype" w:cs="Palatino Linotype" w:eastAsia="Palatino Linotype" w:hAnsi="Palatino Linotype"/>
          <w:i w:val="1"/>
          <w:sz w:val="24"/>
          <w:szCs w:val="24"/>
          <w:rtl w:val="0"/>
        </w:rPr>
        <w:t xml:space="preserve">nr</w:t>
      </w:r>
      <w:r w:rsidDel="00000000" w:rsidR="00000000" w:rsidRPr="00000000">
        <w:rPr>
          <w:rFonts w:ascii="Palatino Linotype" w:cs="Palatino Linotype" w:eastAsia="Palatino Linotype" w:hAnsi="Palatino Linotype"/>
          <w:sz w:val="24"/>
          <w:szCs w:val="24"/>
          <w:rtl w:val="0"/>
        </w:rPr>
        <w:t xml:space="preserve"> dan j: </w:t>
      </w:r>
      <w:r w:rsidDel="00000000" w:rsidR="00000000" w:rsidRPr="00000000">
        <w:rPr>
          <w:rFonts w:ascii="Palatino Linotype" w:cs="Palatino Linotype" w:eastAsia="Palatino Linotype" w:hAnsi="Palatino Linotype"/>
          <w:i w:val="1"/>
          <w:sz w:val="24"/>
          <w:szCs w:val="24"/>
          <w:rtl w:val="0"/>
        </w:rPr>
        <w:t xml:space="preserve">year</w:t>
      </w:r>
      <w:r w:rsidDel="00000000" w:rsidR="00000000" w:rsidRPr="00000000">
        <w:rPr>
          <w:rFonts w:ascii="Palatino Linotype" w:cs="Palatino Linotype" w:eastAsia="Palatino Linotype" w:hAnsi="Palatino Linotype"/>
          <w:sz w:val="24"/>
          <w:szCs w:val="24"/>
          <w:rtl w:val="0"/>
        </w:rPr>
        <w:t xml:space="preserve">) </w:t>
      </w:r>
    </w:p>
    <w:p w:rsidR="00000000" w:rsidDel="00000000" w:rsidP="00000000" w:rsidRDefault="00000000" w:rsidRPr="00000000" w14:paraId="00000028">
      <w:pPr>
        <w:spacing w:line="240" w:lineRule="auto"/>
        <w:jc w:val="both"/>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b) Faishal melihat distribusi data menggunakan </w:t>
      </w:r>
      <w:r w:rsidDel="00000000" w:rsidR="00000000" w:rsidRPr="00000000">
        <w:rPr>
          <w:rFonts w:ascii="Palatino Linotype" w:cs="Palatino Linotype" w:eastAsia="Palatino Linotype" w:hAnsi="Palatino Linotype"/>
          <w:i w:val="1"/>
          <w:sz w:val="24"/>
          <w:szCs w:val="24"/>
          <w:rtl w:val="0"/>
        </w:rPr>
        <w:t xml:space="preserve">scatter plot</w:t>
      </w:r>
      <w:r w:rsidDel="00000000" w:rsidR="00000000" w:rsidRPr="00000000">
        <w:rPr>
          <w:rFonts w:ascii="Palatino Linotype" w:cs="Palatino Linotype" w:eastAsia="Palatino Linotype" w:hAnsi="Palatino Linotype"/>
          <w:sz w:val="24"/>
          <w:szCs w:val="24"/>
          <w:rtl w:val="0"/>
        </w:rPr>
        <w:t xml:space="preserve"> dan mengecek bagaimana korelasi antara variabel logaritma upah (</w:t>
      </w:r>
      <w:r w:rsidDel="00000000" w:rsidR="00000000" w:rsidRPr="00000000">
        <w:rPr>
          <w:rFonts w:ascii="Palatino Linotype" w:cs="Palatino Linotype" w:eastAsia="Palatino Linotype" w:hAnsi="Palatino Linotype"/>
          <w:i w:val="1"/>
          <w:sz w:val="24"/>
          <w:szCs w:val="24"/>
          <w:rtl w:val="0"/>
        </w:rPr>
        <w:t xml:space="preserve">lwage</w:t>
      </w:r>
      <w:r w:rsidDel="00000000" w:rsidR="00000000" w:rsidRPr="00000000">
        <w:rPr>
          <w:rFonts w:ascii="Palatino Linotype" w:cs="Palatino Linotype" w:eastAsia="Palatino Linotype" w:hAnsi="Palatino Linotype"/>
          <w:sz w:val="24"/>
          <w:szCs w:val="24"/>
          <w:rtl w:val="0"/>
        </w:rPr>
        <w:t xml:space="preserve">) dengan pengalaman di pasar tenaga kerja (</w:t>
      </w:r>
      <w:r w:rsidDel="00000000" w:rsidR="00000000" w:rsidRPr="00000000">
        <w:rPr>
          <w:rFonts w:ascii="Palatino Linotype" w:cs="Palatino Linotype" w:eastAsia="Palatino Linotype" w:hAnsi="Palatino Linotype"/>
          <w:i w:val="1"/>
          <w:sz w:val="24"/>
          <w:szCs w:val="24"/>
          <w:rtl w:val="0"/>
        </w:rPr>
        <w:t xml:space="preserve">exper</w:t>
      </w:r>
      <w:r w:rsidDel="00000000" w:rsidR="00000000" w:rsidRPr="00000000">
        <w:rPr>
          <w:rFonts w:ascii="Palatino Linotype" w:cs="Palatino Linotype" w:eastAsia="Palatino Linotype" w:hAnsi="Palatino Linotype"/>
          <w:sz w:val="24"/>
          <w:szCs w:val="24"/>
          <w:rtl w:val="0"/>
        </w:rPr>
        <w:t xml:space="preserve">)</w:t>
      </w:r>
    </w:p>
    <w:p w:rsidR="00000000" w:rsidDel="00000000" w:rsidP="00000000" w:rsidRDefault="00000000" w:rsidRPr="00000000" w14:paraId="00000029">
      <w:pPr>
        <w:spacing w:line="240" w:lineRule="auto"/>
        <w:jc w:val="both"/>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c) Setelah melihat </w:t>
      </w:r>
      <w:r w:rsidDel="00000000" w:rsidR="00000000" w:rsidRPr="00000000">
        <w:rPr>
          <w:rFonts w:ascii="Palatino Linotype" w:cs="Palatino Linotype" w:eastAsia="Palatino Linotype" w:hAnsi="Palatino Linotype"/>
          <w:i w:val="1"/>
          <w:sz w:val="24"/>
          <w:szCs w:val="24"/>
          <w:rtl w:val="0"/>
        </w:rPr>
        <w:t xml:space="preserve">scatter plot</w:t>
      </w:r>
      <w:r w:rsidDel="00000000" w:rsidR="00000000" w:rsidRPr="00000000">
        <w:rPr>
          <w:rFonts w:ascii="Palatino Linotype" w:cs="Palatino Linotype" w:eastAsia="Palatino Linotype" w:hAnsi="Palatino Linotype"/>
          <w:sz w:val="24"/>
          <w:szCs w:val="24"/>
          <w:rtl w:val="0"/>
        </w:rPr>
        <w:t xml:space="preserve">, Faishal menduga bahwa terdapat masalah </w:t>
      </w:r>
      <w:r w:rsidDel="00000000" w:rsidR="00000000" w:rsidRPr="00000000">
        <w:rPr>
          <w:rFonts w:ascii="Palatino Linotype" w:cs="Palatino Linotype" w:eastAsia="Palatino Linotype" w:hAnsi="Palatino Linotype"/>
          <w:i w:val="1"/>
          <w:sz w:val="24"/>
          <w:szCs w:val="24"/>
          <w:rtl w:val="0"/>
        </w:rPr>
        <w:t xml:space="preserve">outlier</w:t>
      </w:r>
      <w:r w:rsidDel="00000000" w:rsidR="00000000" w:rsidRPr="00000000">
        <w:rPr>
          <w:rFonts w:ascii="Palatino Linotype" w:cs="Palatino Linotype" w:eastAsia="Palatino Linotype" w:hAnsi="Palatino Linotype"/>
          <w:sz w:val="24"/>
          <w:szCs w:val="24"/>
          <w:rtl w:val="0"/>
        </w:rPr>
        <w:t xml:space="preserve"> dalam data tersebut yakni pada individu dengan logaritma upah dibawah -2. Menyadari hal itu, ia memutuskan untuk membuang </w:t>
      </w:r>
      <w:r w:rsidDel="00000000" w:rsidR="00000000" w:rsidRPr="00000000">
        <w:rPr>
          <w:rFonts w:ascii="Palatino Linotype" w:cs="Palatino Linotype" w:eastAsia="Palatino Linotype" w:hAnsi="Palatino Linotype"/>
          <w:i w:val="1"/>
          <w:sz w:val="24"/>
          <w:szCs w:val="24"/>
          <w:rtl w:val="0"/>
        </w:rPr>
        <w:t xml:space="preserve">outlier</w:t>
      </w:r>
      <w:r w:rsidDel="00000000" w:rsidR="00000000" w:rsidRPr="00000000">
        <w:rPr>
          <w:rFonts w:ascii="Palatino Linotype" w:cs="Palatino Linotype" w:eastAsia="Palatino Linotype" w:hAnsi="Palatino Linotype"/>
          <w:sz w:val="24"/>
          <w:szCs w:val="24"/>
          <w:rtl w:val="0"/>
        </w:rPr>
        <w:t xml:space="preserve"> tersebut</w:t>
      </w:r>
    </w:p>
    <w:p w:rsidR="00000000" w:rsidDel="00000000" w:rsidP="00000000" w:rsidRDefault="00000000" w:rsidRPr="00000000" w14:paraId="0000002A">
      <w:pPr>
        <w:spacing w:line="240" w:lineRule="auto"/>
        <w:jc w:val="both"/>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d) Faishal berhipotesis bahwa individu dengan upah yang lebih tinggi memiliki varians yang besar dalam </w:t>
      </w:r>
      <w:r w:rsidDel="00000000" w:rsidR="00000000" w:rsidRPr="00000000">
        <w:rPr>
          <w:rFonts w:ascii="Palatino Linotype" w:cs="Palatino Linotype" w:eastAsia="Palatino Linotype" w:hAnsi="Palatino Linotype"/>
          <w:i w:val="1"/>
          <w:sz w:val="24"/>
          <w:szCs w:val="24"/>
          <w:rtl w:val="0"/>
        </w:rPr>
        <w:t xml:space="preserve">error term</w:t>
      </w:r>
      <w:r w:rsidDel="00000000" w:rsidR="00000000" w:rsidRPr="00000000">
        <w:rPr>
          <w:rFonts w:ascii="Palatino Linotype" w:cs="Palatino Linotype" w:eastAsia="Palatino Linotype" w:hAnsi="Palatino Linotype"/>
          <w:sz w:val="24"/>
          <w:szCs w:val="24"/>
          <w:rtl w:val="0"/>
        </w:rPr>
        <w:t xml:space="preserve">, atau</w:t>
      </w:r>
      <w:r w:rsidDel="00000000" w:rsidR="00000000" w:rsidRPr="00000000">
        <w:rPr>
          <w:rFonts w:ascii="Palatino Linotype" w:cs="Palatino Linotype" w:eastAsia="Palatino Linotype" w:hAnsi="Palatino Linotype"/>
          <w:i w:val="1"/>
          <w:sz w:val="24"/>
          <w:szCs w:val="24"/>
          <w:rtl w:val="0"/>
        </w:rPr>
        <w:t xml:space="preserve"> </w:t>
      </w:r>
      <m:oMath>
        <m:r>
          <w:rPr>
            <w:rFonts w:ascii="Cambria Math" w:cs="Cambria Math" w:eastAsia="Cambria Math" w:hAnsi="Cambria Math"/>
            <w:sz w:val="24"/>
            <w:szCs w:val="24"/>
          </w:rPr>
          <m:t xml:space="preserve">var</m:t>
        </m:r>
        <m:d>
          <m:dPr>
            <m:begChr m:val="("/>
            <m:endChr m:val=")"/>
            <m:ctrlPr>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u</m:t>
                </m:r>
              </m:e>
              <m:sub>
                <m:r>
                  <w:rPr>
                    <w:rFonts w:ascii="Cambria Math" w:cs="Cambria Math" w:eastAsia="Cambria Math" w:hAnsi="Cambria Math"/>
                    <w:sz w:val="24"/>
                    <w:szCs w:val="24"/>
                  </w:rPr>
                  <m:t xml:space="preserve">i</m:t>
                </m:r>
              </m:sub>
            </m:sSub>
            <m:r>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lwage</m:t>
                </m:r>
              </m:e>
              <m:sub>
                <m:r>
                  <w:rPr>
                    <w:rFonts w:ascii="Cambria Math" w:cs="Cambria Math" w:eastAsia="Cambria Math" w:hAnsi="Cambria Math"/>
                    <w:sz w:val="24"/>
                    <w:szCs w:val="24"/>
                  </w:rPr>
                  <m:t xml:space="preserve">i</m:t>
                </m:r>
              </m:sub>
            </m:sSub>
          </m:e>
        </m:d>
        <m:r>
          <w:rPr>
            <w:rFonts w:ascii="Cambria Math" w:cs="Cambria Math" w:eastAsia="Cambria Math" w:hAnsi="Cambria Math"/>
            <w:sz w:val="24"/>
            <w:szCs w:val="24"/>
          </w:rPr>
          <m:t xml:space="preserve">=</m:t>
        </m:r>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i</m:t>
            </m:r>
          </m:sub>
          <m:sup>
            <m:r>
              <w:rPr>
                <w:rFonts w:ascii="Cambria Math" w:cs="Cambria Math" w:eastAsia="Cambria Math" w:hAnsi="Cambria Math"/>
                <w:sz w:val="24"/>
                <w:szCs w:val="24"/>
              </w:rPr>
              <m:t xml:space="preserve">2</m:t>
            </m:r>
          </m:sup>
        </m:sSubSup>
      </m:oMath>
      <w:r w:rsidDel="00000000" w:rsidR="00000000" w:rsidRPr="00000000">
        <w:rPr>
          <w:rFonts w:ascii="Palatino Linotype" w:cs="Palatino Linotype" w:eastAsia="Palatino Linotype" w:hAnsi="Palatino Linotype"/>
          <w:sz w:val="24"/>
          <w:szCs w:val="24"/>
          <w:rtl w:val="0"/>
        </w:rPr>
        <w:t xml:space="preserve">, sehingga kemudian dia menguji potensi masalah tersebut dengan asumsi bahwa variabel independen memiliki hubungan fungsional yang linear dengan </w:t>
      </w:r>
      <w:r w:rsidDel="00000000" w:rsidR="00000000" w:rsidRPr="00000000">
        <w:rPr>
          <w:rFonts w:ascii="Palatino Linotype" w:cs="Palatino Linotype" w:eastAsia="Palatino Linotype" w:hAnsi="Palatino Linotype"/>
          <w:i w:val="1"/>
          <w:sz w:val="24"/>
          <w:szCs w:val="24"/>
          <w:rtl w:val="0"/>
        </w:rPr>
        <w:t xml:space="preserve">error term</w:t>
      </w:r>
      <w:r w:rsidDel="00000000" w:rsidR="00000000" w:rsidRPr="00000000">
        <w:rPr>
          <w:rtl w:val="0"/>
        </w:rPr>
      </w:r>
    </w:p>
    <w:p w:rsidR="00000000" w:rsidDel="00000000" w:rsidP="00000000" w:rsidRDefault="00000000" w:rsidRPr="00000000" w14:paraId="0000002B">
      <w:pPr>
        <w:spacing w:line="240" w:lineRule="auto"/>
        <w:jc w:val="both"/>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Setelah melakukan pengecekan pada data, Faishal melakukan estimasi data panel dengan mengasumsikan bahwa terdapat </w:t>
      </w:r>
      <w:r w:rsidDel="00000000" w:rsidR="00000000" w:rsidRPr="00000000">
        <w:rPr>
          <w:rFonts w:ascii="Palatino Linotype" w:cs="Palatino Linotype" w:eastAsia="Palatino Linotype" w:hAnsi="Palatino Linotype"/>
          <w:i w:val="1"/>
          <w:sz w:val="24"/>
          <w:szCs w:val="24"/>
          <w:rtl w:val="0"/>
        </w:rPr>
        <w:t xml:space="preserve">unobserved effect</w:t>
      </w:r>
      <w:r w:rsidDel="00000000" w:rsidR="00000000" w:rsidRPr="00000000">
        <w:rPr>
          <w:rFonts w:ascii="Palatino Linotype" w:cs="Palatino Linotype" w:eastAsia="Palatino Linotype" w:hAnsi="Palatino Linotype"/>
          <w:sz w:val="24"/>
          <w:szCs w:val="24"/>
          <w:rtl w:val="0"/>
        </w:rPr>
        <w:t xml:space="preserve"> yang memiliki hubungan fungsional dengan variabel independen dimana dia juga mempertimbangkan keberadaan heteroskedastisitas dalam model berikut:</w:t>
      </w:r>
    </w:p>
    <w:p w:rsidR="00000000" w:rsidDel="00000000" w:rsidP="00000000" w:rsidRDefault="00000000" w:rsidRPr="00000000" w14:paraId="0000002C">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lwage</m:t>
            </m:r>
          </m:e>
          <m:sub>
            <m:r>
              <w:rPr>
                <w:rFonts w:ascii="Cambria Math" w:cs="Cambria Math" w:eastAsia="Cambria Math" w:hAnsi="Cambria Math"/>
                <w:sz w:val="24"/>
                <w:szCs w:val="24"/>
              </w:rPr>
              <m:t xml:space="preserve">it</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0</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1</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educ</m:t>
            </m:r>
          </m:e>
          <m:sub>
            <m:r>
              <w:rPr>
                <w:rFonts w:ascii="Cambria Math" w:cs="Cambria Math" w:eastAsia="Cambria Math" w:hAnsi="Cambria Math"/>
                <w:sz w:val="24"/>
                <w:szCs w:val="24"/>
              </w:rPr>
              <m:t xml:space="preserve">it</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2</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exper</m:t>
                </m:r>
              </m:e>
              <m:sub>
                <m:r>
                  <w:rPr>
                    <w:rFonts w:ascii="Cambria Math" w:cs="Cambria Math" w:eastAsia="Cambria Math" w:hAnsi="Cambria Math"/>
                    <w:sz w:val="24"/>
                    <w:szCs w:val="24"/>
                  </w:rPr>
                  <m:t xml:space="preserve">it</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3</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expersq</m:t>
                </m:r>
              </m:e>
              <m:sub>
                <m:r>
                  <w:rPr>
                    <w:rFonts w:ascii="Cambria Math" w:cs="Cambria Math" w:eastAsia="Cambria Math" w:hAnsi="Cambria Math"/>
                    <w:sz w:val="24"/>
                    <w:szCs w:val="24"/>
                  </w:rPr>
                  <m:t xml:space="preserve">it</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4</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married</m:t>
                </m:r>
              </m:e>
              <m:sub>
                <m:r>
                  <w:rPr>
                    <w:rFonts w:ascii="Cambria Math" w:cs="Cambria Math" w:eastAsia="Cambria Math" w:hAnsi="Cambria Math"/>
                    <w:sz w:val="24"/>
                    <w:szCs w:val="24"/>
                  </w:rPr>
                  <m:t xml:space="preserve">it</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4</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black</m:t>
                </m:r>
              </m:e>
              <m:sub>
                <m:r>
                  <w:rPr>
                    <w:rFonts w:ascii="Cambria Math" w:cs="Cambria Math" w:eastAsia="Cambria Math" w:hAnsi="Cambria Math"/>
                    <w:sz w:val="24"/>
                    <w:szCs w:val="24"/>
                  </w:rPr>
                  <m:t xml:space="preserve">it</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5</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union</m:t>
                </m:r>
              </m:e>
              <m:sub>
                <m:r>
                  <w:rPr>
                    <w:rFonts w:ascii="Cambria Math" w:cs="Cambria Math" w:eastAsia="Cambria Math" w:hAnsi="Cambria Math"/>
                    <w:sz w:val="24"/>
                    <w:szCs w:val="24"/>
                  </w:rPr>
                  <m:t xml:space="preserve">it</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δ</m:t>
                </m:r>
              </m:e>
              <m:sub>
                <m:r>
                  <w:rPr>
                    <w:rFonts w:ascii="Cambria Math" w:cs="Cambria Math" w:eastAsia="Cambria Math" w:hAnsi="Cambria Math"/>
                    <w:sz w:val="24"/>
                    <w:szCs w:val="24"/>
                  </w:rPr>
                  <m:t xml:space="preserve">0</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dT</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δ</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(T-1)</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dT</m:t>
                </m:r>
              </m:e>
              <m:sub>
                <m:r>
                  <w:rPr>
                    <w:rFonts w:ascii="Cambria Math" w:cs="Cambria Math" w:eastAsia="Cambria Math" w:hAnsi="Cambria Math"/>
                    <w:sz w:val="24"/>
                    <w:szCs w:val="24"/>
                  </w:rPr>
                  <m:t xml:space="preserve">t-1</m:t>
                </m:r>
              </m:sub>
            </m:sSub>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it</m:t>
            </m:r>
          </m:sub>
        </m:sSub>
        <m:r>
          <w:rPr>
            <w:rFonts w:ascii="Cambria Math" w:cs="Cambria Math" w:eastAsia="Cambria Math" w:hAnsi="Cambria Math"/>
            <w:sz w:val="24"/>
            <w:szCs w:val="24"/>
          </w:rPr>
          <m:t xml:space="preserve">, t=7</m:t>
        </m:r>
      </m:oMath>
      <w:r w:rsidDel="00000000" w:rsidR="00000000" w:rsidRPr="00000000">
        <w:rPr>
          <w:rtl w:val="0"/>
        </w:rPr>
      </w:r>
    </w:p>
    <w:p w:rsidR="00000000" w:rsidDel="00000000" w:rsidP="00000000" w:rsidRDefault="00000000" w:rsidRPr="00000000" w14:paraId="0000002D">
      <w:pPr>
        <w:jc w:val="left"/>
        <w:rPr>
          <w:rFonts w:ascii="Cambria Math" w:cs="Cambria Math" w:eastAsia="Cambria Math" w:hAnsi="Cambria Math"/>
          <w:sz w:val="24"/>
          <w:szCs w:val="24"/>
        </w:rPr>
      </w:pPr>
      <m:oMath>
        <m:r>
          <w:rPr>
            <w:rFonts w:ascii="Cambria Math" w:cs="Cambria Math" w:eastAsia="Cambria Math" w:hAnsi="Cambria Math"/>
            <w:sz w:val="24"/>
            <w:szCs w:val="24"/>
          </w:rPr>
          <m:t xml:space="preserve">dimana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it</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u</m:t>
            </m:r>
          </m:e>
          <m:sub>
            <m:r>
              <w:rPr>
                <w:rFonts w:ascii="Cambria Math" w:cs="Cambria Math" w:eastAsia="Cambria Math" w:hAnsi="Cambria Math"/>
                <w:sz w:val="24"/>
                <w:szCs w:val="24"/>
              </w:rPr>
              <m:t xml:space="preserve">it</m:t>
            </m:r>
          </m:sub>
        </m:sSub>
        <m:r>
          <w:rPr>
            <w:rFonts w:ascii="Cambria Math" w:cs="Cambria Math" w:eastAsia="Cambria Math" w:hAnsi="Cambria Math"/>
            <w:sz w:val="24"/>
            <w:szCs w:val="24"/>
          </w:rPr>
          <m:t xml:space="preserve"> dan var</m:t>
        </m:r>
        <m:d>
          <m:dPr>
            <m:begChr m:val="("/>
            <m:endChr m:val=")"/>
            <m:ctrlPr>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u</m:t>
                </m:r>
              </m:e>
              <m:sub>
                <m:r>
                  <w:rPr>
                    <w:rFonts w:ascii="Cambria Math" w:cs="Cambria Math" w:eastAsia="Cambria Math" w:hAnsi="Cambria Math"/>
                    <w:sz w:val="24"/>
                    <w:szCs w:val="24"/>
                  </w:rPr>
                  <m:t xml:space="preserve">i</m:t>
                </m:r>
              </m:sub>
            </m:sSub>
            <m:r>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i</m:t>
                </m:r>
              </m:sub>
            </m:sSub>
          </m:e>
        </m:d>
        <m:r>
          <w:rPr>
            <w:rFonts w:ascii="Cambria Math" w:cs="Cambria Math" w:eastAsia="Cambria Math" w:hAnsi="Cambria Math"/>
            <w:sz w:val="24"/>
            <w:szCs w:val="24"/>
          </w:rPr>
          <m:t>≠</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σ</m:t>
            </m:r>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 </m:t>
        </m:r>
      </m:oMath>
      <w:r w:rsidDel="00000000" w:rsidR="00000000" w:rsidRPr="00000000">
        <w:rPr>
          <w:rtl w:val="0"/>
        </w:rPr>
      </w:r>
    </w:p>
    <w:p w:rsidR="00000000" w:rsidDel="00000000" w:rsidP="00000000" w:rsidRDefault="00000000" w:rsidRPr="00000000" w14:paraId="0000002E">
      <w:pPr>
        <w:spacing w:line="240" w:lineRule="auto"/>
        <w:jc w:val="both"/>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Faishal pun menginterpretasikan variabel dummy </w:t>
      </w:r>
      <w:r w:rsidDel="00000000" w:rsidR="00000000" w:rsidRPr="00000000">
        <w:rPr>
          <w:rFonts w:ascii="Palatino Linotype" w:cs="Palatino Linotype" w:eastAsia="Palatino Linotype" w:hAnsi="Palatino Linotype"/>
          <w:i w:val="1"/>
          <w:sz w:val="24"/>
          <w:szCs w:val="24"/>
          <w:rtl w:val="0"/>
        </w:rPr>
        <w:t xml:space="preserve">married</w:t>
      </w:r>
      <w:r w:rsidDel="00000000" w:rsidR="00000000" w:rsidRPr="00000000">
        <w:rPr>
          <w:rFonts w:ascii="Palatino Linotype" w:cs="Palatino Linotype" w:eastAsia="Palatino Linotype" w:hAnsi="Palatino Linotype"/>
          <w:sz w:val="24"/>
          <w:szCs w:val="24"/>
          <w:rtl w:val="0"/>
        </w:rPr>
        <w:t xml:space="preserve">. Pada tahap terakhir, Faishal mencoba untuk melakukan analisis dengan metode yang lain yaitu dengan metode </w:t>
      </w:r>
      <w:r w:rsidDel="00000000" w:rsidR="00000000" w:rsidRPr="00000000">
        <w:rPr>
          <w:rFonts w:ascii="Palatino Linotype" w:cs="Palatino Linotype" w:eastAsia="Palatino Linotype" w:hAnsi="Palatino Linotype"/>
          <w:i w:val="1"/>
          <w:sz w:val="24"/>
          <w:szCs w:val="24"/>
          <w:rtl w:val="0"/>
        </w:rPr>
        <w:t xml:space="preserve">first difference</w:t>
      </w:r>
      <w:r w:rsidDel="00000000" w:rsidR="00000000" w:rsidRPr="00000000">
        <w:rPr>
          <w:rFonts w:ascii="Palatino Linotype" w:cs="Palatino Linotype" w:eastAsia="Palatino Linotype" w:hAnsi="Palatino Linotype"/>
          <w:sz w:val="24"/>
          <w:szCs w:val="24"/>
          <w:rtl w:val="0"/>
        </w:rPr>
        <w:t xml:space="preserve">. Kali ini Faishal tidak memasukkan variabel dummy tahun 1981 hingga 1987 kedalam estimasi tersebut. Faishal pun menjelaskan kesamaan hasil yang didapatkan pada variabel </w:t>
      </w:r>
      <w:r w:rsidDel="00000000" w:rsidR="00000000" w:rsidRPr="00000000">
        <w:rPr>
          <w:rFonts w:ascii="Palatino Linotype" w:cs="Palatino Linotype" w:eastAsia="Palatino Linotype" w:hAnsi="Palatino Linotype"/>
          <w:i w:val="1"/>
          <w:sz w:val="24"/>
          <w:szCs w:val="24"/>
          <w:rtl w:val="0"/>
        </w:rPr>
        <w:t xml:space="preserve">married</w:t>
      </w:r>
      <w:r w:rsidDel="00000000" w:rsidR="00000000" w:rsidRPr="00000000">
        <w:rPr>
          <w:rFonts w:ascii="Palatino Linotype" w:cs="Palatino Linotype" w:eastAsia="Palatino Linotype" w:hAnsi="Palatino Linotype"/>
          <w:sz w:val="24"/>
          <w:szCs w:val="24"/>
          <w:rtl w:val="0"/>
        </w:rPr>
        <w:t xml:space="preserve"> yang terdapat dalam model sebelumnya.</w:t>
      </w:r>
    </w:p>
    <w:p w:rsidR="00000000" w:rsidDel="00000000" w:rsidP="00000000" w:rsidRDefault="00000000" w:rsidRPr="00000000" w14:paraId="0000002F">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0" w:line="276" w:lineRule="auto"/>
        <w:rPr>
          <w:rFonts w:ascii="Times New Roman" w:cs="Times New Roman" w:eastAsia="Times New Roman" w:hAnsi="Times New Roman"/>
          <w:sz w:val="24"/>
          <w:szCs w:val="24"/>
        </w:rPr>
      </w:pPr>
      <w:bookmarkStart w:colFirst="0" w:colLast="0" w:name="_heading=h.kb6a9h6mfa26" w:id="0"/>
      <w:bookmarkEnd w:id="0"/>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276" w:lineRule="auto"/>
        <w:rPr>
          <w:rFonts w:ascii="Times New Roman" w:cs="Times New Roman" w:eastAsia="Times New Roman" w:hAnsi="Times New Roman"/>
          <w:b w:val="1"/>
          <w:i w:val="1"/>
          <w:sz w:val="24"/>
          <w:szCs w:val="24"/>
        </w:rPr>
      </w:pPr>
      <w:bookmarkStart w:colFirst="0" w:colLast="0" w:name="_heading=h.jq42lhh9ex9o" w:id="1"/>
      <w:bookmarkEnd w:id="1"/>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line="276" w:lineRule="auto"/>
        <w:rPr>
          <w:rFonts w:ascii="Times New Roman" w:cs="Times New Roman" w:eastAsia="Times New Roman" w:hAnsi="Times New Roman"/>
          <w:b w:val="1"/>
          <w:i w:val="1"/>
          <w:sz w:val="24"/>
          <w:szCs w:val="24"/>
        </w:rPr>
      </w:pPr>
      <w:bookmarkStart w:colFirst="0" w:colLast="0" w:name="_heading=h.ostmizcf1sej" w:id="2"/>
      <w:bookmarkEnd w:id="2"/>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276" w:lineRule="auto"/>
        <w:ind w:left="709" w:firstLine="0"/>
        <w:rPr>
          <w:rFonts w:ascii="Times New Roman" w:cs="Times New Roman" w:eastAsia="Times New Roman" w:hAnsi="Times New Roman"/>
          <w:b w:val="1"/>
          <w:i w:val="1"/>
          <w:sz w:val="24"/>
          <w:szCs w:val="24"/>
        </w:rPr>
      </w:pPr>
      <w:bookmarkStart w:colFirst="0" w:colLast="0" w:name="_heading=h.imeb7iubm5v8" w:id="3"/>
      <w:bookmarkEnd w:id="3"/>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0" w:line="276" w:lineRule="auto"/>
        <w:ind w:left="709" w:firstLine="0"/>
        <w:rPr>
          <w:rFonts w:ascii="Times New Roman" w:cs="Times New Roman" w:eastAsia="Times New Roman" w:hAnsi="Times New Roman"/>
          <w:b w:val="1"/>
          <w:i w:val="1"/>
          <w:sz w:val="24"/>
          <w:szCs w:val="24"/>
        </w:rPr>
      </w:pPr>
      <w:bookmarkStart w:colFirst="0" w:colLast="0" w:name="_heading=h.5ax1hpc75pgi" w:id="4"/>
      <w:bookmarkEnd w:id="4"/>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276" w:lineRule="auto"/>
        <w:jc w:val="center"/>
        <w:rPr>
          <w:rFonts w:ascii="Times New Roman" w:cs="Times New Roman" w:eastAsia="Times New Roman" w:hAnsi="Times New Roman"/>
          <w:b w:val="1"/>
          <w:i w:val="1"/>
          <w:color w:val="000000"/>
          <w:sz w:val="24"/>
          <w:szCs w:val="24"/>
        </w:rPr>
      </w:pPr>
      <w:bookmarkStart w:colFirst="0" w:colLast="0" w:name="_heading=h.mo9jacovznla" w:id="5"/>
      <w:bookmarkEnd w:id="5"/>
      <w:r w:rsidDel="00000000" w:rsidR="00000000" w:rsidRPr="00000000">
        <w:rPr>
          <w:rFonts w:ascii="Times New Roman" w:cs="Times New Roman" w:eastAsia="Times New Roman" w:hAnsi="Times New Roman"/>
          <w:b w:val="1"/>
          <w:i w:val="1"/>
          <w:color w:val="000000"/>
          <w:sz w:val="24"/>
          <w:szCs w:val="24"/>
          <w:rtl w:val="0"/>
        </w:rPr>
        <w:t xml:space="preserve">-------------------------------</w:t>
      </w:r>
      <w:r w:rsidDel="00000000" w:rsidR="00000000" w:rsidRPr="00000000">
        <w:rPr>
          <w:rFonts w:ascii="Palatino Linotype" w:cs="Palatino Linotype" w:eastAsia="Palatino Linotype" w:hAnsi="Palatino Linotype"/>
          <w:b w:val="1"/>
          <w:color w:val="000000"/>
          <w:sz w:val="24"/>
          <w:szCs w:val="24"/>
          <w:rtl w:val="0"/>
        </w:rPr>
        <w:t xml:space="preserve">SELAMAT MENGERJAKAN</w:t>
      </w: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b w:val="1"/>
          <w:i w:val="1"/>
          <w:color w:val="000000"/>
          <w:sz w:val="24"/>
          <w:szCs w:val="24"/>
          <w:rtl w:val="0"/>
        </w:rPr>
        <w:t xml:space="preserve">-----------------------------</w: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B174CE"/>
    <w:rPr>
      <w:lang w:val="en-US"/>
    </w:rPr>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ListParagraph">
    <w:name w:val="List Paragraph"/>
    <w:basedOn w:val="Normal"/>
    <w:uiPriority w:val="34"/>
    <w:qFormat w:val="1"/>
    <w:rsid w:val="001E4661"/>
    <w:pPr>
      <w:ind w:left="720"/>
      <w:contextualSpacing w:val="1"/>
    </w:pPr>
  </w:style>
  <w:style w:type="paragraph" w:styleId="NoSpacing">
    <w:name w:val="No Spacing"/>
    <w:uiPriority w:val="99"/>
    <w:qFormat w:val="1"/>
    <w:rsid w:val="00B309A0"/>
    <w:pPr>
      <w:spacing w:after="0" w:line="240" w:lineRule="auto"/>
    </w:pPr>
    <w:rPr>
      <w:lang w:val="en-US"/>
    </w:rPr>
  </w:style>
  <w:style w:type="paragraph" w:styleId="BalloonText">
    <w:name w:val="Balloon Text"/>
    <w:basedOn w:val="Normal"/>
    <w:link w:val="BalloonTextChar"/>
    <w:uiPriority w:val="99"/>
    <w:semiHidden w:val="1"/>
    <w:unhideWhenUsed w:val="1"/>
    <w:rsid w:val="00B309A0"/>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B309A0"/>
    <w:rPr>
      <w:rFonts w:ascii="Tahoma" w:cs="Tahoma" w:hAnsi="Tahoma"/>
      <w:sz w:val="16"/>
      <w:szCs w:val="16"/>
      <w:lang w:val="en-US"/>
    </w:rPr>
  </w:style>
  <w:style w:type="table" w:styleId="TableGrid1" w:customStyle="1">
    <w:name w:val="Table Grid1"/>
    <w:basedOn w:val="TableNormal"/>
    <w:next w:val="TableGrid"/>
    <w:uiPriority w:val="39"/>
    <w:rsid w:val="001833A0"/>
    <w:pPr>
      <w:spacing w:after="0" w:line="240" w:lineRule="auto"/>
    </w:pPr>
    <w:rPr>
      <w:lang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
    <w:name w:val="Table Grid"/>
    <w:basedOn w:val="TableNormal"/>
    <w:uiPriority w:val="59"/>
    <w:rsid w:val="001833A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2" w:customStyle="1">
    <w:name w:val="Table Grid2"/>
    <w:basedOn w:val="TableNormal"/>
    <w:next w:val="TableGrid"/>
    <w:uiPriority w:val="39"/>
    <w:rsid w:val="001833A0"/>
    <w:pPr>
      <w:spacing w:after="0" w:line="240" w:lineRule="auto"/>
    </w:pPr>
    <w:rPr>
      <w:lang w:val="en-ID"/>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GridTable1Light1" w:customStyle="1">
    <w:name w:val="Grid Table 1 Light1"/>
    <w:basedOn w:val="TableNormal"/>
    <w:uiPriority w:val="46"/>
    <w:rsid w:val="001833A0"/>
    <w:pPr>
      <w:spacing w:after="0" w:line="240" w:lineRule="auto"/>
    </w:pPr>
    <w:rPr>
      <w:lang w:val="en-ID"/>
    </w:rPr>
    <w:tblPr>
      <w:tblStyleRowBandSize w:val="1"/>
      <w:tblStyleColBandSize w:val="1"/>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Pr>
    <w:tblStylePr w:type="firstRow">
      <w:rPr>
        <w:b w:val="1"/>
        <w:bCs w:val="1"/>
      </w:rPr>
      <w:tblPr/>
      <w:tcPr>
        <w:tcBorders>
          <w:bottom w:color="666666" w:space="0" w:sz="12" w:val="single"/>
        </w:tcBorders>
      </w:tcPr>
    </w:tblStylePr>
    <w:tblStylePr w:type="lastRow">
      <w:rPr>
        <w:b w:val="1"/>
        <w:bCs w:val="1"/>
      </w:rPr>
      <w:tblPr/>
      <w:tcPr>
        <w:tcBorders>
          <w:top w:color="666666" w:space="0" w:sz="2" w:val="double"/>
        </w:tcBorders>
      </w:tcPr>
    </w:tblStylePr>
    <w:tblStylePr w:type="firstCol">
      <w:rPr>
        <w:b w:val="1"/>
        <w:bCs w:val="1"/>
      </w:rPr>
    </w:tblStylePr>
    <w:tblStylePr w:type="lastCol">
      <w:rPr>
        <w:b w:val="1"/>
        <w:bCs w:val="1"/>
      </w:rPr>
    </w:tblStylePr>
  </w:style>
  <w:style w:type="table" w:styleId="TableGrid3" w:customStyle="1">
    <w:name w:val="Table Grid3"/>
    <w:basedOn w:val="TableNormal"/>
    <w:next w:val="TableGrid"/>
    <w:uiPriority w:val="39"/>
    <w:rsid w:val="001833A0"/>
    <w:pPr>
      <w:spacing w:after="0" w:line="240" w:lineRule="auto"/>
    </w:pPr>
    <w:rPr>
      <w:lang w:val="en-ID"/>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GridTable1Light10" w:customStyle="1">
    <w:name w:val="Grid Table 1 Light1"/>
    <w:basedOn w:val="TableNormal"/>
    <w:uiPriority w:val="46"/>
    <w:rsid w:val="0052459D"/>
    <w:pPr>
      <w:spacing w:after="0" w:line="240" w:lineRule="auto"/>
    </w:pPr>
    <w:rPr>
      <w:lang w:val="en-ID"/>
    </w:rPr>
    <w:tblPr>
      <w:tblStyleRowBandSize w:val="1"/>
      <w:tblStyleColBandSize w:val="1"/>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Pr>
    <w:tblStylePr w:type="firstRow">
      <w:rPr>
        <w:b w:val="1"/>
        <w:bCs w:val="1"/>
      </w:rPr>
      <w:tblPr/>
      <w:tcPr>
        <w:tcBorders>
          <w:bottom w:color="666666" w:space="0" w:sz="12" w:val="single"/>
        </w:tcBorders>
      </w:tcPr>
    </w:tblStylePr>
    <w:tblStylePr w:type="lastRow">
      <w:rPr>
        <w:b w:val="1"/>
        <w:bCs w:val="1"/>
      </w:rPr>
      <w:tblPr/>
      <w:tcPr>
        <w:tcBorders>
          <w:top w:color="666666" w:space="0" w:sz="2" w:val="double"/>
        </w:tcBorders>
      </w:tcPr>
    </w:tblStylePr>
    <w:tblStylePr w:type="firstCol">
      <w:rPr>
        <w:b w:val="1"/>
        <w:bCs w:val="1"/>
      </w:rPr>
    </w:tblStylePr>
    <w:tblStylePr w:type="lastCol">
      <w:rPr>
        <w:b w:val="1"/>
        <w:bCs w:val="1"/>
      </w:rPr>
    </w:tblStylePr>
  </w:style>
  <w:style w:type="paragraph" w:styleId="NormalWeb">
    <w:name w:val="Normal (Web)"/>
    <w:basedOn w:val="Normal"/>
    <w:uiPriority w:val="99"/>
    <w:semiHidden w:val="1"/>
    <w:unhideWhenUsed w:val="1"/>
    <w:rsid w:val="00C42F81"/>
    <w:pPr>
      <w:spacing w:after="100" w:afterAutospacing="1" w:before="100" w:beforeAutospacing="1" w:line="240" w:lineRule="auto"/>
    </w:pPr>
    <w:rPr>
      <w:rFonts w:ascii="Times New Roman" w:cs="Times New Roman" w:eastAsia="Times New Roman" w:hAnsi="Times New Roman"/>
      <w:sz w:val="24"/>
      <w:szCs w:val="24"/>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5FhiG7NnsnHI/e/c9BkVHzZtT1Q==">CgMxLjAyDmgua2I2YTloNm1mYTI2Mg5oLmpxNDJsaGg5ZXg5bzIOaC5vc3RtaXpjZjFzZWoyDmguaW1lYjdpdWJtNXY4Mg5oLjVheDFocGM3NXBnaTIOaC5tbzlqYWNvdnpubGE4AHIhMWVNaXpYNkhta1FrR2JjdzRQT0hrWUdVS0kwVVZBeE50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2023-06-03T09:25:00Z</dcterms:created>
  <dc:creator>Econometrics Teaching Asisstant</dc:creator>
</cp:coreProperties>
</file>