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947" w:rsidRPr="00942B1E" w:rsidRDefault="00D62947">
      <w:pPr>
        <w:rPr>
          <w:rFonts w:eastAsiaTheme="minorEastAsia"/>
          <w:sz w:val="32"/>
          <w:szCs w:val="32"/>
          <w:vertAlign w:val="subscript"/>
        </w:rPr>
      </w:pPr>
      <w:r w:rsidRPr="00942B1E">
        <w:rPr>
          <w:rFonts w:eastAsiaTheme="minorEastAsia"/>
          <w:sz w:val="32"/>
          <w:szCs w:val="32"/>
          <w:vertAlign w:val="subscript"/>
        </w:rPr>
        <w:t>Zadanie 1</w:t>
      </w:r>
    </w:p>
    <w:p w:rsidR="00D62947" w:rsidRPr="00942B1E" w:rsidRDefault="00D62947">
      <w:pPr>
        <w:rPr>
          <w:rFonts w:eastAsiaTheme="minorEastAsia"/>
          <w:sz w:val="32"/>
          <w:szCs w:val="32"/>
          <w:vertAlign w:val="subscript"/>
        </w:rPr>
      </w:pPr>
      <w:r w:rsidRPr="00942B1E">
        <w:rPr>
          <w:rFonts w:eastAsiaTheme="minorEastAsia"/>
          <w:sz w:val="32"/>
          <w:szCs w:val="32"/>
          <w:vertAlign w:val="subscript"/>
        </w:rPr>
        <w:t>a)</w:t>
      </w:r>
    </w:p>
    <w:p w:rsidR="008D6E42" w:rsidRPr="00942B1E" w:rsidRDefault="000368C6">
      <w:pPr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vertAlign w:val="subscript"/>
            </w:rPr>
            <m:t>1+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</w:rPr>
                        <m:t>3</m:t>
                      </m:r>
                    </m:den>
                  </m:f>
                </m:den>
              </m:f>
            </m:den>
          </m:f>
          <m:r>
            <w:rPr>
              <w:rFonts w:ascii="Cambria Math" w:hAnsi="Cambria Math"/>
              <w:sz w:val="32"/>
              <w:szCs w:val="32"/>
              <w:vertAlign w:val="subscript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vertAlign w:val="subscript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  <w:vertAlign w:val="subscript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vertAlign w:val="subscript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  <w:vertAlign w:val="subscript"/>
                            </w:rPr>
                            <m:t>1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 w:rsidR="00D62947" w:rsidRPr="00942B1E" w:rsidRDefault="00D62947">
      <w:pPr>
        <w:rPr>
          <w:rFonts w:eastAsiaTheme="minorEastAsia"/>
          <w:sz w:val="32"/>
          <w:szCs w:val="32"/>
          <w:vertAlign w:val="subscript"/>
        </w:rPr>
      </w:pPr>
      <w:r w:rsidRPr="00942B1E">
        <w:rPr>
          <w:rFonts w:eastAsiaTheme="minorEastAsia"/>
          <w:sz w:val="32"/>
          <w:szCs w:val="32"/>
          <w:vertAlign w:val="subscript"/>
        </w:rPr>
        <w:t>b)</w:t>
      </w:r>
    </w:p>
    <w:p w:rsidR="00D62947" w:rsidRPr="00942B1E" w:rsidRDefault="00D62947">
      <w:pPr>
        <w:rPr>
          <w:rFonts w:eastAsiaTheme="minorEastAsia"/>
          <w:sz w:val="32"/>
          <w:szCs w:val="32"/>
          <w:vertAlign w:val="subscript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2"/>
              <w:szCs w:val="32"/>
              <w:vertAlign w:val="sub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x</m:t>
                  </m:r>
                </m:e>
              </m:func>
            </m:num>
            <m:den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x</m:t>
                  </m:r>
                </m:e>
              </m:func>
            </m:den>
          </m:f>
          <m:r>
            <w:rPr>
              <w:rFonts w:ascii="Cambria Math" w:hAnsi="Cambria Math"/>
              <w:sz w:val="32"/>
              <w:szCs w:val="32"/>
              <w:vertAlign w:val="subscript"/>
            </w:rPr>
            <m:t>=4</m:t>
          </m:r>
        </m:oMath>
      </m:oMathPara>
      <w:bookmarkStart w:id="0" w:name="_GoBack"/>
      <w:bookmarkEnd w:id="0"/>
    </w:p>
    <w:p w:rsidR="00D62947" w:rsidRPr="00942B1E" w:rsidRDefault="00D62947">
      <w:pPr>
        <w:rPr>
          <w:rFonts w:eastAsiaTheme="minorEastAsia"/>
          <w:sz w:val="32"/>
          <w:szCs w:val="32"/>
          <w:vertAlign w:val="subscript"/>
        </w:rPr>
      </w:pPr>
      <w:r w:rsidRPr="00942B1E">
        <w:rPr>
          <w:rFonts w:eastAsiaTheme="minorEastAsia"/>
          <w:sz w:val="32"/>
          <w:szCs w:val="32"/>
          <w:vertAlign w:val="subscript"/>
        </w:rPr>
        <w:t>c)</w:t>
      </w:r>
    </w:p>
    <w:p w:rsidR="00D62947" w:rsidRPr="00942B1E" w:rsidRDefault="00D62947">
      <w:pPr>
        <w:rPr>
          <w:sz w:val="32"/>
          <w:szCs w:val="32"/>
          <w:vertAlign w:val="subscript"/>
        </w:rPr>
      </w:pPr>
      <m:oMathPara>
        <m:oMathParaPr>
          <m:jc m:val="left"/>
        </m:oMathParaPr>
        <m:oMath>
          <m:nary>
            <m:naryPr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-1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φ(t)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t-x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dt=f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vertAlign w:val="subscript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  <w:vertAlign w:val="subscript"/>
                </w:rPr>
                <m:t>,-1&lt;x&lt;</m:t>
              </m:r>
            </m:e>
          </m:nary>
        </m:oMath>
      </m:oMathPara>
    </w:p>
    <w:sectPr w:rsidR="00D62947" w:rsidRPr="00942B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C6"/>
    <w:rsid w:val="000368C6"/>
    <w:rsid w:val="008D6E42"/>
    <w:rsid w:val="00942B1E"/>
    <w:rsid w:val="00D6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D13BF-B81D-4CEB-8753-E43639EA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8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B2FB4216.dotm</Template>
  <TotalTime>12</TotalTime>
  <Pages>1</Pages>
  <Words>21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Szutta</dc:creator>
  <cp:keywords/>
  <dc:description/>
  <cp:lastModifiedBy>Artur Szutta</cp:lastModifiedBy>
  <cp:revision>2</cp:revision>
  <dcterms:created xsi:type="dcterms:W3CDTF">2018-01-05T10:51:00Z</dcterms:created>
  <dcterms:modified xsi:type="dcterms:W3CDTF">2018-01-05T11:07:00Z</dcterms:modified>
</cp:coreProperties>
</file>