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 w:rsidR="00D322F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информационных систем и технологий</w:t>
      </w:r>
    </w:p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№2</w:t>
      </w:r>
    </w:p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 w:rsidRPr="00F92C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Проектирование и разработка баз данных интернет-приложений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:rsidR="00F86F05" w:rsidRDefault="00F86F05" w:rsidP="00DA647A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«Реализация</w:t>
      </w:r>
      <w:r w:rsidRPr="00F92C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базы данных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86F05" w:rsidRDefault="00F86F05" w:rsidP="00DA647A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F86F05" w:rsidRDefault="00F86F05" w:rsidP="00DA647A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F86F05" w:rsidRPr="00AA1E37" w:rsidRDefault="00F86F05" w:rsidP="00DA647A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  <w:t>Кулешов Артём Алексеевич</w:t>
      </w:r>
    </w:p>
    <w:p w:rsidR="00F86F05" w:rsidRPr="00E3256C" w:rsidRDefault="00F86F05" w:rsidP="00DA647A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Преподаватель:</w:t>
      </w:r>
      <w:r w:rsidRPr="001801E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Нистюк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О.А.</w:t>
      </w: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86F05" w:rsidRDefault="00F86F05" w:rsidP="00DA647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F86F05" w:rsidRDefault="00F86F05" w:rsidP="00DA647A">
      <w:pPr>
        <w:spacing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</w:t>
      </w:r>
      <w:r w:rsidR="008000F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6</w:t>
      </w:r>
    </w:p>
    <w:p w:rsidR="000E605F" w:rsidRPr="005A1318" w:rsidRDefault="000E605F" w:rsidP="00DA647A">
      <w:pPr>
        <w:pStyle w:val="a7"/>
        <w:spacing w:before="360" w:after="240" w:line="240" w:lineRule="auto"/>
        <w:ind w:left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1896803"/>
      <w:r w:rsidRPr="00F56C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0"/>
      <w:r w:rsidRPr="000E605F">
        <w:rPr>
          <w:rFonts w:ascii="Times New Roman" w:hAnsi="Times New Roman" w:cs="Times New Roman"/>
          <w:b/>
          <w:bCs/>
          <w:sz w:val="28"/>
          <w:szCs w:val="28"/>
        </w:rPr>
        <w:t>Реализация базы данных в СУБД MS SQL Server</w:t>
      </w:r>
    </w:p>
    <w:p w:rsidR="006A0E9A" w:rsidRDefault="000E605F" w:rsidP="00DA647A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E605F">
        <w:rPr>
          <w:rFonts w:ascii="Times New Roman" w:hAnsi="Times New Roman" w:cs="Times New Roman"/>
          <w:b/>
          <w:bCs/>
          <w:sz w:val="28"/>
          <w:szCs w:val="28"/>
        </w:rPr>
        <w:t>Список таблиц и их описание</w:t>
      </w:r>
    </w:p>
    <w:p w:rsidR="000E605F" w:rsidRDefault="000E605F" w:rsidP="00DA647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05F">
        <w:rPr>
          <w:rFonts w:ascii="Times New Roman" w:hAnsi="Times New Roman" w:cs="Times New Roman"/>
          <w:sz w:val="28"/>
          <w:szCs w:val="28"/>
        </w:rPr>
        <w:t>База данных содержит 6 таблиц, обеспечивающих работу сервиса аренды.</w:t>
      </w:r>
      <w:r w:rsidR="008B1B1A">
        <w:rPr>
          <w:rFonts w:ascii="Times New Roman" w:hAnsi="Times New Roman" w:cs="Times New Roman"/>
          <w:sz w:val="28"/>
          <w:szCs w:val="28"/>
        </w:rPr>
        <w:t xml:space="preserve"> </w:t>
      </w:r>
      <w:r w:rsidR="008B1B1A" w:rsidRPr="008B1B1A">
        <w:rPr>
          <w:rFonts w:ascii="Times New Roman" w:hAnsi="Times New Roman" w:cs="Times New Roman"/>
          <w:sz w:val="28"/>
          <w:szCs w:val="28"/>
        </w:rPr>
        <w:t>Использование кодирования NVARCHAR позволяет корректно хранить кириллические символы</w:t>
      </w:r>
      <w:r w:rsidR="008B1B1A">
        <w:rPr>
          <w:rFonts w:ascii="Times New Roman" w:hAnsi="Times New Roman" w:cs="Times New Roman"/>
          <w:sz w:val="28"/>
          <w:szCs w:val="28"/>
        </w:rPr>
        <w:t>.</w:t>
      </w:r>
    </w:p>
    <w:p w:rsidR="008B1B1A" w:rsidRPr="00901FC8" w:rsidRDefault="008B1B1A" w:rsidP="00DA647A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 сущностей представлено в таблицах</w:t>
      </w:r>
      <w:r w:rsidRPr="0090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01FC8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01FC8">
        <w:rPr>
          <w:rFonts w:ascii="Times New Roman" w:hAnsi="Times New Roman" w:cs="Times New Roman"/>
          <w:sz w:val="28"/>
          <w:szCs w:val="28"/>
        </w:rPr>
        <w:t>.6.</w:t>
      </w:r>
    </w:p>
    <w:p w:rsidR="000E605F" w:rsidRDefault="000E605F" w:rsidP="00DA647A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1B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 – Сущность «Роль»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35"/>
        <w:gridCol w:w="1837"/>
      </w:tblGrid>
      <w:tr w:rsidR="000E605F" w:rsidTr="00D00A4E">
        <w:tc>
          <w:tcPr>
            <w:tcW w:w="2263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37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E605F" w:rsidTr="00D00A4E"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</w:t>
            </w:r>
          </w:p>
        </w:tc>
        <w:tc>
          <w:tcPr>
            <w:tcW w:w="1837" w:type="dxa"/>
          </w:tcPr>
          <w:p w:rsidR="000E605F" w:rsidRPr="00B8421E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 w:rsidR="00B842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8421E" w:rsidRPr="00B8421E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</w:p>
        </w:tc>
      </w:tr>
      <w:tr w:rsidR="000E605F" w:rsidTr="00D00A4E">
        <w:trPr>
          <w:trHeight w:val="500"/>
        </w:trPr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роли</w:t>
            </w:r>
          </w:p>
        </w:tc>
        <w:tc>
          <w:tcPr>
            <w:tcW w:w="1837" w:type="dxa"/>
          </w:tcPr>
          <w:p w:rsidR="000E605F" w:rsidRP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UNIQUE, NOT NULL</w:t>
            </w:r>
          </w:p>
        </w:tc>
      </w:tr>
    </w:tbl>
    <w:p w:rsidR="00A41DC9" w:rsidRDefault="00A41DC9" w:rsidP="00DA647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DC9">
        <w:rPr>
          <w:rFonts w:ascii="Times New Roman" w:hAnsi="Times New Roman" w:cs="Times New Roman"/>
          <w:sz w:val="28"/>
          <w:szCs w:val="28"/>
        </w:rPr>
        <w:t xml:space="preserve">Первичный ключ реализован как </w:t>
      </w:r>
      <w:proofErr w:type="gramStart"/>
      <w:r w:rsidRPr="00A41DC9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A41DC9">
        <w:rPr>
          <w:rFonts w:ascii="Times New Roman" w:hAnsi="Times New Roman" w:cs="Times New Roman"/>
          <w:sz w:val="28"/>
          <w:szCs w:val="28"/>
        </w:rPr>
        <w:t>1,1), автоматически генерирующий уникальные значения при добавлении новых записей.</w:t>
      </w:r>
    </w:p>
    <w:p w:rsidR="000E605F" w:rsidRDefault="000E605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1B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 – Сущность «Пользователь»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35"/>
        <w:gridCol w:w="1837"/>
      </w:tblGrid>
      <w:tr w:rsidR="000E605F" w:rsidTr="00D00A4E">
        <w:tc>
          <w:tcPr>
            <w:tcW w:w="2263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37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E605F" w:rsidTr="00DA647A">
        <w:trPr>
          <w:trHeight w:val="1184"/>
        </w:trPr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  <w:tc>
          <w:tcPr>
            <w:tcW w:w="1837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  <w:r w:rsidR="00EE4FB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E4FB2" w:rsidRPr="00EE4FB2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</w:p>
        </w:tc>
      </w:tr>
      <w:tr w:rsidR="000E605F" w:rsidTr="00DA647A">
        <w:trPr>
          <w:trHeight w:val="772"/>
        </w:trPr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  <w:tc>
          <w:tcPr>
            <w:tcW w:w="1837" w:type="dxa"/>
          </w:tcPr>
          <w:p w:rsidR="000E605F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0E605F" w:rsidTr="00DA647A">
        <w:trPr>
          <w:trHeight w:val="699"/>
        </w:trPr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837" w:type="dxa"/>
          </w:tcPr>
          <w:p w:rsidR="000E605F" w:rsidRPr="00B8421E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  <w:r w:rsidR="00B842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8421E" w:rsidRPr="00B8421E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0E605F" w:rsidTr="00DA647A">
        <w:trPr>
          <w:trHeight w:val="695"/>
        </w:trPr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пользователя</w:t>
            </w:r>
          </w:p>
        </w:tc>
        <w:tc>
          <w:tcPr>
            <w:tcW w:w="1837" w:type="dxa"/>
          </w:tcPr>
          <w:p w:rsidR="000E605F" w:rsidRPr="00B8421E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  <w:r w:rsidR="00B842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8421E" w:rsidRPr="00B8421E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0E605F" w:rsidTr="00D00A4E"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 пользователя</w:t>
            </w:r>
          </w:p>
        </w:tc>
        <w:tc>
          <w:tcPr>
            <w:tcW w:w="1837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 xml:space="preserve">CHECK </w:t>
            </w:r>
            <w:proofErr w:type="gramStart"/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(&gt;=</w:t>
            </w:r>
            <w:proofErr w:type="gramEnd"/>
            <w:r w:rsidRPr="000E605F">
              <w:rPr>
                <w:rFonts w:ascii="Times New Roman" w:hAnsi="Times New Roman" w:cs="Times New Roman"/>
                <w:sz w:val="28"/>
                <w:szCs w:val="28"/>
              </w:rPr>
              <w:t xml:space="preserve"> 0)</w:t>
            </w:r>
          </w:p>
        </w:tc>
      </w:tr>
      <w:tr w:rsidR="000E605F" w:rsidTr="00DA647A">
        <w:trPr>
          <w:trHeight w:val="853"/>
        </w:trPr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роли пользователя</w:t>
            </w:r>
          </w:p>
        </w:tc>
        <w:tc>
          <w:tcPr>
            <w:tcW w:w="1837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EE4FB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E4F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0E605F" w:rsidTr="00D00A4E">
        <w:tc>
          <w:tcPr>
            <w:tcW w:w="2263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2410" w:type="dxa"/>
          </w:tcPr>
          <w:p w:rsidR="000E605F" w:rsidRPr="002B1BBB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 пользователя</w:t>
            </w:r>
          </w:p>
        </w:tc>
        <w:tc>
          <w:tcPr>
            <w:tcW w:w="1837" w:type="dxa"/>
          </w:tcPr>
          <w:p w:rsidR="000E605F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r w:rsidR="000B0D6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A41DC9" w:rsidRDefault="00A41DC9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DC9">
        <w:rPr>
          <w:rFonts w:ascii="Times New Roman" w:hAnsi="Times New Roman" w:cs="Times New Roman"/>
          <w:sz w:val="28"/>
          <w:szCs w:val="28"/>
        </w:rPr>
        <w:t xml:space="preserve">Дата регистрации пользователя автоматически фиксируется с помощью </w:t>
      </w:r>
      <w:proofErr w:type="gramStart"/>
      <w:r w:rsidRPr="00A41DC9">
        <w:rPr>
          <w:rFonts w:ascii="Times New Roman" w:hAnsi="Times New Roman" w:cs="Times New Roman"/>
          <w:sz w:val="28"/>
          <w:szCs w:val="28"/>
        </w:rPr>
        <w:t>GETDATE(</w:t>
      </w:r>
      <w:proofErr w:type="gramEnd"/>
      <w:r w:rsidRPr="00A41DC9">
        <w:rPr>
          <w:rFonts w:ascii="Times New Roman" w:hAnsi="Times New Roman" w:cs="Times New Roman"/>
          <w:sz w:val="28"/>
          <w:szCs w:val="28"/>
        </w:rPr>
        <w:t>) и хранится в формате DATETIME.</w:t>
      </w:r>
      <w:r w:rsidR="0007292B">
        <w:rPr>
          <w:rFonts w:ascii="Times New Roman" w:hAnsi="Times New Roman" w:cs="Times New Roman"/>
          <w:sz w:val="28"/>
          <w:szCs w:val="28"/>
        </w:rPr>
        <w:t xml:space="preserve"> </w:t>
      </w:r>
      <w:r w:rsidR="0007292B" w:rsidRPr="0007292B">
        <w:rPr>
          <w:rFonts w:ascii="Times New Roman" w:hAnsi="Times New Roman" w:cs="Times New Roman"/>
          <w:sz w:val="28"/>
          <w:szCs w:val="28"/>
        </w:rPr>
        <w:t>Баланс пользователя контролируется ограничением CHECK (</w:t>
      </w:r>
      <w:proofErr w:type="gramStart"/>
      <w:r w:rsidR="0007292B" w:rsidRPr="0007292B">
        <w:rPr>
          <w:rFonts w:ascii="Times New Roman" w:hAnsi="Times New Roman" w:cs="Times New Roman"/>
          <w:sz w:val="28"/>
          <w:szCs w:val="28"/>
        </w:rPr>
        <w:t>Balance &gt;</w:t>
      </w:r>
      <w:proofErr w:type="gramEnd"/>
      <w:r w:rsidR="0007292B" w:rsidRPr="0007292B">
        <w:rPr>
          <w:rFonts w:ascii="Times New Roman" w:hAnsi="Times New Roman" w:cs="Times New Roman"/>
          <w:sz w:val="28"/>
          <w:szCs w:val="28"/>
        </w:rPr>
        <w:t>= 0), не допускающим отрицательных значений.</w:t>
      </w:r>
      <w:r w:rsidR="0007292B">
        <w:rPr>
          <w:rFonts w:ascii="Times New Roman" w:hAnsi="Times New Roman" w:cs="Times New Roman"/>
          <w:sz w:val="28"/>
          <w:szCs w:val="28"/>
        </w:rPr>
        <w:t xml:space="preserve"> </w:t>
      </w:r>
      <w:r w:rsidR="0007292B" w:rsidRPr="0007292B">
        <w:rPr>
          <w:rFonts w:ascii="Times New Roman" w:hAnsi="Times New Roman" w:cs="Times New Roman"/>
          <w:sz w:val="28"/>
          <w:szCs w:val="28"/>
        </w:rPr>
        <w:t xml:space="preserve">Поля </w:t>
      </w:r>
      <w:proofErr w:type="spellStart"/>
      <w:r w:rsidR="0007292B" w:rsidRPr="0007292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07292B" w:rsidRPr="0007292B">
        <w:rPr>
          <w:rFonts w:ascii="Times New Roman" w:hAnsi="Times New Roman" w:cs="Times New Roman"/>
          <w:sz w:val="28"/>
          <w:szCs w:val="28"/>
        </w:rPr>
        <w:t xml:space="preserve"> и Phone имеют ограничение UNIQUE</w:t>
      </w:r>
      <w:r w:rsidR="0007292B">
        <w:rPr>
          <w:rFonts w:ascii="Times New Roman" w:hAnsi="Times New Roman" w:cs="Times New Roman"/>
          <w:sz w:val="28"/>
          <w:szCs w:val="28"/>
        </w:rPr>
        <w:t xml:space="preserve"> </w:t>
      </w:r>
      <w:r w:rsidR="0007292B" w:rsidRPr="0007292B">
        <w:rPr>
          <w:rFonts w:ascii="Times New Roman" w:hAnsi="Times New Roman" w:cs="Times New Roman"/>
          <w:sz w:val="28"/>
          <w:szCs w:val="28"/>
        </w:rPr>
        <w:t>для предотвращения создания дублирующихся учетных записей.</w:t>
      </w:r>
    </w:p>
    <w:p w:rsidR="000E605F" w:rsidRDefault="000E605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8B1B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.3 – Сущность «Модель транспортного средства»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7"/>
        <w:gridCol w:w="2378"/>
        <w:gridCol w:w="2929"/>
        <w:gridCol w:w="1791"/>
      </w:tblGrid>
      <w:tr w:rsidR="000E605F" w:rsidTr="00A41DC9">
        <w:tc>
          <w:tcPr>
            <w:tcW w:w="2247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78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929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91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E605F" w:rsidTr="00A41DC9">
        <w:tc>
          <w:tcPr>
            <w:tcW w:w="2247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ModelID</w:t>
            </w:r>
            <w:proofErr w:type="spellEnd"/>
          </w:p>
        </w:tc>
        <w:tc>
          <w:tcPr>
            <w:tcW w:w="2378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929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модели</w:t>
            </w:r>
          </w:p>
        </w:tc>
        <w:tc>
          <w:tcPr>
            <w:tcW w:w="1791" w:type="dxa"/>
          </w:tcPr>
          <w:p w:rsidR="000E605F" w:rsidRP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</w:p>
        </w:tc>
      </w:tr>
      <w:tr w:rsidR="000E605F" w:rsidTr="00A41DC9">
        <w:tc>
          <w:tcPr>
            <w:tcW w:w="2247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2378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2929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Производитель </w:t>
            </w:r>
            <w:r w:rsidR="00A41DC9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791" w:type="dxa"/>
          </w:tcPr>
          <w:p w:rsidR="000E605F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E605F" w:rsidTr="00A41DC9">
        <w:tc>
          <w:tcPr>
            <w:tcW w:w="2247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ModelName</w:t>
            </w:r>
            <w:proofErr w:type="spellEnd"/>
          </w:p>
        </w:tc>
        <w:tc>
          <w:tcPr>
            <w:tcW w:w="2378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2929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модели</w:t>
            </w:r>
          </w:p>
        </w:tc>
        <w:tc>
          <w:tcPr>
            <w:tcW w:w="179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E605F" w:rsidTr="00A41DC9">
        <w:tc>
          <w:tcPr>
            <w:tcW w:w="2247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MaxSpeedKMH</w:t>
            </w:r>
            <w:proofErr w:type="spellEnd"/>
          </w:p>
        </w:tc>
        <w:tc>
          <w:tcPr>
            <w:tcW w:w="2378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929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скорость км/ч</w:t>
            </w:r>
          </w:p>
        </w:tc>
        <w:tc>
          <w:tcPr>
            <w:tcW w:w="1791" w:type="dxa"/>
          </w:tcPr>
          <w:p w:rsidR="000E605F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E605F" w:rsidTr="00A41DC9">
        <w:tc>
          <w:tcPr>
            <w:tcW w:w="2247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WeightLimitKG</w:t>
            </w:r>
            <w:proofErr w:type="spellEnd"/>
          </w:p>
        </w:tc>
        <w:tc>
          <w:tcPr>
            <w:tcW w:w="2378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929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вес пользователя</w:t>
            </w:r>
          </w:p>
        </w:tc>
        <w:tc>
          <w:tcPr>
            <w:tcW w:w="1791" w:type="dxa"/>
          </w:tcPr>
          <w:p w:rsidR="000E605F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E605F" w:rsidTr="00A41DC9">
        <w:tc>
          <w:tcPr>
            <w:tcW w:w="2247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VehicleType</w:t>
            </w:r>
            <w:proofErr w:type="spellEnd"/>
          </w:p>
        </w:tc>
        <w:tc>
          <w:tcPr>
            <w:tcW w:w="2378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929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A41DC9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791" w:type="dxa"/>
          </w:tcPr>
          <w:p w:rsidR="000E605F" w:rsidRPr="00EE4FB2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  <w:r w:rsidR="00EE4F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EE4FB2"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:rsidR="00A41DC9" w:rsidRDefault="00A41DC9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DC9">
        <w:rPr>
          <w:rFonts w:ascii="Times New Roman" w:hAnsi="Times New Roman" w:cs="Times New Roman"/>
          <w:sz w:val="28"/>
          <w:szCs w:val="28"/>
        </w:rPr>
        <w:t>Числовые поля максимальной скорости и грузоподъемности представлены типом INT с возможностью хранения значений NULL.</w:t>
      </w:r>
    </w:p>
    <w:p w:rsidR="000E605F" w:rsidRDefault="000E605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1B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.4 – Сущность «Тариф»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35"/>
        <w:gridCol w:w="1837"/>
      </w:tblGrid>
      <w:tr w:rsidR="000E605F" w:rsidTr="00A25BA1">
        <w:tc>
          <w:tcPr>
            <w:tcW w:w="2263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37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E605F" w:rsidTr="00A25BA1">
        <w:tc>
          <w:tcPr>
            <w:tcW w:w="2263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TarifID</w:t>
            </w:r>
            <w:proofErr w:type="spellEnd"/>
          </w:p>
        </w:tc>
        <w:tc>
          <w:tcPr>
            <w:tcW w:w="2410" w:type="dxa"/>
          </w:tcPr>
          <w:p w:rsidR="000E605F" w:rsidRPr="007C10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тарифа</w:t>
            </w:r>
          </w:p>
        </w:tc>
        <w:tc>
          <w:tcPr>
            <w:tcW w:w="1837" w:type="dxa"/>
          </w:tcPr>
          <w:p w:rsidR="000E605F" w:rsidRP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</w:p>
        </w:tc>
      </w:tr>
      <w:tr w:rsidR="00EE4FB2" w:rsidTr="00DA647A">
        <w:trPr>
          <w:trHeight w:val="471"/>
        </w:trPr>
        <w:tc>
          <w:tcPr>
            <w:tcW w:w="2263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410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835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тарифа</w:t>
            </w:r>
          </w:p>
        </w:tc>
        <w:tc>
          <w:tcPr>
            <w:tcW w:w="1837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EE4FB2" w:rsidTr="00A25BA1">
        <w:tc>
          <w:tcPr>
            <w:tcW w:w="2263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UnlockPrice</w:t>
            </w:r>
            <w:proofErr w:type="spellEnd"/>
          </w:p>
        </w:tc>
        <w:tc>
          <w:tcPr>
            <w:tcW w:w="2410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835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начала аренды</w:t>
            </w:r>
          </w:p>
        </w:tc>
        <w:tc>
          <w:tcPr>
            <w:tcW w:w="1837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EE4FB2" w:rsidTr="00A25BA1">
        <w:tc>
          <w:tcPr>
            <w:tcW w:w="2263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MinutePrice</w:t>
            </w:r>
            <w:proofErr w:type="spellEnd"/>
          </w:p>
        </w:tc>
        <w:tc>
          <w:tcPr>
            <w:tcW w:w="2410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835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одной минуты аренды</w:t>
            </w:r>
          </w:p>
        </w:tc>
        <w:tc>
          <w:tcPr>
            <w:tcW w:w="1837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EE4FB2" w:rsidTr="00DA647A">
        <w:trPr>
          <w:trHeight w:val="821"/>
        </w:trPr>
        <w:tc>
          <w:tcPr>
            <w:tcW w:w="2263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IsActive</w:t>
            </w:r>
            <w:proofErr w:type="spellEnd"/>
          </w:p>
        </w:tc>
        <w:tc>
          <w:tcPr>
            <w:tcW w:w="2410" w:type="dxa"/>
          </w:tcPr>
          <w:p w:rsidR="00EE4FB2" w:rsidRPr="007C1069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2835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 активности тарифа</w:t>
            </w:r>
          </w:p>
        </w:tc>
        <w:tc>
          <w:tcPr>
            <w:tcW w:w="1837" w:type="dxa"/>
          </w:tcPr>
          <w:p w:rsidR="00EE4FB2" w:rsidRDefault="00EE4FB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DEFAULT 1</w:t>
            </w:r>
            <w:r w:rsidR="002C2B6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C2B67" w:rsidRPr="002C2B67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</w:p>
        </w:tc>
      </w:tr>
    </w:tbl>
    <w:p w:rsidR="00A41DC9" w:rsidRDefault="00A41DC9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DC9">
        <w:rPr>
          <w:rFonts w:ascii="Times New Roman" w:hAnsi="Times New Roman" w:cs="Times New Roman"/>
          <w:sz w:val="28"/>
          <w:szCs w:val="28"/>
        </w:rPr>
        <w:t>Признак активности тарифа хранится как BIT со значениями 0 (неактивен) или 1 (активен) и по умолчанию равен 1.</w:t>
      </w:r>
    </w:p>
    <w:p w:rsidR="000E605F" w:rsidRDefault="000E605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1B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.5 – Сущность «Транспортное средство»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2423"/>
        <w:gridCol w:w="2854"/>
        <w:gridCol w:w="1818"/>
      </w:tblGrid>
      <w:tr w:rsidR="000E605F" w:rsidTr="00A25BA1">
        <w:tc>
          <w:tcPr>
            <w:tcW w:w="2250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23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54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18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E605F" w:rsidTr="00A25BA1">
        <w:tc>
          <w:tcPr>
            <w:tcW w:w="2250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423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54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 w:rsidR="00A25BA1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18" w:type="dxa"/>
          </w:tcPr>
          <w:p w:rsidR="000E605F" w:rsidRPr="001B06FC" w:rsidRDefault="001B06FC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</w:p>
        </w:tc>
      </w:tr>
      <w:tr w:rsidR="000E605F" w:rsidTr="00A25BA1">
        <w:tc>
          <w:tcPr>
            <w:tcW w:w="2250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QRcode</w:t>
            </w:r>
            <w:proofErr w:type="spellEnd"/>
          </w:p>
        </w:tc>
        <w:tc>
          <w:tcPr>
            <w:tcW w:w="2423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854" w:type="dxa"/>
          </w:tcPr>
          <w:p w:rsidR="000E605F" w:rsidRPr="003F4B69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3F4B6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 для начала аренды</w:t>
            </w:r>
          </w:p>
        </w:tc>
        <w:tc>
          <w:tcPr>
            <w:tcW w:w="1818" w:type="dxa"/>
          </w:tcPr>
          <w:p w:rsidR="000E605F" w:rsidRPr="00EE4FB2" w:rsidRDefault="001B06FC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</w:tr>
      <w:tr w:rsidR="000E605F" w:rsidRPr="001B06FC" w:rsidTr="00A25BA1">
        <w:tc>
          <w:tcPr>
            <w:tcW w:w="2250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ModelID</w:t>
            </w:r>
            <w:proofErr w:type="spellEnd"/>
          </w:p>
        </w:tc>
        <w:tc>
          <w:tcPr>
            <w:tcW w:w="2423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54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модели </w:t>
            </w:r>
            <w:r w:rsidR="00A41DC9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18" w:type="dxa"/>
          </w:tcPr>
          <w:p w:rsidR="000E605F" w:rsidRPr="001B06FC" w:rsidRDefault="001B06FC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0E605F" w:rsidTr="00A25BA1">
        <w:tc>
          <w:tcPr>
            <w:tcW w:w="2250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TarifID</w:t>
            </w:r>
            <w:proofErr w:type="spellEnd"/>
          </w:p>
        </w:tc>
        <w:tc>
          <w:tcPr>
            <w:tcW w:w="2423" w:type="dxa"/>
          </w:tcPr>
          <w:p w:rsidR="000E605F" w:rsidRPr="00171EB5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54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выбранного тарифа</w:t>
            </w:r>
          </w:p>
        </w:tc>
        <w:tc>
          <w:tcPr>
            <w:tcW w:w="1818" w:type="dxa"/>
          </w:tcPr>
          <w:p w:rsidR="000E605F" w:rsidRDefault="001B06FC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</w:tbl>
    <w:p w:rsidR="0007292B" w:rsidRDefault="0007292B" w:rsidP="00DA647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1.5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263"/>
        <w:gridCol w:w="2410"/>
        <w:gridCol w:w="2835"/>
        <w:gridCol w:w="1843"/>
      </w:tblGrid>
      <w:tr w:rsidR="0007292B" w:rsidTr="0007292B">
        <w:trPr>
          <w:trHeight w:val="639"/>
        </w:trPr>
        <w:tc>
          <w:tcPr>
            <w:tcW w:w="2263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BatteryLevel</w:t>
            </w:r>
            <w:proofErr w:type="spellEnd"/>
          </w:p>
        </w:tc>
        <w:tc>
          <w:tcPr>
            <w:tcW w:w="2410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заряда аккумулятора</w:t>
            </w:r>
          </w:p>
        </w:tc>
        <w:tc>
          <w:tcPr>
            <w:tcW w:w="1843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(0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07292B" w:rsidTr="0007292B">
        <w:trPr>
          <w:trHeight w:val="324"/>
        </w:trPr>
        <w:tc>
          <w:tcPr>
            <w:tcW w:w="2263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2410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835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Текущий статус ТС</w:t>
            </w:r>
          </w:p>
        </w:tc>
        <w:tc>
          <w:tcPr>
            <w:tcW w:w="1843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1403F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</w:p>
        </w:tc>
      </w:tr>
      <w:tr w:rsidR="0007292B" w:rsidTr="0007292B">
        <w:trPr>
          <w:trHeight w:val="639"/>
        </w:trPr>
        <w:tc>
          <w:tcPr>
            <w:tcW w:w="2263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</w:t>
            </w:r>
          </w:p>
        </w:tc>
        <w:tc>
          <w:tcPr>
            <w:tcW w:w="2410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9,6)</w:t>
            </w:r>
          </w:p>
        </w:tc>
        <w:tc>
          <w:tcPr>
            <w:tcW w:w="2835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Географическая широта</w:t>
            </w:r>
          </w:p>
        </w:tc>
        <w:tc>
          <w:tcPr>
            <w:tcW w:w="1843" w:type="dxa"/>
          </w:tcPr>
          <w:p w:rsidR="0007292B" w:rsidRPr="001B06FC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7292B" w:rsidTr="0007292B">
        <w:trPr>
          <w:trHeight w:val="647"/>
        </w:trPr>
        <w:tc>
          <w:tcPr>
            <w:tcW w:w="2263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</w:t>
            </w:r>
          </w:p>
        </w:tc>
        <w:tc>
          <w:tcPr>
            <w:tcW w:w="2410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9,6)</w:t>
            </w:r>
          </w:p>
        </w:tc>
        <w:tc>
          <w:tcPr>
            <w:tcW w:w="2835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Географическая долгота</w:t>
            </w:r>
          </w:p>
        </w:tc>
        <w:tc>
          <w:tcPr>
            <w:tcW w:w="1843" w:type="dxa"/>
          </w:tcPr>
          <w:p w:rsidR="0007292B" w:rsidRPr="001B06FC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7292B" w:rsidTr="0007292B">
        <w:trPr>
          <w:trHeight w:val="639"/>
        </w:trPr>
        <w:tc>
          <w:tcPr>
            <w:tcW w:w="2263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LastServiceDate</w:t>
            </w:r>
            <w:proofErr w:type="spellEnd"/>
          </w:p>
        </w:tc>
        <w:tc>
          <w:tcPr>
            <w:tcW w:w="2410" w:type="dxa"/>
          </w:tcPr>
          <w:p w:rsidR="0007292B" w:rsidRPr="00171EB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835" w:type="dxa"/>
          </w:tcPr>
          <w:p w:rsidR="0007292B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последнего обслуживания</w:t>
            </w:r>
          </w:p>
        </w:tc>
        <w:tc>
          <w:tcPr>
            <w:tcW w:w="1843" w:type="dxa"/>
          </w:tcPr>
          <w:p w:rsidR="0007292B" w:rsidRPr="00135515" w:rsidRDefault="0007292B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:rsidR="00E2739A" w:rsidRDefault="00E2739A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739A">
        <w:rPr>
          <w:rFonts w:ascii="Times New Roman" w:hAnsi="Times New Roman" w:cs="Times New Roman"/>
          <w:sz w:val="28"/>
          <w:szCs w:val="28"/>
        </w:rPr>
        <w:t>Уровень заряда аккумулятора контролируется ограничением CHECK</w:t>
      </w:r>
      <w:r w:rsidR="00DB1BA0">
        <w:rPr>
          <w:rFonts w:ascii="Times New Roman" w:hAnsi="Times New Roman" w:cs="Times New Roman"/>
          <w:sz w:val="28"/>
          <w:szCs w:val="28"/>
        </w:rPr>
        <w:t>,</w:t>
      </w:r>
      <w:r w:rsidRPr="00E2739A">
        <w:rPr>
          <w:rFonts w:ascii="Times New Roman" w:hAnsi="Times New Roman" w:cs="Times New Roman"/>
          <w:sz w:val="28"/>
          <w:szCs w:val="28"/>
        </w:rPr>
        <w:t xml:space="preserve"> не позволяющим выйти за допустимые пределы.</w:t>
      </w:r>
      <w:r w:rsidR="00DB1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1BA0" w:rsidRPr="00DB1BA0">
        <w:rPr>
          <w:rFonts w:ascii="Times New Roman" w:hAnsi="Times New Roman" w:cs="Times New Roman"/>
          <w:sz w:val="28"/>
          <w:szCs w:val="28"/>
        </w:rPr>
        <w:t>татус</w:t>
      </w:r>
      <w:proofErr w:type="spellEnd"/>
      <w:r w:rsidR="00DB1BA0" w:rsidRPr="00DB1BA0">
        <w:rPr>
          <w:rFonts w:ascii="Times New Roman" w:hAnsi="Times New Roman" w:cs="Times New Roman"/>
          <w:sz w:val="28"/>
          <w:szCs w:val="28"/>
        </w:rPr>
        <w:t xml:space="preserve"> транспортного средства может принимать одно из пяти предопределенных значений: 'доступно', 'забронировано', 'ремонт', 'зарядка' или 'сломано'</w:t>
      </w:r>
      <w:r w:rsidR="00DB1BA0">
        <w:rPr>
          <w:rFonts w:ascii="Times New Roman" w:hAnsi="Times New Roman" w:cs="Times New Roman"/>
          <w:sz w:val="28"/>
          <w:szCs w:val="28"/>
        </w:rPr>
        <w:t>.</w:t>
      </w:r>
    </w:p>
    <w:p w:rsidR="000E605F" w:rsidRDefault="000E605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1B1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.6 – Сущность «Аренда»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81"/>
        <w:gridCol w:w="1791"/>
      </w:tblGrid>
      <w:tr w:rsidR="000E605F" w:rsidTr="00A25BA1">
        <w:tc>
          <w:tcPr>
            <w:tcW w:w="2263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91" w:type="dxa"/>
          </w:tcPr>
          <w:p w:rsidR="000E605F" w:rsidRDefault="000E605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0E605F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RentalID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аренды</w:t>
            </w:r>
          </w:p>
        </w:tc>
        <w:tc>
          <w:tcPr>
            <w:tcW w:w="1791" w:type="dxa"/>
          </w:tcPr>
          <w:p w:rsidR="000E605F" w:rsidRPr="001B06FC" w:rsidRDefault="001B06F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</w:tr>
      <w:tr w:rsidR="000E605F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791" w:type="dxa"/>
          </w:tcPr>
          <w:p w:rsidR="000E605F" w:rsidRPr="001B06FC" w:rsidRDefault="001B06F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NOT NULL</w:t>
            </w:r>
          </w:p>
        </w:tc>
      </w:tr>
      <w:tr w:rsidR="000E605F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 w:rsidR="00A41DC9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791" w:type="dxa"/>
          </w:tcPr>
          <w:p w:rsidR="000E605F" w:rsidRDefault="001B06FC" w:rsidP="00DA64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NOT NULL</w:t>
            </w:r>
          </w:p>
        </w:tc>
      </w:tr>
      <w:tr w:rsidR="000E605F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StartTime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начала аренды</w:t>
            </w:r>
          </w:p>
        </w:tc>
        <w:tc>
          <w:tcPr>
            <w:tcW w:w="1791" w:type="dxa"/>
          </w:tcPr>
          <w:p w:rsidR="000E605F" w:rsidRDefault="001B06FC" w:rsidP="00DA64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E605F" w:rsidRPr="00901FC8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EndTime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окончания аренды</w:t>
            </w:r>
          </w:p>
        </w:tc>
        <w:tc>
          <w:tcPr>
            <w:tcW w:w="1791" w:type="dxa"/>
          </w:tcPr>
          <w:p w:rsidR="000E605F" w:rsidRPr="001B06FC" w:rsidRDefault="001B06F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E605F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FixedMinutePrice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Зафиксированная стоимость минуты аренды</w:t>
            </w:r>
          </w:p>
        </w:tc>
        <w:tc>
          <w:tcPr>
            <w:tcW w:w="1791" w:type="dxa"/>
          </w:tcPr>
          <w:p w:rsidR="000E605F" w:rsidRDefault="000E605F" w:rsidP="00DA64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0E605F" w:rsidTr="00A25BA1"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TotalCost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стоимость аренды</w:t>
            </w:r>
          </w:p>
        </w:tc>
        <w:tc>
          <w:tcPr>
            <w:tcW w:w="1791" w:type="dxa"/>
          </w:tcPr>
          <w:p w:rsidR="000E605F" w:rsidRPr="001B06FC" w:rsidRDefault="0051403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403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0E605F" w:rsidTr="00A25BA1">
        <w:trPr>
          <w:trHeight w:val="44"/>
        </w:trPr>
        <w:tc>
          <w:tcPr>
            <w:tcW w:w="2263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RentalStatus</w:t>
            </w:r>
            <w:proofErr w:type="spellEnd"/>
          </w:p>
        </w:tc>
        <w:tc>
          <w:tcPr>
            <w:tcW w:w="2410" w:type="dxa"/>
          </w:tcPr>
          <w:p w:rsidR="000E605F" w:rsidRPr="00AE3C63" w:rsidRDefault="000E605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881" w:type="dxa"/>
          </w:tcPr>
          <w:p w:rsidR="000E605F" w:rsidRDefault="000E605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аренды</w:t>
            </w:r>
          </w:p>
        </w:tc>
        <w:tc>
          <w:tcPr>
            <w:tcW w:w="1791" w:type="dxa"/>
          </w:tcPr>
          <w:p w:rsidR="000E605F" w:rsidRPr="001B06FC" w:rsidRDefault="0051403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403F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</w:t>
            </w:r>
          </w:p>
        </w:tc>
      </w:tr>
    </w:tbl>
    <w:p w:rsidR="00E2739A" w:rsidRDefault="00E2739A" w:rsidP="00DA647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39A">
        <w:rPr>
          <w:rFonts w:ascii="Times New Roman" w:hAnsi="Times New Roman" w:cs="Times New Roman"/>
          <w:sz w:val="28"/>
          <w:szCs w:val="28"/>
        </w:rPr>
        <w:t>Статус аренды ограничен фиксированным набором значений с помощью CHECK, что исключает возможность сохранения некорректных статусов.</w:t>
      </w:r>
    </w:p>
    <w:p w:rsidR="000C2A74" w:rsidRDefault="008B1B1A" w:rsidP="00DA647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1B1A">
        <w:rPr>
          <w:rFonts w:ascii="Times New Roman" w:hAnsi="Times New Roman" w:cs="Times New Roman"/>
          <w:sz w:val="28"/>
          <w:szCs w:val="28"/>
        </w:rPr>
        <w:t>Реализованная структура таблиц соответствует четвертой нормальной форме (4NF), что исключает избыточность данных и аномалии при выполнении операций вставки, обновления или удаления.</w:t>
      </w:r>
    </w:p>
    <w:p w:rsidR="00DA647A" w:rsidRPr="00DA647A" w:rsidRDefault="00DA647A" w:rsidP="00DA647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2A74" w:rsidRPr="00EE4FB2" w:rsidRDefault="000C2A74" w:rsidP="00DA647A">
      <w:pPr>
        <w:spacing w:before="12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C2A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Прочие объекты базы данных</w:t>
      </w:r>
    </w:p>
    <w:p w:rsidR="00D846D2" w:rsidRDefault="00D846D2" w:rsidP="00DA647A">
      <w:pPr>
        <w:spacing w:before="12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6D2">
        <w:rPr>
          <w:rFonts w:ascii="Times New Roman" w:hAnsi="Times New Roman" w:cs="Times New Roman"/>
          <w:sz w:val="28"/>
          <w:szCs w:val="28"/>
        </w:rPr>
        <w:t xml:space="preserve">Для обеспечения высокой производительности и автоматизации в базе данных реализованы дополнительные программные объекты. Они позволяют оптимизировать поисковые запросы, упростить доступ к сложным выборкам и гарантировать целостность данных при выполнении транзакций. </w:t>
      </w:r>
      <w:r>
        <w:rPr>
          <w:rFonts w:ascii="Times New Roman" w:hAnsi="Times New Roman" w:cs="Times New Roman"/>
          <w:sz w:val="28"/>
          <w:szCs w:val="28"/>
        </w:rPr>
        <w:t>В таблице 1.7</w:t>
      </w:r>
      <w:r w:rsidRPr="00D846D2">
        <w:rPr>
          <w:rFonts w:ascii="Times New Roman" w:hAnsi="Times New Roman" w:cs="Times New Roman"/>
          <w:sz w:val="28"/>
          <w:szCs w:val="28"/>
        </w:rPr>
        <w:t xml:space="preserve"> приведен список ключевых объектов инфраструктуры базы данных.</w:t>
      </w:r>
    </w:p>
    <w:p w:rsidR="00D846D2" w:rsidRDefault="00D846D2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1.7 – Общие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оъекты</w:t>
      </w:r>
      <w:proofErr w:type="spellEnd"/>
    </w:p>
    <w:tbl>
      <w:tblPr>
        <w:tblStyle w:val="ac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2774"/>
        <w:gridCol w:w="2722"/>
        <w:gridCol w:w="1727"/>
      </w:tblGrid>
      <w:tr w:rsidR="000842EF" w:rsidTr="000842EF">
        <w:tc>
          <w:tcPr>
            <w:tcW w:w="2122" w:type="dxa"/>
          </w:tcPr>
          <w:p w:rsidR="000842EF" w:rsidRDefault="000842E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774" w:type="dxa"/>
          </w:tcPr>
          <w:p w:rsidR="000842EF" w:rsidRDefault="000842E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722" w:type="dxa"/>
          </w:tcPr>
          <w:p w:rsidR="000842EF" w:rsidRDefault="000842E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7" w:type="dxa"/>
          </w:tcPr>
          <w:p w:rsidR="000842EF" w:rsidRDefault="000842E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0842EF" w:rsidTr="000842EF">
        <w:tc>
          <w:tcPr>
            <w:tcW w:w="2122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2774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IX_Users_Email</w:t>
            </w:r>
            <w:proofErr w:type="spellEnd"/>
          </w:p>
        </w:tc>
        <w:tc>
          <w:tcPr>
            <w:tcW w:w="2722" w:type="dxa"/>
          </w:tcPr>
          <w:p w:rsidR="000842EF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Ускорение авторизации.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спользует бинарный поиск по отсортированным значениям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</w:tc>
        <w:tc>
          <w:tcPr>
            <w:tcW w:w="1727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</w:tr>
      <w:tr w:rsidR="000842EF" w:rsidTr="000842EF">
        <w:tc>
          <w:tcPr>
            <w:tcW w:w="2122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2774" w:type="dxa"/>
          </w:tcPr>
          <w:p w:rsidR="000842EF" w:rsidRPr="007C1069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AvailableVehicles</w:t>
            </w:r>
            <w:proofErr w:type="spellEnd"/>
          </w:p>
        </w:tc>
        <w:tc>
          <w:tcPr>
            <w:tcW w:w="2722" w:type="dxa"/>
          </w:tcPr>
          <w:p w:rsidR="000842EF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Подготовка данных для отображения на карте. Объединяет таблицы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7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>VehicleModels</w:t>
            </w:r>
            <w:proofErr w:type="spellEnd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</w:p>
        </w:tc>
      </w:tr>
      <w:tr w:rsidR="000842EF" w:rsidTr="000842EF">
        <w:tc>
          <w:tcPr>
            <w:tcW w:w="2122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Последовательность</w:t>
            </w:r>
          </w:p>
        </w:tc>
        <w:tc>
          <w:tcPr>
            <w:tcW w:w="2774" w:type="dxa"/>
          </w:tcPr>
          <w:p w:rsidR="000842EF" w:rsidRPr="007C1069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ContractNumber</w:t>
            </w:r>
            <w:proofErr w:type="spellEnd"/>
          </w:p>
        </w:tc>
        <w:tc>
          <w:tcPr>
            <w:tcW w:w="2722" w:type="dxa"/>
          </w:tcPr>
          <w:p w:rsidR="000842EF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уникальных номеров для электронных договоров аренды.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бъект независим от таблиц и может использоваться в разных сущностях.</w:t>
            </w:r>
          </w:p>
        </w:tc>
        <w:tc>
          <w:tcPr>
            <w:tcW w:w="1727" w:type="dxa"/>
          </w:tcPr>
          <w:p w:rsidR="000842EF" w:rsidRPr="000C2A74" w:rsidRDefault="004C7E28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0842EF" w:rsidTr="000842EF">
        <w:tc>
          <w:tcPr>
            <w:tcW w:w="2122" w:type="dxa"/>
          </w:tcPr>
          <w:p w:rsidR="000842EF" w:rsidRPr="000C2A74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2774" w:type="dxa"/>
          </w:tcPr>
          <w:p w:rsidR="000842EF" w:rsidRPr="007C1069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AfterRentalEnd</w:t>
            </w:r>
            <w:proofErr w:type="spellEnd"/>
          </w:p>
        </w:tc>
        <w:tc>
          <w:tcPr>
            <w:tcW w:w="2722" w:type="dxa"/>
          </w:tcPr>
          <w:p w:rsidR="000842EF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Как только в записи об</w:t>
            </w:r>
            <w:r w:rsidR="003B1E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 xml:space="preserve">аренде проставляется статус «завершено» и рассчитывается </w:t>
            </w:r>
            <w:proofErr w:type="spellStart"/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TotalCost</w:t>
            </w:r>
            <w:proofErr w:type="spellEnd"/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списывает эту сумму с баланса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7" w:type="dxa"/>
          </w:tcPr>
          <w:p w:rsidR="000842EF" w:rsidRPr="00287526" w:rsidRDefault="000842E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>Rentals</w:t>
            </w:r>
            <w:proofErr w:type="spellEnd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42E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</w:tr>
    </w:tbl>
    <w:p w:rsidR="000E605F" w:rsidRDefault="008E6332" w:rsidP="00DA647A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332">
        <w:rPr>
          <w:rFonts w:ascii="Times New Roman" w:hAnsi="Times New Roman" w:cs="Times New Roman"/>
          <w:sz w:val="28"/>
          <w:szCs w:val="28"/>
        </w:rPr>
        <w:t xml:space="preserve">В рамках реализации были разработаны функции. Они предназначены для выполнения инкапсулированных расчетов и проверок, которые часто повторяются в коде приложения. Функции позволяют возвращать вычисляемые значения напрямую в SQL-запросах, обеспечивая единообразие </w:t>
      </w:r>
      <w:r w:rsidRPr="008E6332">
        <w:rPr>
          <w:rFonts w:ascii="Times New Roman" w:hAnsi="Times New Roman" w:cs="Times New Roman"/>
          <w:sz w:val="28"/>
          <w:szCs w:val="28"/>
        </w:rPr>
        <w:lastRenderedPageBreak/>
        <w:t>расчетов во всех модулях системы.</w:t>
      </w:r>
      <w:r>
        <w:rPr>
          <w:rFonts w:ascii="Times New Roman" w:hAnsi="Times New Roman" w:cs="Times New Roman"/>
          <w:sz w:val="28"/>
          <w:szCs w:val="28"/>
        </w:rPr>
        <w:t xml:space="preserve"> Наименования и назначения функций представлены в таблице 1.8.</w:t>
      </w:r>
    </w:p>
    <w:p w:rsidR="008E6332" w:rsidRDefault="008E6332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1.8 – Функции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737"/>
        <w:gridCol w:w="3921"/>
        <w:gridCol w:w="2687"/>
      </w:tblGrid>
      <w:tr w:rsidR="00FB1A45" w:rsidTr="008F538E">
        <w:tc>
          <w:tcPr>
            <w:tcW w:w="2737" w:type="dxa"/>
          </w:tcPr>
          <w:p w:rsidR="00FB1A45" w:rsidRDefault="00FB1A45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921" w:type="dxa"/>
          </w:tcPr>
          <w:p w:rsidR="00FB1A45" w:rsidRDefault="00FB1A45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687" w:type="dxa"/>
          </w:tcPr>
          <w:p w:rsidR="00FB1A45" w:rsidRDefault="00FB1A45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FB1A45" w:rsidTr="008F538E">
        <w:tc>
          <w:tcPr>
            <w:tcW w:w="2737" w:type="dxa"/>
          </w:tcPr>
          <w:p w:rsidR="00FB1A45" w:rsidRPr="000C2A74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GetUserRentalCount</w:t>
            </w:r>
            <w:proofErr w:type="spellEnd"/>
          </w:p>
        </w:tc>
        <w:tc>
          <w:tcPr>
            <w:tcW w:w="3921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озвращает общее количество поездок пользователя</w:t>
            </w:r>
          </w:p>
        </w:tc>
        <w:tc>
          <w:tcPr>
            <w:tcW w:w="2687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A45">
              <w:rPr>
                <w:rFonts w:ascii="Times New Roman" w:hAnsi="Times New Roman" w:cs="Times New Roman"/>
                <w:sz w:val="28"/>
                <w:szCs w:val="28"/>
              </w:rPr>
              <w:t>Rentals</w:t>
            </w:r>
            <w:proofErr w:type="spellEnd"/>
          </w:p>
        </w:tc>
      </w:tr>
      <w:tr w:rsidR="00FB1A45" w:rsidTr="008F538E">
        <w:tc>
          <w:tcPr>
            <w:tcW w:w="2737" w:type="dxa"/>
          </w:tcPr>
          <w:p w:rsidR="00FB1A45" w:rsidRPr="000C2A74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EstimateCost</w:t>
            </w:r>
            <w:proofErr w:type="spellEnd"/>
          </w:p>
        </w:tc>
        <w:tc>
          <w:tcPr>
            <w:tcW w:w="3921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E07518">
              <w:rPr>
                <w:rFonts w:ascii="Times New Roman" w:hAnsi="Times New Roman" w:cs="Times New Roman"/>
                <w:sz w:val="28"/>
                <w:szCs w:val="28"/>
              </w:rPr>
              <w:t>редварительный расчет стоимости поездки</w:t>
            </w:r>
          </w:p>
        </w:tc>
        <w:tc>
          <w:tcPr>
            <w:tcW w:w="2687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A45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</w:p>
        </w:tc>
      </w:tr>
      <w:tr w:rsidR="00FB1A45" w:rsidTr="008F538E">
        <w:tc>
          <w:tcPr>
            <w:tcW w:w="2737" w:type="dxa"/>
          </w:tcPr>
          <w:p w:rsidR="00FB1A45" w:rsidRPr="000C2A74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BatteryLabel</w:t>
            </w:r>
            <w:proofErr w:type="spellEnd"/>
          </w:p>
        </w:tc>
        <w:tc>
          <w:tcPr>
            <w:tcW w:w="3921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реобразует число заряда в текстовый статус</w:t>
            </w:r>
          </w:p>
        </w:tc>
        <w:tc>
          <w:tcPr>
            <w:tcW w:w="2687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FB1A45" w:rsidTr="008F538E">
        <w:tc>
          <w:tcPr>
            <w:tcW w:w="2737" w:type="dxa"/>
          </w:tcPr>
          <w:p w:rsidR="00FB1A45" w:rsidRPr="000C2A74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CanUserRent</w:t>
            </w:r>
            <w:proofErr w:type="spellEnd"/>
          </w:p>
        </w:tc>
        <w:tc>
          <w:tcPr>
            <w:tcW w:w="3921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роверяет доступ пользователя к аренде</w:t>
            </w:r>
          </w:p>
        </w:tc>
        <w:tc>
          <w:tcPr>
            <w:tcW w:w="2687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A45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</w:tr>
      <w:tr w:rsidR="00FB1A45" w:rsidTr="008F538E">
        <w:tc>
          <w:tcPr>
            <w:tcW w:w="2737" w:type="dxa"/>
          </w:tcPr>
          <w:p w:rsidR="00FB1A45" w:rsidRPr="00D00A4E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GetActiveRentalID</w:t>
            </w:r>
            <w:proofErr w:type="spellEnd"/>
          </w:p>
        </w:tc>
        <w:tc>
          <w:tcPr>
            <w:tcW w:w="3921" w:type="dxa"/>
          </w:tcPr>
          <w:p w:rsidR="00FB1A45" w:rsidRPr="00287526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оиск ID текущей незавершенной поездки</w:t>
            </w:r>
          </w:p>
        </w:tc>
        <w:tc>
          <w:tcPr>
            <w:tcW w:w="2687" w:type="dxa"/>
          </w:tcPr>
          <w:p w:rsidR="00FB1A45" w:rsidRDefault="00FB1A4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1A45">
              <w:rPr>
                <w:rFonts w:ascii="Times New Roman" w:hAnsi="Times New Roman" w:cs="Times New Roman"/>
                <w:sz w:val="28"/>
                <w:szCs w:val="28"/>
              </w:rPr>
              <w:t>Rentals</w:t>
            </w:r>
            <w:proofErr w:type="spellEnd"/>
          </w:p>
        </w:tc>
      </w:tr>
    </w:tbl>
    <w:p w:rsidR="00D00A4E" w:rsidRDefault="008E6332" w:rsidP="00DA647A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6332">
        <w:rPr>
          <w:rFonts w:ascii="Times New Roman" w:hAnsi="Times New Roman" w:cs="Times New Roman"/>
          <w:sz w:val="28"/>
          <w:szCs w:val="28"/>
        </w:rPr>
        <w:t>Для манипуляции данными и выполнения комплексных действий, затрагивающих сразу несколько таблиц, используются хранимые процедуры. Процедуры обеспечивают безопасный интерфейс взаимодействия с базой данных, скрывая внутреннюю структуру таблиц от конечного пользователя и предотвращая риск некорректного изменения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CC7308">
        <w:rPr>
          <w:rFonts w:ascii="Times New Roman" w:hAnsi="Times New Roman" w:cs="Times New Roman"/>
          <w:sz w:val="28"/>
          <w:szCs w:val="28"/>
        </w:rPr>
        <w:t xml:space="preserve"> Наименования и назначения процедур представлены в таблице 1.9.</w:t>
      </w:r>
    </w:p>
    <w:p w:rsidR="008E6332" w:rsidRDefault="008E6332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1.9 – Процедуры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860"/>
        <w:gridCol w:w="3478"/>
        <w:gridCol w:w="3007"/>
      </w:tblGrid>
      <w:tr w:rsidR="008F538E" w:rsidTr="008F538E">
        <w:tc>
          <w:tcPr>
            <w:tcW w:w="2860" w:type="dxa"/>
          </w:tcPr>
          <w:p w:rsidR="008F538E" w:rsidRDefault="008F538E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Хранимая процедура</w:t>
            </w:r>
          </w:p>
        </w:tc>
        <w:tc>
          <w:tcPr>
            <w:tcW w:w="3478" w:type="dxa"/>
          </w:tcPr>
          <w:p w:rsidR="008F538E" w:rsidRDefault="008F538E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007" w:type="dxa"/>
          </w:tcPr>
          <w:p w:rsidR="008F538E" w:rsidRDefault="008F538E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Зависимые объекты</w:t>
            </w:r>
          </w:p>
        </w:tc>
      </w:tr>
      <w:tr w:rsidR="008F538E" w:rsidTr="008F538E">
        <w:tc>
          <w:tcPr>
            <w:tcW w:w="2860" w:type="dxa"/>
          </w:tcPr>
          <w:p w:rsidR="008F538E" w:rsidRPr="000C2A74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StartRental</w:t>
            </w:r>
            <w:proofErr w:type="spellEnd"/>
          </w:p>
        </w:tc>
        <w:tc>
          <w:tcPr>
            <w:tcW w:w="3478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нициализация аренды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доступности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Rentals</w:t>
            </w:r>
            <w:proofErr w:type="spellEnd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</w:p>
        </w:tc>
      </w:tr>
      <w:tr w:rsidR="008F538E" w:rsidTr="008F538E">
        <w:tc>
          <w:tcPr>
            <w:tcW w:w="2860" w:type="dxa"/>
          </w:tcPr>
          <w:p w:rsidR="008F538E" w:rsidRPr="000C2A74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EndRental</w:t>
            </w:r>
            <w:proofErr w:type="spellEnd"/>
          </w:p>
        </w:tc>
        <w:tc>
          <w:tcPr>
            <w:tcW w:w="3478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авершение поездки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расчет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 xml:space="preserve"> стоимости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Rentals</w:t>
            </w:r>
            <w:proofErr w:type="spellEnd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</w:p>
        </w:tc>
      </w:tr>
      <w:tr w:rsidR="008F538E" w:rsidTr="008F538E">
        <w:tc>
          <w:tcPr>
            <w:tcW w:w="2860" w:type="dxa"/>
          </w:tcPr>
          <w:p w:rsidR="008F538E" w:rsidRPr="000C2A74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AddBalance</w:t>
            </w:r>
            <w:proofErr w:type="spellEnd"/>
          </w:p>
        </w:tc>
        <w:tc>
          <w:tcPr>
            <w:tcW w:w="3478" w:type="dxa"/>
          </w:tcPr>
          <w:p w:rsidR="008F538E" w:rsidRDefault="00CF399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F538E" w:rsidRPr="00D926BE">
              <w:rPr>
                <w:rFonts w:ascii="Times New Roman" w:hAnsi="Times New Roman" w:cs="Times New Roman"/>
                <w:sz w:val="28"/>
                <w:szCs w:val="28"/>
              </w:rPr>
              <w:t>ополнение баланса пользователя.</w:t>
            </w:r>
          </w:p>
        </w:tc>
        <w:tc>
          <w:tcPr>
            <w:tcW w:w="3007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</w:tr>
      <w:tr w:rsidR="008F538E" w:rsidTr="008F538E">
        <w:tc>
          <w:tcPr>
            <w:tcW w:w="2860" w:type="dxa"/>
          </w:tcPr>
          <w:p w:rsidR="008F538E" w:rsidRPr="000C2A74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RegisterUser</w:t>
            </w:r>
            <w:proofErr w:type="spellEnd"/>
          </w:p>
        </w:tc>
        <w:tc>
          <w:tcPr>
            <w:tcW w:w="3478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оздание нового пользователя с назначением роли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</w:tr>
      <w:tr w:rsidR="008F538E" w:rsidRPr="00287526" w:rsidTr="008F538E">
        <w:tc>
          <w:tcPr>
            <w:tcW w:w="2860" w:type="dxa"/>
          </w:tcPr>
          <w:p w:rsidR="008F538E" w:rsidRPr="00D00A4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SetVehicleMaintenance</w:t>
            </w:r>
            <w:proofErr w:type="spellEnd"/>
          </w:p>
        </w:tc>
        <w:tc>
          <w:tcPr>
            <w:tcW w:w="3478" w:type="dxa"/>
          </w:tcPr>
          <w:p w:rsidR="008F538E" w:rsidRPr="00287526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еревод транспорта в технический статус «ремонт»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:rsidR="008F538E" w:rsidRDefault="008F538E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538E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</w:p>
        </w:tc>
      </w:tr>
    </w:tbl>
    <w:p w:rsidR="00D72806" w:rsidRPr="0053292C" w:rsidRDefault="00D72806" w:rsidP="00DA647A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92C">
        <w:rPr>
          <w:rFonts w:ascii="Times New Roman" w:hAnsi="Times New Roman" w:cs="Times New Roman"/>
          <w:sz w:val="28"/>
          <w:szCs w:val="28"/>
        </w:rPr>
        <w:t>Функции позволяют возвращать вычисляемые значения напрямую в SQL-запросах. Процедуры обеспечивают безопасный интерфейс взаимодействия с базой данных.</w:t>
      </w:r>
    </w:p>
    <w:p w:rsidR="00D72806" w:rsidRPr="00D72806" w:rsidRDefault="00D72806" w:rsidP="00DA647A">
      <w:pPr>
        <w:spacing w:before="24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B51E1F" w:rsidRPr="00B51E1F" w:rsidRDefault="00B51E1F" w:rsidP="00DA647A">
      <w:pPr>
        <w:pStyle w:val="a7"/>
        <w:spacing w:before="360" w:after="240" w:line="240" w:lineRule="auto"/>
        <w:ind w:left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B51E1F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F56C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605F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базы данных в СУБД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</w:p>
    <w:p w:rsidR="00B51E1F" w:rsidRDefault="00B51E1F" w:rsidP="00DA647A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E605F">
        <w:rPr>
          <w:rFonts w:ascii="Times New Roman" w:hAnsi="Times New Roman" w:cs="Times New Roman"/>
          <w:b/>
          <w:bCs/>
          <w:sz w:val="28"/>
          <w:szCs w:val="28"/>
        </w:rPr>
        <w:t>Список таблиц и их описание</w:t>
      </w:r>
    </w:p>
    <w:p w:rsidR="00B51E1F" w:rsidRDefault="00B51E1F" w:rsidP="00DA647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05F">
        <w:rPr>
          <w:rFonts w:ascii="Times New Roman" w:hAnsi="Times New Roman" w:cs="Times New Roman"/>
          <w:sz w:val="28"/>
          <w:szCs w:val="28"/>
        </w:rPr>
        <w:t>База данных содержит 6 таблиц, обеспечивающих работу сервиса аренды.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30C3" w:rsidRPr="000530C3">
        <w:rPr>
          <w:rFonts w:ascii="Times New Roman" w:hAnsi="Times New Roman" w:cs="Times New Roman"/>
          <w:sz w:val="28"/>
          <w:szCs w:val="28"/>
        </w:rPr>
        <w:t>При проектировании таблиц в Oracle была использована системная опция GENERATED AS IDENTITY для автоматической генерации первичных ключей.</w:t>
      </w:r>
      <w:r w:rsidR="000530C3">
        <w:rPr>
          <w:rFonts w:ascii="Times New Roman" w:hAnsi="Times New Roman" w:cs="Times New Roman"/>
          <w:sz w:val="28"/>
          <w:szCs w:val="28"/>
        </w:rPr>
        <w:t xml:space="preserve"> Таблицы идентичны тем, что разрабатывались для </w:t>
      </w:r>
      <w:r w:rsidR="000530C3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0530C3" w:rsidRPr="000530C3">
        <w:rPr>
          <w:rFonts w:ascii="Times New Roman" w:hAnsi="Times New Roman" w:cs="Times New Roman"/>
          <w:sz w:val="28"/>
          <w:szCs w:val="28"/>
        </w:rPr>
        <w:t xml:space="preserve"> </w:t>
      </w:r>
      <w:r w:rsidR="000530C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0530C3" w:rsidRPr="000530C3">
        <w:rPr>
          <w:rFonts w:ascii="Times New Roman" w:hAnsi="Times New Roman" w:cs="Times New Roman"/>
          <w:sz w:val="28"/>
          <w:szCs w:val="28"/>
        </w:rPr>
        <w:t>.</w:t>
      </w:r>
    </w:p>
    <w:p w:rsidR="002D57DF" w:rsidRPr="00901FC8" w:rsidRDefault="002D57DF" w:rsidP="00DA647A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 сущностей представлено в таблицах</w:t>
      </w:r>
      <w:r w:rsidRPr="0090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01FC8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01FC8">
        <w:rPr>
          <w:rFonts w:ascii="Times New Roman" w:hAnsi="Times New Roman" w:cs="Times New Roman"/>
          <w:sz w:val="28"/>
          <w:szCs w:val="28"/>
        </w:rPr>
        <w:t>.6.</w:t>
      </w:r>
    </w:p>
    <w:p w:rsidR="002D57DF" w:rsidRDefault="002D57DF" w:rsidP="00DA647A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Сущность «Роль»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9"/>
        <w:gridCol w:w="2409"/>
        <w:gridCol w:w="2822"/>
        <w:gridCol w:w="1865"/>
      </w:tblGrid>
      <w:tr w:rsidR="002D57DF" w:rsidTr="00DF2250">
        <w:tc>
          <w:tcPr>
            <w:tcW w:w="2249" w:type="dxa"/>
          </w:tcPr>
          <w:p w:rsidR="002D57DF" w:rsidRDefault="002D57D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9" w:type="dxa"/>
          </w:tcPr>
          <w:p w:rsidR="002D57DF" w:rsidRDefault="002D57D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22" w:type="dxa"/>
          </w:tcPr>
          <w:p w:rsidR="002D57DF" w:rsidRDefault="002D57D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2D57DF" w:rsidTr="00DF2250">
        <w:tc>
          <w:tcPr>
            <w:tcW w:w="2249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409" w:type="dxa"/>
          </w:tcPr>
          <w:p w:rsidR="002D57DF" w:rsidRPr="002B1BBB" w:rsidRDefault="009C753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75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82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</w:t>
            </w:r>
          </w:p>
        </w:tc>
        <w:tc>
          <w:tcPr>
            <w:tcW w:w="1865" w:type="dxa"/>
          </w:tcPr>
          <w:p w:rsidR="002D57DF" w:rsidRPr="00B8421E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D57DF">
              <w:rPr>
                <w:rFonts w:ascii="Times New Roman" w:hAnsi="Times New Roman" w:cs="Times New Roman"/>
                <w:sz w:val="28"/>
                <w:szCs w:val="28"/>
              </w:rPr>
              <w:t>GENERATED AS IDENTITY</w:t>
            </w:r>
          </w:p>
        </w:tc>
      </w:tr>
      <w:tr w:rsidR="002D57DF" w:rsidTr="00DF2250">
        <w:trPr>
          <w:trHeight w:val="500"/>
        </w:trPr>
        <w:tc>
          <w:tcPr>
            <w:tcW w:w="2249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2409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9C75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82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роли</w:t>
            </w:r>
          </w:p>
        </w:tc>
        <w:tc>
          <w:tcPr>
            <w:tcW w:w="1865" w:type="dxa"/>
          </w:tcPr>
          <w:p w:rsidR="002D57DF" w:rsidRPr="000E605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UNIQUE, NOT NULL</w:t>
            </w:r>
          </w:p>
        </w:tc>
      </w:tr>
    </w:tbl>
    <w:p w:rsidR="00DF2250" w:rsidRDefault="00DF2250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2250">
        <w:rPr>
          <w:rFonts w:ascii="Times New Roman" w:hAnsi="Times New Roman" w:cs="Times New Roman"/>
          <w:sz w:val="28"/>
          <w:szCs w:val="28"/>
        </w:rPr>
        <w:t xml:space="preserve">Первичный ключ реализован как GENERATED BY DEFAULT AS IDENTITY, автоматически создавая уникальные значения для каждой новой роли. Текстовое поле </w:t>
      </w:r>
      <w:proofErr w:type="spellStart"/>
      <w:r w:rsidRPr="00DF2250">
        <w:rPr>
          <w:rFonts w:ascii="Times New Roman" w:hAnsi="Times New Roman" w:cs="Times New Roman"/>
          <w:sz w:val="28"/>
          <w:szCs w:val="28"/>
        </w:rPr>
        <w:t>RoleName</w:t>
      </w:r>
      <w:proofErr w:type="spellEnd"/>
      <w:r w:rsidRPr="00DF2250">
        <w:rPr>
          <w:rFonts w:ascii="Times New Roman" w:hAnsi="Times New Roman" w:cs="Times New Roman"/>
          <w:sz w:val="28"/>
          <w:szCs w:val="28"/>
        </w:rPr>
        <w:t xml:space="preserve"> имеет тип NVARCHAR2(50) с ограничением уникальности.</w:t>
      </w:r>
    </w:p>
    <w:p w:rsidR="002D57DF" w:rsidRDefault="002D57D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Сущность «Пользователь»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00"/>
        <w:gridCol w:w="2498"/>
        <w:gridCol w:w="2782"/>
        <w:gridCol w:w="1865"/>
      </w:tblGrid>
      <w:tr w:rsidR="002D57DF" w:rsidTr="00216AA4">
        <w:tc>
          <w:tcPr>
            <w:tcW w:w="2200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98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782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5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498" w:type="dxa"/>
          </w:tcPr>
          <w:p w:rsidR="002D57DF" w:rsidRPr="002B1BBB" w:rsidRDefault="009C753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75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D57DF">
              <w:rPr>
                <w:rFonts w:ascii="Times New Roman" w:hAnsi="Times New Roman" w:cs="Times New Roman"/>
                <w:sz w:val="28"/>
                <w:szCs w:val="28"/>
              </w:rPr>
              <w:t>GENERATED AS IDENTITY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2498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FC70E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498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FC70E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865" w:type="dxa"/>
          </w:tcPr>
          <w:p w:rsidR="002D57DF" w:rsidRPr="00B8421E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8421E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498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FC70E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пользователя</w:t>
            </w:r>
          </w:p>
        </w:tc>
        <w:tc>
          <w:tcPr>
            <w:tcW w:w="1865" w:type="dxa"/>
          </w:tcPr>
          <w:p w:rsidR="002D57DF" w:rsidRPr="00B8421E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8421E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2498" w:type="dxa"/>
          </w:tcPr>
          <w:p w:rsidR="002D57DF" w:rsidRPr="002B1BBB" w:rsidRDefault="00FC70E4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FC70E4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FC70E4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 пользователя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 xml:space="preserve">CHECK </w:t>
            </w:r>
            <w:proofErr w:type="gramStart"/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(&gt;=</w:t>
            </w:r>
            <w:proofErr w:type="gramEnd"/>
            <w:r w:rsidRPr="000E605F">
              <w:rPr>
                <w:rFonts w:ascii="Times New Roman" w:hAnsi="Times New Roman" w:cs="Times New Roman"/>
                <w:sz w:val="28"/>
                <w:szCs w:val="28"/>
              </w:rPr>
              <w:t xml:space="preserve"> 0)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498" w:type="dxa"/>
          </w:tcPr>
          <w:p w:rsidR="002D57DF" w:rsidRPr="002B1BBB" w:rsidRDefault="00FC70E4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70E4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роли пользователя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2D57DF" w:rsidTr="00216AA4">
        <w:tc>
          <w:tcPr>
            <w:tcW w:w="2200" w:type="dxa"/>
          </w:tcPr>
          <w:p w:rsidR="002D57DF" w:rsidRPr="002B1BBB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2498" w:type="dxa"/>
          </w:tcPr>
          <w:p w:rsidR="002D57DF" w:rsidRPr="002B1BBB" w:rsidRDefault="00FC70E4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70E4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782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 пользователя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216AA4" w:rsidRDefault="00216AA4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6AA4">
        <w:rPr>
          <w:rFonts w:ascii="Times New Roman" w:hAnsi="Times New Roman" w:cs="Times New Roman"/>
          <w:sz w:val="28"/>
          <w:szCs w:val="28"/>
        </w:rPr>
        <w:t xml:space="preserve">Временная метка создания записи автоматически проставляется через CURRENT_TIMESTAMP и сохраняется в типе TIMESTAMP. Ограничение </w:t>
      </w:r>
      <w:r w:rsidRPr="00216AA4">
        <w:rPr>
          <w:rFonts w:ascii="Times New Roman" w:hAnsi="Times New Roman" w:cs="Times New Roman"/>
          <w:sz w:val="28"/>
          <w:szCs w:val="28"/>
        </w:rPr>
        <w:lastRenderedPageBreak/>
        <w:t xml:space="preserve">CHECK гарантирует </w:t>
      </w:r>
      <w:proofErr w:type="spellStart"/>
      <w:r w:rsidRPr="00216AA4">
        <w:rPr>
          <w:rFonts w:ascii="Times New Roman" w:hAnsi="Times New Roman" w:cs="Times New Roman"/>
          <w:sz w:val="28"/>
          <w:szCs w:val="28"/>
        </w:rPr>
        <w:t>неотрицательность</w:t>
      </w:r>
      <w:proofErr w:type="spellEnd"/>
      <w:r w:rsidRPr="00216AA4">
        <w:rPr>
          <w:rFonts w:ascii="Times New Roman" w:hAnsi="Times New Roman" w:cs="Times New Roman"/>
          <w:sz w:val="28"/>
          <w:szCs w:val="28"/>
        </w:rPr>
        <w:t xml:space="preserve"> баланса, а уникальность </w:t>
      </w:r>
      <w:proofErr w:type="spellStart"/>
      <w:r w:rsidRPr="00216AA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6AA4">
        <w:rPr>
          <w:rFonts w:ascii="Times New Roman" w:hAnsi="Times New Roman" w:cs="Times New Roman"/>
          <w:sz w:val="28"/>
          <w:szCs w:val="28"/>
        </w:rPr>
        <w:t xml:space="preserve"> и телефона обеспечивается соответствующими UNIQUE-ограничениями.</w:t>
      </w:r>
    </w:p>
    <w:p w:rsidR="002D57DF" w:rsidRDefault="002D57D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 – Сущность «Модель транспортного средства»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4"/>
        <w:gridCol w:w="2498"/>
        <w:gridCol w:w="2768"/>
        <w:gridCol w:w="1865"/>
      </w:tblGrid>
      <w:tr w:rsidR="002D57DF" w:rsidTr="00DE2AEB">
        <w:tc>
          <w:tcPr>
            <w:tcW w:w="2214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98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768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5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2D57DF" w:rsidTr="00DE2AEB">
        <w:tc>
          <w:tcPr>
            <w:tcW w:w="2214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ModelID</w:t>
            </w:r>
            <w:proofErr w:type="spellEnd"/>
          </w:p>
        </w:tc>
        <w:tc>
          <w:tcPr>
            <w:tcW w:w="2498" w:type="dxa"/>
          </w:tcPr>
          <w:p w:rsidR="002D57DF" w:rsidRPr="00733FEA" w:rsidRDefault="00733FEA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3FE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768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модели</w:t>
            </w:r>
          </w:p>
        </w:tc>
        <w:tc>
          <w:tcPr>
            <w:tcW w:w="1865" w:type="dxa"/>
          </w:tcPr>
          <w:p w:rsidR="002D57DF" w:rsidRPr="00EE4FB2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="00D2264B" w:rsidRPr="00D2264B">
              <w:rPr>
                <w:rFonts w:ascii="Times New Roman" w:hAnsi="Times New Roman" w:cs="Times New Roman"/>
                <w:sz w:val="28"/>
                <w:szCs w:val="28"/>
              </w:rPr>
              <w:t>GENERATED AS IDENTITY</w:t>
            </w:r>
          </w:p>
        </w:tc>
      </w:tr>
      <w:tr w:rsidR="002D57DF" w:rsidTr="003F15AD">
        <w:trPr>
          <w:trHeight w:val="412"/>
        </w:trPr>
        <w:tc>
          <w:tcPr>
            <w:tcW w:w="2214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2498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733F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768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Производитель </w:t>
            </w:r>
            <w:r w:rsidR="00733FEA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3F15AD">
        <w:trPr>
          <w:trHeight w:val="417"/>
        </w:trPr>
        <w:tc>
          <w:tcPr>
            <w:tcW w:w="2214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ModelName</w:t>
            </w:r>
            <w:proofErr w:type="spellEnd"/>
          </w:p>
        </w:tc>
        <w:tc>
          <w:tcPr>
            <w:tcW w:w="2498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733F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768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модели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3F15AD">
        <w:trPr>
          <w:trHeight w:val="707"/>
        </w:trPr>
        <w:tc>
          <w:tcPr>
            <w:tcW w:w="2214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MaxSpeedKMH</w:t>
            </w:r>
            <w:proofErr w:type="spellEnd"/>
          </w:p>
        </w:tc>
        <w:tc>
          <w:tcPr>
            <w:tcW w:w="2498" w:type="dxa"/>
          </w:tcPr>
          <w:p w:rsidR="002D57DF" w:rsidRPr="007C1069" w:rsidRDefault="00733FEA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3FE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768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скорость км/ч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DE2AEB">
        <w:tc>
          <w:tcPr>
            <w:tcW w:w="2214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WeightLimitKG</w:t>
            </w:r>
            <w:proofErr w:type="spellEnd"/>
          </w:p>
        </w:tc>
        <w:tc>
          <w:tcPr>
            <w:tcW w:w="2498" w:type="dxa"/>
          </w:tcPr>
          <w:p w:rsidR="002D57DF" w:rsidRPr="007C1069" w:rsidRDefault="00733FEA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3FEA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768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вес пользователя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DE2AEB">
        <w:tc>
          <w:tcPr>
            <w:tcW w:w="2214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VehicleType</w:t>
            </w:r>
            <w:proofErr w:type="spellEnd"/>
          </w:p>
        </w:tc>
        <w:tc>
          <w:tcPr>
            <w:tcW w:w="2498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733F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2768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733FEA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65" w:type="dxa"/>
          </w:tcPr>
          <w:p w:rsidR="002D57DF" w:rsidRPr="00EE4FB2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:rsidR="00DE2AEB" w:rsidRDefault="00DE2AEB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2AEB">
        <w:rPr>
          <w:rFonts w:ascii="Times New Roman" w:hAnsi="Times New Roman" w:cs="Times New Roman"/>
          <w:sz w:val="28"/>
          <w:szCs w:val="28"/>
        </w:rPr>
        <w:t xml:space="preserve">Ограничение CHECK на поле </w:t>
      </w:r>
      <w:proofErr w:type="spellStart"/>
      <w:r w:rsidRPr="00DE2AEB">
        <w:rPr>
          <w:rFonts w:ascii="Times New Roman" w:hAnsi="Times New Roman" w:cs="Times New Roman"/>
          <w:sz w:val="28"/>
          <w:szCs w:val="28"/>
        </w:rPr>
        <w:t>VehicleType</w:t>
      </w:r>
      <w:proofErr w:type="spellEnd"/>
      <w:r w:rsidRPr="00DE2AEB">
        <w:rPr>
          <w:rFonts w:ascii="Times New Roman" w:hAnsi="Times New Roman" w:cs="Times New Roman"/>
          <w:sz w:val="28"/>
          <w:szCs w:val="28"/>
        </w:rPr>
        <w:t xml:space="preserve"> допускает только два значения: 'самокат' и 'велосипед'. Поля </w:t>
      </w:r>
      <w:proofErr w:type="spellStart"/>
      <w:r w:rsidRPr="00DE2AEB">
        <w:rPr>
          <w:rFonts w:ascii="Times New Roman" w:hAnsi="Times New Roman" w:cs="Times New Roman"/>
          <w:sz w:val="28"/>
          <w:szCs w:val="28"/>
        </w:rPr>
        <w:t>MaxSpeedKMH</w:t>
      </w:r>
      <w:proofErr w:type="spellEnd"/>
      <w:r w:rsidRPr="00DE2A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E2AEB">
        <w:rPr>
          <w:rFonts w:ascii="Times New Roman" w:hAnsi="Times New Roman" w:cs="Times New Roman"/>
          <w:sz w:val="28"/>
          <w:szCs w:val="28"/>
        </w:rPr>
        <w:t>WeightLimitKG</w:t>
      </w:r>
      <w:proofErr w:type="spellEnd"/>
      <w:r w:rsidRPr="00DE2AEB">
        <w:rPr>
          <w:rFonts w:ascii="Times New Roman" w:hAnsi="Times New Roman" w:cs="Times New Roman"/>
          <w:sz w:val="28"/>
          <w:szCs w:val="28"/>
        </w:rPr>
        <w:t xml:space="preserve"> определены как NUMBER и могут оставаться пустыми.</w:t>
      </w:r>
    </w:p>
    <w:p w:rsidR="002D57DF" w:rsidRDefault="002D57D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2.4 – Сущность «Тариф»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1"/>
        <w:gridCol w:w="2409"/>
        <w:gridCol w:w="2820"/>
        <w:gridCol w:w="1865"/>
      </w:tblGrid>
      <w:tr w:rsidR="002D57DF" w:rsidTr="00097BF0">
        <w:tc>
          <w:tcPr>
            <w:tcW w:w="2251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9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20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5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2D57DF" w:rsidTr="00097BF0">
        <w:tc>
          <w:tcPr>
            <w:tcW w:w="2251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TarifID</w:t>
            </w:r>
            <w:proofErr w:type="spellEnd"/>
          </w:p>
        </w:tc>
        <w:tc>
          <w:tcPr>
            <w:tcW w:w="2409" w:type="dxa"/>
          </w:tcPr>
          <w:p w:rsidR="002D57DF" w:rsidRPr="007C1069" w:rsidRDefault="00970131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20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тарифа</w:t>
            </w:r>
          </w:p>
        </w:tc>
        <w:tc>
          <w:tcPr>
            <w:tcW w:w="1865" w:type="dxa"/>
          </w:tcPr>
          <w:p w:rsidR="002D57DF" w:rsidRPr="00EE4FB2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="00B242A4" w:rsidRPr="00B242A4">
              <w:rPr>
                <w:rFonts w:ascii="Times New Roman" w:hAnsi="Times New Roman" w:cs="Times New Roman"/>
                <w:sz w:val="28"/>
                <w:szCs w:val="28"/>
              </w:rPr>
              <w:t>GENERATED AS IDENTITY</w:t>
            </w:r>
          </w:p>
        </w:tc>
      </w:tr>
      <w:tr w:rsidR="002D57DF" w:rsidTr="008C5C71">
        <w:trPr>
          <w:trHeight w:val="483"/>
        </w:trPr>
        <w:tc>
          <w:tcPr>
            <w:tcW w:w="2251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409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9701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820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тарифа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8C5C71">
        <w:trPr>
          <w:trHeight w:val="689"/>
        </w:trPr>
        <w:tc>
          <w:tcPr>
            <w:tcW w:w="2251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UnlockPrice</w:t>
            </w:r>
            <w:proofErr w:type="spellEnd"/>
          </w:p>
        </w:tc>
        <w:tc>
          <w:tcPr>
            <w:tcW w:w="2409" w:type="dxa"/>
          </w:tcPr>
          <w:p w:rsidR="002D57DF" w:rsidRPr="007C1069" w:rsidRDefault="00970131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2820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начала аренды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8C5C71">
        <w:trPr>
          <w:trHeight w:val="840"/>
        </w:trPr>
        <w:tc>
          <w:tcPr>
            <w:tcW w:w="2251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MinutePrice</w:t>
            </w:r>
            <w:proofErr w:type="spellEnd"/>
          </w:p>
        </w:tc>
        <w:tc>
          <w:tcPr>
            <w:tcW w:w="2409" w:type="dxa"/>
          </w:tcPr>
          <w:p w:rsidR="002D57DF" w:rsidRPr="007C1069" w:rsidRDefault="00970131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2820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одной минуты аренды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2D57DF" w:rsidTr="008C5C71">
        <w:trPr>
          <w:trHeight w:val="836"/>
        </w:trPr>
        <w:tc>
          <w:tcPr>
            <w:tcW w:w="2251" w:type="dxa"/>
          </w:tcPr>
          <w:p w:rsidR="002D57DF" w:rsidRPr="007C10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IsActive</w:t>
            </w:r>
            <w:proofErr w:type="spellEnd"/>
          </w:p>
        </w:tc>
        <w:tc>
          <w:tcPr>
            <w:tcW w:w="2409" w:type="dxa"/>
          </w:tcPr>
          <w:p w:rsidR="002D57DF" w:rsidRPr="007C1069" w:rsidRDefault="00970131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970131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2820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 активности тарифа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FB2">
              <w:rPr>
                <w:rFonts w:ascii="Times New Roman" w:hAnsi="Times New Roman" w:cs="Times New Roman"/>
                <w:sz w:val="28"/>
                <w:szCs w:val="28"/>
              </w:rPr>
              <w:t>DEFAULT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C2B67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</w:p>
        </w:tc>
      </w:tr>
    </w:tbl>
    <w:p w:rsidR="00097BF0" w:rsidRDefault="00097BF0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7BF0">
        <w:rPr>
          <w:rFonts w:ascii="Times New Roman" w:hAnsi="Times New Roman" w:cs="Times New Roman"/>
          <w:sz w:val="28"/>
          <w:szCs w:val="28"/>
        </w:rPr>
        <w:t xml:space="preserve">Активность тарифа обозначается числом 0 или 1 в поле типа </w:t>
      </w:r>
      <w:proofErr w:type="gramStart"/>
      <w:r w:rsidRPr="00097BF0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097BF0">
        <w:rPr>
          <w:rFonts w:ascii="Times New Roman" w:hAnsi="Times New Roman" w:cs="Times New Roman"/>
          <w:sz w:val="28"/>
          <w:szCs w:val="28"/>
        </w:rPr>
        <w:t xml:space="preserve">1) с соответствующим CHECK-ограничением. Значения </w:t>
      </w:r>
      <w:proofErr w:type="spellStart"/>
      <w:r w:rsidRPr="00097BF0">
        <w:rPr>
          <w:rFonts w:ascii="Times New Roman" w:hAnsi="Times New Roman" w:cs="Times New Roman"/>
          <w:sz w:val="28"/>
          <w:szCs w:val="28"/>
        </w:rPr>
        <w:t>UnlockPrice</w:t>
      </w:r>
      <w:proofErr w:type="spellEnd"/>
      <w:r w:rsidRPr="00097BF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7BF0">
        <w:rPr>
          <w:rFonts w:ascii="Times New Roman" w:hAnsi="Times New Roman" w:cs="Times New Roman"/>
          <w:sz w:val="28"/>
          <w:szCs w:val="28"/>
        </w:rPr>
        <w:t>MinutePrice</w:t>
      </w:r>
      <w:proofErr w:type="spellEnd"/>
      <w:r w:rsidRPr="00097BF0">
        <w:rPr>
          <w:rFonts w:ascii="Times New Roman" w:hAnsi="Times New Roman" w:cs="Times New Roman"/>
          <w:sz w:val="28"/>
          <w:szCs w:val="28"/>
        </w:rPr>
        <w:t xml:space="preserve"> определены как </w:t>
      </w:r>
      <w:proofErr w:type="gramStart"/>
      <w:r w:rsidRPr="00097BF0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097BF0">
        <w:rPr>
          <w:rFonts w:ascii="Times New Roman" w:hAnsi="Times New Roman" w:cs="Times New Roman"/>
          <w:sz w:val="28"/>
          <w:szCs w:val="28"/>
        </w:rPr>
        <w:t>10,2), что обеспечивает точность финансовых расчетов.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BF0">
        <w:rPr>
          <w:rFonts w:ascii="Times New Roman" w:hAnsi="Times New Roman" w:cs="Times New Roman"/>
          <w:sz w:val="28"/>
          <w:szCs w:val="28"/>
        </w:rPr>
        <w:t>исловые</w:t>
      </w:r>
      <w:proofErr w:type="spellEnd"/>
      <w:r w:rsidRPr="00097BF0">
        <w:rPr>
          <w:rFonts w:ascii="Times New Roman" w:hAnsi="Times New Roman" w:cs="Times New Roman"/>
          <w:sz w:val="28"/>
          <w:szCs w:val="28"/>
        </w:rPr>
        <w:t xml:space="preserve"> поля максимальной скорости и грузоподъемности представлены типом NUMBER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D4708" w:rsidRPr="00BD4708" w:rsidRDefault="00BD4708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D57DF" w:rsidRDefault="002D57D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2.5 – Сущность «Транспортное средство»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1"/>
        <w:gridCol w:w="2420"/>
        <w:gridCol w:w="2819"/>
        <w:gridCol w:w="1865"/>
      </w:tblGrid>
      <w:tr w:rsidR="002D57DF" w:rsidTr="00194473">
        <w:tc>
          <w:tcPr>
            <w:tcW w:w="2241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20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19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5" w:type="dxa"/>
          </w:tcPr>
          <w:p w:rsidR="002D57DF" w:rsidRDefault="002D57DF" w:rsidP="008C5C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420" w:type="dxa"/>
          </w:tcPr>
          <w:p w:rsidR="002D57DF" w:rsidRPr="00171EB5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ТС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="00F8479D" w:rsidRPr="00F8479D">
              <w:rPr>
                <w:rFonts w:ascii="Times New Roman" w:hAnsi="Times New Roman" w:cs="Times New Roman"/>
                <w:sz w:val="28"/>
                <w:szCs w:val="28"/>
              </w:rPr>
              <w:t>GENERATED AS IDENTITY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QRcode</w:t>
            </w:r>
            <w:proofErr w:type="spellEnd"/>
          </w:p>
        </w:tc>
        <w:tc>
          <w:tcPr>
            <w:tcW w:w="2420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5E0B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819" w:type="dxa"/>
          </w:tcPr>
          <w:p w:rsidR="002D57DF" w:rsidRPr="003F4B69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3F4B6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 для начала аренды</w:t>
            </w:r>
          </w:p>
        </w:tc>
        <w:tc>
          <w:tcPr>
            <w:tcW w:w="1865" w:type="dxa"/>
          </w:tcPr>
          <w:p w:rsidR="002D57DF" w:rsidRPr="00EE4FB2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</w:tr>
      <w:tr w:rsidR="002D57DF" w:rsidRPr="001B06FC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ModelID</w:t>
            </w:r>
            <w:proofErr w:type="spellEnd"/>
          </w:p>
        </w:tc>
        <w:tc>
          <w:tcPr>
            <w:tcW w:w="2420" w:type="dxa"/>
          </w:tcPr>
          <w:p w:rsidR="002D57DF" w:rsidRPr="00171EB5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модели </w:t>
            </w:r>
            <w:r w:rsidR="00C43AC5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TarifID</w:t>
            </w:r>
            <w:proofErr w:type="spellEnd"/>
          </w:p>
        </w:tc>
        <w:tc>
          <w:tcPr>
            <w:tcW w:w="2420" w:type="dxa"/>
          </w:tcPr>
          <w:p w:rsidR="002D57DF" w:rsidRPr="00171EB5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выбранного тарифа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B06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BatteryLevel</w:t>
            </w:r>
            <w:proofErr w:type="spellEnd"/>
          </w:p>
        </w:tc>
        <w:tc>
          <w:tcPr>
            <w:tcW w:w="2420" w:type="dxa"/>
          </w:tcPr>
          <w:p w:rsidR="002D57DF" w:rsidRPr="00171EB5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заряда аккумулятора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(0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2420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 w:rsidR="005E0B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Текущий статус </w:t>
            </w:r>
            <w:r w:rsidR="005E0BD0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65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1403F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</w:t>
            </w:r>
          </w:p>
        </w:tc>
        <w:tc>
          <w:tcPr>
            <w:tcW w:w="2420" w:type="dxa"/>
          </w:tcPr>
          <w:p w:rsidR="002D57DF" w:rsidRPr="00171EB5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9,6)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Географическая широта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2D57DF" w:rsidTr="00194473"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</w:t>
            </w:r>
          </w:p>
        </w:tc>
        <w:tc>
          <w:tcPr>
            <w:tcW w:w="2420" w:type="dxa"/>
          </w:tcPr>
          <w:p w:rsidR="002D57DF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9,6)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Географическая долгота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2D57DF" w:rsidTr="00194473">
        <w:trPr>
          <w:trHeight w:val="689"/>
        </w:trPr>
        <w:tc>
          <w:tcPr>
            <w:tcW w:w="2241" w:type="dxa"/>
          </w:tcPr>
          <w:p w:rsidR="002D57DF" w:rsidRPr="00171EB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LastServiceDate</w:t>
            </w:r>
            <w:proofErr w:type="spellEnd"/>
          </w:p>
        </w:tc>
        <w:tc>
          <w:tcPr>
            <w:tcW w:w="2420" w:type="dxa"/>
          </w:tcPr>
          <w:p w:rsidR="002D57DF" w:rsidRPr="00171EB5" w:rsidRDefault="005E0B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0BD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819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последнего обслуживания</w:t>
            </w:r>
          </w:p>
        </w:tc>
        <w:tc>
          <w:tcPr>
            <w:tcW w:w="1865" w:type="dxa"/>
          </w:tcPr>
          <w:p w:rsidR="002D57DF" w:rsidRPr="00135515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:rsidR="00194473" w:rsidRDefault="00194473" w:rsidP="00DA647A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4473">
        <w:rPr>
          <w:rFonts w:ascii="Times New Roman" w:hAnsi="Times New Roman" w:cs="Times New Roman"/>
          <w:sz w:val="28"/>
          <w:szCs w:val="28"/>
        </w:rPr>
        <w:t xml:space="preserve">Заряд батареи по умолчанию равен 100 и проверяется на вхождение в диапазон от 0 до 100 через CHECK. Поле </w:t>
      </w:r>
      <w:proofErr w:type="spellStart"/>
      <w:r w:rsidRPr="0019447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94473">
        <w:rPr>
          <w:rFonts w:ascii="Times New Roman" w:hAnsi="Times New Roman" w:cs="Times New Roman"/>
          <w:sz w:val="28"/>
          <w:szCs w:val="28"/>
        </w:rPr>
        <w:t xml:space="preserve"> ограничено фиксированным набором значений, что исключает ошибки ввода. Координаты местоположения задаются типом </w:t>
      </w:r>
      <w:proofErr w:type="gramStart"/>
      <w:r w:rsidRPr="00194473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194473">
        <w:rPr>
          <w:rFonts w:ascii="Times New Roman" w:hAnsi="Times New Roman" w:cs="Times New Roman"/>
          <w:sz w:val="28"/>
          <w:szCs w:val="28"/>
        </w:rPr>
        <w:t>9,6), обеспечивающим достаточную точность для геопозиционирования.</w:t>
      </w:r>
    </w:p>
    <w:p w:rsidR="002D57DF" w:rsidRDefault="002D57DF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2.6 – Сущность «Аренда»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0"/>
        <w:gridCol w:w="2404"/>
        <w:gridCol w:w="2816"/>
        <w:gridCol w:w="1865"/>
      </w:tblGrid>
      <w:tr w:rsidR="002D57DF" w:rsidTr="00194473">
        <w:tc>
          <w:tcPr>
            <w:tcW w:w="2260" w:type="dxa"/>
          </w:tcPr>
          <w:p w:rsidR="002D57DF" w:rsidRDefault="002D57DF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4" w:type="dxa"/>
          </w:tcPr>
          <w:p w:rsidR="002D57DF" w:rsidRDefault="002D57DF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16" w:type="dxa"/>
          </w:tcPr>
          <w:p w:rsidR="002D57DF" w:rsidRDefault="002D57DF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5" w:type="dxa"/>
          </w:tcPr>
          <w:p w:rsidR="002D57DF" w:rsidRDefault="002D57DF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2D57DF" w:rsidTr="00194473">
        <w:tc>
          <w:tcPr>
            <w:tcW w:w="2260" w:type="dxa"/>
          </w:tcPr>
          <w:p w:rsidR="002D57DF" w:rsidRPr="00AE3C63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RentalID</w:t>
            </w:r>
            <w:proofErr w:type="spellEnd"/>
          </w:p>
        </w:tc>
        <w:tc>
          <w:tcPr>
            <w:tcW w:w="2404" w:type="dxa"/>
          </w:tcPr>
          <w:p w:rsidR="002D57DF" w:rsidRPr="00AE3C63" w:rsidRDefault="0004624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62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816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аренды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="004201D7" w:rsidRPr="004201D7">
              <w:rPr>
                <w:rFonts w:ascii="Times New Roman" w:hAnsi="Times New Roman" w:cs="Times New Roman"/>
                <w:sz w:val="28"/>
                <w:szCs w:val="28"/>
              </w:rPr>
              <w:t>GENERATED AS IDENTITY</w:t>
            </w:r>
          </w:p>
        </w:tc>
      </w:tr>
      <w:tr w:rsidR="002D57DF" w:rsidTr="00194473">
        <w:tc>
          <w:tcPr>
            <w:tcW w:w="2260" w:type="dxa"/>
          </w:tcPr>
          <w:p w:rsidR="002D57DF" w:rsidRPr="00AE3C63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404" w:type="dxa"/>
          </w:tcPr>
          <w:p w:rsidR="002D57DF" w:rsidRPr="00AE3C63" w:rsidRDefault="0004624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62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816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NOT NULL</w:t>
            </w:r>
          </w:p>
        </w:tc>
      </w:tr>
      <w:tr w:rsidR="002D57DF" w:rsidTr="00194473">
        <w:tc>
          <w:tcPr>
            <w:tcW w:w="2260" w:type="dxa"/>
          </w:tcPr>
          <w:p w:rsidR="002D57DF" w:rsidRPr="00AE3C63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404" w:type="dxa"/>
          </w:tcPr>
          <w:p w:rsidR="002D57DF" w:rsidRPr="00AE3C63" w:rsidRDefault="0004624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62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816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</w:t>
            </w:r>
            <w:r w:rsidR="004201D7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1865" w:type="dxa"/>
          </w:tcPr>
          <w:p w:rsidR="002D57DF" w:rsidRDefault="002D57DF" w:rsidP="00DA64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NOT NULL</w:t>
            </w:r>
          </w:p>
        </w:tc>
      </w:tr>
      <w:tr w:rsidR="002D57DF" w:rsidTr="00194473">
        <w:tc>
          <w:tcPr>
            <w:tcW w:w="2260" w:type="dxa"/>
          </w:tcPr>
          <w:p w:rsidR="002D57DF" w:rsidRPr="00AE3C63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StartTime</w:t>
            </w:r>
            <w:proofErr w:type="spellEnd"/>
          </w:p>
        </w:tc>
        <w:tc>
          <w:tcPr>
            <w:tcW w:w="2404" w:type="dxa"/>
          </w:tcPr>
          <w:p w:rsidR="002D57DF" w:rsidRPr="00AE3C63" w:rsidRDefault="0004624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624C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816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начала аренды</w:t>
            </w:r>
          </w:p>
        </w:tc>
        <w:tc>
          <w:tcPr>
            <w:tcW w:w="1865" w:type="dxa"/>
          </w:tcPr>
          <w:p w:rsidR="002D57DF" w:rsidRDefault="002D57DF" w:rsidP="00DA64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6FC">
              <w:rPr>
                <w:rFonts w:ascii="Times New Roman" w:hAnsi="Times New Roman" w:cs="Times New Roman"/>
                <w:sz w:val="28"/>
                <w:szCs w:val="28"/>
              </w:rPr>
              <w:t xml:space="preserve">DEFAULT </w:t>
            </w:r>
            <w:proofErr w:type="gramStart"/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GETDATE(</w:t>
            </w:r>
            <w:proofErr w:type="gramEnd"/>
            <w:r w:rsidRPr="001B06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D57DF" w:rsidRPr="00901FC8" w:rsidTr="009640CD">
        <w:trPr>
          <w:trHeight w:val="787"/>
        </w:trPr>
        <w:tc>
          <w:tcPr>
            <w:tcW w:w="2260" w:type="dxa"/>
          </w:tcPr>
          <w:p w:rsidR="002D57DF" w:rsidRPr="00AE3C63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EndTime</w:t>
            </w:r>
            <w:proofErr w:type="spellEnd"/>
          </w:p>
        </w:tc>
        <w:tc>
          <w:tcPr>
            <w:tcW w:w="2404" w:type="dxa"/>
          </w:tcPr>
          <w:p w:rsidR="002D57DF" w:rsidRPr="00AE3C63" w:rsidRDefault="0004624C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624C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816" w:type="dxa"/>
          </w:tcPr>
          <w:p w:rsidR="002D57DF" w:rsidRDefault="002D57DF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окончания аренды</w:t>
            </w:r>
          </w:p>
        </w:tc>
        <w:tc>
          <w:tcPr>
            <w:tcW w:w="1865" w:type="dxa"/>
          </w:tcPr>
          <w:p w:rsidR="002D57DF" w:rsidRPr="001B06FC" w:rsidRDefault="002D57DF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:rsidR="00F74140" w:rsidRDefault="00F74140" w:rsidP="00DA647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2.6</w:t>
      </w:r>
    </w:p>
    <w:tbl>
      <w:tblPr>
        <w:tblStyle w:val="ac"/>
        <w:tblW w:w="9930" w:type="dxa"/>
        <w:tblLook w:val="04A0" w:firstRow="1" w:lastRow="0" w:firstColumn="1" w:lastColumn="0" w:noHBand="0" w:noVBand="1"/>
      </w:tblPr>
      <w:tblGrid>
        <w:gridCol w:w="2238"/>
        <w:gridCol w:w="2358"/>
        <w:gridCol w:w="3238"/>
        <w:gridCol w:w="2096"/>
      </w:tblGrid>
      <w:tr w:rsidR="00F74140" w:rsidTr="00200398">
        <w:trPr>
          <w:trHeight w:val="1085"/>
        </w:trPr>
        <w:tc>
          <w:tcPr>
            <w:tcW w:w="1982" w:type="dxa"/>
          </w:tcPr>
          <w:p w:rsidR="00F74140" w:rsidRPr="00AE3C63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FixedMinutePrice</w:t>
            </w:r>
            <w:proofErr w:type="spellEnd"/>
          </w:p>
        </w:tc>
        <w:tc>
          <w:tcPr>
            <w:tcW w:w="2157" w:type="dxa"/>
          </w:tcPr>
          <w:p w:rsidR="00F74140" w:rsidRPr="00AE3C63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624C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04624C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3516" w:type="dxa"/>
          </w:tcPr>
          <w:p w:rsidR="00F74140" w:rsidRDefault="00F7414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Зафиксированная стоимость минуты аренды</w:t>
            </w:r>
          </w:p>
        </w:tc>
        <w:tc>
          <w:tcPr>
            <w:tcW w:w="2275" w:type="dxa"/>
          </w:tcPr>
          <w:p w:rsidR="00F74140" w:rsidRDefault="00F74140" w:rsidP="00DA64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605F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F74140" w:rsidTr="00200398">
        <w:trPr>
          <w:trHeight w:val="389"/>
        </w:trPr>
        <w:tc>
          <w:tcPr>
            <w:tcW w:w="1982" w:type="dxa"/>
          </w:tcPr>
          <w:p w:rsidR="00F74140" w:rsidRPr="00AE3C63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TotalCost</w:t>
            </w:r>
            <w:proofErr w:type="spellEnd"/>
          </w:p>
        </w:tc>
        <w:tc>
          <w:tcPr>
            <w:tcW w:w="2157" w:type="dxa"/>
          </w:tcPr>
          <w:p w:rsidR="00F74140" w:rsidRPr="00AE3C63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4624C">
              <w:rPr>
                <w:rFonts w:ascii="Times New Roman" w:hAnsi="Times New Roman" w:cs="Times New Roman"/>
                <w:sz w:val="28"/>
                <w:szCs w:val="28"/>
              </w:rPr>
              <w:t>NUMBER(</w:t>
            </w:r>
            <w:proofErr w:type="gramEnd"/>
            <w:r w:rsidRPr="0004624C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3516" w:type="dxa"/>
          </w:tcPr>
          <w:p w:rsidR="00F74140" w:rsidRDefault="00F7414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стоимость аренды</w:t>
            </w:r>
          </w:p>
        </w:tc>
        <w:tc>
          <w:tcPr>
            <w:tcW w:w="2275" w:type="dxa"/>
          </w:tcPr>
          <w:p w:rsidR="00F74140" w:rsidRPr="001B06FC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403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F74140" w:rsidTr="00F74140">
        <w:trPr>
          <w:trHeight w:val="330"/>
        </w:trPr>
        <w:tc>
          <w:tcPr>
            <w:tcW w:w="1982" w:type="dxa"/>
          </w:tcPr>
          <w:p w:rsidR="00F74140" w:rsidRPr="00AE3C63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RentalStatus</w:t>
            </w:r>
            <w:proofErr w:type="spellEnd"/>
          </w:p>
        </w:tc>
        <w:tc>
          <w:tcPr>
            <w:tcW w:w="2157" w:type="dxa"/>
          </w:tcPr>
          <w:p w:rsidR="00F74140" w:rsidRPr="00AE3C63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3516" w:type="dxa"/>
          </w:tcPr>
          <w:p w:rsidR="00F74140" w:rsidRDefault="00F7414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аренды</w:t>
            </w:r>
          </w:p>
        </w:tc>
        <w:tc>
          <w:tcPr>
            <w:tcW w:w="2275" w:type="dxa"/>
          </w:tcPr>
          <w:p w:rsidR="00F74140" w:rsidRPr="001B06FC" w:rsidRDefault="00F74140" w:rsidP="00DA647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403F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</w:t>
            </w:r>
          </w:p>
        </w:tc>
      </w:tr>
    </w:tbl>
    <w:p w:rsidR="00194473" w:rsidRDefault="00194473" w:rsidP="00DA647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473">
        <w:rPr>
          <w:rFonts w:ascii="Times New Roman" w:hAnsi="Times New Roman" w:cs="Times New Roman"/>
          <w:sz w:val="28"/>
          <w:szCs w:val="28"/>
        </w:rPr>
        <w:t xml:space="preserve">Время старта аренды записывается через CURRENT_TIMESTAMP в поле типа TIMESTAMP. Зафиксированная поминутная стоимость сохраняется отдельно от текущего тарифа для корректного расчета финальной цены. CHECK-ограничение на поле </w:t>
      </w:r>
      <w:proofErr w:type="spellStart"/>
      <w:r w:rsidRPr="00194473">
        <w:rPr>
          <w:rFonts w:ascii="Times New Roman" w:hAnsi="Times New Roman" w:cs="Times New Roman"/>
          <w:sz w:val="28"/>
          <w:szCs w:val="28"/>
        </w:rPr>
        <w:t>RentalStatus</w:t>
      </w:r>
      <w:proofErr w:type="spellEnd"/>
      <w:r w:rsidRPr="00194473">
        <w:rPr>
          <w:rFonts w:ascii="Times New Roman" w:hAnsi="Times New Roman" w:cs="Times New Roman"/>
          <w:sz w:val="28"/>
          <w:szCs w:val="28"/>
        </w:rPr>
        <w:t xml:space="preserve"> гарантирует использование только допустимых статусов.</w:t>
      </w:r>
    </w:p>
    <w:p w:rsidR="00B51E1F" w:rsidRPr="00901FC8" w:rsidRDefault="000530C3" w:rsidP="00DA647A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объекты, такие как индекс, триггер, представление и последовательность описаны в таблице 2.</w:t>
      </w:r>
      <w:r w:rsidR="004201D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530C3" w:rsidRDefault="000530C3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="004201D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Общие объекты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2663"/>
        <w:gridCol w:w="1585"/>
        <w:gridCol w:w="5103"/>
      </w:tblGrid>
      <w:tr w:rsidR="000530C3" w:rsidTr="00200398">
        <w:tc>
          <w:tcPr>
            <w:tcW w:w="2663" w:type="dxa"/>
          </w:tcPr>
          <w:p w:rsidR="000530C3" w:rsidRDefault="000530C3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1585" w:type="dxa"/>
          </w:tcPr>
          <w:p w:rsidR="000530C3" w:rsidRDefault="000530C3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103" w:type="dxa"/>
          </w:tcPr>
          <w:p w:rsidR="000530C3" w:rsidRDefault="000530C3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0530C3" w:rsidTr="00200398">
        <w:tc>
          <w:tcPr>
            <w:tcW w:w="2663" w:type="dxa"/>
          </w:tcPr>
          <w:p w:rsidR="000530C3" w:rsidRPr="000C2A74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1585" w:type="dxa"/>
          </w:tcPr>
          <w:p w:rsidR="000530C3" w:rsidRPr="000C2A74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IX_Users_Email</w:t>
            </w:r>
            <w:proofErr w:type="spellEnd"/>
          </w:p>
        </w:tc>
        <w:tc>
          <w:tcPr>
            <w:tcW w:w="5103" w:type="dxa"/>
          </w:tcPr>
          <w:p w:rsidR="000530C3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Вместо полного сканирования таблицы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сервер использует бинарный поиск по отсортированным значениям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="009C3D8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530C3" w:rsidTr="00200398">
        <w:tc>
          <w:tcPr>
            <w:tcW w:w="2663" w:type="dxa"/>
          </w:tcPr>
          <w:p w:rsidR="000530C3" w:rsidRPr="000C2A74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1585" w:type="dxa"/>
          </w:tcPr>
          <w:p w:rsidR="000530C3" w:rsidRPr="007C1069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AvailableVehicles</w:t>
            </w:r>
            <w:proofErr w:type="spellEnd"/>
          </w:p>
        </w:tc>
        <w:tc>
          <w:tcPr>
            <w:tcW w:w="5103" w:type="dxa"/>
          </w:tcPr>
          <w:p w:rsidR="000530C3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Подготовка данных для отображения на карте. Объединяет таблицы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Models</w:t>
            </w:r>
            <w:proofErr w:type="spellEnd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530C3" w:rsidTr="00200398">
        <w:tc>
          <w:tcPr>
            <w:tcW w:w="2663" w:type="dxa"/>
          </w:tcPr>
          <w:p w:rsidR="000530C3" w:rsidRPr="000C2A74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Последовательность</w:t>
            </w:r>
          </w:p>
        </w:tc>
        <w:tc>
          <w:tcPr>
            <w:tcW w:w="1585" w:type="dxa"/>
          </w:tcPr>
          <w:p w:rsidR="000530C3" w:rsidRPr="007C1069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ContractNumber</w:t>
            </w:r>
            <w:proofErr w:type="spellEnd"/>
          </w:p>
        </w:tc>
        <w:tc>
          <w:tcPr>
            <w:tcW w:w="5103" w:type="dxa"/>
          </w:tcPr>
          <w:p w:rsidR="000530C3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уникальных номеров для электронных договоров аренды.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0C2A74">
              <w:rPr>
                <w:rFonts w:ascii="Times New Roman" w:hAnsi="Times New Roman" w:cs="Times New Roman"/>
                <w:sz w:val="28"/>
                <w:szCs w:val="28"/>
              </w:rPr>
              <w:t>бъект независим от таблиц и может использоваться в разных сущностях.</w:t>
            </w:r>
          </w:p>
        </w:tc>
      </w:tr>
      <w:tr w:rsidR="000530C3" w:rsidTr="00200398">
        <w:tc>
          <w:tcPr>
            <w:tcW w:w="2663" w:type="dxa"/>
          </w:tcPr>
          <w:p w:rsidR="000530C3" w:rsidRPr="000C2A74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1585" w:type="dxa"/>
          </w:tcPr>
          <w:p w:rsidR="000530C3" w:rsidRPr="007C1069" w:rsidRDefault="009C3D81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3D81">
              <w:rPr>
                <w:rFonts w:ascii="Times New Roman" w:hAnsi="Times New Roman" w:cs="Times New Roman"/>
                <w:sz w:val="28"/>
                <w:szCs w:val="28"/>
              </w:rPr>
              <w:t>AFTER_RENTAL_END</w:t>
            </w:r>
          </w:p>
        </w:tc>
        <w:tc>
          <w:tcPr>
            <w:tcW w:w="5103" w:type="dxa"/>
          </w:tcPr>
          <w:p w:rsidR="000530C3" w:rsidRDefault="000530C3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Автоматизация финансовых расчетов. Как только в записи об аренде проставляется статус «завершено» и рассчитывается </w:t>
            </w:r>
            <w:proofErr w:type="spellStart"/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TotalCost</w:t>
            </w:r>
            <w:proofErr w:type="spellEnd"/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87526">
              <w:rPr>
                <w:rFonts w:ascii="Times New Roman" w:hAnsi="Times New Roman" w:cs="Times New Roman"/>
                <w:sz w:val="28"/>
                <w:szCs w:val="28"/>
              </w:rPr>
              <w:t>списывает эту сумму с баланса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CA14AD" w:rsidRDefault="009C3D81" w:rsidP="00DA647A">
      <w:pPr>
        <w:spacing w:before="28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необходимые процедуры описаны в таблице 2.</w:t>
      </w:r>
      <w:r w:rsidR="004201D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3D81" w:rsidRDefault="009C3D81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="004201D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Процедуры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860"/>
        <w:gridCol w:w="6491"/>
      </w:tblGrid>
      <w:tr w:rsidR="00162315" w:rsidTr="00AD3345">
        <w:tc>
          <w:tcPr>
            <w:tcW w:w="2860" w:type="dxa"/>
          </w:tcPr>
          <w:p w:rsidR="00162315" w:rsidRDefault="00162315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Хранимая процедура</w:t>
            </w:r>
          </w:p>
        </w:tc>
        <w:tc>
          <w:tcPr>
            <w:tcW w:w="6491" w:type="dxa"/>
          </w:tcPr>
          <w:p w:rsidR="00162315" w:rsidRDefault="00162315" w:rsidP="009640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162315" w:rsidTr="00AD3345">
        <w:tc>
          <w:tcPr>
            <w:tcW w:w="2860" w:type="dxa"/>
          </w:tcPr>
          <w:p w:rsidR="00162315" w:rsidRPr="000C2A74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StartRental</w:t>
            </w:r>
            <w:proofErr w:type="spellEnd"/>
          </w:p>
        </w:tc>
        <w:tc>
          <w:tcPr>
            <w:tcW w:w="6491" w:type="dxa"/>
          </w:tcPr>
          <w:p w:rsidR="00162315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нициализация аренды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доступности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2315" w:rsidTr="00AD3345">
        <w:tc>
          <w:tcPr>
            <w:tcW w:w="2860" w:type="dxa"/>
          </w:tcPr>
          <w:p w:rsidR="00162315" w:rsidRPr="000C2A74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EndRental</w:t>
            </w:r>
            <w:proofErr w:type="spellEnd"/>
          </w:p>
        </w:tc>
        <w:tc>
          <w:tcPr>
            <w:tcW w:w="6491" w:type="dxa"/>
          </w:tcPr>
          <w:p w:rsidR="00162315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авершение поездки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расчет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 xml:space="preserve"> стоимости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2315" w:rsidTr="00AD3345">
        <w:tc>
          <w:tcPr>
            <w:tcW w:w="2860" w:type="dxa"/>
          </w:tcPr>
          <w:p w:rsidR="00162315" w:rsidRPr="000C2A74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AddBalance</w:t>
            </w:r>
            <w:proofErr w:type="spellEnd"/>
          </w:p>
        </w:tc>
        <w:tc>
          <w:tcPr>
            <w:tcW w:w="6491" w:type="dxa"/>
          </w:tcPr>
          <w:p w:rsidR="00162315" w:rsidRDefault="001C0FF2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62315" w:rsidRPr="00D926BE">
              <w:rPr>
                <w:rFonts w:ascii="Times New Roman" w:hAnsi="Times New Roman" w:cs="Times New Roman"/>
                <w:sz w:val="28"/>
                <w:szCs w:val="28"/>
              </w:rPr>
              <w:t>ополнение баланса пользователя.</w:t>
            </w:r>
          </w:p>
        </w:tc>
      </w:tr>
      <w:tr w:rsidR="00162315" w:rsidTr="00AD3345">
        <w:tc>
          <w:tcPr>
            <w:tcW w:w="2860" w:type="dxa"/>
          </w:tcPr>
          <w:p w:rsidR="00162315" w:rsidRPr="000C2A74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RegisterUser</w:t>
            </w:r>
            <w:proofErr w:type="spellEnd"/>
          </w:p>
        </w:tc>
        <w:tc>
          <w:tcPr>
            <w:tcW w:w="6491" w:type="dxa"/>
          </w:tcPr>
          <w:p w:rsidR="00162315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оздание нового пользователя с назначением роли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2315" w:rsidRPr="00287526" w:rsidTr="00AD3345">
        <w:tc>
          <w:tcPr>
            <w:tcW w:w="2860" w:type="dxa"/>
          </w:tcPr>
          <w:p w:rsidR="00162315" w:rsidRPr="00D00A4E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SetVehicleMaintenance</w:t>
            </w:r>
            <w:proofErr w:type="spellEnd"/>
          </w:p>
        </w:tc>
        <w:tc>
          <w:tcPr>
            <w:tcW w:w="6491" w:type="dxa"/>
          </w:tcPr>
          <w:p w:rsidR="00162315" w:rsidRPr="00287526" w:rsidRDefault="00162315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926BE">
              <w:rPr>
                <w:rFonts w:ascii="Times New Roman" w:hAnsi="Times New Roman" w:cs="Times New Roman"/>
                <w:sz w:val="28"/>
                <w:szCs w:val="28"/>
              </w:rPr>
              <w:t>еревод транспорта в технический статус «ремонт»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8C63A7" w:rsidRDefault="008C63A7" w:rsidP="00DA647A">
      <w:pPr>
        <w:pStyle w:val="ad"/>
        <w:spacing w:after="0" w:afterAutospacing="0"/>
        <w:ind w:firstLine="709"/>
        <w:rPr>
          <w:sz w:val="28"/>
          <w:szCs w:val="28"/>
        </w:rPr>
      </w:pPr>
      <w:r w:rsidRPr="008C63A7">
        <w:rPr>
          <w:sz w:val="28"/>
          <w:szCs w:val="28"/>
        </w:rPr>
        <w:lastRenderedPageBreak/>
        <w:t>Связи и зависимости хранимых процедур:</w:t>
      </w:r>
    </w:p>
    <w:p w:rsidR="00C46BBB" w:rsidRPr="00C46BBB" w:rsidRDefault="00C46BBB" w:rsidP="00DA647A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C46BBB">
        <w:rPr>
          <w:sz w:val="28"/>
          <w:szCs w:val="28"/>
        </w:rPr>
        <w:t>StartRental</w:t>
      </w:r>
      <w:proofErr w:type="spellEnd"/>
      <w:r w:rsidRPr="00C46BBB">
        <w:rPr>
          <w:sz w:val="28"/>
          <w:szCs w:val="28"/>
        </w:rPr>
        <w:t xml:space="preserve"> – взаимодействует с таблицами </w:t>
      </w:r>
      <w:proofErr w:type="spellStart"/>
      <w:r w:rsidRPr="00C46BBB">
        <w:rPr>
          <w:sz w:val="28"/>
          <w:szCs w:val="28"/>
        </w:rPr>
        <w:t>Rentals</w:t>
      </w:r>
      <w:proofErr w:type="spellEnd"/>
      <w:r w:rsidRPr="00C46BBB">
        <w:rPr>
          <w:sz w:val="28"/>
          <w:szCs w:val="28"/>
        </w:rPr>
        <w:t xml:space="preserve"> (создание новой записи) и </w:t>
      </w:r>
      <w:proofErr w:type="spellStart"/>
      <w:r w:rsidRPr="00C46BBB">
        <w:rPr>
          <w:sz w:val="28"/>
          <w:szCs w:val="28"/>
        </w:rPr>
        <w:t>Vehicles</w:t>
      </w:r>
      <w:proofErr w:type="spellEnd"/>
      <w:r w:rsidRPr="00C46BBB">
        <w:rPr>
          <w:sz w:val="28"/>
          <w:szCs w:val="28"/>
        </w:rPr>
        <w:t xml:space="preserve"> (обновление статуса на «забронировано»).</w:t>
      </w:r>
    </w:p>
    <w:p w:rsidR="00C46BBB" w:rsidRPr="00C46BBB" w:rsidRDefault="00C46BBB" w:rsidP="00DA647A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C46BBB">
        <w:rPr>
          <w:sz w:val="28"/>
          <w:szCs w:val="28"/>
        </w:rPr>
        <w:t>EndRental</w:t>
      </w:r>
      <w:proofErr w:type="spellEnd"/>
      <w:r w:rsidRPr="00C46BBB">
        <w:rPr>
          <w:sz w:val="28"/>
          <w:szCs w:val="28"/>
        </w:rPr>
        <w:t xml:space="preserve"> – оперирует данными </w:t>
      </w:r>
      <w:proofErr w:type="spellStart"/>
      <w:r w:rsidRPr="00C46BBB">
        <w:rPr>
          <w:sz w:val="28"/>
          <w:szCs w:val="28"/>
        </w:rPr>
        <w:t>Rentals</w:t>
      </w:r>
      <w:proofErr w:type="spellEnd"/>
      <w:r w:rsidRPr="00C46BBB">
        <w:rPr>
          <w:sz w:val="28"/>
          <w:szCs w:val="28"/>
        </w:rPr>
        <w:t xml:space="preserve"> (расчет стоимости и времени) и </w:t>
      </w:r>
      <w:proofErr w:type="spellStart"/>
      <w:r w:rsidRPr="00C46BBB">
        <w:rPr>
          <w:sz w:val="28"/>
          <w:szCs w:val="28"/>
        </w:rPr>
        <w:t>Vehicles</w:t>
      </w:r>
      <w:proofErr w:type="spellEnd"/>
      <w:r w:rsidRPr="00C46BBB">
        <w:rPr>
          <w:sz w:val="28"/>
          <w:szCs w:val="28"/>
        </w:rPr>
        <w:t xml:space="preserve"> (освобождение юнита и обновление координат).</w:t>
      </w:r>
    </w:p>
    <w:p w:rsidR="00C46BBB" w:rsidRPr="00C46BBB" w:rsidRDefault="00C46BBB" w:rsidP="00DA647A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C46BBB">
        <w:rPr>
          <w:sz w:val="28"/>
          <w:szCs w:val="28"/>
        </w:rPr>
        <w:t>AddBalance</w:t>
      </w:r>
      <w:proofErr w:type="spellEnd"/>
      <w:r w:rsidRPr="00C46BBB">
        <w:rPr>
          <w:sz w:val="28"/>
          <w:szCs w:val="28"/>
        </w:rPr>
        <w:t xml:space="preserve"> – направлена на модификацию атрибутов таблицы </w:t>
      </w:r>
      <w:proofErr w:type="spellStart"/>
      <w:r w:rsidRPr="00C46BBB">
        <w:rPr>
          <w:sz w:val="28"/>
          <w:szCs w:val="28"/>
        </w:rPr>
        <w:t>Users</w:t>
      </w:r>
      <w:proofErr w:type="spellEnd"/>
      <w:r w:rsidRPr="00C46BBB">
        <w:rPr>
          <w:sz w:val="28"/>
          <w:szCs w:val="28"/>
        </w:rPr>
        <w:t xml:space="preserve"> (изменение баланса счета).</w:t>
      </w:r>
    </w:p>
    <w:p w:rsidR="00C46BBB" w:rsidRPr="00C46BBB" w:rsidRDefault="00C46BBB" w:rsidP="00DA647A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C46BBB">
        <w:rPr>
          <w:sz w:val="28"/>
          <w:szCs w:val="28"/>
        </w:rPr>
        <w:t>RegisterUser</w:t>
      </w:r>
      <w:proofErr w:type="spellEnd"/>
      <w:r w:rsidRPr="00C46BBB">
        <w:rPr>
          <w:sz w:val="28"/>
          <w:szCs w:val="28"/>
        </w:rPr>
        <w:t xml:space="preserve"> – обеспечивает целостность вставки новых данных в таблицу </w:t>
      </w:r>
      <w:proofErr w:type="spellStart"/>
      <w:r w:rsidRPr="00C46BBB">
        <w:rPr>
          <w:sz w:val="28"/>
          <w:szCs w:val="28"/>
        </w:rPr>
        <w:t>Users</w:t>
      </w:r>
      <w:proofErr w:type="spellEnd"/>
      <w:r w:rsidRPr="00C46BBB">
        <w:rPr>
          <w:sz w:val="28"/>
          <w:szCs w:val="28"/>
        </w:rPr>
        <w:t>.</w:t>
      </w:r>
    </w:p>
    <w:p w:rsidR="00C46BBB" w:rsidRPr="008C63A7" w:rsidRDefault="00C46BBB" w:rsidP="00DA647A">
      <w:pPr>
        <w:pStyle w:val="ad"/>
        <w:numPr>
          <w:ilvl w:val="0"/>
          <w:numId w:val="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 w:rsidRPr="00C46BBB">
        <w:rPr>
          <w:sz w:val="28"/>
          <w:szCs w:val="28"/>
        </w:rPr>
        <w:t>SetVehicleMaintenance</w:t>
      </w:r>
      <w:proofErr w:type="spellEnd"/>
      <w:r w:rsidRPr="00C46BBB">
        <w:rPr>
          <w:sz w:val="28"/>
          <w:szCs w:val="28"/>
        </w:rPr>
        <w:t xml:space="preserve"> – осуществляет управление техническим состоянием объектов в таблице </w:t>
      </w:r>
      <w:proofErr w:type="spellStart"/>
      <w:r w:rsidRPr="00C46BBB">
        <w:rPr>
          <w:sz w:val="28"/>
          <w:szCs w:val="28"/>
        </w:rPr>
        <w:t>Vehicles</w:t>
      </w:r>
      <w:proofErr w:type="spellEnd"/>
      <w:r w:rsidRPr="00C46BBB">
        <w:rPr>
          <w:sz w:val="28"/>
          <w:szCs w:val="28"/>
        </w:rPr>
        <w:t>.</w:t>
      </w:r>
    </w:p>
    <w:p w:rsidR="00744FD0" w:rsidRDefault="00744FD0" w:rsidP="00DA647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необходимые функции описаны в таблице 2.</w:t>
      </w:r>
      <w:r w:rsidR="004201D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44FD0" w:rsidRDefault="00744FD0" w:rsidP="00DA647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64FF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01D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Функции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744FD0" w:rsidTr="00AD3345">
        <w:tc>
          <w:tcPr>
            <w:tcW w:w="2830" w:type="dxa"/>
          </w:tcPr>
          <w:p w:rsidR="00744FD0" w:rsidRDefault="00744FD0" w:rsidP="002003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6521" w:type="dxa"/>
          </w:tcPr>
          <w:p w:rsidR="00744FD0" w:rsidRDefault="00744FD0" w:rsidP="002003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744FD0" w:rsidTr="00AD3345">
        <w:tc>
          <w:tcPr>
            <w:tcW w:w="2830" w:type="dxa"/>
          </w:tcPr>
          <w:p w:rsidR="00744FD0" w:rsidRPr="000C2A74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GetUserRentalCount</w:t>
            </w:r>
            <w:proofErr w:type="spellEnd"/>
          </w:p>
        </w:tc>
        <w:tc>
          <w:tcPr>
            <w:tcW w:w="6521" w:type="dxa"/>
          </w:tcPr>
          <w:p w:rsidR="00744FD0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озвращает общее количество поездок пользователя</w:t>
            </w:r>
          </w:p>
        </w:tc>
      </w:tr>
      <w:tr w:rsidR="00744FD0" w:rsidTr="00AD3345">
        <w:tc>
          <w:tcPr>
            <w:tcW w:w="2830" w:type="dxa"/>
          </w:tcPr>
          <w:p w:rsidR="00744FD0" w:rsidRPr="000C2A74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EstimateCost</w:t>
            </w:r>
            <w:proofErr w:type="spellEnd"/>
          </w:p>
        </w:tc>
        <w:tc>
          <w:tcPr>
            <w:tcW w:w="6521" w:type="dxa"/>
          </w:tcPr>
          <w:p w:rsidR="00744FD0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E07518">
              <w:rPr>
                <w:rFonts w:ascii="Times New Roman" w:hAnsi="Times New Roman" w:cs="Times New Roman"/>
                <w:sz w:val="28"/>
                <w:szCs w:val="28"/>
              </w:rPr>
              <w:t>редварительный расчет стоимости поездки</w:t>
            </w:r>
          </w:p>
        </w:tc>
      </w:tr>
      <w:tr w:rsidR="00744FD0" w:rsidTr="00AD3345">
        <w:tc>
          <w:tcPr>
            <w:tcW w:w="2830" w:type="dxa"/>
          </w:tcPr>
          <w:p w:rsidR="00744FD0" w:rsidRPr="000C2A74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BatteryLabel</w:t>
            </w:r>
            <w:proofErr w:type="spellEnd"/>
          </w:p>
        </w:tc>
        <w:tc>
          <w:tcPr>
            <w:tcW w:w="6521" w:type="dxa"/>
          </w:tcPr>
          <w:p w:rsidR="00744FD0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реобразует число заряда в текстовый статус</w:t>
            </w:r>
          </w:p>
        </w:tc>
      </w:tr>
      <w:tr w:rsidR="00744FD0" w:rsidTr="00AD3345">
        <w:tc>
          <w:tcPr>
            <w:tcW w:w="2830" w:type="dxa"/>
          </w:tcPr>
          <w:p w:rsidR="00744FD0" w:rsidRPr="000C2A74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CanUserRent</w:t>
            </w:r>
            <w:proofErr w:type="spellEnd"/>
          </w:p>
        </w:tc>
        <w:tc>
          <w:tcPr>
            <w:tcW w:w="6521" w:type="dxa"/>
          </w:tcPr>
          <w:p w:rsidR="00744FD0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роверяет доступ пользователя к аренде</w:t>
            </w:r>
          </w:p>
        </w:tc>
      </w:tr>
      <w:tr w:rsidR="00744FD0" w:rsidTr="00AD3345">
        <w:tc>
          <w:tcPr>
            <w:tcW w:w="2830" w:type="dxa"/>
          </w:tcPr>
          <w:p w:rsidR="00744FD0" w:rsidRPr="00D00A4E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0A4E">
              <w:rPr>
                <w:rFonts w:ascii="Times New Roman" w:hAnsi="Times New Roman" w:cs="Times New Roman"/>
                <w:sz w:val="28"/>
                <w:szCs w:val="28"/>
              </w:rPr>
              <w:t>GetActiveRentalID</w:t>
            </w:r>
            <w:proofErr w:type="spellEnd"/>
          </w:p>
        </w:tc>
        <w:tc>
          <w:tcPr>
            <w:tcW w:w="6521" w:type="dxa"/>
          </w:tcPr>
          <w:p w:rsidR="00744FD0" w:rsidRPr="00287526" w:rsidRDefault="00744FD0" w:rsidP="00DA64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A14AD">
              <w:rPr>
                <w:rFonts w:ascii="Times New Roman" w:hAnsi="Times New Roman" w:cs="Times New Roman"/>
                <w:sz w:val="28"/>
                <w:szCs w:val="28"/>
              </w:rPr>
              <w:t>оиск ID текущей незавершенной поездки</w:t>
            </w:r>
          </w:p>
        </w:tc>
      </w:tr>
    </w:tbl>
    <w:p w:rsidR="00744FD0" w:rsidRPr="00744FD0" w:rsidRDefault="00744FD0" w:rsidP="00DA647A">
      <w:pPr>
        <w:pStyle w:val="ad"/>
        <w:spacing w:after="0" w:afterAutospacing="0"/>
        <w:ind w:firstLine="709"/>
        <w:rPr>
          <w:sz w:val="28"/>
          <w:szCs w:val="28"/>
        </w:rPr>
      </w:pPr>
      <w:r w:rsidRPr="00744FD0">
        <w:rPr>
          <w:sz w:val="28"/>
          <w:szCs w:val="28"/>
        </w:rPr>
        <w:t>Связи и зависимости пользовательских функций:</w:t>
      </w:r>
    </w:p>
    <w:p w:rsidR="00744FD0" w:rsidRPr="00744FD0" w:rsidRDefault="00744FD0" w:rsidP="00DA647A">
      <w:pPr>
        <w:pStyle w:val="ad"/>
        <w:numPr>
          <w:ilvl w:val="0"/>
          <w:numId w:val="9"/>
        </w:numPr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744FD0">
        <w:rPr>
          <w:sz w:val="28"/>
          <w:szCs w:val="28"/>
        </w:rPr>
        <w:t>GetUserRentalCount</w:t>
      </w:r>
      <w:proofErr w:type="spellEnd"/>
      <w:r w:rsidRPr="00744F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44FD0">
        <w:rPr>
          <w:sz w:val="28"/>
          <w:szCs w:val="28"/>
        </w:rPr>
        <w:t xml:space="preserve"> базируется на данных таблицы </w:t>
      </w:r>
      <w:proofErr w:type="spellStart"/>
      <w:r w:rsidRPr="00744FD0">
        <w:rPr>
          <w:rStyle w:val="HTML"/>
          <w:rFonts w:ascii="Times New Roman" w:hAnsi="Times New Roman" w:cs="Times New Roman"/>
          <w:sz w:val="28"/>
          <w:szCs w:val="28"/>
        </w:rPr>
        <w:t>Rentals</w:t>
      </w:r>
      <w:proofErr w:type="spellEnd"/>
      <w:r w:rsidRPr="00744FD0">
        <w:rPr>
          <w:sz w:val="28"/>
          <w:szCs w:val="28"/>
        </w:rPr>
        <w:t xml:space="preserve"> для агрегации общего количества записей по конкретному пользователю.</w:t>
      </w:r>
    </w:p>
    <w:p w:rsidR="00744FD0" w:rsidRPr="00744FD0" w:rsidRDefault="00744FD0" w:rsidP="00DA647A">
      <w:pPr>
        <w:pStyle w:val="ad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proofErr w:type="spellStart"/>
      <w:r w:rsidRPr="00744FD0">
        <w:rPr>
          <w:sz w:val="28"/>
          <w:szCs w:val="28"/>
        </w:rPr>
        <w:t>EstimateCost</w:t>
      </w:r>
      <w:proofErr w:type="spellEnd"/>
      <w:r w:rsidRPr="00744F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44FD0">
        <w:rPr>
          <w:sz w:val="28"/>
          <w:szCs w:val="28"/>
        </w:rPr>
        <w:t xml:space="preserve"> использует актуальные расценки из таблицы </w:t>
      </w:r>
      <w:proofErr w:type="spellStart"/>
      <w:r w:rsidRPr="00744FD0">
        <w:rPr>
          <w:rStyle w:val="HTML"/>
          <w:rFonts w:ascii="Times New Roman" w:hAnsi="Times New Roman" w:cs="Times New Roman"/>
          <w:sz w:val="28"/>
          <w:szCs w:val="28"/>
        </w:rPr>
        <w:t>Tariffs</w:t>
      </w:r>
      <w:proofErr w:type="spellEnd"/>
      <w:r w:rsidRPr="00744FD0">
        <w:rPr>
          <w:sz w:val="28"/>
          <w:szCs w:val="28"/>
        </w:rPr>
        <w:t xml:space="preserve"> для прогнозирования стоимости сессии.</w:t>
      </w:r>
    </w:p>
    <w:p w:rsidR="00744FD0" w:rsidRPr="00744FD0" w:rsidRDefault="00744FD0" w:rsidP="00DA647A">
      <w:pPr>
        <w:pStyle w:val="ad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proofErr w:type="spellStart"/>
      <w:r w:rsidRPr="00744FD0">
        <w:rPr>
          <w:sz w:val="28"/>
          <w:szCs w:val="28"/>
        </w:rPr>
        <w:t>BatteryLabel</w:t>
      </w:r>
      <w:proofErr w:type="spellEnd"/>
      <w:r w:rsidRPr="00744F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44FD0">
        <w:rPr>
          <w:sz w:val="28"/>
          <w:szCs w:val="28"/>
        </w:rPr>
        <w:t xml:space="preserve"> является автономной логической единицей (зависит только от входного параметра), преобразуя числовые значения в категории.</w:t>
      </w:r>
    </w:p>
    <w:p w:rsidR="00744FD0" w:rsidRPr="00744FD0" w:rsidRDefault="00744FD0" w:rsidP="00DA647A">
      <w:pPr>
        <w:pStyle w:val="ad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proofErr w:type="spellStart"/>
      <w:r w:rsidRPr="00744FD0">
        <w:rPr>
          <w:sz w:val="28"/>
          <w:szCs w:val="28"/>
        </w:rPr>
        <w:t>CanUserRent</w:t>
      </w:r>
      <w:proofErr w:type="spellEnd"/>
      <w:r w:rsidRPr="00744F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44FD0">
        <w:rPr>
          <w:sz w:val="28"/>
          <w:szCs w:val="28"/>
        </w:rPr>
        <w:t xml:space="preserve"> обращается к текущему состоянию атрибутов в таблице </w:t>
      </w:r>
      <w:proofErr w:type="spellStart"/>
      <w:r w:rsidRPr="00744FD0">
        <w:rPr>
          <w:rStyle w:val="HTML"/>
          <w:rFonts w:ascii="Times New Roman" w:hAnsi="Times New Roman" w:cs="Times New Roman"/>
          <w:sz w:val="28"/>
          <w:szCs w:val="28"/>
        </w:rPr>
        <w:t>Users</w:t>
      </w:r>
      <w:proofErr w:type="spellEnd"/>
      <w:r w:rsidRPr="00744FD0">
        <w:rPr>
          <w:sz w:val="28"/>
          <w:szCs w:val="28"/>
        </w:rPr>
        <w:t xml:space="preserve"> (проверка платежеспособности).</w:t>
      </w:r>
    </w:p>
    <w:p w:rsidR="00744FD0" w:rsidRPr="00744FD0" w:rsidRDefault="00744FD0" w:rsidP="00DA647A">
      <w:pPr>
        <w:pStyle w:val="ad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proofErr w:type="spellStart"/>
      <w:r w:rsidRPr="00744FD0">
        <w:rPr>
          <w:sz w:val="28"/>
          <w:szCs w:val="28"/>
        </w:rPr>
        <w:t>GetActiveRentalID</w:t>
      </w:r>
      <w:proofErr w:type="spellEnd"/>
      <w:r w:rsidRPr="00744F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44FD0">
        <w:rPr>
          <w:sz w:val="28"/>
          <w:szCs w:val="28"/>
        </w:rPr>
        <w:t xml:space="preserve"> осуществляет поиск по таблице </w:t>
      </w:r>
      <w:proofErr w:type="spellStart"/>
      <w:r w:rsidRPr="00744FD0">
        <w:rPr>
          <w:rStyle w:val="HTML"/>
          <w:rFonts w:ascii="Times New Roman" w:hAnsi="Times New Roman" w:cs="Times New Roman"/>
          <w:sz w:val="28"/>
          <w:szCs w:val="28"/>
        </w:rPr>
        <w:t>Rentals</w:t>
      </w:r>
      <w:proofErr w:type="spellEnd"/>
      <w:r w:rsidRPr="00744FD0">
        <w:rPr>
          <w:sz w:val="28"/>
          <w:szCs w:val="28"/>
        </w:rPr>
        <w:t xml:space="preserve"> для выявления незавершенных транзакций.</w:t>
      </w:r>
    </w:p>
    <w:p w:rsidR="006C1EF3" w:rsidRPr="006C1EF3" w:rsidRDefault="006C1EF3" w:rsidP="00DA647A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C1EF3">
        <w:rPr>
          <w:sz w:val="28"/>
          <w:szCs w:val="28"/>
        </w:rPr>
        <w:t>Все представленные объекты обеспечивают изоляцию бизнес-логики на стороне сервера базы данных. Использование триггера позволяет избежать рассогласования данных: списание средств привязано к событию изменения статуса аренды на уровне транзакции.</w:t>
      </w:r>
      <w:r>
        <w:rPr>
          <w:sz w:val="28"/>
          <w:szCs w:val="28"/>
        </w:rPr>
        <w:t xml:space="preserve"> </w:t>
      </w:r>
      <w:r w:rsidRPr="006C1EF3">
        <w:rPr>
          <w:sz w:val="28"/>
          <w:szCs w:val="28"/>
        </w:rPr>
        <w:t xml:space="preserve">Наличие предопределенных </w:t>
      </w:r>
      <w:r w:rsidR="00C05576">
        <w:rPr>
          <w:sz w:val="28"/>
          <w:szCs w:val="28"/>
        </w:rPr>
        <w:t>«</w:t>
      </w:r>
      <w:r w:rsidRPr="006C1EF3">
        <w:rPr>
          <w:sz w:val="28"/>
          <w:szCs w:val="28"/>
        </w:rPr>
        <w:t>перечислений</w:t>
      </w:r>
      <w:r w:rsidR="00C05576">
        <w:rPr>
          <w:sz w:val="28"/>
          <w:szCs w:val="28"/>
        </w:rPr>
        <w:t>»</w:t>
      </w:r>
      <w:r w:rsidRPr="006C1EF3">
        <w:rPr>
          <w:sz w:val="28"/>
          <w:szCs w:val="28"/>
        </w:rPr>
        <w:t xml:space="preserve"> через ограничения </w:t>
      </w:r>
      <w:r w:rsidRPr="006C1EF3">
        <w:rPr>
          <w:rStyle w:val="HTML"/>
          <w:rFonts w:ascii="Times New Roman" w:hAnsi="Times New Roman" w:cs="Times New Roman"/>
          <w:sz w:val="28"/>
          <w:szCs w:val="28"/>
        </w:rPr>
        <w:t>CHECK</w:t>
      </w:r>
      <w:r w:rsidRPr="006C1EF3">
        <w:rPr>
          <w:sz w:val="28"/>
          <w:szCs w:val="28"/>
        </w:rPr>
        <w:t xml:space="preserve"> в таблицах </w:t>
      </w:r>
      <w:proofErr w:type="spellStart"/>
      <w:r w:rsidRPr="006C1EF3">
        <w:rPr>
          <w:rStyle w:val="HTML"/>
          <w:rFonts w:ascii="Times New Roman" w:hAnsi="Times New Roman" w:cs="Times New Roman"/>
          <w:sz w:val="28"/>
          <w:szCs w:val="28"/>
        </w:rPr>
        <w:t>Vehicles</w:t>
      </w:r>
      <w:proofErr w:type="spellEnd"/>
      <w:r w:rsidRPr="006C1EF3">
        <w:rPr>
          <w:sz w:val="28"/>
          <w:szCs w:val="28"/>
        </w:rPr>
        <w:t xml:space="preserve"> и </w:t>
      </w:r>
      <w:proofErr w:type="spellStart"/>
      <w:r w:rsidRPr="006C1EF3">
        <w:rPr>
          <w:rStyle w:val="HTML"/>
          <w:rFonts w:ascii="Times New Roman" w:hAnsi="Times New Roman" w:cs="Times New Roman"/>
          <w:sz w:val="28"/>
          <w:szCs w:val="28"/>
        </w:rPr>
        <w:t>Rentals</w:t>
      </w:r>
      <w:proofErr w:type="spellEnd"/>
      <w:r w:rsidRPr="006C1EF3">
        <w:rPr>
          <w:sz w:val="28"/>
          <w:szCs w:val="28"/>
        </w:rPr>
        <w:t xml:space="preserve"> гарантирует, что в систему не попадут некорректные статусы, не предусмотренные логикой приложения.</w:t>
      </w:r>
    </w:p>
    <w:p w:rsidR="00744FD0" w:rsidRDefault="00744FD0" w:rsidP="00DA647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44FD0" w:rsidRPr="008C63A7" w:rsidRDefault="00744FD0" w:rsidP="00DA647A">
      <w:pPr>
        <w:pStyle w:val="ad"/>
        <w:rPr>
          <w:sz w:val="28"/>
          <w:szCs w:val="28"/>
        </w:rPr>
      </w:pPr>
    </w:p>
    <w:p w:rsidR="00162315" w:rsidRPr="00A75C7D" w:rsidRDefault="00162315" w:rsidP="00DA647A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1896805"/>
      <w:r w:rsidRPr="00A75C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"/>
    </w:p>
    <w:p w:rsidR="00162315" w:rsidRPr="007B1B45" w:rsidRDefault="00162315" w:rsidP="00DA647A">
      <w:pPr>
        <w:pStyle w:val="ad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ходе выполнения лабораторной работы была спроектирована база данных для сервиса краткосрочной аренды электросамокатов и велосипедов.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Разработанная структура из 6 взаимосвязанных таблиц обеспечивает хранение данных о пользователях, парке транспортных средств, тарифах и совершенных поездках.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База данных приведена к 4-й нормальной форме, что минимизирует избыточность и исключает аномалии обновления.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Выделенные роли (Пользователь, Сотрудник, Администратор) позволяют гибко разграничивать права доступа и реализовывать бизнес-логику сервиса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Разделение на сущности </w:t>
      </w:r>
      <w:proofErr w:type="spellStart"/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VehicleModel</w:t>
      </w:r>
      <w:proofErr w:type="spellEnd"/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Vehicle позволяет легко расширять парк транспортных средств без дублирования технических характеристик.</w:t>
      </w:r>
    </w:p>
    <w:p w:rsidR="009C3D81" w:rsidRPr="008C63A7" w:rsidRDefault="009C3D81" w:rsidP="00DA647A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C3D81" w:rsidRPr="008C6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ED0"/>
    <w:multiLevelType w:val="multilevel"/>
    <w:tmpl w:val="41C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6AC4"/>
    <w:multiLevelType w:val="multilevel"/>
    <w:tmpl w:val="4718F4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12DF1"/>
    <w:multiLevelType w:val="multilevel"/>
    <w:tmpl w:val="7CE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5591"/>
    <w:multiLevelType w:val="hybridMultilevel"/>
    <w:tmpl w:val="81E83718"/>
    <w:lvl w:ilvl="0" w:tplc="E77880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74525"/>
    <w:multiLevelType w:val="hybridMultilevel"/>
    <w:tmpl w:val="0C3A81AE"/>
    <w:lvl w:ilvl="0" w:tplc="BFB655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26750C"/>
    <w:multiLevelType w:val="multilevel"/>
    <w:tmpl w:val="283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85DD7"/>
    <w:multiLevelType w:val="hybridMultilevel"/>
    <w:tmpl w:val="97EE3288"/>
    <w:lvl w:ilvl="0" w:tplc="ABBE1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445E5"/>
    <w:multiLevelType w:val="hybridMultilevel"/>
    <w:tmpl w:val="4384A53C"/>
    <w:lvl w:ilvl="0" w:tplc="ABBE1E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F122B6A"/>
    <w:multiLevelType w:val="multilevel"/>
    <w:tmpl w:val="2EF83C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25485">
    <w:abstractNumId w:val="5"/>
  </w:num>
  <w:num w:numId="2" w16cid:durableId="1257598200">
    <w:abstractNumId w:val="2"/>
  </w:num>
  <w:num w:numId="3" w16cid:durableId="1768191725">
    <w:abstractNumId w:val="0"/>
  </w:num>
  <w:num w:numId="4" w16cid:durableId="792400954">
    <w:abstractNumId w:val="8"/>
  </w:num>
  <w:num w:numId="5" w16cid:durableId="1157262288">
    <w:abstractNumId w:val="6"/>
  </w:num>
  <w:num w:numId="6" w16cid:durableId="580791979">
    <w:abstractNumId w:val="1"/>
  </w:num>
  <w:num w:numId="7" w16cid:durableId="185096346">
    <w:abstractNumId w:val="7"/>
  </w:num>
  <w:num w:numId="8" w16cid:durableId="1312446926">
    <w:abstractNumId w:val="4"/>
  </w:num>
  <w:num w:numId="9" w16cid:durableId="1565601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05"/>
    <w:rsid w:val="0004624C"/>
    <w:rsid w:val="000472B1"/>
    <w:rsid w:val="000530C3"/>
    <w:rsid w:val="00062EE4"/>
    <w:rsid w:val="0007292B"/>
    <w:rsid w:val="000842EF"/>
    <w:rsid w:val="00097BF0"/>
    <w:rsid w:val="000B0D6D"/>
    <w:rsid w:val="000C2A74"/>
    <w:rsid w:val="000E5073"/>
    <w:rsid w:val="000E605F"/>
    <w:rsid w:val="000F6424"/>
    <w:rsid w:val="00135515"/>
    <w:rsid w:val="00162315"/>
    <w:rsid w:val="00194473"/>
    <w:rsid w:val="0019506C"/>
    <w:rsid w:val="001B06FC"/>
    <w:rsid w:val="001C0FF2"/>
    <w:rsid w:val="00200398"/>
    <w:rsid w:val="00216AA4"/>
    <w:rsid w:val="00287526"/>
    <w:rsid w:val="002C2B67"/>
    <w:rsid w:val="002D57DF"/>
    <w:rsid w:val="00343680"/>
    <w:rsid w:val="00393BB3"/>
    <w:rsid w:val="003B1E64"/>
    <w:rsid w:val="003F15AD"/>
    <w:rsid w:val="004201D7"/>
    <w:rsid w:val="004C7E28"/>
    <w:rsid w:val="004E2090"/>
    <w:rsid w:val="005040B6"/>
    <w:rsid w:val="0051403F"/>
    <w:rsid w:val="0053292C"/>
    <w:rsid w:val="005E0BD0"/>
    <w:rsid w:val="005F36C6"/>
    <w:rsid w:val="006A0E9A"/>
    <w:rsid w:val="006C1EF3"/>
    <w:rsid w:val="00733FEA"/>
    <w:rsid w:val="007400FB"/>
    <w:rsid w:val="00744FD0"/>
    <w:rsid w:val="008000F5"/>
    <w:rsid w:val="008B1B1A"/>
    <w:rsid w:val="008C5C71"/>
    <w:rsid w:val="008C63A7"/>
    <w:rsid w:val="008E6332"/>
    <w:rsid w:val="008F538E"/>
    <w:rsid w:val="009640CD"/>
    <w:rsid w:val="00970131"/>
    <w:rsid w:val="009B5A3C"/>
    <w:rsid w:val="009C3D81"/>
    <w:rsid w:val="009C7530"/>
    <w:rsid w:val="009F56A7"/>
    <w:rsid w:val="00A25BA1"/>
    <w:rsid w:val="00A41DC9"/>
    <w:rsid w:val="00A53802"/>
    <w:rsid w:val="00B242A4"/>
    <w:rsid w:val="00B51E1F"/>
    <w:rsid w:val="00B8421E"/>
    <w:rsid w:val="00BD4708"/>
    <w:rsid w:val="00BD7C20"/>
    <w:rsid w:val="00BF6D5E"/>
    <w:rsid w:val="00C05576"/>
    <w:rsid w:val="00C43AC5"/>
    <w:rsid w:val="00C46BBB"/>
    <w:rsid w:val="00CA14AD"/>
    <w:rsid w:val="00CC7308"/>
    <w:rsid w:val="00CF3995"/>
    <w:rsid w:val="00D00A4E"/>
    <w:rsid w:val="00D2264B"/>
    <w:rsid w:val="00D322FC"/>
    <w:rsid w:val="00D72806"/>
    <w:rsid w:val="00D846D2"/>
    <w:rsid w:val="00D926BE"/>
    <w:rsid w:val="00DA647A"/>
    <w:rsid w:val="00DB1BA0"/>
    <w:rsid w:val="00DC6982"/>
    <w:rsid w:val="00DE2AEB"/>
    <w:rsid w:val="00DF2250"/>
    <w:rsid w:val="00E01217"/>
    <w:rsid w:val="00E06EAA"/>
    <w:rsid w:val="00E07518"/>
    <w:rsid w:val="00E205E3"/>
    <w:rsid w:val="00E2739A"/>
    <w:rsid w:val="00E64FF8"/>
    <w:rsid w:val="00EE4FB2"/>
    <w:rsid w:val="00F74140"/>
    <w:rsid w:val="00F8479D"/>
    <w:rsid w:val="00F86F05"/>
    <w:rsid w:val="00FB1A45"/>
    <w:rsid w:val="00FB45E9"/>
    <w:rsid w:val="00FC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D081"/>
  <w15:chartTrackingRefBased/>
  <w15:docId w15:val="{7A29551F-5B49-42BD-A04F-108C08FD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7DF"/>
  </w:style>
  <w:style w:type="paragraph" w:styleId="1">
    <w:name w:val="heading 1"/>
    <w:basedOn w:val="a"/>
    <w:next w:val="a"/>
    <w:link w:val="10"/>
    <w:uiPriority w:val="9"/>
    <w:qFormat/>
    <w:rsid w:val="00F8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F0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E6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8C6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C63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2367</Words>
  <Characters>13497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85</cp:revision>
  <dcterms:created xsi:type="dcterms:W3CDTF">2026-02-19T15:44:00Z</dcterms:created>
  <dcterms:modified xsi:type="dcterms:W3CDTF">2026-02-27T07:37:00Z</dcterms:modified>
</cp:coreProperties>
</file>