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A47" w:rsidRPr="001D50D4" w:rsidRDefault="00160A47" w:rsidP="00160A47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Белорусский государственный технологический университет</w:t>
      </w:r>
    </w:p>
    <w:p w:rsidR="00160A47" w:rsidRPr="001D50D4" w:rsidRDefault="00160A47" w:rsidP="00160A47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160A47" w:rsidRPr="001D50D4" w:rsidRDefault="00160A47" w:rsidP="00160A47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программной инженерии</w:t>
      </w:r>
    </w:p>
    <w:p w:rsidR="00160A47" w:rsidRPr="001D50D4" w:rsidRDefault="00160A47" w:rsidP="00160A47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60A47" w:rsidRPr="001D50D4" w:rsidRDefault="00160A47" w:rsidP="00160A4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60A47" w:rsidRPr="001D50D4" w:rsidRDefault="00160A47" w:rsidP="0016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160A47" w:rsidRPr="007D7A4B" w:rsidRDefault="00160A47" w:rsidP="00160A47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Лабораторная работа №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13</w:t>
      </w:r>
    </w:p>
    <w:p w:rsidR="00160A47" w:rsidRPr="001D50D4" w:rsidRDefault="00160A47" w:rsidP="00160A47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 «Конструирование программного обеспечения</w:t>
      </w: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160A47" w:rsidRPr="001D50D4" w:rsidRDefault="00160A47" w:rsidP="00160A47">
      <w:pPr>
        <w:spacing w:after="16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 «Подготовка к разработке лексического распознавателя</w:t>
      </w:r>
      <w:r w:rsidRPr="00207CD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»</w:t>
      </w: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60A47" w:rsidRPr="001D50D4" w:rsidRDefault="00160A47" w:rsidP="00160A4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60A47" w:rsidRPr="001D50D4" w:rsidRDefault="00160A47" w:rsidP="00160A4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60A47" w:rsidRPr="001D50D4" w:rsidRDefault="00160A47" w:rsidP="00160A4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60A47" w:rsidRPr="001D50D4" w:rsidRDefault="00160A47" w:rsidP="00160A4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60A47" w:rsidRPr="001D50D4" w:rsidRDefault="00160A47" w:rsidP="00160A4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60A47" w:rsidRPr="001D50D4" w:rsidRDefault="00160A47" w:rsidP="00160A47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</w:t>
      </w:r>
    </w:p>
    <w:p w:rsidR="00160A47" w:rsidRPr="001D50D4" w:rsidRDefault="00160A47" w:rsidP="00160A47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Кулешов Артём</w:t>
      </w:r>
    </w:p>
    <w:p w:rsidR="00160A47" w:rsidRPr="001D50D4" w:rsidRDefault="00160A47" w:rsidP="00160A47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1 курса 8 группы</w:t>
      </w:r>
    </w:p>
    <w:p w:rsidR="00160A47" w:rsidRPr="001D50D4" w:rsidRDefault="00160A47" w:rsidP="00160A47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реподаватель: Север А.С.</w:t>
      </w:r>
    </w:p>
    <w:p w:rsidR="00160A47" w:rsidRPr="001D50D4" w:rsidRDefault="00160A47" w:rsidP="0016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160A47" w:rsidRPr="001D50D4" w:rsidRDefault="00160A47" w:rsidP="0016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sz w:val="24"/>
          <w:szCs w:val="24"/>
        </w:rPr>
        <w:br/>
      </w:r>
      <w:r w:rsidRPr="001D50D4">
        <w:rPr>
          <w:rFonts w:ascii="Times New Roman" w:eastAsia="Times New Roman" w:hAnsi="Times New Roman" w:cs="Times New Roman"/>
          <w:sz w:val="24"/>
          <w:szCs w:val="24"/>
        </w:rPr>
        <w:br/>
      </w:r>
      <w:r w:rsidRPr="001D50D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60A47" w:rsidRPr="001D50D4" w:rsidRDefault="00160A47" w:rsidP="0016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160A47" w:rsidRPr="001D50D4" w:rsidRDefault="00160A47" w:rsidP="00160A47">
      <w:pPr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Минск, 2024</w:t>
      </w:r>
    </w:p>
    <w:p w:rsidR="00160A47" w:rsidRDefault="00160A47">
      <w:pPr>
        <w:rPr>
          <w:rFonts w:ascii="Times New Roman" w:hAnsi="Times New Roman" w:cs="Times New Roman"/>
          <w:sz w:val="28"/>
          <w:szCs w:val="28"/>
        </w:rPr>
      </w:pPr>
    </w:p>
    <w:p w:rsidR="00160A47" w:rsidRDefault="00160A47">
      <w:pPr>
        <w:rPr>
          <w:rFonts w:ascii="Times New Roman" w:hAnsi="Times New Roman" w:cs="Times New Roman"/>
          <w:sz w:val="28"/>
          <w:szCs w:val="28"/>
        </w:rPr>
      </w:pPr>
    </w:p>
    <w:p w:rsidR="00160A47" w:rsidRDefault="003369C5">
      <w:pPr>
        <w:rPr>
          <w:rFonts w:ascii="Times New Roman" w:hAnsi="Times New Roman" w:cs="Times New Roman"/>
          <w:sz w:val="28"/>
          <w:szCs w:val="28"/>
        </w:rPr>
      </w:pPr>
      <w:r w:rsidRPr="003369C5">
        <w:rPr>
          <w:rFonts w:ascii="Times New Roman" w:hAnsi="Times New Roman" w:cs="Times New Roman"/>
          <w:sz w:val="28"/>
          <w:szCs w:val="28"/>
        </w:rPr>
        <w:lastRenderedPageBreak/>
        <w:t>Вариант №5</w:t>
      </w:r>
    </w:p>
    <w:p w:rsidR="00160A47" w:rsidRPr="003369C5" w:rsidRDefault="00160A47">
      <w:pPr>
        <w:rPr>
          <w:rFonts w:ascii="Times New Roman" w:hAnsi="Times New Roman" w:cs="Times New Roman"/>
          <w:sz w:val="28"/>
          <w:szCs w:val="28"/>
        </w:rPr>
      </w:pPr>
      <w:r w:rsidRPr="00160A47">
        <w:rPr>
          <w:rFonts w:ascii="Times New Roman" w:hAnsi="Times New Roman" w:cs="Times New Roman"/>
          <w:sz w:val="28"/>
          <w:szCs w:val="28"/>
        </w:rPr>
        <w:t>Определ</w:t>
      </w:r>
      <w:r>
        <w:rPr>
          <w:rFonts w:ascii="Times New Roman" w:hAnsi="Times New Roman" w:cs="Times New Roman"/>
          <w:sz w:val="28"/>
          <w:szCs w:val="28"/>
        </w:rPr>
        <w:t xml:space="preserve">ить в БНФ понятие «вещественное </w:t>
      </w:r>
      <w:r w:rsidRPr="00160A47">
        <w:rPr>
          <w:rFonts w:ascii="Times New Roman" w:hAnsi="Times New Roman" w:cs="Times New Roman"/>
          <w:sz w:val="28"/>
          <w:szCs w:val="28"/>
        </w:rPr>
        <w:t>число»</w:t>
      </w:r>
    </w:p>
    <w:p w:rsidR="003369C5" w:rsidRPr="004B0C77" w:rsidRDefault="004901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3369C5" w:rsidRPr="00160A47">
        <w:rPr>
          <w:rFonts w:ascii="Times New Roman" w:hAnsi="Times New Roman" w:cs="Times New Roman"/>
          <w:sz w:val="28"/>
          <w:szCs w:val="28"/>
          <w:lang w:val="en-US"/>
        </w:rPr>
        <w:t>hile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369C5" w:rsidRPr="00160A47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369C5" w:rsidRPr="00160A47">
        <w:rPr>
          <w:rFonts w:ascii="Times New Roman" w:hAnsi="Times New Roman" w:cs="Times New Roman"/>
          <w:sz w:val="28"/>
          <w:szCs w:val="28"/>
          <w:lang w:val="en-US"/>
        </w:rPr>
        <w:t>□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369C5" w:rsidRPr="00160A47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369C5" w:rsidRPr="00160A47">
        <w:rPr>
          <w:rFonts w:ascii="Times New Roman" w:hAnsi="Times New Roman" w:cs="Times New Roman"/>
          <w:sz w:val="28"/>
          <w:szCs w:val="28"/>
          <w:lang w:val="en-US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369C5" w:rsidRPr="00160A4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369C5" w:rsidRPr="00160A47">
        <w:rPr>
          <w:rFonts w:ascii="Times New Roman" w:hAnsi="Times New Roman" w:cs="Times New Roman"/>
          <w:sz w:val="28"/>
          <w:szCs w:val="28"/>
          <w:lang w:val="en-US"/>
        </w:rPr>
        <w:t>write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369C5" w:rsidRPr="00160A47">
        <w:rPr>
          <w:rFonts w:ascii="Times New Roman" w:hAnsi="Times New Roman" w:cs="Times New Roman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369C5" w:rsidRPr="00160A47">
        <w:rPr>
          <w:rFonts w:ascii="Times New Roman" w:hAnsi="Times New Roman" w:cs="Times New Roman"/>
          <w:sz w:val="28"/>
          <w:szCs w:val="28"/>
          <w:lang w:val="en-US"/>
        </w:rPr>
        <w:t>read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369C5" w:rsidRPr="00160A47">
        <w:rPr>
          <w:rFonts w:ascii="Times New Roman" w:hAnsi="Times New Roman" w:cs="Times New Roman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369C5" w:rsidRPr="00160A47">
        <w:rPr>
          <w:rFonts w:ascii="Times New Roman" w:hAnsi="Times New Roman" w:cs="Times New Roman"/>
          <w:sz w:val="28"/>
          <w:szCs w:val="28"/>
          <w:lang w:val="en-US"/>
        </w:rPr>
        <w:t>seek)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369C5" w:rsidRPr="00160A47">
        <w:rPr>
          <w:rFonts w:ascii="Times New Roman" w:hAnsi="Times New Roman" w:cs="Times New Roman"/>
          <w:sz w:val="28"/>
          <w:szCs w:val="28"/>
          <w:lang w:val="en-US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369C5" w:rsidRPr="00160A47">
        <w:rPr>
          <w:rFonts w:ascii="Times New Roman" w:hAnsi="Times New Roman" w:cs="Times New Roman"/>
          <w:sz w:val="28"/>
          <w:szCs w:val="28"/>
          <w:lang w:val="en-US"/>
        </w:rPr>
        <w:t>□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369C5" w:rsidRPr="00160A47">
        <w:rPr>
          <w:rFonts w:ascii="Times New Roman" w:hAnsi="Times New Roman" w:cs="Times New Roman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369C5" w:rsidRPr="00160A47">
        <w:rPr>
          <w:rFonts w:ascii="Times New Roman" w:hAnsi="Times New Roman" w:cs="Times New Roman"/>
          <w:sz w:val="28"/>
          <w:szCs w:val="28"/>
          <w:lang w:val="en-US"/>
        </w:rPr>
        <w:t>do</w:t>
      </w:r>
    </w:p>
    <w:p w:rsidR="003369C5" w:rsidRDefault="00F855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="003369C5">
        <w:rPr>
          <w:rFonts w:ascii="Times New Roman" w:hAnsi="Times New Roman" w:cs="Times New Roman"/>
          <w:sz w:val="28"/>
          <w:szCs w:val="28"/>
        </w:rPr>
        <w:t>Примеры</w:t>
      </w:r>
      <w:r w:rsidR="003369C5" w:rsidRPr="00160A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369C5">
        <w:rPr>
          <w:rFonts w:ascii="Times New Roman" w:hAnsi="Times New Roman" w:cs="Times New Roman"/>
          <w:sz w:val="28"/>
          <w:szCs w:val="28"/>
        </w:rPr>
        <w:t>цепочек</w:t>
      </w:r>
      <w:r w:rsidR="003369C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114CF3" w:rsidRPr="00114CF3" w:rsidRDefault="00114CF3" w:rsidP="00114CF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14CF3">
        <w:rPr>
          <w:rFonts w:ascii="Times New Roman" w:hAnsi="Times New Roman" w:cs="Times New Roman"/>
          <w:bCs/>
          <w:sz w:val="28"/>
          <w:szCs w:val="28"/>
          <w:lang w:val="en-US"/>
        </w:rPr>
        <w:t>while</w:t>
      </w:r>
      <w:proofErr w:type="gramEnd"/>
      <w:r w:rsidRPr="00114CF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do</w:t>
      </w:r>
    </w:p>
    <w:p w:rsidR="00114CF3" w:rsidRDefault="00114CF3" w:rsidP="00114CF3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114CF3">
        <w:rPr>
          <w:rFonts w:ascii="Times New Roman" w:hAnsi="Times New Roman" w:cs="Times New Roman"/>
          <w:bCs/>
          <w:sz w:val="28"/>
          <w:szCs w:val="28"/>
          <w:lang w:val="en-US"/>
        </w:rPr>
        <w:t>while</w:t>
      </w:r>
      <w:proofErr w:type="gramEnd"/>
      <w:r w:rsidRPr="00114CF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write do</w:t>
      </w:r>
    </w:p>
    <w:p w:rsidR="00114CF3" w:rsidRDefault="00114CF3" w:rsidP="00114CF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14CF3">
        <w:rPr>
          <w:rFonts w:ascii="Times New Roman" w:hAnsi="Times New Roman" w:cs="Times New Roman"/>
          <w:bCs/>
          <w:sz w:val="28"/>
          <w:szCs w:val="28"/>
          <w:lang w:val="en-US"/>
        </w:rPr>
        <w:t>while</w:t>
      </w:r>
      <w:proofErr w:type="gramEnd"/>
      <w:r w:rsidRPr="00114CF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seek do</w:t>
      </w:r>
    </w:p>
    <w:p w:rsidR="00114CF3" w:rsidRPr="00114CF3" w:rsidRDefault="00114CF3" w:rsidP="00114CF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read do</w:t>
      </w:r>
    </w:p>
    <w:p w:rsidR="00114CF3" w:rsidRPr="00114CF3" w:rsidRDefault="00114CF3" w:rsidP="00114CF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14CF3">
        <w:rPr>
          <w:rFonts w:ascii="Times New Roman" w:hAnsi="Times New Roman" w:cs="Times New Roman"/>
          <w:bCs/>
          <w:sz w:val="28"/>
          <w:szCs w:val="28"/>
          <w:lang w:val="en-US"/>
        </w:rPr>
        <w:t>while</w:t>
      </w:r>
      <w:proofErr w:type="gramEnd"/>
      <w:r w:rsidRPr="00114CF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read write do</w:t>
      </w:r>
    </w:p>
    <w:p w:rsidR="00114CF3" w:rsidRPr="00114CF3" w:rsidRDefault="00114CF3" w:rsidP="00114CF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14CF3">
        <w:rPr>
          <w:rFonts w:ascii="Times New Roman" w:hAnsi="Times New Roman" w:cs="Times New Roman"/>
          <w:bCs/>
          <w:sz w:val="28"/>
          <w:szCs w:val="28"/>
          <w:lang w:val="en-US"/>
        </w:rPr>
        <w:t>while</w:t>
      </w:r>
      <w:proofErr w:type="gramEnd"/>
      <w:r w:rsidRPr="00114CF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seek read seek do</w:t>
      </w:r>
    </w:p>
    <w:p w:rsidR="00114CF3" w:rsidRPr="00386331" w:rsidRDefault="00114CF3" w:rsidP="00114CF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14CF3">
        <w:rPr>
          <w:rFonts w:ascii="Times New Roman" w:hAnsi="Times New Roman" w:cs="Times New Roman"/>
          <w:bCs/>
          <w:sz w:val="28"/>
          <w:szCs w:val="28"/>
          <w:lang w:val="en-US"/>
        </w:rPr>
        <w:t>while</w:t>
      </w:r>
      <w:proofErr w:type="gramEnd"/>
      <w:r w:rsidRPr="00386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114CF3">
        <w:rPr>
          <w:rFonts w:ascii="Times New Roman" w:hAnsi="Times New Roman" w:cs="Times New Roman"/>
          <w:bCs/>
          <w:sz w:val="28"/>
          <w:szCs w:val="28"/>
          <w:lang w:val="en-US"/>
        </w:rPr>
        <w:t>write</w:t>
      </w:r>
      <w:r w:rsidRPr="00386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114CF3">
        <w:rPr>
          <w:rFonts w:ascii="Times New Roman" w:hAnsi="Times New Roman" w:cs="Times New Roman"/>
          <w:bCs/>
          <w:sz w:val="28"/>
          <w:szCs w:val="28"/>
          <w:lang w:val="en-US"/>
        </w:rPr>
        <w:t>seek</w:t>
      </w:r>
      <w:r w:rsidRPr="00386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114CF3">
        <w:rPr>
          <w:rFonts w:ascii="Times New Roman" w:hAnsi="Times New Roman" w:cs="Times New Roman"/>
          <w:bCs/>
          <w:sz w:val="28"/>
          <w:szCs w:val="28"/>
          <w:lang w:val="en-US"/>
        </w:rPr>
        <w:t>read</w:t>
      </w:r>
      <w:r w:rsidRPr="0038633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114CF3">
        <w:rPr>
          <w:rFonts w:ascii="Times New Roman" w:hAnsi="Times New Roman" w:cs="Times New Roman"/>
          <w:bCs/>
          <w:sz w:val="28"/>
          <w:szCs w:val="28"/>
          <w:lang w:val="en-US"/>
        </w:rPr>
        <w:t>do</w:t>
      </w:r>
    </w:p>
    <w:p w:rsidR="003369C5" w:rsidRPr="00160A47" w:rsidRDefault="00F8557D">
      <w:pPr>
        <w:rPr>
          <w:rFonts w:ascii="Times New Roman" w:hAnsi="Times New Roman" w:cs="Times New Roman"/>
          <w:sz w:val="28"/>
          <w:szCs w:val="28"/>
        </w:rPr>
      </w:pPr>
      <w:r w:rsidRPr="00F8557D">
        <w:rPr>
          <w:rFonts w:ascii="Times New Roman" w:hAnsi="Times New Roman" w:cs="Times New Roman"/>
          <w:sz w:val="28"/>
          <w:szCs w:val="28"/>
        </w:rPr>
        <w:t xml:space="preserve">4. </w:t>
      </w:r>
      <w:r w:rsidR="003369C5">
        <w:rPr>
          <w:rFonts w:ascii="Times New Roman" w:hAnsi="Times New Roman" w:cs="Times New Roman"/>
          <w:sz w:val="28"/>
          <w:szCs w:val="28"/>
        </w:rPr>
        <w:t>Диаграмма мгновенных состояний конечного автомата</w:t>
      </w:r>
      <w:r w:rsidR="003369C5" w:rsidRPr="003369C5">
        <w:rPr>
          <w:rFonts w:ascii="Times New Roman" w:hAnsi="Times New Roman" w:cs="Times New Roman"/>
          <w:sz w:val="28"/>
          <w:szCs w:val="28"/>
        </w:rPr>
        <w:t>:</w:t>
      </w:r>
    </w:p>
    <w:p w:rsidR="003369C5" w:rsidRDefault="00737C28" w:rsidP="00F8557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write do –&gt; write do –&gt; do –&gt; </w:t>
      </w:r>
      <w:r w:rsidRPr="00737C28">
        <w:rPr>
          <w:rFonts w:ascii="Times New Roman" w:hAnsi="Times New Roman" w:cs="Times New Roman"/>
          <w:sz w:val="28"/>
          <w:szCs w:val="28"/>
          <w:lang w:val="en-US"/>
        </w:rPr>
        <w:t>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60A47" w:rsidRPr="00386331" w:rsidRDefault="00F855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 w:rsidR="00737C28">
        <w:rPr>
          <w:rFonts w:ascii="Times New Roman" w:hAnsi="Times New Roman" w:cs="Times New Roman"/>
          <w:sz w:val="28"/>
          <w:szCs w:val="28"/>
        </w:rPr>
        <w:t xml:space="preserve">Граф конечного </w:t>
      </w:r>
      <w:proofErr w:type="spellStart"/>
      <w:r w:rsidR="00737C28">
        <w:rPr>
          <w:rFonts w:ascii="Times New Roman" w:hAnsi="Times New Roman" w:cs="Times New Roman"/>
          <w:sz w:val="28"/>
          <w:szCs w:val="28"/>
        </w:rPr>
        <w:t>автомата</w:t>
      </w:r>
      <w:proofErr w:type="gramStart"/>
      <w:r w:rsidR="00737C28" w:rsidRPr="006D1B17">
        <w:rPr>
          <w:rFonts w:ascii="Times New Roman" w:hAnsi="Times New Roman" w:cs="Times New Roman"/>
          <w:sz w:val="28"/>
          <w:szCs w:val="28"/>
        </w:rPr>
        <w:t>:</w:t>
      </w:r>
      <w:r w:rsidR="00386331">
        <w:rPr>
          <w:rFonts w:ascii="Times New Roman" w:hAnsi="Times New Roman" w:cs="Times New Roman"/>
          <w:sz w:val="28"/>
          <w:szCs w:val="28"/>
        </w:rPr>
        <w:t>ёё</w:t>
      </w:r>
      <w:proofErr w:type="spellEnd"/>
      <w:proofErr w:type="gramEnd"/>
    </w:p>
    <w:p w:rsidR="00737C28" w:rsidRPr="00F8557D" w:rsidRDefault="006D1B17" w:rsidP="0049018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F8557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8557D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Pr="00F8557D">
        <w:rPr>
          <w:rFonts w:ascii="Times New Roman" w:hAnsi="Times New Roman" w:cs="Times New Roman"/>
          <w:sz w:val="28"/>
          <w:szCs w:val="28"/>
          <w:lang w:val="en-US"/>
        </w:rPr>
        <w:t xml:space="preserve">□ =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F8557D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write = c</w:t>
      </w:r>
      <w:r w:rsidR="00F8557D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read = d</w:t>
      </w:r>
      <w:r w:rsidR="00F8557D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seek = e</w:t>
      </w:r>
      <w:r w:rsidR="00F8557D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do = f</w:t>
      </w:r>
      <w:r w:rsidRPr="004901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60A47" w:rsidRDefault="00490184" w:rsidP="00160A47">
      <w:pPr>
        <w:tabs>
          <w:tab w:val="left" w:pos="7209"/>
        </w:tabs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 b ) *  ( c + d + e ) * ( b ) + f</w:t>
      </w:r>
    </w:p>
    <w:p w:rsidR="00F8557D" w:rsidRPr="00490184" w:rsidRDefault="00F8557D" w:rsidP="00160A47">
      <w:pPr>
        <w:tabs>
          <w:tab w:val="left" w:pos="7209"/>
        </w:tabs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5527221" cy="2962065"/>
            <wp:effectExtent l="19050" t="0" r="0" b="0"/>
            <wp:docPr id="1" name="Рисунок 1" descr="D:\уник\2 сем\КПО\lab13\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ник\2 сем\КПО\lab13\graph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090" cy="2960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A47" w:rsidRPr="00490184" w:rsidRDefault="00160A47" w:rsidP="00160A47">
      <w:pPr>
        <w:tabs>
          <w:tab w:val="left" w:pos="7209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160A47" w:rsidRPr="00386331" w:rsidRDefault="00160A47" w:rsidP="00160A47">
      <w:pPr>
        <w:tabs>
          <w:tab w:val="left" w:pos="7209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0E02DB">
        <w:rPr>
          <w:rFonts w:ascii="Times New Roman" w:hAnsi="Times New Roman" w:cs="Times New Roman"/>
          <w:b/>
          <w:bCs/>
          <w:sz w:val="28"/>
          <w:szCs w:val="28"/>
        </w:rPr>
        <w:lastRenderedPageBreak/>
        <w:t>Что</w:t>
      </w:r>
      <w:r w:rsidRPr="003863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E02DB">
        <w:rPr>
          <w:rFonts w:ascii="Times New Roman" w:hAnsi="Times New Roman" w:cs="Times New Roman"/>
          <w:b/>
          <w:bCs/>
          <w:sz w:val="28"/>
          <w:szCs w:val="28"/>
        </w:rPr>
        <w:t>такое</w:t>
      </w:r>
      <w:r w:rsidRPr="003863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E02DB">
        <w:rPr>
          <w:rFonts w:ascii="Times New Roman" w:hAnsi="Times New Roman" w:cs="Times New Roman"/>
          <w:b/>
          <w:bCs/>
          <w:sz w:val="28"/>
          <w:szCs w:val="28"/>
        </w:rPr>
        <w:t>алфавит</w:t>
      </w:r>
      <w:r w:rsidRPr="003863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E02DB">
        <w:rPr>
          <w:rFonts w:ascii="Cambria Math" w:hAnsi="Cambria Math" w:cs="Times New Roman"/>
          <w:b/>
          <w:bCs/>
          <w:sz w:val="28"/>
          <w:szCs w:val="28"/>
        </w:rPr>
        <w:t>𝐼</w:t>
      </w:r>
      <w:r w:rsidRPr="00386331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:rsidR="00160A47" w:rsidRPr="000E02DB" w:rsidRDefault="00160A47" w:rsidP="00160A47">
      <w:pPr>
        <w:tabs>
          <w:tab w:val="left" w:pos="7209"/>
        </w:tabs>
        <w:rPr>
          <w:rFonts w:ascii="Times New Roman" w:hAnsi="Times New Roman" w:cs="Times New Roman"/>
          <w:sz w:val="28"/>
          <w:szCs w:val="28"/>
        </w:rPr>
      </w:pPr>
      <w:r w:rsidRPr="000E02DB">
        <w:rPr>
          <w:rFonts w:ascii="Times New Roman" w:hAnsi="Times New Roman" w:cs="Times New Roman"/>
          <w:bCs/>
          <w:sz w:val="28"/>
          <w:szCs w:val="28"/>
        </w:rPr>
        <w:t>Алфавит</w:t>
      </w:r>
      <w:r w:rsidRPr="000E02DB">
        <w:rPr>
          <w:rFonts w:ascii="Times New Roman" w:hAnsi="Times New Roman" w:cs="Times New Roman"/>
          <w:sz w:val="28"/>
          <w:szCs w:val="28"/>
        </w:rPr>
        <w:t xml:space="preserve"> </w:t>
      </w:r>
      <w:r w:rsidRPr="000E02DB">
        <w:rPr>
          <w:rFonts w:ascii="Times New Roman" w:hAnsi="Times New Roman" w:cs="Times New Roman"/>
          <w:b/>
          <w:i/>
          <w:iCs/>
          <w:sz w:val="28"/>
          <w:szCs w:val="28"/>
        </w:rPr>
        <w:t>I</w:t>
      </w:r>
      <w:r w:rsidRPr="000E02DB">
        <w:rPr>
          <w:rFonts w:ascii="Times New Roman" w:hAnsi="Times New Roman" w:cs="Times New Roman"/>
          <w:sz w:val="28"/>
          <w:szCs w:val="28"/>
        </w:rPr>
        <w:t xml:space="preserve"> — это конечное множество символов, используемых для построения цепочек или строк. Например, для двоичного алфавита </w:t>
      </w:r>
      <w:r w:rsidRPr="000E02DB">
        <w:rPr>
          <w:rFonts w:ascii="Cambria Math" w:hAnsi="Cambria Math" w:cs="Times New Roman"/>
          <w:sz w:val="28"/>
          <w:szCs w:val="28"/>
        </w:rPr>
        <w:t>𝐼</w:t>
      </w:r>
      <w:r w:rsidRPr="000E02DB">
        <w:rPr>
          <w:rFonts w:ascii="Times New Roman" w:hAnsi="Times New Roman" w:cs="Times New Roman"/>
          <w:sz w:val="28"/>
          <w:szCs w:val="28"/>
        </w:rPr>
        <w:t>={0,1}.</w:t>
      </w:r>
    </w:p>
    <w:p w:rsidR="00160A47" w:rsidRPr="000E02DB" w:rsidRDefault="00160A47" w:rsidP="00160A47">
      <w:pPr>
        <w:tabs>
          <w:tab w:val="left" w:pos="7209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0E02DB">
        <w:rPr>
          <w:rFonts w:ascii="Times New Roman" w:hAnsi="Times New Roman" w:cs="Times New Roman"/>
          <w:b/>
          <w:bCs/>
          <w:sz w:val="28"/>
          <w:szCs w:val="28"/>
        </w:rPr>
        <w:t>Обозначения</w:t>
      </w:r>
    </w:p>
    <w:p w:rsidR="00160A47" w:rsidRPr="000E02DB" w:rsidRDefault="00160A47" w:rsidP="00160A47">
      <w:pPr>
        <w:numPr>
          <w:ilvl w:val="0"/>
          <w:numId w:val="1"/>
        </w:numPr>
        <w:tabs>
          <w:tab w:val="left" w:pos="7209"/>
        </w:tabs>
        <w:rPr>
          <w:rFonts w:ascii="Times New Roman" w:hAnsi="Times New Roman" w:cs="Times New Roman"/>
          <w:sz w:val="28"/>
          <w:szCs w:val="28"/>
        </w:rPr>
      </w:pPr>
      <w:r w:rsidRPr="000E02DB">
        <w:rPr>
          <w:rFonts w:ascii="Cambria Math" w:hAnsi="Cambria Math" w:cs="Times New Roman"/>
          <w:sz w:val="28"/>
          <w:szCs w:val="28"/>
        </w:rPr>
        <w:t>𝜆</w:t>
      </w:r>
      <w:r w:rsidRPr="000E02DB">
        <w:rPr>
          <w:rFonts w:ascii="Times New Roman" w:hAnsi="Times New Roman" w:cs="Times New Roman"/>
          <w:sz w:val="28"/>
          <w:szCs w:val="28"/>
        </w:rPr>
        <w:t>: обозначает пустую строку, то есть строку, не содержащую ни одного символа.</w:t>
      </w:r>
    </w:p>
    <w:p w:rsidR="00160A47" w:rsidRPr="000E02DB" w:rsidRDefault="00160A47" w:rsidP="00160A47">
      <w:pPr>
        <w:numPr>
          <w:ilvl w:val="0"/>
          <w:numId w:val="1"/>
        </w:numPr>
        <w:tabs>
          <w:tab w:val="left" w:pos="7209"/>
        </w:tabs>
        <w:rPr>
          <w:rFonts w:ascii="Times New Roman" w:hAnsi="Times New Roman" w:cs="Times New Roman"/>
          <w:sz w:val="28"/>
          <w:szCs w:val="28"/>
        </w:rPr>
      </w:pPr>
      <w:r w:rsidRPr="000E02DB">
        <w:rPr>
          <w:rFonts w:ascii="Times New Roman" w:hAnsi="Cambria Math" w:cs="Times New Roman"/>
          <w:sz w:val="28"/>
          <w:szCs w:val="28"/>
        </w:rPr>
        <w:t>∗</w:t>
      </w:r>
      <w:r w:rsidRPr="000E02DB">
        <w:rPr>
          <w:rFonts w:ascii="Times New Roman" w:hAnsi="Times New Roman" w:cs="Times New Roman"/>
          <w:sz w:val="28"/>
          <w:szCs w:val="28"/>
        </w:rPr>
        <w:t xml:space="preserve">: оператор Клини, обозначает множество всех возможных строк (включая пустую строку), которые можно составить из символов алфавита </w:t>
      </w:r>
      <w:r w:rsidRPr="000E02DB">
        <w:rPr>
          <w:rFonts w:ascii="Cambria Math" w:hAnsi="Cambria Math" w:cs="Times New Roman"/>
          <w:sz w:val="28"/>
          <w:szCs w:val="28"/>
        </w:rPr>
        <w:t>𝐼</w:t>
      </w:r>
      <w:r w:rsidRPr="000E02DB">
        <w:rPr>
          <w:rFonts w:ascii="Times New Roman" w:hAnsi="Times New Roman" w:cs="Times New Roman"/>
          <w:sz w:val="28"/>
          <w:szCs w:val="28"/>
        </w:rPr>
        <w:t xml:space="preserve">. Например, </w:t>
      </w:r>
      <w:r w:rsidRPr="000E02DB">
        <w:rPr>
          <w:rFonts w:ascii="Cambria Math" w:hAnsi="Cambria Math" w:cs="Times New Roman"/>
          <w:sz w:val="28"/>
          <w:szCs w:val="28"/>
        </w:rPr>
        <w:t>𝐼</w:t>
      </w:r>
      <w:r w:rsidRPr="000E02DB">
        <w:rPr>
          <w:rFonts w:ascii="Times New Roman" w:hAnsi="Cambria Math" w:cs="Times New Roman"/>
          <w:sz w:val="28"/>
          <w:szCs w:val="28"/>
        </w:rPr>
        <w:t>∗</w:t>
      </w:r>
      <w:r w:rsidRPr="000E02DB">
        <w:rPr>
          <w:rFonts w:ascii="Times New Roman" w:hAnsi="Times New Roman" w:cs="Times New Roman"/>
          <w:sz w:val="28"/>
          <w:szCs w:val="28"/>
        </w:rPr>
        <w:t xml:space="preserve"> — это множество всех строк над алфавитом </w:t>
      </w:r>
      <w:r w:rsidRPr="000E02DB">
        <w:rPr>
          <w:rFonts w:ascii="Cambria Math" w:hAnsi="Cambria Math" w:cs="Times New Roman"/>
          <w:sz w:val="28"/>
          <w:szCs w:val="28"/>
        </w:rPr>
        <w:t>𝐼</w:t>
      </w:r>
      <w:r w:rsidRPr="000E02DB">
        <w:rPr>
          <w:rFonts w:ascii="Times New Roman" w:hAnsi="Times New Roman" w:cs="Times New Roman"/>
          <w:sz w:val="28"/>
          <w:szCs w:val="28"/>
        </w:rPr>
        <w:t>.</w:t>
      </w:r>
    </w:p>
    <w:p w:rsidR="00160A47" w:rsidRPr="000E02DB" w:rsidRDefault="00160A47" w:rsidP="00160A47">
      <w:pPr>
        <w:numPr>
          <w:ilvl w:val="0"/>
          <w:numId w:val="1"/>
        </w:numPr>
        <w:tabs>
          <w:tab w:val="left" w:pos="7209"/>
        </w:tabs>
        <w:rPr>
          <w:rFonts w:ascii="Times New Roman" w:hAnsi="Times New Roman" w:cs="Times New Roman"/>
          <w:sz w:val="28"/>
          <w:szCs w:val="28"/>
        </w:rPr>
      </w:pPr>
      <w:r w:rsidRPr="000E02DB">
        <w:rPr>
          <w:rFonts w:ascii="Cambria Math" w:hAnsi="Cambria Math" w:cs="Times New Roman"/>
          <w:sz w:val="28"/>
          <w:szCs w:val="28"/>
        </w:rPr>
        <w:t>𝐼</w:t>
      </w:r>
      <w:r w:rsidRPr="000E02DB">
        <w:rPr>
          <w:rFonts w:ascii="Times New Roman" w:hAnsi="Times New Roman" w:cs="Times New Roman"/>
          <w:sz w:val="28"/>
          <w:szCs w:val="28"/>
        </w:rPr>
        <w:t xml:space="preserve">+: множество всех непустых строк, которые можно составить из символов алфавита </w:t>
      </w:r>
      <w:r w:rsidRPr="000E02DB">
        <w:rPr>
          <w:rFonts w:ascii="Cambria Math" w:hAnsi="Cambria Math" w:cs="Times New Roman"/>
          <w:sz w:val="28"/>
          <w:szCs w:val="28"/>
        </w:rPr>
        <w:t>𝐼</w:t>
      </w:r>
      <w:r w:rsidRPr="000E02DB">
        <w:rPr>
          <w:rFonts w:ascii="Times New Roman" w:hAnsi="Times New Roman" w:cs="Times New Roman"/>
          <w:sz w:val="28"/>
          <w:szCs w:val="28"/>
        </w:rPr>
        <w:t>. То есть</w:t>
      </w:r>
      <w:proofErr w:type="gramStart"/>
      <w:r w:rsidRPr="000E02DB">
        <w:rPr>
          <w:rFonts w:ascii="Times New Roman" w:hAnsi="Times New Roman" w:cs="Times New Roman"/>
          <w:sz w:val="28"/>
          <w:szCs w:val="28"/>
        </w:rPr>
        <w:t xml:space="preserve">, </w:t>
      </w:r>
      <w:r w:rsidRPr="000E02DB">
        <w:rPr>
          <w:rFonts w:ascii="Cambria Math" w:hAnsi="Cambria Math" w:cs="Times New Roman"/>
          <w:sz w:val="28"/>
          <w:szCs w:val="28"/>
        </w:rPr>
        <w:t>𝐼</w:t>
      </w:r>
      <w:r w:rsidRPr="000E02DB">
        <w:rPr>
          <w:rFonts w:ascii="Times New Roman" w:hAnsi="Times New Roman" w:cs="Times New Roman"/>
          <w:sz w:val="28"/>
          <w:szCs w:val="28"/>
        </w:rPr>
        <w:t>+=</w:t>
      </w:r>
      <w:r w:rsidRPr="000E02DB">
        <w:rPr>
          <w:rFonts w:ascii="Cambria Math" w:hAnsi="Cambria Math" w:cs="Times New Roman"/>
          <w:sz w:val="28"/>
          <w:szCs w:val="28"/>
        </w:rPr>
        <w:t>𝐼</w:t>
      </w:r>
      <w:r w:rsidRPr="000E02DB">
        <w:rPr>
          <w:rFonts w:ascii="Times New Roman" w:hAnsi="Cambria Math" w:cs="Times New Roman"/>
          <w:sz w:val="28"/>
          <w:szCs w:val="28"/>
        </w:rPr>
        <w:t>∗∖</w:t>
      </w:r>
      <w:r w:rsidRPr="000E02DB">
        <w:rPr>
          <w:rFonts w:ascii="Times New Roman" w:hAnsi="Times New Roman" w:cs="Times New Roman"/>
          <w:sz w:val="28"/>
          <w:szCs w:val="28"/>
        </w:rPr>
        <w:t>{</w:t>
      </w:r>
      <w:r w:rsidRPr="000E02DB">
        <w:rPr>
          <w:rFonts w:ascii="Cambria Math" w:hAnsi="Cambria Math" w:cs="Times New Roman"/>
          <w:sz w:val="28"/>
          <w:szCs w:val="28"/>
        </w:rPr>
        <w:t>𝜆</w:t>
      </w:r>
      <w:r w:rsidRPr="000E02DB">
        <w:rPr>
          <w:rFonts w:ascii="Times New Roman" w:hAnsi="Times New Roman" w:cs="Times New Roman"/>
          <w:sz w:val="28"/>
          <w:szCs w:val="28"/>
        </w:rPr>
        <w:t>}.</w:t>
      </w:r>
      <w:proofErr w:type="gramEnd"/>
    </w:p>
    <w:p w:rsidR="00160A47" w:rsidRPr="000E02DB" w:rsidRDefault="00160A47" w:rsidP="00160A47">
      <w:pPr>
        <w:numPr>
          <w:ilvl w:val="0"/>
          <w:numId w:val="1"/>
        </w:numPr>
        <w:tabs>
          <w:tab w:val="left" w:pos="7209"/>
        </w:tabs>
        <w:rPr>
          <w:rFonts w:ascii="Times New Roman" w:hAnsi="Times New Roman" w:cs="Times New Roman"/>
          <w:sz w:val="28"/>
          <w:szCs w:val="28"/>
        </w:rPr>
      </w:pPr>
      <w:r w:rsidRPr="000E02DB">
        <w:rPr>
          <w:rFonts w:ascii="Cambria Math" w:hAnsi="Cambria Math" w:cs="Times New Roman"/>
          <w:sz w:val="28"/>
          <w:szCs w:val="28"/>
        </w:rPr>
        <w:t>𝐼𝑛</w:t>
      </w:r>
      <w:r w:rsidRPr="000E02DB">
        <w:rPr>
          <w:rFonts w:ascii="Times New Roman" w:hAnsi="Times New Roman" w:cs="Times New Roman"/>
          <w:sz w:val="28"/>
          <w:szCs w:val="28"/>
        </w:rPr>
        <w:t xml:space="preserve">: множество всех строк длины </w:t>
      </w:r>
      <w:r w:rsidRPr="000E02DB">
        <w:rPr>
          <w:rFonts w:ascii="Cambria Math" w:hAnsi="Cambria Math" w:cs="Times New Roman"/>
          <w:sz w:val="28"/>
          <w:szCs w:val="28"/>
        </w:rPr>
        <w:t>𝑛</w:t>
      </w:r>
      <w:r w:rsidRPr="000E02DB">
        <w:rPr>
          <w:rFonts w:ascii="Times New Roman" w:hAnsi="Times New Roman" w:cs="Times New Roman"/>
          <w:sz w:val="28"/>
          <w:szCs w:val="28"/>
        </w:rPr>
        <w:t xml:space="preserve">, составленных из символов алфавита </w:t>
      </w:r>
      <w:r w:rsidRPr="000E02DB">
        <w:rPr>
          <w:rFonts w:ascii="Cambria Math" w:hAnsi="Cambria Math" w:cs="Times New Roman"/>
          <w:sz w:val="28"/>
          <w:szCs w:val="28"/>
        </w:rPr>
        <w:t>𝐼</w:t>
      </w:r>
      <w:r w:rsidRPr="000E02DB">
        <w:rPr>
          <w:rFonts w:ascii="Times New Roman" w:hAnsi="Times New Roman" w:cs="Times New Roman"/>
          <w:sz w:val="28"/>
          <w:szCs w:val="28"/>
        </w:rPr>
        <w:t>.</w:t>
      </w:r>
    </w:p>
    <w:p w:rsidR="00160A47" w:rsidRPr="000E02DB" w:rsidRDefault="00160A47" w:rsidP="00160A47">
      <w:pPr>
        <w:tabs>
          <w:tab w:val="left" w:pos="7209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0E02DB">
        <w:rPr>
          <w:rFonts w:ascii="Times New Roman" w:hAnsi="Times New Roman" w:cs="Times New Roman"/>
          <w:b/>
          <w:bCs/>
          <w:sz w:val="28"/>
          <w:szCs w:val="28"/>
        </w:rPr>
        <w:t>Что такое язык</w:t>
      </w:r>
      <w:proofErr w:type="gramStart"/>
      <w:r w:rsidRPr="000E02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E02DB">
        <w:rPr>
          <w:rFonts w:ascii="Cambria Math" w:hAnsi="Cambria Math" w:cs="Times New Roman"/>
          <w:b/>
          <w:bCs/>
          <w:sz w:val="28"/>
          <w:szCs w:val="28"/>
        </w:rPr>
        <w:t>𝐿</w:t>
      </w:r>
      <w:r w:rsidRPr="000E02DB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0E02DB">
        <w:rPr>
          <w:rFonts w:ascii="Cambria Math" w:hAnsi="Cambria Math" w:cs="Times New Roman"/>
          <w:b/>
          <w:bCs/>
          <w:sz w:val="28"/>
          <w:szCs w:val="28"/>
        </w:rPr>
        <w:t>𝐼</w:t>
      </w:r>
      <w:r w:rsidRPr="000E02DB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0E02DB" w:rsidRPr="000E02D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0E02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End"/>
      <w:r w:rsidRPr="000E02DB">
        <w:rPr>
          <w:rFonts w:ascii="Times New Roman" w:hAnsi="Times New Roman" w:cs="Times New Roman"/>
          <w:b/>
          <w:bCs/>
          <w:sz w:val="28"/>
          <w:szCs w:val="28"/>
        </w:rPr>
        <w:t xml:space="preserve">над алфавитом </w:t>
      </w:r>
      <w:r w:rsidRPr="000E02DB">
        <w:rPr>
          <w:rFonts w:ascii="Cambria Math" w:hAnsi="Cambria Math" w:cs="Times New Roman"/>
          <w:b/>
          <w:bCs/>
          <w:sz w:val="28"/>
          <w:szCs w:val="28"/>
        </w:rPr>
        <w:t>𝐼</w:t>
      </w:r>
      <w:r w:rsidRPr="000E02DB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:rsidR="000E02DB" w:rsidRPr="000E02DB" w:rsidRDefault="00160A47" w:rsidP="00160A47">
      <w:pPr>
        <w:tabs>
          <w:tab w:val="left" w:pos="7209"/>
        </w:tabs>
        <w:rPr>
          <w:rFonts w:ascii="Times New Roman" w:hAnsi="Times New Roman" w:cs="Times New Roman"/>
          <w:i/>
          <w:iCs/>
          <w:sz w:val="28"/>
          <w:szCs w:val="28"/>
        </w:rPr>
      </w:pPr>
      <w:r w:rsidRPr="000E02DB">
        <w:rPr>
          <w:rFonts w:ascii="Times New Roman" w:hAnsi="Times New Roman" w:cs="Times New Roman"/>
          <w:b/>
          <w:bCs/>
          <w:sz w:val="28"/>
          <w:szCs w:val="28"/>
        </w:rPr>
        <w:t>Язык</w:t>
      </w:r>
      <w:r w:rsidRPr="000E02DB">
        <w:rPr>
          <w:rFonts w:ascii="Times New Roman" w:hAnsi="Times New Roman" w:cs="Times New Roman"/>
          <w:sz w:val="28"/>
          <w:szCs w:val="28"/>
        </w:rPr>
        <w:t xml:space="preserve"> </w:t>
      </w:r>
      <w:r w:rsidRPr="000E02DB">
        <w:rPr>
          <w:rFonts w:ascii="Cambria Math" w:hAnsi="Cambria Math" w:cs="Times New Roman"/>
          <w:sz w:val="28"/>
          <w:szCs w:val="28"/>
        </w:rPr>
        <w:t>𝐿</w:t>
      </w:r>
      <w:r w:rsidRPr="000E02DB">
        <w:rPr>
          <w:rFonts w:ascii="Times New Roman" w:hAnsi="Times New Roman" w:cs="Times New Roman"/>
          <w:sz w:val="28"/>
          <w:szCs w:val="28"/>
        </w:rPr>
        <w:t>(</w:t>
      </w:r>
      <w:r w:rsidRPr="000E02DB">
        <w:rPr>
          <w:rFonts w:ascii="Cambria Math" w:hAnsi="Cambria Math" w:cs="Times New Roman"/>
          <w:sz w:val="28"/>
          <w:szCs w:val="28"/>
        </w:rPr>
        <w:t>𝐼</w:t>
      </w:r>
      <w:r w:rsidRPr="000E02DB">
        <w:rPr>
          <w:rFonts w:ascii="Times New Roman" w:hAnsi="Times New Roman" w:cs="Times New Roman"/>
          <w:sz w:val="28"/>
          <w:szCs w:val="28"/>
        </w:rPr>
        <w:t xml:space="preserve">) — это множество строк, составленных из символов алфавита </w:t>
      </w:r>
      <w:r w:rsidRPr="000E02DB">
        <w:rPr>
          <w:rFonts w:ascii="Cambria Math" w:hAnsi="Cambria Math" w:cs="Times New Roman"/>
          <w:sz w:val="28"/>
          <w:szCs w:val="28"/>
        </w:rPr>
        <w:t>𝐼</w:t>
      </w:r>
      <w:r w:rsidRPr="000E02DB">
        <w:rPr>
          <w:rFonts w:ascii="Times New Roman" w:hAnsi="Times New Roman" w:cs="Times New Roman"/>
          <w:sz w:val="28"/>
          <w:szCs w:val="28"/>
        </w:rPr>
        <w:t xml:space="preserve">. Например, </w:t>
      </w:r>
      <w:proofErr w:type="gramStart"/>
      <w:r w:rsidRPr="000E02DB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0E02DB">
        <w:rPr>
          <w:rFonts w:ascii="Times New Roman" w:hAnsi="Times New Roman" w:cs="Times New Roman"/>
          <w:sz w:val="28"/>
          <w:szCs w:val="28"/>
        </w:rPr>
        <w:t xml:space="preserve"> </w:t>
      </w:r>
      <w:r w:rsidRPr="000E02DB">
        <w:rPr>
          <w:rFonts w:ascii="Cambria Math" w:hAnsi="Cambria Math" w:cs="Times New Roman"/>
          <w:sz w:val="28"/>
          <w:szCs w:val="28"/>
        </w:rPr>
        <w:t>𝐼</w:t>
      </w:r>
      <w:r w:rsidRPr="000E02DB">
        <w:rPr>
          <w:rFonts w:ascii="Times New Roman" w:hAnsi="Times New Roman" w:cs="Times New Roman"/>
          <w:sz w:val="28"/>
          <w:szCs w:val="28"/>
        </w:rPr>
        <w:t>={</w:t>
      </w:r>
      <w:r w:rsidRPr="000E02DB">
        <w:rPr>
          <w:rFonts w:ascii="Cambria Math" w:hAnsi="Cambria Math" w:cs="Times New Roman"/>
          <w:sz w:val="28"/>
          <w:szCs w:val="28"/>
        </w:rPr>
        <w:t>𝑎</w:t>
      </w:r>
      <w:r w:rsidRPr="000E02DB">
        <w:rPr>
          <w:rFonts w:ascii="Times New Roman" w:hAnsi="Times New Roman" w:cs="Times New Roman"/>
          <w:sz w:val="28"/>
          <w:szCs w:val="28"/>
        </w:rPr>
        <w:t>,</w:t>
      </w:r>
      <w:r w:rsidRPr="000E02DB">
        <w:rPr>
          <w:rFonts w:ascii="Cambria Math" w:hAnsi="Cambria Math" w:cs="Times New Roman"/>
          <w:sz w:val="28"/>
          <w:szCs w:val="28"/>
        </w:rPr>
        <w:t>𝑏</w:t>
      </w:r>
      <w:r w:rsidRPr="000E02DB">
        <w:rPr>
          <w:rFonts w:ascii="Times New Roman" w:hAnsi="Times New Roman" w:cs="Times New Roman"/>
          <w:sz w:val="28"/>
          <w:szCs w:val="28"/>
        </w:rPr>
        <w:t>}</w:t>
      </w:r>
      <w:r w:rsidR="000E02DB" w:rsidRPr="000E02DB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0E02DB">
        <w:rPr>
          <w:rFonts w:ascii="Times New Roman" w:hAnsi="Times New Roman" w:cs="Times New Roman"/>
          <w:sz w:val="28"/>
          <w:szCs w:val="28"/>
        </w:rPr>
        <w:t xml:space="preserve"> язык может быть </w:t>
      </w:r>
      <w:r w:rsidRPr="000E02DB">
        <w:rPr>
          <w:rFonts w:ascii="Cambria Math" w:hAnsi="Cambria Math" w:cs="Times New Roman"/>
          <w:sz w:val="28"/>
          <w:szCs w:val="28"/>
        </w:rPr>
        <w:t>𝐿</w:t>
      </w:r>
      <w:r w:rsidRPr="000E02DB">
        <w:rPr>
          <w:rFonts w:ascii="Times New Roman" w:hAnsi="Times New Roman" w:cs="Times New Roman"/>
          <w:sz w:val="28"/>
          <w:szCs w:val="28"/>
        </w:rPr>
        <w:t>(</w:t>
      </w:r>
      <w:r w:rsidRPr="000E02DB">
        <w:rPr>
          <w:rFonts w:ascii="Cambria Math" w:hAnsi="Cambria Math" w:cs="Times New Roman"/>
          <w:sz w:val="28"/>
          <w:szCs w:val="28"/>
        </w:rPr>
        <w:t>𝐼</w:t>
      </w:r>
      <w:r w:rsidRPr="000E02DB">
        <w:rPr>
          <w:rFonts w:ascii="Times New Roman" w:hAnsi="Times New Roman" w:cs="Times New Roman"/>
          <w:sz w:val="28"/>
          <w:szCs w:val="28"/>
        </w:rPr>
        <w:t>)={</w:t>
      </w:r>
      <w:r w:rsidRPr="000E02DB">
        <w:rPr>
          <w:rFonts w:ascii="Cambria Math" w:hAnsi="Cambria Math" w:cs="Times New Roman"/>
          <w:sz w:val="28"/>
          <w:szCs w:val="28"/>
        </w:rPr>
        <w:t>𝑎</w:t>
      </w:r>
      <w:r w:rsidRPr="000E02DB">
        <w:rPr>
          <w:rFonts w:ascii="Times New Roman" w:hAnsi="Times New Roman" w:cs="Times New Roman"/>
          <w:sz w:val="28"/>
          <w:szCs w:val="28"/>
        </w:rPr>
        <w:t>,</w:t>
      </w:r>
      <w:r w:rsidRPr="000E02DB">
        <w:rPr>
          <w:rFonts w:ascii="Cambria Math" w:hAnsi="Cambria Math" w:cs="Times New Roman"/>
          <w:sz w:val="28"/>
          <w:szCs w:val="28"/>
        </w:rPr>
        <w:t>𝑏</w:t>
      </w:r>
      <w:r w:rsidRPr="000E02DB">
        <w:rPr>
          <w:rFonts w:ascii="Times New Roman" w:hAnsi="Times New Roman" w:cs="Times New Roman"/>
          <w:sz w:val="28"/>
          <w:szCs w:val="28"/>
        </w:rPr>
        <w:t>,</w:t>
      </w:r>
      <w:r w:rsidRPr="000E02DB">
        <w:rPr>
          <w:rFonts w:ascii="Cambria Math" w:hAnsi="Cambria Math" w:cs="Times New Roman"/>
          <w:sz w:val="28"/>
          <w:szCs w:val="28"/>
        </w:rPr>
        <w:t>𝑎𝑏</w:t>
      </w:r>
      <w:r w:rsidRPr="000E02DB">
        <w:rPr>
          <w:rFonts w:ascii="Times New Roman" w:hAnsi="Times New Roman" w:cs="Times New Roman"/>
          <w:sz w:val="28"/>
          <w:szCs w:val="28"/>
        </w:rPr>
        <w:t>,</w:t>
      </w:r>
      <w:r w:rsidRPr="000E02DB">
        <w:rPr>
          <w:rFonts w:ascii="Cambria Math" w:hAnsi="Cambria Math" w:cs="Times New Roman"/>
          <w:sz w:val="28"/>
          <w:szCs w:val="28"/>
        </w:rPr>
        <w:t>𝑏𝑎</w:t>
      </w:r>
      <w:r w:rsidRPr="000E02DB">
        <w:rPr>
          <w:rFonts w:ascii="Times New Roman" w:hAnsi="Times New Roman" w:cs="Times New Roman"/>
          <w:sz w:val="28"/>
          <w:szCs w:val="28"/>
        </w:rPr>
        <w:t>,</w:t>
      </w:r>
      <w:r w:rsidRPr="000E02DB">
        <w:rPr>
          <w:rFonts w:ascii="Cambria Math" w:hAnsi="Cambria Math" w:cs="Times New Roman"/>
          <w:sz w:val="28"/>
          <w:szCs w:val="28"/>
        </w:rPr>
        <w:t>𝑎𝑎𝑏</w:t>
      </w:r>
      <w:r w:rsidRPr="000E02DB">
        <w:rPr>
          <w:rFonts w:ascii="Times New Roman" w:hAnsi="Times New Roman" w:cs="Times New Roman"/>
          <w:sz w:val="28"/>
          <w:szCs w:val="28"/>
        </w:rPr>
        <w:t>,</w:t>
      </w:r>
      <w:r w:rsidRPr="000E02DB">
        <w:rPr>
          <w:rFonts w:ascii="Cambria Math" w:hAnsi="Cambria Math" w:cs="Times New Roman"/>
          <w:sz w:val="28"/>
          <w:szCs w:val="28"/>
        </w:rPr>
        <w:t>𝑏𝑏𝑎</w:t>
      </w:r>
      <w:r w:rsidRPr="000E02DB">
        <w:rPr>
          <w:rFonts w:ascii="Times New Roman" w:hAnsi="Times New Roman" w:cs="Times New Roman"/>
          <w:sz w:val="28"/>
          <w:szCs w:val="28"/>
        </w:rPr>
        <w:t>,…}</w:t>
      </w:r>
      <w:r w:rsidR="000E02DB" w:rsidRPr="000E02DB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160A47" w:rsidRPr="000E02DB" w:rsidRDefault="00160A47" w:rsidP="00160A47">
      <w:pPr>
        <w:tabs>
          <w:tab w:val="left" w:pos="7209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0E02DB">
        <w:rPr>
          <w:rFonts w:ascii="Times New Roman" w:hAnsi="Times New Roman" w:cs="Times New Roman"/>
          <w:b/>
          <w:bCs/>
          <w:sz w:val="28"/>
          <w:szCs w:val="28"/>
        </w:rPr>
        <w:t xml:space="preserve">Определение формальной грамматики </w:t>
      </w:r>
      <w:r w:rsidRPr="000E02DB">
        <w:rPr>
          <w:rFonts w:ascii="Cambria Math" w:hAnsi="Cambria Math" w:cs="Times New Roman"/>
          <w:b/>
          <w:bCs/>
          <w:sz w:val="28"/>
          <w:szCs w:val="28"/>
        </w:rPr>
        <w:t>𝐺</w:t>
      </w:r>
    </w:p>
    <w:p w:rsidR="00160A47" w:rsidRPr="000E02DB" w:rsidRDefault="00160A47" w:rsidP="00160A47">
      <w:pPr>
        <w:tabs>
          <w:tab w:val="left" w:pos="7209"/>
        </w:tabs>
        <w:rPr>
          <w:rFonts w:ascii="Times New Roman" w:hAnsi="Times New Roman" w:cs="Times New Roman"/>
          <w:sz w:val="28"/>
          <w:szCs w:val="28"/>
        </w:rPr>
      </w:pPr>
      <w:r w:rsidRPr="000E02DB">
        <w:rPr>
          <w:rFonts w:ascii="Times New Roman" w:hAnsi="Times New Roman" w:cs="Times New Roman"/>
          <w:b/>
          <w:bCs/>
          <w:sz w:val="28"/>
          <w:szCs w:val="28"/>
        </w:rPr>
        <w:t>Формальная грамматика</w:t>
      </w:r>
      <w:r w:rsidRPr="000E02DB">
        <w:rPr>
          <w:rFonts w:ascii="Times New Roman" w:hAnsi="Times New Roman" w:cs="Times New Roman"/>
          <w:sz w:val="28"/>
          <w:szCs w:val="28"/>
        </w:rPr>
        <w:t xml:space="preserve"> </w:t>
      </w:r>
      <w:r w:rsidRPr="000E02DB">
        <w:rPr>
          <w:rFonts w:ascii="Cambria Math" w:hAnsi="Cambria Math" w:cs="Times New Roman"/>
          <w:sz w:val="28"/>
          <w:szCs w:val="28"/>
        </w:rPr>
        <w:t>𝐺</w:t>
      </w:r>
      <w:r w:rsidRPr="000E02DB">
        <w:rPr>
          <w:rFonts w:ascii="Times New Roman" w:hAnsi="Times New Roman" w:cs="Times New Roman"/>
          <w:sz w:val="28"/>
          <w:szCs w:val="28"/>
        </w:rPr>
        <w:t xml:space="preserve"> — это кортеж</w:t>
      </w:r>
      <w:proofErr w:type="gramStart"/>
      <w:r w:rsidRPr="000E02DB">
        <w:rPr>
          <w:rFonts w:ascii="Times New Roman" w:hAnsi="Times New Roman" w:cs="Times New Roman"/>
          <w:sz w:val="28"/>
          <w:szCs w:val="28"/>
        </w:rPr>
        <w:t xml:space="preserve"> </w:t>
      </w:r>
      <w:r w:rsidRPr="000E02DB">
        <w:rPr>
          <w:rFonts w:ascii="Cambria Math" w:hAnsi="Cambria Math" w:cs="Times New Roman"/>
          <w:sz w:val="28"/>
          <w:szCs w:val="28"/>
        </w:rPr>
        <w:t>𝐺</w:t>
      </w:r>
      <w:r w:rsidRPr="000E02DB">
        <w:rPr>
          <w:rFonts w:ascii="Times New Roman" w:hAnsi="Times New Roman" w:cs="Times New Roman"/>
          <w:sz w:val="28"/>
          <w:szCs w:val="28"/>
        </w:rPr>
        <w:t>=(</w:t>
      </w:r>
      <w:r w:rsidRPr="000E02DB">
        <w:rPr>
          <w:rFonts w:ascii="Cambria Math" w:hAnsi="Cambria Math" w:cs="Times New Roman"/>
          <w:sz w:val="28"/>
          <w:szCs w:val="28"/>
        </w:rPr>
        <w:t>𝑁</w:t>
      </w:r>
      <w:r w:rsidRPr="000E02DB">
        <w:rPr>
          <w:rFonts w:ascii="Times New Roman" w:hAnsi="Times New Roman" w:cs="Times New Roman"/>
          <w:sz w:val="28"/>
          <w:szCs w:val="28"/>
        </w:rPr>
        <w:t>,</w:t>
      </w:r>
      <w:r w:rsidRPr="000E02DB">
        <w:rPr>
          <w:rFonts w:ascii="Cambria Math" w:hAnsi="Cambria Math" w:cs="Times New Roman"/>
          <w:sz w:val="28"/>
          <w:szCs w:val="28"/>
        </w:rPr>
        <w:t>𝑇</w:t>
      </w:r>
      <w:r w:rsidRPr="000E02DB">
        <w:rPr>
          <w:rFonts w:ascii="Times New Roman" w:hAnsi="Times New Roman" w:cs="Times New Roman"/>
          <w:sz w:val="28"/>
          <w:szCs w:val="28"/>
        </w:rPr>
        <w:t>,</w:t>
      </w:r>
      <w:r w:rsidRPr="000E02DB">
        <w:rPr>
          <w:rFonts w:ascii="Cambria Math" w:hAnsi="Cambria Math" w:cs="Times New Roman"/>
          <w:sz w:val="28"/>
          <w:szCs w:val="28"/>
        </w:rPr>
        <w:t>𝑃</w:t>
      </w:r>
      <w:r w:rsidRPr="000E02DB">
        <w:rPr>
          <w:rFonts w:ascii="Times New Roman" w:hAnsi="Times New Roman" w:cs="Times New Roman"/>
          <w:sz w:val="28"/>
          <w:szCs w:val="28"/>
        </w:rPr>
        <w:t>,</w:t>
      </w:r>
      <w:r w:rsidRPr="000E02DB">
        <w:rPr>
          <w:rFonts w:ascii="Cambria Math" w:hAnsi="Cambria Math" w:cs="Times New Roman"/>
          <w:sz w:val="28"/>
          <w:szCs w:val="28"/>
        </w:rPr>
        <w:t>𝑆</w:t>
      </w:r>
      <w:r w:rsidRPr="000E02DB">
        <w:rPr>
          <w:rFonts w:ascii="Times New Roman" w:hAnsi="Times New Roman" w:cs="Times New Roman"/>
          <w:sz w:val="28"/>
          <w:szCs w:val="28"/>
        </w:rPr>
        <w:t>)</w:t>
      </w:r>
      <w:r w:rsidR="000E02DB" w:rsidRPr="000E02D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0E02DB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Pr="000E02DB">
        <w:rPr>
          <w:rFonts w:ascii="Times New Roman" w:hAnsi="Times New Roman" w:cs="Times New Roman"/>
          <w:sz w:val="28"/>
          <w:szCs w:val="28"/>
        </w:rPr>
        <w:t>где:</w:t>
      </w:r>
    </w:p>
    <w:p w:rsidR="00160A47" w:rsidRPr="000E02DB" w:rsidRDefault="00160A47" w:rsidP="00160A47">
      <w:pPr>
        <w:numPr>
          <w:ilvl w:val="0"/>
          <w:numId w:val="2"/>
        </w:numPr>
        <w:tabs>
          <w:tab w:val="left" w:pos="7209"/>
        </w:tabs>
        <w:rPr>
          <w:rFonts w:ascii="Times New Roman" w:hAnsi="Times New Roman" w:cs="Times New Roman"/>
          <w:sz w:val="28"/>
          <w:szCs w:val="28"/>
        </w:rPr>
      </w:pPr>
      <w:r w:rsidRPr="000E02DB">
        <w:rPr>
          <w:rFonts w:ascii="Cambria Math" w:hAnsi="Cambria Math" w:cs="Times New Roman"/>
          <w:sz w:val="28"/>
          <w:szCs w:val="28"/>
        </w:rPr>
        <w:t>𝑁</w:t>
      </w:r>
      <w:r w:rsidRPr="000E02DB">
        <w:rPr>
          <w:rFonts w:ascii="Times New Roman" w:hAnsi="Times New Roman" w:cs="Times New Roman"/>
          <w:sz w:val="28"/>
          <w:szCs w:val="28"/>
        </w:rPr>
        <w:t xml:space="preserve"> — конечное множество нетерминальных символов,</w:t>
      </w:r>
    </w:p>
    <w:p w:rsidR="00160A47" w:rsidRPr="000E02DB" w:rsidRDefault="00160A47" w:rsidP="00160A47">
      <w:pPr>
        <w:numPr>
          <w:ilvl w:val="0"/>
          <w:numId w:val="2"/>
        </w:numPr>
        <w:tabs>
          <w:tab w:val="left" w:pos="7209"/>
        </w:tabs>
        <w:rPr>
          <w:rFonts w:ascii="Times New Roman" w:hAnsi="Times New Roman" w:cs="Times New Roman"/>
          <w:sz w:val="28"/>
          <w:szCs w:val="28"/>
        </w:rPr>
      </w:pPr>
      <w:r w:rsidRPr="000E02DB">
        <w:rPr>
          <w:rFonts w:ascii="Cambria Math" w:hAnsi="Cambria Math" w:cs="Times New Roman"/>
          <w:sz w:val="28"/>
          <w:szCs w:val="28"/>
        </w:rPr>
        <w:t>𝑇</w:t>
      </w:r>
      <w:r w:rsidRPr="000E02DB">
        <w:rPr>
          <w:rFonts w:ascii="Times New Roman" w:hAnsi="Times New Roman" w:cs="Times New Roman"/>
          <w:sz w:val="28"/>
          <w:szCs w:val="28"/>
        </w:rPr>
        <w:t xml:space="preserve"> — конечное множество терминальных символов (алфавит),</w:t>
      </w:r>
    </w:p>
    <w:p w:rsidR="00160A47" w:rsidRPr="000E02DB" w:rsidRDefault="00160A47" w:rsidP="00160A47">
      <w:pPr>
        <w:numPr>
          <w:ilvl w:val="0"/>
          <w:numId w:val="2"/>
        </w:numPr>
        <w:tabs>
          <w:tab w:val="left" w:pos="7209"/>
        </w:tabs>
        <w:rPr>
          <w:rFonts w:ascii="Times New Roman" w:hAnsi="Times New Roman" w:cs="Times New Roman"/>
          <w:sz w:val="28"/>
          <w:szCs w:val="28"/>
        </w:rPr>
      </w:pPr>
      <w:r w:rsidRPr="000E02DB">
        <w:rPr>
          <w:rFonts w:ascii="Cambria Math" w:hAnsi="Cambria Math" w:cs="Times New Roman"/>
          <w:sz w:val="28"/>
          <w:szCs w:val="28"/>
        </w:rPr>
        <w:t>𝑃</w:t>
      </w:r>
      <w:r w:rsidRPr="000E02DB">
        <w:rPr>
          <w:rFonts w:ascii="Times New Roman" w:hAnsi="Times New Roman" w:cs="Times New Roman"/>
          <w:sz w:val="28"/>
          <w:szCs w:val="28"/>
        </w:rPr>
        <w:t xml:space="preserve"> — конечное множество правил продукций (переписей),</w:t>
      </w:r>
    </w:p>
    <w:p w:rsidR="00160A47" w:rsidRPr="000E02DB" w:rsidRDefault="00160A47" w:rsidP="00160A47">
      <w:pPr>
        <w:numPr>
          <w:ilvl w:val="0"/>
          <w:numId w:val="2"/>
        </w:numPr>
        <w:tabs>
          <w:tab w:val="left" w:pos="7209"/>
        </w:tabs>
        <w:rPr>
          <w:rFonts w:ascii="Times New Roman" w:hAnsi="Times New Roman" w:cs="Times New Roman"/>
          <w:sz w:val="28"/>
          <w:szCs w:val="28"/>
        </w:rPr>
      </w:pPr>
      <w:r w:rsidRPr="000E02DB">
        <w:rPr>
          <w:rFonts w:ascii="Cambria Math" w:hAnsi="Cambria Math" w:cs="Times New Roman"/>
          <w:sz w:val="28"/>
          <w:szCs w:val="28"/>
        </w:rPr>
        <w:t>𝑆</w:t>
      </w:r>
      <w:r w:rsidRPr="000E02DB">
        <w:rPr>
          <w:rFonts w:ascii="Times New Roman" w:hAnsi="Times New Roman" w:cs="Times New Roman"/>
          <w:sz w:val="28"/>
          <w:szCs w:val="28"/>
        </w:rPr>
        <w:t xml:space="preserve"> — стартовый символ (</w:t>
      </w:r>
      <w:proofErr w:type="spellStart"/>
      <w:r w:rsidRPr="000E02DB">
        <w:rPr>
          <w:rFonts w:ascii="Times New Roman" w:hAnsi="Times New Roman" w:cs="Times New Roman"/>
          <w:sz w:val="28"/>
          <w:szCs w:val="28"/>
        </w:rPr>
        <w:t>нетерминал</w:t>
      </w:r>
      <w:proofErr w:type="spellEnd"/>
      <w:r w:rsidRPr="000E02DB">
        <w:rPr>
          <w:rFonts w:ascii="Times New Roman" w:hAnsi="Times New Roman" w:cs="Times New Roman"/>
          <w:sz w:val="28"/>
          <w:szCs w:val="28"/>
        </w:rPr>
        <w:t>), откуда начинается генерация языка.</w:t>
      </w:r>
    </w:p>
    <w:p w:rsidR="00160A47" w:rsidRPr="000E02DB" w:rsidRDefault="00160A47" w:rsidP="00160A47">
      <w:pPr>
        <w:tabs>
          <w:tab w:val="left" w:pos="7209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0E02DB">
        <w:rPr>
          <w:rFonts w:ascii="Times New Roman" w:hAnsi="Times New Roman" w:cs="Times New Roman"/>
          <w:b/>
          <w:bCs/>
          <w:sz w:val="28"/>
          <w:szCs w:val="28"/>
        </w:rPr>
        <w:t xml:space="preserve">Обозначения </w:t>
      </w:r>
      <w:r w:rsidRPr="000E02DB">
        <w:rPr>
          <w:rFonts w:ascii="Cambria Math" w:hAnsi="Cambria Math" w:cs="Times New Roman"/>
          <w:b/>
          <w:bCs/>
          <w:sz w:val="28"/>
          <w:szCs w:val="28"/>
        </w:rPr>
        <w:t>𝛼⇒𝛽</w:t>
      </w:r>
      <w:r w:rsidRPr="000E02DB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r w:rsidRPr="000E02DB">
        <w:rPr>
          <w:rFonts w:ascii="Cambria Math" w:hAnsi="Cambria Math" w:cs="Times New Roman"/>
          <w:b/>
          <w:bCs/>
          <w:sz w:val="28"/>
          <w:szCs w:val="28"/>
        </w:rPr>
        <w:t>𝛼⇒∗𝛽</w:t>
      </w:r>
      <w:r w:rsidRPr="000E02DB">
        <w:rPr>
          <w:rFonts w:ascii="Times New Roman" w:hAnsi="Times New Roman" w:cs="Times New Roman"/>
          <w:b/>
          <w:bCs/>
          <w:sz w:val="28"/>
          <w:szCs w:val="28"/>
        </w:rPr>
        <w:t xml:space="preserve"> для цепочек символов </w:t>
      </w:r>
      <w:r w:rsidRPr="000E02DB">
        <w:rPr>
          <w:rFonts w:ascii="Cambria Math" w:hAnsi="Cambria Math" w:cs="Times New Roman"/>
          <w:b/>
          <w:bCs/>
          <w:sz w:val="28"/>
          <w:szCs w:val="28"/>
        </w:rPr>
        <w:t>𝛼</w:t>
      </w:r>
      <w:r w:rsidRPr="000E02DB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r w:rsidRPr="000E02DB">
        <w:rPr>
          <w:rFonts w:ascii="Cambria Math" w:hAnsi="Cambria Math" w:cs="Times New Roman"/>
          <w:b/>
          <w:bCs/>
          <w:sz w:val="28"/>
          <w:szCs w:val="28"/>
        </w:rPr>
        <w:t>𝛽</w:t>
      </w:r>
    </w:p>
    <w:p w:rsidR="00160A47" w:rsidRPr="000E02DB" w:rsidRDefault="00160A47" w:rsidP="00160A47">
      <w:pPr>
        <w:numPr>
          <w:ilvl w:val="0"/>
          <w:numId w:val="3"/>
        </w:numPr>
        <w:tabs>
          <w:tab w:val="left" w:pos="7209"/>
        </w:tabs>
        <w:rPr>
          <w:rFonts w:ascii="Times New Roman" w:hAnsi="Times New Roman" w:cs="Times New Roman"/>
          <w:sz w:val="28"/>
          <w:szCs w:val="28"/>
        </w:rPr>
      </w:pPr>
      <w:r w:rsidRPr="000E02DB">
        <w:rPr>
          <w:rFonts w:ascii="Cambria Math" w:hAnsi="Cambria Math" w:cs="Times New Roman"/>
          <w:sz w:val="28"/>
          <w:szCs w:val="28"/>
        </w:rPr>
        <w:t>𝛼⇒𝛽</w:t>
      </w:r>
      <w:r w:rsidRPr="000E02DB">
        <w:rPr>
          <w:rFonts w:ascii="Times New Roman" w:hAnsi="Times New Roman" w:cs="Times New Roman"/>
          <w:sz w:val="28"/>
          <w:szCs w:val="28"/>
        </w:rPr>
        <w:t xml:space="preserve">: существует одно применение правила продукции, которое преобразует строку </w:t>
      </w:r>
      <w:r w:rsidRPr="000E02DB">
        <w:rPr>
          <w:rFonts w:ascii="Cambria Math" w:hAnsi="Cambria Math" w:cs="Times New Roman"/>
          <w:sz w:val="28"/>
          <w:szCs w:val="28"/>
        </w:rPr>
        <w:t>𝛼</w:t>
      </w:r>
      <w:r w:rsidRPr="000E02DB">
        <w:rPr>
          <w:rFonts w:ascii="Times New Roman" w:hAnsi="Times New Roman" w:cs="Times New Roman"/>
          <w:sz w:val="28"/>
          <w:szCs w:val="28"/>
        </w:rPr>
        <w:t xml:space="preserve"> в строку </w:t>
      </w:r>
      <w:r w:rsidRPr="000E02DB">
        <w:rPr>
          <w:rFonts w:ascii="Cambria Math" w:hAnsi="Cambria Math" w:cs="Times New Roman"/>
          <w:sz w:val="28"/>
          <w:szCs w:val="28"/>
        </w:rPr>
        <w:t>𝛽</w:t>
      </w:r>
      <w:r w:rsidRPr="000E02DB">
        <w:rPr>
          <w:rFonts w:ascii="Times New Roman" w:hAnsi="Times New Roman" w:cs="Times New Roman"/>
          <w:sz w:val="28"/>
          <w:szCs w:val="28"/>
        </w:rPr>
        <w:t>.</w:t>
      </w:r>
    </w:p>
    <w:p w:rsidR="00160A47" w:rsidRPr="000E02DB" w:rsidRDefault="00160A47" w:rsidP="00160A47">
      <w:pPr>
        <w:numPr>
          <w:ilvl w:val="0"/>
          <w:numId w:val="3"/>
        </w:numPr>
        <w:tabs>
          <w:tab w:val="left" w:pos="7209"/>
        </w:tabs>
        <w:rPr>
          <w:rFonts w:ascii="Times New Roman" w:hAnsi="Times New Roman" w:cs="Times New Roman"/>
          <w:sz w:val="28"/>
          <w:szCs w:val="28"/>
        </w:rPr>
      </w:pPr>
      <w:r w:rsidRPr="000E02DB">
        <w:rPr>
          <w:rFonts w:ascii="Cambria Math" w:hAnsi="Cambria Math" w:cs="Times New Roman"/>
          <w:sz w:val="28"/>
          <w:szCs w:val="28"/>
        </w:rPr>
        <w:t>𝛼⇒∗𝛽</w:t>
      </w:r>
      <w:r w:rsidRPr="000E02DB">
        <w:rPr>
          <w:rFonts w:ascii="Times New Roman" w:hAnsi="Times New Roman" w:cs="Times New Roman"/>
          <w:sz w:val="28"/>
          <w:szCs w:val="28"/>
        </w:rPr>
        <w:t xml:space="preserve">: существует конечная последовательность применений правил продукции, которая преобразует строку </w:t>
      </w:r>
      <w:r w:rsidRPr="000E02DB">
        <w:rPr>
          <w:rFonts w:ascii="Cambria Math" w:hAnsi="Cambria Math" w:cs="Times New Roman"/>
          <w:sz w:val="28"/>
          <w:szCs w:val="28"/>
        </w:rPr>
        <w:t>𝛼</w:t>
      </w:r>
      <w:r w:rsidRPr="000E02DB">
        <w:rPr>
          <w:rFonts w:ascii="Times New Roman" w:hAnsi="Times New Roman" w:cs="Times New Roman"/>
          <w:sz w:val="28"/>
          <w:szCs w:val="28"/>
        </w:rPr>
        <w:t xml:space="preserve"> в строку </w:t>
      </w:r>
      <w:r w:rsidRPr="000E02DB">
        <w:rPr>
          <w:rFonts w:ascii="Cambria Math" w:hAnsi="Cambria Math" w:cs="Times New Roman"/>
          <w:sz w:val="28"/>
          <w:szCs w:val="28"/>
        </w:rPr>
        <w:t>𝛽</w:t>
      </w:r>
      <w:r w:rsidRPr="000E02DB">
        <w:rPr>
          <w:rFonts w:ascii="Times New Roman" w:hAnsi="Times New Roman" w:cs="Times New Roman"/>
          <w:sz w:val="28"/>
          <w:szCs w:val="28"/>
        </w:rPr>
        <w:t>.</w:t>
      </w:r>
    </w:p>
    <w:p w:rsidR="005E5DB6" w:rsidRPr="005E5DB6" w:rsidRDefault="005E5DB6" w:rsidP="005E5DB6">
      <w:pPr>
        <w:tabs>
          <w:tab w:val="left" w:pos="7209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br/>
      </w:r>
      <w:r w:rsidRPr="005E5DB6">
        <w:rPr>
          <w:rFonts w:ascii="Times New Roman" w:hAnsi="Times New Roman" w:cs="Times New Roman"/>
          <w:b/>
          <w:bCs/>
          <w:sz w:val="28"/>
          <w:szCs w:val="28"/>
        </w:rPr>
        <w:t>Что такое язык</w:t>
      </w:r>
      <w:proofErr w:type="gramStart"/>
      <w:r w:rsidRPr="005E5DB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E5DB6">
        <w:rPr>
          <w:rFonts w:ascii="Cambria Math" w:hAnsi="Cambria Math" w:cs="Cambria Math"/>
          <w:b/>
          <w:bCs/>
          <w:sz w:val="28"/>
          <w:szCs w:val="28"/>
        </w:rPr>
        <w:t>𝐿</w:t>
      </w:r>
      <w:r w:rsidRPr="005E5DB6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5E5DB6">
        <w:rPr>
          <w:rFonts w:ascii="Cambria Math" w:hAnsi="Cambria Math" w:cs="Cambria Math"/>
          <w:b/>
          <w:bCs/>
          <w:sz w:val="28"/>
          <w:szCs w:val="28"/>
        </w:rPr>
        <w:t>𝐺</w:t>
      </w:r>
      <w:r w:rsidRPr="005E5DB6">
        <w:rPr>
          <w:rFonts w:ascii="Times New Roman" w:hAnsi="Times New Roman" w:cs="Times New Roman"/>
          <w:b/>
          <w:bCs/>
          <w:sz w:val="28"/>
          <w:szCs w:val="28"/>
        </w:rPr>
        <w:t xml:space="preserve">), </w:t>
      </w:r>
      <w:proofErr w:type="gramEnd"/>
      <w:r w:rsidRPr="005E5DB6">
        <w:rPr>
          <w:rFonts w:ascii="Times New Roman" w:hAnsi="Times New Roman" w:cs="Times New Roman"/>
          <w:b/>
          <w:bCs/>
          <w:sz w:val="28"/>
          <w:szCs w:val="28"/>
        </w:rPr>
        <w:t xml:space="preserve">порождаемый грамматикой </w:t>
      </w:r>
      <w:r w:rsidRPr="005E5DB6">
        <w:rPr>
          <w:rFonts w:ascii="Cambria Math" w:hAnsi="Cambria Math" w:cs="Cambria Math"/>
          <w:b/>
          <w:bCs/>
          <w:sz w:val="28"/>
          <w:szCs w:val="28"/>
        </w:rPr>
        <w:t>𝐺</w:t>
      </w:r>
      <w:r w:rsidRPr="005E5DB6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:rsidR="005E5DB6" w:rsidRPr="005E5DB6" w:rsidRDefault="005E5DB6" w:rsidP="005E5DB6">
      <w:pPr>
        <w:tabs>
          <w:tab w:val="left" w:pos="7209"/>
        </w:tabs>
        <w:rPr>
          <w:rFonts w:ascii="Times New Roman" w:hAnsi="Times New Roman" w:cs="Times New Roman"/>
          <w:bCs/>
          <w:sz w:val="28"/>
          <w:szCs w:val="28"/>
        </w:rPr>
      </w:pPr>
      <w:r w:rsidRPr="005E5DB6">
        <w:rPr>
          <w:rFonts w:ascii="Times New Roman" w:hAnsi="Times New Roman" w:cs="Times New Roman"/>
          <w:bCs/>
          <w:sz w:val="28"/>
          <w:szCs w:val="28"/>
        </w:rPr>
        <w:t xml:space="preserve">Язык </w:t>
      </w:r>
      <w:r w:rsidRPr="005E5DB6">
        <w:rPr>
          <w:rFonts w:ascii="Cambria Math" w:hAnsi="Cambria Math" w:cs="Cambria Math"/>
          <w:bCs/>
          <w:sz w:val="28"/>
          <w:szCs w:val="28"/>
        </w:rPr>
        <w:t>𝐿</w:t>
      </w:r>
      <w:r w:rsidRPr="005E5DB6">
        <w:rPr>
          <w:rFonts w:ascii="Times New Roman" w:hAnsi="Times New Roman" w:cs="Times New Roman"/>
          <w:bCs/>
          <w:sz w:val="28"/>
          <w:szCs w:val="28"/>
        </w:rPr>
        <w:t>(</w:t>
      </w:r>
      <w:r w:rsidRPr="005E5DB6">
        <w:rPr>
          <w:rFonts w:ascii="Cambria Math" w:hAnsi="Cambria Math" w:cs="Cambria Math"/>
          <w:bCs/>
          <w:sz w:val="28"/>
          <w:szCs w:val="28"/>
        </w:rPr>
        <w:t>𝐺</w:t>
      </w:r>
      <w:r w:rsidRPr="005E5DB6">
        <w:rPr>
          <w:rFonts w:ascii="Times New Roman" w:hAnsi="Times New Roman" w:cs="Times New Roman"/>
          <w:bCs/>
          <w:sz w:val="28"/>
          <w:szCs w:val="28"/>
        </w:rPr>
        <w:t xml:space="preserve">), порождаемый грамматикой </w:t>
      </w:r>
      <w:r w:rsidRPr="005E5DB6">
        <w:rPr>
          <w:rFonts w:ascii="Cambria Math" w:hAnsi="Cambria Math" w:cs="Cambria Math"/>
          <w:bCs/>
          <w:sz w:val="28"/>
          <w:szCs w:val="28"/>
        </w:rPr>
        <w:t>𝐺</w:t>
      </w:r>
      <w:r w:rsidRPr="005E5DB6">
        <w:rPr>
          <w:rFonts w:ascii="Times New Roman" w:hAnsi="Times New Roman" w:cs="Times New Roman"/>
          <w:bCs/>
          <w:sz w:val="28"/>
          <w:szCs w:val="28"/>
        </w:rPr>
        <w:t xml:space="preserve">, — это множество всех строк, которые можно вывести из начального символа </w:t>
      </w:r>
      <w:r w:rsidRPr="005E5DB6">
        <w:rPr>
          <w:rFonts w:ascii="Cambria Math" w:hAnsi="Cambria Math" w:cs="Cambria Math"/>
          <w:bCs/>
          <w:sz w:val="28"/>
          <w:szCs w:val="28"/>
        </w:rPr>
        <w:t>𝑆</w:t>
      </w:r>
      <w:r w:rsidRPr="005E5DB6">
        <w:rPr>
          <w:rFonts w:ascii="Times New Roman" w:hAnsi="Times New Roman" w:cs="Times New Roman"/>
          <w:bCs/>
          <w:sz w:val="28"/>
          <w:szCs w:val="28"/>
        </w:rPr>
        <w:t xml:space="preserve"> с использованием правил грамматики </w:t>
      </w:r>
      <w:r w:rsidRPr="005E5DB6">
        <w:rPr>
          <w:rFonts w:ascii="Cambria Math" w:hAnsi="Cambria Math" w:cs="Cambria Math"/>
          <w:bCs/>
          <w:sz w:val="28"/>
          <w:szCs w:val="28"/>
        </w:rPr>
        <w:t>𝑃</w:t>
      </w:r>
      <w:r w:rsidRPr="005E5DB6">
        <w:rPr>
          <w:rFonts w:ascii="Times New Roman" w:hAnsi="Times New Roman" w:cs="Times New Roman"/>
          <w:bCs/>
          <w:sz w:val="28"/>
          <w:szCs w:val="28"/>
        </w:rPr>
        <w:t xml:space="preserve">. Формально, если </w:t>
      </w:r>
      <w:r w:rsidRPr="005E5DB6">
        <w:rPr>
          <w:rFonts w:ascii="Cambria Math" w:hAnsi="Cambria Math" w:cs="Cambria Math"/>
          <w:bCs/>
          <w:sz w:val="28"/>
          <w:szCs w:val="28"/>
        </w:rPr>
        <w:t>𝐺</w:t>
      </w:r>
      <w:r w:rsidRPr="005E5DB6">
        <w:rPr>
          <w:rFonts w:ascii="Times New Roman" w:hAnsi="Times New Roman" w:cs="Times New Roman"/>
          <w:bCs/>
          <w:sz w:val="28"/>
          <w:szCs w:val="28"/>
        </w:rPr>
        <w:t>=(</w:t>
      </w:r>
      <w:r w:rsidRPr="005E5DB6">
        <w:rPr>
          <w:rFonts w:ascii="Cambria Math" w:hAnsi="Cambria Math" w:cs="Cambria Math"/>
          <w:bCs/>
          <w:sz w:val="28"/>
          <w:szCs w:val="28"/>
        </w:rPr>
        <w:t>𝑁</w:t>
      </w:r>
      <w:r w:rsidRPr="005E5DB6">
        <w:rPr>
          <w:rFonts w:ascii="Times New Roman" w:hAnsi="Times New Roman" w:cs="Times New Roman"/>
          <w:bCs/>
          <w:sz w:val="28"/>
          <w:szCs w:val="28"/>
        </w:rPr>
        <w:t>,</w:t>
      </w:r>
      <w:r w:rsidRPr="005E5DB6">
        <w:rPr>
          <w:rFonts w:ascii="Cambria Math" w:hAnsi="Cambria Math" w:cs="Cambria Math"/>
          <w:bCs/>
          <w:sz w:val="28"/>
          <w:szCs w:val="28"/>
        </w:rPr>
        <w:t>𝑇</w:t>
      </w:r>
      <w:r w:rsidRPr="005E5DB6">
        <w:rPr>
          <w:rFonts w:ascii="Times New Roman" w:hAnsi="Times New Roman" w:cs="Times New Roman"/>
          <w:bCs/>
          <w:sz w:val="28"/>
          <w:szCs w:val="28"/>
        </w:rPr>
        <w:t>,</w:t>
      </w:r>
      <w:r w:rsidRPr="005E5DB6">
        <w:rPr>
          <w:rFonts w:ascii="Cambria Math" w:hAnsi="Cambria Math" w:cs="Cambria Math"/>
          <w:bCs/>
          <w:sz w:val="28"/>
          <w:szCs w:val="28"/>
        </w:rPr>
        <w:t>𝑃</w:t>
      </w:r>
      <w:r w:rsidRPr="005E5DB6">
        <w:rPr>
          <w:rFonts w:ascii="Times New Roman" w:hAnsi="Times New Roman" w:cs="Times New Roman"/>
          <w:bCs/>
          <w:sz w:val="28"/>
          <w:szCs w:val="28"/>
        </w:rPr>
        <w:t>,</w:t>
      </w:r>
      <w:r w:rsidRPr="005E5DB6">
        <w:rPr>
          <w:rFonts w:ascii="Cambria Math" w:hAnsi="Cambria Math" w:cs="Cambria Math"/>
          <w:bCs/>
          <w:sz w:val="28"/>
          <w:szCs w:val="28"/>
        </w:rPr>
        <w:t>𝑆</w:t>
      </w:r>
      <w:r w:rsidRPr="005E5DB6">
        <w:rPr>
          <w:rFonts w:ascii="Times New Roman" w:hAnsi="Times New Roman" w:cs="Times New Roman"/>
          <w:bCs/>
          <w:sz w:val="28"/>
          <w:szCs w:val="28"/>
        </w:rPr>
        <w:t xml:space="preserve">), то </w:t>
      </w:r>
      <w:r w:rsidRPr="005E5DB6">
        <w:rPr>
          <w:rFonts w:ascii="Cambria Math" w:hAnsi="Cambria Math" w:cs="Cambria Math"/>
          <w:bCs/>
          <w:sz w:val="28"/>
          <w:szCs w:val="28"/>
        </w:rPr>
        <w:t>𝐿</w:t>
      </w:r>
      <w:r w:rsidRPr="005E5DB6">
        <w:rPr>
          <w:rFonts w:ascii="Times New Roman" w:hAnsi="Times New Roman" w:cs="Times New Roman"/>
          <w:bCs/>
          <w:sz w:val="28"/>
          <w:szCs w:val="28"/>
        </w:rPr>
        <w:t>(</w:t>
      </w:r>
      <w:r w:rsidRPr="005E5DB6">
        <w:rPr>
          <w:rFonts w:ascii="Cambria Math" w:hAnsi="Cambria Math" w:cs="Cambria Math"/>
          <w:bCs/>
          <w:sz w:val="28"/>
          <w:szCs w:val="28"/>
        </w:rPr>
        <w:t>𝐺</w:t>
      </w:r>
      <w:r w:rsidRPr="005E5DB6">
        <w:rPr>
          <w:rFonts w:ascii="Times New Roman" w:hAnsi="Times New Roman" w:cs="Times New Roman"/>
          <w:bCs/>
          <w:sz w:val="28"/>
          <w:szCs w:val="28"/>
        </w:rPr>
        <w:t xml:space="preserve">) — это множество всех строк, состоящих из терминалов </w:t>
      </w:r>
      <w:r w:rsidRPr="005E5DB6">
        <w:rPr>
          <w:rFonts w:ascii="Cambria Math" w:hAnsi="Cambria Math" w:cs="Cambria Math"/>
          <w:bCs/>
          <w:sz w:val="28"/>
          <w:szCs w:val="28"/>
        </w:rPr>
        <w:t>𝑇</w:t>
      </w:r>
      <w:r w:rsidRPr="005E5DB6">
        <w:rPr>
          <w:rFonts w:ascii="Times New Roman" w:hAnsi="Times New Roman" w:cs="Times New Roman"/>
          <w:bCs/>
          <w:sz w:val="28"/>
          <w:szCs w:val="28"/>
        </w:rPr>
        <w:t xml:space="preserve">, которые могут быть получены из </w:t>
      </w:r>
      <w:r w:rsidRPr="005E5DB6">
        <w:rPr>
          <w:rFonts w:ascii="Cambria Math" w:hAnsi="Cambria Math" w:cs="Cambria Math"/>
          <w:bCs/>
          <w:sz w:val="28"/>
          <w:szCs w:val="28"/>
        </w:rPr>
        <w:t>𝑆</w:t>
      </w:r>
      <w:r w:rsidRPr="005E5DB6">
        <w:rPr>
          <w:rFonts w:ascii="Times New Roman" w:hAnsi="Times New Roman" w:cs="Times New Roman"/>
          <w:bCs/>
          <w:sz w:val="28"/>
          <w:szCs w:val="28"/>
        </w:rPr>
        <w:t xml:space="preserve"> с применением последовательности продукций </w:t>
      </w:r>
      <w:proofErr w:type="gramStart"/>
      <w:r w:rsidRPr="005E5DB6">
        <w:rPr>
          <w:rFonts w:ascii="Times New Roman" w:hAnsi="Times New Roman" w:cs="Times New Roman"/>
          <w:bCs/>
          <w:sz w:val="28"/>
          <w:szCs w:val="28"/>
        </w:rPr>
        <w:t>из</w:t>
      </w:r>
      <w:proofErr w:type="gramEnd"/>
      <w:r w:rsidRPr="005E5DB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E5DB6">
        <w:rPr>
          <w:rFonts w:ascii="Cambria Math" w:hAnsi="Cambria Math" w:cs="Cambria Math"/>
          <w:bCs/>
          <w:sz w:val="28"/>
          <w:szCs w:val="28"/>
        </w:rPr>
        <w:t>𝑃</w:t>
      </w:r>
      <w:r w:rsidRPr="005E5DB6">
        <w:rPr>
          <w:rFonts w:ascii="Times New Roman" w:hAnsi="Times New Roman" w:cs="Times New Roman"/>
          <w:bCs/>
          <w:sz w:val="28"/>
          <w:szCs w:val="28"/>
        </w:rPr>
        <w:t>.</w:t>
      </w:r>
    </w:p>
    <w:p w:rsidR="005E5DB6" w:rsidRPr="005E5DB6" w:rsidRDefault="005E5DB6" w:rsidP="005E5DB6">
      <w:pPr>
        <w:tabs>
          <w:tab w:val="left" w:pos="7209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5E5DB6">
        <w:rPr>
          <w:rFonts w:ascii="Times New Roman" w:hAnsi="Times New Roman" w:cs="Times New Roman"/>
          <w:b/>
          <w:bCs/>
          <w:sz w:val="28"/>
          <w:szCs w:val="28"/>
        </w:rPr>
        <w:t>Что такое форма Бэкуса-Наура?</w:t>
      </w:r>
    </w:p>
    <w:p w:rsidR="005E5DB6" w:rsidRPr="005E5DB6" w:rsidRDefault="005E5DB6" w:rsidP="005E5DB6">
      <w:pPr>
        <w:tabs>
          <w:tab w:val="left" w:pos="7209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5E5DB6">
        <w:rPr>
          <w:rFonts w:ascii="Times New Roman" w:hAnsi="Times New Roman" w:cs="Times New Roman"/>
          <w:bCs/>
          <w:sz w:val="28"/>
          <w:szCs w:val="28"/>
        </w:rPr>
        <w:t>Форма</w:t>
      </w:r>
      <w:r w:rsidRPr="005E5DB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E5DB6">
        <w:rPr>
          <w:rFonts w:ascii="Times New Roman" w:hAnsi="Times New Roman" w:cs="Times New Roman"/>
          <w:bCs/>
          <w:sz w:val="28"/>
          <w:szCs w:val="28"/>
        </w:rPr>
        <w:t xml:space="preserve">Бэкуса-Наура (BNF, </w:t>
      </w:r>
      <w:proofErr w:type="spellStart"/>
      <w:r w:rsidRPr="005E5DB6">
        <w:rPr>
          <w:rFonts w:ascii="Times New Roman" w:hAnsi="Times New Roman" w:cs="Times New Roman"/>
          <w:bCs/>
          <w:sz w:val="28"/>
          <w:szCs w:val="28"/>
        </w:rPr>
        <w:t>Backus</w:t>
      </w:r>
      <w:proofErr w:type="spellEnd"/>
      <w:r w:rsidR="0035447C" w:rsidRPr="0035447C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proofErr w:type="spellStart"/>
      <w:r w:rsidRPr="005E5DB6">
        <w:rPr>
          <w:rFonts w:ascii="Times New Roman" w:hAnsi="Times New Roman" w:cs="Times New Roman"/>
          <w:bCs/>
          <w:sz w:val="28"/>
          <w:szCs w:val="28"/>
        </w:rPr>
        <w:t>Naur</w:t>
      </w:r>
      <w:proofErr w:type="spellEnd"/>
      <w:r w:rsidRPr="005E5DB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E5DB6">
        <w:rPr>
          <w:rFonts w:ascii="Times New Roman" w:hAnsi="Times New Roman" w:cs="Times New Roman"/>
          <w:bCs/>
          <w:sz w:val="28"/>
          <w:szCs w:val="28"/>
        </w:rPr>
        <w:t>Form</w:t>
      </w:r>
      <w:proofErr w:type="spellEnd"/>
      <w:r w:rsidRPr="005E5DB6">
        <w:rPr>
          <w:rFonts w:ascii="Times New Roman" w:hAnsi="Times New Roman" w:cs="Times New Roman"/>
          <w:bCs/>
          <w:sz w:val="28"/>
          <w:szCs w:val="28"/>
        </w:rPr>
        <w:t>) —</w:t>
      </w:r>
      <w:r w:rsidRPr="005E5DB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E5DB6">
        <w:rPr>
          <w:rFonts w:ascii="Times New Roman" w:hAnsi="Times New Roman" w:cs="Times New Roman"/>
          <w:bCs/>
          <w:sz w:val="28"/>
          <w:szCs w:val="28"/>
        </w:rPr>
        <w:t xml:space="preserve">это нотация для описания синтаксиса языков программирования и других формальных языков. В </w:t>
      </w:r>
      <w:r w:rsidR="0035447C">
        <w:rPr>
          <w:rFonts w:ascii="Times New Roman" w:hAnsi="Times New Roman" w:cs="Times New Roman"/>
          <w:bCs/>
          <w:sz w:val="28"/>
          <w:szCs w:val="28"/>
        </w:rPr>
        <w:t>БНФ</w:t>
      </w:r>
      <w:r w:rsidRPr="005E5DB6">
        <w:rPr>
          <w:rFonts w:ascii="Times New Roman" w:hAnsi="Times New Roman" w:cs="Times New Roman"/>
          <w:bCs/>
          <w:sz w:val="28"/>
          <w:szCs w:val="28"/>
        </w:rPr>
        <w:t xml:space="preserve"> используются правила продукции для определения структуры строк в языке. Правила продукции записываются в виде</w:t>
      </w:r>
      <w:proofErr w:type="gramStart"/>
      <w:r w:rsidRPr="005E5DB6">
        <w:rPr>
          <w:rFonts w:ascii="Times New Roman" w:hAnsi="Times New Roman" w:cs="Times New Roman"/>
          <w:bCs/>
          <w:sz w:val="28"/>
          <w:szCs w:val="28"/>
        </w:rPr>
        <w:t xml:space="preserve"> &lt;</w:t>
      </w:r>
      <w:r w:rsidRPr="005E5DB6">
        <w:rPr>
          <w:rFonts w:ascii="Cambria Math" w:hAnsi="Cambria Math" w:cs="Cambria Math"/>
          <w:bCs/>
          <w:sz w:val="28"/>
          <w:szCs w:val="28"/>
        </w:rPr>
        <w:t>𝑛𝑜𝑛𝑡𝑒𝑟𝑚𝑖𝑛𝑎𝑙</w:t>
      </w:r>
      <w:r w:rsidRPr="005E5DB6">
        <w:rPr>
          <w:rFonts w:ascii="Times New Roman" w:hAnsi="Times New Roman" w:cs="Times New Roman"/>
          <w:bCs/>
          <w:sz w:val="28"/>
          <w:szCs w:val="28"/>
        </w:rPr>
        <w:t>&gt;::=&lt;</w:t>
      </w:r>
      <w:r w:rsidRPr="005E5DB6">
        <w:rPr>
          <w:rFonts w:ascii="Cambria Math" w:hAnsi="Cambria Math" w:cs="Cambria Math"/>
          <w:bCs/>
          <w:sz w:val="28"/>
          <w:szCs w:val="28"/>
        </w:rPr>
        <w:t>𝑒𝑥𝑝𝑟𝑒𝑠𝑠𝑖𝑜𝑛</w:t>
      </w:r>
      <w:r w:rsidR="0035447C" w:rsidRPr="005E5DB6">
        <w:rPr>
          <w:rFonts w:ascii="Times New Roman" w:hAnsi="Times New Roman" w:cs="Times New Roman"/>
          <w:bCs/>
          <w:sz w:val="28"/>
          <w:szCs w:val="28"/>
        </w:rPr>
        <w:t>&gt;</w:t>
      </w:r>
      <w:r w:rsidRPr="005E5DB6">
        <w:rPr>
          <w:rFonts w:ascii="Times New Roman" w:hAnsi="Times New Roman" w:cs="Times New Roman"/>
          <w:bCs/>
          <w:sz w:val="28"/>
          <w:szCs w:val="28"/>
        </w:rPr>
        <w:t xml:space="preserve">,  </w:t>
      </w:r>
      <w:proofErr w:type="gramEnd"/>
      <w:r w:rsidRPr="005E5DB6">
        <w:rPr>
          <w:rFonts w:ascii="Times New Roman" w:hAnsi="Times New Roman" w:cs="Times New Roman"/>
          <w:bCs/>
          <w:sz w:val="28"/>
          <w:szCs w:val="28"/>
        </w:rPr>
        <w:t>где &lt;</w:t>
      </w:r>
      <w:r w:rsidRPr="005E5DB6">
        <w:rPr>
          <w:rFonts w:ascii="Cambria Math" w:hAnsi="Cambria Math" w:cs="Cambria Math"/>
          <w:bCs/>
          <w:sz w:val="28"/>
          <w:szCs w:val="28"/>
        </w:rPr>
        <w:t>𝑛𝑜𝑛𝑡𝑒𝑟𝑚𝑖𝑛𝑎</w:t>
      </w:r>
      <w:r w:rsidRPr="005E5DB6">
        <w:rPr>
          <w:rFonts w:ascii="Cambria Math" w:hAnsi="Cambria Math" w:cs="Cambria Math"/>
          <w:bCs/>
          <w:sz w:val="28"/>
          <w:szCs w:val="28"/>
        </w:rPr>
        <w:t>𝑙</w:t>
      </w:r>
      <w:r w:rsidRPr="005E5DB6">
        <w:rPr>
          <w:rFonts w:ascii="Times New Roman" w:hAnsi="Times New Roman" w:cs="Times New Roman"/>
          <w:bCs/>
          <w:sz w:val="28"/>
          <w:szCs w:val="28"/>
        </w:rPr>
        <w:t>&gt; — это нетерминальный символ, а &lt;</w:t>
      </w:r>
      <w:r w:rsidRPr="005E5DB6">
        <w:rPr>
          <w:rFonts w:ascii="Cambria Math" w:hAnsi="Cambria Math" w:cs="Cambria Math"/>
          <w:bCs/>
          <w:sz w:val="28"/>
          <w:szCs w:val="28"/>
        </w:rPr>
        <w:t>𝑒𝑥𝑝𝑟𝑒𝑠𝑠𝑖𝑜𝑛</w:t>
      </w:r>
      <w:r w:rsidRPr="005E5DB6">
        <w:rPr>
          <w:rFonts w:ascii="Times New Roman" w:hAnsi="Times New Roman" w:cs="Times New Roman"/>
          <w:bCs/>
          <w:sz w:val="28"/>
          <w:szCs w:val="28"/>
        </w:rPr>
        <w:t>&gt; — последовательность терминальных и нетерминальных символов.</w:t>
      </w:r>
    </w:p>
    <w:p w:rsidR="005E5DB6" w:rsidRPr="005E5DB6" w:rsidRDefault="005E5DB6" w:rsidP="005E5DB6">
      <w:pPr>
        <w:tabs>
          <w:tab w:val="left" w:pos="7209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5E5DB6">
        <w:rPr>
          <w:rFonts w:ascii="Times New Roman" w:hAnsi="Times New Roman" w:cs="Times New Roman"/>
          <w:b/>
          <w:bCs/>
          <w:sz w:val="28"/>
          <w:szCs w:val="28"/>
        </w:rPr>
        <w:t>Поясните понятие «регулярная грамматика»</w:t>
      </w:r>
    </w:p>
    <w:p w:rsidR="005E5DB6" w:rsidRPr="005E5DB6" w:rsidRDefault="005E5DB6" w:rsidP="005E5DB6">
      <w:pPr>
        <w:tabs>
          <w:tab w:val="left" w:pos="7209"/>
        </w:tabs>
        <w:rPr>
          <w:rFonts w:ascii="Times New Roman" w:hAnsi="Times New Roman" w:cs="Times New Roman"/>
          <w:bCs/>
          <w:sz w:val="28"/>
          <w:szCs w:val="28"/>
        </w:rPr>
      </w:pPr>
      <w:r w:rsidRPr="005E5DB6">
        <w:rPr>
          <w:rFonts w:ascii="Times New Roman" w:hAnsi="Times New Roman" w:cs="Times New Roman"/>
          <w:bCs/>
          <w:sz w:val="28"/>
          <w:szCs w:val="28"/>
        </w:rPr>
        <w:t>Регулярная грамматика — это тип формальной грамматики, правила которой ограничены определенными формами. Правила продукции регулярной грамматики имеют одну из следующих форм:</w:t>
      </w:r>
    </w:p>
    <w:p w:rsidR="005E5DB6" w:rsidRPr="005E5DB6" w:rsidRDefault="005E5DB6" w:rsidP="005E5DB6">
      <w:pPr>
        <w:numPr>
          <w:ilvl w:val="0"/>
          <w:numId w:val="4"/>
        </w:numPr>
        <w:tabs>
          <w:tab w:val="left" w:pos="7209"/>
        </w:tabs>
        <w:rPr>
          <w:rFonts w:ascii="Times New Roman" w:hAnsi="Times New Roman" w:cs="Times New Roman"/>
          <w:bCs/>
          <w:sz w:val="28"/>
          <w:szCs w:val="28"/>
        </w:rPr>
      </w:pPr>
      <w:r w:rsidRPr="005E5DB6">
        <w:rPr>
          <w:rFonts w:ascii="Cambria Math" w:hAnsi="Cambria Math" w:cs="Cambria Math"/>
          <w:bCs/>
          <w:sz w:val="28"/>
          <w:szCs w:val="28"/>
        </w:rPr>
        <w:t>𝐴</w:t>
      </w:r>
      <w:r w:rsidRPr="005E5DB6">
        <w:rPr>
          <w:rFonts w:ascii="Times New Roman" w:hAnsi="Times New Roman" w:cs="Times New Roman"/>
          <w:bCs/>
          <w:sz w:val="28"/>
          <w:szCs w:val="28"/>
        </w:rPr>
        <w:t>→</w:t>
      </w:r>
      <w:r w:rsidRPr="005E5DB6">
        <w:rPr>
          <w:rFonts w:ascii="Cambria Math" w:hAnsi="Cambria Math" w:cs="Cambria Math"/>
          <w:bCs/>
          <w:sz w:val="28"/>
          <w:szCs w:val="28"/>
        </w:rPr>
        <w:t>𝑎</w:t>
      </w:r>
    </w:p>
    <w:p w:rsidR="005E5DB6" w:rsidRPr="005E5DB6" w:rsidRDefault="005E5DB6" w:rsidP="005E5DB6">
      <w:pPr>
        <w:numPr>
          <w:ilvl w:val="0"/>
          <w:numId w:val="4"/>
        </w:numPr>
        <w:tabs>
          <w:tab w:val="left" w:pos="7209"/>
        </w:tabs>
        <w:rPr>
          <w:rFonts w:ascii="Times New Roman" w:hAnsi="Times New Roman" w:cs="Times New Roman"/>
          <w:bCs/>
          <w:sz w:val="28"/>
          <w:szCs w:val="28"/>
        </w:rPr>
      </w:pPr>
      <w:r w:rsidRPr="005E5DB6">
        <w:rPr>
          <w:rFonts w:ascii="Cambria Math" w:hAnsi="Cambria Math" w:cs="Cambria Math"/>
          <w:bCs/>
          <w:sz w:val="28"/>
          <w:szCs w:val="28"/>
        </w:rPr>
        <w:t>𝐴</w:t>
      </w:r>
      <w:r w:rsidRPr="005E5DB6">
        <w:rPr>
          <w:rFonts w:ascii="Times New Roman" w:hAnsi="Times New Roman" w:cs="Times New Roman"/>
          <w:bCs/>
          <w:sz w:val="28"/>
          <w:szCs w:val="28"/>
        </w:rPr>
        <w:t>→</w:t>
      </w:r>
      <w:r w:rsidRPr="005E5DB6">
        <w:rPr>
          <w:rFonts w:ascii="Cambria Math" w:hAnsi="Cambria Math" w:cs="Cambria Math"/>
          <w:bCs/>
          <w:sz w:val="28"/>
          <w:szCs w:val="28"/>
        </w:rPr>
        <w:t>𝑎𝐵</w:t>
      </w:r>
    </w:p>
    <w:p w:rsidR="005E5DB6" w:rsidRPr="005E5DB6" w:rsidRDefault="005E5DB6" w:rsidP="005E5DB6">
      <w:pPr>
        <w:tabs>
          <w:tab w:val="left" w:pos="7209"/>
        </w:tabs>
        <w:rPr>
          <w:rFonts w:ascii="Times New Roman" w:hAnsi="Times New Roman" w:cs="Times New Roman"/>
          <w:bCs/>
          <w:sz w:val="28"/>
          <w:szCs w:val="28"/>
        </w:rPr>
      </w:pPr>
      <w:r w:rsidRPr="005E5DB6">
        <w:rPr>
          <w:rFonts w:ascii="Times New Roman" w:hAnsi="Times New Roman" w:cs="Times New Roman"/>
          <w:bCs/>
          <w:sz w:val="28"/>
          <w:szCs w:val="28"/>
        </w:rPr>
        <w:t xml:space="preserve">где </w:t>
      </w:r>
      <w:r w:rsidRPr="005E5DB6">
        <w:rPr>
          <w:rFonts w:ascii="Cambria Math" w:hAnsi="Cambria Math" w:cs="Cambria Math"/>
          <w:bCs/>
          <w:sz w:val="28"/>
          <w:szCs w:val="28"/>
        </w:rPr>
        <w:t>𝐴</w:t>
      </w:r>
      <w:r w:rsidRPr="005E5DB6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Pr="005E5DB6">
        <w:rPr>
          <w:rFonts w:ascii="Cambria Math" w:hAnsi="Cambria Math" w:cs="Cambria Math"/>
          <w:bCs/>
          <w:sz w:val="28"/>
          <w:szCs w:val="28"/>
        </w:rPr>
        <w:t>𝐵</w:t>
      </w:r>
      <w:r w:rsidRPr="005E5DB6">
        <w:rPr>
          <w:rFonts w:ascii="Times New Roman" w:hAnsi="Times New Roman" w:cs="Times New Roman"/>
          <w:bCs/>
          <w:sz w:val="28"/>
          <w:szCs w:val="28"/>
        </w:rPr>
        <w:t xml:space="preserve"> — нетерминальные символы, а </w:t>
      </w:r>
      <w:r w:rsidRPr="005E5DB6">
        <w:rPr>
          <w:rFonts w:ascii="Cambria Math" w:hAnsi="Cambria Math" w:cs="Cambria Math"/>
          <w:bCs/>
          <w:sz w:val="28"/>
          <w:szCs w:val="28"/>
        </w:rPr>
        <w:t>𝑎</w:t>
      </w:r>
      <w:r w:rsidRPr="005E5DB6">
        <w:rPr>
          <w:rFonts w:ascii="Times New Roman" w:hAnsi="Times New Roman" w:cs="Times New Roman"/>
          <w:bCs/>
          <w:sz w:val="28"/>
          <w:szCs w:val="28"/>
        </w:rPr>
        <w:t xml:space="preserve"> — терминальный символ. Регулярные грамматики могут описывать только регулярные языки.</w:t>
      </w:r>
    </w:p>
    <w:p w:rsidR="005E5DB6" w:rsidRPr="005E5DB6" w:rsidRDefault="005E5DB6" w:rsidP="005E5DB6">
      <w:pPr>
        <w:tabs>
          <w:tab w:val="left" w:pos="7209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5E5DB6">
        <w:rPr>
          <w:rFonts w:ascii="Times New Roman" w:hAnsi="Times New Roman" w:cs="Times New Roman"/>
          <w:b/>
          <w:bCs/>
          <w:sz w:val="28"/>
          <w:szCs w:val="28"/>
        </w:rPr>
        <w:t>Поясните понятие «регулярное множество»</w:t>
      </w:r>
    </w:p>
    <w:p w:rsidR="005E5DB6" w:rsidRPr="005E5DB6" w:rsidRDefault="005E5DB6" w:rsidP="005E5DB6">
      <w:pPr>
        <w:tabs>
          <w:tab w:val="left" w:pos="7209"/>
        </w:tabs>
        <w:rPr>
          <w:rFonts w:ascii="Times New Roman" w:hAnsi="Times New Roman" w:cs="Times New Roman"/>
          <w:bCs/>
          <w:sz w:val="28"/>
          <w:szCs w:val="28"/>
        </w:rPr>
      </w:pPr>
      <w:r w:rsidRPr="005E5DB6">
        <w:rPr>
          <w:rFonts w:ascii="Times New Roman" w:hAnsi="Times New Roman" w:cs="Times New Roman"/>
          <w:bCs/>
          <w:sz w:val="28"/>
          <w:szCs w:val="28"/>
        </w:rPr>
        <w:t>Регулярное множество — это множество строк, которое может быть описано регулярным выражением, распознано конечным автоматом или описано регулярной грамматикой. Примеры включают множества строк, которые соответствуют определенным шаблонам, например, строки, содержащие только символы '</w:t>
      </w:r>
      <w:proofErr w:type="spellStart"/>
      <w:r w:rsidRPr="005E5DB6">
        <w:rPr>
          <w:rFonts w:ascii="Times New Roman" w:hAnsi="Times New Roman" w:cs="Times New Roman"/>
          <w:bCs/>
          <w:sz w:val="28"/>
          <w:szCs w:val="28"/>
        </w:rPr>
        <w:t>a</w:t>
      </w:r>
      <w:proofErr w:type="spellEnd"/>
      <w:r w:rsidRPr="005E5DB6">
        <w:rPr>
          <w:rFonts w:ascii="Times New Roman" w:hAnsi="Times New Roman" w:cs="Times New Roman"/>
          <w:bCs/>
          <w:sz w:val="28"/>
          <w:szCs w:val="28"/>
        </w:rPr>
        <w:t>' и '</w:t>
      </w:r>
      <w:proofErr w:type="spellStart"/>
      <w:r w:rsidRPr="005E5DB6">
        <w:rPr>
          <w:rFonts w:ascii="Times New Roman" w:hAnsi="Times New Roman" w:cs="Times New Roman"/>
          <w:bCs/>
          <w:sz w:val="28"/>
          <w:szCs w:val="28"/>
        </w:rPr>
        <w:t>b</w:t>
      </w:r>
      <w:proofErr w:type="spellEnd"/>
      <w:r w:rsidRPr="005E5DB6">
        <w:rPr>
          <w:rFonts w:ascii="Times New Roman" w:hAnsi="Times New Roman" w:cs="Times New Roman"/>
          <w:bCs/>
          <w:sz w:val="28"/>
          <w:szCs w:val="28"/>
        </w:rPr>
        <w:t>'.</w:t>
      </w:r>
    </w:p>
    <w:p w:rsidR="005E5DB6" w:rsidRPr="005E5DB6" w:rsidRDefault="005E5DB6" w:rsidP="005E5DB6">
      <w:pPr>
        <w:tabs>
          <w:tab w:val="left" w:pos="7209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5E5DB6">
        <w:rPr>
          <w:rFonts w:ascii="Times New Roman" w:hAnsi="Times New Roman" w:cs="Times New Roman"/>
          <w:b/>
          <w:bCs/>
          <w:sz w:val="28"/>
          <w:szCs w:val="28"/>
        </w:rPr>
        <w:t>Поясните понятие «регулярный язык»</w:t>
      </w:r>
    </w:p>
    <w:p w:rsidR="005E5DB6" w:rsidRPr="005E5DB6" w:rsidRDefault="005E5DB6" w:rsidP="005E5DB6">
      <w:pPr>
        <w:tabs>
          <w:tab w:val="left" w:pos="7209"/>
        </w:tabs>
        <w:rPr>
          <w:rFonts w:ascii="Times New Roman" w:hAnsi="Times New Roman" w:cs="Times New Roman"/>
          <w:bCs/>
          <w:sz w:val="28"/>
          <w:szCs w:val="28"/>
        </w:rPr>
      </w:pPr>
      <w:r w:rsidRPr="005E5DB6">
        <w:rPr>
          <w:rFonts w:ascii="Times New Roman" w:hAnsi="Times New Roman" w:cs="Times New Roman"/>
          <w:bCs/>
          <w:sz w:val="28"/>
          <w:szCs w:val="28"/>
        </w:rPr>
        <w:t xml:space="preserve">Регулярный язык — это язык, который можно описать с помощью регулярного выражения, регулярной грамматики или распознать конечным </w:t>
      </w:r>
      <w:r w:rsidRPr="005E5DB6">
        <w:rPr>
          <w:rFonts w:ascii="Times New Roman" w:hAnsi="Times New Roman" w:cs="Times New Roman"/>
          <w:bCs/>
          <w:sz w:val="28"/>
          <w:szCs w:val="28"/>
        </w:rPr>
        <w:lastRenderedPageBreak/>
        <w:t>автоматом. Регулярные языки включают, например, множества строк, которые соответствуют шаблону, определенному регулярным выражением.</w:t>
      </w:r>
    </w:p>
    <w:p w:rsidR="005E5DB6" w:rsidRPr="005E5DB6" w:rsidRDefault="005E5DB6" w:rsidP="005E5DB6">
      <w:pPr>
        <w:tabs>
          <w:tab w:val="left" w:pos="7209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5E5DB6">
        <w:rPr>
          <w:rFonts w:ascii="Times New Roman" w:hAnsi="Times New Roman" w:cs="Times New Roman"/>
          <w:b/>
          <w:bCs/>
          <w:sz w:val="28"/>
          <w:szCs w:val="28"/>
        </w:rPr>
        <w:t>Что такое лексический анализ?</w:t>
      </w:r>
    </w:p>
    <w:p w:rsidR="005E5DB6" w:rsidRPr="005E5DB6" w:rsidRDefault="005E5DB6" w:rsidP="005E5DB6">
      <w:pPr>
        <w:tabs>
          <w:tab w:val="left" w:pos="7209"/>
        </w:tabs>
        <w:rPr>
          <w:rFonts w:ascii="Times New Roman" w:hAnsi="Times New Roman" w:cs="Times New Roman"/>
          <w:bCs/>
          <w:sz w:val="28"/>
          <w:szCs w:val="28"/>
        </w:rPr>
      </w:pPr>
      <w:r w:rsidRPr="005E5DB6">
        <w:rPr>
          <w:rFonts w:ascii="Times New Roman" w:hAnsi="Times New Roman" w:cs="Times New Roman"/>
          <w:bCs/>
          <w:sz w:val="28"/>
          <w:szCs w:val="28"/>
        </w:rPr>
        <w:t>Лексический анализ — это процесс разбивки входной строки на лексемы (</w:t>
      </w:r>
      <w:proofErr w:type="spellStart"/>
      <w:r w:rsidRPr="005E5DB6">
        <w:rPr>
          <w:rFonts w:ascii="Times New Roman" w:hAnsi="Times New Roman" w:cs="Times New Roman"/>
          <w:bCs/>
          <w:sz w:val="28"/>
          <w:szCs w:val="28"/>
        </w:rPr>
        <w:t>токены</w:t>
      </w:r>
      <w:proofErr w:type="spellEnd"/>
      <w:r w:rsidRPr="005E5DB6">
        <w:rPr>
          <w:rFonts w:ascii="Times New Roman" w:hAnsi="Times New Roman" w:cs="Times New Roman"/>
          <w:bCs/>
          <w:sz w:val="28"/>
          <w:szCs w:val="28"/>
        </w:rPr>
        <w:t xml:space="preserve">), которые являются минимальными значимыми элементами языка. Лексический анализ является первым этапом компиляции, где исходный код программы преобразуется в </w:t>
      </w:r>
      <w:proofErr w:type="spellStart"/>
      <w:r w:rsidRPr="005E5DB6">
        <w:rPr>
          <w:rFonts w:ascii="Times New Roman" w:hAnsi="Times New Roman" w:cs="Times New Roman"/>
          <w:bCs/>
          <w:sz w:val="28"/>
          <w:szCs w:val="28"/>
        </w:rPr>
        <w:t>токены</w:t>
      </w:r>
      <w:proofErr w:type="spellEnd"/>
      <w:r w:rsidRPr="005E5DB6">
        <w:rPr>
          <w:rFonts w:ascii="Times New Roman" w:hAnsi="Times New Roman" w:cs="Times New Roman"/>
          <w:bCs/>
          <w:sz w:val="28"/>
          <w:szCs w:val="28"/>
        </w:rPr>
        <w:t>.</w:t>
      </w:r>
    </w:p>
    <w:p w:rsidR="005E5DB6" w:rsidRPr="005E5DB6" w:rsidRDefault="005E5DB6" w:rsidP="005E5DB6">
      <w:pPr>
        <w:tabs>
          <w:tab w:val="left" w:pos="7209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5E5DB6">
        <w:rPr>
          <w:rFonts w:ascii="Times New Roman" w:hAnsi="Times New Roman" w:cs="Times New Roman"/>
          <w:b/>
          <w:bCs/>
          <w:sz w:val="28"/>
          <w:szCs w:val="28"/>
        </w:rPr>
        <w:t>Что такое лексический анализатор?</w:t>
      </w:r>
    </w:p>
    <w:p w:rsidR="005E5DB6" w:rsidRPr="005E5DB6" w:rsidRDefault="005E5DB6" w:rsidP="005E5DB6">
      <w:pPr>
        <w:tabs>
          <w:tab w:val="left" w:pos="7209"/>
        </w:tabs>
        <w:rPr>
          <w:rFonts w:ascii="Times New Roman" w:hAnsi="Times New Roman" w:cs="Times New Roman"/>
          <w:bCs/>
          <w:sz w:val="28"/>
          <w:szCs w:val="28"/>
        </w:rPr>
      </w:pPr>
      <w:r w:rsidRPr="005E5DB6">
        <w:rPr>
          <w:rFonts w:ascii="Times New Roman" w:hAnsi="Times New Roman" w:cs="Times New Roman"/>
          <w:bCs/>
          <w:sz w:val="28"/>
          <w:szCs w:val="28"/>
        </w:rPr>
        <w:t>Лексический анализатор (</w:t>
      </w:r>
      <w:proofErr w:type="spellStart"/>
      <w:r w:rsidRPr="005E5DB6">
        <w:rPr>
          <w:rFonts w:ascii="Times New Roman" w:hAnsi="Times New Roman" w:cs="Times New Roman"/>
          <w:bCs/>
          <w:sz w:val="28"/>
          <w:szCs w:val="28"/>
        </w:rPr>
        <w:t>лексер</w:t>
      </w:r>
      <w:proofErr w:type="spellEnd"/>
      <w:r w:rsidRPr="005E5DB6">
        <w:rPr>
          <w:rFonts w:ascii="Times New Roman" w:hAnsi="Times New Roman" w:cs="Times New Roman"/>
          <w:bCs/>
          <w:sz w:val="28"/>
          <w:szCs w:val="28"/>
        </w:rPr>
        <w:t xml:space="preserve">) — это программа или компонент компилятора, который выполняет лексический анализ, преобразуя входную строку в последовательность </w:t>
      </w:r>
      <w:proofErr w:type="spellStart"/>
      <w:r w:rsidRPr="005E5DB6">
        <w:rPr>
          <w:rFonts w:ascii="Times New Roman" w:hAnsi="Times New Roman" w:cs="Times New Roman"/>
          <w:bCs/>
          <w:sz w:val="28"/>
          <w:szCs w:val="28"/>
        </w:rPr>
        <w:t>токенов</w:t>
      </w:r>
      <w:proofErr w:type="spellEnd"/>
      <w:r w:rsidRPr="005E5DB6">
        <w:rPr>
          <w:rFonts w:ascii="Times New Roman" w:hAnsi="Times New Roman" w:cs="Times New Roman"/>
          <w:bCs/>
          <w:sz w:val="28"/>
          <w:szCs w:val="28"/>
        </w:rPr>
        <w:t>. Лексический анализатор читает исходный код и выделяет из него ключевые слова, идентификаторы, литералы и другие значимые элементы.</w:t>
      </w:r>
    </w:p>
    <w:p w:rsidR="005E5DB6" w:rsidRPr="005E5DB6" w:rsidRDefault="005E5DB6" w:rsidP="005E5DB6">
      <w:pPr>
        <w:tabs>
          <w:tab w:val="left" w:pos="7209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5E5DB6">
        <w:rPr>
          <w:rFonts w:ascii="Times New Roman" w:hAnsi="Times New Roman" w:cs="Times New Roman"/>
          <w:b/>
          <w:bCs/>
          <w:sz w:val="28"/>
          <w:szCs w:val="28"/>
        </w:rPr>
        <w:t>Входная и выходная информация для лексического анализатора</w:t>
      </w:r>
    </w:p>
    <w:p w:rsidR="005E5DB6" w:rsidRPr="005E5DB6" w:rsidRDefault="005E5DB6" w:rsidP="005E5DB6">
      <w:pPr>
        <w:numPr>
          <w:ilvl w:val="0"/>
          <w:numId w:val="5"/>
        </w:numPr>
        <w:tabs>
          <w:tab w:val="left" w:pos="7209"/>
        </w:tabs>
        <w:rPr>
          <w:rFonts w:ascii="Times New Roman" w:hAnsi="Times New Roman" w:cs="Times New Roman"/>
          <w:bCs/>
          <w:sz w:val="28"/>
          <w:szCs w:val="28"/>
        </w:rPr>
      </w:pPr>
      <w:r w:rsidRPr="005E5DB6">
        <w:rPr>
          <w:rFonts w:ascii="Times New Roman" w:hAnsi="Times New Roman" w:cs="Times New Roman"/>
          <w:bCs/>
          <w:sz w:val="28"/>
          <w:szCs w:val="28"/>
        </w:rPr>
        <w:t>Входная информация: исходный те</w:t>
      </w:r>
      <w:proofErr w:type="gramStart"/>
      <w:r w:rsidRPr="005E5DB6">
        <w:rPr>
          <w:rFonts w:ascii="Times New Roman" w:hAnsi="Times New Roman" w:cs="Times New Roman"/>
          <w:bCs/>
          <w:sz w:val="28"/>
          <w:szCs w:val="28"/>
        </w:rPr>
        <w:t>кст пр</w:t>
      </w:r>
      <w:proofErr w:type="gramEnd"/>
      <w:r w:rsidRPr="005E5DB6">
        <w:rPr>
          <w:rFonts w:ascii="Times New Roman" w:hAnsi="Times New Roman" w:cs="Times New Roman"/>
          <w:bCs/>
          <w:sz w:val="28"/>
          <w:szCs w:val="28"/>
        </w:rPr>
        <w:t>ограммы или строки.</w:t>
      </w:r>
    </w:p>
    <w:p w:rsidR="005E5DB6" w:rsidRPr="005E5DB6" w:rsidRDefault="005E5DB6" w:rsidP="005E5DB6">
      <w:pPr>
        <w:numPr>
          <w:ilvl w:val="0"/>
          <w:numId w:val="5"/>
        </w:numPr>
        <w:tabs>
          <w:tab w:val="left" w:pos="7209"/>
        </w:tabs>
        <w:rPr>
          <w:rFonts w:ascii="Times New Roman" w:hAnsi="Times New Roman" w:cs="Times New Roman"/>
          <w:bCs/>
          <w:sz w:val="28"/>
          <w:szCs w:val="28"/>
        </w:rPr>
      </w:pPr>
      <w:r w:rsidRPr="005E5DB6">
        <w:rPr>
          <w:rFonts w:ascii="Times New Roman" w:hAnsi="Times New Roman" w:cs="Times New Roman"/>
          <w:bCs/>
          <w:sz w:val="28"/>
          <w:szCs w:val="28"/>
        </w:rPr>
        <w:t xml:space="preserve">Выходная информация: последовательность </w:t>
      </w:r>
      <w:proofErr w:type="spellStart"/>
      <w:r w:rsidRPr="005E5DB6">
        <w:rPr>
          <w:rFonts w:ascii="Times New Roman" w:hAnsi="Times New Roman" w:cs="Times New Roman"/>
          <w:bCs/>
          <w:sz w:val="28"/>
          <w:szCs w:val="28"/>
        </w:rPr>
        <w:t>токенов</w:t>
      </w:r>
      <w:proofErr w:type="spellEnd"/>
      <w:r w:rsidRPr="005E5DB6">
        <w:rPr>
          <w:rFonts w:ascii="Times New Roman" w:hAnsi="Times New Roman" w:cs="Times New Roman"/>
          <w:bCs/>
          <w:sz w:val="28"/>
          <w:szCs w:val="28"/>
        </w:rPr>
        <w:t xml:space="preserve"> (лексем), каждый из которых представляет собой элемент исходного текста с определенным значением и типом.</w:t>
      </w:r>
    </w:p>
    <w:p w:rsidR="005E5DB6" w:rsidRPr="005E5DB6" w:rsidRDefault="005E5DB6" w:rsidP="005E5DB6">
      <w:pPr>
        <w:tabs>
          <w:tab w:val="left" w:pos="7209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5E5DB6">
        <w:rPr>
          <w:rFonts w:ascii="Times New Roman" w:hAnsi="Times New Roman" w:cs="Times New Roman"/>
          <w:b/>
          <w:bCs/>
          <w:sz w:val="28"/>
          <w:szCs w:val="28"/>
        </w:rPr>
        <w:t>Различия между последовательным и параллельным лексическими анализаторами</w:t>
      </w:r>
    </w:p>
    <w:p w:rsidR="005E5DB6" w:rsidRPr="005E5DB6" w:rsidRDefault="005E5DB6" w:rsidP="005E5DB6">
      <w:pPr>
        <w:numPr>
          <w:ilvl w:val="0"/>
          <w:numId w:val="6"/>
        </w:numPr>
        <w:tabs>
          <w:tab w:val="left" w:pos="7209"/>
        </w:tabs>
        <w:rPr>
          <w:rFonts w:ascii="Times New Roman" w:hAnsi="Times New Roman" w:cs="Times New Roman"/>
          <w:bCs/>
          <w:sz w:val="28"/>
          <w:szCs w:val="28"/>
        </w:rPr>
      </w:pPr>
      <w:r w:rsidRPr="005E5DB6">
        <w:rPr>
          <w:rFonts w:ascii="Times New Roman" w:hAnsi="Times New Roman" w:cs="Times New Roman"/>
          <w:bCs/>
          <w:sz w:val="28"/>
          <w:szCs w:val="28"/>
        </w:rPr>
        <w:t xml:space="preserve">Последовательный лексический анализатор обрабатывает входную строку последовательно, по одному символу </w:t>
      </w:r>
      <w:proofErr w:type="gramStart"/>
      <w:r w:rsidRPr="005E5DB6">
        <w:rPr>
          <w:rFonts w:ascii="Times New Roman" w:hAnsi="Times New Roman" w:cs="Times New Roman"/>
          <w:bCs/>
          <w:sz w:val="28"/>
          <w:szCs w:val="28"/>
        </w:rPr>
        <w:t>за раз</w:t>
      </w:r>
      <w:proofErr w:type="gramEnd"/>
      <w:r w:rsidRPr="005E5DB6">
        <w:rPr>
          <w:rFonts w:ascii="Times New Roman" w:hAnsi="Times New Roman" w:cs="Times New Roman"/>
          <w:bCs/>
          <w:sz w:val="28"/>
          <w:szCs w:val="28"/>
        </w:rPr>
        <w:t>. Он анализирует строку линейно, от начала до конца.</w:t>
      </w:r>
    </w:p>
    <w:p w:rsidR="005E5DB6" w:rsidRPr="005E5DB6" w:rsidRDefault="005E5DB6" w:rsidP="005E5DB6">
      <w:pPr>
        <w:numPr>
          <w:ilvl w:val="0"/>
          <w:numId w:val="6"/>
        </w:numPr>
        <w:tabs>
          <w:tab w:val="left" w:pos="7209"/>
        </w:tabs>
        <w:rPr>
          <w:rFonts w:ascii="Times New Roman" w:hAnsi="Times New Roman" w:cs="Times New Roman"/>
          <w:bCs/>
          <w:sz w:val="28"/>
          <w:szCs w:val="28"/>
        </w:rPr>
      </w:pPr>
      <w:r w:rsidRPr="005E5DB6">
        <w:rPr>
          <w:rFonts w:ascii="Times New Roman" w:hAnsi="Times New Roman" w:cs="Times New Roman"/>
          <w:bCs/>
          <w:sz w:val="28"/>
          <w:szCs w:val="28"/>
        </w:rPr>
        <w:t>Параллельный лексический анализатор может обрабатывать несколько частей входной строки одновременно, используя параллельные вычисления для увеличения скорости анализа. Он разбивает входную строку на сегменты и анализирует их независимо друг от друга.</w:t>
      </w:r>
    </w:p>
    <w:p w:rsidR="005E5DB6" w:rsidRPr="005E5DB6" w:rsidRDefault="005E5DB6" w:rsidP="005E5DB6">
      <w:pPr>
        <w:tabs>
          <w:tab w:val="left" w:pos="7209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5E5DB6">
        <w:rPr>
          <w:rFonts w:ascii="Times New Roman" w:hAnsi="Times New Roman" w:cs="Times New Roman"/>
          <w:b/>
          <w:bCs/>
          <w:sz w:val="28"/>
          <w:szCs w:val="28"/>
        </w:rPr>
        <w:t xml:space="preserve">Определение регулярного выражения над алфавитом </w:t>
      </w:r>
      <w:r w:rsidRPr="005E5DB6">
        <w:rPr>
          <w:rFonts w:ascii="Cambria Math" w:hAnsi="Cambria Math" w:cs="Cambria Math"/>
          <w:b/>
          <w:bCs/>
          <w:sz w:val="28"/>
          <w:szCs w:val="28"/>
        </w:rPr>
        <w:t>𝐼</w:t>
      </w:r>
    </w:p>
    <w:p w:rsidR="005E5DB6" w:rsidRPr="005E5DB6" w:rsidRDefault="005E5DB6" w:rsidP="005E5DB6">
      <w:pPr>
        <w:tabs>
          <w:tab w:val="left" w:pos="7209"/>
        </w:tabs>
        <w:rPr>
          <w:rFonts w:ascii="Times New Roman" w:hAnsi="Times New Roman" w:cs="Times New Roman"/>
          <w:bCs/>
          <w:sz w:val="28"/>
          <w:szCs w:val="28"/>
        </w:rPr>
      </w:pPr>
      <w:r w:rsidRPr="005E5DB6">
        <w:rPr>
          <w:rFonts w:ascii="Times New Roman" w:hAnsi="Times New Roman" w:cs="Times New Roman"/>
          <w:bCs/>
          <w:sz w:val="28"/>
          <w:szCs w:val="28"/>
        </w:rPr>
        <w:t xml:space="preserve">Регулярное выражение над алфавитом </w:t>
      </w:r>
      <w:r w:rsidRPr="005E5DB6">
        <w:rPr>
          <w:rFonts w:ascii="Cambria Math" w:hAnsi="Cambria Math" w:cs="Cambria Math"/>
          <w:bCs/>
          <w:sz w:val="28"/>
          <w:szCs w:val="28"/>
        </w:rPr>
        <w:t>𝐼</w:t>
      </w:r>
      <w:r w:rsidRPr="005E5DB6">
        <w:rPr>
          <w:rFonts w:ascii="Times New Roman" w:hAnsi="Times New Roman" w:cs="Times New Roman"/>
          <w:bCs/>
          <w:sz w:val="28"/>
          <w:szCs w:val="28"/>
        </w:rPr>
        <w:t xml:space="preserve"> — это формальное описание множества строк, составленных из символов </w:t>
      </w:r>
      <w:r w:rsidRPr="005E5DB6">
        <w:rPr>
          <w:rFonts w:ascii="Cambria Math" w:hAnsi="Cambria Math" w:cs="Cambria Math"/>
          <w:bCs/>
          <w:sz w:val="28"/>
          <w:szCs w:val="28"/>
        </w:rPr>
        <w:t>𝐼</w:t>
      </w:r>
      <w:r w:rsidRPr="005E5DB6">
        <w:rPr>
          <w:rFonts w:ascii="Times New Roman" w:hAnsi="Times New Roman" w:cs="Times New Roman"/>
          <w:bCs/>
          <w:sz w:val="28"/>
          <w:szCs w:val="28"/>
        </w:rPr>
        <w:t xml:space="preserve">. Регулярные выражения используют символы и операторы (например, конкатенация, альтернация, </w:t>
      </w:r>
      <w:r w:rsidRPr="005E5DB6">
        <w:rPr>
          <w:rFonts w:ascii="Times New Roman" w:hAnsi="Times New Roman" w:cs="Times New Roman"/>
          <w:bCs/>
          <w:sz w:val="28"/>
          <w:szCs w:val="28"/>
        </w:rPr>
        <w:lastRenderedPageBreak/>
        <w:t>звезда Клини) для описания паттернов строк. Примеры операторов включают:</w:t>
      </w:r>
    </w:p>
    <w:p w:rsidR="005E5DB6" w:rsidRPr="005E5DB6" w:rsidRDefault="005E5DB6" w:rsidP="005E5DB6">
      <w:pPr>
        <w:numPr>
          <w:ilvl w:val="0"/>
          <w:numId w:val="7"/>
        </w:numPr>
        <w:tabs>
          <w:tab w:val="left" w:pos="7209"/>
        </w:tabs>
        <w:rPr>
          <w:rFonts w:ascii="Times New Roman" w:hAnsi="Times New Roman" w:cs="Times New Roman"/>
          <w:bCs/>
          <w:sz w:val="28"/>
          <w:szCs w:val="28"/>
        </w:rPr>
      </w:pPr>
      <w:r w:rsidRPr="005E5DB6">
        <w:rPr>
          <w:rFonts w:ascii="Times New Roman" w:hAnsi="Times New Roman" w:cs="Times New Roman"/>
          <w:bCs/>
          <w:sz w:val="28"/>
          <w:szCs w:val="28"/>
        </w:rPr>
        <w:t xml:space="preserve">Конкатенация: </w:t>
      </w:r>
      <w:r w:rsidRPr="005E5DB6">
        <w:rPr>
          <w:rFonts w:ascii="Cambria Math" w:hAnsi="Cambria Math" w:cs="Cambria Math"/>
          <w:bCs/>
          <w:sz w:val="28"/>
          <w:szCs w:val="28"/>
        </w:rPr>
        <w:t>𝑎𝑏</w:t>
      </w:r>
      <w:r w:rsidRPr="005E5DB6">
        <w:rPr>
          <w:rFonts w:ascii="Times New Roman" w:hAnsi="Times New Roman" w:cs="Times New Roman"/>
          <w:bCs/>
          <w:sz w:val="28"/>
          <w:szCs w:val="28"/>
        </w:rPr>
        <w:t xml:space="preserve"> означает строку, состоящую из '</w:t>
      </w:r>
      <w:proofErr w:type="spellStart"/>
      <w:r w:rsidRPr="005E5DB6">
        <w:rPr>
          <w:rFonts w:ascii="Times New Roman" w:hAnsi="Times New Roman" w:cs="Times New Roman"/>
          <w:bCs/>
          <w:sz w:val="28"/>
          <w:szCs w:val="28"/>
        </w:rPr>
        <w:t>a</w:t>
      </w:r>
      <w:proofErr w:type="spellEnd"/>
      <w:r w:rsidRPr="005E5DB6">
        <w:rPr>
          <w:rFonts w:ascii="Times New Roman" w:hAnsi="Times New Roman" w:cs="Times New Roman"/>
          <w:bCs/>
          <w:sz w:val="28"/>
          <w:szCs w:val="28"/>
        </w:rPr>
        <w:t>', за которой следует '</w:t>
      </w:r>
      <w:proofErr w:type="spellStart"/>
      <w:r w:rsidRPr="005E5DB6">
        <w:rPr>
          <w:rFonts w:ascii="Times New Roman" w:hAnsi="Times New Roman" w:cs="Times New Roman"/>
          <w:bCs/>
          <w:sz w:val="28"/>
          <w:szCs w:val="28"/>
        </w:rPr>
        <w:t>b</w:t>
      </w:r>
      <w:proofErr w:type="spellEnd"/>
      <w:r w:rsidRPr="005E5DB6">
        <w:rPr>
          <w:rFonts w:ascii="Times New Roman" w:hAnsi="Times New Roman" w:cs="Times New Roman"/>
          <w:bCs/>
          <w:sz w:val="28"/>
          <w:szCs w:val="28"/>
        </w:rPr>
        <w:t>'.</w:t>
      </w:r>
    </w:p>
    <w:p w:rsidR="005E5DB6" w:rsidRPr="005E5DB6" w:rsidRDefault="005E5DB6" w:rsidP="005E5DB6">
      <w:pPr>
        <w:numPr>
          <w:ilvl w:val="0"/>
          <w:numId w:val="7"/>
        </w:numPr>
        <w:tabs>
          <w:tab w:val="left" w:pos="7209"/>
        </w:tabs>
        <w:rPr>
          <w:rFonts w:ascii="Times New Roman" w:hAnsi="Times New Roman" w:cs="Times New Roman"/>
          <w:bCs/>
          <w:sz w:val="28"/>
          <w:szCs w:val="28"/>
        </w:rPr>
      </w:pPr>
      <w:r w:rsidRPr="005E5DB6">
        <w:rPr>
          <w:rFonts w:ascii="Times New Roman" w:hAnsi="Times New Roman" w:cs="Times New Roman"/>
          <w:bCs/>
          <w:sz w:val="28"/>
          <w:szCs w:val="28"/>
        </w:rPr>
        <w:t xml:space="preserve">Альтернация: </w:t>
      </w:r>
      <w:r w:rsidRPr="005E5DB6">
        <w:rPr>
          <w:rFonts w:ascii="Cambria Math" w:hAnsi="Cambria Math" w:cs="Cambria Math"/>
          <w:bCs/>
          <w:sz w:val="28"/>
          <w:szCs w:val="28"/>
        </w:rPr>
        <w:t>𝑎∣𝑏</w:t>
      </w:r>
      <w:r w:rsidRPr="005E5DB6">
        <w:rPr>
          <w:rFonts w:ascii="Times New Roman" w:hAnsi="Times New Roman" w:cs="Times New Roman"/>
          <w:bCs/>
          <w:sz w:val="28"/>
          <w:szCs w:val="28"/>
        </w:rPr>
        <w:t xml:space="preserve"> означает строку, содержащую либо '</w:t>
      </w:r>
      <w:proofErr w:type="spellStart"/>
      <w:r w:rsidRPr="005E5DB6">
        <w:rPr>
          <w:rFonts w:ascii="Times New Roman" w:hAnsi="Times New Roman" w:cs="Times New Roman"/>
          <w:bCs/>
          <w:sz w:val="28"/>
          <w:szCs w:val="28"/>
        </w:rPr>
        <w:t>a</w:t>
      </w:r>
      <w:proofErr w:type="spellEnd"/>
      <w:r w:rsidRPr="005E5DB6">
        <w:rPr>
          <w:rFonts w:ascii="Times New Roman" w:hAnsi="Times New Roman" w:cs="Times New Roman"/>
          <w:bCs/>
          <w:sz w:val="28"/>
          <w:szCs w:val="28"/>
        </w:rPr>
        <w:t>', либо '</w:t>
      </w:r>
      <w:proofErr w:type="spellStart"/>
      <w:r w:rsidRPr="005E5DB6">
        <w:rPr>
          <w:rFonts w:ascii="Times New Roman" w:hAnsi="Times New Roman" w:cs="Times New Roman"/>
          <w:bCs/>
          <w:sz w:val="28"/>
          <w:szCs w:val="28"/>
        </w:rPr>
        <w:t>b</w:t>
      </w:r>
      <w:proofErr w:type="spellEnd"/>
      <w:r w:rsidRPr="005E5DB6">
        <w:rPr>
          <w:rFonts w:ascii="Times New Roman" w:hAnsi="Times New Roman" w:cs="Times New Roman"/>
          <w:bCs/>
          <w:sz w:val="28"/>
          <w:szCs w:val="28"/>
        </w:rPr>
        <w:t>'.</w:t>
      </w:r>
    </w:p>
    <w:p w:rsidR="005E5DB6" w:rsidRPr="005E5DB6" w:rsidRDefault="005E5DB6" w:rsidP="005E5DB6">
      <w:pPr>
        <w:numPr>
          <w:ilvl w:val="0"/>
          <w:numId w:val="7"/>
        </w:numPr>
        <w:tabs>
          <w:tab w:val="left" w:pos="7209"/>
        </w:tabs>
        <w:rPr>
          <w:rFonts w:ascii="Times New Roman" w:hAnsi="Times New Roman" w:cs="Times New Roman"/>
          <w:bCs/>
          <w:sz w:val="28"/>
          <w:szCs w:val="28"/>
        </w:rPr>
      </w:pPr>
      <w:r w:rsidRPr="005E5DB6">
        <w:rPr>
          <w:rFonts w:ascii="Times New Roman" w:hAnsi="Times New Roman" w:cs="Times New Roman"/>
          <w:bCs/>
          <w:sz w:val="28"/>
          <w:szCs w:val="28"/>
        </w:rPr>
        <w:t xml:space="preserve">Звезда Клини: </w:t>
      </w:r>
      <w:r w:rsidRPr="005E5DB6">
        <w:rPr>
          <w:rFonts w:ascii="Cambria Math" w:hAnsi="Cambria Math" w:cs="Cambria Math"/>
          <w:bCs/>
          <w:sz w:val="28"/>
          <w:szCs w:val="28"/>
        </w:rPr>
        <w:t>𝑎∗</w:t>
      </w:r>
      <w:r w:rsidRPr="005E5DB6">
        <w:rPr>
          <w:rFonts w:ascii="Times New Roman" w:hAnsi="Times New Roman" w:cs="Times New Roman"/>
          <w:bCs/>
          <w:sz w:val="28"/>
          <w:szCs w:val="28"/>
        </w:rPr>
        <w:t xml:space="preserve"> означает строку, содержащую ноль или более символов '</w:t>
      </w:r>
      <w:proofErr w:type="spellStart"/>
      <w:r w:rsidRPr="005E5DB6">
        <w:rPr>
          <w:rFonts w:ascii="Times New Roman" w:hAnsi="Times New Roman" w:cs="Times New Roman"/>
          <w:bCs/>
          <w:sz w:val="28"/>
          <w:szCs w:val="28"/>
        </w:rPr>
        <w:t>a</w:t>
      </w:r>
      <w:proofErr w:type="spellEnd"/>
      <w:r w:rsidRPr="005E5DB6">
        <w:rPr>
          <w:rFonts w:ascii="Times New Roman" w:hAnsi="Times New Roman" w:cs="Times New Roman"/>
          <w:bCs/>
          <w:sz w:val="28"/>
          <w:szCs w:val="28"/>
        </w:rPr>
        <w:t>'.</w:t>
      </w:r>
    </w:p>
    <w:p w:rsidR="005E5DB6" w:rsidRPr="005E5DB6" w:rsidRDefault="005E5DB6" w:rsidP="005E5DB6">
      <w:pPr>
        <w:tabs>
          <w:tab w:val="left" w:pos="7209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5E5DB6">
        <w:rPr>
          <w:rFonts w:ascii="Times New Roman" w:hAnsi="Times New Roman" w:cs="Times New Roman"/>
          <w:b/>
          <w:bCs/>
          <w:sz w:val="28"/>
          <w:szCs w:val="28"/>
        </w:rPr>
        <w:t xml:space="preserve">Определение конечного автомата </w:t>
      </w:r>
      <w:r w:rsidRPr="005E5DB6">
        <w:rPr>
          <w:rFonts w:ascii="Cambria Math" w:hAnsi="Cambria Math" w:cs="Cambria Math"/>
          <w:b/>
          <w:bCs/>
          <w:sz w:val="28"/>
          <w:szCs w:val="28"/>
        </w:rPr>
        <w:t>𝑀</w:t>
      </w:r>
      <w:r w:rsidRPr="005E5DB6">
        <w:rPr>
          <w:rFonts w:ascii="Times New Roman" w:hAnsi="Times New Roman" w:cs="Times New Roman"/>
          <w:b/>
          <w:bCs/>
          <w:sz w:val="28"/>
          <w:szCs w:val="28"/>
        </w:rPr>
        <w:t>=(</w:t>
      </w:r>
      <w:r w:rsidRPr="005E5DB6">
        <w:rPr>
          <w:rFonts w:ascii="Cambria Math" w:hAnsi="Cambria Math" w:cs="Cambria Math"/>
          <w:b/>
          <w:bCs/>
          <w:sz w:val="28"/>
          <w:szCs w:val="28"/>
        </w:rPr>
        <w:t>𝑆</w:t>
      </w:r>
      <w:r w:rsidRPr="005E5DB6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5E5DB6">
        <w:rPr>
          <w:rFonts w:ascii="Cambria Math" w:hAnsi="Cambria Math" w:cs="Cambria Math"/>
          <w:b/>
          <w:bCs/>
          <w:sz w:val="28"/>
          <w:szCs w:val="28"/>
        </w:rPr>
        <w:t>𝐼</w:t>
      </w:r>
      <w:r w:rsidRPr="005E5DB6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5E5DB6">
        <w:rPr>
          <w:rFonts w:ascii="Cambria Math" w:hAnsi="Cambria Math" w:cs="Cambria Math"/>
          <w:b/>
          <w:bCs/>
          <w:sz w:val="28"/>
          <w:szCs w:val="28"/>
        </w:rPr>
        <w:t>𝛿</w:t>
      </w:r>
      <w:r w:rsidRPr="005E5DB6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5E5DB6">
        <w:rPr>
          <w:rFonts w:ascii="Cambria Math" w:hAnsi="Cambria Math" w:cs="Cambria Math"/>
          <w:b/>
          <w:bCs/>
          <w:sz w:val="28"/>
          <w:szCs w:val="28"/>
        </w:rPr>
        <w:t>𝑠</w:t>
      </w:r>
      <w:r w:rsidRPr="005E5DB6">
        <w:rPr>
          <w:rFonts w:ascii="Times New Roman" w:hAnsi="Times New Roman" w:cs="Times New Roman"/>
          <w:b/>
          <w:bCs/>
          <w:sz w:val="28"/>
          <w:szCs w:val="28"/>
        </w:rPr>
        <w:t>0,</w:t>
      </w:r>
      <w:r w:rsidRPr="005E5DB6">
        <w:rPr>
          <w:rFonts w:ascii="Cambria Math" w:hAnsi="Cambria Math" w:cs="Cambria Math"/>
          <w:b/>
          <w:bCs/>
          <w:sz w:val="28"/>
          <w:szCs w:val="28"/>
        </w:rPr>
        <w:t>𝐹</w:t>
      </w:r>
      <w:r w:rsidRPr="005E5DB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5E5DB6" w:rsidRPr="005E5DB6" w:rsidRDefault="005E5DB6" w:rsidP="005E5DB6">
      <w:pPr>
        <w:tabs>
          <w:tab w:val="left" w:pos="7209"/>
        </w:tabs>
        <w:rPr>
          <w:rFonts w:ascii="Times New Roman" w:hAnsi="Times New Roman" w:cs="Times New Roman"/>
          <w:bCs/>
          <w:sz w:val="28"/>
          <w:szCs w:val="28"/>
        </w:rPr>
      </w:pPr>
      <w:r w:rsidRPr="005E5DB6">
        <w:rPr>
          <w:rFonts w:ascii="Times New Roman" w:hAnsi="Times New Roman" w:cs="Times New Roman"/>
          <w:bCs/>
          <w:sz w:val="28"/>
          <w:szCs w:val="28"/>
        </w:rPr>
        <w:t xml:space="preserve">Конечный автомат </w:t>
      </w:r>
      <w:r w:rsidRPr="005E5DB6">
        <w:rPr>
          <w:rFonts w:ascii="Cambria Math" w:hAnsi="Cambria Math" w:cs="Cambria Math"/>
          <w:bCs/>
          <w:sz w:val="28"/>
          <w:szCs w:val="28"/>
        </w:rPr>
        <w:t>𝑀</w:t>
      </w:r>
      <w:r w:rsidRPr="005E5DB6">
        <w:rPr>
          <w:rFonts w:ascii="Times New Roman" w:hAnsi="Times New Roman" w:cs="Times New Roman"/>
          <w:bCs/>
          <w:sz w:val="28"/>
          <w:szCs w:val="28"/>
        </w:rPr>
        <w:t xml:space="preserve"> определяется как кортеж (</w:t>
      </w:r>
      <w:r w:rsidRPr="005E5DB6">
        <w:rPr>
          <w:rFonts w:ascii="Cambria Math" w:hAnsi="Cambria Math" w:cs="Cambria Math"/>
          <w:bCs/>
          <w:sz w:val="28"/>
          <w:szCs w:val="28"/>
        </w:rPr>
        <w:t>𝑆</w:t>
      </w:r>
      <w:r w:rsidRPr="005E5DB6">
        <w:rPr>
          <w:rFonts w:ascii="Times New Roman" w:hAnsi="Times New Roman" w:cs="Times New Roman"/>
          <w:bCs/>
          <w:sz w:val="28"/>
          <w:szCs w:val="28"/>
        </w:rPr>
        <w:t>,</w:t>
      </w:r>
      <w:r w:rsidRPr="005E5DB6">
        <w:rPr>
          <w:rFonts w:ascii="Cambria Math" w:hAnsi="Cambria Math" w:cs="Cambria Math"/>
          <w:bCs/>
          <w:sz w:val="28"/>
          <w:szCs w:val="28"/>
        </w:rPr>
        <w:t>𝐼</w:t>
      </w:r>
      <w:r w:rsidRPr="005E5DB6">
        <w:rPr>
          <w:rFonts w:ascii="Times New Roman" w:hAnsi="Times New Roman" w:cs="Times New Roman"/>
          <w:bCs/>
          <w:sz w:val="28"/>
          <w:szCs w:val="28"/>
        </w:rPr>
        <w:t>,</w:t>
      </w:r>
      <w:r w:rsidRPr="005E5DB6">
        <w:rPr>
          <w:rFonts w:ascii="Cambria Math" w:hAnsi="Cambria Math" w:cs="Cambria Math"/>
          <w:bCs/>
          <w:sz w:val="28"/>
          <w:szCs w:val="28"/>
        </w:rPr>
        <w:t>𝛿</w:t>
      </w:r>
      <w:r w:rsidRPr="005E5DB6">
        <w:rPr>
          <w:rFonts w:ascii="Times New Roman" w:hAnsi="Times New Roman" w:cs="Times New Roman"/>
          <w:bCs/>
          <w:sz w:val="28"/>
          <w:szCs w:val="28"/>
        </w:rPr>
        <w:t>,</w:t>
      </w:r>
      <w:r w:rsidRPr="005E5DB6">
        <w:rPr>
          <w:rFonts w:ascii="Cambria Math" w:hAnsi="Cambria Math" w:cs="Cambria Math"/>
          <w:bCs/>
          <w:sz w:val="28"/>
          <w:szCs w:val="28"/>
        </w:rPr>
        <w:t>𝑠</w:t>
      </w:r>
      <w:r w:rsidRPr="005E5DB6">
        <w:rPr>
          <w:rFonts w:ascii="Times New Roman" w:hAnsi="Times New Roman" w:cs="Times New Roman"/>
          <w:bCs/>
          <w:sz w:val="28"/>
          <w:szCs w:val="28"/>
        </w:rPr>
        <w:t>0,</w:t>
      </w:r>
      <w:r w:rsidRPr="005E5DB6">
        <w:rPr>
          <w:rFonts w:ascii="Cambria Math" w:hAnsi="Cambria Math" w:cs="Cambria Math"/>
          <w:bCs/>
          <w:sz w:val="28"/>
          <w:szCs w:val="28"/>
        </w:rPr>
        <w:t>𝐹</w:t>
      </w:r>
      <w:r w:rsidRPr="005E5DB6">
        <w:rPr>
          <w:rFonts w:ascii="Times New Roman" w:hAnsi="Times New Roman" w:cs="Times New Roman"/>
          <w:bCs/>
          <w:sz w:val="28"/>
          <w:szCs w:val="28"/>
        </w:rPr>
        <w:t>),  где:</w:t>
      </w:r>
    </w:p>
    <w:p w:rsidR="005E5DB6" w:rsidRPr="005E5DB6" w:rsidRDefault="005E5DB6" w:rsidP="005E5DB6">
      <w:pPr>
        <w:numPr>
          <w:ilvl w:val="0"/>
          <w:numId w:val="8"/>
        </w:numPr>
        <w:tabs>
          <w:tab w:val="left" w:pos="7209"/>
        </w:tabs>
        <w:rPr>
          <w:rFonts w:ascii="Times New Roman" w:hAnsi="Times New Roman" w:cs="Times New Roman"/>
          <w:bCs/>
          <w:sz w:val="28"/>
          <w:szCs w:val="28"/>
        </w:rPr>
      </w:pPr>
      <w:r w:rsidRPr="005E5DB6">
        <w:rPr>
          <w:rFonts w:ascii="Cambria Math" w:hAnsi="Cambria Math" w:cs="Cambria Math"/>
          <w:bCs/>
          <w:sz w:val="28"/>
          <w:szCs w:val="28"/>
        </w:rPr>
        <w:t>𝑆</w:t>
      </w:r>
      <w:r w:rsidRPr="005E5DB6">
        <w:rPr>
          <w:rFonts w:ascii="Times New Roman" w:hAnsi="Times New Roman" w:cs="Times New Roman"/>
          <w:bCs/>
          <w:sz w:val="28"/>
          <w:szCs w:val="28"/>
        </w:rPr>
        <w:t xml:space="preserve"> — конечное множество состояний,</w:t>
      </w:r>
    </w:p>
    <w:p w:rsidR="005E5DB6" w:rsidRPr="005E5DB6" w:rsidRDefault="005E5DB6" w:rsidP="005E5DB6">
      <w:pPr>
        <w:numPr>
          <w:ilvl w:val="0"/>
          <w:numId w:val="8"/>
        </w:numPr>
        <w:tabs>
          <w:tab w:val="left" w:pos="7209"/>
        </w:tabs>
        <w:rPr>
          <w:rFonts w:ascii="Times New Roman" w:hAnsi="Times New Roman" w:cs="Times New Roman"/>
          <w:bCs/>
          <w:sz w:val="28"/>
          <w:szCs w:val="28"/>
        </w:rPr>
      </w:pPr>
      <w:r w:rsidRPr="005E5DB6">
        <w:rPr>
          <w:rFonts w:ascii="Cambria Math" w:hAnsi="Cambria Math" w:cs="Cambria Math"/>
          <w:bCs/>
          <w:sz w:val="28"/>
          <w:szCs w:val="28"/>
        </w:rPr>
        <w:t>𝐼</w:t>
      </w:r>
      <w:r w:rsidRPr="005E5DB6">
        <w:rPr>
          <w:rFonts w:ascii="Times New Roman" w:hAnsi="Times New Roman" w:cs="Times New Roman"/>
          <w:bCs/>
          <w:sz w:val="28"/>
          <w:szCs w:val="28"/>
        </w:rPr>
        <w:t xml:space="preserve"> — алфавит,</w:t>
      </w:r>
    </w:p>
    <w:p w:rsidR="005E5DB6" w:rsidRPr="005E5DB6" w:rsidRDefault="005E5DB6" w:rsidP="005E5DB6">
      <w:pPr>
        <w:numPr>
          <w:ilvl w:val="0"/>
          <w:numId w:val="8"/>
        </w:numPr>
        <w:tabs>
          <w:tab w:val="left" w:pos="7209"/>
        </w:tabs>
        <w:rPr>
          <w:rFonts w:ascii="Times New Roman" w:hAnsi="Times New Roman" w:cs="Times New Roman"/>
          <w:bCs/>
          <w:sz w:val="28"/>
          <w:szCs w:val="28"/>
        </w:rPr>
      </w:pPr>
      <w:r w:rsidRPr="005E5DB6">
        <w:rPr>
          <w:rFonts w:ascii="Cambria Math" w:hAnsi="Cambria Math" w:cs="Cambria Math"/>
          <w:bCs/>
          <w:sz w:val="28"/>
          <w:szCs w:val="28"/>
        </w:rPr>
        <w:t>𝛿</w:t>
      </w:r>
      <w:r w:rsidRPr="005E5DB6">
        <w:rPr>
          <w:rFonts w:ascii="Times New Roman" w:hAnsi="Times New Roman" w:cs="Times New Roman"/>
          <w:bCs/>
          <w:sz w:val="28"/>
          <w:szCs w:val="28"/>
        </w:rPr>
        <w:t xml:space="preserve"> — функция переходов </w:t>
      </w:r>
      <w:r w:rsidRPr="005E5DB6">
        <w:rPr>
          <w:rFonts w:ascii="Cambria Math" w:hAnsi="Cambria Math" w:cs="Cambria Math"/>
          <w:bCs/>
          <w:sz w:val="28"/>
          <w:szCs w:val="28"/>
        </w:rPr>
        <w:t>𝛿</w:t>
      </w:r>
      <w:r w:rsidRPr="005E5DB6">
        <w:rPr>
          <w:rFonts w:ascii="Times New Roman" w:hAnsi="Times New Roman" w:cs="Times New Roman"/>
          <w:bCs/>
          <w:sz w:val="28"/>
          <w:szCs w:val="28"/>
        </w:rPr>
        <w:t>:</w:t>
      </w:r>
      <w:r w:rsidRPr="005E5DB6">
        <w:rPr>
          <w:rFonts w:ascii="Cambria Math" w:hAnsi="Cambria Math" w:cs="Cambria Math"/>
          <w:bCs/>
          <w:sz w:val="28"/>
          <w:szCs w:val="28"/>
        </w:rPr>
        <w:t>𝑆</w:t>
      </w:r>
      <w:r w:rsidRPr="005E5DB6">
        <w:rPr>
          <w:rFonts w:ascii="Times New Roman" w:hAnsi="Times New Roman" w:cs="Times New Roman"/>
          <w:bCs/>
          <w:sz w:val="28"/>
          <w:szCs w:val="28"/>
        </w:rPr>
        <w:t>×</w:t>
      </w:r>
      <w:r w:rsidRPr="005E5DB6">
        <w:rPr>
          <w:rFonts w:ascii="Cambria Math" w:hAnsi="Cambria Math" w:cs="Cambria Math"/>
          <w:bCs/>
          <w:sz w:val="28"/>
          <w:szCs w:val="28"/>
        </w:rPr>
        <w:t>𝐼</w:t>
      </w:r>
      <w:r w:rsidRPr="005E5DB6">
        <w:rPr>
          <w:rFonts w:ascii="Times New Roman" w:hAnsi="Times New Roman" w:cs="Times New Roman"/>
          <w:bCs/>
          <w:sz w:val="28"/>
          <w:szCs w:val="28"/>
        </w:rPr>
        <w:t>→</w:t>
      </w:r>
      <w:r w:rsidRPr="005E5DB6">
        <w:rPr>
          <w:rFonts w:ascii="Cambria Math" w:hAnsi="Cambria Math" w:cs="Cambria Math"/>
          <w:bCs/>
          <w:sz w:val="28"/>
          <w:szCs w:val="28"/>
        </w:rPr>
        <w:t>𝑆</w:t>
      </w:r>
      <w:r w:rsidRPr="005E5DB6">
        <w:rPr>
          <w:rFonts w:ascii="Times New Roman" w:hAnsi="Times New Roman" w:cs="Times New Roman"/>
          <w:bCs/>
          <w:sz w:val="28"/>
          <w:szCs w:val="28"/>
        </w:rPr>
        <w:t>,</w:t>
      </w:r>
    </w:p>
    <w:p w:rsidR="005E5DB6" w:rsidRPr="005E5DB6" w:rsidRDefault="005E5DB6" w:rsidP="005E5DB6">
      <w:pPr>
        <w:numPr>
          <w:ilvl w:val="0"/>
          <w:numId w:val="8"/>
        </w:numPr>
        <w:tabs>
          <w:tab w:val="left" w:pos="7209"/>
        </w:tabs>
        <w:rPr>
          <w:rFonts w:ascii="Times New Roman" w:hAnsi="Times New Roman" w:cs="Times New Roman"/>
          <w:bCs/>
          <w:sz w:val="28"/>
          <w:szCs w:val="28"/>
        </w:rPr>
      </w:pPr>
      <w:r w:rsidRPr="005E5DB6">
        <w:rPr>
          <w:rFonts w:ascii="Cambria Math" w:hAnsi="Cambria Math" w:cs="Cambria Math"/>
          <w:bCs/>
          <w:sz w:val="28"/>
          <w:szCs w:val="28"/>
        </w:rPr>
        <w:t>𝑠</w:t>
      </w:r>
      <w:r w:rsidRPr="005E5DB6">
        <w:rPr>
          <w:rFonts w:ascii="Times New Roman" w:hAnsi="Times New Roman" w:cs="Times New Roman"/>
          <w:bCs/>
          <w:sz w:val="28"/>
          <w:szCs w:val="28"/>
        </w:rPr>
        <w:t>0​ — начальное состояние,</w:t>
      </w:r>
    </w:p>
    <w:p w:rsidR="005E5DB6" w:rsidRPr="005E5DB6" w:rsidRDefault="005E5DB6" w:rsidP="005E5DB6">
      <w:pPr>
        <w:numPr>
          <w:ilvl w:val="0"/>
          <w:numId w:val="8"/>
        </w:numPr>
        <w:tabs>
          <w:tab w:val="left" w:pos="7209"/>
        </w:tabs>
        <w:rPr>
          <w:rFonts w:ascii="Times New Roman" w:hAnsi="Times New Roman" w:cs="Times New Roman"/>
          <w:bCs/>
          <w:sz w:val="28"/>
          <w:szCs w:val="28"/>
        </w:rPr>
      </w:pPr>
      <w:r w:rsidRPr="005E5DB6">
        <w:rPr>
          <w:rFonts w:ascii="Cambria Math" w:hAnsi="Cambria Math" w:cs="Cambria Math"/>
          <w:bCs/>
          <w:sz w:val="28"/>
          <w:szCs w:val="28"/>
        </w:rPr>
        <w:t>𝐹</w:t>
      </w:r>
      <w:r w:rsidRPr="005E5DB6">
        <w:rPr>
          <w:rFonts w:ascii="Times New Roman" w:hAnsi="Times New Roman" w:cs="Times New Roman"/>
          <w:bCs/>
          <w:sz w:val="28"/>
          <w:szCs w:val="28"/>
        </w:rPr>
        <w:t xml:space="preserve"> — множество конечных состояний.</w:t>
      </w:r>
    </w:p>
    <w:p w:rsidR="005E5DB6" w:rsidRPr="005E5DB6" w:rsidRDefault="005E5DB6" w:rsidP="005E5DB6">
      <w:pPr>
        <w:tabs>
          <w:tab w:val="left" w:pos="7209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5E5DB6">
        <w:rPr>
          <w:rFonts w:ascii="Times New Roman" w:hAnsi="Times New Roman" w:cs="Times New Roman"/>
          <w:b/>
          <w:bCs/>
          <w:sz w:val="28"/>
          <w:szCs w:val="28"/>
        </w:rPr>
        <w:t>Отличие между детерминированным и недетерминированным автоматом</w:t>
      </w:r>
    </w:p>
    <w:p w:rsidR="005E5DB6" w:rsidRPr="005E5DB6" w:rsidRDefault="005E5DB6" w:rsidP="005E5DB6">
      <w:pPr>
        <w:numPr>
          <w:ilvl w:val="0"/>
          <w:numId w:val="9"/>
        </w:numPr>
        <w:tabs>
          <w:tab w:val="left" w:pos="7209"/>
        </w:tabs>
        <w:rPr>
          <w:rFonts w:ascii="Times New Roman" w:hAnsi="Times New Roman" w:cs="Times New Roman"/>
          <w:bCs/>
          <w:sz w:val="28"/>
          <w:szCs w:val="28"/>
        </w:rPr>
      </w:pPr>
      <w:r w:rsidRPr="005E5DB6">
        <w:rPr>
          <w:rFonts w:ascii="Times New Roman" w:hAnsi="Times New Roman" w:cs="Times New Roman"/>
          <w:bCs/>
          <w:sz w:val="28"/>
          <w:szCs w:val="28"/>
        </w:rPr>
        <w:t>Детерминированный конечный автомат (DFA) имеет в каждом состоянии ровно один переход для каждого символа алфавита.</w:t>
      </w:r>
    </w:p>
    <w:p w:rsidR="005E5DB6" w:rsidRPr="005E5DB6" w:rsidRDefault="005E5DB6" w:rsidP="005E5DB6">
      <w:pPr>
        <w:numPr>
          <w:ilvl w:val="0"/>
          <w:numId w:val="9"/>
        </w:numPr>
        <w:tabs>
          <w:tab w:val="left" w:pos="7209"/>
        </w:tabs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5E5DB6">
        <w:rPr>
          <w:rFonts w:ascii="Times New Roman" w:hAnsi="Times New Roman" w:cs="Times New Roman"/>
          <w:bCs/>
          <w:sz w:val="28"/>
          <w:szCs w:val="28"/>
        </w:rPr>
        <w:t>Нетерминированный</w:t>
      </w:r>
      <w:proofErr w:type="spellEnd"/>
      <w:r w:rsidRPr="005E5DB6">
        <w:rPr>
          <w:rFonts w:ascii="Times New Roman" w:hAnsi="Times New Roman" w:cs="Times New Roman"/>
          <w:bCs/>
          <w:sz w:val="28"/>
          <w:szCs w:val="28"/>
        </w:rPr>
        <w:t xml:space="preserve"> конечный автомат (NFA) может иметь несколько переходов для одного символа или переходы без символов (ε-переходы). NFA может находиться в нескольких состояниях одновременно.</w:t>
      </w:r>
    </w:p>
    <w:p w:rsidR="005E5DB6" w:rsidRPr="005E5DB6" w:rsidRDefault="005E5DB6" w:rsidP="005E5DB6">
      <w:pPr>
        <w:tabs>
          <w:tab w:val="left" w:pos="7209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5E5DB6">
        <w:rPr>
          <w:rFonts w:ascii="Times New Roman" w:hAnsi="Times New Roman" w:cs="Times New Roman"/>
          <w:b/>
          <w:bCs/>
          <w:sz w:val="28"/>
          <w:szCs w:val="28"/>
        </w:rPr>
        <w:t>Мгновенное состояние конечного автомата</w:t>
      </w:r>
    </w:p>
    <w:p w:rsidR="005E5DB6" w:rsidRPr="005E5DB6" w:rsidRDefault="005E5DB6" w:rsidP="005E5DB6">
      <w:pPr>
        <w:tabs>
          <w:tab w:val="left" w:pos="7209"/>
        </w:tabs>
        <w:rPr>
          <w:rFonts w:ascii="Times New Roman" w:hAnsi="Times New Roman" w:cs="Times New Roman"/>
          <w:bCs/>
          <w:sz w:val="28"/>
          <w:szCs w:val="28"/>
        </w:rPr>
      </w:pPr>
      <w:r w:rsidRPr="005E5DB6">
        <w:rPr>
          <w:rFonts w:ascii="Times New Roman" w:hAnsi="Times New Roman" w:cs="Times New Roman"/>
          <w:bCs/>
          <w:sz w:val="28"/>
          <w:szCs w:val="28"/>
        </w:rPr>
        <w:t>Мгновенное состояние конечного автомата — это пара</w:t>
      </w:r>
      <w:proofErr w:type="gramStart"/>
      <w:r w:rsidRPr="005E5DB6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Pr="005E5DB6">
        <w:rPr>
          <w:rFonts w:ascii="Cambria Math" w:hAnsi="Cambria Math" w:cs="Cambria Math"/>
          <w:bCs/>
          <w:sz w:val="28"/>
          <w:szCs w:val="28"/>
        </w:rPr>
        <w:t>𝑠</w:t>
      </w:r>
      <w:r w:rsidRPr="005E5DB6">
        <w:rPr>
          <w:rFonts w:ascii="Times New Roman" w:hAnsi="Times New Roman" w:cs="Times New Roman"/>
          <w:bCs/>
          <w:sz w:val="28"/>
          <w:szCs w:val="28"/>
        </w:rPr>
        <w:t>,</w:t>
      </w:r>
      <w:r w:rsidRPr="005E5DB6">
        <w:rPr>
          <w:rFonts w:ascii="Cambria Math" w:hAnsi="Cambria Math" w:cs="Cambria Math"/>
          <w:bCs/>
          <w:sz w:val="28"/>
          <w:szCs w:val="28"/>
        </w:rPr>
        <w:t>𝑤</w:t>
      </w:r>
      <w:r w:rsidRPr="005E5DB6">
        <w:rPr>
          <w:rFonts w:ascii="Times New Roman" w:hAnsi="Times New Roman" w:cs="Times New Roman"/>
          <w:bCs/>
          <w:sz w:val="28"/>
          <w:szCs w:val="28"/>
        </w:rPr>
        <w:t xml:space="preserve">), </w:t>
      </w:r>
      <w:proofErr w:type="gramEnd"/>
      <w:r w:rsidRPr="005E5DB6">
        <w:rPr>
          <w:rFonts w:ascii="Times New Roman" w:hAnsi="Times New Roman" w:cs="Times New Roman"/>
          <w:bCs/>
          <w:sz w:val="28"/>
          <w:szCs w:val="28"/>
        </w:rPr>
        <w:t xml:space="preserve">где </w:t>
      </w:r>
      <w:r w:rsidRPr="005E5DB6">
        <w:rPr>
          <w:rFonts w:ascii="Cambria Math" w:hAnsi="Cambria Math" w:cs="Cambria Math"/>
          <w:bCs/>
          <w:sz w:val="28"/>
          <w:szCs w:val="28"/>
        </w:rPr>
        <w:t>𝑠</w:t>
      </w:r>
      <w:r w:rsidRPr="005E5DB6">
        <w:rPr>
          <w:rFonts w:ascii="Times New Roman" w:hAnsi="Times New Roman" w:cs="Times New Roman"/>
          <w:bCs/>
          <w:sz w:val="28"/>
          <w:szCs w:val="28"/>
        </w:rPr>
        <w:t xml:space="preserve"> — текущее состояние, а </w:t>
      </w:r>
      <w:r w:rsidRPr="005E5DB6">
        <w:rPr>
          <w:rFonts w:ascii="Cambria Math" w:hAnsi="Cambria Math" w:cs="Cambria Math"/>
          <w:bCs/>
          <w:sz w:val="28"/>
          <w:szCs w:val="28"/>
        </w:rPr>
        <w:t>𝑤</w:t>
      </w:r>
      <w:r w:rsidRPr="005E5DB6">
        <w:rPr>
          <w:rFonts w:ascii="Times New Roman" w:hAnsi="Times New Roman" w:cs="Times New Roman"/>
          <w:bCs/>
          <w:sz w:val="28"/>
          <w:szCs w:val="28"/>
        </w:rPr>
        <w:t xml:space="preserve"> — оставшаяся часть входной строки. Это состояние описывает текущее положение автомата в процессе обработки входной строки.</w:t>
      </w:r>
    </w:p>
    <w:p w:rsidR="005E5DB6" w:rsidRPr="005E5DB6" w:rsidRDefault="005E5DB6" w:rsidP="005E5DB6">
      <w:pPr>
        <w:tabs>
          <w:tab w:val="left" w:pos="7209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5E5DB6">
        <w:rPr>
          <w:rFonts w:ascii="Times New Roman" w:hAnsi="Times New Roman" w:cs="Times New Roman"/>
          <w:b/>
          <w:bCs/>
          <w:sz w:val="28"/>
          <w:szCs w:val="28"/>
        </w:rPr>
        <w:t>Поясните обозначения</w:t>
      </w:r>
      <w:proofErr w:type="gramStart"/>
      <w:r w:rsidRPr="005E5DB6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5E5DB6">
        <w:rPr>
          <w:rFonts w:ascii="Cambria Math" w:hAnsi="Cambria Math" w:cs="Cambria Math"/>
          <w:b/>
          <w:bCs/>
          <w:sz w:val="28"/>
          <w:szCs w:val="28"/>
        </w:rPr>
        <w:t>𝑠</w:t>
      </w:r>
      <w:r w:rsidRPr="005E5DB6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5E5DB6">
        <w:rPr>
          <w:rFonts w:ascii="Cambria Math" w:hAnsi="Cambria Math" w:cs="Cambria Math"/>
          <w:b/>
          <w:bCs/>
          <w:sz w:val="28"/>
          <w:szCs w:val="28"/>
        </w:rPr>
        <w:t>𝑎𝑤</w:t>
      </w:r>
      <w:r w:rsidRPr="005E5DB6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5E5DB6">
        <w:rPr>
          <w:rFonts w:ascii="Cambria Math" w:hAnsi="Cambria Math" w:cs="Cambria Math"/>
          <w:b/>
          <w:bCs/>
          <w:sz w:val="28"/>
          <w:szCs w:val="28"/>
        </w:rPr>
        <w:t>⊢</w:t>
      </w:r>
      <w:r w:rsidRPr="005E5DB6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5E5DB6">
        <w:rPr>
          <w:rFonts w:ascii="Cambria Math" w:hAnsi="Cambria Math" w:cs="Cambria Math"/>
          <w:b/>
          <w:bCs/>
          <w:sz w:val="28"/>
          <w:szCs w:val="28"/>
        </w:rPr>
        <w:t>𝑠</w:t>
      </w:r>
      <w:r w:rsidRPr="005E5DB6">
        <w:rPr>
          <w:rFonts w:ascii="Times New Roman" w:hAnsi="Times New Roman" w:cs="Times New Roman"/>
          <w:b/>
          <w:bCs/>
          <w:sz w:val="28"/>
          <w:szCs w:val="28"/>
        </w:rPr>
        <w:t>′,</w:t>
      </w:r>
      <w:r w:rsidRPr="005E5DB6">
        <w:rPr>
          <w:rFonts w:ascii="Cambria Math" w:hAnsi="Cambria Math" w:cs="Cambria Math"/>
          <w:b/>
          <w:bCs/>
          <w:sz w:val="28"/>
          <w:szCs w:val="28"/>
        </w:rPr>
        <w:t>𝑤</w:t>
      </w:r>
      <w:r w:rsidRPr="005E5DB6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proofErr w:type="gramEnd"/>
      <w:r w:rsidRPr="005E5DB6">
        <w:rPr>
          <w:rFonts w:ascii="Times New Roman" w:hAnsi="Times New Roman" w:cs="Times New Roman"/>
          <w:b/>
          <w:bCs/>
          <w:sz w:val="28"/>
          <w:szCs w:val="28"/>
        </w:rPr>
        <w:t>и (</w:t>
      </w:r>
      <w:r w:rsidRPr="005E5DB6">
        <w:rPr>
          <w:rFonts w:ascii="Cambria Math" w:hAnsi="Cambria Math" w:cs="Cambria Math"/>
          <w:b/>
          <w:bCs/>
          <w:sz w:val="28"/>
          <w:szCs w:val="28"/>
        </w:rPr>
        <w:t>𝑠𝑖</w:t>
      </w:r>
      <w:r w:rsidRPr="005E5DB6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5E5DB6">
        <w:rPr>
          <w:rFonts w:ascii="Cambria Math" w:hAnsi="Cambria Math" w:cs="Cambria Math"/>
          <w:b/>
          <w:bCs/>
          <w:sz w:val="28"/>
          <w:szCs w:val="28"/>
        </w:rPr>
        <w:t>𝑤</w:t>
      </w:r>
      <w:r w:rsidRPr="005E5DB6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5E5DB6">
        <w:rPr>
          <w:rFonts w:ascii="Cambria Math" w:hAnsi="Cambria Math" w:cs="Cambria Math"/>
          <w:b/>
          <w:bCs/>
          <w:sz w:val="28"/>
          <w:szCs w:val="28"/>
        </w:rPr>
        <w:t>⊢∗</w:t>
      </w:r>
      <w:r w:rsidRPr="005E5DB6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5E5DB6">
        <w:rPr>
          <w:rFonts w:ascii="Cambria Math" w:hAnsi="Cambria Math" w:cs="Cambria Math"/>
          <w:b/>
          <w:bCs/>
          <w:sz w:val="28"/>
          <w:szCs w:val="28"/>
        </w:rPr>
        <w:t>𝑠𝑘</w:t>
      </w:r>
      <w:r w:rsidRPr="005E5DB6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5E5DB6">
        <w:rPr>
          <w:rFonts w:ascii="Cambria Math" w:hAnsi="Cambria Math" w:cs="Cambria Math"/>
          <w:b/>
          <w:bCs/>
          <w:sz w:val="28"/>
          <w:szCs w:val="28"/>
        </w:rPr>
        <w:t>𝑤𝑘</w:t>
      </w:r>
      <w:r w:rsidRPr="005E5DB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5E5DB6" w:rsidRPr="005E5DB6" w:rsidRDefault="005E5DB6" w:rsidP="005E5DB6">
      <w:pPr>
        <w:numPr>
          <w:ilvl w:val="0"/>
          <w:numId w:val="10"/>
        </w:numPr>
        <w:tabs>
          <w:tab w:val="left" w:pos="7209"/>
        </w:tabs>
        <w:rPr>
          <w:rFonts w:ascii="Times New Roman" w:hAnsi="Times New Roman" w:cs="Times New Roman"/>
          <w:bCs/>
          <w:sz w:val="28"/>
          <w:szCs w:val="28"/>
        </w:rPr>
      </w:pPr>
      <w:r w:rsidRPr="005E5DB6">
        <w:rPr>
          <w:rFonts w:ascii="Times New Roman" w:hAnsi="Times New Roman" w:cs="Times New Roman"/>
          <w:bCs/>
          <w:sz w:val="28"/>
          <w:szCs w:val="28"/>
        </w:rPr>
        <w:lastRenderedPageBreak/>
        <w:t>(</w:t>
      </w:r>
      <w:r w:rsidRPr="005E5DB6">
        <w:rPr>
          <w:rFonts w:ascii="Cambria Math" w:hAnsi="Cambria Math" w:cs="Cambria Math"/>
          <w:bCs/>
          <w:sz w:val="28"/>
          <w:szCs w:val="28"/>
        </w:rPr>
        <w:t>𝑠</w:t>
      </w:r>
      <w:r w:rsidRPr="005E5DB6">
        <w:rPr>
          <w:rFonts w:ascii="Times New Roman" w:hAnsi="Times New Roman" w:cs="Times New Roman"/>
          <w:bCs/>
          <w:sz w:val="28"/>
          <w:szCs w:val="28"/>
        </w:rPr>
        <w:t>,</w:t>
      </w:r>
      <w:r w:rsidRPr="005E5DB6">
        <w:rPr>
          <w:rFonts w:ascii="Cambria Math" w:hAnsi="Cambria Math" w:cs="Cambria Math"/>
          <w:bCs/>
          <w:sz w:val="28"/>
          <w:szCs w:val="28"/>
        </w:rPr>
        <w:t>𝑎𝑤</w:t>
      </w:r>
      <w:r w:rsidRPr="005E5DB6">
        <w:rPr>
          <w:rFonts w:ascii="Times New Roman" w:hAnsi="Times New Roman" w:cs="Times New Roman"/>
          <w:bCs/>
          <w:sz w:val="28"/>
          <w:szCs w:val="28"/>
        </w:rPr>
        <w:t>)</w:t>
      </w:r>
      <w:r w:rsidRPr="005E5DB6">
        <w:rPr>
          <w:rFonts w:ascii="Cambria Math" w:hAnsi="Cambria Math" w:cs="Cambria Math"/>
          <w:bCs/>
          <w:sz w:val="28"/>
          <w:szCs w:val="28"/>
        </w:rPr>
        <w:t>⊢</w:t>
      </w:r>
      <w:r w:rsidRPr="005E5DB6">
        <w:rPr>
          <w:rFonts w:ascii="Times New Roman" w:hAnsi="Times New Roman" w:cs="Times New Roman"/>
          <w:bCs/>
          <w:sz w:val="28"/>
          <w:szCs w:val="28"/>
        </w:rPr>
        <w:t>(</w:t>
      </w:r>
      <w:r w:rsidRPr="005E5DB6">
        <w:rPr>
          <w:rFonts w:ascii="Cambria Math" w:hAnsi="Cambria Math" w:cs="Cambria Math"/>
          <w:bCs/>
          <w:sz w:val="28"/>
          <w:szCs w:val="28"/>
        </w:rPr>
        <w:t>𝑠</w:t>
      </w:r>
      <w:r w:rsidRPr="005E5DB6">
        <w:rPr>
          <w:rFonts w:ascii="Times New Roman" w:hAnsi="Times New Roman" w:cs="Times New Roman"/>
          <w:bCs/>
          <w:sz w:val="28"/>
          <w:szCs w:val="28"/>
        </w:rPr>
        <w:t>′,</w:t>
      </w:r>
      <w:r w:rsidRPr="005E5DB6">
        <w:rPr>
          <w:rFonts w:ascii="Cambria Math" w:hAnsi="Cambria Math" w:cs="Cambria Math"/>
          <w:bCs/>
          <w:sz w:val="28"/>
          <w:szCs w:val="28"/>
        </w:rPr>
        <w:t>𝑤</w:t>
      </w:r>
      <w:r w:rsidRPr="005E5DB6">
        <w:rPr>
          <w:rFonts w:ascii="Times New Roman" w:hAnsi="Times New Roman" w:cs="Times New Roman"/>
          <w:bCs/>
          <w:sz w:val="28"/>
          <w:szCs w:val="28"/>
        </w:rPr>
        <w:t xml:space="preserve">) означает, что автомат в состоянии </w:t>
      </w:r>
      <w:r w:rsidRPr="005E5DB6">
        <w:rPr>
          <w:rFonts w:ascii="Cambria Math" w:hAnsi="Cambria Math" w:cs="Cambria Math"/>
          <w:bCs/>
          <w:sz w:val="28"/>
          <w:szCs w:val="28"/>
        </w:rPr>
        <w:t>𝑠</w:t>
      </w:r>
      <w:r w:rsidRPr="005E5DB6">
        <w:rPr>
          <w:rFonts w:ascii="Times New Roman" w:hAnsi="Times New Roman" w:cs="Times New Roman"/>
          <w:bCs/>
          <w:sz w:val="28"/>
          <w:szCs w:val="28"/>
        </w:rPr>
        <w:t xml:space="preserve"> при чтении символа </w:t>
      </w:r>
      <w:r w:rsidRPr="005E5DB6">
        <w:rPr>
          <w:rFonts w:ascii="Cambria Math" w:hAnsi="Cambria Math" w:cs="Cambria Math"/>
          <w:bCs/>
          <w:sz w:val="28"/>
          <w:szCs w:val="28"/>
        </w:rPr>
        <w:t>𝑎</w:t>
      </w:r>
      <w:r w:rsidRPr="005E5DB6">
        <w:rPr>
          <w:rFonts w:ascii="Times New Roman" w:hAnsi="Times New Roman" w:cs="Times New Roman"/>
          <w:bCs/>
          <w:sz w:val="28"/>
          <w:szCs w:val="28"/>
        </w:rPr>
        <w:t xml:space="preserve"> и строки </w:t>
      </w:r>
      <w:r w:rsidRPr="005E5DB6">
        <w:rPr>
          <w:rFonts w:ascii="Cambria Math" w:hAnsi="Cambria Math" w:cs="Cambria Math"/>
          <w:bCs/>
          <w:sz w:val="28"/>
          <w:szCs w:val="28"/>
        </w:rPr>
        <w:t>𝑤</w:t>
      </w:r>
      <w:r w:rsidRPr="005E5DB6">
        <w:rPr>
          <w:rFonts w:ascii="Times New Roman" w:hAnsi="Times New Roman" w:cs="Times New Roman"/>
          <w:bCs/>
          <w:sz w:val="28"/>
          <w:szCs w:val="28"/>
        </w:rPr>
        <w:t xml:space="preserve"> переходит в состояние </w:t>
      </w:r>
      <w:r w:rsidRPr="005E5DB6">
        <w:rPr>
          <w:rFonts w:ascii="Cambria Math" w:hAnsi="Cambria Math" w:cs="Cambria Math"/>
          <w:bCs/>
          <w:sz w:val="28"/>
          <w:szCs w:val="28"/>
        </w:rPr>
        <w:t>𝑠</w:t>
      </w:r>
      <w:r w:rsidRPr="005E5DB6">
        <w:rPr>
          <w:rFonts w:ascii="Times New Roman" w:hAnsi="Times New Roman" w:cs="Times New Roman"/>
          <w:bCs/>
          <w:sz w:val="28"/>
          <w:szCs w:val="28"/>
        </w:rPr>
        <w:t xml:space="preserve">′ и остается с оставшейся строкой </w:t>
      </w:r>
      <w:r w:rsidRPr="005E5DB6">
        <w:rPr>
          <w:rFonts w:ascii="Cambria Math" w:hAnsi="Cambria Math" w:cs="Cambria Math"/>
          <w:bCs/>
          <w:sz w:val="28"/>
          <w:szCs w:val="28"/>
        </w:rPr>
        <w:t>𝑤</w:t>
      </w:r>
      <w:r w:rsidRPr="005E5DB6">
        <w:rPr>
          <w:rFonts w:ascii="Times New Roman" w:hAnsi="Times New Roman" w:cs="Times New Roman"/>
          <w:bCs/>
          <w:sz w:val="28"/>
          <w:szCs w:val="28"/>
        </w:rPr>
        <w:t>.</w:t>
      </w:r>
    </w:p>
    <w:p w:rsidR="005E5DB6" w:rsidRPr="005E5DB6" w:rsidRDefault="005E5DB6" w:rsidP="005E5DB6">
      <w:pPr>
        <w:numPr>
          <w:ilvl w:val="0"/>
          <w:numId w:val="10"/>
        </w:numPr>
        <w:tabs>
          <w:tab w:val="left" w:pos="7209"/>
        </w:tabs>
        <w:rPr>
          <w:rFonts w:ascii="Times New Roman" w:hAnsi="Times New Roman" w:cs="Times New Roman"/>
          <w:bCs/>
          <w:sz w:val="28"/>
          <w:szCs w:val="28"/>
        </w:rPr>
      </w:pPr>
      <w:r w:rsidRPr="005E5DB6">
        <w:rPr>
          <w:rFonts w:ascii="Times New Roman" w:hAnsi="Times New Roman" w:cs="Times New Roman"/>
          <w:bCs/>
          <w:sz w:val="28"/>
          <w:szCs w:val="28"/>
        </w:rPr>
        <w:t>(</w:t>
      </w:r>
      <w:r w:rsidRPr="005E5DB6">
        <w:rPr>
          <w:rFonts w:ascii="Cambria Math" w:hAnsi="Cambria Math" w:cs="Cambria Math"/>
          <w:bCs/>
          <w:sz w:val="28"/>
          <w:szCs w:val="28"/>
        </w:rPr>
        <w:t>𝑠𝑖</w:t>
      </w:r>
      <w:r w:rsidRPr="005E5DB6">
        <w:rPr>
          <w:rFonts w:ascii="Times New Roman" w:hAnsi="Times New Roman" w:cs="Times New Roman"/>
          <w:bCs/>
          <w:sz w:val="28"/>
          <w:szCs w:val="28"/>
        </w:rPr>
        <w:t>,</w:t>
      </w:r>
      <w:r w:rsidRPr="005E5DB6">
        <w:rPr>
          <w:rFonts w:ascii="Cambria Math" w:hAnsi="Cambria Math" w:cs="Cambria Math"/>
          <w:bCs/>
          <w:sz w:val="28"/>
          <w:szCs w:val="28"/>
        </w:rPr>
        <w:t>𝑤</w:t>
      </w:r>
      <w:r w:rsidRPr="005E5DB6">
        <w:rPr>
          <w:rFonts w:ascii="Times New Roman" w:hAnsi="Times New Roman" w:cs="Times New Roman"/>
          <w:bCs/>
          <w:sz w:val="28"/>
          <w:szCs w:val="28"/>
        </w:rPr>
        <w:t>)</w:t>
      </w:r>
      <w:r w:rsidRPr="005E5DB6">
        <w:rPr>
          <w:rFonts w:ascii="Cambria Math" w:hAnsi="Cambria Math" w:cs="Cambria Math"/>
          <w:bCs/>
          <w:sz w:val="28"/>
          <w:szCs w:val="28"/>
        </w:rPr>
        <w:t>⊢∗</w:t>
      </w:r>
      <w:r w:rsidRPr="005E5DB6">
        <w:rPr>
          <w:rFonts w:ascii="Times New Roman" w:hAnsi="Times New Roman" w:cs="Times New Roman"/>
          <w:bCs/>
          <w:sz w:val="28"/>
          <w:szCs w:val="28"/>
        </w:rPr>
        <w:t>(</w:t>
      </w:r>
      <w:r w:rsidRPr="005E5DB6">
        <w:rPr>
          <w:rFonts w:ascii="Cambria Math" w:hAnsi="Cambria Math" w:cs="Cambria Math"/>
          <w:bCs/>
          <w:sz w:val="28"/>
          <w:szCs w:val="28"/>
        </w:rPr>
        <w:t>𝑠𝑘</w:t>
      </w:r>
      <w:r w:rsidRPr="005E5DB6">
        <w:rPr>
          <w:rFonts w:ascii="Times New Roman" w:hAnsi="Times New Roman" w:cs="Times New Roman"/>
          <w:bCs/>
          <w:sz w:val="28"/>
          <w:szCs w:val="28"/>
        </w:rPr>
        <w:t>,</w:t>
      </w:r>
      <w:r w:rsidRPr="005E5DB6">
        <w:rPr>
          <w:rFonts w:ascii="Cambria Math" w:hAnsi="Cambria Math" w:cs="Cambria Math"/>
          <w:bCs/>
          <w:sz w:val="28"/>
          <w:szCs w:val="28"/>
        </w:rPr>
        <w:t>𝑤𝑘</w:t>
      </w:r>
      <w:r w:rsidRPr="005E5DB6">
        <w:rPr>
          <w:rFonts w:ascii="Times New Roman" w:hAnsi="Times New Roman" w:cs="Times New Roman"/>
          <w:bCs/>
          <w:sz w:val="28"/>
          <w:szCs w:val="28"/>
        </w:rPr>
        <w:t xml:space="preserve">) означает, что автомат переходит из состояния </w:t>
      </w:r>
      <w:r w:rsidRPr="005E5DB6">
        <w:rPr>
          <w:rFonts w:ascii="Cambria Math" w:hAnsi="Cambria Math" w:cs="Cambria Math"/>
          <w:bCs/>
          <w:sz w:val="28"/>
          <w:szCs w:val="28"/>
        </w:rPr>
        <w:t>𝑠𝑖</w:t>
      </w:r>
      <w:r w:rsidRPr="005E5DB6">
        <w:rPr>
          <w:rFonts w:ascii="Times New Roman" w:hAnsi="Times New Roman" w:cs="Times New Roman"/>
          <w:bCs/>
          <w:sz w:val="28"/>
          <w:szCs w:val="28"/>
        </w:rPr>
        <w:t xml:space="preserve">​ в состояние </w:t>
      </w:r>
      <w:r w:rsidRPr="005E5DB6">
        <w:rPr>
          <w:rFonts w:ascii="Cambria Math" w:hAnsi="Cambria Math" w:cs="Cambria Math"/>
          <w:bCs/>
          <w:sz w:val="28"/>
          <w:szCs w:val="28"/>
        </w:rPr>
        <w:t>𝑠𝑘</w:t>
      </w:r>
      <w:r w:rsidRPr="005E5DB6">
        <w:rPr>
          <w:rFonts w:ascii="Times New Roman" w:hAnsi="Times New Roman" w:cs="Times New Roman"/>
          <w:bCs/>
          <w:sz w:val="28"/>
          <w:szCs w:val="28"/>
        </w:rPr>
        <w:t xml:space="preserve"> за несколько (возможно, ноль) шагов, обрабатывая строку </w:t>
      </w:r>
      <w:r w:rsidRPr="005E5DB6">
        <w:rPr>
          <w:rFonts w:ascii="Cambria Math" w:hAnsi="Cambria Math" w:cs="Cambria Math"/>
          <w:bCs/>
          <w:sz w:val="28"/>
          <w:szCs w:val="28"/>
        </w:rPr>
        <w:t>𝑤</w:t>
      </w:r>
      <w:r w:rsidRPr="005E5DB6">
        <w:rPr>
          <w:rFonts w:ascii="Times New Roman" w:hAnsi="Times New Roman" w:cs="Times New Roman"/>
          <w:bCs/>
          <w:sz w:val="28"/>
          <w:szCs w:val="28"/>
        </w:rPr>
        <w:t xml:space="preserve"> и оставаясь с остатком строки </w:t>
      </w:r>
      <w:r w:rsidRPr="005E5DB6">
        <w:rPr>
          <w:rFonts w:ascii="Cambria Math" w:hAnsi="Cambria Math" w:cs="Cambria Math"/>
          <w:bCs/>
          <w:sz w:val="28"/>
          <w:szCs w:val="28"/>
        </w:rPr>
        <w:t>𝑤𝑘</w:t>
      </w:r>
      <w:r w:rsidRPr="005E5DB6">
        <w:rPr>
          <w:rFonts w:ascii="Times New Roman" w:hAnsi="Times New Roman" w:cs="Times New Roman"/>
          <w:bCs/>
          <w:sz w:val="28"/>
          <w:szCs w:val="28"/>
        </w:rPr>
        <w:t>.</w:t>
      </w:r>
    </w:p>
    <w:p w:rsidR="005E5DB6" w:rsidRPr="005E5DB6" w:rsidRDefault="005E5DB6" w:rsidP="005E5DB6">
      <w:pPr>
        <w:tabs>
          <w:tab w:val="left" w:pos="7209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5E5DB6">
        <w:rPr>
          <w:rFonts w:ascii="Times New Roman" w:hAnsi="Times New Roman" w:cs="Times New Roman"/>
          <w:b/>
          <w:bCs/>
          <w:sz w:val="28"/>
          <w:szCs w:val="28"/>
        </w:rPr>
        <w:t>Соотношение между регулярной грамматикой, регулярным языком, регулярным выражением, конечным автоматом и графом состояний конечного автомата</w:t>
      </w:r>
    </w:p>
    <w:p w:rsidR="005E5DB6" w:rsidRPr="005E5DB6" w:rsidRDefault="005E5DB6" w:rsidP="005E5DB6">
      <w:pPr>
        <w:tabs>
          <w:tab w:val="left" w:pos="7209"/>
        </w:tabs>
        <w:rPr>
          <w:rFonts w:ascii="Times New Roman" w:hAnsi="Times New Roman" w:cs="Times New Roman"/>
          <w:bCs/>
          <w:sz w:val="28"/>
          <w:szCs w:val="28"/>
        </w:rPr>
      </w:pPr>
      <w:r w:rsidRPr="005E5DB6">
        <w:rPr>
          <w:rFonts w:ascii="Times New Roman" w:hAnsi="Times New Roman" w:cs="Times New Roman"/>
          <w:bCs/>
          <w:sz w:val="28"/>
          <w:szCs w:val="28"/>
        </w:rPr>
        <w:t>Регулярная грамматика, регулярный язык, регулярное выражение, конечный автомат и граф состояний конечного автомата тесно связаны между собой и описывают одни и те же классы языков — регулярные языки:</w:t>
      </w:r>
    </w:p>
    <w:p w:rsidR="005E5DB6" w:rsidRPr="005E5DB6" w:rsidRDefault="005E5DB6" w:rsidP="005E5DB6">
      <w:pPr>
        <w:numPr>
          <w:ilvl w:val="0"/>
          <w:numId w:val="11"/>
        </w:numPr>
        <w:tabs>
          <w:tab w:val="left" w:pos="7209"/>
        </w:tabs>
        <w:rPr>
          <w:rFonts w:ascii="Times New Roman" w:hAnsi="Times New Roman" w:cs="Times New Roman"/>
          <w:bCs/>
          <w:sz w:val="28"/>
          <w:szCs w:val="28"/>
        </w:rPr>
      </w:pPr>
      <w:r w:rsidRPr="005E5DB6">
        <w:rPr>
          <w:rFonts w:ascii="Times New Roman" w:hAnsi="Times New Roman" w:cs="Times New Roman"/>
          <w:bCs/>
          <w:sz w:val="28"/>
          <w:szCs w:val="28"/>
        </w:rPr>
        <w:t>Регулярные выражения могут быть преобразованы в конечные автоматы (DFA или NFA) и наоборот.</w:t>
      </w:r>
    </w:p>
    <w:p w:rsidR="005E5DB6" w:rsidRPr="005E5DB6" w:rsidRDefault="005E5DB6" w:rsidP="005E5DB6">
      <w:pPr>
        <w:numPr>
          <w:ilvl w:val="0"/>
          <w:numId w:val="11"/>
        </w:numPr>
        <w:tabs>
          <w:tab w:val="left" w:pos="7209"/>
        </w:tabs>
        <w:rPr>
          <w:rFonts w:ascii="Times New Roman" w:hAnsi="Times New Roman" w:cs="Times New Roman"/>
          <w:bCs/>
          <w:sz w:val="28"/>
          <w:szCs w:val="28"/>
        </w:rPr>
      </w:pPr>
      <w:r w:rsidRPr="005E5DB6">
        <w:rPr>
          <w:rFonts w:ascii="Times New Roman" w:hAnsi="Times New Roman" w:cs="Times New Roman"/>
          <w:bCs/>
          <w:sz w:val="28"/>
          <w:szCs w:val="28"/>
        </w:rPr>
        <w:t>Регулярные грамматики описывают те же языки, что и конечные автоматы.</w:t>
      </w:r>
    </w:p>
    <w:p w:rsidR="005E5DB6" w:rsidRPr="005E5DB6" w:rsidRDefault="005E5DB6" w:rsidP="005E5DB6">
      <w:pPr>
        <w:numPr>
          <w:ilvl w:val="0"/>
          <w:numId w:val="11"/>
        </w:numPr>
        <w:tabs>
          <w:tab w:val="left" w:pos="7209"/>
        </w:tabs>
        <w:rPr>
          <w:rFonts w:ascii="Times New Roman" w:hAnsi="Times New Roman" w:cs="Times New Roman"/>
          <w:bCs/>
          <w:sz w:val="28"/>
          <w:szCs w:val="28"/>
        </w:rPr>
      </w:pPr>
      <w:r w:rsidRPr="005E5DB6">
        <w:rPr>
          <w:rFonts w:ascii="Times New Roman" w:hAnsi="Times New Roman" w:cs="Times New Roman"/>
          <w:bCs/>
          <w:sz w:val="28"/>
          <w:szCs w:val="28"/>
        </w:rPr>
        <w:t>Граф состояний конечного автомата визуально представляет переходы между состояниями при обработке входных символов.</w:t>
      </w:r>
    </w:p>
    <w:p w:rsidR="005E5DB6" w:rsidRPr="005E5DB6" w:rsidRDefault="005E5DB6" w:rsidP="005E5DB6">
      <w:pPr>
        <w:numPr>
          <w:ilvl w:val="0"/>
          <w:numId w:val="11"/>
        </w:numPr>
        <w:tabs>
          <w:tab w:val="left" w:pos="7209"/>
        </w:tabs>
        <w:rPr>
          <w:rFonts w:ascii="Times New Roman" w:hAnsi="Times New Roman" w:cs="Times New Roman"/>
          <w:bCs/>
          <w:sz w:val="28"/>
          <w:szCs w:val="28"/>
        </w:rPr>
      </w:pPr>
      <w:r w:rsidRPr="005E5DB6">
        <w:rPr>
          <w:rFonts w:ascii="Times New Roman" w:hAnsi="Times New Roman" w:cs="Times New Roman"/>
          <w:bCs/>
          <w:sz w:val="28"/>
          <w:szCs w:val="28"/>
        </w:rPr>
        <w:t>Любой регулярный язык может быть описан регулярным выражением, распознан конечным автоматом или описан регулярной грамматикой.</w:t>
      </w:r>
    </w:p>
    <w:p w:rsidR="00160A47" w:rsidRPr="00160A47" w:rsidRDefault="00160A47" w:rsidP="00160A47">
      <w:pPr>
        <w:tabs>
          <w:tab w:val="left" w:pos="7209"/>
        </w:tabs>
        <w:rPr>
          <w:rFonts w:ascii="Times New Roman" w:hAnsi="Times New Roman" w:cs="Times New Roman"/>
          <w:sz w:val="28"/>
          <w:szCs w:val="28"/>
        </w:rPr>
      </w:pPr>
    </w:p>
    <w:sectPr w:rsidR="00160A47" w:rsidRPr="00160A47" w:rsidSect="00EC1A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A314C"/>
    <w:multiLevelType w:val="multilevel"/>
    <w:tmpl w:val="ECF03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73703E1"/>
    <w:multiLevelType w:val="multilevel"/>
    <w:tmpl w:val="E6526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7831885"/>
    <w:multiLevelType w:val="multilevel"/>
    <w:tmpl w:val="93B28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B1577BC"/>
    <w:multiLevelType w:val="multilevel"/>
    <w:tmpl w:val="772A2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BD94D64"/>
    <w:multiLevelType w:val="multilevel"/>
    <w:tmpl w:val="65ACE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0E12EB3"/>
    <w:multiLevelType w:val="multilevel"/>
    <w:tmpl w:val="77C2F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21F52B9"/>
    <w:multiLevelType w:val="multilevel"/>
    <w:tmpl w:val="9508F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2CA7540"/>
    <w:multiLevelType w:val="multilevel"/>
    <w:tmpl w:val="F5045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A3A1F63"/>
    <w:multiLevelType w:val="multilevel"/>
    <w:tmpl w:val="9F1C9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D1B2190"/>
    <w:multiLevelType w:val="multilevel"/>
    <w:tmpl w:val="8BBC4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8EE2FCF"/>
    <w:multiLevelType w:val="multilevel"/>
    <w:tmpl w:val="941EB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1715402"/>
    <w:multiLevelType w:val="multilevel"/>
    <w:tmpl w:val="53601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0"/>
  </w:num>
  <w:num w:numId="3">
    <w:abstractNumId w:val="3"/>
  </w:num>
  <w:num w:numId="4">
    <w:abstractNumId w:val="1"/>
  </w:num>
  <w:num w:numId="5">
    <w:abstractNumId w:val="8"/>
  </w:num>
  <w:num w:numId="6">
    <w:abstractNumId w:val="5"/>
  </w:num>
  <w:num w:numId="7">
    <w:abstractNumId w:val="0"/>
  </w:num>
  <w:num w:numId="8">
    <w:abstractNumId w:val="6"/>
  </w:num>
  <w:num w:numId="9">
    <w:abstractNumId w:val="11"/>
  </w:num>
  <w:num w:numId="10">
    <w:abstractNumId w:val="2"/>
  </w:num>
  <w:num w:numId="11">
    <w:abstractNumId w:val="7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3369C5"/>
    <w:rsid w:val="000E02DB"/>
    <w:rsid w:val="00114CF3"/>
    <w:rsid w:val="0012486F"/>
    <w:rsid w:val="00160A47"/>
    <w:rsid w:val="0029545B"/>
    <w:rsid w:val="002F7FFC"/>
    <w:rsid w:val="003369C5"/>
    <w:rsid w:val="00352069"/>
    <w:rsid w:val="0035447C"/>
    <w:rsid w:val="00386331"/>
    <w:rsid w:val="0045208B"/>
    <w:rsid w:val="00473B64"/>
    <w:rsid w:val="00490184"/>
    <w:rsid w:val="004B0C77"/>
    <w:rsid w:val="005E5DB6"/>
    <w:rsid w:val="006D1B17"/>
    <w:rsid w:val="006D225D"/>
    <w:rsid w:val="00737C28"/>
    <w:rsid w:val="008D15F9"/>
    <w:rsid w:val="00A81631"/>
    <w:rsid w:val="00B730DC"/>
    <w:rsid w:val="00BE353C"/>
    <w:rsid w:val="00D02CFB"/>
    <w:rsid w:val="00D349AA"/>
    <w:rsid w:val="00EC1A63"/>
    <w:rsid w:val="00F520BC"/>
    <w:rsid w:val="00F855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3212]" stroke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1A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1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D1B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2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1206</Words>
  <Characters>6878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</cp:revision>
  <dcterms:created xsi:type="dcterms:W3CDTF">2024-05-20T20:38:00Z</dcterms:created>
  <dcterms:modified xsi:type="dcterms:W3CDTF">2024-09-25T14:28:00Z</dcterms:modified>
</cp:coreProperties>
</file>