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A5C" w:rsidRPr="00062F7C" w:rsidRDefault="005B3EBC">
      <w:pPr>
        <w:pStyle w:val="BodyText"/>
        <w:spacing w:before="0"/>
        <w:rPr>
          <w:rFonts w:ascii="Arial" w:hAnsi="Arial" w:cs="Arial"/>
          <w:sz w:val="20"/>
        </w:rPr>
      </w:pPr>
      <w:r w:rsidRPr="00062F7C">
        <w:rPr>
          <w:rFonts w:ascii="Arial" w:hAnsi="Arial" w:cs="Arial"/>
          <w:noProof/>
          <w:lang w:val="en-PH" w:eastAsia="en-PH"/>
        </w:rPr>
        <mc:AlternateContent>
          <mc:Choice Requires="wps">
            <w:drawing>
              <wp:anchor distT="0" distB="0" distL="0" distR="0" simplePos="0" relativeHeight="251650048" behindDoc="0" locked="0" layoutInCell="1" allowOverlap="1" wp14:anchorId="5B7B4941" wp14:editId="23B61676">
                <wp:simplePos x="0" y="0"/>
                <wp:positionH relativeFrom="page">
                  <wp:posOffset>673734</wp:posOffset>
                </wp:positionH>
                <wp:positionV relativeFrom="page">
                  <wp:posOffset>1254505</wp:posOffset>
                </wp:positionV>
                <wp:extent cx="6362700" cy="571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2700" cy="57150"/>
                        </a:xfrm>
                        <a:custGeom>
                          <a:avLst/>
                          <a:gdLst/>
                          <a:ahLst/>
                          <a:cxnLst/>
                          <a:rect l="l" t="t" r="r" b="b"/>
                          <a:pathLst>
                            <a:path w="6362700" h="57150">
                              <a:moveTo>
                                <a:pt x="0" y="57150"/>
                              </a:moveTo>
                              <a:lnTo>
                                <a:pt x="6362699" y="0"/>
                              </a:lnTo>
                            </a:path>
                          </a:pathLst>
                        </a:custGeom>
                        <a:ln w="28575">
                          <a:solidFill>
                            <a:srgbClr val="6FAC46"/>
                          </a:solidFill>
                          <a:prstDash val="solid"/>
                        </a:ln>
                      </wps:spPr>
                      <wps:bodyPr wrap="square" lIns="0" tIns="0" rIns="0" bIns="0" rtlCol="0">
                        <a:prstTxWarp prst="textNoShape">
                          <a:avLst/>
                        </a:prstTxWarp>
                        <a:noAutofit/>
                      </wps:bodyPr>
                    </wps:wsp>
                  </a:graphicData>
                </a:graphic>
              </wp:anchor>
            </w:drawing>
          </mc:Choice>
          <mc:Fallback>
            <w:pict>
              <v:shape w14:anchorId="792939F2" id="Graphic 4" o:spid="_x0000_s1026" style="position:absolute;margin-left:53.05pt;margin-top:98.8pt;width:501pt;height:4.5pt;z-index:251650048;visibility:visible;mso-wrap-style:square;mso-wrap-distance-left:0;mso-wrap-distance-top:0;mso-wrap-distance-right:0;mso-wrap-distance-bottom:0;mso-position-horizontal:absolute;mso-position-horizontal-relative:page;mso-position-vertical:absolute;mso-position-vertical-relative:page;v-text-anchor:top" coordsize="63627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" path="m,57150l6362699,e" filled="f" strokecolor="#6fac46" strokeweight="2.25pt">
                <v:path arrowok="t"/>
                <w10:wrap anchorx="page" anchory="page"/>
              </v:shape>
            </w:pict>
          </mc:Fallback>
        </mc:AlternateContent>
      </w:r>
    </w:p>
    <w:p w:rsidR="00E67A5C" w:rsidRPr="00062F7C" w:rsidRDefault="00E67A5C">
      <w:pPr>
        <w:pStyle w:val="BodyText"/>
        <w:spacing w:before="2"/>
        <w:rPr>
          <w:rFonts w:ascii="Arial" w:hAnsi="Arial" w:cs="Arial"/>
          <w:sz w:val="27"/>
        </w:rPr>
      </w:pPr>
    </w:p>
    <w:p w:rsidR="00E67A5C" w:rsidRPr="00062F7C" w:rsidRDefault="005B3EBC">
      <w:pPr>
        <w:spacing w:before="92" w:line="412" w:lineRule="auto"/>
        <w:ind w:left="1920" w:right="1941"/>
        <w:jc w:val="center"/>
        <w:rPr>
          <w:rFonts w:ascii="Arial" w:hAnsi="Arial" w:cs="Arial"/>
          <w:b/>
        </w:rPr>
      </w:pPr>
      <w:r w:rsidRPr="00062F7C">
        <w:rPr>
          <w:rFonts w:ascii="Arial" w:hAnsi="Arial" w:cs="Arial"/>
          <w:b/>
        </w:rPr>
        <w:t>IT</w:t>
      </w:r>
      <w:r w:rsidRPr="00062F7C">
        <w:rPr>
          <w:rFonts w:ascii="Arial" w:hAnsi="Arial" w:cs="Arial"/>
          <w:b/>
          <w:spacing w:val="-15"/>
        </w:rPr>
        <w:t xml:space="preserve"> </w:t>
      </w:r>
      <w:r w:rsidRPr="00062F7C">
        <w:rPr>
          <w:rFonts w:ascii="Arial" w:hAnsi="Arial" w:cs="Arial"/>
          <w:b/>
        </w:rPr>
        <w:t>211</w:t>
      </w:r>
      <w:r w:rsidRPr="00062F7C">
        <w:rPr>
          <w:rFonts w:ascii="Arial" w:hAnsi="Arial" w:cs="Arial"/>
          <w:b/>
          <w:spacing w:val="-9"/>
        </w:rPr>
        <w:t xml:space="preserve"> </w:t>
      </w:r>
      <w:r w:rsidRPr="00062F7C">
        <w:rPr>
          <w:rFonts w:ascii="Arial" w:hAnsi="Arial" w:cs="Arial"/>
          <w:b/>
        </w:rPr>
        <w:t>–</w:t>
      </w:r>
      <w:r w:rsidRPr="00062F7C">
        <w:rPr>
          <w:rFonts w:ascii="Arial" w:hAnsi="Arial" w:cs="Arial"/>
          <w:b/>
          <w:spacing w:val="-11"/>
        </w:rPr>
        <w:t xml:space="preserve"> </w:t>
      </w:r>
      <w:r w:rsidRPr="00062F7C">
        <w:rPr>
          <w:rFonts w:ascii="Arial" w:hAnsi="Arial" w:cs="Arial"/>
          <w:b/>
        </w:rPr>
        <w:t>INFORMATION</w:t>
      </w:r>
      <w:r w:rsidRPr="00062F7C">
        <w:rPr>
          <w:rFonts w:ascii="Arial" w:hAnsi="Arial" w:cs="Arial"/>
          <w:b/>
          <w:spacing w:val="-16"/>
        </w:rPr>
        <w:t xml:space="preserve"> </w:t>
      </w:r>
      <w:r w:rsidRPr="00062F7C">
        <w:rPr>
          <w:rFonts w:ascii="Arial" w:hAnsi="Arial" w:cs="Arial"/>
          <w:b/>
        </w:rPr>
        <w:t>AND</w:t>
      </w:r>
      <w:r w:rsidRPr="00062F7C">
        <w:rPr>
          <w:rFonts w:ascii="Arial" w:hAnsi="Arial" w:cs="Arial"/>
          <w:b/>
          <w:spacing w:val="-15"/>
        </w:rPr>
        <w:t xml:space="preserve"> </w:t>
      </w:r>
      <w:r w:rsidRPr="00062F7C">
        <w:rPr>
          <w:rFonts w:ascii="Arial" w:hAnsi="Arial" w:cs="Arial"/>
          <w:b/>
        </w:rPr>
        <w:t>ASSURANCE</w:t>
      </w:r>
      <w:r w:rsidRPr="00062F7C">
        <w:rPr>
          <w:rFonts w:ascii="Arial" w:hAnsi="Arial" w:cs="Arial"/>
          <w:b/>
          <w:spacing w:val="-11"/>
        </w:rPr>
        <w:t xml:space="preserve"> </w:t>
      </w:r>
      <w:r w:rsidRPr="00062F7C">
        <w:rPr>
          <w:rFonts w:ascii="Arial" w:hAnsi="Arial" w:cs="Arial"/>
          <w:b/>
        </w:rPr>
        <w:t>SECURITY</w:t>
      </w:r>
      <w:r w:rsidRPr="00062F7C">
        <w:rPr>
          <w:rFonts w:ascii="Arial" w:hAnsi="Arial" w:cs="Arial"/>
          <w:b/>
          <w:spacing w:val="-15"/>
        </w:rPr>
        <w:t xml:space="preserve"> </w:t>
      </w:r>
      <w:r w:rsidRPr="00062F7C">
        <w:rPr>
          <w:rFonts w:ascii="Arial" w:hAnsi="Arial" w:cs="Arial"/>
          <w:b/>
        </w:rPr>
        <w:t>1 LABORATORY NO. 1</w:t>
      </w:r>
    </w:p>
    <w:p w:rsidR="00E67A5C" w:rsidRPr="00062F7C" w:rsidRDefault="005B3EBC">
      <w:pPr>
        <w:spacing w:line="266" w:lineRule="exact"/>
        <w:ind w:left="2894" w:right="2913"/>
        <w:jc w:val="center"/>
        <w:rPr>
          <w:rFonts w:ascii="Arial" w:hAnsi="Arial" w:cs="Arial"/>
          <w:b/>
        </w:rPr>
      </w:pPr>
      <w:r w:rsidRPr="00062F7C">
        <w:rPr>
          <w:rFonts w:ascii="Arial" w:hAnsi="Arial" w:cs="Arial"/>
          <w:b/>
        </w:rPr>
        <w:t>Title:</w:t>
      </w:r>
      <w:r w:rsidRPr="00062F7C">
        <w:rPr>
          <w:rFonts w:ascii="Arial" w:hAnsi="Arial" w:cs="Arial"/>
          <w:b/>
          <w:spacing w:val="-13"/>
        </w:rPr>
        <w:t xml:space="preserve"> </w:t>
      </w:r>
      <w:r w:rsidRPr="00062F7C">
        <w:rPr>
          <w:rFonts w:ascii="Arial" w:hAnsi="Arial" w:cs="Arial"/>
          <w:b/>
        </w:rPr>
        <w:t>Information</w:t>
      </w:r>
      <w:r w:rsidRPr="00062F7C">
        <w:rPr>
          <w:rFonts w:ascii="Arial" w:hAnsi="Arial" w:cs="Arial"/>
          <w:b/>
          <w:spacing w:val="-10"/>
        </w:rPr>
        <w:t xml:space="preserve"> </w:t>
      </w:r>
      <w:r w:rsidRPr="00062F7C">
        <w:rPr>
          <w:rFonts w:ascii="Arial" w:hAnsi="Arial" w:cs="Arial"/>
          <w:b/>
        </w:rPr>
        <w:t>Assurance</w:t>
      </w:r>
      <w:r w:rsidRPr="00062F7C">
        <w:rPr>
          <w:rFonts w:ascii="Arial" w:hAnsi="Arial" w:cs="Arial"/>
          <w:b/>
          <w:spacing w:val="-12"/>
        </w:rPr>
        <w:t xml:space="preserve"> </w:t>
      </w:r>
      <w:r w:rsidRPr="00062F7C">
        <w:rPr>
          <w:rFonts w:ascii="Arial" w:hAnsi="Arial" w:cs="Arial"/>
          <w:b/>
        </w:rPr>
        <w:t>Case</w:t>
      </w:r>
      <w:r w:rsidRPr="00062F7C">
        <w:rPr>
          <w:rFonts w:ascii="Arial" w:hAnsi="Arial" w:cs="Arial"/>
          <w:b/>
          <w:spacing w:val="-13"/>
        </w:rPr>
        <w:t xml:space="preserve"> </w:t>
      </w:r>
      <w:r w:rsidRPr="00062F7C">
        <w:rPr>
          <w:rFonts w:ascii="Arial" w:hAnsi="Arial" w:cs="Arial"/>
          <w:b/>
        </w:rPr>
        <w:t>Study</w:t>
      </w:r>
      <w:r w:rsidRPr="00062F7C">
        <w:rPr>
          <w:rFonts w:ascii="Arial" w:hAnsi="Arial" w:cs="Arial"/>
          <w:b/>
          <w:spacing w:val="-10"/>
        </w:rPr>
        <w:t xml:space="preserve"> 1</w:t>
      </w:r>
    </w:p>
    <w:p w:rsidR="00E67A5C" w:rsidRPr="00062F7C" w:rsidRDefault="00E67A5C">
      <w:pPr>
        <w:pStyle w:val="BodyText"/>
        <w:spacing w:before="11"/>
        <w:rPr>
          <w:rFonts w:ascii="Arial" w:hAnsi="Arial" w:cs="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3783"/>
        <w:gridCol w:w="1979"/>
        <w:gridCol w:w="1977"/>
      </w:tblGrid>
      <w:tr w:rsidR="004F4D8E" w:rsidRPr="00062F7C">
        <w:trPr>
          <w:trHeight w:val="268"/>
        </w:trPr>
        <w:tc>
          <w:tcPr>
            <w:tcW w:w="1615" w:type="dxa"/>
          </w:tcPr>
          <w:p w:rsidR="00E67A5C" w:rsidRPr="00062F7C" w:rsidRDefault="005B3EBC">
            <w:pPr>
              <w:pStyle w:val="TableParagraph"/>
              <w:spacing w:line="248" w:lineRule="exact"/>
              <w:ind w:left="139"/>
              <w:rPr>
                <w:rFonts w:ascii="Arial" w:hAnsi="Arial" w:cs="Arial"/>
                <w:b/>
              </w:rPr>
            </w:pPr>
            <w:r w:rsidRPr="00062F7C">
              <w:rPr>
                <w:rFonts w:ascii="Arial" w:hAnsi="Arial" w:cs="Arial"/>
                <w:b/>
                <w:spacing w:val="-2"/>
              </w:rPr>
              <w:t>Course</w:t>
            </w:r>
            <w:r w:rsidRPr="00062F7C">
              <w:rPr>
                <w:rFonts w:ascii="Arial" w:hAnsi="Arial" w:cs="Arial"/>
                <w:b/>
                <w:spacing w:val="-6"/>
              </w:rPr>
              <w:t xml:space="preserve"> </w:t>
            </w:r>
            <w:proofErr w:type="spellStart"/>
            <w:r w:rsidRPr="00062F7C">
              <w:rPr>
                <w:rFonts w:ascii="Arial" w:hAnsi="Arial" w:cs="Arial"/>
                <w:b/>
                <w:spacing w:val="-2"/>
              </w:rPr>
              <w:t>Yr</w:t>
            </w:r>
            <w:proofErr w:type="spellEnd"/>
            <w:r w:rsidRPr="00062F7C">
              <w:rPr>
                <w:rFonts w:ascii="Arial" w:hAnsi="Arial" w:cs="Arial"/>
                <w:b/>
                <w:spacing w:val="-2"/>
              </w:rPr>
              <w:t>/</w:t>
            </w:r>
            <w:r w:rsidRPr="00062F7C">
              <w:rPr>
                <w:rFonts w:ascii="Arial" w:hAnsi="Arial" w:cs="Arial"/>
                <w:b/>
                <w:spacing w:val="-5"/>
              </w:rPr>
              <w:t xml:space="preserve"> </w:t>
            </w:r>
            <w:r w:rsidRPr="00062F7C">
              <w:rPr>
                <w:rFonts w:ascii="Arial" w:hAnsi="Arial" w:cs="Arial"/>
                <w:b/>
                <w:spacing w:val="-4"/>
              </w:rPr>
              <w:t>Sec:</w:t>
            </w:r>
          </w:p>
        </w:tc>
        <w:tc>
          <w:tcPr>
            <w:tcW w:w="3783" w:type="dxa"/>
          </w:tcPr>
          <w:p w:rsidR="00E67A5C" w:rsidRPr="00062F7C" w:rsidRDefault="00E67A5C">
            <w:pPr>
              <w:pStyle w:val="TableParagraph"/>
              <w:rPr>
                <w:rFonts w:ascii="Arial" w:hAnsi="Arial" w:cs="Arial"/>
                <w:sz w:val="18"/>
              </w:rPr>
            </w:pPr>
          </w:p>
        </w:tc>
        <w:tc>
          <w:tcPr>
            <w:tcW w:w="1979" w:type="dxa"/>
          </w:tcPr>
          <w:p w:rsidR="00E67A5C" w:rsidRPr="00062F7C" w:rsidRDefault="005B3EBC">
            <w:pPr>
              <w:pStyle w:val="TableParagraph"/>
              <w:spacing w:line="248" w:lineRule="exact"/>
              <w:ind w:left="105"/>
              <w:rPr>
                <w:rFonts w:ascii="Arial" w:hAnsi="Arial" w:cs="Arial"/>
                <w:b/>
              </w:rPr>
            </w:pPr>
            <w:r w:rsidRPr="00062F7C">
              <w:rPr>
                <w:rFonts w:ascii="Arial" w:hAnsi="Arial" w:cs="Arial"/>
                <w:b/>
              </w:rPr>
              <w:t>Date</w:t>
            </w:r>
            <w:r w:rsidRPr="00062F7C">
              <w:rPr>
                <w:rFonts w:ascii="Arial" w:hAnsi="Arial" w:cs="Arial"/>
                <w:b/>
                <w:spacing w:val="-8"/>
              </w:rPr>
              <w:t xml:space="preserve"> </w:t>
            </w:r>
            <w:r w:rsidRPr="00062F7C">
              <w:rPr>
                <w:rFonts w:ascii="Arial" w:hAnsi="Arial" w:cs="Arial"/>
                <w:b/>
              </w:rPr>
              <w:t>of</w:t>
            </w:r>
            <w:r w:rsidRPr="00062F7C">
              <w:rPr>
                <w:rFonts w:ascii="Arial" w:hAnsi="Arial" w:cs="Arial"/>
                <w:b/>
                <w:spacing w:val="-8"/>
              </w:rPr>
              <w:t xml:space="preserve"> </w:t>
            </w:r>
            <w:r w:rsidRPr="00062F7C">
              <w:rPr>
                <w:rFonts w:ascii="Arial" w:hAnsi="Arial" w:cs="Arial"/>
                <w:b/>
                <w:spacing w:val="-2"/>
              </w:rPr>
              <w:t>Submission</w:t>
            </w:r>
          </w:p>
        </w:tc>
        <w:tc>
          <w:tcPr>
            <w:tcW w:w="1977" w:type="dxa"/>
          </w:tcPr>
          <w:p w:rsidR="00E67A5C" w:rsidRPr="00062F7C" w:rsidRDefault="00E67A5C">
            <w:pPr>
              <w:pStyle w:val="TableParagraph"/>
              <w:rPr>
                <w:rFonts w:ascii="Arial" w:hAnsi="Arial" w:cs="Arial"/>
                <w:sz w:val="18"/>
              </w:rPr>
            </w:pPr>
          </w:p>
        </w:tc>
      </w:tr>
      <w:tr w:rsidR="004F4D8E" w:rsidRPr="00062F7C">
        <w:trPr>
          <w:trHeight w:val="1213"/>
        </w:trPr>
        <w:tc>
          <w:tcPr>
            <w:tcW w:w="1615" w:type="dxa"/>
          </w:tcPr>
          <w:p w:rsidR="00E67A5C" w:rsidRPr="00062F7C" w:rsidRDefault="005B3EBC">
            <w:pPr>
              <w:pStyle w:val="TableParagraph"/>
              <w:ind w:left="573" w:right="90" w:firstLine="255"/>
              <w:rPr>
                <w:rFonts w:ascii="Arial" w:hAnsi="Arial" w:cs="Arial"/>
                <w:b/>
              </w:rPr>
            </w:pPr>
            <w:r w:rsidRPr="00062F7C">
              <w:rPr>
                <w:rFonts w:ascii="Arial" w:hAnsi="Arial" w:cs="Arial"/>
                <w:b/>
                <w:spacing w:val="-2"/>
              </w:rPr>
              <w:t>Leader: Members:</w:t>
            </w:r>
          </w:p>
        </w:tc>
        <w:tc>
          <w:tcPr>
            <w:tcW w:w="7739" w:type="dxa"/>
            <w:gridSpan w:val="3"/>
          </w:tcPr>
          <w:p w:rsidR="00E67A5C" w:rsidRPr="00062F7C" w:rsidRDefault="002454AC">
            <w:pPr>
              <w:pStyle w:val="TableParagraph"/>
              <w:rPr>
                <w:rFonts w:ascii="Arial" w:hAnsi="Arial" w:cs="Arial"/>
              </w:rPr>
            </w:pPr>
            <w:r w:rsidRPr="00062F7C">
              <w:rPr>
                <w:rFonts w:ascii="Arial" w:hAnsi="Arial" w:cs="Arial"/>
              </w:rPr>
              <w:t xml:space="preserve">  </w:t>
            </w:r>
            <w:proofErr w:type="spellStart"/>
            <w:proofErr w:type="gramStart"/>
            <w:r w:rsidRPr="00062F7C">
              <w:rPr>
                <w:rFonts w:ascii="Arial" w:hAnsi="Arial" w:cs="Arial"/>
              </w:rPr>
              <w:t>Tayao</w:t>
            </w:r>
            <w:proofErr w:type="spellEnd"/>
            <w:r w:rsidRPr="00062F7C">
              <w:rPr>
                <w:rFonts w:ascii="Arial" w:hAnsi="Arial" w:cs="Arial"/>
              </w:rPr>
              <w:t xml:space="preserve"> ,John</w:t>
            </w:r>
            <w:proofErr w:type="gramEnd"/>
            <w:r w:rsidRPr="00062F7C">
              <w:rPr>
                <w:rFonts w:ascii="Arial" w:hAnsi="Arial" w:cs="Arial"/>
              </w:rPr>
              <w:t xml:space="preserve"> Cristian </w:t>
            </w:r>
          </w:p>
          <w:p w:rsidR="00A15024" w:rsidRPr="00062F7C" w:rsidRDefault="002454AC">
            <w:pPr>
              <w:pStyle w:val="TableParagraph"/>
              <w:rPr>
                <w:rFonts w:ascii="Arial" w:hAnsi="Arial" w:cs="Arial"/>
              </w:rPr>
            </w:pPr>
            <w:r w:rsidRPr="00062F7C">
              <w:rPr>
                <w:rFonts w:ascii="Arial" w:hAnsi="Arial" w:cs="Arial"/>
              </w:rPr>
              <w:t xml:space="preserve">  Villanueva, Bryan A.</w:t>
            </w:r>
          </w:p>
          <w:p w:rsidR="00A15024" w:rsidRPr="00062F7C" w:rsidRDefault="00A15024">
            <w:pPr>
              <w:pStyle w:val="TableParagraph"/>
              <w:rPr>
                <w:rFonts w:ascii="Arial" w:hAnsi="Arial" w:cs="Arial"/>
              </w:rPr>
            </w:pPr>
            <w:r w:rsidRPr="00062F7C">
              <w:rPr>
                <w:rFonts w:ascii="Arial" w:hAnsi="Arial" w:cs="Arial"/>
              </w:rPr>
              <w:t xml:space="preserve">   Lazaro, Art </w:t>
            </w:r>
            <w:proofErr w:type="spellStart"/>
            <w:r w:rsidRPr="00062F7C">
              <w:rPr>
                <w:rFonts w:ascii="Arial" w:hAnsi="Arial" w:cs="Arial"/>
              </w:rPr>
              <w:t>Reignniel</w:t>
            </w:r>
            <w:proofErr w:type="spellEnd"/>
            <w:r w:rsidRPr="00062F7C">
              <w:rPr>
                <w:rFonts w:ascii="Arial" w:hAnsi="Arial" w:cs="Arial"/>
              </w:rPr>
              <w:t xml:space="preserve"> C.</w:t>
            </w:r>
          </w:p>
          <w:p w:rsidR="00A15024" w:rsidRPr="00062F7C" w:rsidRDefault="00A15024">
            <w:pPr>
              <w:pStyle w:val="TableParagraph"/>
              <w:rPr>
                <w:rFonts w:ascii="Arial" w:hAnsi="Arial" w:cs="Arial"/>
              </w:rPr>
            </w:pPr>
            <w:r w:rsidRPr="00062F7C">
              <w:rPr>
                <w:rFonts w:ascii="Arial" w:hAnsi="Arial" w:cs="Arial"/>
              </w:rPr>
              <w:t xml:space="preserve">   </w:t>
            </w:r>
            <w:proofErr w:type="spellStart"/>
            <w:r w:rsidRPr="00062F7C">
              <w:rPr>
                <w:rFonts w:ascii="Arial" w:hAnsi="Arial" w:cs="Arial"/>
              </w:rPr>
              <w:t>Dela</w:t>
            </w:r>
            <w:proofErr w:type="spellEnd"/>
            <w:r w:rsidRPr="00062F7C">
              <w:rPr>
                <w:rFonts w:ascii="Arial" w:hAnsi="Arial" w:cs="Arial"/>
              </w:rPr>
              <w:t xml:space="preserve"> Rosa, Alwyn </w:t>
            </w:r>
            <w:proofErr w:type="spellStart"/>
            <w:r w:rsidRPr="00062F7C">
              <w:rPr>
                <w:rFonts w:ascii="Arial" w:hAnsi="Arial" w:cs="Arial"/>
              </w:rPr>
              <w:t>Troie</w:t>
            </w:r>
            <w:proofErr w:type="spellEnd"/>
            <w:r w:rsidRPr="00062F7C">
              <w:rPr>
                <w:rFonts w:ascii="Arial" w:hAnsi="Arial" w:cs="Arial"/>
              </w:rPr>
              <w:t xml:space="preserve"> T</w:t>
            </w:r>
          </w:p>
          <w:p w:rsidR="002454AC" w:rsidRPr="00062F7C" w:rsidRDefault="002454AC">
            <w:pPr>
              <w:pStyle w:val="TableParagraph"/>
              <w:rPr>
                <w:rFonts w:ascii="Arial" w:hAnsi="Arial" w:cs="Arial"/>
              </w:rPr>
            </w:pPr>
            <w:r w:rsidRPr="00062F7C">
              <w:rPr>
                <w:rFonts w:ascii="Arial" w:hAnsi="Arial" w:cs="Arial"/>
              </w:rPr>
              <w:t xml:space="preserve">   </w:t>
            </w:r>
            <w:proofErr w:type="spellStart"/>
            <w:r w:rsidRPr="00062F7C">
              <w:rPr>
                <w:rFonts w:ascii="Arial" w:hAnsi="Arial" w:cs="Arial"/>
              </w:rPr>
              <w:t>Dela</w:t>
            </w:r>
            <w:proofErr w:type="spellEnd"/>
            <w:r w:rsidRPr="00062F7C">
              <w:rPr>
                <w:rFonts w:ascii="Arial" w:hAnsi="Arial" w:cs="Arial"/>
              </w:rPr>
              <w:t xml:space="preserve"> Cruz </w:t>
            </w:r>
            <w:proofErr w:type="spellStart"/>
            <w:r w:rsidRPr="00062F7C">
              <w:rPr>
                <w:rFonts w:ascii="Arial" w:hAnsi="Arial" w:cs="Arial"/>
              </w:rPr>
              <w:t>Jimp</w:t>
            </w:r>
            <w:proofErr w:type="spellEnd"/>
            <w:r w:rsidRPr="00062F7C">
              <w:rPr>
                <w:rFonts w:ascii="Arial" w:hAnsi="Arial" w:cs="Arial"/>
              </w:rPr>
              <w:t xml:space="preserve"> Murphy C.</w:t>
            </w:r>
          </w:p>
          <w:p w:rsidR="002454AC" w:rsidRPr="00062F7C" w:rsidRDefault="002454AC">
            <w:pPr>
              <w:pStyle w:val="TableParagraph"/>
              <w:rPr>
                <w:rFonts w:ascii="Arial" w:hAnsi="Arial" w:cs="Arial"/>
              </w:rPr>
            </w:pPr>
            <w:r w:rsidRPr="00062F7C">
              <w:rPr>
                <w:rFonts w:ascii="Arial" w:hAnsi="Arial" w:cs="Arial"/>
              </w:rPr>
              <w:t xml:space="preserve">   </w:t>
            </w:r>
          </w:p>
        </w:tc>
      </w:tr>
      <w:tr w:rsidR="00A15024" w:rsidRPr="00062F7C">
        <w:trPr>
          <w:trHeight w:val="1213"/>
        </w:trPr>
        <w:tc>
          <w:tcPr>
            <w:tcW w:w="1615" w:type="dxa"/>
          </w:tcPr>
          <w:p w:rsidR="00A15024" w:rsidRPr="00062F7C" w:rsidRDefault="00A15024">
            <w:pPr>
              <w:pStyle w:val="TableParagraph"/>
              <w:ind w:left="573" w:right="90" w:firstLine="255"/>
              <w:rPr>
                <w:rFonts w:ascii="Arial" w:hAnsi="Arial" w:cs="Arial"/>
                <w:b/>
                <w:spacing w:val="-2"/>
              </w:rPr>
            </w:pPr>
          </w:p>
        </w:tc>
        <w:tc>
          <w:tcPr>
            <w:tcW w:w="7739" w:type="dxa"/>
            <w:gridSpan w:val="3"/>
          </w:tcPr>
          <w:p w:rsidR="00A15024" w:rsidRPr="00062F7C" w:rsidRDefault="00A15024">
            <w:pPr>
              <w:pStyle w:val="TableParagraph"/>
              <w:rPr>
                <w:rFonts w:ascii="Arial" w:hAnsi="Arial" w:cs="Arial"/>
              </w:rPr>
            </w:pPr>
          </w:p>
        </w:tc>
      </w:tr>
    </w:tbl>
    <w:p w:rsidR="00E67A5C" w:rsidRPr="00062F7C" w:rsidRDefault="00E67A5C">
      <w:pPr>
        <w:pStyle w:val="BodyText"/>
        <w:spacing w:before="0"/>
        <w:rPr>
          <w:rFonts w:ascii="Arial" w:hAnsi="Arial" w:cs="Arial"/>
          <w:b/>
          <w:sz w:val="17"/>
        </w:rPr>
      </w:pPr>
    </w:p>
    <w:p w:rsidR="0066168A" w:rsidRPr="00062F7C" w:rsidRDefault="0066168A">
      <w:pPr>
        <w:pStyle w:val="BodyText"/>
        <w:spacing w:before="0"/>
        <w:rPr>
          <w:rFonts w:ascii="Arial" w:hAnsi="Arial" w:cs="Arial"/>
          <w:b/>
          <w:sz w:val="17"/>
        </w:rPr>
      </w:pPr>
    </w:p>
    <w:p w:rsidR="0066168A" w:rsidRPr="00062F7C" w:rsidRDefault="00062F7C" w:rsidP="004F4D8E">
      <w:pPr>
        <w:pStyle w:val="BodyText"/>
        <w:spacing w:before="0"/>
        <w:jc w:val="center"/>
        <w:rPr>
          <w:rFonts w:ascii="Arial" w:hAnsi="Arial" w:cs="Arial"/>
          <w:b/>
          <w:sz w:val="28"/>
          <w:szCs w:val="28"/>
        </w:rPr>
      </w:pPr>
      <w:r>
        <w:rPr>
          <w:rFonts w:ascii="Arial" w:hAnsi="Arial" w:cs="Arial"/>
          <w:b/>
          <w:sz w:val="28"/>
          <w:szCs w:val="28"/>
        </w:rPr>
        <w:t>Colonial pipeline in</w:t>
      </w:r>
      <w:r w:rsidR="0066168A" w:rsidRPr="00062F7C">
        <w:rPr>
          <w:rFonts w:ascii="Arial" w:hAnsi="Arial" w:cs="Arial"/>
          <w:b/>
          <w:sz w:val="28"/>
          <w:szCs w:val="28"/>
        </w:rPr>
        <w:t xml:space="preserve"> Ransomware Incidents</w:t>
      </w:r>
    </w:p>
    <w:p w:rsidR="00E67A5C" w:rsidRDefault="005B3EBC">
      <w:pPr>
        <w:spacing w:before="180"/>
        <w:ind w:left="100"/>
        <w:rPr>
          <w:rFonts w:ascii="Arial" w:hAnsi="Arial" w:cs="Arial"/>
          <w:b/>
          <w:spacing w:val="-2"/>
        </w:rPr>
      </w:pPr>
      <w:r w:rsidRPr="00062F7C">
        <w:rPr>
          <w:rFonts w:ascii="Arial" w:hAnsi="Arial" w:cs="Arial"/>
          <w:b/>
          <w:spacing w:val="-2"/>
        </w:rPr>
        <w:t>Introduction:</w:t>
      </w:r>
    </w:p>
    <w:p w:rsidR="00303C7E" w:rsidRPr="00303C7E" w:rsidRDefault="00303C7E" w:rsidP="00303C7E">
      <w:pPr>
        <w:spacing w:before="180"/>
        <w:ind w:left="102" w:firstLine="720"/>
        <w:rPr>
          <w:rFonts w:ascii="Arial" w:hAnsi="Arial" w:cs="Arial"/>
        </w:rPr>
      </w:pPr>
      <w:r>
        <w:rPr>
          <w:rFonts w:ascii="Arial" w:hAnsi="Arial" w:cs="Arial"/>
          <w:spacing w:val="-2"/>
        </w:rPr>
        <w:t>The Colonial Oil Pipeline is the largest pipeline system for refined oil products in the U.S. originated in Houston, Texa</w:t>
      </w:r>
      <w:r w:rsidR="00C23604">
        <w:rPr>
          <w:rFonts w:ascii="Arial" w:hAnsi="Arial" w:cs="Arial"/>
          <w:spacing w:val="-2"/>
        </w:rPr>
        <w:t xml:space="preserve">s that </w:t>
      </w:r>
      <w:bookmarkStart w:id="0" w:name="_GoBack"/>
      <w:bookmarkEnd w:id="0"/>
      <w:r>
        <w:rPr>
          <w:rFonts w:ascii="Arial" w:hAnsi="Arial" w:cs="Arial"/>
          <w:spacing w:val="-2"/>
        </w:rPr>
        <w:t>a ransomware attack occurred.</w:t>
      </w:r>
    </w:p>
    <w:p w:rsidR="00E67A5C" w:rsidRPr="00062F7C" w:rsidRDefault="005B3EBC">
      <w:pPr>
        <w:pStyle w:val="Heading1"/>
        <w:rPr>
          <w:rFonts w:ascii="Arial" w:hAnsi="Arial" w:cs="Arial"/>
        </w:rPr>
      </w:pPr>
      <w:r w:rsidRPr="00062F7C">
        <w:rPr>
          <w:rFonts w:ascii="Arial" w:hAnsi="Arial" w:cs="Arial"/>
          <w:spacing w:val="-2"/>
        </w:rPr>
        <w:t>Incident</w:t>
      </w:r>
      <w:r w:rsidRPr="00062F7C">
        <w:rPr>
          <w:rFonts w:ascii="Arial" w:hAnsi="Arial" w:cs="Arial"/>
        </w:rPr>
        <w:t xml:space="preserve"> </w:t>
      </w:r>
      <w:r w:rsidRPr="00062F7C">
        <w:rPr>
          <w:rFonts w:ascii="Arial" w:hAnsi="Arial" w:cs="Arial"/>
          <w:spacing w:val="-2"/>
        </w:rPr>
        <w:t>Analysis:</w:t>
      </w:r>
    </w:p>
    <w:p w:rsidR="00303C7E" w:rsidRPr="00062F7C" w:rsidRDefault="00F1560A" w:rsidP="00303C7E">
      <w:pPr>
        <w:pStyle w:val="ListParagraph"/>
        <w:tabs>
          <w:tab w:val="left" w:pos="308"/>
        </w:tabs>
        <w:ind w:left="306" w:firstLine="306"/>
        <w:rPr>
          <w:rFonts w:ascii="Arial" w:hAnsi="Arial" w:cs="Arial"/>
          <w:shd w:val="clear" w:color="auto" w:fill="FFFFFF"/>
        </w:rPr>
      </w:pPr>
      <w:r w:rsidRPr="00062F7C">
        <w:rPr>
          <w:rFonts w:ascii="Arial" w:hAnsi="Arial" w:cs="Arial"/>
        </w:rPr>
        <w:t>On May 07, 2021 at the evening, t</w:t>
      </w:r>
      <w:r w:rsidR="00BE4571" w:rsidRPr="00062F7C">
        <w:rPr>
          <w:rFonts w:ascii="Arial" w:hAnsi="Arial" w:cs="Arial"/>
        </w:rPr>
        <w:t>he Colonial oil pipeline in the United States was shutdown cause by the hackers infected the Colonial Pipeline IT Network by affecting many computer system</w:t>
      </w:r>
      <w:r w:rsidRPr="00062F7C">
        <w:rPr>
          <w:rFonts w:ascii="Arial" w:hAnsi="Arial" w:cs="Arial"/>
        </w:rPr>
        <w:t>, including the billing and accounting of the company.</w:t>
      </w:r>
      <w:r w:rsidR="00303C7E">
        <w:rPr>
          <w:rFonts w:ascii="Arial" w:hAnsi="Arial" w:cs="Arial"/>
        </w:rPr>
        <w:t xml:space="preserve"> </w:t>
      </w:r>
      <w:r w:rsidR="00303C7E" w:rsidRPr="00062F7C">
        <w:rPr>
          <w:rFonts w:ascii="Arial" w:hAnsi="Arial" w:cs="Arial"/>
          <w:shd w:val="clear" w:color="auto" w:fill="FFFFFF"/>
        </w:rPr>
        <w:t xml:space="preserve">A large ransomware attack led the Colonial oil pipeline in the United States to shutdown, which led to panic buying and shortages. In the evening of 7 May 2021 after the attack, Colonial Pipeline informed the public about the shutdown of their </w:t>
      </w:r>
      <w:proofErr w:type="gramStart"/>
      <w:r w:rsidR="00303C7E" w:rsidRPr="00062F7C">
        <w:rPr>
          <w:rFonts w:ascii="Arial" w:hAnsi="Arial" w:cs="Arial"/>
          <w:shd w:val="clear" w:color="auto" w:fill="FFFFFF"/>
        </w:rPr>
        <w:t>5500 mile-long</w:t>
      </w:r>
      <w:proofErr w:type="gramEnd"/>
      <w:r w:rsidR="00303C7E" w:rsidRPr="00062F7C">
        <w:rPr>
          <w:rFonts w:ascii="Arial" w:hAnsi="Arial" w:cs="Arial"/>
          <w:shd w:val="clear" w:color="auto" w:fill="FFFFFF"/>
        </w:rPr>
        <w:t xml:space="preserve"> pipeline transporting </w:t>
      </w:r>
      <w:r w:rsidR="00303C7E" w:rsidRPr="00062F7C">
        <w:rPr>
          <w:rStyle w:val="mn"/>
          <w:rFonts w:ascii="Arial" w:hAnsi="Arial" w:cs="Arial"/>
          <w:bdr w:val="none" w:sz="0" w:space="0" w:color="auto" w:frame="1"/>
          <w:shd w:val="clear" w:color="auto" w:fill="FFFFFF"/>
        </w:rPr>
        <w:t>45</w:t>
      </w:r>
      <w:r w:rsidR="00303C7E" w:rsidRPr="00062F7C">
        <w:rPr>
          <w:rStyle w:val="mo"/>
          <w:rFonts w:ascii="Arial" w:hAnsi="Arial" w:cs="Arial"/>
          <w:bdr w:val="none" w:sz="0" w:space="0" w:color="auto" w:frame="1"/>
          <w:shd w:val="clear" w:color="auto" w:fill="FFFFFF"/>
        </w:rPr>
        <w:t>%</w:t>
      </w:r>
      <w:r w:rsidR="00303C7E" w:rsidRPr="00062F7C">
        <w:rPr>
          <w:rStyle w:val="mjxassistivemathml"/>
          <w:rFonts w:ascii="Arial" w:hAnsi="Arial" w:cs="Arial"/>
          <w:bdr w:val="none" w:sz="0" w:space="0" w:color="auto" w:frame="1"/>
          <w:shd w:val="clear" w:color="auto" w:fill="FFFFFF"/>
        </w:rPr>
        <w:t>45%</w:t>
      </w:r>
      <w:r w:rsidR="00303C7E" w:rsidRPr="00062F7C">
        <w:rPr>
          <w:rFonts w:ascii="Arial" w:hAnsi="Arial" w:cs="Arial"/>
          <w:shd w:val="clear" w:color="auto" w:fill="FFFFFF"/>
        </w:rPr>
        <w:t> of the US East Coast’s fuel supplies. This cause to gas shortages, panic buying, and rising fuel prices for the people in the Eastern US.</w:t>
      </w:r>
    </w:p>
    <w:p w:rsidR="00E67A5C" w:rsidRPr="00062F7C" w:rsidRDefault="00E67A5C" w:rsidP="004F4D8E">
      <w:pPr>
        <w:pStyle w:val="ListParagraph"/>
        <w:tabs>
          <w:tab w:val="left" w:pos="308"/>
        </w:tabs>
        <w:ind w:left="306" w:firstLine="306"/>
        <w:rPr>
          <w:rFonts w:ascii="Arial" w:hAnsi="Arial" w:cs="Arial"/>
        </w:rPr>
      </w:pPr>
    </w:p>
    <w:p w:rsidR="00E67A5C" w:rsidRPr="00062F7C" w:rsidRDefault="005B3EBC">
      <w:pPr>
        <w:pStyle w:val="Heading1"/>
        <w:spacing w:before="182"/>
        <w:rPr>
          <w:rFonts w:ascii="Arial" w:hAnsi="Arial" w:cs="Arial"/>
        </w:rPr>
      </w:pPr>
      <w:r w:rsidRPr="00062F7C">
        <w:rPr>
          <w:rFonts w:ascii="Arial" w:hAnsi="Arial" w:cs="Arial"/>
        </w:rPr>
        <w:t>Root</w:t>
      </w:r>
      <w:r w:rsidRPr="00062F7C">
        <w:rPr>
          <w:rFonts w:ascii="Arial" w:hAnsi="Arial" w:cs="Arial"/>
          <w:spacing w:val="-10"/>
        </w:rPr>
        <w:t xml:space="preserve"> </w:t>
      </w:r>
      <w:r w:rsidRPr="00062F7C">
        <w:rPr>
          <w:rFonts w:ascii="Arial" w:hAnsi="Arial" w:cs="Arial"/>
        </w:rPr>
        <w:t>Cause</w:t>
      </w:r>
      <w:r w:rsidRPr="00062F7C">
        <w:rPr>
          <w:rFonts w:ascii="Arial" w:hAnsi="Arial" w:cs="Arial"/>
          <w:spacing w:val="-10"/>
        </w:rPr>
        <w:t xml:space="preserve"> </w:t>
      </w:r>
      <w:r w:rsidRPr="00062F7C">
        <w:rPr>
          <w:rFonts w:ascii="Arial" w:hAnsi="Arial" w:cs="Arial"/>
          <w:spacing w:val="-2"/>
        </w:rPr>
        <w:t>Analysis:</w:t>
      </w:r>
    </w:p>
    <w:p w:rsidR="00E67A5C" w:rsidRPr="00062F7C" w:rsidRDefault="00F1560A" w:rsidP="004F4D8E">
      <w:pPr>
        <w:pStyle w:val="ListParagraph"/>
        <w:tabs>
          <w:tab w:val="left" w:pos="308"/>
        </w:tabs>
        <w:spacing w:before="181"/>
        <w:ind w:left="306" w:firstLine="306"/>
        <w:rPr>
          <w:rFonts w:ascii="Arial" w:hAnsi="Arial" w:cs="Arial"/>
        </w:rPr>
        <w:sectPr w:rsidR="00E67A5C" w:rsidRPr="00062F7C">
          <w:headerReference w:type="default" r:id="rId7"/>
          <w:type w:val="continuous"/>
          <w:pgSz w:w="12240" w:h="15840"/>
          <w:pgMar w:top="1920" w:right="1320" w:bottom="280" w:left="1340" w:header="364" w:footer="0" w:gutter="0"/>
          <w:pgNumType w:start="1"/>
          <w:cols w:space="720"/>
        </w:sectPr>
      </w:pPr>
      <w:r w:rsidRPr="00062F7C">
        <w:rPr>
          <w:rFonts w:ascii="Arial" w:hAnsi="Arial" w:cs="Arial"/>
        </w:rPr>
        <w:t>The root cause of the Colonial oil pipeline ransomware is that the attackers got into the Colonial oil pipeline network through an exposed password of an old VPN account.</w:t>
      </w:r>
      <w:r w:rsidR="0066168A" w:rsidRPr="00062F7C">
        <w:rPr>
          <w:rFonts w:ascii="Arial" w:hAnsi="Arial" w:cs="Arial"/>
        </w:rPr>
        <w:t xml:space="preserve"> The company were </w:t>
      </w:r>
      <w:r w:rsidRPr="00062F7C">
        <w:rPr>
          <w:rFonts w:ascii="Arial" w:hAnsi="Arial" w:cs="Arial"/>
        </w:rPr>
        <w:t>low on cyb</w:t>
      </w:r>
      <w:r w:rsidR="0066168A" w:rsidRPr="00062F7C">
        <w:rPr>
          <w:rFonts w:ascii="Arial" w:hAnsi="Arial" w:cs="Arial"/>
        </w:rPr>
        <w:t>er</w:t>
      </w:r>
      <w:r w:rsidR="00887564" w:rsidRPr="00062F7C">
        <w:rPr>
          <w:rFonts w:ascii="Arial" w:hAnsi="Arial" w:cs="Arial"/>
        </w:rPr>
        <w:t xml:space="preserve"> </w:t>
      </w:r>
      <w:r w:rsidR="0066168A" w:rsidRPr="00062F7C">
        <w:rPr>
          <w:rFonts w:ascii="Arial" w:hAnsi="Arial" w:cs="Arial"/>
        </w:rPr>
        <w:t>security that highlighted the vulnerabilities of the infrastructure in the United States.</w:t>
      </w:r>
    </w:p>
    <w:p w:rsidR="00E67A5C" w:rsidRPr="00062F7C" w:rsidRDefault="005B3EBC">
      <w:pPr>
        <w:pStyle w:val="BodyText"/>
        <w:spacing w:before="11"/>
        <w:rPr>
          <w:rFonts w:ascii="Arial" w:hAnsi="Arial" w:cs="Arial"/>
          <w:sz w:val="10"/>
        </w:rPr>
      </w:pPr>
      <w:r w:rsidRPr="00062F7C">
        <w:rPr>
          <w:rFonts w:ascii="Arial" w:hAnsi="Arial" w:cs="Arial"/>
          <w:noProof/>
          <w:lang w:val="en-PH" w:eastAsia="en-PH"/>
        </w:rPr>
        <w:lastRenderedPageBreak/>
        <mc:AlternateContent>
          <mc:Choice Requires="wps">
            <w:drawing>
              <wp:anchor distT="0" distB="0" distL="0" distR="0" simplePos="0" relativeHeight="251654144" behindDoc="0" locked="0" layoutInCell="1" allowOverlap="1" wp14:anchorId="1B886A29" wp14:editId="5B5D70B3">
                <wp:simplePos x="0" y="0"/>
                <wp:positionH relativeFrom="page">
                  <wp:posOffset>673734</wp:posOffset>
                </wp:positionH>
                <wp:positionV relativeFrom="page">
                  <wp:posOffset>1254505</wp:posOffset>
                </wp:positionV>
                <wp:extent cx="6362700" cy="571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2700" cy="57150"/>
                        </a:xfrm>
                        <a:custGeom>
                          <a:avLst/>
                          <a:gdLst/>
                          <a:ahLst/>
                          <a:cxnLst/>
                          <a:rect l="l" t="t" r="r" b="b"/>
                          <a:pathLst>
                            <a:path w="6362700" h="57150">
                              <a:moveTo>
                                <a:pt x="0" y="57150"/>
                              </a:moveTo>
                              <a:lnTo>
                                <a:pt x="6362699" y="0"/>
                              </a:lnTo>
                            </a:path>
                          </a:pathLst>
                        </a:custGeom>
                        <a:ln w="28575">
                          <a:solidFill>
                            <a:srgbClr val="6FAC46"/>
                          </a:solidFill>
                          <a:prstDash val="solid"/>
                        </a:ln>
                      </wps:spPr>
                      <wps:bodyPr wrap="square" lIns="0" tIns="0" rIns="0" bIns="0" rtlCol="0">
                        <a:prstTxWarp prst="textNoShape">
                          <a:avLst/>
                        </a:prstTxWarp>
                        <a:noAutofit/>
                      </wps:bodyPr>
                    </wps:wsp>
                  </a:graphicData>
                </a:graphic>
              </wp:anchor>
            </w:drawing>
          </mc:Choice>
          <mc:Fallback>
            <w:pict>
              <v:shape w14:anchorId="6476C69B" id="Graphic 5" o:spid="_x0000_s1026" style="position:absolute;margin-left:53.05pt;margin-top:98.8pt;width:501pt;height:4.5pt;z-index:251654144;visibility:visible;mso-wrap-style:square;mso-wrap-distance-left:0;mso-wrap-distance-top:0;mso-wrap-distance-right:0;mso-wrap-distance-bottom:0;mso-position-horizontal:absolute;mso-position-horizontal-relative:page;mso-position-vertical:absolute;mso-position-vertical-relative:page;v-text-anchor:top" coordsize="63627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" path="m,57150l6362699,e" filled="f" strokecolor="#6fac46" strokeweight="2.25pt">
                <v:path arrowok="t"/>
                <w10:wrap anchorx="page" anchory="page"/>
              </v:shape>
            </w:pict>
          </mc:Fallback>
        </mc:AlternateContent>
      </w:r>
    </w:p>
    <w:p w:rsidR="00E67A5C" w:rsidRPr="00062F7C" w:rsidRDefault="005B3EBC">
      <w:pPr>
        <w:pStyle w:val="Heading1"/>
        <w:rPr>
          <w:rFonts w:ascii="Arial" w:hAnsi="Arial" w:cs="Arial"/>
        </w:rPr>
      </w:pPr>
      <w:r w:rsidRPr="00062F7C">
        <w:rPr>
          <w:rFonts w:ascii="Arial" w:hAnsi="Arial" w:cs="Arial"/>
          <w:spacing w:val="-2"/>
        </w:rPr>
        <w:t>Information Assurance</w:t>
      </w:r>
      <w:r w:rsidRPr="00062F7C">
        <w:rPr>
          <w:rFonts w:ascii="Arial" w:hAnsi="Arial" w:cs="Arial"/>
          <w:spacing w:val="-1"/>
        </w:rPr>
        <w:t xml:space="preserve"> </w:t>
      </w:r>
      <w:r w:rsidRPr="00062F7C">
        <w:rPr>
          <w:rFonts w:ascii="Arial" w:hAnsi="Arial" w:cs="Arial"/>
          <w:spacing w:val="-2"/>
        </w:rPr>
        <w:t>Practices:</w:t>
      </w:r>
    </w:p>
    <w:p w:rsidR="00E67A5C" w:rsidRPr="00062F7C" w:rsidRDefault="00887564" w:rsidP="004F4D8E">
      <w:pPr>
        <w:pStyle w:val="ListParagraph"/>
        <w:tabs>
          <w:tab w:val="left" w:pos="318"/>
        </w:tabs>
        <w:spacing w:before="180" w:line="259" w:lineRule="auto"/>
        <w:ind w:left="102" w:right="822" w:firstLine="318"/>
        <w:rPr>
          <w:rFonts w:ascii="Arial" w:hAnsi="Arial" w:cs="Arial"/>
          <w:spacing w:val="-2"/>
        </w:rPr>
      </w:pPr>
      <w:r w:rsidRPr="00062F7C">
        <w:rPr>
          <w:rFonts w:ascii="Arial" w:hAnsi="Arial" w:cs="Arial"/>
        </w:rPr>
        <w:t>Af</w:t>
      </w:r>
      <w:r w:rsidR="00BC7A31" w:rsidRPr="00062F7C">
        <w:rPr>
          <w:rFonts w:ascii="Arial" w:hAnsi="Arial" w:cs="Arial"/>
        </w:rPr>
        <w:t>ter the cyber</w:t>
      </w:r>
      <w:r w:rsidRPr="00062F7C">
        <w:rPr>
          <w:rFonts w:ascii="Arial" w:hAnsi="Arial" w:cs="Arial"/>
        </w:rPr>
        <w:t>attack the Colonial oil pipeline forced the company to proactively close down operations and freeze IT systems after becoming the victim of a cyberattack. </w:t>
      </w:r>
      <w:r w:rsidRPr="00062F7C">
        <w:rPr>
          <w:rFonts w:ascii="Arial" w:hAnsi="Arial" w:cs="Arial"/>
          <w:shd w:val="clear" w:color="auto" w:fill="FFFFFF"/>
        </w:rPr>
        <w:t xml:space="preserve">The operators now require multifactor authentication across all networks and filter network traffic by organizing operational technology assets into logical zones. </w:t>
      </w:r>
    </w:p>
    <w:p w:rsidR="00E67A5C" w:rsidRPr="00062F7C" w:rsidRDefault="005B3EBC">
      <w:pPr>
        <w:pStyle w:val="Heading1"/>
        <w:spacing w:before="181"/>
        <w:rPr>
          <w:rFonts w:ascii="Arial" w:hAnsi="Arial" w:cs="Arial"/>
          <w:spacing w:val="-2"/>
        </w:rPr>
      </w:pPr>
      <w:r w:rsidRPr="00062F7C">
        <w:rPr>
          <w:rFonts w:ascii="Arial" w:hAnsi="Arial" w:cs="Arial"/>
          <w:spacing w:val="-2"/>
        </w:rPr>
        <w:t>Recommendations:</w:t>
      </w:r>
    </w:p>
    <w:p w:rsidR="00BC7A31" w:rsidRPr="00062F7C" w:rsidRDefault="00BC7A31" w:rsidP="004F4D8E">
      <w:pPr>
        <w:pStyle w:val="Heading1"/>
        <w:spacing w:before="181"/>
        <w:ind w:left="102" w:firstLine="720"/>
        <w:rPr>
          <w:rFonts w:ascii="Arial" w:hAnsi="Arial" w:cs="Arial"/>
          <w:b w:val="0"/>
        </w:rPr>
      </w:pPr>
      <w:r w:rsidRPr="00062F7C">
        <w:rPr>
          <w:rFonts w:ascii="Arial" w:hAnsi="Arial" w:cs="Arial"/>
          <w:b w:val="0"/>
          <w:spacing w:val="-2"/>
        </w:rPr>
        <w:t xml:space="preserve">One of the effective measures to improve information assurance is to update the account often also by having a high security protocols and system inspection will help to assure the security of the company data information. Latest system hardware can improve the security of the computer system to avoid data breaches, by enhancing the technical skills and knowledge </w:t>
      </w:r>
      <w:r w:rsidR="000B146A" w:rsidRPr="00062F7C">
        <w:rPr>
          <w:rFonts w:ascii="Arial" w:hAnsi="Arial" w:cs="Arial"/>
          <w:b w:val="0"/>
          <w:spacing w:val="-2"/>
        </w:rPr>
        <w:t>of the company employee about the new computer technology or system. This proposed measures can greatly contribute in the data security.</w:t>
      </w:r>
    </w:p>
    <w:p w:rsidR="00E67A5C" w:rsidRPr="00062F7C" w:rsidRDefault="005B3EBC">
      <w:pPr>
        <w:pStyle w:val="Heading1"/>
        <w:rPr>
          <w:rFonts w:ascii="Arial" w:hAnsi="Arial" w:cs="Arial"/>
          <w:spacing w:val="-2"/>
        </w:rPr>
      </w:pPr>
      <w:r w:rsidRPr="00062F7C">
        <w:rPr>
          <w:rFonts w:ascii="Arial" w:hAnsi="Arial" w:cs="Arial"/>
          <w:spacing w:val="-2"/>
        </w:rPr>
        <w:t>Implementation</w:t>
      </w:r>
      <w:r w:rsidRPr="00062F7C">
        <w:rPr>
          <w:rFonts w:ascii="Arial" w:hAnsi="Arial" w:cs="Arial"/>
          <w:spacing w:val="-1"/>
        </w:rPr>
        <w:t xml:space="preserve"> </w:t>
      </w:r>
      <w:r w:rsidRPr="00062F7C">
        <w:rPr>
          <w:rFonts w:ascii="Arial" w:hAnsi="Arial" w:cs="Arial"/>
          <w:spacing w:val="-2"/>
        </w:rPr>
        <w:t>Plan:</w:t>
      </w:r>
    </w:p>
    <w:p w:rsidR="000E2388" w:rsidRPr="00062F7C" w:rsidRDefault="000E2388">
      <w:pPr>
        <w:pStyle w:val="Heading1"/>
        <w:rPr>
          <w:rFonts w:ascii="Arial" w:hAnsi="Arial" w:cs="Arial"/>
          <w:b w:val="0"/>
        </w:rPr>
      </w:pPr>
      <w:r w:rsidRPr="00062F7C">
        <w:rPr>
          <w:rFonts w:ascii="Arial" w:hAnsi="Arial" w:cs="Arial"/>
          <w:b w:val="0"/>
        </w:rPr>
        <w:t>Step-by-step plan for implemented recommendations.</w:t>
      </w:r>
    </w:p>
    <w:p w:rsidR="000E2388" w:rsidRPr="00062F7C" w:rsidRDefault="000E2388" w:rsidP="00931C12">
      <w:pPr>
        <w:pStyle w:val="Heading1"/>
        <w:numPr>
          <w:ilvl w:val="0"/>
          <w:numId w:val="9"/>
        </w:numPr>
        <w:rPr>
          <w:rFonts w:ascii="Arial" w:hAnsi="Arial" w:cs="Arial"/>
          <w:b w:val="0"/>
          <w:i/>
        </w:rPr>
      </w:pPr>
      <w:r w:rsidRPr="00062F7C">
        <w:rPr>
          <w:rFonts w:ascii="Arial" w:hAnsi="Arial" w:cs="Arial"/>
          <w:b w:val="0"/>
          <w:i/>
        </w:rPr>
        <w:t>Conduct Security Assessment</w:t>
      </w:r>
    </w:p>
    <w:p w:rsidR="00931C12" w:rsidRPr="00062F7C" w:rsidRDefault="00931C12" w:rsidP="00931C12">
      <w:pPr>
        <w:pStyle w:val="Heading1"/>
        <w:ind w:left="460"/>
        <w:rPr>
          <w:rFonts w:ascii="Arial" w:hAnsi="Arial" w:cs="Arial"/>
          <w:b w:val="0"/>
        </w:rPr>
      </w:pPr>
      <w:r w:rsidRPr="00062F7C">
        <w:rPr>
          <w:rFonts w:ascii="Arial" w:hAnsi="Arial" w:cs="Arial"/>
          <w:b w:val="0"/>
        </w:rPr>
        <w:t>Responsibility: IT Security Team</w:t>
      </w:r>
    </w:p>
    <w:p w:rsidR="00931C12" w:rsidRPr="00062F7C" w:rsidRDefault="00931C12" w:rsidP="00931C12">
      <w:pPr>
        <w:pStyle w:val="Heading1"/>
        <w:ind w:left="460"/>
        <w:rPr>
          <w:rFonts w:ascii="Arial" w:hAnsi="Arial" w:cs="Arial"/>
          <w:b w:val="0"/>
        </w:rPr>
      </w:pPr>
      <w:r w:rsidRPr="00062F7C">
        <w:rPr>
          <w:rFonts w:ascii="Arial" w:hAnsi="Arial" w:cs="Arial"/>
          <w:b w:val="0"/>
        </w:rPr>
        <w:t>Timelines: 1 month</w:t>
      </w:r>
    </w:p>
    <w:p w:rsidR="00931C12" w:rsidRPr="00062F7C" w:rsidRDefault="00931C12" w:rsidP="00931C12">
      <w:pPr>
        <w:pStyle w:val="Heading1"/>
        <w:ind w:left="460"/>
        <w:rPr>
          <w:rFonts w:ascii="Arial" w:hAnsi="Arial" w:cs="Arial"/>
          <w:b w:val="0"/>
        </w:rPr>
      </w:pPr>
      <w:r w:rsidRPr="00062F7C">
        <w:rPr>
          <w:rFonts w:ascii="Arial" w:hAnsi="Arial" w:cs="Arial"/>
          <w:b w:val="0"/>
        </w:rPr>
        <w:t>Resource requirements: Security assessment tools, IT expertise</w:t>
      </w:r>
    </w:p>
    <w:p w:rsidR="000E2388" w:rsidRPr="00062F7C" w:rsidRDefault="000E2388" w:rsidP="00931C12">
      <w:pPr>
        <w:pStyle w:val="Heading1"/>
        <w:numPr>
          <w:ilvl w:val="0"/>
          <w:numId w:val="9"/>
        </w:numPr>
        <w:rPr>
          <w:rFonts w:ascii="Arial" w:hAnsi="Arial" w:cs="Arial"/>
          <w:b w:val="0"/>
          <w:i/>
        </w:rPr>
      </w:pPr>
      <w:r w:rsidRPr="00062F7C">
        <w:rPr>
          <w:rFonts w:ascii="Arial" w:hAnsi="Arial" w:cs="Arial"/>
          <w:b w:val="0"/>
          <w:i/>
        </w:rPr>
        <w:t>Update Account Policies</w:t>
      </w:r>
    </w:p>
    <w:p w:rsidR="00931C12" w:rsidRPr="00062F7C" w:rsidRDefault="00931C12" w:rsidP="00931C12">
      <w:pPr>
        <w:pStyle w:val="Heading1"/>
        <w:ind w:left="460"/>
        <w:rPr>
          <w:rFonts w:ascii="Arial" w:hAnsi="Arial" w:cs="Arial"/>
          <w:b w:val="0"/>
        </w:rPr>
      </w:pPr>
      <w:r w:rsidRPr="00062F7C">
        <w:rPr>
          <w:rFonts w:ascii="Arial" w:hAnsi="Arial" w:cs="Arial"/>
          <w:b w:val="0"/>
        </w:rPr>
        <w:t>Responsibility: IT Security Team</w:t>
      </w:r>
    </w:p>
    <w:p w:rsidR="00931C12" w:rsidRPr="00062F7C" w:rsidRDefault="00931C12" w:rsidP="00931C12">
      <w:pPr>
        <w:pStyle w:val="Heading1"/>
        <w:ind w:left="460"/>
        <w:rPr>
          <w:rFonts w:ascii="Arial" w:hAnsi="Arial" w:cs="Arial"/>
          <w:b w:val="0"/>
        </w:rPr>
      </w:pPr>
      <w:r w:rsidRPr="00062F7C">
        <w:rPr>
          <w:rFonts w:ascii="Arial" w:hAnsi="Arial" w:cs="Arial"/>
          <w:b w:val="0"/>
        </w:rPr>
        <w:t>Timelines: 2 weeks</w:t>
      </w:r>
    </w:p>
    <w:p w:rsidR="00931C12" w:rsidRPr="00062F7C" w:rsidRDefault="00931C12" w:rsidP="00931C12">
      <w:pPr>
        <w:pStyle w:val="Heading1"/>
        <w:ind w:left="460"/>
        <w:rPr>
          <w:rFonts w:ascii="Arial" w:hAnsi="Arial" w:cs="Arial"/>
          <w:b w:val="0"/>
        </w:rPr>
      </w:pPr>
      <w:r w:rsidRPr="00062F7C">
        <w:rPr>
          <w:rFonts w:ascii="Arial" w:hAnsi="Arial" w:cs="Arial"/>
          <w:b w:val="0"/>
        </w:rPr>
        <w:t xml:space="preserve">Resource requirements: </w:t>
      </w:r>
      <w:r w:rsidRPr="00062F7C">
        <w:rPr>
          <w:rFonts w:ascii="Arial" w:hAnsi="Arial" w:cs="Arial"/>
          <w:b w:val="0"/>
          <w:shd w:val="clear" w:color="auto" w:fill="FFFFFF"/>
        </w:rPr>
        <w:t>Policy documentation, communication tools</w:t>
      </w:r>
    </w:p>
    <w:p w:rsidR="000E2388" w:rsidRPr="00062F7C" w:rsidRDefault="000E2388" w:rsidP="00931C12">
      <w:pPr>
        <w:pStyle w:val="Heading1"/>
        <w:numPr>
          <w:ilvl w:val="0"/>
          <w:numId w:val="9"/>
        </w:numPr>
        <w:rPr>
          <w:rFonts w:ascii="Arial" w:hAnsi="Arial" w:cs="Arial"/>
          <w:b w:val="0"/>
          <w:i/>
        </w:rPr>
      </w:pPr>
      <w:r w:rsidRPr="00062F7C">
        <w:rPr>
          <w:rFonts w:ascii="Arial" w:hAnsi="Arial" w:cs="Arial"/>
          <w:b w:val="0"/>
          <w:i/>
        </w:rPr>
        <w:t>Implement High Security Protocols</w:t>
      </w:r>
    </w:p>
    <w:p w:rsidR="00931C12" w:rsidRPr="00062F7C" w:rsidRDefault="00931C12" w:rsidP="00931C12">
      <w:pPr>
        <w:pStyle w:val="Heading1"/>
        <w:ind w:left="460"/>
        <w:rPr>
          <w:rFonts w:ascii="Arial" w:hAnsi="Arial" w:cs="Arial"/>
          <w:b w:val="0"/>
        </w:rPr>
      </w:pPr>
      <w:r w:rsidRPr="00062F7C">
        <w:rPr>
          <w:rFonts w:ascii="Arial" w:hAnsi="Arial" w:cs="Arial"/>
          <w:b w:val="0"/>
        </w:rPr>
        <w:t>Responsibility: IT Security Team</w:t>
      </w:r>
    </w:p>
    <w:p w:rsidR="00931C12" w:rsidRPr="00062F7C" w:rsidRDefault="00931C12" w:rsidP="00931C12">
      <w:pPr>
        <w:pStyle w:val="Heading1"/>
        <w:ind w:left="460"/>
        <w:rPr>
          <w:rFonts w:ascii="Arial" w:hAnsi="Arial" w:cs="Arial"/>
          <w:b w:val="0"/>
        </w:rPr>
      </w:pPr>
      <w:r w:rsidRPr="00062F7C">
        <w:rPr>
          <w:rFonts w:ascii="Arial" w:hAnsi="Arial" w:cs="Arial"/>
          <w:b w:val="0"/>
        </w:rPr>
        <w:t>Timelines: 1 month</w:t>
      </w:r>
    </w:p>
    <w:p w:rsidR="00931C12" w:rsidRPr="00062F7C" w:rsidRDefault="00931C12" w:rsidP="00931C12">
      <w:pPr>
        <w:pStyle w:val="Heading1"/>
        <w:ind w:left="460"/>
        <w:rPr>
          <w:rFonts w:ascii="Arial" w:hAnsi="Arial" w:cs="Arial"/>
          <w:b w:val="0"/>
        </w:rPr>
      </w:pPr>
      <w:r w:rsidRPr="00062F7C">
        <w:rPr>
          <w:rFonts w:ascii="Arial" w:hAnsi="Arial" w:cs="Arial"/>
          <w:b w:val="0"/>
        </w:rPr>
        <w:t xml:space="preserve">Resource requirements: </w:t>
      </w:r>
      <w:r w:rsidRPr="00062F7C">
        <w:rPr>
          <w:rFonts w:ascii="Arial" w:hAnsi="Arial" w:cs="Arial"/>
          <w:b w:val="0"/>
          <w:shd w:val="clear" w:color="auto" w:fill="FFFFFF"/>
        </w:rPr>
        <w:t>Implementation tools, communication tools</w:t>
      </w:r>
    </w:p>
    <w:p w:rsidR="000E2388" w:rsidRPr="00062F7C" w:rsidRDefault="000E2388" w:rsidP="00931C12">
      <w:pPr>
        <w:pStyle w:val="Heading1"/>
        <w:numPr>
          <w:ilvl w:val="0"/>
          <w:numId w:val="9"/>
        </w:numPr>
        <w:rPr>
          <w:rFonts w:ascii="Arial" w:hAnsi="Arial" w:cs="Arial"/>
          <w:b w:val="0"/>
          <w:i/>
        </w:rPr>
      </w:pPr>
      <w:r w:rsidRPr="00062F7C">
        <w:rPr>
          <w:rFonts w:ascii="Arial" w:hAnsi="Arial" w:cs="Arial"/>
          <w:b w:val="0"/>
          <w:i/>
        </w:rPr>
        <w:t>Schedule Regular System Inspections</w:t>
      </w:r>
    </w:p>
    <w:p w:rsidR="00931C12" w:rsidRPr="00062F7C" w:rsidRDefault="00931C12" w:rsidP="00931C12">
      <w:pPr>
        <w:pStyle w:val="Heading1"/>
        <w:ind w:left="460"/>
        <w:rPr>
          <w:rFonts w:ascii="Arial" w:hAnsi="Arial" w:cs="Arial"/>
          <w:b w:val="0"/>
        </w:rPr>
      </w:pPr>
      <w:r w:rsidRPr="00062F7C">
        <w:rPr>
          <w:rFonts w:ascii="Arial" w:hAnsi="Arial" w:cs="Arial"/>
          <w:b w:val="0"/>
        </w:rPr>
        <w:t>Responsibility: IT Security Team</w:t>
      </w:r>
    </w:p>
    <w:p w:rsidR="00931C12" w:rsidRPr="00062F7C" w:rsidRDefault="00931C12" w:rsidP="00931C12">
      <w:pPr>
        <w:pStyle w:val="Heading1"/>
        <w:ind w:left="460"/>
        <w:rPr>
          <w:rFonts w:ascii="Arial" w:hAnsi="Arial" w:cs="Arial"/>
          <w:b w:val="0"/>
        </w:rPr>
      </w:pPr>
      <w:r w:rsidRPr="00062F7C">
        <w:rPr>
          <w:rFonts w:ascii="Arial" w:hAnsi="Arial" w:cs="Arial"/>
          <w:b w:val="0"/>
        </w:rPr>
        <w:t>Timelines: 1 month</w:t>
      </w:r>
    </w:p>
    <w:p w:rsidR="00931C12" w:rsidRPr="00062F7C" w:rsidRDefault="00931C12" w:rsidP="00931C12">
      <w:pPr>
        <w:pStyle w:val="Heading1"/>
        <w:ind w:left="460"/>
        <w:rPr>
          <w:rFonts w:ascii="Arial" w:hAnsi="Arial" w:cs="Arial"/>
          <w:b w:val="0"/>
        </w:rPr>
      </w:pPr>
      <w:r w:rsidRPr="00062F7C">
        <w:rPr>
          <w:rFonts w:ascii="Arial" w:hAnsi="Arial" w:cs="Arial"/>
          <w:b w:val="0"/>
        </w:rPr>
        <w:t xml:space="preserve">Resource requirements: </w:t>
      </w:r>
      <w:r w:rsidRPr="00062F7C">
        <w:rPr>
          <w:rFonts w:ascii="Arial" w:hAnsi="Arial" w:cs="Arial"/>
          <w:b w:val="0"/>
          <w:shd w:val="clear" w:color="auto" w:fill="FFFFFF"/>
        </w:rPr>
        <w:t>Inspection tools, dedicated personnel</w:t>
      </w:r>
    </w:p>
    <w:p w:rsidR="000E2388" w:rsidRPr="00062F7C" w:rsidRDefault="000E2388" w:rsidP="00931C12">
      <w:pPr>
        <w:pStyle w:val="Heading1"/>
        <w:numPr>
          <w:ilvl w:val="0"/>
          <w:numId w:val="9"/>
        </w:numPr>
        <w:rPr>
          <w:rFonts w:ascii="Arial" w:hAnsi="Arial" w:cs="Arial"/>
          <w:b w:val="0"/>
          <w:i/>
        </w:rPr>
      </w:pPr>
      <w:r w:rsidRPr="00062F7C">
        <w:rPr>
          <w:rFonts w:ascii="Arial" w:hAnsi="Arial" w:cs="Arial"/>
          <w:b w:val="0"/>
          <w:i/>
        </w:rPr>
        <w:t>Upgrade System Hardware</w:t>
      </w:r>
    </w:p>
    <w:p w:rsidR="00931C12" w:rsidRPr="00062F7C" w:rsidRDefault="00931C12" w:rsidP="00931C12">
      <w:pPr>
        <w:pStyle w:val="Heading1"/>
        <w:ind w:left="460"/>
        <w:rPr>
          <w:rFonts w:ascii="Arial" w:hAnsi="Arial" w:cs="Arial"/>
          <w:b w:val="0"/>
        </w:rPr>
      </w:pPr>
      <w:r w:rsidRPr="00062F7C">
        <w:rPr>
          <w:rFonts w:ascii="Arial" w:hAnsi="Arial" w:cs="Arial"/>
          <w:b w:val="0"/>
        </w:rPr>
        <w:t xml:space="preserve">Responsibility: IT Infrastructure Team </w:t>
      </w:r>
    </w:p>
    <w:p w:rsidR="00931C12" w:rsidRPr="00062F7C" w:rsidRDefault="00931C12" w:rsidP="00931C12">
      <w:pPr>
        <w:pStyle w:val="Heading1"/>
        <w:ind w:left="460"/>
        <w:rPr>
          <w:rFonts w:ascii="Arial" w:hAnsi="Arial" w:cs="Arial"/>
          <w:b w:val="0"/>
        </w:rPr>
      </w:pPr>
      <w:r w:rsidRPr="00062F7C">
        <w:rPr>
          <w:rFonts w:ascii="Arial" w:hAnsi="Arial" w:cs="Arial"/>
          <w:b w:val="0"/>
        </w:rPr>
        <w:t>Timelines: 3-5 months</w:t>
      </w:r>
    </w:p>
    <w:p w:rsidR="00931C12" w:rsidRPr="00062F7C" w:rsidRDefault="00931C12" w:rsidP="00931C12">
      <w:pPr>
        <w:pStyle w:val="Heading1"/>
        <w:ind w:left="460"/>
        <w:rPr>
          <w:rFonts w:ascii="Arial" w:hAnsi="Arial" w:cs="Arial"/>
          <w:b w:val="0"/>
        </w:rPr>
      </w:pPr>
      <w:r w:rsidRPr="00062F7C">
        <w:rPr>
          <w:rFonts w:ascii="Arial" w:hAnsi="Arial" w:cs="Arial"/>
          <w:b w:val="0"/>
        </w:rPr>
        <w:t>Resource requirements: Budget, hardware</w:t>
      </w:r>
      <w:r w:rsidR="00510412" w:rsidRPr="00062F7C">
        <w:rPr>
          <w:rFonts w:ascii="Arial" w:hAnsi="Arial" w:cs="Arial"/>
          <w:b w:val="0"/>
        </w:rPr>
        <w:t xml:space="preserve"> materials, IT personnel</w:t>
      </w:r>
    </w:p>
    <w:p w:rsidR="000E2388" w:rsidRPr="00062F7C" w:rsidRDefault="000E2388" w:rsidP="00931C12">
      <w:pPr>
        <w:pStyle w:val="Heading1"/>
        <w:numPr>
          <w:ilvl w:val="0"/>
          <w:numId w:val="9"/>
        </w:numPr>
        <w:rPr>
          <w:rFonts w:ascii="Arial" w:hAnsi="Arial" w:cs="Arial"/>
          <w:b w:val="0"/>
          <w:i/>
        </w:rPr>
      </w:pPr>
      <w:r w:rsidRPr="00062F7C">
        <w:rPr>
          <w:rFonts w:ascii="Arial" w:hAnsi="Arial" w:cs="Arial"/>
          <w:b w:val="0"/>
          <w:i/>
        </w:rPr>
        <w:lastRenderedPageBreak/>
        <w:t>Employee Training Programs</w:t>
      </w:r>
    </w:p>
    <w:p w:rsidR="00931C12" w:rsidRPr="00062F7C" w:rsidRDefault="00931C12" w:rsidP="00931C12">
      <w:pPr>
        <w:pStyle w:val="Heading1"/>
        <w:ind w:left="460"/>
        <w:rPr>
          <w:rFonts w:ascii="Arial" w:hAnsi="Arial" w:cs="Arial"/>
          <w:b w:val="0"/>
        </w:rPr>
      </w:pPr>
      <w:r w:rsidRPr="00062F7C">
        <w:rPr>
          <w:rFonts w:ascii="Arial" w:hAnsi="Arial" w:cs="Arial"/>
          <w:b w:val="0"/>
        </w:rPr>
        <w:t>Responsibility:</w:t>
      </w:r>
      <w:r w:rsidR="00510412" w:rsidRPr="00062F7C">
        <w:rPr>
          <w:rFonts w:ascii="Arial" w:hAnsi="Arial" w:cs="Arial"/>
          <w:b w:val="0"/>
        </w:rPr>
        <w:t xml:space="preserve"> HR and IT Training Team</w:t>
      </w:r>
    </w:p>
    <w:p w:rsidR="00931C12" w:rsidRPr="00062F7C" w:rsidRDefault="00931C12" w:rsidP="00931C12">
      <w:pPr>
        <w:pStyle w:val="Heading1"/>
        <w:ind w:left="460"/>
        <w:rPr>
          <w:rFonts w:ascii="Arial" w:hAnsi="Arial" w:cs="Arial"/>
          <w:b w:val="0"/>
        </w:rPr>
      </w:pPr>
      <w:r w:rsidRPr="00062F7C">
        <w:rPr>
          <w:rFonts w:ascii="Arial" w:hAnsi="Arial" w:cs="Arial"/>
          <w:b w:val="0"/>
        </w:rPr>
        <w:t>Timelines:</w:t>
      </w:r>
      <w:r w:rsidR="00510412" w:rsidRPr="00062F7C">
        <w:rPr>
          <w:rFonts w:ascii="Arial" w:hAnsi="Arial" w:cs="Arial"/>
          <w:b w:val="0"/>
        </w:rPr>
        <w:t xml:space="preserve"> 1-2 months</w:t>
      </w:r>
    </w:p>
    <w:p w:rsidR="00931C12" w:rsidRPr="00062F7C" w:rsidRDefault="00931C12" w:rsidP="00931C12">
      <w:pPr>
        <w:pStyle w:val="Heading1"/>
        <w:ind w:left="460"/>
        <w:rPr>
          <w:rFonts w:ascii="Arial" w:hAnsi="Arial" w:cs="Arial"/>
          <w:b w:val="0"/>
        </w:rPr>
      </w:pPr>
      <w:r w:rsidRPr="00062F7C">
        <w:rPr>
          <w:rFonts w:ascii="Arial" w:hAnsi="Arial" w:cs="Arial"/>
          <w:b w:val="0"/>
        </w:rPr>
        <w:t>Resource requirements:</w:t>
      </w:r>
      <w:r w:rsidR="00510412" w:rsidRPr="00062F7C">
        <w:rPr>
          <w:rFonts w:ascii="Arial" w:hAnsi="Arial" w:cs="Arial"/>
          <w:b w:val="0"/>
        </w:rPr>
        <w:t xml:space="preserve"> Training materials, trainers</w:t>
      </w:r>
    </w:p>
    <w:p w:rsidR="00931C12" w:rsidRPr="00062F7C" w:rsidRDefault="00931C12" w:rsidP="000E2388">
      <w:pPr>
        <w:pStyle w:val="Heading1"/>
        <w:rPr>
          <w:rFonts w:ascii="Arial" w:hAnsi="Arial" w:cs="Arial"/>
          <w:b w:val="0"/>
          <w:i/>
        </w:rPr>
      </w:pPr>
    </w:p>
    <w:p w:rsidR="000E2388" w:rsidRPr="00062F7C" w:rsidRDefault="000E2388" w:rsidP="000E2388">
      <w:pPr>
        <w:pStyle w:val="Heading1"/>
        <w:rPr>
          <w:rFonts w:ascii="Arial" w:hAnsi="Arial" w:cs="Arial"/>
          <w:b w:val="0"/>
        </w:rPr>
      </w:pPr>
      <w:r w:rsidRPr="00062F7C">
        <w:rPr>
          <w:rFonts w:ascii="Arial" w:hAnsi="Arial" w:cs="Arial"/>
          <w:b w:val="0"/>
        </w:rPr>
        <w:t>Potential Challenges and Mitigation Strategies</w:t>
      </w:r>
    </w:p>
    <w:p w:rsidR="000E2388" w:rsidRPr="00062F7C" w:rsidRDefault="000E2388" w:rsidP="000E2388">
      <w:pPr>
        <w:pStyle w:val="Heading1"/>
        <w:numPr>
          <w:ilvl w:val="0"/>
          <w:numId w:val="8"/>
        </w:numPr>
        <w:rPr>
          <w:rFonts w:ascii="Arial" w:hAnsi="Arial" w:cs="Arial"/>
          <w:b w:val="0"/>
          <w:i/>
        </w:rPr>
      </w:pPr>
      <w:r w:rsidRPr="00062F7C">
        <w:rPr>
          <w:rFonts w:ascii="Arial" w:hAnsi="Arial" w:cs="Arial"/>
          <w:b w:val="0"/>
        </w:rPr>
        <w:t xml:space="preserve">Resistance to change: </w:t>
      </w:r>
    </w:p>
    <w:p w:rsidR="000E2388" w:rsidRPr="00062F7C" w:rsidRDefault="000E2388" w:rsidP="000E2388">
      <w:pPr>
        <w:pStyle w:val="Heading1"/>
        <w:ind w:left="460"/>
        <w:rPr>
          <w:rFonts w:ascii="Arial" w:hAnsi="Arial" w:cs="Arial"/>
          <w:b w:val="0"/>
          <w:shd w:val="clear" w:color="auto" w:fill="FFFFFF"/>
        </w:rPr>
      </w:pPr>
      <w:r w:rsidRPr="00062F7C">
        <w:rPr>
          <w:rStyle w:val="Emphasis"/>
          <w:rFonts w:ascii="Arial" w:hAnsi="Arial" w:cs="Arial"/>
          <w:b w:val="0"/>
          <w:bdr w:val="single" w:sz="2" w:space="0" w:color="D9D9E3" w:frame="1"/>
          <w:shd w:val="clear" w:color="auto" w:fill="FFFFFF"/>
        </w:rPr>
        <w:t>Mitigation:</w:t>
      </w:r>
      <w:r w:rsidRPr="00062F7C">
        <w:rPr>
          <w:rFonts w:ascii="Arial" w:hAnsi="Arial" w:cs="Arial"/>
          <w:b w:val="0"/>
          <w:shd w:val="clear" w:color="auto" w:fill="FFFFFF"/>
        </w:rPr>
        <w:t xml:space="preserve"> Engage in clear and consistent communication about the benefits of security measures. Provide training and support to ease the transition.</w:t>
      </w:r>
    </w:p>
    <w:p w:rsidR="000E2388" w:rsidRPr="00062F7C" w:rsidRDefault="000E2388" w:rsidP="000E2388">
      <w:pPr>
        <w:pStyle w:val="Heading1"/>
        <w:numPr>
          <w:ilvl w:val="0"/>
          <w:numId w:val="8"/>
        </w:numPr>
        <w:rPr>
          <w:rFonts w:ascii="Arial" w:hAnsi="Arial" w:cs="Arial"/>
          <w:b w:val="0"/>
        </w:rPr>
      </w:pPr>
      <w:r w:rsidRPr="00062F7C">
        <w:rPr>
          <w:rFonts w:ascii="Arial" w:hAnsi="Arial" w:cs="Arial"/>
          <w:b w:val="0"/>
        </w:rPr>
        <w:t>Budget constraints:</w:t>
      </w:r>
    </w:p>
    <w:p w:rsidR="000E2388" w:rsidRPr="00062F7C" w:rsidRDefault="000E2388" w:rsidP="000E2388">
      <w:pPr>
        <w:pStyle w:val="Heading1"/>
        <w:ind w:left="460"/>
        <w:rPr>
          <w:rFonts w:ascii="Arial" w:hAnsi="Arial" w:cs="Arial"/>
          <w:b w:val="0"/>
          <w:shd w:val="clear" w:color="auto" w:fill="FFFFFF"/>
        </w:rPr>
      </w:pPr>
      <w:r w:rsidRPr="00062F7C">
        <w:rPr>
          <w:rStyle w:val="Emphasis"/>
          <w:rFonts w:ascii="Arial" w:hAnsi="Arial" w:cs="Arial"/>
          <w:b w:val="0"/>
          <w:bdr w:val="single" w:sz="2" w:space="0" w:color="D9D9E3" w:frame="1"/>
          <w:shd w:val="clear" w:color="auto" w:fill="FFFFFF"/>
        </w:rPr>
        <w:t>Mitigation:</w:t>
      </w:r>
      <w:r w:rsidRPr="00062F7C">
        <w:rPr>
          <w:rFonts w:ascii="Arial" w:hAnsi="Arial" w:cs="Arial"/>
          <w:b w:val="0"/>
          <w:shd w:val="clear" w:color="auto" w:fill="FFFFFF"/>
        </w:rPr>
        <w:t xml:space="preserve"> Develop a comprehensive business case emphasizing the potential cost savings and risk reduction associated with implementing the proposed measures.</w:t>
      </w:r>
    </w:p>
    <w:p w:rsidR="000E2388" w:rsidRPr="00062F7C" w:rsidRDefault="000E2388" w:rsidP="000E2388">
      <w:pPr>
        <w:pStyle w:val="Heading1"/>
        <w:numPr>
          <w:ilvl w:val="0"/>
          <w:numId w:val="8"/>
        </w:numPr>
        <w:rPr>
          <w:rFonts w:ascii="Arial" w:hAnsi="Arial" w:cs="Arial"/>
          <w:b w:val="0"/>
        </w:rPr>
      </w:pPr>
      <w:r w:rsidRPr="00062F7C">
        <w:rPr>
          <w:rFonts w:ascii="Arial" w:hAnsi="Arial" w:cs="Arial"/>
          <w:b w:val="0"/>
        </w:rPr>
        <w:t>User awareness and compliance:</w:t>
      </w:r>
    </w:p>
    <w:p w:rsidR="000E2388" w:rsidRPr="00062F7C" w:rsidRDefault="000E2388" w:rsidP="000E2388">
      <w:pPr>
        <w:pStyle w:val="Heading1"/>
        <w:ind w:left="460"/>
        <w:rPr>
          <w:rFonts w:ascii="Arial" w:hAnsi="Arial" w:cs="Arial"/>
          <w:b w:val="0"/>
          <w:shd w:val="clear" w:color="auto" w:fill="FFFFFF"/>
        </w:rPr>
      </w:pPr>
      <w:r w:rsidRPr="00062F7C">
        <w:rPr>
          <w:rStyle w:val="Emphasis"/>
          <w:rFonts w:ascii="Arial" w:hAnsi="Arial" w:cs="Arial"/>
          <w:b w:val="0"/>
          <w:bdr w:val="single" w:sz="2" w:space="0" w:color="D9D9E3" w:frame="1"/>
          <w:shd w:val="clear" w:color="auto" w:fill="FFFFFF"/>
        </w:rPr>
        <w:t>Mitigation:</w:t>
      </w:r>
      <w:r w:rsidRPr="00062F7C">
        <w:rPr>
          <w:rFonts w:ascii="Arial" w:hAnsi="Arial" w:cs="Arial"/>
          <w:b w:val="0"/>
          <w:shd w:val="clear" w:color="auto" w:fill="FFFFFF"/>
        </w:rPr>
        <w:t xml:space="preserve"> Regularly communicate the importance of security measures, conduct awareness campaigns, and provide ongoing training to reinforce best practices.</w:t>
      </w:r>
    </w:p>
    <w:p w:rsidR="000E2388" w:rsidRPr="00062F7C" w:rsidRDefault="000E2388" w:rsidP="000E2388">
      <w:pPr>
        <w:pStyle w:val="Heading1"/>
        <w:numPr>
          <w:ilvl w:val="0"/>
          <w:numId w:val="8"/>
        </w:numPr>
        <w:rPr>
          <w:rFonts w:ascii="Arial" w:hAnsi="Arial" w:cs="Arial"/>
          <w:b w:val="0"/>
        </w:rPr>
      </w:pPr>
      <w:r w:rsidRPr="00062F7C">
        <w:rPr>
          <w:rFonts w:ascii="Arial" w:hAnsi="Arial" w:cs="Arial"/>
          <w:b w:val="0"/>
        </w:rPr>
        <w:t>Integration Issues:</w:t>
      </w:r>
    </w:p>
    <w:p w:rsidR="000E2388" w:rsidRPr="00062F7C" w:rsidRDefault="000E2388" w:rsidP="000E2388">
      <w:pPr>
        <w:pStyle w:val="Heading1"/>
        <w:ind w:left="460"/>
        <w:rPr>
          <w:rFonts w:ascii="Arial" w:hAnsi="Arial" w:cs="Arial"/>
          <w:b w:val="0"/>
          <w:shd w:val="clear" w:color="auto" w:fill="FFFFFF"/>
        </w:rPr>
      </w:pPr>
      <w:r w:rsidRPr="00062F7C">
        <w:rPr>
          <w:rStyle w:val="Emphasis"/>
          <w:rFonts w:ascii="Arial" w:hAnsi="Arial" w:cs="Arial"/>
          <w:b w:val="0"/>
          <w:bdr w:val="single" w:sz="2" w:space="0" w:color="D9D9E3" w:frame="1"/>
          <w:shd w:val="clear" w:color="auto" w:fill="FFFFFF"/>
        </w:rPr>
        <w:t>Mitigation:</w:t>
      </w:r>
      <w:r w:rsidRPr="00062F7C">
        <w:rPr>
          <w:rFonts w:ascii="Arial" w:hAnsi="Arial" w:cs="Arial"/>
          <w:b w:val="0"/>
          <w:shd w:val="clear" w:color="auto" w:fill="FFFFFF"/>
        </w:rPr>
        <w:t xml:space="preserve"> Pilot new measures in a controlled environment before full implementation. Address integration challenges incrementally and seek expert consultation if needed.</w:t>
      </w:r>
    </w:p>
    <w:p w:rsidR="00931C12" w:rsidRPr="00062F7C" w:rsidRDefault="00931C12" w:rsidP="00931C12">
      <w:pPr>
        <w:pStyle w:val="Heading1"/>
        <w:numPr>
          <w:ilvl w:val="0"/>
          <w:numId w:val="8"/>
        </w:numPr>
        <w:rPr>
          <w:rFonts w:ascii="Arial" w:hAnsi="Arial" w:cs="Arial"/>
          <w:b w:val="0"/>
        </w:rPr>
      </w:pPr>
      <w:r w:rsidRPr="00062F7C">
        <w:rPr>
          <w:rFonts w:ascii="Arial" w:hAnsi="Arial" w:cs="Arial"/>
          <w:b w:val="0"/>
        </w:rPr>
        <w:t>Limited IT resources:</w:t>
      </w:r>
    </w:p>
    <w:p w:rsidR="00931C12" w:rsidRPr="00062F7C" w:rsidRDefault="00931C12" w:rsidP="00931C12">
      <w:pPr>
        <w:pStyle w:val="Heading1"/>
        <w:ind w:left="460"/>
        <w:rPr>
          <w:rFonts w:ascii="Arial" w:hAnsi="Arial" w:cs="Arial"/>
          <w:b w:val="0"/>
        </w:rPr>
      </w:pPr>
      <w:r w:rsidRPr="00062F7C">
        <w:rPr>
          <w:rStyle w:val="Emphasis"/>
          <w:rFonts w:ascii="Arial" w:hAnsi="Arial" w:cs="Arial"/>
          <w:b w:val="0"/>
          <w:bdr w:val="single" w:sz="2" w:space="0" w:color="D9D9E3" w:frame="1"/>
          <w:shd w:val="clear" w:color="auto" w:fill="FFFFFF"/>
        </w:rPr>
        <w:t>Mitigation:</w:t>
      </w:r>
      <w:r w:rsidRPr="00062F7C">
        <w:rPr>
          <w:rFonts w:ascii="Arial" w:hAnsi="Arial" w:cs="Arial"/>
          <w:b w:val="0"/>
          <w:shd w:val="clear" w:color="auto" w:fill="FFFFFF"/>
        </w:rPr>
        <w:t xml:space="preserve"> Prioritize tasks based on risk and urgency. Consider outsourcing certain activities or leveraging automated tools to ease the workload.</w:t>
      </w:r>
    </w:p>
    <w:p w:rsidR="00E67A5C" w:rsidRPr="00062F7C" w:rsidRDefault="005B3EBC">
      <w:pPr>
        <w:pStyle w:val="Heading1"/>
        <w:rPr>
          <w:rFonts w:ascii="Arial" w:hAnsi="Arial" w:cs="Arial"/>
        </w:rPr>
      </w:pPr>
      <w:r w:rsidRPr="00062F7C">
        <w:rPr>
          <w:rFonts w:ascii="Arial" w:hAnsi="Arial" w:cs="Arial"/>
        </w:rPr>
        <w:t>Lessons</w:t>
      </w:r>
      <w:r w:rsidRPr="00062F7C">
        <w:rPr>
          <w:rFonts w:ascii="Arial" w:hAnsi="Arial" w:cs="Arial"/>
          <w:spacing w:val="-10"/>
        </w:rPr>
        <w:t xml:space="preserve"> </w:t>
      </w:r>
      <w:r w:rsidRPr="00062F7C">
        <w:rPr>
          <w:rFonts w:ascii="Arial" w:hAnsi="Arial" w:cs="Arial"/>
          <w:spacing w:val="-2"/>
        </w:rPr>
        <w:t>Learned:</w:t>
      </w:r>
    </w:p>
    <w:p w:rsidR="00E67A5C" w:rsidRPr="00062F7C" w:rsidRDefault="000B146A" w:rsidP="004F4D8E">
      <w:pPr>
        <w:pStyle w:val="ListParagraph"/>
        <w:tabs>
          <w:tab w:val="left" w:pos="308"/>
        </w:tabs>
        <w:spacing w:before="183"/>
        <w:ind w:left="306" w:firstLine="306"/>
        <w:rPr>
          <w:rFonts w:ascii="Arial" w:hAnsi="Arial" w:cs="Arial"/>
        </w:rPr>
      </w:pPr>
      <w:r w:rsidRPr="00062F7C">
        <w:rPr>
          <w:rFonts w:ascii="Arial" w:hAnsi="Arial" w:cs="Arial"/>
        </w:rPr>
        <w:t>Attackers can breach into unsecured internet connection, and also through low system security that’s why it is important to always check and update the systems for any anomalies. For the future incidents it is possible to breach in the current system or security due to the technology development that’s why the best practices in improving information assurance is by updating the system accounts and security.</w:t>
      </w:r>
    </w:p>
    <w:p w:rsidR="00E67A5C" w:rsidRPr="00062F7C" w:rsidRDefault="005B3EBC">
      <w:pPr>
        <w:pStyle w:val="Heading1"/>
        <w:spacing w:before="182"/>
        <w:rPr>
          <w:rFonts w:ascii="Arial" w:hAnsi="Arial" w:cs="Arial"/>
          <w:spacing w:val="-2"/>
        </w:rPr>
      </w:pPr>
      <w:r w:rsidRPr="00062F7C">
        <w:rPr>
          <w:rFonts w:ascii="Arial" w:hAnsi="Arial" w:cs="Arial"/>
          <w:spacing w:val="-2"/>
        </w:rPr>
        <w:t>Conclusion:</w:t>
      </w:r>
    </w:p>
    <w:p w:rsidR="00E67A5C" w:rsidRPr="00062F7C" w:rsidRDefault="00510412" w:rsidP="004F4D8E">
      <w:pPr>
        <w:pStyle w:val="Heading1"/>
        <w:spacing w:before="182"/>
        <w:ind w:left="102" w:firstLine="720"/>
        <w:rPr>
          <w:rFonts w:ascii="Arial" w:hAnsi="Arial" w:cs="Arial"/>
          <w:b w:val="0"/>
        </w:rPr>
      </w:pPr>
      <w:r w:rsidRPr="00062F7C">
        <w:rPr>
          <w:rFonts w:ascii="Arial" w:hAnsi="Arial" w:cs="Arial"/>
          <w:b w:val="0"/>
        </w:rPr>
        <w:t xml:space="preserve">Information assurance is necessary even in the real world like personal documents that can be used by others if isn’t protected. In personal assets and organizational assets is very vulnerable in the internet world unlike in the real world because the internet is very wide and can access worldwide. Personal assets </w:t>
      </w:r>
      <w:proofErr w:type="gramStart"/>
      <w:r w:rsidRPr="00062F7C">
        <w:rPr>
          <w:rFonts w:ascii="Arial" w:hAnsi="Arial" w:cs="Arial"/>
          <w:b w:val="0"/>
        </w:rPr>
        <w:t>is</w:t>
      </w:r>
      <w:proofErr w:type="gramEnd"/>
      <w:r w:rsidRPr="00062F7C">
        <w:rPr>
          <w:rFonts w:ascii="Arial" w:hAnsi="Arial" w:cs="Arial"/>
          <w:b w:val="0"/>
        </w:rPr>
        <w:t xml:space="preserve"> a great target the hackers to be used from you to earn money that’s why protecting personal data must be protected to avoid any types of incidents.</w:t>
      </w:r>
    </w:p>
    <w:p w:rsidR="00E67A5C" w:rsidRPr="00062F7C" w:rsidRDefault="00E67A5C">
      <w:pPr>
        <w:pStyle w:val="BodyText"/>
        <w:spacing w:before="11"/>
        <w:rPr>
          <w:rFonts w:ascii="Arial" w:hAnsi="Arial" w:cs="Arial"/>
          <w:sz w:val="27"/>
        </w:rPr>
      </w:pPr>
    </w:p>
    <w:p w:rsidR="00E67A5C" w:rsidRPr="00062F7C" w:rsidRDefault="005B3EBC">
      <w:pPr>
        <w:spacing w:before="1" w:line="259" w:lineRule="auto"/>
        <w:ind w:left="100" w:right="63"/>
        <w:rPr>
          <w:rFonts w:ascii="Arial" w:hAnsi="Arial" w:cs="Arial"/>
          <w:i/>
        </w:rPr>
      </w:pPr>
      <w:r w:rsidRPr="00062F7C">
        <w:rPr>
          <w:rFonts w:ascii="Arial" w:hAnsi="Arial" w:cs="Arial"/>
          <w:i/>
        </w:rPr>
        <w:t>**This</w:t>
      </w:r>
      <w:r w:rsidRPr="00062F7C">
        <w:rPr>
          <w:rFonts w:ascii="Arial" w:hAnsi="Arial" w:cs="Arial"/>
          <w:i/>
          <w:spacing w:val="-6"/>
        </w:rPr>
        <w:t xml:space="preserve"> </w:t>
      </w:r>
      <w:r w:rsidRPr="00062F7C">
        <w:rPr>
          <w:rFonts w:ascii="Arial" w:hAnsi="Arial" w:cs="Arial"/>
          <w:i/>
        </w:rPr>
        <w:t>case</w:t>
      </w:r>
      <w:r w:rsidRPr="00062F7C">
        <w:rPr>
          <w:rFonts w:ascii="Arial" w:hAnsi="Arial" w:cs="Arial"/>
          <w:i/>
          <w:spacing w:val="-7"/>
        </w:rPr>
        <w:t xml:space="preserve"> </w:t>
      </w:r>
      <w:r w:rsidRPr="00062F7C">
        <w:rPr>
          <w:rFonts w:ascii="Arial" w:hAnsi="Arial" w:cs="Arial"/>
          <w:i/>
        </w:rPr>
        <w:t>study</w:t>
      </w:r>
      <w:r w:rsidRPr="00062F7C">
        <w:rPr>
          <w:rFonts w:ascii="Arial" w:hAnsi="Arial" w:cs="Arial"/>
          <w:i/>
          <w:spacing w:val="-5"/>
        </w:rPr>
        <w:t xml:space="preserve"> </w:t>
      </w:r>
      <w:r w:rsidRPr="00062F7C">
        <w:rPr>
          <w:rFonts w:ascii="Arial" w:hAnsi="Arial" w:cs="Arial"/>
          <w:i/>
        </w:rPr>
        <w:t>activity</w:t>
      </w:r>
      <w:r w:rsidRPr="00062F7C">
        <w:rPr>
          <w:rFonts w:ascii="Arial" w:hAnsi="Arial" w:cs="Arial"/>
          <w:i/>
          <w:spacing w:val="-6"/>
        </w:rPr>
        <w:t xml:space="preserve"> </w:t>
      </w:r>
      <w:r w:rsidRPr="00062F7C">
        <w:rPr>
          <w:rFonts w:ascii="Arial" w:hAnsi="Arial" w:cs="Arial"/>
          <w:i/>
        </w:rPr>
        <w:t>aims</w:t>
      </w:r>
      <w:r w:rsidRPr="00062F7C">
        <w:rPr>
          <w:rFonts w:ascii="Arial" w:hAnsi="Arial" w:cs="Arial"/>
          <w:i/>
          <w:spacing w:val="-6"/>
        </w:rPr>
        <w:t xml:space="preserve"> </w:t>
      </w:r>
      <w:r w:rsidRPr="00062F7C">
        <w:rPr>
          <w:rFonts w:ascii="Arial" w:hAnsi="Arial" w:cs="Arial"/>
          <w:i/>
        </w:rPr>
        <w:t>to</w:t>
      </w:r>
      <w:r w:rsidRPr="00062F7C">
        <w:rPr>
          <w:rFonts w:ascii="Arial" w:hAnsi="Arial" w:cs="Arial"/>
          <w:i/>
          <w:spacing w:val="-5"/>
        </w:rPr>
        <w:t xml:space="preserve"> </w:t>
      </w:r>
      <w:r w:rsidRPr="00062F7C">
        <w:rPr>
          <w:rFonts w:ascii="Arial" w:hAnsi="Arial" w:cs="Arial"/>
          <w:i/>
        </w:rPr>
        <w:t>enhance</w:t>
      </w:r>
      <w:r w:rsidRPr="00062F7C">
        <w:rPr>
          <w:rFonts w:ascii="Arial" w:hAnsi="Arial" w:cs="Arial"/>
          <w:i/>
          <w:spacing w:val="-3"/>
        </w:rPr>
        <w:t xml:space="preserve"> </w:t>
      </w:r>
      <w:r w:rsidRPr="00062F7C">
        <w:rPr>
          <w:rFonts w:ascii="Arial" w:hAnsi="Arial" w:cs="Arial"/>
          <w:i/>
        </w:rPr>
        <w:t>Students'</w:t>
      </w:r>
      <w:r w:rsidRPr="00062F7C">
        <w:rPr>
          <w:rFonts w:ascii="Arial" w:hAnsi="Arial" w:cs="Arial"/>
          <w:i/>
          <w:spacing w:val="-5"/>
        </w:rPr>
        <w:t xml:space="preserve"> </w:t>
      </w:r>
      <w:r w:rsidRPr="00062F7C">
        <w:rPr>
          <w:rFonts w:ascii="Arial" w:hAnsi="Arial" w:cs="Arial"/>
          <w:i/>
        </w:rPr>
        <w:t>understanding</w:t>
      </w:r>
      <w:r w:rsidRPr="00062F7C">
        <w:rPr>
          <w:rFonts w:ascii="Arial" w:hAnsi="Arial" w:cs="Arial"/>
          <w:i/>
          <w:spacing w:val="-6"/>
        </w:rPr>
        <w:t xml:space="preserve"> </w:t>
      </w:r>
      <w:r w:rsidRPr="00062F7C">
        <w:rPr>
          <w:rFonts w:ascii="Arial" w:hAnsi="Arial" w:cs="Arial"/>
          <w:i/>
        </w:rPr>
        <w:t>of</w:t>
      </w:r>
      <w:r w:rsidRPr="00062F7C">
        <w:rPr>
          <w:rFonts w:ascii="Arial" w:hAnsi="Arial" w:cs="Arial"/>
          <w:i/>
          <w:spacing w:val="-7"/>
        </w:rPr>
        <w:t xml:space="preserve"> </w:t>
      </w:r>
      <w:r w:rsidRPr="00062F7C">
        <w:rPr>
          <w:rFonts w:ascii="Arial" w:hAnsi="Arial" w:cs="Arial"/>
          <w:i/>
        </w:rPr>
        <w:t>information</w:t>
      </w:r>
      <w:r w:rsidRPr="00062F7C">
        <w:rPr>
          <w:rFonts w:ascii="Arial" w:hAnsi="Arial" w:cs="Arial"/>
          <w:i/>
          <w:spacing w:val="-6"/>
        </w:rPr>
        <w:t xml:space="preserve"> </w:t>
      </w:r>
      <w:r w:rsidRPr="00062F7C">
        <w:rPr>
          <w:rFonts w:ascii="Arial" w:hAnsi="Arial" w:cs="Arial"/>
          <w:i/>
        </w:rPr>
        <w:t>assurance</w:t>
      </w:r>
      <w:r w:rsidRPr="00062F7C">
        <w:rPr>
          <w:rFonts w:ascii="Arial" w:hAnsi="Arial" w:cs="Arial"/>
          <w:i/>
          <w:spacing w:val="-7"/>
        </w:rPr>
        <w:t xml:space="preserve"> </w:t>
      </w:r>
      <w:r w:rsidRPr="00062F7C">
        <w:rPr>
          <w:rFonts w:ascii="Arial" w:hAnsi="Arial" w:cs="Arial"/>
          <w:i/>
        </w:rPr>
        <w:t>principles and their ability to apply them in real-world scenarios.</w:t>
      </w:r>
    </w:p>
    <w:p w:rsidR="00222A37" w:rsidRPr="00062F7C" w:rsidRDefault="00222A37">
      <w:pPr>
        <w:spacing w:before="1" w:line="259" w:lineRule="auto"/>
        <w:ind w:left="100" w:right="63"/>
        <w:rPr>
          <w:rFonts w:ascii="Arial" w:hAnsi="Arial" w:cs="Arial"/>
          <w:sz w:val="24"/>
          <w:szCs w:val="24"/>
        </w:rPr>
      </w:pPr>
    </w:p>
    <w:p w:rsidR="00222A37" w:rsidRPr="00062F7C" w:rsidRDefault="00222A37" w:rsidP="00222A37">
      <w:pPr>
        <w:spacing w:before="1" w:line="259" w:lineRule="auto"/>
        <w:ind w:left="100" w:right="63"/>
        <w:jc w:val="center"/>
        <w:rPr>
          <w:rFonts w:ascii="Arial" w:hAnsi="Arial" w:cs="Arial"/>
          <w:b/>
          <w:sz w:val="24"/>
          <w:szCs w:val="24"/>
        </w:rPr>
      </w:pPr>
      <w:r w:rsidRPr="00062F7C">
        <w:rPr>
          <w:rFonts w:ascii="Arial" w:hAnsi="Arial" w:cs="Arial"/>
          <w:b/>
          <w:sz w:val="24"/>
          <w:szCs w:val="24"/>
        </w:rPr>
        <w:t xml:space="preserve">NPC confirms </w:t>
      </w:r>
      <w:proofErr w:type="spellStart"/>
      <w:r w:rsidRPr="00062F7C">
        <w:rPr>
          <w:rFonts w:ascii="Arial" w:hAnsi="Arial" w:cs="Arial"/>
          <w:b/>
          <w:sz w:val="24"/>
          <w:szCs w:val="24"/>
        </w:rPr>
        <w:t>GCash</w:t>
      </w:r>
      <w:proofErr w:type="spellEnd"/>
      <w:r w:rsidRPr="00062F7C">
        <w:rPr>
          <w:rFonts w:ascii="Arial" w:hAnsi="Arial" w:cs="Arial"/>
          <w:b/>
          <w:sz w:val="24"/>
          <w:szCs w:val="24"/>
        </w:rPr>
        <w:t xml:space="preserve"> incident caused by phishing attacks</w:t>
      </w:r>
    </w:p>
    <w:p w:rsidR="00222A37" w:rsidRPr="00062F7C" w:rsidRDefault="00222A37" w:rsidP="00222A37">
      <w:pPr>
        <w:spacing w:before="1" w:line="259" w:lineRule="auto"/>
        <w:ind w:left="100" w:right="63"/>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lastRenderedPageBreak/>
        <w:t>Introduction</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The NPC confirm that some of several account has unauthorized caused by </w:t>
      </w:r>
      <w:proofErr w:type="spellStart"/>
      <w:r w:rsidRPr="00062F7C">
        <w:rPr>
          <w:rFonts w:ascii="Arial" w:hAnsi="Arial" w:cs="Arial"/>
          <w:sz w:val="24"/>
          <w:szCs w:val="24"/>
        </w:rPr>
        <w:t>phising</w:t>
      </w:r>
      <w:proofErr w:type="spellEnd"/>
      <w:r w:rsidRPr="00062F7C">
        <w:rPr>
          <w:rFonts w:ascii="Arial" w:hAnsi="Arial" w:cs="Arial"/>
          <w:sz w:val="24"/>
          <w:szCs w:val="24"/>
        </w:rPr>
        <w:t xml:space="preserve"> in </w:t>
      </w:r>
      <w:proofErr w:type="spellStart"/>
      <w:r w:rsidRPr="00062F7C">
        <w:rPr>
          <w:rFonts w:ascii="Arial" w:hAnsi="Arial" w:cs="Arial"/>
          <w:sz w:val="24"/>
          <w:szCs w:val="24"/>
        </w:rPr>
        <w:t>Gcash</w:t>
      </w:r>
      <w:proofErr w:type="spellEnd"/>
      <w:r w:rsidRPr="00062F7C">
        <w:rPr>
          <w:rFonts w:ascii="Arial" w:hAnsi="Arial" w:cs="Arial"/>
          <w:sz w:val="24"/>
          <w:szCs w:val="24"/>
        </w:rPr>
        <w:t xml:space="preserve">. The unknown person who hack the several account Are the user of online gambling. NPC who investigate the </w:t>
      </w:r>
      <w:proofErr w:type="spellStart"/>
      <w:r w:rsidRPr="00062F7C">
        <w:rPr>
          <w:rFonts w:ascii="Arial" w:hAnsi="Arial" w:cs="Arial"/>
          <w:sz w:val="24"/>
          <w:szCs w:val="24"/>
        </w:rPr>
        <w:t>incedent</w:t>
      </w:r>
      <w:proofErr w:type="spellEnd"/>
      <w:r w:rsidRPr="00062F7C">
        <w:rPr>
          <w:rFonts w:ascii="Arial" w:hAnsi="Arial" w:cs="Arial"/>
          <w:sz w:val="24"/>
          <w:szCs w:val="24"/>
        </w:rPr>
        <w:t xml:space="preserve"> on </w:t>
      </w:r>
      <w:proofErr w:type="spellStart"/>
      <w:r w:rsidRPr="00062F7C">
        <w:rPr>
          <w:rFonts w:ascii="Arial" w:hAnsi="Arial" w:cs="Arial"/>
          <w:sz w:val="24"/>
          <w:szCs w:val="24"/>
        </w:rPr>
        <w:t>may</w:t>
      </w:r>
      <w:proofErr w:type="spellEnd"/>
      <w:r w:rsidRPr="00062F7C">
        <w:rPr>
          <w:rFonts w:ascii="Arial" w:hAnsi="Arial" w:cs="Arial"/>
          <w:sz w:val="24"/>
          <w:szCs w:val="24"/>
        </w:rPr>
        <w:t xml:space="preserve"> 9 the unauthorized </w:t>
      </w:r>
      <w:proofErr w:type="spellStart"/>
      <w:r w:rsidRPr="00062F7C">
        <w:rPr>
          <w:rFonts w:ascii="Arial" w:hAnsi="Arial" w:cs="Arial"/>
          <w:sz w:val="24"/>
          <w:szCs w:val="24"/>
        </w:rPr>
        <w:t>perso</w:t>
      </w:r>
      <w:proofErr w:type="spellEnd"/>
      <w:r w:rsidRPr="00062F7C">
        <w:rPr>
          <w:rFonts w:ascii="Arial" w:hAnsi="Arial" w:cs="Arial"/>
          <w:sz w:val="24"/>
          <w:szCs w:val="24"/>
        </w:rPr>
        <w:t xml:space="preserve"> have the personal data and many more. NPC and GIX have a meeting regarding about the </w:t>
      </w:r>
      <w:proofErr w:type="spellStart"/>
      <w:r w:rsidRPr="00062F7C">
        <w:rPr>
          <w:rFonts w:ascii="Arial" w:hAnsi="Arial" w:cs="Arial"/>
          <w:sz w:val="24"/>
          <w:szCs w:val="24"/>
        </w:rPr>
        <w:t>phising</w:t>
      </w:r>
      <w:proofErr w:type="spellEnd"/>
      <w:r w:rsidRPr="00062F7C">
        <w:rPr>
          <w:rFonts w:ascii="Arial" w:hAnsi="Arial" w:cs="Arial"/>
          <w:sz w:val="24"/>
          <w:szCs w:val="24"/>
        </w:rPr>
        <w:t xml:space="preserve"> attack to prevent other personal data of a person can be secured and the </w:t>
      </w:r>
      <w:proofErr w:type="spellStart"/>
      <w:r w:rsidRPr="00062F7C">
        <w:rPr>
          <w:rFonts w:ascii="Arial" w:hAnsi="Arial" w:cs="Arial"/>
          <w:sz w:val="24"/>
          <w:szCs w:val="24"/>
        </w:rPr>
        <w:t>phising</w:t>
      </w:r>
      <w:proofErr w:type="spellEnd"/>
      <w:r w:rsidRPr="00062F7C">
        <w:rPr>
          <w:rFonts w:ascii="Arial" w:hAnsi="Arial" w:cs="Arial"/>
          <w:sz w:val="24"/>
          <w:szCs w:val="24"/>
        </w:rPr>
        <w:t xml:space="preserve"> will be prevented.</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Introduction analysis</w:t>
      </w:r>
    </w:p>
    <w:p w:rsidR="00222A37" w:rsidRPr="00062F7C" w:rsidRDefault="00222A37" w:rsidP="004F4D8E">
      <w:pPr>
        <w:spacing w:before="1" w:line="259" w:lineRule="auto"/>
        <w:ind w:left="100" w:right="63" w:firstLine="620"/>
        <w:jc w:val="both"/>
        <w:rPr>
          <w:rFonts w:ascii="Arial" w:hAnsi="Arial" w:cs="Arial"/>
          <w:sz w:val="24"/>
          <w:szCs w:val="24"/>
        </w:rPr>
      </w:pPr>
      <w:r w:rsidRPr="00062F7C">
        <w:rPr>
          <w:rFonts w:ascii="Arial" w:hAnsi="Arial" w:cs="Arial"/>
          <w:sz w:val="24"/>
          <w:szCs w:val="24"/>
        </w:rPr>
        <w:t xml:space="preserve">The incident May 24, 2023, investigate by the </w:t>
      </w:r>
      <w:proofErr w:type="spellStart"/>
      <w:r w:rsidRPr="00062F7C">
        <w:rPr>
          <w:rFonts w:ascii="Arial" w:hAnsi="Arial" w:cs="Arial"/>
          <w:sz w:val="24"/>
          <w:szCs w:val="24"/>
        </w:rPr>
        <w:t>NPCThat</w:t>
      </w:r>
      <w:proofErr w:type="spellEnd"/>
      <w:r w:rsidRPr="00062F7C">
        <w:rPr>
          <w:rFonts w:ascii="Arial" w:hAnsi="Arial" w:cs="Arial"/>
          <w:sz w:val="24"/>
          <w:szCs w:val="24"/>
        </w:rPr>
        <w:t xml:space="preserve"> </w:t>
      </w:r>
      <w:proofErr w:type="spellStart"/>
      <w:r w:rsidRPr="00062F7C">
        <w:rPr>
          <w:rFonts w:ascii="Arial" w:hAnsi="Arial" w:cs="Arial"/>
          <w:sz w:val="24"/>
          <w:szCs w:val="24"/>
        </w:rPr>
        <w:t>phising</w:t>
      </w:r>
      <w:proofErr w:type="spellEnd"/>
      <w:r w:rsidRPr="00062F7C">
        <w:rPr>
          <w:rFonts w:ascii="Arial" w:hAnsi="Arial" w:cs="Arial"/>
          <w:sz w:val="24"/>
          <w:szCs w:val="24"/>
        </w:rPr>
        <w:t xml:space="preserve"> attack in several </w:t>
      </w:r>
      <w:proofErr w:type="spellStart"/>
      <w:r w:rsidRPr="00062F7C">
        <w:rPr>
          <w:rFonts w:ascii="Arial" w:hAnsi="Arial" w:cs="Arial"/>
          <w:sz w:val="24"/>
          <w:szCs w:val="24"/>
        </w:rPr>
        <w:t>Gcash</w:t>
      </w:r>
      <w:proofErr w:type="spellEnd"/>
      <w:r w:rsidRPr="00062F7C">
        <w:rPr>
          <w:rFonts w:ascii="Arial" w:hAnsi="Arial" w:cs="Arial"/>
          <w:sz w:val="24"/>
          <w:szCs w:val="24"/>
        </w:rPr>
        <w:t xml:space="preserve"> </w:t>
      </w:r>
      <w:proofErr w:type="spellStart"/>
      <w:proofErr w:type="gramStart"/>
      <w:r w:rsidRPr="00062F7C">
        <w:rPr>
          <w:rFonts w:ascii="Arial" w:hAnsi="Arial" w:cs="Arial"/>
          <w:sz w:val="24"/>
          <w:szCs w:val="24"/>
        </w:rPr>
        <w:t>account.The</w:t>
      </w:r>
      <w:proofErr w:type="spellEnd"/>
      <w:proofErr w:type="gramEnd"/>
      <w:r w:rsidRPr="00062F7C">
        <w:rPr>
          <w:rFonts w:ascii="Arial" w:hAnsi="Arial" w:cs="Arial"/>
          <w:sz w:val="24"/>
          <w:szCs w:val="24"/>
        </w:rPr>
        <w:t xml:space="preserve"> investigation lead by NPC CID on </w:t>
      </w:r>
      <w:proofErr w:type="spellStart"/>
      <w:r w:rsidRPr="00062F7C">
        <w:rPr>
          <w:rFonts w:ascii="Arial" w:hAnsi="Arial" w:cs="Arial"/>
          <w:sz w:val="24"/>
          <w:szCs w:val="24"/>
        </w:rPr>
        <w:t>may</w:t>
      </w:r>
      <w:proofErr w:type="spellEnd"/>
      <w:r w:rsidRPr="00062F7C">
        <w:rPr>
          <w:rFonts w:ascii="Arial" w:hAnsi="Arial" w:cs="Arial"/>
          <w:sz w:val="24"/>
          <w:szCs w:val="24"/>
        </w:rPr>
        <w:t xml:space="preserve"> 9 where the personal data got hack. on </w:t>
      </w:r>
      <w:proofErr w:type="spellStart"/>
      <w:r w:rsidRPr="00062F7C">
        <w:rPr>
          <w:rFonts w:ascii="Arial" w:hAnsi="Arial" w:cs="Arial"/>
          <w:sz w:val="24"/>
          <w:szCs w:val="24"/>
        </w:rPr>
        <w:t>may</w:t>
      </w:r>
      <w:proofErr w:type="spellEnd"/>
      <w:r w:rsidRPr="00062F7C">
        <w:rPr>
          <w:rFonts w:ascii="Arial" w:hAnsi="Arial" w:cs="Arial"/>
          <w:sz w:val="24"/>
          <w:szCs w:val="24"/>
        </w:rPr>
        <w:t xml:space="preserve"> 19 GXI summited it's complains about the incident.</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Root cause analysis</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The </w:t>
      </w:r>
      <w:proofErr w:type="spellStart"/>
      <w:r w:rsidRPr="00062F7C">
        <w:rPr>
          <w:rFonts w:ascii="Arial" w:hAnsi="Arial" w:cs="Arial"/>
          <w:sz w:val="24"/>
          <w:szCs w:val="24"/>
        </w:rPr>
        <w:t>the</w:t>
      </w:r>
      <w:proofErr w:type="spellEnd"/>
      <w:r w:rsidRPr="00062F7C">
        <w:rPr>
          <w:rFonts w:ascii="Arial" w:hAnsi="Arial" w:cs="Arial"/>
          <w:sz w:val="24"/>
          <w:szCs w:val="24"/>
        </w:rPr>
        <w:t xml:space="preserve"> account attack is caused by </w:t>
      </w:r>
      <w:proofErr w:type="spellStart"/>
      <w:r w:rsidRPr="00062F7C">
        <w:rPr>
          <w:rFonts w:ascii="Arial" w:hAnsi="Arial" w:cs="Arial"/>
          <w:sz w:val="24"/>
          <w:szCs w:val="24"/>
        </w:rPr>
        <w:t>phising</w:t>
      </w:r>
      <w:proofErr w:type="spellEnd"/>
      <w:r w:rsidRPr="00062F7C">
        <w:rPr>
          <w:rFonts w:ascii="Arial" w:hAnsi="Arial" w:cs="Arial"/>
          <w:sz w:val="24"/>
          <w:szCs w:val="24"/>
        </w:rPr>
        <w:t xml:space="preserve"> who the unauthorized person will get the account personal information. </w:t>
      </w:r>
      <w:proofErr w:type="spellStart"/>
      <w:r w:rsidRPr="00062F7C">
        <w:rPr>
          <w:rFonts w:ascii="Arial" w:hAnsi="Arial" w:cs="Arial"/>
          <w:sz w:val="24"/>
          <w:szCs w:val="24"/>
        </w:rPr>
        <w:t>Its</w:t>
      </w:r>
      <w:proofErr w:type="spellEnd"/>
      <w:r w:rsidRPr="00062F7C">
        <w:rPr>
          <w:rFonts w:ascii="Arial" w:hAnsi="Arial" w:cs="Arial"/>
          <w:sz w:val="24"/>
          <w:szCs w:val="24"/>
        </w:rPr>
        <w:t xml:space="preserve"> a human error the unauthorized person took advantage of the gamblers account online gambling like "</w:t>
      </w:r>
      <w:proofErr w:type="spellStart"/>
      <w:r w:rsidRPr="00062F7C">
        <w:rPr>
          <w:rFonts w:ascii="Arial" w:hAnsi="Arial" w:cs="Arial"/>
          <w:sz w:val="24"/>
          <w:szCs w:val="24"/>
        </w:rPr>
        <w:t>philwin</w:t>
      </w:r>
      <w:proofErr w:type="spellEnd"/>
      <w:r w:rsidRPr="00062F7C">
        <w:rPr>
          <w:rFonts w:ascii="Arial" w:hAnsi="Arial" w:cs="Arial"/>
          <w:sz w:val="24"/>
          <w:szCs w:val="24"/>
        </w:rPr>
        <w:t>" and "tapwin1".</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Information Assurance practice</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The effectiveness of </w:t>
      </w:r>
      <w:proofErr w:type="gramStart"/>
      <w:r w:rsidRPr="00062F7C">
        <w:rPr>
          <w:rFonts w:ascii="Arial" w:hAnsi="Arial" w:cs="Arial"/>
          <w:sz w:val="24"/>
          <w:szCs w:val="24"/>
        </w:rPr>
        <w:t>an</w:t>
      </w:r>
      <w:proofErr w:type="gramEnd"/>
      <w:r w:rsidRPr="00062F7C">
        <w:rPr>
          <w:rFonts w:ascii="Arial" w:hAnsi="Arial" w:cs="Arial"/>
          <w:sz w:val="24"/>
          <w:szCs w:val="24"/>
        </w:rPr>
        <w:t xml:space="preserve"> security system is to help the system of an company avoid attacks. To have a control of your system is important to your company to make sure your personal data will no leak in public. Make a training program about the attack and on how to avoid it.</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 xml:space="preserve">Recommendation </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I recommend that have </w:t>
      </w:r>
      <w:proofErr w:type="spellStart"/>
      <w:proofErr w:type="gramStart"/>
      <w:r w:rsidRPr="00062F7C">
        <w:rPr>
          <w:rFonts w:ascii="Arial" w:hAnsi="Arial" w:cs="Arial"/>
          <w:sz w:val="24"/>
          <w:szCs w:val="24"/>
        </w:rPr>
        <w:t>a</w:t>
      </w:r>
      <w:proofErr w:type="spellEnd"/>
      <w:proofErr w:type="gramEnd"/>
      <w:r w:rsidRPr="00062F7C">
        <w:rPr>
          <w:rFonts w:ascii="Arial" w:hAnsi="Arial" w:cs="Arial"/>
          <w:sz w:val="24"/>
          <w:szCs w:val="24"/>
        </w:rPr>
        <w:t xml:space="preserve"> information about </w:t>
      </w:r>
      <w:proofErr w:type="spellStart"/>
      <w:r w:rsidRPr="00062F7C">
        <w:rPr>
          <w:rFonts w:ascii="Arial" w:hAnsi="Arial" w:cs="Arial"/>
          <w:sz w:val="24"/>
          <w:szCs w:val="24"/>
        </w:rPr>
        <w:t>ph</w:t>
      </w:r>
      <w:r w:rsidR="00F82D56" w:rsidRPr="00062F7C">
        <w:rPr>
          <w:rFonts w:ascii="Arial" w:hAnsi="Arial" w:cs="Arial"/>
          <w:sz w:val="24"/>
          <w:szCs w:val="24"/>
        </w:rPr>
        <w:t>i</w:t>
      </w:r>
      <w:r w:rsidRPr="00062F7C">
        <w:rPr>
          <w:rFonts w:ascii="Arial" w:hAnsi="Arial" w:cs="Arial"/>
          <w:sz w:val="24"/>
          <w:szCs w:val="24"/>
        </w:rPr>
        <w:t>sing</w:t>
      </w:r>
      <w:proofErr w:type="spellEnd"/>
      <w:r w:rsidRPr="00062F7C">
        <w:rPr>
          <w:rFonts w:ascii="Arial" w:hAnsi="Arial" w:cs="Arial"/>
          <w:sz w:val="24"/>
          <w:szCs w:val="24"/>
        </w:rPr>
        <w:t xml:space="preserve"> in gamblers and have </w:t>
      </w:r>
      <w:proofErr w:type="spellStart"/>
      <w:r w:rsidRPr="00062F7C">
        <w:rPr>
          <w:rFonts w:ascii="Arial" w:hAnsi="Arial" w:cs="Arial"/>
          <w:sz w:val="24"/>
          <w:szCs w:val="24"/>
        </w:rPr>
        <w:t>a</w:t>
      </w:r>
      <w:proofErr w:type="spellEnd"/>
      <w:r w:rsidRPr="00062F7C">
        <w:rPr>
          <w:rFonts w:ascii="Arial" w:hAnsi="Arial" w:cs="Arial"/>
          <w:sz w:val="24"/>
          <w:szCs w:val="24"/>
        </w:rPr>
        <w:t xml:space="preserve"> account user confirmation to the transaction. Prevent the unwanted sites that can cause you to click some link that can download viruses. Have </w:t>
      </w:r>
      <w:proofErr w:type="gramStart"/>
      <w:r w:rsidRPr="00062F7C">
        <w:rPr>
          <w:rFonts w:ascii="Arial" w:hAnsi="Arial" w:cs="Arial"/>
          <w:sz w:val="24"/>
          <w:szCs w:val="24"/>
        </w:rPr>
        <w:t>an</w:t>
      </w:r>
      <w:proofErr w:type="gramEnd"/>
      <w:r w:rsidRPr="00062F7C">
        <w:rPr>
          <w:rFonts w:ascii="Arial" w:hAnsi="Arial" w:cs="Arial"/>
          <w:sz w:val="24"/>
          <w:szCs w:val="24"/>
        </w:rPr>
        <w:t xml:space="preserve"> transaction history to make sure you can see the previous transaction you have.</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Implementation plan</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Create a system that can see the previous transaction of one person to another. Hire </w:t>
      </w:r>
      <w:proofErr w:type="gramStart"/>
      <w:r w:rsidRPr="00062F7C">
        <w:rPr>
          <w:rFonts w:ascii="Arial" w:hAnsi="Arial" w:cs="Arial"/>
          <w:sz w:val="24"/>
          <w:szCs w:val="24"/>
        </w:rPr>
        <w:t>an</w:t>
      </w:r>
      <w:proofErr w:type="gramEnd"/>
      <w:r w:rsidRPr="00062F7C">
        <w:rPr>
          <w:rFonts w:ascii="Arial" w:hAnsi="Arial" w:cs="Arial"/>
          <w:sz w:val="24"/>
          <w:szCs w:val="24"/>
        </w:rPr>
        <w:t xml:space="preserve"> cyber security that can monitor some of transaction and hire programmer that can create a system that can protect your company data. Some challenges are system maintenance and having trouble with some bugs of the system.</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Lessons learned</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Don't click to much unwanted links and website to prevent the </w:t>
      </w:r>
      <w:proofErr w:type="spellStart"/>
      <w:r w:rsidRPr="00062F7C">
        <w:rPr>
          <w:rFonts w:ascii="Arial" w:hAnsi="Arial" w:cs="Arial"/>
          <w:sz w:val="24"/>
          <w:szCs w:val="24"/>
        </w:rPr>
        <w:t>phising</w:t>
      </w:r>
      <w:proofErr w:type="spellEnd"/>
      <w:r w:rsidRPr="00062F7C">
        <w:rPr>
          <w:rFonts w:ascii="Arial" w:hAnsi="Arial" w:cs="Arial"/>
          <w:sz w:val="24"/>
          <w:szCs w:val="24"/>
        </w:rPr>
        <w:t xml:space="preserve"> attacks. Avoid suspicious activity and gambling online and others. The incident can be </w:t>
      </w:r>
      <w:proofErr w:type="gramStart"/>
      <w:r w:rsidRPr="00062F7C">
        <w:rPr>
          <w:rFonts w:ascii="Arial" w:hAnsi="Arial" w:cs="Arial"/>
          <w:sz w:val="24"/>
          <w:szCs w:val="24"/>
        </w:rPr>
        <w:t>prevent</w:t>
      </w:r>
      <w:proofErr w:type="gramEnd"/>
      <w:r w:rsidRPr="00062F7C">
        <w:rPr>
          <w:rFonts w:ascii="Arial" w:hAnsi="Arial" w:cs="Arial"/>
          <w:sz w:val="24"/>
          <w:szCs w:val="24"/>
        </w:rPr>
        <w:t xml:space="preserve"> with higher technology provided in the future.</w:t>
      </w: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sz w:val="24"/>
          <w:szCs w:val="24"/>
        </w:rPr>
      </w:pPr>
    </w:p>
    <w:p w:rsidR="00222A37" w:rsidRPr="00062F7C" w:rsidRDefault="00222A37" w:rsidP="00222A37">
      <w:pPr>
        <w:spacing w:before="1" w:line="259" w:lineRule="auto"/>
        <w:ind w:left="100" w:right="63"/>
        <w:jc w:val="both"/>
        <w:rPr>
          <w:rFonts w:ascii="Arial" w:hAnsi="Arial" w:cs="Arial"/>
          <w:b/>
          <w:sz w:val="24"/>
          <w:szCs w:val="24"/>
        </w:rPr>
      </w:pPr>
      <w:r w:rsidRPr="00062F7C">
        <w:rPr>
          <w:rFonts w:ascii="Arial" w:hAnsi="Arial" w:cs="Arial"/>
          <w:b/>
          <w:sz w:val="24"/>
          <w:szCs w:val="24"/>
        </w:rPr>
        <w:t>Conclusion</w:t>
      </w:r>
    </w:p>
    <w:p w:rsidR="00222A37" w:rsidRPr="00062F7C" w:rsidRDefault="00222A37" w:rsidP="004F4D8E">
      <w:pPr>
        <w:spacing w:before="1" w:line="259" w:lineRule="auto"/>
        <w:ind w:left="102" w:right="62" w:firstLine="720"/>
        <w:jc w:val="both"/>
        <w:rPr>
          <w:rFonts w:ascii="Arial" w:hAnsi="Arial" w:cs="Arial"/>
          <w:sz w:val="24"/>
          <w:szCs w:val="24"/>
        </w:rPr>
      </w:pPr>
      <w:r w:rsidRPr="00062F7C">
        <w:rPr>
          <w:rFonts w:ascii="Arial" w:hAnsi="Arial" w:cs="Arial"/>
          <w:sz w:val="24"/>
          <w:szCs w:val="24"/>
        </w:rPr>
        <w:t xml:space="preserve">The company that got attack can have a system security that can protect their personal data of company. </w:t>
      </w:r>
      <w:proofErr w:type="spellStart"/>
      <w:r w:rsidRPr="00062F7C">
        <w:rPr>
          <w:rFonts w:ascii="Arial" w:hAnsi="Arial" w:cs="Arial"/>
          <w:sz w:val="24"/>
          <w:szCs w:val="24"/>
        </w:rPr>
        <w:t>Gcash</w:t>
      </w:r>
      <w:proofErr w:type="spellEnd"/>
      <w:r w:rsidRPr="00062F7C">
        <w:rPr>
          <w:rFonts w:ascii="Arial" w:hAnsi="Arial" w:cs="Arial"/>
          <w:sz w:val="24"/>
          <w:szCs w:val="24"/>
        </w:rPr>
        <w:t xml:space="preserve"> </w:t>
      </w:r>
      <w:proofErr w:type="spellStart"/>
      <w:r w:rsidRPr="00062F7C">
        <w:rPr>
          <w:rFonts w:ascii="Arial" w:hAnsi="Arial" w:cs="Arial"/>
          <w:sz w:val="24"/>
          <w:szCs w:val="24"/>
        </w:rPr>
        <w:t>acccounts</w:t>
      </w:r>
      <w:proofErr w:type="spellEnd"/>
      <w:r w:rsidRPr="00062F7C">
        <w:rPr>
          <w:rFonts w:ascii="Arial" w:hAnsi="Arial" w:cs="Arial"/>
          <w:sz w:val="24"/>
          <w:szCs w:val="24"/>
        </w:rPr>
        <w:t xml:space="preserve"> got attack by an unauthorized person who </w:t>
      </w:r>
      <w:proofErr w:type="spellStart"/>
      <w:r w:rsidRPr="00062F7C">
        <w:rPr>
          <w:rFonts w:ascii="Arial" w:hAnsi="Arial" w:cs="Arial"/>
          <w:sz w:val="24"/>
          <w:szCs w:val="24"/>
        </w:rPr>
        <w:lastRenderedPageBreak/>
        <w:t>atttacks</w:t>
      </w:r>
      <w:proofErr w:type="spellEnd"/>
      <w:r w:rsidRPr="00062F7C">
        <w:rPr>
          <w:rFonts w:ascii="Arial" w:hAnsi="Arial" w:cs="Arial"/>
          <w:sz w:val="24"/>
          <w:szCs w:val="24"/>
        </w:rPr>
        <w:t xml:space="preserve"> the gamblers account.  This conclusion follows a thorough investigation initiated by the NPC's CID, demonstrating their dedication to ensuring a safe and secure digital environment for all users. The importance of getting a security system is to protect your data from </w:t>
      </w:r>
      <w:proofErr w:type="spellStart"/>
      <w:r w:rsidRPr="00062F7C">
        <w:rPr>
          <w:rFonts w:ascii="Arial" w:hAnsi="Arial" w:cs="Arial"/>
          <w:sz w:val="24"/>
          <w:szCs w:val="24"/>
        </w:rPr>
        <w:t>cyber attacks</w:t>
      </w:r>
      <w:proofErr w:type="spellEnd"/>
      <w:r w:rsidRPr="00062F7C">
        <w:rPr>
          <w:rFonts w:ascii="Arial" w:hAnsi="Arial" w:cs="Arial"/>
          <w:sz w:val="24"/>
          <w:szCs w:val="24"/>
        </w:rPr>
        <w:t xml:space="preserve"> and threats.</w:t>
      </w:r>
    </w:p>
    <w:p w:rsidR="002F55F1" w:rsidRPr="00062F7C" w:rsidRDefault="002F55F1" w:rsidP="00222A37">
      <w:pPr>
        <w:spacing w:before="1" w:line="259" w:lineRule="auto"/>
        <w:ind w:left="100" w:right="63"/>
        <w:jc w:val="both"/>
        <w:rPr>
          <w:rFonts w:ascii="Arial" w:hAnsi="Arial" w:cs="Arial"/>
          <w:i/>
          <w:sz w:val="24"/>
          <w:szCs w:val="24"/>
        </w:rPr>
      </w:pPr>
    </w:p>
    <w:p w:rsidR="00222A37" w:rsidRPr="00062F7C" w:rsidRDefault="004F4D8E" w:rsidP="004F4D8E">
      <w:pPr>
        <w:spacing w:before="1" w:line="259" w:lineRule="auto"/>
        <w:ind w:left="100" w:right="63"/>
        <w:jc w:val="center"/>
        <w:rPr>
          <w:rFonts w:ascii="Arial" w:hAnsi="Arial" w:cs="Arial"/>
          <w:i/>
          <w:sz w:val="24"/>
          <w:szCs w:val="24"/>
        </w:rPr>
      </w:pPr>
      <w:r w:rsidRPr="00062F7C">
        <w:rPr>
          <w:rFonts w:ascii="Arial" w:hAnsi="Arial" w:cs="Arial"/>
          <w:b/>
          <w:bCs/>
        </w:rPr>
        <w:t>Detection and prediction of insider threats to cyber security: a systematic literature review and meta-analysis</w:t>
      </w:r>
    </w:p>
    <w:p w:rsidR="00F82D56" w:rsidRPr="00062F7C" w:rsidRDefault="00F82D56" w:rsidP="00F82D56">
      <w:pPr>
        <w:spacing w:before="180"/>
        <w:ind w:left="100"/>
        <w:jc w:val="both"/>
        <w:rPr>
          <w:rFonts w:ascii="Arial" w:hAnsi="Arial" w:cs="Arial"/>
          <w:b/>
        </w:rPr>
      </w:pPr>
      <w:r w:rsidRPr="00062F7C">
        <w:rPr>
          <w:rFonts w:ascii="Arial" w:hAnsi="Arial" w:cs="Arial"/>
          <w:b/>
          <w:spacing w:val="-2"/>
        </w:rPr>
        <w:t>Introduction:</w:t>
      </w:r>
    </w:p>
    <w:p w:rsidR="00F82D56" w:rsidRPr="00062F7C" w:rsidRDefault="00F82D56" w:rsidP="004F4D8E">
      <w:pPr>
        <w:pStyle w:val="Heading1"/>
        <w:spacing w:before="182"/>
        <w:ind w:left="102" w:firstLine="720"/>
        <w:jc w:val="both"/>
        <w:rPr>
          <w:rFonts w:ascii="Arial" w:hAnsi="Arial" w:cs="Arial"/>
          <w:b w:val="0"/>
          <w:bCs w:val="0"/>
        </w:rPr>
      </w:pPr>
      <w:r w:rsidRPr="00062F7C">
        <w:rPr>
          <w:rFonts w:ascii="Arial" w:hAnsi="Arial" w:cs="Arial"/>
          <w:b w:val="0"/>
          <w:bCs w:val="0"/>
        </w:rPr>
        <w:t>The importance of cybersecurity in the quickly changing digital economy of today cannot be emphasized. Effective detection and prediction systems become critical as insider threats become more common and pose a significant risk. This paper explores the state-of-the-art algorithms, research trends, and issues in insider threat detection and prediction. We provide important insights into these elements by addressing important topics through a systematic evaluation of 37 scientific articles published between 1950 and 2015. Our meta-analysis identifies and ranks the most promising algorithms, offering a thorough picture of the landscape from the prevalent usage of game theoretic approaches to the difficulties presented by unbounded patterns and collusion assaults.</w:t>
      </w:r>
    </w:p>
    <w:p w:rsidR="00F82D56" w:rsidRPr="00062F7C" w:rsidRDefault="00F82D56" w:rsidP="00F82D56">
      <w:pPr>
        <w:pStyle w:val="Heading1"/>
        <w:spacing w:before="182"/>
        <w:jc w:val="both"/>
        <w:rPr>
          <w:rFonts w:ascii="Arial" w:hAnsi="Arial" w:cs="Arial"/>
          <w:b w:val="0"/>
          <w:bCs w:val="0"/>
        </w:rPr>
      </w:pPr>
    </w:p>
    <w:p w:rsidR="00F82D56" w:rsidRPr="00062F7C" w:rsidRDefault="00F82D56" w:rsidP="00F82D56">
      <w:pPr>
        <w:pStyle w:val="Heading1"/>
        <w:spacing w:before="182"/>
        <w:ind w:left="0"/>
        <w:jc w:val="both"/>
        <w:rPr>
          <w:rFonts w:ascii="Arial" w:hAnsi="Arial" w:cs="Arial"/>
          <w:spacing w:val="-2"/>
        </w:rPr>
      </w:pPr>
      <w:r w:rsidRPr="00062F7C">
        <w:rPr>
          <w:rFonts w:ascii="Arial" w:hAnsi="Arial" w:cs="Arial"/>
        </w:rPr>
        <w:t xml:space="preserve"> Root</w:t>
      </w:r>
      <w:r w:rsidRPr="00062F7C">
        <w:rPr>
          <w:rFonts w:ascii="Arial" w:hAnsi="Arial" w:cs="Arial"/>
          <w:spacing w:val="-10"/>
        </w:rPr>
        <w:t xml:space="preserve"> </w:t>
      </w:r>
      <w:r w:rsidRPr="00062F7C">
        <w:rPr>
          <w:rFonts w:ascii="Arial" w:hAnsi="Arial" w:cs="Arial"/>
        </w:rPr>
        <w:t>Cause</w:t>
      </w:r>
      <w:r w:rsidRPr="00062F7C">
        <w:rPr>
          <w:rFonts w:ascii="Arial" w:hAnsi="Arial" w:cs="Arial"/>
          <w:spacing w:val="-10"/>
        </w:rPr>
        <w:t xml:space="preserve"> </w:t>
      </w:r>
      <w:r w:rsidRPr="00062F7C">
        <w:rPr>
          <w:rFonts w:ascii="Arial" w:hAnsi="Arial" w:cs="Arial"/>
          <w:spacing w:val="-2"/>
        </w:rPr>
        <w:t xml:space="preserve">Analysis: </w:t>
      </w:r>
    </w:p>
    <w:p w:rsidR="00F82D56" w:rsidRPr="00062F7C" w:rsidRDefault="00F82D56" w:rsidP="00F82D56">
      <w:pPr>
        <w:ind w:firstLine="720"/>
        <w:rPr>
          <w:rFonts w:ascii="Arial" w:hAnsi="Arial" w:cs="Arial"/>
        </w:rPr>
        <w:sectPr w:rsidR="00F82D56" w:rsidRPr="00062F7C" w:rsidSect="00F82D56">
          <w:headerReference w:type="default" r:id="rId8"/>
          <w:pgSz w:w="12240" w:h="15840"/>
          <w:pgMar w:top="1920" w:right="1320" w:bottom="280" w:left="1340" w:header="364" w:footer="0" w:gutter="0"/>
          <w:pgNumType w:start="1"/>
          <w:cols w:space="720"/>
        </w:sectPr>
      </w:pPr>
      <w:r w:rsidRPr="00062F7C">
        <w:rPr>
          <w:rFonts w:ascii="Arial" w:hAnsi="Arial" w:cs="Arial"/>
        </w:rPr>
        <w:t xml:space="preserve">The source code for Grand Theft Auto V was recently leaked due to a security breach that was the result of a threat actor organization that was targeting </w:t>
      </w:r>
      <w:proofErr w:type="spellStart"/>
      <w:r w:rsidRPr="00062F7C">
        <w:rPr>
          <w:rFonts w:ascii="Arial" w:hAnsi="Arial" w:cs="Arial"/>
        </w:rPr>
        <w:t>Rockstar</w:t>
      </w:r>
      <w:proofErr w:type="spellEnd"/>
      <w:r w:rsidRPr="00062F7C">
        <w:rPr>
          <w:rFonts w:ascii="Arial" w:hAnsi="Arial" w:cs="Arial"/>
        </w:rPr>
        <w:t xml:space="preserve"> Games. The hackers were able to obtain unauthorized access and steal company information, including the extremely private GTA 5 source code. In addition to jeopardizing </w:t>
      </w:r>
      <w:proofErr w:type="spellStart"/>
      <w:r w:rsidRPr="00062F7C">
        <w:rPr>
          <w:rFonts w:ascii="Arial" w:hAnsi="Arial" w:cs="Arial"/>
        </w:rPr>
        <w:t>Rockstar's</w:t>
      </w:r>
      <w:proofErr w:type="spellEnd"/>
      <w:r w:rsidRPr="00062F7C">
        <w:rPr>
          <w:rFonts w:ascii="Arial" w:hAnsi="Arial" w:cs="Arial"/>
        </w:rPr>
        <w:t xml:space="preserve"> confidential data, this hack has sparked serious questions about the security protocols used by the gaming sector.</w:t>
      </w:r>
    </w:p>
    <w:p w:rsidR="00F82D56" w:rsidRPr="00062F7C" w:rsidRDefault="00F82D56" w:rsidP="00F82D56">
      <w:pPr>
        <w:pStyle w:val="BodyText"/>
        <w:spacing w:before="11"/>
        <w:jc w:val="both"/>
        <w:rPr>
          <w:rFonts w:ascii="Arial" w:hAnsi="Arial" w:cs="Arial"/>
          <w:sz w:val="10"/>
        </w:rPr>
      </w:pPr>
      <w:r w:rsidRPr="00062F7C">
        <w:rPr>
          <w:rFonts w:ascii="Arial" w:hAnsi="Arial" w:cs="Arial"/>
          <w:noProof/>
          <w:lang w:val="en-PH" w:eastAsia="en-PH"/>
        </w:rPr>
        <w:lastRenderedPageBreak/>
        <mc:AlternateContent>
          <mc:Choice Requires="wps">
            <w:drawing>
              <wp:anchor distT="0" distB="0" distL="0" distR="0" simplePos="0" relativeHeight="251660288" behindDoc="0" locked="0" layoutInCell="1" allowOverlap="1" wp14:anchorId="2AB959A5" wp14:editId="23B0E7E2">
                <wp:simplePos x="0" y="0"/>
                <wp:positionH relativeFrom="page">
                  <wp:posOffset>673734</wp:posOffset>
                </wp:positionH>
                <wp:positionV relativeFrom="page">
                  <wp:posOffset>1254505</wp:posOffset>
                </wp:positionV>
                <wp:extent cx="6362700" cy="57150"/>
                <wp:effectExtent l="0" t="0" r="0" b="0"/>
                <wp:wrapNone/>
                <wp:docPr id="8"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2700" cy="57150"/>
                        </a:xfrm>
                        <a:custGeom>
                          <a:avLst/>
                          <a:gdLst/>
                          <a:ahLst/>
                          <a:cxnLst/>
                          <a:rect l="l" t="t" r="r" b="b"/>
                          <a:pathLst>
                            <a:path w="6362700" h="57150">
                              <a:moveTo>
                                <a:pt x="0" y="57150"/>
                              </a:moveTo>
                              <a:lnTo>
                                <a:pt x="6362699" y="0"/>
                              </a:lnTo>
                            </a:path>
                          </a:pathLst>
                        </a:custGeom>
                        <a:ln w="28575">
                          <a:solidFill>
                            <a:srgbClr val="6FAC46"/>
                          </a:solidFill>
                          <a:prstDash val="solid"/>
                        </a:ln>
                      </wps:spPr>
                      <wps:bodyPr wrap="square" lIns="0" tIns="0" rIns="0" bIns="0" rtlCol="0">
                        <a:prstTxWarp prst="textNoShape">
                          <a:avLst/>
                        </a:prstTxWarp>
                        <a:noAutofit/>
                      </wps:bodyPr>
                    </wps:wsp>
                  </a:graphicData>
                </a:graphic>
              </wp:anchor>
            </w:drawing>
          </mc:Choice>
          <mc:Fallback>
            <w:pict>
              <v:shape w14:anchorId="4CC36DE5" id="Graphic 5" o:spid="_x0000_s1026" style="position:absolute;margin-left:53.05pt;margin-top:98.8pt;width:501pt;height:4.5pt;z-index:251660288;visibility:visible;mso-wrap-style:square;mso-wrap-distance-left:0;mso-wrap-distance-top:0;mso-wrap-distance-right:0;mso-wrap-distance-bottom:0;mso-position-horizontal:absolute;mso-position-horizontal-relative:page;mso-position-vertical:absolute;mso-position-vertical-relative:page;v-text-anchor:top" coordsize="63627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" path="m,57150l6362699,e" filled="f" strokecolor="#6fac46" strokeweight="2.25pt">
                <v:path arrowok="t"/>
                <w10:wrap anchorx="page" anchory="page"/>
              </v:shape>
            </w:pict>
          </mc:Fallback>
        </mc:AlternateContent>
      </w:r>
    </w:p>
    <w:p w:rsidR="00F82D56" w:rsidRPr="00062F7C" w:rsidRDefault="00F82D56" w:rsidP="00F82D56">
      <w:pPr>
        <w:pStyle w:val="Heading1"/>
        <w:ind w:left="0"/>
        <w:jc w:val="both"/>
        <w:rPr>
          <w:rFonts w:ascii="Arial" w:hAnsi="Arial" w:cs="Arial"/>
        </w:rPr>
      </w:pPr>
      <w:r w:rsidRPr="00062F7C">
        <w:rPr>
          <w:rFonts w:ascii="Arial" w:hAnsi="Arial" w:cs="Arial"/>
          <w:spacing w:val="-2"/>
        </w:rPr>
        <w:t>Information Assurance</w:t>
      </w:r>
      <w:r w:rsidRPr="00062F7C">
        <w:rPr>
          <w:rFonts w:ascii="Arial" w:hAnsi="Arial" w:cs="Arial"/>
          <w:spacing w:val="-1"/>
        </w:rPr>
        <w:t xml:space="preserve"> </w:t>
      </w:r>
      <w:r w:rsidRPr="00062F7C">
        <w:rPr>
          <w:rFonts w:ascii="Arial" w:hAnsi="Arial" w:cs="Arial"/>
          <w:spacing w:val="-2"/>
        </w:rPr>
        <w:t>Practices:</w:t>
      </w:r>
    </w:p>
    <w:p w:rsidR="00F82D56" w:rsidRPr="00062F7C" w:rsidRDefault="00F82D56" w:rsidP="00F82D56">
      <w:pPr>
        <w:tabs>
          <w:tab w:val="left" w:pos="295"/>
        </w:tabs>
        <w:spacing w:before="161"/>
        <w:ind w:left="102" w:firstLine="295"/>
        <w:jc w:val="both"/>
        <w:rPr>
          <w:rFonts w:ascii="Arial" w:hAnsi="Arial" w:cs="Arial"/>
        </w:rPr>
      </w:pPr>
      <w:proofErr w:type="spellStart"/>
      <w:r w:rsidRPr="00062F7C">
        <w:rPr>
          <w:rFonts w:ascii="Arial" w:hAnsi="Arial" w:cs="Arial"/>
          <w:spacing w:val="-2"/>
        </w:rPr>
        <w:t>Rockstar</w:t>
      </w:r>
      <w:proofErr w:type="spellEnd"/>
      <w:r w:rsidRPr="00062F7C">
        <w:rPr>
          <w:rFonts w:ascii="Arial" w:hAnsi="Arial" w:cs="Arial"/>
          <w:spacing w:val="-2"/>
        </w:rPr>
        <w:t xml:space="preserve"> Games and other comparable organizations need to put strict assurance procedures in place in reaction to the GTA 5 source code leak in order to stop similar breaches in the future. Adopting cutting-edge cybersecurity techniques like intrusion detection, multi-factor authentication, and encryption is necessary for this. The protection against dangers like insider breaches and social engineering attempts is strengthened by regular security audits and employee training initiatives. Sensitive data exposure is restricted by access control and least privilege principles, and prompt identification and mitigation are made possible by ongoing monitoring and incident response procedures. Resilience is further improved by vendor risk management and secure software development methods. Stakeholder confidence and data protection are ensured by regulatory compliance. Together, these steps strengthen cybersecurity and reduce the possibility of further leaks.</w:t>
      </w:r>
    </w:p>
    <w:p w:rsidR="00F82D56" w:rsidRPr="00062F7C" w:rsidRDefault="00F82D56" w:rsidP="00F82D56">
      <w:pPr>
        <w:pStyle w:val="Heading1"/>
        <w:spacing w:before="181"/>
        <w:jc w:val="both"/>
        <w:rPr>
          <w:rFonts w:ascii="Arial" w:hAnsi="Arial" w:cs="Arial"/>
        </w:rPr>
      </w:pPr>
      <w:r w:rsidRPr="00062F7C">
        <w:rPr>
          <w:rFonts w:ascii="Arial" w:hAnsi="Arial" w:cs="Arial"/>
          <w:spacing w:val="-2"/>
        </w:rPr>
        <w:t>Recommendations:</w:t>
      </w:r>
    </w:p>
    <w:p w:rsidR="00F82D56" w:rsidRPr="00062F7C" w:rsidRDefault="00F82D56" w:rsidP="00F82D56">
      <w:pPr>
        <w:tabs>
          <w:tab w:val="left" w:pos="295"/>
        </w:tabs>
        <w:ind w:left="102" w:firstLine="295"/>
        <w:jc w:val="both"/>
        <w:rPr>
          <w:rFonts w:ascii="Arial" w:hAnsi="Arial" w:cs="Arial"/>
        </w:rPr>
      </w:pPr>
      <w:r w:rsidRPr="00062F7C">
        <w:rPr>
          <w:rFonts w:ascii="Arial" w:hAnsi="Arial" w:cs="Arial"/>
        </w:rPr>
        <w:t>A comprehensive strategy incorporating procedural, technical, and instructional improvements is advised as a reaction to information assurance vulnerabilities that have been found. First and foremost, technological precautions ought to be taken, such as putting strong encryption procedures in place to protect data, setting up intrusion detection systems for continuous monitoring, and utilizing endpoint protection programs to bolster device security. Enhancements to procedures comprise creating and implementing thorough security policies that control data processing and incident response.</w:t>
      </w:r>
    </w:p>
    <w:p w:rsidR="00F82D56" w:rsidRPr="00062F7C" w:rsidRDefault="00F82D56" w:rsidP="00F82D56">
      <w:pPr>
        <w:pStyle w:val="Heading1"/>
        <w:jc w:val="both"/>
        <w:rPr>
          <w:rFonts w:ascii="Arial" w:hAnsi="Arial" w:cs="Arial"/>
        </w:rPr>
      </w:pPr>
      <w:r w:rsidRPr="00062F7C">
        <w:rPr>
          <w:rFonts w:ascii="Arial" w:hAnsi="Arial" w:cs="Arial"/>
          <w:spacing w:val="-2"/>
        </w:rPr>
        <w:t>Implementation</w:t>
      </w:r>
      <w:r w:rsidRPr="00062F7C">
        <w:rPr>
          <w:rFonts w:ascii="Arial" w:hAnsi="Arial" w:cs="Arial"/>
          <w:spacing w:val="-1"/>
        </w:rPr>
        <w:t xml:space="preserve"> </w:t>
      </w:r>
      <w:r w:rsidRPr="00062F7C">
        <w:rPr>
          <w:rFonts w:ascii="Arial" w:hAnsi="Arial" w:cs="Arial"/>
          <w:spacing w:val="-2"/>
        </w:rPr>
        <w:t>Plan:</w:t>
      </w:r>
    </w:p>
    <w:p w:rsidR="00F82D56" w:rsidRPr="00062F7C" w:rsidRDefault="00F82D56" w:rsidP="00F82D56">
      <w:pPr>
        <w:pStyle w:val="Heading1"/>
        <w:ind w:left="102" w:firstLine="720"/>
        <w:jc w:val="both"/>
        <w:rPr>
          <w:rFonts w:ascii="Arial" w:hAnsi="Arial" w:cs="Arial"/>
          <w:b w:val="0"/>
          <w:bCs w:val="0"/>
        </w:rPr>
      </w:pPr>
      <w:r w:rsidRPr="00062F7C">
        <w:rPr>
          <w:rFonts w:ascii="Arial" w:hAnsi="Arial" w:cs="Arial"/>
          <w:b w:val="0"/>
          <w:bCs w:val="0"/>
        </w:rPr>
        <w:t>Start with a strong security policy that covers data protection, access limits, and permitted use. Inform staff members about cybersecurity threats and foster a culture of awareness. utilize the least privilege principle to restrict user access, and utilize sophisticated tools to keep an eye on their activities. Create and maintain incident response plans to quickly contain threats and promote open lines of communication for early identification. To fix vulnerabilities, use data encryption, Data Loss Prevention (DLP), and make sure your system is updated often. Establish effective exit procedures, work with HR to do comprehensive background checks, and carry out regular security assessments. This all-encompassing approach strengthens cybersecurity protection against any insider threats.</w:t>
      </w:r>
    </w:p>
    <w:p w:rsidR="00F82D56" w:rsidRPr="00062F7C" w:rsidRDefault="00F82D56" w:rsidP="00F82D56">
      <w:pPr>
        <w:pStyle w:val="Heading1"/>
        <w:jc w:val="both"/>
        <w:rPr>
          <w:rFonts w:ascii="Arial" w:hAnsi="Arial" w:cs="Arial"/>
        </w:rPr>
      </w:pPr>
      <w:r w:rsidRPr="00062F7C">
        <w:rPr>
          <w:rFonts w:ascii="Arial" w:hAnsi="Arial" w:cs="Arial"/>
        </w:rPr>
        <w:t>Lessons</w:t>
      </w:r>
      <w:r w:rsidRPr="00062F7C">
        <w:rPr>
          <w:rFonts w:ascii="Arial" w:hAnsi="Arial" w:cs="Arial"/>
          <w:spacing w:val="-10"/>
        </w:rPr>
        <w:t xml:space="preserve"> </w:t>
      </w:r>
      <w:r w:rsidRPr="00062F7C">
        <w:rPr>
          <w:rFonts w:ascii="Arial" w:hAnsi="Arial" w:cs="Arial"/>
          <w:spacing w:val="-2"/>
        </w:rPr>
        <w:t>Learned:</w:t>
      </w:r>
    </w:p>
    <w:p w:rsidR="00F82D56" w:rsidRPr="00062F7C" w:rsidRDefault="00F82D56" w:rsidP="00F82D56">
      <w:pPr>
        <w:pStyle w:val="Heading1"/>
        <w:spacing w:before="182"/>
        <w:ind w:left="102" w:firstLine="720"/>
        <w:jc w:val="both"/>
        <w:rPr>
          <w:rFonts w:ascii="Arial" w:hAnsi="Arial" w:cs="Arial"/>
          <w:b w:val="0"/>
          <w:bCs w:val="0"/>
        </w:rPr>
      </w:pPr>
      <w:r w:rsidRPr="00062F7C">
        <w:rPr>
          <w:rFonts w:ascii="Arial" w:hAnsi="Arial" w:cs="Arial"/>
          <w:b w:val="0"/>
          <w:bCs w:val="0"/>
        </w:rPr>
        <w:t>Important takeaways from the effort to strengthen cybersecurity stress the need for a methodical approach. Important first measures include defining precise security guidelines, training staff, and restricting access. Early threat detection is made possible by rapid incident response, attentive monitoring, and open lines of communication. Vulnerability protections include encryption, data loss prevention, and frequent upgrades. Defenses are further strengthened by regular audits and cooperation with HR to implement strict hiring and leave procedures. Organizations may effectively manage and prevent insider threats by using these lessons as a basis.</w:t>
      </w:r>
    </w:p>
    <w:p w:rsidR="00F82D56" w:rsidRPr="00062F7C" w:rsidRDefault="00F82D56" w:rsidP="00F82D56">
      <w:pPr>
        <w:pStyle w:val="Heading1"/>
        <w:spacing w:before="182"/>
        <w:jc w:val="both"/>
        <w:rPr>
          <w:rFonts w:ascii="Arial" w:hAnsi="Arial" w:cs="Arial"/>
        </w:rPr>
      </w:pPr>
      <w:r w:rsidRPr="00062F7C">
        <w:rPr>
          <w:rFonts w:ascii="Arial" w:hAnsi="Arial" w:cs="Arial"/>
          <w:spacing w:val="-2"/>
        </w:rPr>
        <w:t>Conclusion:</w:t>
      </w:r>
    </w:p>
    <w:p w:rsidR="00F82D56" w:rsidRPr="00062F7C" w:rsidRDefault="00F82D56" w:rsidP="00F82D56">
      <w:pPr>
        <w:pStyle w:val="Heading1"/>
        <w:spacing w:before="162"/>
        <w:ind w:left="102" w:firstLine="720"/>
        <w:jc w:val="both"/>
        <w:rPr>
          <w:rFonts w:ascii="Arial" w:hAnsi="Arial" w:cs="Arial"/>
          <w:b w:val="0"/>
          <w:bCs w:val="0"/>
        </w:rPr>
      </w:pPr>
      <w:r w:rsidRPr="00062F7C">
        <w:rPr>
          <w:rFonts w:ascii="Arial" w:hAnsi="Arial" w:cs="Arial"/>
          <w:b w:val="0"/>
          <w:bCs w:val="0"/>
        </w:rPr>
        <w:t>In conclusion, the case study emphasizes how crucial information assurance is to protecting organizational assets from hacks and data leaks. Through the implementation of proactive security measures, such as technical improvements, procedural modifications, and employee education programs, organizations can effectively reduce risks and strengthen their ability to fend off changing cyber threats. Maintaining the organization's long-term security and sustainability while staying ahead of new threats requires constant improvement in information assurance procedures.</w:t>
      </w:r>
    </w:p>
    <w:p w:rsidR="00222A37" w:rsidRPr="00062F7C" w:rsidRDefault="00222A37" w:rsidP="00222A37">
      <w:pPr>
        <w:spacing w:before="1" w:line="259" w:lineRule="auto"/>
        <w:ind w:left="100" w:right="63"/>
        <w:jc w:val="both"/>
        <w:rPr>
          <w:rFonts w:ascii="Arial" w:hAnsi="Arial" w:cs="Arial"/>
          <w:sz w:val="24"/>
          <w:szCs w:val="24"/>
        </w:rPr>
      </w:pPr>
    </w:p>
    <w:p w:rsidR="002F55F1" w:rsidRPr="00062F7C" w:rsidRDefault="002F55F1" w:rsidP="00222A37">
      <w:pPr>
        <w:spacing w:before="1" w:line="259" w:lineRule="auto"/>
        <w:ind w:left="100" w:right="63"/>
        <w:jc w:val="both"/>
        <w:rPr>
          <w:rFonts w:ascii="Arial" w:hAnsi="Arial" w:cs="Arial"/>
          <w:i/>
          <w:sz w:val="24"/>
          <w:szCs w:val="24"/>
        </w:rPr>
      </w:pPr>
    </w:p>
    <w:p w:rsidR="002F55F1" w:rsidRDefault="00062F7C" w:rsidP="00062F7C">
      <w:pPr>
        <w:spacing w:before="1" w:line="259" w:lineRule="auto"/>
        <w:ind w:left="100" w:right="63"/>
        <w:jc w:val="center"/>
        <w:rPr>
          <w:rFonts w:ascii="Arial" w:hAnsi="Arial" w:cs="Arial"/>
          <w:b/>
          <w:sz w:val="28"/>
          <w:szCs w:val="28"/>
        </w:rPr>
      </w:pPr>
      <w:r w:rsidRPr="00062F7C">
        <w:rPr>
          <w:rFonts w:ascii="Arial" w:hAnsi="Arial" w:cs="Arial"/>
          <w:b/>
          <w:sz w:val="28"/>
          <w:szCs w:val="28"/>
        </w:rPr>
        <w:t>The need for effective information security awareness</w:t>
      </w:r>
    </w:p>
    <w:p w:rsidR="00062F7C" w:rsidRPr="00062F7C" w:rsidRDefault="00062F7C" w:rsidP="00062F7C">
      <w:pPr>
        <w:spacing w:before="1" w:line="259" w:lineRule="auto"/>
        <w:ind w:left="100" w:right="63"/>
        <w:jc w:val="center"/>
        <w:rPr>
          <w:rFonts w:ascii="Arial" w:hAnsi="Arial" w:cs="Arial"/>
          <w:b/>
          <w:sz w:val="28"/>
          <w:szCs w:val="28"/>
        </w:rPr>
      </w:pPr>
      <w:r>
        <w:rPr>
          <w:rFonts w:ascii="Arial" w:hAnsi="Arial" w:cs="Arial"/>
          <w:b/>
          <w:sz w:val="28"/>
          <w:szCs w:val="28"/>
        </w:rPr>
        <w:t>In Password Attack</w:t>
      </w:r>
    </w:p>
    <w:p w:rsidR="00062F7C" w:rsidRPr="00062F7C" w:rsidRDefault="00062F7C" w:rsidP="00062F7C">
      <w:pPr>
        <w:spacing w:before="180"/>
        <w:ind w:left="100"/>
        <w:rPr>
          <w:rFonts w:ascii="Arial" w:hAnsi="Arial" w:cs="Arial"/>
          <w:b/>
        </w:rPr>
      </w:pPr>
      <w:r w:rsidRPr="00062F7C">
        <w:rPr>
          <w:rFonts w:ascii="Arial" w:hAnsi="Arial" w:cs="Arial"/>
          <w:b/>
          <w:spacing w:val="-2"/>
        </w:rPr>
        <w:t>Introduction:</w:t>
      </w:r>
    </w:p>
    <w:p w:rsidR="00062F7C" w:rsidRPr="00062F7C" w:rsidRDefault="00062F7C" w:rsidP="00062F7C">
      <w:pPr>
        <w:pStyle w:val="Heading1"/>
        <w:ind w:left="312" w:firstLine="720"/>
        <w:rPr>
          <w:rFonts w:ascii="Arial" w:hAnsi="Arial" w:cs="Arial"/>
        </w:rPr>
      </w:pPr>
      <w:r w:rsidRPr="00062F7C">
        <w:rPr>
          <w:rFonts w:ascii="Arial" w:hAnsi="Arial" w:cs="Arial"/>
          <w:b w:val="0"/>
          <w:bCs w:val="0"/>
        </w:rPr>
        <w:t>The study shows that in the Middle East, especially in the UAE, people aren't paying enough attention to being safe online. Even with advanced technology, not enough is done to teach people how to be secure, making the region an easy target for cyber threats. The research focuses on schools, universities, and organizations, looking at issues like Wi-Fi safety, falling for online scams, and using RFID technology securely. The timeline reveals problems dating back to before 2010, leading to in-depth studies uncovering weaknesses. It became urgent to start teaching people about online safety after 2010, as the region became more attractive to cybercriminals. Recommendations suggest creating effective programs to teach people about online safety, stressing the need for a complete approach to keeping information secure.</w:t>
      </w:r>
    </w:p>
    <w:p w:rsidR="00062F7C" w:rsidRPr="00062F7C" w:rsidRDefault="00062F7C" w:rsidP="00062F7C">
      <w:pPr>
        <w:pStyle w:val="Heading1"/>
        <w:ind w:left="0"/>
        <w:rPr>
          <w:rFonts w:ascii="Arial" w:hAnsi="Arial" w:cs="Arial"/>
        </w:rPr>
      </w:pPr>
      <w:r w:rsidRPr="00062F7C">
        <w:rPr>
          <w:rFonts w:ascii="Arial" w:hAnsi="Arial" w:cs="Arial"/>
          <w:spacing w:val="-2"/>
        </w:rPr>
        <w:t>Incident</w:t>
      </w:r>
      <w:r w:rsidRPr="00062F7C">
        <w:rPr>
          <w:rFonts w:ascii="Arial" w:hAnsi="Arial" w:cs="Arial"/>
        </w:rPr>
        <w:t xml:space="preserve"> </w:t>
      </w:r>
      <w:r w:rsidRPr="00062F7C">
        <w:rPr>
          <w:rFonts w:ascii="Arial" w:hAnsi="Arial" w:cs="Arial"/>
          <w:spacing w:val="-2"/>
        </w:rPr>
        <w:t>Analysis:</w:t>
      </w:r>
    </w:p>
    <w:p w:rsidR="00062F7C" w:rsidRPr="00062F7C" w:rsidRDefault="00062F7C" w:rsidP="00062F7C">
      <w:pPr>
        <w:pStyle w:val="Heading1"/>
        <w:spacing w:before="182"/>
        <w:ind w:left="102" w:firstLine="720"/>
        <w:rPr>
          <w:rFonts w:ascii="Arial" w:hAnsi="Arial" w:cs="Arial"/>
          <w:b w:val="0"/>
          <w:bCs w:val="0"/>
        </w:rPr>
      </w:pPr>
      <w:r w:rsidRPr="00062F7C">
        <w:rPr>
          <w:rFonts w:ascii="Arial" w:hAnsi="Arial" w:cs="Arial"/>
          <w:b w:val="0"/>
          <w:bCs w:val="0"/>
        </w:rPr>
        <w:t>In 2010, a big online problem happened in the Middle East, especially in the UAE. Before that, people weren't really careful online, making it easy for cybercriminals to target them. In 2010, studies found lots of unprotected Wi-Fi spots in Dubai and Sharjah, showing a problem with wireless security. At the same time, people were easily tricked by phishing attacks, risking their personal and banking info. Another study found that people didn't understand RFID technology well, which could lead to privacy issues. All these discoveries showed that there was an urgent need to teach people about online safety. The incident proved that cybercriminals really liked targeting the region, so recommendations were made for strong programs to teach people about keeping info safe online. The impact of the problem reached compromised data, systems, and network security, stressing the importance of a complete approach to protecting digital stuff.</w:t>
      </w:r>
    </w:p>
    <w:p w:rsidR="00062F7C" w:rsidRPr="00062F7C" w:rsidRDefault="00062F7C" w:rsidP="00062F7C">
      <w:pPr>
        <w:pStyle w:val="Heading1"/>
        <w:spacing w:before="182"/>
        <w:rPr>
          <w:rFonts w:ascii="Arial" w:hAnsi="Arial" w:cs="Arial"/>
          <w:b w:val="0"/>
          <w:bCs w:val="0"/>
        </w:rPr>
      </w:pPr>
      <w:r w:rsidRPr="00062F7C">
        <w:rPr>
          <w:rFonts w:ascii="Arial" w:hAnsi="Arial" w:cs="Arial"/>
        </w:rPr>
        <w:t>Root</w:t>
      </w:r>
      <w:r w:rsidRPr="00062F7C">
        <w:rPr>
          <w:rFonts w:ascii="Arial" w:hAnsi="Arial" w:cs="Arial"/>
          <w:spacing w:val="-10"/>
        </w:rPr>
        <w:t xml:space="preserve"> </w:t>
      </w:r>
      <w:r w:rsidRPr="00062F7C">
        <w:rPr>
          <w:rFonts w:ascii="Arial" w:hAnsi="Arial" w:cs="Arial"/>
        </w:rPr>
        <w:t>Cause</w:t>
      </w:r>
      <w:r w:rsidRPr="00062F7C">
        <w:rPr>
          <w:rFonts w:ascii="Arial" w:hAnsi="Arial" w:cs="Arial"/>
          <w:spacing w:val="-10"/>
        </w:rPr>
        <w:t xml:space="preserve"> </w:t>
      </w:r>
      <w:r w:rsidRPr="00062F7C">
        <w:rPr>
          <w:rFonts w:ascii="Arial" w:hAnsi="Arial" w:cs="Arial"/>
          <w:spacing w:val="-2"/>
        </w:rPr>
        <w:t>Analysis:</w:t>
      </w:r>
    </w:p>
    <w:p w:rsidR="00062F7C" w:rsidRPr="00062F7C" w:rsidRDefault="00062F7C" w:rsidP="00062F7C">
      <w:pPr>
        <w:pStyle w:val="Heading1"/>
        <w:ind w:left="0" w:firstLine="720"/>
        <w:rPr>
          <w:rFonts w:ascii="Arial" w:hAnsi="Arial" w:cs="Arial"/>
          <w:b w:val="0"/>
          <w:bCs w:val="0"/>
        </w:rPr>
      </w:pPr>
      <w:r w:rsidRPr="00062F7C">
        <w:rPr>
          <w:rFonts w:ascii="Arial" w:hAnsi="Arial" w:cs="Arial"/>
          <w:b w:val="0"/>
          <w:bCs w:val="0"/>
        </w:rPr>
        <w:t xml:space="preserve">The problem in the Middle East in 2010 happened because of technical issues, mistakes by people, and problems with how things were done. A big survey found many Wi-Fi spots without protection, which cybercriminals used to cause trouble. People didn't know enough about online safety, making it easy for phishing attacks to work. There were also issues with how RFID technology was handled, putting users at risk. The incident showed bigger problems in the system, like not focusing enough on teaching people about online safety and being attractive to cybercriminals. Fixing these issues needs a complete plan, including improving tech defenses, teaching users better, and making strong rules for security. It also means dealing with broader problems in how the region gets ready for online threats to stop similar issues in the future. </w:t>
      </w:r>
    </w:p>
    <w:p w:rsidR="00062F7C" w:rsidRPr="00062F7C" w:rsidRDefault="00062F7C" w:rsidP="00062F7C">
      <w:pPr>
        <w:pStyle w:val="Heading1"/>
        <w:ind w:left="0"/>
        <w:rPr>
          <w:rFonts w:ascii="Arial" w:hAnsi="Arial" w:cs="Arial"/>
        </w:rPr>
      </w:pPr>
      <w:r w:rsidRPr="00062F7C">
        <w:rPr>
          <w:rFonts w:ascii="Arial" w:hAnsi="Arial" w:cs="Arial"/>
          <w:spacing w:val="-2"/>
        </w:rPr>
        <w:t>Information Assurance</w:t>
      </w:r>
      <w:r w:rsidRPr="00062F7C">
        <w:rPr>
          <w:rFonts w:ascii="Arial" w:hAnsi="Arial" w:cs="Arial"/>
          <w:spacing w:val="-1"/>
        </w:rPr>
        <w:t xml:space="preserve"> </w:t>
      </w:r>
      <w:r w:rsidRPr="00062F7C">
        <w:rPr>
          <w:rFonts w:ascii="Arial" w:hAnsi="Arial" w:cs="Arial"/>
          <w:spacing w:val="-2"/>
        </w:rPr>
        <w:t>Practices:</w:t>
      </w:r>
    </w:p>
    <w:p w:rsidR="00062F7C" w:rsidRPr="00062F7C" w:rsidRDefault="00062F7C" w:rsidP="00062F7C">
      <w:pPr>
        <w:pStyle w:val="Heading1"/>
        <w:spacing w:before="181"/>
        <w:ind w:left="0" w:firstLine="720"/>
        <w:rPr>
          <w:rFonts w:ascii="Arial" w:hAnsi="Arial" w:cs="Arial"/>
          <w:b w:val="0"/>
          <w:bCs w:val="0"/>
          <w:spacing w:val="-2"/>
        </w:rPr>
      </w:pPr>
      <w:r w:rsidRPr="00062F7C">
        <w:rPr>
          <w:rFonts w:ascii="Arial" w:hAnsi="Arial" w:cs="Arial"/>
          <w:b w:val="0"/>
          <w:bCs w:val="0"/>
          <w:spacing w:val="-2"/>
        </w:rPr>
        <w:t>Checking how well things are kept safe online focused on important stuff: rules for safety, who can access what, keeping info secret, what to do if something bad happens, and teaching employees. The rules for safety were looked at to see if they were clear and followed, guiding users. Controls on who can access things were checked to make sure only the right people get in. Keeping info secret with encryption was checked to stop the wrong people from getting it. If something bad happened, the plan to deal with it was checked to be quick and clear. Teaching employees about staying safe online was also checked to be complete and done regularly. Overall, the check showed the need for clear rules, strong controls, good encryption, a clear plan for problems, and always teaching employees for a safe online space.</w:t>
      </w:r>
    </w:p>
    <w:p w:rsidR="00062F7C" w:rsidRPr="00062F7C" w:rsidRDefault="00062F7C" w:rsidP="00062F7C">
      <w:pPr>
        <w:pStyle w:val="Heading1"/>
        <w:spacing w:before="181"/>
        <w:ind w:left="0"/>
        <w:rPr>
          <w:rFonts w:ascii="Arial" w:hAnsi="Arial" w:cs="Arial"/>
        </w:rPr>
      </w:pPr>
      <w:r w:rsidRPr="00062F7C">
        <w:rPr>
          <w:rFonts w:ascii="Arial" w:hAnsi="Arial" w:cs="Arial"/>
          <w:spacing w:val="-2"/>
        </w:rPr>
        <w:lastRenderedPageBreak/>
        <w:t>Recommendations:</w:t>
      </w:r>
    </w:p>
    <w:p w:rsidR="00062F7C" w:rsidRPr="00062F7C" w:rsidRDefault="00062F7C" w:rsidP="00062F7C">
      <w:pPr>
        <w:pStyle w:val="Heading1"/>
        <w:ind w:left="102" w:firstLine="720"/>
        <w:rPr>
          <w:rFonts w:ascii="Arial" w:hAnsi="Arial" w:cs="Arial"/>
          <w:b w:val="0"/>
          <w:bCs w:val="0"/>
        </w:rPr>
      </w:pPr>
      <w:r w:rsidRPr="00062F7C">
        <w:rPr>
          <w:rFonts w:ascii="Arial" w:hAnsi="Arial" w:cs="Arial"/>
          <w:b w:val="0"/>
          <w:bCs w:val="0"/>
        </w:rPr>
        <w:t>To make sure information is safe, there are three main things to do. First, technically, we need to control who can access data and use strong encryption to keep it safe from the wrong people. Second, in terms of how we do things, we should regularly check and update our rules for safety to match new risks and make sure we can quickly respond if something goes wrong. Third, when it comes to educating people, we should quickly focus on improving how we keep data safe and what to do in case of a problem. In the medium term, we should update who can access what and teach people more. In the long term, we should always review and update our safety rules and keep teaching people to stay safe from new threats. This plan aims to fix immediate problems and set up a strong foundation for keeping information safe in the long run.</w:t>
      </w:r>
    </w:p>
    <w:p w:rsidR="00062F7C" w:rsidRPr="00062F7C" w:rsidRDefault="00062F7C" w:rsidP="00062F7C">
      <w:pPr>
        <w:pStyle w:val="Heading1"/>
        <w:rPr>
          <w:rFonts w:ascii="Arial" w:hAnsi="Arial" w:cs="Arial"/>
        </w:rPr>
      </w:pPr>
      <w:r w:rsidRPr="00062F7C">
        <w:rPr>
          <w:rFonts w:ascii="Arial" w:hAnsi="Arial" w:cs="Arial"/>
          <w:spacing w:val="-2"/>
        </w:rPr>
        <w:t>Implementation</w:t>
      </w:r>
      <w:r w:rsidRPr="00062F7C">
        <w:rPr>
          <w:rFonts w:ascii="Arial" w:hAnsi="Arial" w:cs="Arial"/>
          <w:spacing w:val="-1"/>
        </w:rPr>
        <w:t xml:space="preserve"> </w:t>
      </w:r>
      <w:r w:rsidRPr="00062F7C">
        <w:rPr>
          <w:rFonts w:ascii="Arial" w:hAnsi="Arial" w:cs="Arial"/>
          <w:spacing w:val="-2"/>
        </w:rPr>
        <w:t>Plan:</w:t>
      </w:r>
    </w:p>
    <w:p w:rsidR="00062F7C" w:rsidRPr="00062F7C" w:rsidRDefault="00062F7C" w:rsidP="00062F7C">
      <w:pPr>
        <w:pStyle w:val="Heading1"/>
        <w:ind w:left="102" w:firstLine="720"/>
        <w:rPr>
          <w:rFonts w:ascii="Arial" w:hAnsi="Arial" w:cs="Arial"/>
          <w:b w:val="0"/>
          <w:bCs w:val="0"/>
        </w:rPr>
      </w:pPr>
      <w:r w:rsidRPr="00062F7C">
        <w:rPr>
          <w:rFonts w:ascii="Arial" w:hAnsi="Arial" w:cs="Arial"/>
          <w:b w:val="0"/>
          <w:bCs w:val="0"/>
        </w:rPr>
        <w:t>To keep our information safe, we're doing three important things. Right away, we're making sure only the right people can access data and using strong encryption. We're also fixing how we respond if something goes wrong. In the next few months, we'll check and update who can access what and teach everyone more about staying safe online. In the long run, we'll always review and update our safety rules and keep teaching people about new online threats. This plan helps us solve problems now and build a strong foundation to keep our information safe for the future.</w:t>
      </w:r>
    </w:p>
    <w:p w:rsidR="00062F7C" w:rsidRPr="00062F7C" w:rsidRDefault="00062F7C" w:rsidP="00062F7C">
      <w:pPr>
        <w:pStyle w:val="Heading1"/>
        <w:rPr>
          <w:rFonts w:ascii="Arial" w:hAnsi="Arial" w:cs="Arial"/>
        </w:rPr>
      </w:pPr>
      <w:r w:rsidRPr="00062F7C">
        <w:rPr>
          <w:rFonts w:ascii="Arial" w:hAnsi="Arial" w:cs="Arial"/>
        </w:rPr>
        <w:t>Lessons</w:t>
      </w:r>
      <w:r w:rsidRPr="00062F7C">
        <w:rPr>
          <w:rFonts w:ascii="Arial" w:hAnsi="Arial" w:cs="Arial"/>
          <w:spacing w:val="-10"/>
        </w:rPr>
        <w:t xml:space="preserve"> </w:t>
      </w:r>
      <w:r w:rsidRPr="00062F7C">
        <w:rPr>
          <w:rFonts w:ascii="Arial" w:hAnsi="Arial" w:cs="Arial"/>
          <w:spacing w:val="-2"/>
        </w:rPr>
        <w:t>Learned:</w:t>
      </w:r>
    </w:p>
    <w:p w:rsidR="00062F7C" w:rsidRPr="00062F7C" w:rsidRDefault="00062F7C" w:rsidP="00062F7C">
      <w:pPr>
        <w:pStyle w:val="Heading1"/>
        <w:spacing w:before="182"/>
        <w:ind w:left="102" w:firstLine="720"/>
        <w:rPr>
          <w:rFonts w:ascii="Arial" w:hAnsi="Arial" w:cs="Arial"/>
          <w:b w:val="0"/>
          <w:bCs w:val="0"/>
        </w:rPr>
      </w:pPr>
      <w:r w:rsidRPr="00062F7C">
        <w:rPr>
          <w:rFonts w:ascii="Arial" w:hAnsi="Arial" w:cs="Arial"/>
          <w:b w:val="0"/>
          <w:bCs w:val="0"/>
        </w:rPr>
        <w:t>The case teaches us that making sure people know how to stay safe online is super important. We need to regularly teach and remind everyone about it. Also, we should have a complete plan for safety, including technical stuff, how we do things, and educating people. It's vital to keep updating our rules for safety based on new risks, and if something goes wrong, we need a clear plan to deal with it. To avoid similar problems, we should be proactive by teaching people a lot, checking our technical systems regularly, and always trying to get better at keeping information safe. The case study tells us that information safety is always changing, so we need to keep learning and improving to make sure our online security stays strong and effective.</w:t>
      </w:r>
    </w:p>
    <w:p w:rsidR="00062F7C" w:rsidRPr="00062F7C" w:rsidRDefault="00062F7C" w:rsidP="00062F7C">
      <w:pPr>
        <w:pStyle w:val="Heading1"/>
        <w:spacing w:before="182"/>
        <w:rPr>
          <w:rFonts w:ascii="Arial" w:hAnsi="Arial" w:cs="Arial"/>
        </w:rPr>
      </w:pPr>
      <w:r w:rsidRPr="00062F7C">
        <w:rPr>
          <w:rFonts w:ascii="Arial" w:hAnsi="Arial" w:cs="Arial"/>
          <w:spacing w:val="-2"/>
        </w:rPr>
        <w:t>Conclusion:</w:t>
      </w:r>
    </w:p>
    <w:p w:rsidR="00062F7C" w:rsidRPr="00062F7C" w:rsidRDefault="00062F7C" w:rsidP="00062F7C">
      <w:pPr>
        <w:pStyle w:val="Heading1"/>
        <w:spacing w:before="162"/>
        <w:ind w:left="102" w:firstLine="720"/>
        <w:rPr>
          <w:rFonts w:ascii="Arial" w:hAnsi="Arial" w:cs="Arial"/>
          <w:i/>
        </w:rPr>
      </w:pPr>
      <w:r w:rsidRPr="00062F7C">
        <w:rPr>
          <w:rFonts w:ascii="Arial" w:hAnsi="Arial" w:cs="Arial"/>
          <w:b w:val="0"/>
          <w:bCs w:val="0"/>
        </w:rPr>
        <w:t>The case study shows how important it is to keep our organizational stuff safe, especially in the Middle East, like in the UAE. It points out that people need to know more about staying safe online. The lessons tell us that we should have a complete plan for security, teach people a lot, regularly check our rules for safety, and quickly deal with any problems. This study reminds us that keeping our information safe isn't just about technology; it's a big strategy to protect data, systems, and networks from changing online risks.</w:t>
      </w:r>
    </w:p>
    <w:p w:rsidR="002F55F1" w:rsidRPr="00062F7C" w:rsidRDefault="002F55F1" w:rsidP="00222A37">
      <w:pPr>
        <w:spacing w:before="1" w:line="259" w:lineRule="auto"/>
        <w:ind w:left="100" w:right="63"/>
        <w:jc w:val="both"/>
        <w:rPr>
          <w:rFonts w:ascii="Arial" w:hAnsi="Arial" w:cs="Arial"/>
          <w:i/>
          <w:sz w:val="24"/>
          <w:szCs w:val="24"/>
        </w:rPr>
      </w:pPr>
    </w:p>
    <w:p w:rsidR="002F55F1" w:rsidRPr="00062F7C" w:rsidRDefault="002F55F1" w:rsidP="00222A37">
      <w:pPr>
        <w:spacing w:before="1" w:line="259" w:lineRule="auto"/>
        <w:ind w:left="100" w:right="63"/>
        <w:jc w:val="both"/>
        <w:rPr>
          <w:rFonts w:ascii="Arial" w:hAnsi="Arial" w:cs="Arial"/>
          <w:i/>
          <w:sz w:val="24"/>
          <w:szCs w:val="24"/>
        </w:rPr>
      </w:pPr>
    </w:p>
    <w:p w:rsidR="002F55F1" w:rsidRPr="00062F7C" w:rsidRDefault="002F55F1">
      <w:pPr>
        <w:spacing w:before="1" w:line="259" w:lineRule="auto"/>
        <w:ind w:left="100" w:right="63"/>
        <w:rPr>
          <w:rFonts w:ascii="Arial" w:hAnsi="Arial" w:cs="Arial"/>
          <w:i/>
          <w:sz w:val="24"/>
          <w:szCs w:val="24"/>
        </w:rPr>
      </w:pPr>
    </w:p>
    <w:p w:rsidR="002F55F1" w:rsidRPr="00062F7C" w:rsidRDefault="002F55F1">
      <w:pPr>
        <w:spacing w:before="1" w:line="259" w:lineRule="auto"/>
        <w:ind w:left="100" w:right="63"/>
        <w:rPr>
          <w:rFonts w:ascii="Arial" w:hAnsi="Arial" w:cs="Arial"/>
          <w:i/>
          <w:sz w:val="24"/>
          <w:szCs w:val="24"/>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rPr>
      </w:pPr>
    </w:p>
    <w:p w:rsidR="002F55F1" w:rsidRPr="00062F7C" w:rsidRDefault="002F55F1">
      <w:pPr>
        <w:spacing w:before="1" w:line="259" w:lineRule="auto"/>
        <w:ind w:left="100" w:right="63"/>
        <w:rPr>
          <w:rFonts w:ascii="Arial" w:hAnsi="Arial" w:cs="Arial"/>
          <w:i/>
          <w:sz w:val="24"/>
        </w:rPr>
      </w:pPr>
    </w:p>
    <w:p w:rsidR="00062F7C" w:rsidRPr="00062F7C" w:rsidRDefault="00062F7C" w:rsidP="00062F7C">
      <w:pPr>
        <w:pBdr>
          <w:top w:val="nil"/>
          <w:left w:val="nil"/>
          <w:bottom w:val="nil"/>
          <w:right w:val="nil"/>
          <w:between w:val="nil"/>
        </w:pBdr>
        <w:jc w:val="center"/>
        <w:rPr>
          <w:rFonts w:ascii="Arial" w:hAnsi="Arial" w:cs="Arial"/>
          <w:b/>
        </w:rPr>
      </w:pPr>
      <w:r w:rsidRPr="00062F7C">
        <w:rPr>
          <w:rFonts w:ascii="Arial" w:hAnsi="Arial" w:cs="Arial"/>
          <w:b/>
        </w:rPr>
        <w:t>Destructive 'ILOVEYOU' computer virus strikes worldwide</w:t>
      </w:r>
    </w:p>
    <w:p w:rsidR="00062F7C" w:rsidRPr="00062F7C" w:rsidRDefault="00062F7C" w:rsidP="00062F7C">
      <w:pPr>
        <w:pBdr>
          <w:top w:val="nil"/>
          <w:left w:val="nil"/>
          <w:bottom w:val="nil"/>
          <w:right w:val="nil"/>
          <w:between w:val="nil"/>
        </w:pBdr>
        <w:rPr>
          <w:rFonts w:ascii="Arial" w:hAnsi="Arial" w:cs="Arial"/>
        </w:rPr>
      </w:pPr>
    </w:p>
    <w:p w:rsidR="00062F7C" w:rsidRPr="00062F7C" w:rsidRDefault="00062F7C" w:rsidP="00062F7C">
      <w:pPr>
        <w:pBdr>
          <w:top w:val="nil"/>
          <w:left w:val="nil"/>
          <w:bottom w:val="nil"/>
          <w:right w:val="nil"/>
          <w:between w:val="nil"/>
        </w:pBdr>
        <w:rPr>
          <w:rFonts w:ascii="Arial" w:eastAsia="Times New Roman" w:hAnsi="Arial" w:cs="Arial"/>
          <w:color w:val="000000"/>
        </w:rPr>
      </w:pPr>
      <w:r w:rsidRPr="00062F7C">
        <w:rPr>
          <w:rFonts w:ascii="Arial" w:hAnsi="Arial" w:cs="Arial"/>
          <w:noProof/>
          <w:color w:val="000000"/>
          <w:lang w:val="en-PH" w:eastAsia="en-PH"/>
        </w:rPr>
        <mc:AlternateContent>
          <mc:Choice Requires="wps">
            <w:drawing>
              <wp:anchor distT="0" distB="0" distL="0" distR="0" simplePos="0" relativeHeight="251663360" behindDoc="0" locked="0" layoutInCell="1" hidden="0" allowOverlap="1" wp14:anchorId="03210DF7" wp14:editId="26216651">
                <wp:simplePos x="0" y="0"/>
                <wp:positionH relativeFrom="page">
                  <wp:posOffset>673734</wp:posOffset>
                </wp:positionH>
                <wp:positionV relativeFrom="page">
                  <wp:posOffset>1254505</wp:posOffset>
                </wp:positionV>
                <wp:extent cx="6362700" cy="57150"/>
                <wp:effectExtent l="0" t="0" r="0" b="0"/>
                <wp:wrapNone/>
                <wp:docPr id="2" name="Freeform 2"/>
                <wp:cNvGraphicFramePr/>
                <a:graphic xmlns:a="http://schemas.openxmlformats.org/drawingml/2006/main">
                  <a:graphicData uri="http://schemas.microsoft.com/office/word/2010/wordprocessingShape">
                    <wps:wsp>
                      <wps:cNvSpPr/>
                      <wps:spPr>
                        <a:xfrm>
                          <a:off x="0" y="0"/>
                          <a:ext cx="6362700" cy="57150"/>
                        </a:xfrm>
                        <a:custGeom>
                          <a:avLst/>
                          <a:gdLst/>
                          <a:ahLst/>
                          <a:cxnLst/>
                          <a:rect l="l" t="t" r="r" b="b"/>
                          <a:pathLst>
                            <a:path w="6362700" h="57150">
                              <a:moveTo>
                                <a:pt x="0" y="57150"/>
                              </a:moveTo>
                              <a:lnTo>
                                <a:pt x="6362699" y="0"/>
                              </a:lnTo>
                            </a:path>
                          </a:pathLst>
                        </a:custGeom>
                        <a:ln w="28575">
                          <a:solidFill>
                            <a:srgbClr val="6FAC46"/>
                          </a:solidFill>
                          <a:prstDash val="solid"/>
                        </a:ln>
                      </wps:spPr>
                      <wps:bodyPr wrap="square" lIns="0" tIns="0" rIns="0" bIns="0" rtlCol="0">
                        <a:prstTxWarp prst="textNoShape">
                          <a:avLst/>
                        </a:prstTxWarp>
                        <a:noAutofit/>
                      </wps:bodyPr>
                    </wps:wsp>
                  </a:graphicData>
                </a:graphic>
              </wp:anchor>
            </w:drawing>
          </mc:Choice>
          <mc:Fallback>
            <w:pict>
              <v:shape w14:anchorId="6B9AEDC5" id="Freeform 2" o:spid="_x0000_s1026" style="position:absolute;margin-left:53.05pt;margin-top:98.8pt;width:501pt;height:4.5pt;z-index:251663360;visibility:visible;mso-wrap-style:square;mso-wrap-distance-left:0;mso-wrap-distance-top:0;mso-wrap-distance-right:0;mso-wrap-distance-bottom:0;mso-position-horizontal:absolute;mso-position-horizontal-relative:page;mso-position-vertical:absolute;mso-position-vertical-relative:page;v-text-anchor:top" coordsize="63627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" path="m,57150l6362699,e" filled="f" strokecolor="#6fac46" strokeweight="2.25pt">
                <v:path arrowok="t"/>
                <w10:wrap anchorx="page" anchory="page"/>
              </v:shape>
            </w:pict>
          </mc:Fallback>
        </mc:AlternateContent>
      </w:r>
      <w:r w:rsidRPr="00062F7C">
        <w:rPr>
          <w:rFonts w:ascii="Arial" w:hAnsi="Arial" w:cs="Arial"/>
          <w:b/>
        </w:rPr>
        <w:t>Introduction:</w:t>
      </w:r>
    </w:p>
    <w:p w:rsidR="00062F7C" w:rsidRPr="00062F7C" w:rsidRDefault="00062F7C" w:rsidP="00062F7C">
      <w:pPr>
        <w:pBdr>
          <w:top w:val="nil"/>
          <w:left w:val="nil"/>
          <w:bottom w:val="nil"/>
          <w:right w:val="nil"/>
          <w:between w:val="nil"/>
        </w:pBdr>
        <w:tabs>
          <w:tab w:val="left" w:pos="318"/>
        </w:tabs>
        <w:autoSpaceDE/>
        <w:autoSpaceDN/>
        <w:spacing w:before="183"/>
        <w:ind w:left="318"/>
        <w:rPr>
          <w:rFonts w:ascii="Arial" w:hAnsi="Arial" w:cs="Arial"/>
          <w:color w:val="000000"/>
        </w:rPr>
      </w:pPr>
      <w:r w:rsidRPr="00062F7C">
        <w:rPr>
          <w:rFonts w:ascii="Arial" w:hAnsi="Arial" w:cs="Arial"/>
        </w:rPr>
        <w:tab/>
        <w:t>The topic is about "ILOVEYOU" virus rapidly spread through emails and chat programs, infecting computers across Asia, Europe, and the United States, causing significant disruptions. Major antivirus companies developed tools to combat the virus, which posed a severe threat to computer systems globally. The U.S. Senate experienced significant problems, leading to the shutdown of its internal email system, while the House of Representatives also grappled with its effects. This topic delves into the spread of the "ILOVEYOU" virus, the role of antivirus tools in halting its progression, and the response strategies adopted by government organizations to mitigate the threat posed by the malware.</w:t>
      </w:r>
    </w:p>
    <w:p w:rsidR="00062F7C" w:rsidRPr="00062F7C" w:rsidRDefault="00062F7C" w:rsidP="00062F7C">
      <w:pPr>
        <w:pStyle w:val="Heading1"/>
        <w:ind w:firstLine="100"/>
        <w:rPr>
          <w:rFonts w:ascii="Arial" w:hAnsi="Arial" w:cs="Arial"/>
        </w:rPr>
      </w:pPr>
      <w:r w:rsidRPr="00062F7C">
        <w:rPr>
          <w:rFonts w:ascii="Arial" w:hAnsi="Arial" w:cs="Arial"/>
        </w:rPr>
        <w:t>Incident Analysis:</w:t>
      </w:r>
    </w:p>
    <w:p w:rsidR="00062F7C" w:rsidRPr="00062F7C" w:rsidRDefault="00062F7C" w:rsidP="00062F7C">
      <w:pPr>
        <w:pBdr>
          <w:top w:val="nil"/>
          <w:left w:val="nil"/>
          <w:bottom w:val="nil"/>
          <w:right w:val="nil"/>
          <w:between w:val="nil"/>
        </w:pBdr>
        <w:tabs>
          <w:tab w:val="left" w:pos="318"/>
        </w:tabs>
        <w:autoSpaceDE/>
        <w:autoSpaceDN/>
        <w:spacing w:before="180"/>
        <w:ind w:left="318"/>
        <w:rPr>
          <w:rFonts w:ascii="Arial" w:hAnsi="Arial" w:cs="Arial"/>
          <w:color w:val="000000"/>
        </w:rPr>
      </w:pPr>
      <w:r w:rsidRPr="00062F7C">
        <w:rPr>
          <w:rFonts w:ascii="Arial" w:hAnsi="Arial" w:cs="Arial"/>
        </w:rPr>
        <w:tab/>
        <w:t>The "ILOVEYOU" virus started in Hong Kong on May 4, 2000, and quickly spread worldwide by May 5, infecting computers in Asia, Europe, and the United States. Antivirus companies like Symantec and F-Secure made tools to fight the virus between May 5 and May 7. On May 8, 2000, the U.S. Senate's computer system got infected, so they shut down their email to stop it from spreading more. From May 8 to May 10, they worked hard to stop the virus, sending warnings and using antivirus measures. By May 11, 2000, the House of Representatives had fewer problems, but they found and removed lots of the virus from their systems. The virus risked harming data, systems using Microsoft Outlook, and network operations.</w:t>
      </w:r>
    </w:p>
    <w:p w:rsidR="00062F7C" w:rsidRPr="00062F7C" w:rsidRDefault="00062F7C" w:rsidP="00062F7C">
      <w:pPr>
        <w:pStyle w:val="Heading1"/>
        <w:spacing w:before="182"/>
        <w:ind w:firstLine="100"/>
        <w:rPr>
          <w:rFonts w:ascii="Arial" w:hAnsi="Arial" w:cs="Arial"/>
        </w:rPr>
      </w:pPr>
      <w:r w:rsidRPr="00062F7C">
        <w:rPr>
          <w:rFonts w:ascii="Arial" w:hAnsi="Arial" w:cs="Arial"/>
        </w:rPr>
        <w:t>Root Cause Analysis:</w:t>
      </w:r>
    </w:p>
    <w:p w:rsidR="00062F7C" w:rsidRPr="00062F7C" w:rsidRDefault="00062F7C" w:rsidP="00062F7C">
      <w:pPr>
        <w:pBdr>
          <w:top w:val="nil"/>
          <w:left w:val="nil"/>
          <w:bottom w:val="nil"/>
          <w:right w:val="nil"/>
          <w:between w:val="nil"/>
        </w:pBdr>
        <w:tabs>
          <w:tab w:val="left" w:pos="318"/>
        </w:tabs>
        <w:autoSpaceDE/>
        <w:autoSpaceDN/>
        <w:spacing w:before="182"/>
        <w:ind w:left="318"/>
        <w:rPr>
          <w:rFonts w:ascii="Arial" w:hAnsi="Arial" w:cs="Arial"/>
          <w:color w:val="000000"/>
        </w:rPr>
        <w:sectPr w:rsidR="00062F7C" w:rsidRPr="00062F7C">
          <w:headerReference w:type="default" r:id="rId9"/>
          <w:pgSz w:w="12240" w:h="15840"/>
          <w:pgMar w:top="1920" w:right="1320" w:bottom="280" w:left="1340" w:header="364" w:footer="0" w:gutter="0"/>
          <w:pgNumType w:start="1"/>
          <w:cols w:space="720"/>
        </w:sectPr>
      </w:pPr>
      <w:r w:rsidRPr="00062F7C">
        <w:rPr>
          <w:rFonts w:ascii="Arial" w:hAnsi="Arial" w:cs="Arial"/>
        </w:rPr>
        <w:tab/>
        <w:t>The "ILOVEYOU" issue happened because of computer problems, mistakes people made, and not having good plans. The virus took advantage of issues in Microsoft Outlook and chat programs, quickly spreading through emails and chats. People accidentally let the virus in by opening bad files or clicking on harmful links. This shows we need to teach people better about staying safe online. Also, not having good security plans and training for employees let the virus get into organizations easily. This incident tells us we should have strong rules, teach people well, and be ready to defend against new problems to keep our systems safe.</w:t>
      </w:r>
    </w:p>
    <w:p w:rsidR="00062F7C" w:rsidRPr="00062F7C" w:rsidRDefault="00062F7C" w:rsidP="00062F7C">
      <w:pPr>
        <w:pBdr>
          <w:top w:val="nil"/>
          <w:left w:val="nil"/>
          <w:bottom w:val="nil"/>
          <w:right w:val="nil"/>
          <w:between w:val="nil"/>
        </w:pBdr>
        <w:spacing w:before="11"/>
        <w:rPr>
          <w:rFonts w:ascii="Arial" w:hAnsi="Arial" w:cs="Arial"/>
          <w:color w:val="000000"/>
        </w:rPr>
      </w:pPr>
      <w:r w:rsidRPr="00062F7C">
        <w:rPr>
          <w:rFonts w:ascii="Arial" w:hAnsi="Arial" w:cs="Arial"/>
          <w:noProof/>
          <w:color w:val="000000"/>
          <w:lang w:val="en-PH" w:eastAsia="en-PH"/>
        </w:rPr>
        <w:lastRenderedPageBreak/>
        <mc:AlternateContent>
          <mc:Choice Requires="wps">
            <w:drawing>
              <wp:anchor distT="0" distB="0" distL="0" distR="0" simplePos="0" relativeHeight="251666432" behindDoc="0" locked="0" layoutInCell="1" hidden="0" allowOverlap="1" wp14:anchorId="6A5F03FF" wp14:editId="5A2944EC">
                <wp:simplePos x="0" y="0"/>
                <wp:positionH relativeFrom="page">
                  <wp:posOffset>673734</wp:posOffset>
                </wp:positionH>
                <wp:positionV relativeFrom="page">
                  <wp:posOffset>1254505</wp:posOffset>
                </wp:positionV>
                <wp:extent cx="6362700" cy="57150"/>
                <wp:effectExtent l="0" t="0" r="0" b="0"/>
                <wp:wrapNone/>
                <wp:docPr id="32" name="Freeform 32"/>
                <wp:cNvGraphicFramePr/>
                <a:graphic xmlns:a="http://schemas.openxmlformats.org/drawingml/2006/main">
                  <a:graphicData uri="http://schemas.microsoft.com/office/word/2010/wordprocessingShape">
                    <wps:wsp>
                      <wps:cNvSpPr/>
                      <wps:spPr>
                        <a:xfrm>
                          <a:off x="0" y="0"/>
                          <a:ext cx="6362700" cy="57150"/>
                        </a:xfrm>
                        <a:custGeom>
                          <a:avLst/>
                          <a:gdLst/>
                          <a:ahLst/>
                          <a:cxnLst/>
                          <a:rect l="l" t="t" r="r" b="b"/>
                          <a:pathLst>
                            <a:path w="6362700" h="57150">
                              <a:moveTo>
                                <a:pt x="0" y="57150"/>
                              </a:moveTo>
                              <a:lnTo>
                                <a:pt x="6362699" y="0"/>
                              </a:lnTo>
                            </a:path>
                          </a:pathLst>
                        </a:custGeom>
                        <a:ln w="28575">
                          <a:solidFill>
                            <a:srgbClr val="6FAC46"/>
                          </a:solidFill>
                          <a:prstDash val="solid"/>
                        </a:ln>
                      </wps:spPr>
                      <wps:bodyPr wrap="square" lIns="0" tIns="0" rIns="0" bIns="0" rtlCol="0">
                        <a:prstTxWarp prst="textNoShape">
                          <a:avLst/>
                        </a:prstTxWarp>
                        <a:noAutofit/>
                      </wps:bodyPr>
                    </wps:wsp>
                  </a:graphicData>
                </a:graphic>
              </wp:anchor>
            </w:drawing>
          </mc:Choice>
          <mc:Fallback>
            <w:pict>
              <v:shape w14:anchorId="0E860B17" id="Freeform 32" o:spid="_x0000_s1026" style="position:absolute;margin-left:53.05pt;margin-top:98.8pt;width:501pt;height:4.5pt;z-index:251666432;visibility:visible;mso-wrap-style:square;mso-wrap-distance-left:0;mso-wrap-distance-top:0;mso-wrap-distance-right:0;mso-wrap-distance-bottom:0;mso-position-horizontal:absolute;mso-position-horizontal-relative:page;mso-position-vertical:absolute;mso-position-vertical-relative:page;v-text-anchor:top" coordsize="636270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" path="m,57150l6362699,e" filled="f" strokecolor="#6fac46" strokeweight="2.25pt">
                <v:path arrowok="t"/>
                <w10:wrap anchorx="page" anchory="page"/>
              </v:shape>
            </w:pict>
          </mc:Fallback>
        </mc:AlternateContent>
      </w:r>
    </w:p>
    <w:p w:rsidR="00062F7C" w:rsidRPr="00062F7C" w:rsidRDefault="00062F7C" w:rsidP="00062F7C">
      <w:pPr>
        <w:pStyle w:val="Heading1"/>
        <w:ind w:firstLine="100"/>
        <w:rPr>
          <w:rFonts w:ascii="Arial" w:hAnsi="Arial" w:cs="Arial"/>
        </w:rPr>
      </w:pPr>
      <w:r w:rsidRPr="00062F7C">
        <w:rPr>
          <w:rFonts w:ascii="Arial" w:hAnsi="Arial" w:cs="Arial"/>
        </w:rPr>
        <w:t>Information Assurance Practices:</w:t>
      </w:r>
    </w:p>
    <w:p w:rsidR="00062F7C" w:rsidRPr="00062F7C" w:rsidRDefault="00062F7C" w:rsidP="00062F7C">
      <w:pPr>
        <w:pBdr>
          <w:top w:val="nil"/>
          <w:left w:val="nil"/>
          <w:bottom w:val="nil"/>
          <w:right w:val="nil"/>
          <w:between w:val="nil"/>
        </w:pBdr>
        <w:tabs>
          <w:tab w:val="left" w:pos="295"/>
        </w:tabs>
        <w:autoSpaceDE/>
        <w:autoSpaceDN/>
        <w:spacing w:before="161"/>
        <w:ind w:left="295"/>
        <w:rPr>
          <w:rFonts w:ascii="Arial" w:hAnsi="Arial" w:cs="Arial"/>
          <w:color w:val="000000"/>
        </w:rPr>
      </w:pPr>
      <w:r w:rsidRPr="00062F7C">
        <w:rPr>
          <w:rFonts w:ascii="Arial" w:hAnsi="Arial" w:cs="Arial"/>
        </w:rPr>
        <w:tab/>
        <w:t>To make things better, we need a plan. First, we review and update security rules with the IT Security Team and Compliance Officer for one month, using tools and people to do it. Second, we make access controls stronger with the IT Operations Team and System Administrators for two months, giving them software and training. Third, we add encryption with the IT Security Team and Network Administrators for three months, getting software, hardware, and training. Lastly, we make incident response better with the Incident Response Team and IT Security Team, starting in two months and needing documents, training, and drills. Challenges like not wanting to change, not having enough resources, things being too hard, and following rules can be fixed with talking clearly, deciding what's most important, teaching and helping, and checking often to make sure we're following the rules.</w:t>
      </w:r>
    </w:p>
    <w:p w:rsidR="00062F7C" w:rsidRPr="00062F7C" w:rsidRDefault="00062F7C" w:rsidP="00062F7C">
      <w:pPr>
        <w:pStyle w:val="Heading1"/>
        <w:spacing w:before="181"/>
        <w:ind w:firstLine="100"/>
        <w:rPr>
          <w:rFonts w:ascii="Arial" w:hAnsi="Arial" w:cs="Arial"/>
        </w:rPr>
      </w:pPr>
      <w:r w:rsidRPr="00062F7C">
        <w:rPr>
          <w:rFonts w:ascii="Arial" w:hAnsi="Arial" w:cs="Arial"/>
        </w:rPr>
        <w:t>Recommendations:</w:t>
      </w:r>
    </w:p>
    <w:p w:rsidR="00062F7C" w:rsidRPr="00062F7C" w:rsidRDefault="00062F7C" w:rsidP="00062F7C">
      <w:pPr>
        <w:pBdr>
          <w:top w:val="nil"/>
          <w:left w:val="nil"/>
          <w:bottom w:val="nil"/>
          <w:right w:val="nil"/>
          <w:between w:val="nil"/>
        </w:pBdr>
        <w:tabs>
          <w:tab w:val="left" w:pos="295"/>
        </w:tabs>
        <w:autoSpaceDE/>
        <w:autoSpaceDN/>
        <w:spacing w:before="182"/>
        <w:ind w:left="295"/>
        <w:rPr>
          <w:rFonts w:ascii="Arial" w:hAnsi="Arial" w:cs="Arial"/>
          <w:color w:val="000000"/>
        </w:rPr>
      </w:pPr>
      <w:r w:rsidRPr="00062F7C">
        <w:rPr>
          <w:rFonts w:ascii="Arial" w:hAnsi="Arial" w:cs="Arial"/>
        </w:rPr>
        <w:tab/>
        <w:t>To make things safer, follow these steps. First, update security rules to deal with new problems and make sure everyone knows what they should do. Second, control who can access our systems by giving different levels of access based on their jobs and checking regularly. Third, use encryption to protect our data when we send it and store it. Fourth, have clear plans for when something bad happens and practice them often. Invest in smart tools to find and stop threats and improve our procedures by making better plans and checking how we're doing regularly. Teach people how to stay safe and always keep an eye on things to be ready for new problems. It's important to focus on important upgrades, responding to incidents better, teaching employees, and keeping an eye on things all the time to stay safe from new threats.</w:t>
      </w:r>
    </w:p>
    <w:p w:rsidR="00062F7C" w:rsidRPr="00062F7C" w:rsidRDefault="00062F7C" w:rsidP="00062F7C">
      <w:pPr>
        <w:pStyle w:val="Heading1"/>
        <w:ind w:firstLine="100"/>
        <w:rPr>
          <w:rFonts w:ascii="Arial" w:hAnsi="Arial" w:cs="Arial"/>
        </w:rPr>
      </w:pPr>
      <w:r w:rsidRPr="00062F7C">
        <w:rPr>
          <w:rFonts w:ascii="Arial" w:hAnsi="Arial" w:cs="Arial"/>
        </w:rPr>
        <w:t>Implementation Plan:</w:t>
      </w:r>
    </w:p>
    <w:p w:rsidR="00062F7C" w:rsidRPr="00062F7C" w:rsidRDefault="00062F7C" w:rsidP="00062F7C">
      <w:pPr>
        <w:pStyle w:val="Heading1"/>
        <w:autoSpaceDE/>
        <w:autoSpaceDN/>
        <w:ind w:left="720" w:firstLine="720"/>
        <w:rPr>
          <w:rFonts w:ascii="Arial" w:hAnsi="Arial" w:cs="Arial"/>
          <w:b w:val="0"/>
        </w:rPr>
      </w:pPr>
      <w:r w:rsidRPr="00062F7C">
        <w:rPr>
          <w:rFonts w:ascii="Arial" w:hAnsi="Arial" w:cs="Arial"/>
          <w:b w:val="0"/>
        </w:rPr>
        <w:t>To improve safety, follow these steps: First, update security rules to handle new issues and ensure everyone knows their roles. Second, manage system access by giving different levels of access based on job roles and regularly checking permissions. Third, use encryption to protect data during transmission and storage. Fourth, create clear plans for emergencies and practice them regularly. Invest in tools to detect and stop threats, improve procedures by making better plans, and regularly check performance. Educate people on staying safe and stay vigilant for new problems. Focus on essential upgrades, better incident responses, employee training, and constant monitoring to stay safe from new threats.</w:t>
      </w:r>
    </w:p>
    <w:p w:rsidR="00062F7C" w:rsidRPr="00062F7C" w:rsidRDefault="00062F7C" w:rsidP="00062F7C">
      <w:pPr>
        <w:pStyle w:val="Heading1"/>
        <w:ind w:firstLine="100"/>
        <w:rPr>
          <w:rFonts w:ascii="Arial" w:hAnsi="Arial" w:cs="Arial"/>
        </w:rPr>
      </w:pPr>
      <w:r w:rsidRPr="00062F7C">
        <w:rPr>
          <w:rFonts w:ascii="Arial" w:hAnsi="Arial" w:cs="Arial"/>
        </w:rPr>
        <w:t>Lessons Learned:</w:t>
      </w:r>
    </w:p>
    <w:p w:rsidR="00062F7C" w:rsidRPr="00062F7C" w:rsidRDefault="00062F7C" w:rsidP="00062F7C">
      <w:pPr>
        <w:pBdr>
          <w:top w:val="nil"/>
          <w:left w:val="nil"/>
          <w:bottom w:val="nil"/>
          <w:right w:val="nil"/>
          <w:between w:val="nil"/>
        </w:pBdr>
        <w:tabs>
          <w:tab w:val="left" w:pos="297"/>
        </w:tabs>
        <w:autoSpaceDE/>
        <w:autoSpaceDN/>
        <w:spacing w:before="180"/>
        <w:ind w:left="297"/>
        <w:rPr>
          <w:rFonts w:ascii="Arial" w:hAnsi="Arial" w:cs="Arial"/>
          <w:color w:val="000000"/>
        </w:rPr>
      </w:pPr>
      <w:r w:rsidRPr="00062F7C">
        <w:rPr>
          <w:rFonts w:ascii="Arial" w:hAnsi="Arial" w:cs="Arial"/>
        </w:rPr>
        <w:tab/>
        <w:t>The "ILOVEYOU" case shows us some important things. Email systems can get viruses like "ILOVEYOU", so we need strong email security. People's mistakes made the virus spread, so we must teach them about staying safe online. Acting fast when viruses come is important to protect our systems and data. To stop more incidents, we need to train people better, have stricter security rules, check for problems often, and use smart tools to find threats. It's important to always make our security better, teach people, and share what we know to stay safe from new problems.</w:t>
      </w:r>
    </w:p>
    <w:p w:rsidR="00062F7C" w:rsidRPr="00062F7C" w:rsidRDefault="00062F7C" w:rsidP="00062F7C">
      <w:pPr>
        <w:pStyle w:val="Heading1"/>
        <w:spacing w:before="182"/>
        <w:ind w:firstLine="100"/>
        <w:rPr>
          <w:rFonts w:ascii="Arial" w:hAnsi="Arial" w:cs="Arial"/>
        </w:rPr>
      </w:pPr>
      <w:r w:rsidRPr="00062F7C">
        <w:rPr>
          <w:rFonts w:ascii="Arial" w:hAnsi="Arial" w:cs="Arial"/>
        </w:rPr>
        <w:t>Conclusion:</w:t>
      </w:r>
    </w:p>
    <w:p w:rsidR="00062F7C" w:rsidRPr="00062F7C" w:rsidRDefault="00062F7C" w:rsidP="00062F7C">
      <w:pPr>
        <w:pBdr>
          <w:top w:val="nil"/>
          <w:left w:val="nil"/>
          <w:bottom w:val="nil"/>
          <w:right w:val="nil"/>
          <w:between w:val="nil"/>
        </w:pBdr>
        <w:spacing w:before="180" w:line="259" w:lineRule="auto"/>
        <w:ind w:left="100" w:right="63" w:firstLine="620"/>
        <w:rPr>
          <w:rFonts w:ascii="Arial" w:hAnsi="Arial" w:cs="Arial"/>
          <w:color w:val="000000"/>
        </w:rPr>
      </w:pPr>
      <w:r w:rsidRPr="00062F7C">
        <w:rPr>
          <w:rFonts w:ascii="Arial" w:hAnsi="Arial" w:cs="Arial"/>
        </w:rPr>
        <w:t xml:space="preserve">The "ILOVEYOU" virus spread fast through emails and chats, hitting government and business computers worldwide. It shows how important it is to keep our systems safe. We need strong security rules, control who gets access, use encryption, and have plans for when things go wrong. This incident reminds us to always make our systems better to stay safe from new </w:t>
      </w:r>
      <w:r w:rsidRPr="00062F7C">
        <w:rPr>
          <w:rFonts w:ascii="Arial" w:hAnsi="Arial" w:cs="Arial"/>
        </w:rPr>
        <w:lastRenderedPageBreak/>
        <w:t>threats.</w:t>
      </w:r>
    </w:p>
    <w:p w:rsidR="00062F7C" w:rsidRPr="00062F7C" w:rsidRDefault="00062F7C" w:rsidP="00062F7C">
      <w:pPr>
        <w:pBdr>
          <w:top w:val="nil"/>
          <w:left w:val="nil"/>
          <w:bottom w:val="nil"/>
          <w:right w:val="nil"/>
          <w:between w:val="nil"/>
        </w:pBdr>
        <w:rPr>
          <w:rFonts w:ascii="Arial" w:hAnsi="Arial" w:cs="Arial"/>
          <w:color w:val="000000"/>
        </w:rPr>
      </w:pPr>
    </w:p>
    <w:p w:rsidR="00062F7C" w:rsidRPr="00062F7C" w:rsidRDefault="00062F7C" w:rsidP="00062F7C">
      <w:pPr>
        <w:pBdr>
          <w:top w:val="nil"/>
          <w:left w:val="nil"/>
          <w:bottom w:val="nil"/>
          <w:right w:val="nil"/>
          <w:between w:val="nil"/>
        </w:pBdr>
        <w:spacing w:before="11"/>
        <w:rPr>
          <w:rFonts w:ascii="Arial" w:hAnsi="Arial" w:cs="Arial"/>
          <w:color w:val="000000"/>
        </w:rPr>
      </w:pPr>
    </w:p>
    <w:p w:rsidR="00062F7C" w:rsidRDefault="00062F7C" w:rsidP="00062F7C">
      <w:pPr>
        <w:spacing w:before="1" w:line="259" w:lineRule="auto"/>
        <w:ind w:left="100" w:right="63"/>
        <w:rPr>
          <w:i/>
        </w:rPr>
      </w:pPr>
      <w:r>
        <w:rPr>
          <w:i/>
          <w:color w:val="385522"/>
        </w:rPr>
        <w:t>**This case study activity aims to enhance Students' understanding of information assurance principles and their ability to apply them in real-world scenarios.</w:t>
      </w:r>
    </w:p>
    <w:p w:rsidR="002F55F1" w:rsidRPr="00062F7C" w:rsidRDefault="002F55F1" w:rsidP="00062F7C">
      <w:pPr>
        <w:spacing w:before="1" w:line="259" w:lineRule="auto"/>
        <w:ind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p w:rsidR="002F55F1" w:rsidRPr="00062F7C" w:rsidRDefault="002F55F1">
      <w:pPr>
        <w:spacing w:before="1" w:line="259" w:lineRule="auto"/>
        <w:ind w:left="100" w:right="63"/>
        <w:rPr>
          <w:rFonts w:ascii="Arial" w:hAnsi="Arial" w:cs="Arial"/>
        </w:rPr>
      </w:pPr>
    </w:p>
    <w:sectPr w:rsidR="002F55F1" w:rsidRPr="00062F7C">
      <w:pgSz w:w="12240" w:h="15840"/>
      <w:pgMar w:top="1920" w:right="1320" w:bottom="280" w:left="1340" w:header="36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BC5" w:rsidRDefault="00B04BC5">
      <w:r>
        <w:separator/>
      </w:r>
    </w:p>
  </w:endnote>
  <w:endnote w:type="continuationSeparator" w:id="0">
    <w:p w:rsidR="00B04BC5" w:rsidRDefault="00B0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BC5" w:rsidRDefault="00B04BC5">
      <w:r>
        <w:separator/>
      </w:r>
    </w:p>
  </w:footnote>
  <w:footnote w:type="continuationSeparator" w:id="0">
    <w:p w:rsidR="00B04BC5" w:rsidRDefault="00B04B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7A5C" w:rsidRDefault="005B3EBC">
    <w:pPr>
      <w:pStyle w:val="BodyText"/>
      <w:spacing w:before="0" w:line="14" w:lineRule="auto"/>
      <w:rPr>
        <w:sz w:val="20"/>
      </w:rPr>
    </w:pPr>
    <w:r>
      <w:rPr>
        <w:noProof/>
        <w:lang w:val="en-PH" w:eastAsia="en-PH"/>
      </w:rPr>
      <w:drawing>
        <wp:anchor distT="0" distB="0" distL="0" distR="0" simplePos="0" relativeHeight="251632640" behindDoc="1" locked="0" layoutInCell="1" allowOverlap="1" wp14:anchorId="32771AEE" wp14:editId="1E50F1E2">
          <wp:simplePos x="0" y="0"/>
          <wp:positionH relativeFrom="page">
            <wp:posOffset>6142354</wp:posOffset>
          </wp:positionH>
          <wp:positionV relativeFrom="page">
            <wp:posOffset>231140</wp:posOffset>
          </wp:positionV>
          <wp:extent cx="732790" cy="718184"/>
          <wp:effectExtent l="0" t="0" r="0" b="0"/>
          <wp:wrapNone/>
          <wp:docPr id="2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2790" cy="718184"/>
                  </a:xfrm>
                  <a:prstGeom prst="rect">
                    <a:avLst/>
                  </a:prstGeom>
                </pic:spPr>
              </pic:pic>
            </a:graphicData>
          </a:graphic>
        </wp:anchor>
      </w:drawing>
    </w:r>
    <w:r>
      <w:rPr>
        <w:noProof/>
        <w:lang w:val="en-PH" w:eastAsia="en-PH"/>
      </w:rPr>
      <w:drawing>
        <wp:anchor distT="0" distB="0" distL="0" distR="0" simplePos="0" relativeHeight="251639808" behindDoc="1" locked="0" layoutInCell="1" allowOverlap="1" wp14:anchorId="225C2147" wp14:editId="437560C8">
          <wp:simplePos x="0" y="0"/>
          <wp:positionH relativeFrom="page">
            <wp:posOffset>710383</wp:posOffset>
          </wp:positionH>
          <wp:positionV relativeFrom="page">
            <wp:posOffset>301869</wp:posOffset>
          </wp:positionV>
          <wp:extent cx="806014" cy="788865"/>
          <wp:effectExtent l="0" t="0" r="0" b="0"/>
          <wp:wrapNone/>
          <wp:docPr id="29"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06014" cy="788865"/>
                  </a:xfrm>
                  <a:prstGeom prst="rect">
                    <a:avLst/>
                  </a:prstGeom>
                </pic:spPr>
              </pic:pic>
            </a:graphicData>
          </a:graphic>
        </wp:anchor>
      </w:drawing>
    </w:r>
    <w:r>
      <w:rPr>
        <w:noProof/>
        <w:lang w:val="en-PH" w:eastAsia="en-PH"/>
      </w:rPr>
      <mc:AlternateContent>
        <mc:Choice Requires="wps">
          <w:drawing>
            <wp:anchor distT="0" distB="0" distL="0" distR="0" simplePos="0" relativeHeight="251646976" behindDoc="1" locked="0" layoutInCell="1" allowOverlap="1" wp14:anchorId="090EB725" wp14:editId="1494BBCB">
              <wp:simplePos x="0" y="0"/>
              <wp:positionH relativeFrom="page">
                <wp:posOffset>2125217</wp:posOffset>
              </wp:positionH>
              <wp:positionV relativeFrom="page">
                <wp:posOffset>448454</wp:posOffset>
              </wp:positionV>
              <wp:extent cx="3521075" cy="787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075" cy="787400"/>
                      </a:xfrm>
                      <a:prstGeom prst="rect">
                        <a:avLst/>
                      </a:prstGeom>
                    </wps:spPr>
                    <wps:txbx>
                      <w:txbxContent>
                        <w:p w:rsidR="00E67A5C" w:rsidRDefault="005B3EBC">
                          <w:pPr>
                            <w:spacing w:before="13"/>
                            <w:ind w:left="12" w:right="12"/>
                            <w:jc w:val="center"/>
                            <w:rPr>
                              <w:rFonts w:ascii="Arial"/>
                              <w:b/>
                              <w:sz w:val="24"/>
                            </w:rPr>
                          </w:pPr>
                          <w:r>
                            <w:rPr>
                              <w:rFonts w:ascii="Arial"/>
                              <w:b/>
                              <w:color w:val="385522"/>
                              <w:spacing w:val="-2"/>
                              <w:sz w:val="24"/>
                            </w:rPr>
                            <w:t>BULACAN</w:t>
                          </w:r>
                          <w:r>
                            <w:rPr>
                              <w:rFonts w:ascii="Arial"/>
                              <w:b/>
                              <w:color w:val="385522"/>
                              <w:spacing w:val="-15"/>
                              <w:sz w:val="24"/>
                            </w:rPr>
                            <w:t xml:space="preserve"> </w:t>
                          </w:r>
                          <w:r>
                            <w:rPr>
                              <w:rFonts w:ascii="Arial"/>
                              <w:b/>
                              <w:color w:val="385522"/>
                              <w:spacing w:val="-2"/>
                              <w:sz w:val="24"/>
                            </w:rPr>
                            <w:t>AGRICULTURAL</w:t>
                          </w:r>
                          <w:r>
                            <w:rPr>
                              <w:rFonts w:ascii="Arial"/>
                              <w:b/>
                              <w:color w:val="385522"/>
                              <w:spacing w:val="-15"/>
                              <w:sz w:val="24"/>
                            </w:rPr>
                            <w:t xml:space="preserve"> </w:t>
                          </w:r>
                          <w:r>
                            <w:rPr>
                              <w:rFonts w:ascii="Arial"/>
                              <w:b/>
                              <w:color w:val="385522"/>
                              <w:spacing w:val="-2"/>
                              <w:sz w:val="24"/>
                            </w:rPr>
                            <w:t>STATE</w:t>
                          </w:r>
                          <w:r>
                            <w:rPr>
                              <w:rFonts w:ascii="Arial"/>
                              <w:b/>
                              <w:color w:val="385522"/>
                              <w:spacing w:val="-13"/>
                              <w:sz w:val="24"/>
                            </w:rPr>
                            <w:t xml:space="preserve"> </w:t>
                          </w:r>
                          <w:r>
                            <w:rPr>
                              <w:rFonts w:ascii="Arial"/>
                              <w:b/>
                              <w:color w:val="385522"/>
                              <w:spacing w:val="-2"/>
                              <w:sz w:val="24"/>
                            </w:rPr>
                            <w:t>COLLEGE</w:t>
                          </w:r>
                        </w:p>
                        <w:p w:rsidR="00E67A5C" w:rsidRDefault="005B3EBC">
                          <w:pPr>
                            <w:spacing w:before="182"/>
                            <w:ind w:left="12" w:right="12"/>
                            <w:jc w:val="center"/>
                            <w:rPr>
                              <w:rFonts w:ascii="Arial"/>
                              <w:b/>
                              <w:sz w:val="24"/>
                            </w:rPr>
                          </w:pPr>
                          <w:r>
                            <w:rPr>
                              <w:rFonts w:ascii="Arial"/>
                              <w:b/>
                              <w:sz w:val="24"/>
                            </w:rPr>
                            <w:t>Institute</w:t>
                          </w:r>
                          <w:r>
                            <w:rPr>
                              <w:rFonts w:ascii="Arial"/>
                              <w:b/>
                              <w:spacing w:val="-6"/>
                              <w:sz w:val="24"/>
                            </w:rPr>
                            <w:t xml:space="preserve"> </w:t>
                          </w:r>
                          <w:r>
                            <w:rPr>
                              <w:rFonts w:ascii="Arial"/>
                              <w:b/>
                              <w:sz w:val="24"/>
                            </w:rPr>
                            <w:t>of</w:t>
                          </w:r>
                          <w:r>
                            <w:rPr>
                              <w:rFonts w:ascii="Arial"/>
                              <w:b/>
                              <w:spacing w:val="-5"/>
                              <w:sz w:val="24"/>
                            </w:rPr>
                            <w:t xml:space="preserve"> </w:t>
                          </w:r>
                          <w:r>
                            <w:rPr>
                              <w:rFonts w:ascii="Arial"/>
                              <w:b/>
                              <w:sz w:val="24"/>
                            </w:rPr>
                            <w:t>Engineering</w:t>
                          </w:r>
                          <w:r>
                            <w:rPr>
                              <w:rFonts w:ascii="Arial"/>
                              <w:b/>
                              <w:spacing w:val="-6"/>
                              <w:sz w:val="24"/>
                            </w:rPr>
                            <w:t xml:space="preserve"> </w:t>
                          </w:r>
                          <w:r>
                            <w:rPr>
                              <w:rFonts w:ascii="Arial"/>
                              <w:b/>
                              <w:sz w:val="24"/>
                            </w:rPr>
                            <w:t>and</w:t>
                          </w:r>
                          <w:r>
                            <w:rPr>
                              <w:rFonts w:ascii="Arial"/>
                              <w:b/>
                              <w:spacing w:val="-12"/>
                              <w:sz w:val="24"/>
                            </w:rPr>
                            <w:t xml:space="preserve"> </w:t>
                          </w:r>
                          <w:r>
                            <w:rPr>
                              <w:rFonts w:ascii="Arial"/>
                              <w:b/>
                              <w:sz w:val="24"/>
                            </w:rPr>
                            <w:t>Applied</w:t>
                          </w:r>
                          <w:r>
                            <w:rPr>
                              <w:rFonts w:ascii="Arial"/>
                              <w:b/>
                              <w:spacing w:val="-5"/>
                              <w:sz w:val="24"/>
                            </w:rPr>
                            <w:t xml:space="preserve"> </w:t>
                          </w:r>
                          <w:r>
                            <w:rPr>
                              <w:rFonts w:ascii="Arial"/>
                              <w:b/>
                              <w:spacing w:val="-2"/>
                              <w:sz w:val="24"/>
                            </w:rPr>
                            <w:t>Technology</w:t>
                          </w:r>
                        </w:p>
                        <w:p w:rsidR="00E67A5C" w:rsidRDefault="005B3EBC">
                          <w:pPr>
                            <w:spacing w:before="183"/>
                            <w:ind w:left="12" w:right="7"/>
                            <w:jc w:val="center"/>
                            <w:rPr>
                              <w:sz w:val="24"/>
                            </w:rPr>
                          </w:pPr>
                          <w:proofErr w:type="spellStart"/>
                          <w:r>
                            <w:rPr>
                              <w:rFonts w:ascii="Arial MT"/>
                              <w:sz w:val="24"/>
                            </w:rPr>
                            <w:t>Pinaod</w:t>
                          </w:r>
                          <w:proofErr w:type="spellEnd"/>
                          <w:r>
                            <w:rPr>
                              <w:rFonts w:ascii="Arial MT"/>
                              <w:sz w:val="24"/>
                            </w:rPr>
                            <w:t>,</w:t>
                          </w:r>
                          <w:r>
                            <w:rPr>
                              <w:rFonts w:ascii="Arial MT"/>
                              <w:spacing w:val="-6"/>
                              <w:sz w:val="24"/>
                            </w:rPr>
                            <w:t xml:space="preserve"> </w:t>
                          </w:r>
                          <w:r>
                            <w:rPr>
                              <w:rFonts w:ascii="Arial MT"/>
                              <w:sz w:val="24"/>
                            </w:rPr>
                            <w:t>San</w:t>
                          </w:r>
                          <w:r>
                            <w:rPr>
                              <w:rFonts w:ascii="Arial MT"/>
                              <w:spacing w:val="-5"/>
                              <w:sz w:val="24"/>
                            </w:rPr>
                            <w:t xml:space="preserve"> </w:t>
                          </w:r>
                          <w:r>
                            <w:rPr>
                              <w:rFonts w:ascii="Arial MT"/>
                              <w:sz w:val="24"/>
                            </w:rPr>
                            <w:t>Ildefonso,</w:t>
                          </w:r>
                          <w:r>
                            <w:rPr>
                              <w:rFonts w:ascii="Arial MT"/>
                              <w:spacing w:val="-8"/>
                              <w:sz w:val="24"/>
                            </w:rPr>
                            <w:t xml:space="preserve"> </w:t>
                          </w:r>
                          <w:proofErr w:type="spellStart"/>
                          <w:r>
                            <w:rPr>
                              <w:rFonts w:ascii="Arial MT"/>
                              <w:sz w:val="24"/>
                            </w:rPr>
                            <w:t>Bulacan</w:t>
                          </w:r>
                          <w:proofErr w:type="spellEnd"/>
                          <w:r>
                            <w:rPr>
                              <w:rFonts w:ascii="Arial MT"/>
                              <w:sz w:val="24"/>
                            </w:rPr>
                            <w:t>,</w:t>
                          </w:r>
                          <w:r>
                            <w:rPr>
                              <w:rFonts w:ascii="Arial MT"/>
                              <w:spacing w:val="-7"/>
                              <w:sz w:val="24"/>
                            </w:rPr>
                            <w:t xml:space="preserve"> </w:t>
                          </w:r>
                          <w:proofErr w:type="gramStart"/>
                          <w:r>
                            <w:rPr>
                              <w:rFonts w:ascii="Arial MT"/>
                              <w:sz w:val="24"/>
                            </w:rPr>
                            <w:t>Philippines</w:t>
                          </w:r>
                          <w:r>
                            <w:rPr>
                              <w:rFonts w:ascii="Arial MT"/>
                              <w:spacing w:val="-4"/>
                              <w:sz w:val="24"/>
                            </w:rPr>
                            <w:t xml:space="preserve"> </w:t>
                          </w:r>
                          <w:r>
                            <w:rPr>
                              <w:rFonts w:ascii="Arial MT"/>
                              <w:sz w:val="24"/>
                            </w:rPr>
                            <w:t>,</w:t>
                          </w:r>
                          <w:proofErr w:type="gramEnd"/>
                          <w:r>
                            <w:rPr>
                              <w:rFonts w:ascii="Arial MT"/>
                              <w:spacing w:val="-8"/>
                              <w:sz w:val="24"/>
                            </w:rPr>
                            <w:t xml:space="preserve"> </w:t>
                          </w:r>
                          <w:r>
                            <w:rPr>
                              <w:rFonts w:ascii="Arial MT"/>
                              <w:spacing w:val="-2"/>
                              <w:sz w:val="24"/>
                            </w:rPr>
                            <w:t>3011</w:t>
                          </w:r>
                          <w:r>
                            <w:rPr>
                              <w:color w:val="385522"/>
                              <w:spacing w:val="-2"/>
                              <w:sz w:val="24"/>
                            </w:rPr>
                            <w:t>_</w:t>
                          </w:r>
                        </w:p>
                      </w:txbxContent>
                    </wps:txbx>
                    <wps:bodyPr wrap="square" lIns="0" tIns="0" rIns="0" bIns="0" rtlCol="0">
                      <a:noAutofit/>
                    </wps:bodyPr>
                  </wps:wsp>
                </a:graphicData>
              </a:graphic>
            </wp:anchor>
          </w:drawing>
        </mc:Choice>
        <mc:Fallback>
          <w:pict>
            <v:shapetype w14:anchorId="090EB725" id="_x0000_t202" coordsize="21600,21600" o:spt="202" path="m,l,21600r21600,l21600,xe">
              <v:stroke joinstyle="miter"/>
              <v:path gradientshapeok="t" o:connecttype="rect"/>
            </v:shapetype>
            <v:shape id="Textbox 3" o:spid="_x0000_s1026" type="#_x0000_t202" style="position:absolute;margin-left:167.35pt;margin-top:35.3pt;width:277.25pt;height:62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" filled="f" stroked="f">
              <v:path arrowok="t"/>
              <v:textbox inset="0,0,0,0">
                <w:txbxContent>
                  <w:p w:rsidR="00E67A5C" w:rsidRDefault="005B3EBC">
                    <w:pPr>
                      <w:spacing w:before="13"/>
                      <w:ind w:left="12" w:right="12"/>
                      <w:jc w:val="center"/>
                      <w:rPr>
                        <w:rFonts w:ascii="Arial"/>
                        <w:b/>
                        <w:sz w:val="24"/>
                      </w:rPr>
                    </w:pPr>
                    <w:r>
                      <w:rPr>
                        <w:rFonts w:ascii="Arial"/>
                        <w:b/>
                        <w:color w:val="385522"/>
                        <w:spacing w:val="-2"/>
                        <w:sz w:val="24"/>
                      </w:rPr>
                      <w:t>BULACAN</w:t>
                    </w:r>
                    <w:r>
                      <w:rPr>
                        <w:rFonts w:ascii="Arial"/>
                        <w:b/>
                        <w:color w:val="385522"/>
                        <w:spacing w:val="-15"/>
                        <w:sz w:val="24"/>
                      </w:rPr>
                      <w:t xml:space="preserve"> </w:t>
                    </w:r>
                    <w:r>
                      <w:rPr>
                        <w:rFonts w:ascii="Arial"/>
                        <w:b/>
                        <w:color w:val="385522"/>
                        <w:spacing w:val="-2"/>
                        <w:sz w:val="24"/>
                      </w:rPr>
                      <w:t>AGRICULTURAL</w:t>
                    </w:r>
                    <w:r>
                      <w:rPr>
                        <w:rFonts w:ascii="Arial"/>
                        <w:b/>
                        <w:color w:val="385522"/>
                        <w:spacing w:val="-15"/>
                        <w:sz w:val="24"/>
                      </w:rPr>
                      <w:t xml:space="preserve"> </w:t>
                    </w:r>
                    <w:r>
                      <w:rPr>
                        <w:rFonts w:ascii="Arial"/>
                        <w:b/>
                        <w:color w:val="385522"/>
                        <w:spacing w:val="-2"/>
                        <w:sz w:val="24"/>
                      </w:rPr>
                      <w:t>STATE</w:t>
                    </w:r>
                    <w:r>
                      <w:rPr>
                        <w:rFonts w:ascii="Arial"/>
                        <w:b/>
                        <w:color w:val="385522"/>
                        <w:spacing w:val="-13"/>
                        <w:sz w:val="24"/>
                      </w:rPr>
                      <w:t xml:space="preserve"> </w:t>
                    </w:r>
                    <w:r>
                      <w:rPr>
                        <w:rFonts w:ascii="Arial"/>
                        <w:b/>
                        <w:color w:val="385522"/>
                        <w:spacing w:val="-2"/>
                        <w:sz w:val="24"/>
                      </w:rPr>
                      <w:t>COLLEGE</w:t>
                    </w:r>
                  </w:p>
                  <w:p w:rsidR="00E67A5C" w:rsidRDefault="005B3EBC">
                    <w:pPr>
                      <w:spacing w:before="182"/>
                      <w:ind w:left="12" w:right="12"/>
                      <w:jc w:val="center"/>
                      <w:rPr>
                        <w:rFonts w:ascii="Arial"/>
                        <w:b/>
                        <w:sz w:val="24"/>
                      </w:rPr>
                    </w:pPr>
                    <w:r>
                      <w:rPr>
                        <w:rFonts w:ascii="Arial"/>
                        <w:b/>
                        <w:sz w:val="24"/>
                      </w:rPr>
                      <w:t>Institute</w:t>
                    </w:r>
                    <w:r>
                      <w:rPr>
                        <w:rFonts w:ascii="Arial"/>
                        <w:b/>
                        <w:spacing w:val="-6"/>
                        <w:sz w:val="24"/>
                      </w:rPr>
                      <w:t xml:space="preserve"> </w:t>
                    </w:r>
                    <w:r>
                      <w:rPr>
                        <w:rFonts w:ascii="Arial"/>
                        <w:b/>
                        <w:sz w:val="24"/>
                      </w:rPr>
                      <w:t>of</w:t>
                    </w:r>
                    <w:r>
                      <w:rPr>
                        <w:rFonts w:ascii="Arial"/>
                        <w:b/>
                        <w:spacing w:val="-5"/>
                        <w:sz w:val="24"/>
                      </w:rPr>
                      <w:t xml:space="preserve"> </w:t>
                    </w:r>
                    <w:r>
                      <w:rPr>
                        <w:rFonts w:ascii="Arial"/>
                        <w:b/>
                        <w:sz w:val="24"/>
                      </w:rPr>
                      <w:t>Engineering</w:t>
                    </w:r>
                    <w:r>
                      <w:rPr>
                        <w:rFonts w:ascii="Arial"/>
                        <w:b/>
                        <w:spacing w:val="-6"/>
                        <w:sz w:val="24"/>
                      </w:rPr>
                      <w:t xml:space="preserve"> </w:t>
                    </w:r>
                    <w:r>
                      <w:rPr>
                        <w:rFonts w:ascii="Arial"/>
                        <w:b/>
                        <w:sz w:val="24"/>
                      </w:rPr>
                      <w:t>and</w:t>
                    </w:r>
                    <w:r>
                      <w:rPr>
                        <w:rFonts w:ascii="Arial"/>
                        <w:b/>
                        <w:spacing w:val="-12"/>
                        <w:sz w:val="24"/>
                      </w:rPr>
                      <w:t xml:space="preserve"> </w:t>
                    </w:r>
                    <w:r>
                      <w:rPr>
                        <w:rFonts w:ascii="Arial"/>
                        <w:b/>
                        <w:sz w:val="24"/>
                      </w:rPr>
                      <w:t>Applied</w:t>
                    </w:r>
                    <w:r>
                      <w:rPr>
                        <w:rFonts w:ascii="Arial"/>
                        <w:b/>
                        <w:spacing w:val="-5"/>
                        <w:sz w:val="24"/>
                      </w:rPr>
                      <w:t xml:space="preserve"> </w:t>
                    </w:r>
                    <w:r>
                      <w:rPr>
                        <w:rFonts w:ascii="Arial"/>
                        <w:b/>
                        <w:spacing w:val="-2"/>
                        <w:sz w:val="24"/>
                      </w:rPr>
                      <w:t>Technology</w:t>
                    </w:r>
                  </w:p>
                  <w:p w:rsidR="00E67A5C" w:rsidRDefault="005B3EBC">
                    <w:pPr>
                      <w:spacing w:before="183"/>
                      <w:ind w:left="12" w:right="7"/>
                      <w:jc w:val="center"/>
                      <w:rPr>
                        <w:sz w:val="24"/>
                      </w:rPr>
                    </w:pPr>
                    <w:proofErr w:type="spellStart"/>
                    <w:r>
                      <w:rPr>
                        <w:rFonts w:ascii="Arial MT"/>
                        <w:sz w:val="24"/>
                      </w:rPr>
                      <w:t>Pinaod</w:t>
                    </w:r>
                    <w:proofErr w:type="spellEnd"/>
                    <w:r>
                      <w:rPr>
                        <w:rFonts w:ascii="Arial MT"/>
                        <w:sz w:val="24"/>
                      </w:rPr>
                      <w:t>,</w:t>
                    </w:r>
                    <w:r>
                      <w:rPr>
                        <w:rFonts w:ascii="Arial MT"/>
                        <w:spacing w:val="-6"/>
                        <w:sz w:val="24"/>
                      </w:rPr>
                      <w:t xml:space="preserve"> </w:t>
                    </w:r>
                    <w:r>
                      <w:rPr>
                        <w:rFonts w:ascii="Arial MT"/>
                        <w:sz w:val="24"/>
                      </w:rPr>
                      <w:t>San</w:t>
                    </w:r>
                    <w:r>
                      <w:rPr>
                        <w:rFonts w:ascii="Arial MT"/>
                        <w:spacing w:val="-5"/>
                        <w:sz w:val="24"/>
                      </w:rPr>
                      <w:t xml:space="preserve"> </w:t>
                    </w:r>
                    <w:r>
                      <w:rPr>
                        <w:rFonts w:ascii="Arial MT"/>
                        <w:sz w:val="24"/>
                      </w:rPr>
                      <w:t>Ildefonso,</w:t>
                    </w:r>
                    <w:r>
                      <w:rPr>
                        <w:rFonts w:ascii="Arial MT"/>
                        <w:spacing w:val="-8"/>
                        <w:sz w:val="24"/>
                      </w:rPr>
                      <w:t xml:space="preserve"> </w:t>
                    </w:r>
                    <w:proofErr w:type="spellStart"/>
                    <w:r>
                      <w:rPr>
                        <w:rFonts w:ascii="Arial MT"/>
                        <w:sz w:val="24"/>
                      </w:rPr>
                      <w:t>Bulacan</w:t>
                    </w:r>
                    <w:proofErr w:type="spellEnd"/>
                    <w:r>
                      <w:rPr>
                        <w:rFonts w:ascii="Arial MT"/>
                        <w:sz w:val="24"/>
                      </w:rPr>
                      <w:t>,</w:t>
                    </w:r>
                    <w:r>
                      <w:rPr>
                        <w:rFonts w:ascii="Arial MT"/>
                        <w:spacing w:val="-7"/>
                        <w:sz w:val="24"/>
                      </w:rPr>
                      <w:t xml:space="preserve"> </w:t>
                    </w:r>
                    <w:proofErr w:type="gramStart"/>
                    <w:r>
                      <w:rPr>
                        <w:rFonts w:ascii="Arial MT"/>
                        <w:sz w:val="24"/>
                      </w:rPr>
                      <w:t>Philippines</w:t>
                    </w:r>
                    <w:r>
                      <w:rPr>
                        <w:rFonts w:ascii="Arial MT"/>
                        <w:spacing w:val="-4"/>
                        <w:sz w:val="24"/>
                      </w:rPr>
                      <w:t xml:space="preserve"> </w:t>
                    </w:r>
                    <w:r>
                      <w:rPr>
                        <w:rFonts w:ascii="Arial MT"/>
                        <w:sz w:val="24"/>
                      </w:rPr>
                      <w:t>,</w:t>
                    </w:r>
                    <w:proofErr w:type="gramEnd"/>
                    <w:r>
                      <w:rPr>
                        <w:rFonts w:ascii="Arial MT"/>
                        <w:spacing w:val="-8"/>
                        <w:sz w:val="24"/>
                      </w:rPr>
                      <w:t xml:space="preserve"> </w:t>
                    </w:r>
                    <w:r>
                      <w:rPr>
                        <w:rFonts w:ascii="Arial MT"/>
                        <w:spacing w:val="-2"/>
                        <w:sz w:val="24"/>
                      </w:rPr>
                      <w:t>3011</w:t>
                    </w:r>
                    <w:r>
                      <w:rPr>
                        <w:color w:val="385522"/>
                        <w:spacing w:val="-2"/>
                        <w:sz w:val="24"/>
                      </w:rPr>
                      <w:t>_</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D56" w:rsidRDefault="00F82D56">
    <w:pPr>
      <w:pStyle w:val="BodyText"/>
      <w:spacing w:before="0" w:line="14" w:lineRule="auto"/>
      <w:rPr>
        <w:sz w:val="20"/>
      </w:rPr>
    </w:pPr>
    <w:r>
      <w:rPr>
        <w:noProof/>
        <w:lang w:val="en-PH" w:eastAsia="en-PH"/>
      </w:rPr>
      <w:drawing>
        <wp:anchor distT="0" distB="0" distL="0" distR="0" simplePos="0" relativeHeight="251656192" behindDoc="1" locked="0" layoutInCell="1" allowOverlap="1" wp14:anchorId="28F51AD0" wp14:editId="5E125CA7">
          <wp:simplePos x="0" y="0"/>
          <wp:positionH relativeFrom="page">
            <wp:posOffset>6142354</wp:posOffset>
          </wp:positionH>
          <wp:positionV relativeFrom="page">
            <wp:posOffset>231140</wp:posOffset>
          </wp:positionV>
          <wp:extent cx="732790" cy="718184"/>
          <wp:effectExtent l="0" t="0" r="0" b="0"/>
          <wp:wrapNone/>
          <wp:docPr id="3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2790" cy="718184"/>
                  </a:xfrm>
                  <a:prstGeom prst="rect">
                    <a:avLst/>
                  </a:prstGeom>
                </pic:spPr>
              </pic:pic>
            </a:graphicData>
          </a:graphic>
        </wp:anchor>
      </w:drawing>
    </w:r>
    <w:r>
      <w:rPr>
        <w:noProof/>
        <w:lang w:val="en-PH" w:eastAsia="en-PH"/>
      </w:rPr>
      <w:drawing>
        <wp:anchor distT="0" distB="0" distL="0" distR="0" simplePos="0" relativeHeight="251665408" behindDoc="1" locked="0" layoutInCell="1" allowOverlap="1" wp14:anchorId="01794A43" wp14:editId="2522ACC8">
          <wp:simplePos x="0" y="0"/>
          <wp:positionH relativeFrom="page">
            <wp:posOffset>710383</wp:posOffset>
          </wp:positionH>
          <wp:positionV relativeFrom="page">
            <wp:posOffset>301869</wp:posOffset>
          </wp:positionV>
          <wp:extent cx="806014" cy="788865"/>
          <wp:effectExtent l="0" t="0" r="0" b="0"/>
          <wp:wrapNone/>
          <wp:docPr id="3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06014" cy="788865"/>
                  </a:xfrm>
                  <a:prstGeom prst="rect">
                    <a:avLst/>
                  </a:prstGeom>
                </pic:spPr>
              </pic:pic>
            </a:graphicData>
          </a:graphic>
        </wp:anchor>
      </w:drawing>
    </w:r>
    <w:r>
      <w:rPr>
        <w:noProof/>
        <w:lang w:val="en-PH" w:eastAsia="en-PH"/>
      </w:rPr>
      <mc:AlternateContent>
        <mc:Choice Requires="wps">
          <w:drawing>
            <wp:anchor distT="0" distB="0" distL="0" distR="0" simplePos="0" relativeHeight="251674624" behindDoc="1" locked="0" layoutInCell="1" allowOverlap="1" wp14:anchorId="3E4B303A" wp14:editId="6585EF8E">
              <wp:simplePos x="0" y="0"/>
              <wp:positionH relativeFrom="page">
                <wp:posOffset>2125217</wp:posOffset>
              </wp:positionH>
              <wp:positionV relativeFrom="page">
                <wp:posOffset>448454</wp:posOffset>
              </wp:positionV>
              <wp:extent cx="3521075" cy="787400"/>
              <wp:effectExtent l="0" t="0" r="0" b="0"/>
              <wp:wrapNone/>
              <wp:docPr id="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1075" cy="787400"/>
                      </a:xfrm>
                      <a:prstGeom prst="rect">
                        <a:avLst/>
                      </a:prstGeom>
                    </wps:spPr>
                    <wps:txbx>
                      <w:txbxContent>
                        <w:p w:rsidR="00F82D56" w:rsidRDefault="00F82D56">
                          <w:pPr>
                            <w:spacing w:before="13"/>
                            <w:ind w:left="12" w:right="12"/>
                            <w:jc w:val="center"/>
                            <w:rPr>
                              <w:rFonts w:ascii="Arial"/>
                              <w:b/>
                              <w:sz w:val="24"/>
                            </w:rPr>
                          </w:pPr>
                          <w:r>
                            <w:rPr>
                              <w:rFonts w:ascii="Arial"/>
                              <w:b/>
                              <w:color w:val="385522"/>
                              <w:spacing w:val="-2"/>
                              <w:sz w:val="24"/>
                            </w:rPr>
                            <w:t>BULACAN</w:t>
                          </w:r>
                          <w:r>
                            <w:rPr>
                              <w:rFonts w:ascii="Arial"/>
                              <w:b/>
                              <w:color w:val="385522"/>
                              <w:spacing w:val="-15"/>
                              <w:sz w:val="24"/>
                            </w:rPr>
                            <w:t xml:space="preserve"> </w:t>
                          </w:r>
                          <w:r>
                            <w:rPr>
                              <w:rFonts w:ascii="Arial"/>
                              <w:b/>
                              <w:color w:val="385522"/>
                              <w:spacing w:val="-2"/>
                              <w:sz w:val="24"/>
                            </w:rPr>
                            <w:t>AGRICULTURAL</w:t>
                          </w:r>
                          <w:r>
                            <w:rPr>
                              <w:rFonts w:ascii="Arial"/>
                              <w:b/>
                              <w:color w:val="385522"/>
                              <w:spacing w:val="-15"/>
                              <w:sz w:val="24"/>
                            </w:rPr>
                            <w:t xml:space="preserve"> </w:t>
                          </w:r>
                          <w:r>
                            <w:rPr>
                              <w:rFonts w:ascii="Arial"/>
                              <w:b/>
                              <w:color w:val="385522"/>
                              <w:spacing w:val="-2"/>
                              <w:sz w:val="24"/>
                            </w:rPr>
                            <w:t>STATE</w:t>
                          </w:r>
                          <w:r>
                            <w:rPr>
                              <w:rFonts w:ascii="Arial"/>
                              <w:b/>
                              <w:color w:val="385522"/>
                              <w:spacing w:val="-13"/>
                              <w:sz w:val="24"/>
                            </w:rPr>
                            <w:t xml:space="preserve"> </w:t>
                          </w:r>
                          <w:r>
                            <w:rPr>
                              <w:rFonts w:ascii="Arial"/>
                              <w:b/>
                              <w:color w:val="385522"/>
                              <w:spacing w:val="-2"/>
                              <w:sz w:val="24"/>
                            </w:rPr>
                            <w:t>COLLEGE</w:t>
                          </w:r>
                        </w:p>
                        <w:p w:rsidR="00F82D56" w:rsidRDefault="00F82D56">
                          <w:pPr>
                            <w:spacing w:before="182"/>
                            <w:ind w:left="12" w:right="12"/>
                            <w:jc w:val="center"/>
                            <w:rPr>
                              <w:rFonts w:ascii="Arial"/>
                              <w:b/>
                              <w:sz w:val="24"/>
                            </w:rPr>
                          </w:pPr>
                          <w:r>
                            <w:rPr>
                              <w:rFonts w:ascii="Arial"/>
                              <w:b/>
                              <w:sz w:val="24"/>
                            </w:rPr>
                            <w:t>Institute</w:t>
                          </w:r>
                          <w:r>
                            <w:rPr>
                              <w:rFonts w:ascii="Arial"/>
                              <w:b/>
                              <w:spacing w:val="-6"/>
                              <w:sz w:val="24"/>
                            </w:rPr>
                            <w:t xml:space="preserve"> </w:t>
                          </w:r>
                          <w:r>
                            <w:rPr>
                              <w:rFonts w:ascii="Arial"/>
                              <w:b/>
                              <w:sz w:val="24"/>
                            </w:rPr>
                            <w:t>of</w:t>
                          </w:r>
                          <w:r>
                            <w:rPr>
                              <w:rFonts w:ascii="Arial"/>
                              <w:b/>
                              <w:spacing w:val="-5"/>
                              <w:sz w:val="24"/>
                            </w:rPr>
                            <w:t xml:space="preserve"> </w:t>
                          </w:r>
                          <w:r>
                            <w:rPr>
                              <w:rFonts w:ascii="Arial"/>
                              <w:b/>
                              <w:sz w:val="24"/>
                            </w:rPr>
                            <w:t>Engineering</w:t>
                          </w:r>
                          <w:r>
                            <w:rPr>
                              <w:rFonts w:ascii="Arial"/>
                              <w:b/>
                              <w:spacing w:val="-6"/>
                              <w:sz w:val="24"/>
                            </w:rPr>
                            <w:t xml:space="preserve"> </w:t>
                          </w:r>
                          <w:r>
                            <w:rPr>
                              <w:rFonts w:ascii="Arial"/>
                              <w:b/>
                              <w:sz w:val="24"/>
                            </w:rPr>
                            <w:t>and</w:t>
                          </w:r>
                          <w:r>
                            <w:rPr>
                              <w:rFonts w:ascii="Arial"/>
                              <w:b/>
                              <w:spacing w:val="-12"/>
                              <w:sz w:val="24"/>
                            </w:rPr>
                            <w:t xml:space="preserve"> </w:t>
                          </w:r>
                          <w:r>
                            <w:rPr>
                              <w:rFonts w:ascii="Arial"/>
                              <w:b/>
                              <w:sz w:val="24"/>
                            </w:rPr>
                            <w:t>Applied</w:t>
                          </w:r>
                          <w:r>
                            <w:rPr>
                              <w:rFonts w:ascii="Arial"/>
                              <w:b/>
                              <w:spacing w:val="-5"/>
                              <w:sz w:val="24"/>
                            </w:rPr>
                            <w:t xml:space="preserve"> </w:t>
                          </w:r>
                          <w:r>
                            <w:rPr>
                              <w:rFonts w:ascii="Arial"/>
                              <w:b/>
                              <w:spacing w:val="-2"/>
                              <w:sz w:val="24"/>
                            </w:rPr>
                            <w:t>Technology</w:t>
                          </w:r>
                        </w:p>
                        <w:p w:rsidR="00F82D56" w:rsidRDefault="00F82D56">
                          <w:pPr>
                            <w:spacing w:before="183"/>
                            <w:ind w:left="12" w:right="7"/>
                            <w:jc w:val="center"/>
                            <w:rPr>
                              <w:sz w:val="24"/>
                            </w:rPr>
                          </w:pPr>
                          <w:proofErr w:type="spellStart"/>
                          <w:r>
                            <w:rPr>
                              <w:rFonts w:ascii="Arial MT"/>
                              <w:sz w:val="24"/>
                            </w:rPr>
                            <w:t>Pinaod</w:t>
                          </w:r>
                          <w:proofErr w:type="spellEnd"/>
                          <w:r>
                            <w:rPr>
                              <w:rFonts w:ascii="Arial MT"/>
                              <w:sz w:val="24"/>
                            </w:rPr>
                            <w:t>,</w:t>
                          </w:r>
                          <w:r>
                            <w:rPr>
                              <w:rFonts w:ascii="Arial MT"/>
                              <w:spacing w:val="-6"/>
                              <w:sz w:val="24"/>
                            </w:rPr>
                            <w:t xml:space="preserve"> </w:t>
                          </w:r>
                          <w:r>
                            <w:rPr>
                              <w:rFonts w:ascii="Arial MT"/>
                              <w:sz w:val="24"/>
                            </w:rPr>
                            <w:t>San</w:t>
                          </w:r>
                          <w:r>
                            <w:rPr>
                              <w:rFonts w:ascii="Arial MT"/>
                              <w:spacing w:val="-5"/>
                              <w:sz w:val="24"/>
                            </w:rPr>
                            <w:t xml:space="preserve"> </w:t>
                          </w:r>
                          <w:r>
                            <w:rPr>
                              <w:rFonts w:ascii="Arial MT"/>
                              <w:sz w:val="24"/>
                            </w:rPr>
                            <w:t>Ildefonso,</w:t>
                          </w:r>
                          <w:r>
                            <w:rPr>
                              <w:rFonts w:ascii="Arial MT"/>
                              <w:spacing w:val="-8"/>
                              <w:sz w:val="24"/>
                            </w:rPr>
                            <w:t xml:space="preserve"> </w:t>
                          </w:r>
                          <w:proofErr w:type="spellStart"/>
                          <w:r>
                            <w:rPr>
                              <w:rFonts w:ascii="Arial MT"/>
                              <w:sz w:val="24"/>
                            </w:rPr>
                            <w:t>Bulacan</w:t>
                          </w:r>
                          <w:proofErr w:type="spellEnd"/>
                          <w:r>
                            <w:rPr>
                              <w:rFonts w:ascii="Arial MT"/>
                              <w:sz w:val="24"/>
                            </w:rPr>
                            <w:t>,</w:t>
                          </w:r>
                          <w:r>
                            <w:rPr>
                              <w:rFonts w:ascii="Arial MT"/>
                              <w:spacing w:val="-7"/>
                              <w:sz w:val="24"/>
                            </w:rPr>
                            <w:t xml:space="preserve"> </w:t>
                          </w:r>
                          <w:proofErr w:type="gramStart"/>
                          <w:r>
                            <w:rPr>
                              <w:rFonts w:ascii="Arial MT"/>
                              <w:sz w:val="24"/>
                            </w:rPr>
                            <w:t>Philippines</w:t>
                          </w:r>
                          <w:r>
                            <w:rPr>
                              <w:rFonts w:ascii="Arial MT"/>
                              <w:spacing w:val="-4"/>
                              <w:sz w:val="24"/>
                            </w:rPr>
                            <w:t xml:space="preserve"> </w:t>
                          </w:r>
                          <w:r>
                            <w:rPr>
                              <w:rFonts w:ascii="Arial MT"/>
                              <w:sz w:val="24"/>
                            </w:rPr>
                            <w:t>,</w:t>
                          </w:r>
                          <w:proofErr w:type="gramEnd"/>
                          <w:r>
                            <w:rPr>
                              <w:rFonts w:ascii="Arial MT"/>
                              <w:spacing w:val="-8"/>
                              <w:sz w:val="24"/>
                            </w:rPr>
                            <w:t xml:space="preserve"> </w:t>
                          </w:r>
                          <w:r>
                            <w:rPr>
                              <w:rFonts w:ascii="Arial MT"/>
                              <w:spacing w:val="-2"/>
                              <w:sz w:val="24"/>
                            </w:rPr>
                            <w:t>3011</w:t>
                          </w:r>
                          <w:r>
                            <w:rPr>
                              <w:color w:val="385522"/>
                              <w:spacing w:val="-2"/>
                              <w:sz w:val="24"/>
                            </w:rPr>
                            <w:t>_</w:t>
                          </w:r>
                        </w:p>
                      </w:txbxContent>
                    </wps:txbx>
                    <wps:bodyPr wrap="square" lIns="0" tIns="0" rIns="0" bIns="0" rtlCol="0">
                      <a:noAutofit/>
                    </wps:bodyPr>
                  </wps:wsp>
                </a:graphicData>
              </a:graphic>
            </wp:anchor>
          </w:drawing>
        </mc:Choice>
        <mc:Fallback>
          <w:pict>
            <v:shapetype w14:anchorId="3E4B303A" id="_x0000_t202" coordsize="21600,21600" o:spt="202" path="m,l,21600r21600,l21600,xe">
              <v:stroke joinstyle="miter"/>
              <v:path gradientshapeok="t" o:connecttype="rect"/>
            </v:shapetype>
            <v:shape id="_x0000_s1027" type="#_x0000_t202" style="position:absolute;margin-left:167.35pt;margin-top:35.3pt;width:277.25pt;height:62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" filled="f" stroked="f">
              <v:path arrowok="t"/>
              <v:textbox inset="0,0,0,0">
                <w:txbxContent>
                  <w:p w:rsidR="00F82D56" w:rsidRDefault="00F82D56">
                    <w:pPr>
                      <w:spacing w:before="13"/>
                      <w:ind w:left="12" w:right="12"/>
                      <w:jc w:val="center"/>
                      <w:rPr>
                        <w:rFonts w:ascii="Arial"/>
                        <w:b/>
                        <w:sz w:val="24"/>
                      </w:rPr>
                    </w:pPr>
                    <w:r>
                      <w:rPr>
                        <w:rFonts w:ascii="Arial"/>
                        <w:b/>
                        <w:color w:val="385522"/>
                        <w:spacing w:val="-2"/>
                        <w:sz w:val="24"/>
                      </w:rPr>
                      <w:t>BULACAN</w:t>
                    </w:r>
                    <w:r>
                      <w:rPr>
                        <w:rFonts w:ascii="Arial"/>
                        <w:b/>
                        <w:color w:val="385522"/>
                        <w:spacing w:val="-15"/>
                        <w:sz w:val="24"/>
                      </w:rPr>
                      <w:t xml:space="preserve"> </w:t>
                    </w:r>
                    <w:r>
                      <w:rPr>
                        <w:rFonts w:ascii="Arial"/>
                        <w:b/>
                        <w:color w:val="385522"/>
                        <w:spacing w:val="-2"/>
                        <w:sz w:val="24"/>
                      </w:rPr>
                      <w:t>AGRICULTURAL</w:t>
                    </w:r>
                    <w:r>
                      <w:rPr>
                        <w:rFonts w:ascii="Arial"/>
                        <w:b/>
                        <w:color w:val="385522"/>
                        <w:spacing w:val="-15"/>
                        <w:sz w:val="24"/>
                      </w:rPr>
                      <w:t xml:space="preserve"> </w:t>
                    </w:r>
                    <w:r>
                      <w:rPr>
                        <w:rFonts w:ascii="Arial"/>
                        <w:b/>
                        <w:color w:val="385522"/>
                        <w:spacing w:val="-2"/>
                        <w:sz w:val="24"/>
                      </w:rPr>
                      <w:t>STATE</w:t>
                    </w:r>
                    <w:r>
                      <w:rPr>
                        <w:rFonts w:ascii="Arial"/>
                        <w:b/>
                        <w:color w:val="385522"/>
                        <w:spacing w:val="-13"/>
                        <w:sz w:val="24"/>
                      </w:rPr>
                      <w:t xml:space="preserve"> </w:t>
                    </w:r>
                    <w:r>
                      <w:rPr>
                        <w:rFonts w:ascii="Arial"/>
                        <w:b/>
                        <w:color w:val="385522"/>
                        <w:spacing w:val="-2"/>
                        <w:sz w:val="24"/>
                      </w:rPr>
                      <w:t>COLLEGE</w:t>
                    </w:r>
                  </w:p>
                  <w:p w:rsidR="00F82D56" w:rsidRDefault="00F82D56">
                    <w:pPr>
                      <w:spacing w:before="182"/>
                      <w:ind w:left="12" w:right="12"/>
                      <w:jc w:val="center"/>
                      <w:rPr>
                        <w:rFonts w:ascii="Arial"/>
                        <w:b/>
                        <w:sz w:val="24"/>
                      </w:rPr>
                    </w:pPr>
                    <w:r>
                      <w:rPr>
                        <w:rFonts w:ascii="Arial"/>
                        <w:b/>
                        <w:sz w:val="24"/>
                      </w:rPr>
                      <w:t>Institute</w:t>
                    </w:r>
                    <w:r>
                      <w:rPr>
                        <w:rFonts w:ascii="Arial"/>
                        <w:b/>
                        <w:spacing w:val="-6"/>
                        <w:sz w:val="24"/>
                      </w:rPr>
                      <w:t xml:space="preserve"> </w:t>
                    </w:r>
                    <w:r>
                      <w:rPr>
                        <w:rFonts w:ascii="Arial"/>
                        <w:b/>
                        <w:sz w:val="24"/>
                      </w:rPr>
                      <w:t>of</w:t>
                    </w:r>
                    <w:r>
                      <w:rPr>
                        <w:rFonts w:ascii="Arial"/>
                        <w:b/>
                        <w:spacing w:val="-5"/>
                        <w:sz w:val="24"/>
                      </w:rPr>
                      <w:t xml:space="preserve"> </w:t>
                    </w:r>
                    <w:r>
                      <w:rPr>
                        <w:rFonts w:ascii="Arial"/>
                        <w:b/>
                        <w:sz w:val="24"/>
                      </w:rPr>
                      <w:t>Engineering</w:t>
                    </w:r>
                    <w:r>
                      <w:rPr>
                        <w:rFonts w:ascii="Arial"/>
                        <w:b/>
                        <w:spacing w:val="-6"/>
                        <w:sz w:val="24"/>
                      </w:rPr>
                      <w:t xml:space="preserve"> </w:t>
                    </w:r>
                    <w:r>
                      <w:rPr>
                        <w:rFonts w:ascii="Arial"/>
                        <w:b/>
                        <w:sz w:val="24"/>
                      </w:rPr>
                      <w:t>and</w:t>
                    </w:r>
                    <w:r>
                      <w:rPr>
                        <w:rFonts w:ascii="Arial"/>
                        <w:b/>
                        <w:spacing w:val="-12"/>
                        <w:sz w:val="24"/>
                      </w:rPr>
                      <w:t xml:space="preserve"> </w:t>
                    </w:r>
                    <w:r>
                      <w:rPr>
                        <w:rFonts w:ascii="Arial"/>
                        <w:b/>
                        <w:sz w:val="24"/>
                      </w:rPr>
                      <w:t>Applied</w:t>
                    </w:r>
                    <w:r>
                      <w:rPr>
                        <w:rFonts w:ascii="Arial"/>
                        <w:b/>
                        <w:spacing w:val="-5"/>
                        <w:sz w:val="24"/>
                      </w:rPr>
                      <w:t xml:space="preserve"> </w:t>
                    </w:r>
                    <w:r>
                      <w:rPr>
                        <w:rFonts w:ascii="Arial"/>
                        <w:b/>
                        <w:spacing w:val="-2"/>
                        <w:sz w:val="24"/>
                      </w:rPr>
                      <w:t>Technology</w:t>
                    </w:r>
                  </w:p>
                  <w:p w:rsidR="00F82D56" w:rsidRDefault="00F82D56">
                    <w:pPr>
                      <w:spacing w:before="183"/>
                      <w:ind w:left="12" w:right="7"/>
                      <w:jc w:val="center"/>
                      <w:rPr>
                        <w:sz w:val="24"/>
                      </w:rPr>
                    </w:pPr>
                    <w:proofErr w:type="spellStart"/>
                    <w:r>
                      <w:rPr>
                        <w:rFonts w:ascii="Arial MT"/>
                        <w:sz w:val="24"/>
                      </w:rPr>
                      <w:t>Pinaod</w:t>
                    </w:r>
                    <w:proofErr w:type="spellEnd"/>
                    <w:r>
                      <w:rPr>
                        <w:rFonts w:ascii="Arial MT"/>
                        <w:sz w:val="24"/>
                      </w:rPr>
                      <w:t>,</w:t>
                    </w:r>
                    <w:r>
                      <w:rPr>
                        <w:rFonts w:ascii="Arial MT"/>
                        <w:spacing w:val="-6"/>
                        <w:sz w:val="24"/>
                      </w:rPr>
                      <w:t xml:space="preserve"> </w:t>
                    </w:r>
                    <w:r>
                      <w:rPr>
                        <w:rFonts w:ascii="Arial MT"/>
                        <w:sz w:val="24"/>
                      </w:rPr>
                      <w:t>San</w:t>
                    </w:r>
                    <w:r>
                      <w:rPr>
                        <w:rFonts w:ascii="Arial MT"/>
                        <w:spacing w:val="-5"/>
                        <w:sz w:val="24"/>
                      </w:rPr>
                      <w:t xml:space="preserve"> </w:t>
                    </w:r>
                    <w:r>
                      <w:rPr>
                        <w:rFonts w:ascii="Arial MT"/>
                        <w:sz w:val="24"/>
                      </w:rPr>
                      <w:t>Ildefonso,</w:t>
                    </w:r>
                    <w:r>
                      <w:rPr>
                        <w:rFonts w:ascii="Arial MT"/>
                        <w:spacing w:val="-8"/>
                        <w:sz w:val="24"/>
                      </w:rPr>
                      <w:t xml:space="preserve"> </w:t>
                    </w:r>
                    <w:proofErr w:type="spellStart"/>
                    <w:r>
                      <w:rPr>
                        <w:rFonts w:ascii="Arial MT"/>
                        <w:sz w:val="24"/>
                      </w:rPr>
                      <w:t>Bulacan</w:t>
                    </w:r>
                    <w:proofErr w:type="spellEnd"/>
                    <w:r>
                      <w:rPr>
                        <w:rFonts w:ascii="Arial MT"/>
                        <w:sz w:val="24"/>
                      </w:rPr>
                      <w:t>,</w:t>
                    </w:r>
                    <w:r>
                      <w:rPr>
                        <w:rFonts w:ascii="Arial MT"/>
                        <w:spacing w:val="-7"/>
                        <w:sz w:val="24"/>
                      </w:rPr>
                      <w:t xml:space="preserve"> </w:t>
                    </w:r>
                    <w:proofErr w:type="gramStart"/>
                    <w:r>
                      <w:rPr>
                        <w:rFonts w:ascii="Arial MT"/>
                        <w:sz w:val="24"/>
                      </w:rPr>
                      <w:t>Philippines</w:t>
                    </w:r>
                    <w:r>
                      <w:rPr>
                        <w:rFonts w:ascii="Arial MT"/>
                        <w:spacing w:val="-4"/>
                        <w:sz w:val="24"/>
                      </w:rPr>
                      <w:t xml:space="preserve"> </w:t>
                    </w:r>
                    <w:r>
                      <w:rPr>
                        <w:rFonts w:ascii="Arial MT"/>
                        <w:sz w:val="24"/>
                      </w:rPr>
                      <w:t>,</w:t>
                    </w:r>
                    <w:proofErr w:type="gramEnd"/>
                    <w:r>
                      <w:rPr>
                        <w:rFonts w:ascii="Arial MT"/>
                        <w:spacing w:val="-8"/>
                        <w:sz w:val="24"/>
                      </w:rPr>
                      <w:t xml:space="preserve"> </w:t>
                    </w:r>
                    <w:r>
                      <w:rPr>
                        <w:rFonts w:ascii="Arial MT"/>
                        <w:spacing w:val="-2"/>
                        <w:sz w:val="24"/>
                      </w:rPr>
                      <w:t>3011</w:t>
                    </w:r>
                    <w:r>
                      <w:rPr>
                        <w:color w:val="385522"/>
                        <w:spacing w:val="-2"/>
                        <w:sz w:val="24"/>
                      </w:rPr>
                      <w:t>_</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F7C" w:rsidRDefault="00062F7C">
    <w:pPr>
      <w:pBdr>
        <w:top w:val="nil"/>
        <w:left w:val="nil"/>
        <w:bottom w:val="nil"/>
        <w:right w:val="nil"/>
        <w:between w:val="nil"/>
      </w:pBdr>
      <w:spacing w:line="14" w:lineRule="auto"/>
      <w:rPr>
        <w:color w:val="000000"/>
        <w:sz w:val="20"/>
        <w:szCs w:val="20"/>
      </w:rPr>
    </w:pPr>
    <w:r>
      <w:rPr>
        <w:noProof/>
        <w:color w:val="000000"/>
        <w:lang w:val="en-PH" w:eastAsia="en-PH"/>
      </w:rPr>
      <w:drawing>
        <wp:anchor distT="0" distB="0" distL="0" distR="0" simplePos="0" relativeHeight="251678720" behindDoc="1" locked="0" layoutInCell="1" hidden="0" allowOverlap="1" wp14:anchorId="01D135EF" wp14:editId="520ED482">
          <wp:simplePos x="0" y="0"/>
          <wp:positionH relativeFrom="page">
            <wp:posOffset>6142354</wp:posOffset>
          </wp:positionH>
          <wp:positionV relativeFrom="page">
            <wp:posOffset>231140</wp:posOffset>
          </wp:positionV>
          <wp:extent cx="732790" cy="718184"/>
          <wp:effectExtent l="0" t="0" r="0"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2790" cy="718184"/>
                  </a:xfrm>
                  <a:prstGeom prst="rect">
                    <a:avLst/>
                  </a:prstGeom>
                  <a:ln/>
                </pic:spPr>
              </pic:pic>
            </a:graphicData>
          </a:graphic>
        </wp:anchor>
      </w:drawing>
    </w:r>
    <w:r>
      <w:rPr>
        <w:noProof/>
        <w:color w:val="000000"/>
        <w:lang w:val="en-PH" w:eastAsia="en-PH"/>
      </w:rPr>
      <w:drawing>
        <wp:anchor distT="0" distB="0" distL="0" distR="0" simplePos="0" relativeHeight="251682816" behindDoc="1" locked="0" layoutInCell="1" hidden="0" allowOverlap="1" wp14:anchorId="1DFB7265" wp14:editId="52605E23">
          <wp:simplePos x="0" y="0"/>
          <wp:positionH relativeFrom="page">
            <wp:posOffset>710383</wp:posOffset>
          </wp:positionH>
          <wp:positionV relativeFrom="page">
            <wp:posOffset>301869</wp:posOffset>
          </wp:positionV>
          <wp:extent cx="806014" cy="788865"/>
          <wp:effectExtent l="0" t="0" r="0" b="0"/>
          <wp:wrapNone/>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06014" cy="788865"/>
                  </a:xfrm>
                  <a:prstGeom prst="rect">
                    <a:avLst/>
                  </a:prstGeom>
                  <a:ln/>
                </pic:spPr>
              </pic:pic>
            </a:graphicData>
          </a:graphic>
        </wp:anchor>
      </w:drawing>
    </w:r>
    <w:r>
      <w:rPr>
        <w:noProof/>
        <w:color w:val="000000"/>
        <w:lang w:val="en-PH" w:eastAsia="en-PH"/>
      </w:rPr>
      <mc:AlternateContent>
        <mc:Choice Requires="wps">
          <w:drawing>
            <wp:anchor distT="0" distB="0" distL="0" distR="0" simplePos="0" relativeHeight="251686912" behindDoc="1" locked="0" layoutInCell="1" hidden="0" allowOverlap="1" wp14:anchorId="56084F90" wp14:editId="17E121E7">
              <wp:simplePos x="0" y="0"/>
              <wp:positionH relativeFrom="page">
                <wp:posOffset>2125217</wp:posOffset>
              </wp:positionH>
              <wp:positionV relativeFrom="page">
                <wp:posOffset>448454</wp:posOffset>
              </wp:positionV>
              <wp:extent cx="3521075" cy="787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21075" cy="787400"/>
                      </a:xfrm>
                      <a:prstGeom prst="rect">
                        <a:avLst/>
                      </a:prstGeom>
                    </wps:spPr>
                    <wps:txbx>
                      <w:txbxContent>
                        <w:p w:rsidR="00062F7C" w:rsidRDefault="00062F7C">
                          <w:pPr>
                            <w:spacing w:before="13"/>
                            <w:ind w:left="12" w:right="12"/>
                            <w:jc w:val="center"/>
                            <w:rPr>
                              <w:rFonts w:ascii="Arial"/>
                              <w:b/>
                              <w:sz w:val="24"/>
                            </w:rPr>
                          </w:pPr>
                          <w:r>
                            <w:rPr>
                              <w:rFonts w:ascii="Arial"/>
                              <w:b/>
                              <w:color w:val="385522"/>
                              <w:spacing w:val="-2"/>
                              <w:sz w:val="24"/>
                            </w:rPr>
                            <w:t>BULACANAGRICULTURALSTATECOLLEGE</w:t>
                          </w:r>
                        </w:p>
                        <w:p w:rsidR="00062F7C" w:rsidRDefault="00062F7C">
                          <w:pPr>
                            <w:spacing w:before="182"/>
                            <w:ind w:left="12" w:right="12"/>
                            <w:jc w:val="center"/>
                            <w:rPr>
                              <w:rFonts w:ascii="Arial"/>
                              <w:b/>
                              <w:sz w:val="24"/>
                            </w:rPr>
                          </w:pPr>
                          <w:proofErr w:type="spellStart"/>
                          <w:r>
                            <w:rPr>
                              <w:rFonts w:ascii="Arial"/>
                              <w:b/>
                              <w:sz w:val="24"/>
                            </w:rPr>
                            <w:t>InstituteofEngineeringandApplied</w:t>
                          </w:r>
                          <w:r>
                            <w:rPr>
                              <w:rFonts w:ascii="Arial"/>
                              <w:b/>
                              <w:spacing w:val="-2"/>
                              <w:sz w:val="24"/>
                            </w:rPr>
                            <w:t>Technology</w:t>
                          </w:r>
                          <w:proofErr w:type="spellEnd"/>
                        </w:p>
                        <w:p w:rsidR="00062F7C" w:rsidRDefault="00062F7C">
                          <w:pPr>
                            <w:spacing w:before="183"/>
                            <w:ind w:left="12" w:right="7"/>
                            <w:jc w:val="center"/>
                            <w:rPr>
                              <w:sz w:val="24"/>
                            </w:rPr>
                          </w:pPr>
                          <w:proofErr w:type="gramStart"/>
                          <w:r>
                            <w:rPr>
                              <w:rFonts w:ascii="Arial MT"/>
                              <w:sz w:val="24"/>
                            </w:rPr>
                            <w:t>Pinaod,SanIldefonso</w:t>
                          </w:r>
                          <w:proofErr w:type="gramEnd"/>
                          <w:r>
                            <w:rPr>
                              <w:rFonts w:ascii="Arial MT"/>
                              <w:sz w:val="24"/>
                            </w:rPr>
                            <w:t>,Bulacan,Philippines,</w:t>
                          </w:r>
                          <w:r>
                            <w:rPr>
                              <w:rFonts w:ascii="Arial MT"/>
                              <w:spacing w:val="-2"/>
                              <w:sz w:val="24"/>
                            </w:rPr>
                            <w:t>3011</w:t>
                          </w:r>
                          <w:r>
                            <w:rPr>
                              <w:color w:val="385522"/>
                              <w:spacing w:val="-2"/>
                              <w:sz w:val="24"/>
                            </w:rPr>
                            <w:t>_</w:t>
                          </w:r>
                        </w:p>
                      </w:txbxContent>
                    </wps:txbx>
                    <wps:bodyPr wrap="square" lIns="0" tIns="0" rIns="0" bIns="0" rtlCol="0">
                      <a:noAutofit/>
                    </wps:bodyPr>
                  </wps:wsp>
                </a:graphicData>
              </a:graphic>
            </wp:anchor>
          </w:drawing>
        </mc:Choice>
        <mc:Fallback>
          <w:pict>
            <v:shapetype w14:anchorId="56084F90" id="_x0000_t202" coordsize="21600,21600" o:spt="202" path="m,l,21600r21600,l21600,xe">
              <v:stroke joinstyle="miter"/>
              <v:path gradientshapeok="t" o:connecttype="rect"/>
            </v:shapetype>
            <v:shape id="Text Box 1" o:spid="_x0000_s1028" type="#_x0000_t202" style="position:absolute;margin-left:167.35pt;margin-top:35.3pt;width:277.25pt;height:62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" filled="f" stroked="f">
              <v:textbox inset="0,0,0,0">
                <w:txbxContent>
                  <w:p w:rsidR="00062F7C" w:rsidRDefault="00062F7C">
                    <w:pPr>
                      <w:spacing w:before="13"/>
                      <w:ind w:left="12" w:right="12"/>
                      <w:jc w:val="center"/>
                      <w:rPr>
                        <w:rFonts w:ascii="Arial"/>
                        <w:b/>
                        <w:sz w:val="24"/>
                      </w:rPr>
                    </w:pPr>
                    <w:r>
                      <w:rPr>
                        <w:rFonts w:ascii="Arial"/>
                        <w:b/>
                        <w:color w:val="385522"/>
                        <w:spacing w:val="-2"/>
                        <w:sz w:val="24"/>
                      </w:rPr>
                      <w:t>BULACANAGRICULTURALSTATECOLLEGE</w:t>
                    </w:r>
                  </w:p>
                  <w:p w:rsidR="00062F7C" w:rsidRDefault="00062F7C">
                    <w:pPr>
                      <w:spacing w:before="182"/>
                      <w:ind w:left="12" w:right="12"/>
                      <w:jc w:val="center"/>
                      <w:rPr>
                        <w:rFonts w:ascii="Arial"/>
                        <w:b/>
                        <w:sz w:val="24"/>
                      </w:rPr>
                    </w:pPr>
                    <w:proofErr w:type="spellStart"/>
                    <w:r>
                      <w:rPr>
                        <w:rFonts w:ascii="Arial"/>
                        <w:b/>
                        <w:sz w:val="24"/>
                      </w:rPr>
                      <w:t>InstituteofEngineeringandApplied</w:t>
                    </w:r>
                    <w:r>
                      <w:rPr>
                        <w:rFonts w:ascii="Arial"/>
                        <w:b/>
                        <w:spacing w:val="-2"/>
                        <w:sz w:val="24"/>
                      </w:rPr>
                      <w:t>Technology</w:t>
                    </w:r>
                    <w:proofErr w:type="spellEnd"/>
                  </w:p>
                  <w:p w:rsidR="00062F7C" w:rsidRDefault="00062F7C">
                    <w:pPr>
                      <w:spacing w:before="183"/>
                      <w:ind w:left="12" w:right="7"/>
                      <w:jc w:val="center"/>
                      <w:rPr>
                        <w:sz w:val="24"/>
                      </w:rPr>
                    </w:pPr>
                    <w:proofErr w:type="gramStart"/>
                    <w:r>
                      <w:rPr>
                        <w:rFonts w:ascii="Arial MT"/>
                        <w:sz w:val="24"/>
                      </w:rPr>
                      <w:t>Pinaod,SanIldefonso</w:t>
                    </w:r>
                    <w:proofErr w:type="gramEnd"/>
                    <w:r>
                      <w:rPr>
                        <w:rFonts w:ascii="Arial MT"/>
                        <w:sz w:val="24"/>
                      </w:rPr>
                      <w:t>,Bulacan,Philippines,</w:t>
                    </w:r>
                    <w:r>
                      <w:rPr>
                        <w:rFonts w:ascii="Arial MT"/>
                        <w:spacing w:val="-2"/>
                        <w:sz w:val="24"/>
                      </w:rPr>
                      <w:t>3011</w:t>
                    </w:r>
                    <w:r>
                      <w:rPr>
                        <w:color w:val="385522"/>
                        <w:spacing w:val="-2"/>
                        <w:sz w:val="24"/>
                      </w:rPr>
                      <w:t>_</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12DF4"/>
    <w:multiLevelType w:val="multilevel"/>
    <w:tmpl w:val="40F09FDE"/>
    <w:lvl w:ilvl="0">
      <w:start w:val="1"/>
      <w:numFmt w:val="lowerLetter"/>
      <w:lvlText w:val="%1."/>
      <w:lvlJc w:val="left"/>
      <w:pPr>
        <w:ind w:left="310" w:hanging="210"/>
      </w:pPr>
      <w:rPr>
        <w:rFonts w:ascii="Calibri" w:eastAsia="Calibri" w:hAnsi="Calibri" w:cs="Calibri"/>
        <w:b w:val="0"/>
        <w:i w:val="0"/>
        <w:sz w:val="22"/>
        <w:szCs w:val="22"/>
      </w:rPr>
    </w:lvl>
    <w:lvl w:ilvl="1">
      <w:numFmt w:val="bullet"/>
      <w:lvlText w:val="•"/>
      <w:lvlJc w:val="left"/>
      <w:pPr>
        <w:ind w:left="1246" w:hanging="210"/>
      </w:pPr>
    </w:lvl>
    <w:lvl w:ilvl="2">
      <w:numFmt w:val="bullet"/>
      <w:lvlText w:val="•"/>
      <w:lvlJc w:val="left"/>
      <w:pPr>
        <w:ind w:left="2172" w:hanging="210"/>
      </w:pPr>
    </w:lvl>
    <w:lvl w:ilvl="3">
      <w:numFmt w:val="bullet"/>
      <w:lvlText w:val="•"/>
      <w:lvlJc w:val="left"/>
      <w:pPr>
        <w:ind w:left="3098" w:hanging="210"/>
      </w:pPr>
    </w:lvl>
    <w:lvl w:ilvl="4">
      <w:numFmt w:val="bullet"/>
      <w:lvlText w:val="•"/>
      <w:lvlJc w:val="left"/>
      <w:pPr>
        <w:ind w:left="4024" w:hanging="210"/>
      </w:pPr>
    </w:lvl>
    <w:lvl w:ilvl="5">
      <w:numFmt w:val="bullet"/>
      <w:lvlText w:val="•"/>
      <w:lvlJc w:val="left"/>
      <w:pPr>
        <w:ind w:left="4950" w:hanging="210"/>
      </w:pPr>
    </w:lvl>
    <w:lvl w:ilvl="6">
      <w:numFmt w:val="bullet"/>
      <w:lvlText w:val="•"/>
      <w:lvlJc w:val="left"/>
      <w:pPr>
        <w:ind w:left="5876" w:hanging="210"/>
      </w:pPr>
    </w:lvl>
    <w:lvl w:ilvl="7">
      <w:numFmt w:val="bullet"/>
      <w:lvlText w:val="•"/>
      <w:lvlJc w:val="left"/>
      <w:pPr>
        <w:ind w:left="6802" w:hanging="210"/>
      </w:pPr>
    </w:lvl>
    <w:lvl w:ilvl="8">
      <w:numFmt w:val="bullet"/>
      <w:lvlText w:val="•"/>
      <w:lvlJc w:val="left"/>
      <w:pPr>
        <w:ind w:left="7728" w:hanging="210"/>
      </w:pPr>
    </w:lvl>
  </w:abstractNum>
  <w:abstractNum w:abstractNumId="1" w15:restartNumberingAfterBreak="0">
    <w:nsid w:val="17985C06"/>
    <w:multiLevelType w:val="hybridMultilevel"/>
    <w:tmpl w:val="1CA41B1E"/>
    <w:lvl w:ilvl="0" w:tplc="8CC4D6A4">
      <w:start w:val="1"/>
      <w:numFmt w:val="lowerLetter"/>
      <w:lvlText w:val="%1."/>
      <w:lvlJc w:val="left"/>
      <w:pPr>
        <w:ind w:left="5314" w:hanging="210"/>
      </w:pPr>
      <w:rPr>
        <w:rFonts w:ascii="Calibri" w:eastAsia="Calibri" w:hAnsi="Calibri" w:cs="Calibri" w:hint="default"/>
        <w:b w:val="0"/>
        <w:bCs w:val="0"/>
        <w:i w:val="0"/>
        <w:iCs w:val="0"/>
        <w:spacing w:val="0"/>
        <w:w w:val="99"/>
        <w:sz w:val="22"/>
        <w:szCs w:val="22"/>
        <w:lang w:val="en-US" w:eastAsia="en-US" w:bidi="ar-SA"/>
      </w:rPr>
    </w:lvl>
    <w:lvl w:ilvl="1" w:tplc="0F323E98">
      <w:numFmt w:val="bullet"/>
      <w:lvlText w:val="•"/>
      <w:lvlJc w:val="left"/>
      <w:pPr>
        <w:ind w:left="6250" w:hanging="210"/>
      </w:pPr>
      <w:rPr>
        <w:rFonts w:hint="default"/>
        <w:lang w:val="en-US" w:eastAsia="en-US" w:bidi="ar-SA"/>
      </w:rPr>
    </w:lvl>
    <w:lvl w:ilvl="2" w:tplc="BAD4C9E2">
      <w:numFmt w:val="bullet"/>
      <w:lvlText w:val="•"/>
      <w:lvlJc w:val="left"/>
      <w:pPr>
        <w:ind w:left="7176" w:hanging="210"/>
      </w:pPr>
      <w:rPr>
        <w:rFonts w:hint="default"/>
        <w:lang w:val="en-US" w:eastAsia="en-US" w:bidi="ar-SA"/>
      </w:rPr>
    </w:lvl>
    <w:lvl w:ilvl="3" w:tplc="60180CEA">
      <w:numFmt w:val="bullet"/>
      <w:lvlText w:val="•"/>
      <w:lvlJc w:val="left"/>
      <w:pPr>
        <w:ind w:left="8102" w:hanging="210"/>
      </w:pPr>
      <w:rPr>
        <w:rFonts w:hint="default"/>
        <w:lang w:val="en-US" w:eastAsia="en-US" w:bidi="ar-SA"/>
      </w:rPr>
    </w:lvl>
    <w:lvl w:ilvl="4" w:tplc="C4D4B2CE">
      <w:numFmt w:val="bullet"/>
      <w:lvlText w:val="•"/>
      <w:lvlJc w:val="left"/>
      <w:pPr>
        <w:ind w:left="9028" w:hanging="210"/>
      </w:pPr>
      <w:rPr>
        <w:rFonts w:hint="default"/>
        <w:lang w:val="en-US" w:eastAsia="en-US" w:bidi="ar-SA"/>
      </w:rPr>
    </w:lvl>
    <w:lvl w:ilvl="5" w:tplc="3BF47C96">
      <w:numFmt w:val="bullet"/>
      <w:lvlText w:val="•"/>
      <w:lvlJc w:val="left"/>
      <w:pPr>
        <w:ind w:left="9954" w:hanging="210"/>
      </w:pPr>
      <w:rPr>
        <w:rFonts w:hint="default"/>
        <w:lang w:val="en-US" w:eastAsia="en-US" w:bidi="ar-SA"/>
      </w:rPr>
    </w:lvl>
    <w:lvl w:ilvl="6" w:tplc="F77016E4">
      <w:numFmt w:val="bullet"/>
      <w:lvlText w:val="•"/>
      <w:lvlJc w:val="left"/>
      <w:pPr>
        <w:ind w:left="10880" w:hanging="210"/>
      </w:pPr>
      <w:rPr>
        <w:rFonts w:hint="default"/>
        <w:lang w:val="en-US" w:eastAsia="en-US" w:bidi="ar-SA"/>
      </w:rPr>
    </w:lvl>
    <w:lvl w:ilvl="7" w:tplc="6E063F58">
      <w:numFmt w:val="bullet"/>
      <w:lvlText w:val="•"/>
      <w:lvlJc w:val="left"/>
      <w:pPr>
        <w:ind w:left="11806" w:hanging="210"/>
      </w:pPr>
      <w:rPr>
        <w:rFonts w:hint="default"/>
        <w:lang w:val="en-US" w:eastAsia="en-US" w:bidi="ar-SA"/>
      </w:rPr>
    </w:lvl>
    <w:lvl w:ilvl="8" w:tplc="6D98FFD0">
      <w:numFmt w:val="bullet"/>
      <w:lvlText w:val="•"/>
      <w:lvlJc w:val="left"/>
      <w:pPr>
        <w:ind w:left="12732" w:hanging="210"/>
      </w:pPr>
      <w:rPr>
        <w:rFonts w:hint="default"/>
        <w:lang w:val="en-US" w:eastAsia="en-US" w:bidi="ar-SA"/>
      </w:rPr>
    </w:lvl>
  </w:abstractNum>
  <w:abstractNum w:abstractNumId="2" w15:restartNumberingAfterBreak="0">
    <w:nsid w:val="254A3962"/>
    <w:multiLevelType w:val="multilevel"/>
    <w:tmpl w:val="57F25DCC"/>
    <w:lvl w:ilvl="0">
      <w:start w:val="1"/>
      <w:numFmt w:val="lowerLetter"/>
      <w:lvlText w:val="%1."/>
      <w:lvlJc w:val="left"/>
      <w:pPr>
        <w:ind w:left="310" w:hanging="210"/>
      </w:pPr>
      <w:rPr>
        <w:rFonts w:ascii="Calibri" w:eastAsia="Calibri" w:hAnsi="Calibri" w:cs="Calibri"/>
        <w:b w:val="0"/>
        <w:i w:val="0"/>
        <w:sz w:val="22"/>
        <w:szCs w:val="22"/>
      </w:rPr>
    </w:lvl>
    <w:lvl w:ilvl="1">
      <w:numFmt w:val="bullet"/>
      <w:lvlText w:val="•"/>
      <w:lvlJc w:val="left"/>
      <w:pPr>
        <w:ind w:left="1246" w:hanging="210"/>
      </w:pPr>
    </w:lvl>
    <w:lvl w:ilvl="2">
      <w:numFmt w:val="bullet"/>
      <w:lvlText w:val="•"/>
      <w:lvlJc w:val="left"/>
      <w:pPr>
        <w:ind w:left="2172" w:hanging="210"/>
      </w:pPr>
    </w:lvl>
    <w:lvl w:ilvl="3">
      <w:numFmt w:val="bullet"/>
      <w:lvlText w:val="•"/>
      <w:lvlJc w:val="left"/>
      <w:pPr>
        <w:ind w:left="3098" w:hanging="210"/>
      </w:pPr>
    </w:lvl>
    <w:lvl w:ilvl="4">
      <w:numFmt w:val="bullet"/>
      <w:lvlText w:val="•"/>
      <w:lvlJc w:val="left"/>
      <w:pPr>
        <w:ind w:left="4024" w:hanging="210"/>
      </w:pPr>
    </w:lvl>
    <w:lvl w:ilvl="5">
      <w:numFmt w:val="bullet"/>
      <w:lvlText w:val="•"/>
      <w:lvlJc w:val="left"/>
      <w:pPr>
        <w:ind w:left="4950" w:hanging="210"/>
      </w:pPr>
    </w:lvl>
    <w:lvl w:ilvl="6">
      <w:numFmt w:val="bullet"/>
      <w:lvlText w:val="•"/>
      <w:lvlJc w:val="left"/>
      <w:pPr>
        <w:ind w:left="5876" w:hanging="210"/>
      </w:pPr>
    </w:lvl>
    <w:lvl w:ilvl="7">
      <w:numFmt w:val="bullet"/>
      <w:lvlText w:val="•"/>
      <w:lvlJc w:val="left"/>
      <w:pPr>
        <w:ind w:left="6802" w:hanging="210"/>
      </w:pPr>
    </w:lvl>
    <w:lvl w:ilvl="8">
      <w:numFmt w:val="bullet"/>
      <w:lvlText w:val="•"/>
      <w:lvlJc w:val="left"/>
      <w:pPr>
        <w:ind w:left="7728" w:hanging="210"/>
      </w:pPr>
    </w:lvl>
  </w:abstractNum>
  <w:abstractNum w:abstractNumId="3" w15:restartNumberingAfterBreak="0">
    <w:nsid w:val="286E3EFB"/>
    <w:multiLevelType w:val="hybridMultilevel"/>
    <w:tmpl w:val="33E05EA6"/>
    <w:lvl w:ilvl="0" w:tplc="6C8A8210">
      <w:start w:val="1"/>
      <w:numFmt w:val="decimal"/>
      <w:lvlText w:val="%1."/>
      <w:lvlJc w:val="left"/>
      <w:pPr>
        <w:ind w:left="460" w:hanging="360"/>
      </w:pPr>
      <w:rPr>
        <w:rFonts w:hint="default"/>
        <w:i w:val="0"/>
      </w:rPr>
    </w:lvl>
    <w:lvl w:ilvl="1" w:tplc="34090019" w:tentative="1">
      <w:start w:val="1"/>
      <w:numFmt w:val="lowerLetter"/>
      <w:lvlText w:val="%2."/>
      <w:lvlJc w:val="left"/>
      <w:pPr>
        <w:ind w:left="1180" w:hanging="360"/>
      </w:pPr>
    </w:lvl>
    <w:lvl w:ilvl="2" w:tplc="3409001B" w:tentative="1">
      <w:start w:val="1"/>
      <w:numFmt w:val="lowerRoman"/>
      <w:lvlText w:val="%3."/>
      <w:lvlJc w:val="right"/>
      <w:pPr>
        <w:ind w:left="1900" w:hanging="180"/>
      </w:pPr>
    </w:lvl>
    <w:lvl w:ilvl="3" w:tplc="3409000F" w:tentative="1">
      <w:start w:val="1"/>
      <w:numFmt w:val="decimal"/>
      <w:lvlText w:val="%4."/>
      <w:lvlJc w:val="left"/>
      <w:pPr>
        <w:ind w:left="2620" w:hanging="360"/>
      </w:pPr>
    </w:lvl>
    <w:lvl w:ilvl="4" w:tplc="34090019" w:tentative="1">
      <w:start w:val="1"/>
      <w:numFmt w:val="lowerLetter"/>
      <w:lvlText w:val="%5."/>
      <w:lvlJc w:val="left"/>
      <w:pPr>
        <w:ind w:left="3340" w:hanging="360"/>
      </w:pPr>
    </w:lvl>
    <w:lvl w:ilvl="5" w:tplc="3409001B" w:tentative="1">
      <w:start w:val="1"/>
      <w:numFmt w:val="lowerRoman"/>
      <w:lvlText w:val="%6."/>
      <w:lvlJc w:val="right"/>
      <w:pPr>
        <w:ind w:left="4060" w:hanging="180"/>
      </w:pPr>
    </w:lvl>
    <w:lvl w:ilvl="6" w:tplc="3409000F" w:tentative="1">
      <w:start w:val="1"/>
      <w:numFmt w:val="decimal"/>
      <w:lvlText w:val="%7."/>
      <w:lvlJc w:val="left"/>
      <w:pPr>
        <w:ind w:left="4780" w:hanging="360"/>
      </w:pPr>
    </w:lvl>
    <w:lvl w:ilvl="7" w:tplc="34090019" w:tentative="1">
      <w:start w:val="1"/>
      <w:numFmt w:val="lowerLetter"/>
      <w:lvlText w:val="%8."/>
      <w:lvlJc w:val="left"/>
      <w:pPr>
        <w:ind w:left="5500" w:hanging="360"/>
      </w:pPr>
    </w:lvl>
    <w:lvl w:ilvl="8" w:tplc="3409001B" w:tentative="1">
      <w:start w:val="1"/>
      <w:numFmt w:val="lowerRoman"/>
      <w:lvlText w:val="%9."/>
      <w:lvlJc w:val="right"/>
      <w:pPr>
        <w:ind w:left="6220" w:hanging="180"/>
      </w:pPr>
    </w:lvl>
  </w:abstractNum>
  <w:abstractNum w:abstractNumId="4" w15:restartNumberingAfterBreak="0">
    <w:nsid w:val="2E6A62F2"/>
    <w:multiLevelType w:val="hybridMultilevel"/>
    <w:tmpl w:val="1E840274"/>
    <w:lvl w:ilvl="0" w:tplc="98F0AE5A">
      <w:start w:val="1"/>
      <w:numFmt w:val="decimal"/>
      <w:lvlText w:val="%1."/>
      <w:lvlJc w:val="left"/>
      <w:pPr>
        <w:ind w:left="460" w:hanging="360"/>
      </w:pPr>
      <w:rPr>
        <w:rFonts w:hint="default"/>
        <w:i w:val="0"/>
      </w:rPr>
    </w:lvl>
    <w:lvl w:ilvl="1" w:tplc="34090019" w:tentative="1">
      <w:start w:val="1"/>
      <w:numFmt w:val="lowerLetter"/>
      <w:lvlText w:val="%2."/>
      <w:lvlJc w:val="left"/>
      <w:pPr>
        <w:ind w:left="1180" w:hanging="360"/>
      </w:pPr>
    </w:lvl>
    <w:lvl w:ilvl="2" w:tplc="3409001B" w:tentative="1">
      <w:start w:val="1"/>
      <w:numFmt w:val="lowerRoman"/>
      <w:lvlText w:val="%3."/>
      <w:lvlJc w:val="right"/>
      <w:pPr>
        <w:ind w:left="1900" w:hanging="180"/>
      </w:pPr>
    </w:lvl>
    <w:lvl w:ilvl="3" w:tplc="3409000F" w:tentative="1">
      <w:start w:val="1"/>
      <w:numFmt w:val="decimal"/>
      <w:lvlText w:val="%4."/>
      <w:lvlJc w:val="left"/>
      <w:pPr>
        <w:ind w:left="2620" w:hanging="360"/>
      </w:pPr>
    </w:lvl>
    <w:lvl w:ilvl="4" w:tplc="34090019" w:tentative="1">
      <w:start w:val="1"/>
      <w:numFmt w:val="lowerLetter"/>
      <w:lvlText w:val="%5."/>
      <w:lvlJc w:val="left"/>
      <w:pPr>
        <w:ind w:left="3340" w:hanging="360"/>
      </w:pPr>
    </w:lvl>
    <w:lvl w:ilvl="5" w:tplc="3409001B" w:tentative="1">
      <w:start w:val="1"/>
      <w:numFmt w:val="lowerRoman"/>
      <w:lvlText w:val="%6."/>
      <w:lvlJc w:val="right"/>
      <w:pPr>
        <w:ind w:left="4060" w:hanging="180"/>
      </w:pPr>
    </w:lvl>
    <w:lvl w:ilvl="6" w:tplc="3409000F" w:tentative="1">
      <w:start w:val="1"/>
      <w:numFmt w:val="decimal"/>
      <w:lvlText w:val="%7."/>
      <w:lvlJc w:val="left"/>
      <w:pPr>
        <w:ind w:left="4780" w:hanging="360"/>
      </w:pPr>
    </w:lvl>
    <w:lvl w:ilvl="7" w:tplc="34090019" w:tentative="1">
      <w:start w:val="1"/>
      <w:numFmt w:val="lowerLetter"/>
      <w:lvlText w:val="%8."/>
      <w:lvlJc w:val="left"/>
      <w:pPr>
        <w:ind w:left="5500" w:hanging="360"/>
      </w:pPr>
    </w:lvl>
    <w:lvl w:ilvl="8" w:tplc="3409001B" w:tentative="1">
      <w:start w:val="1"/>
      <w:numFmt w:val="lowerRoman"/>
      <w:lvlText w:val="%9."/>
      <w:lvlJc w:val="right"/>
      <w:pPr>
        <w:ind w:left="6220" w:hanging="180"/>
      </w:pPr>
    </w:lvl>
  </w:abstractNum>
  <w:abstractNum w:abstractNumId="5" w15:restartNumberingAfterBreak="0">
    <w:nsid w:val="31844E63"/>
    <w:multiLevelType w:val="hybridMultilevel"/>
    <w:tmpl w:val="C3788E7E"/>
    <w:lvl w:ilvl="0" w:tplc="FE0A5E98">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6C4630F0">
      <w:numFmt w:val="bullet"/>
      <w:lvlText w:val="•"/>
      <w:lvlJc w:val="left"/>
      <w:pPr>
        <w:ind w:left="1246" w:hanging="210"/>
      </w:pPr>
      <w:rPr>
        <w:rFonts w:hint="default"/>
        <w:lang w:val="en-US" w:eastAsia="en-US" w:bidi="ar-SA"/>
      </w:rPr>
    </w:lvl>
    <w:lvl w:ilvl="2" w:tplc="B416418E">
      <w:numFmt w:val="bullet"/>
      <w:lvlText w:val="•"/>
      <w:lvlJc w:val="left"/>
      <w:pPr>
        <w:ind w:left="2172" w:hanging="210"/>
      </w:pPr>
      <w:rPr>
        <w:rFonts w:hint="default"/>
        <w:lang w:val="en-US" w:eastAsia="en-US" w:bidi="ar-SA"/>
      </w:rPr>
    </w:lvl>
    <w:lvl w:ilvl="3" w:tplc="359E56BC">
      <w:numFmt w:val="bullet"/>
      <w:lvlText w:val="•"/>
      <w:lvlJc w:val="left"/>
      <w:pPr>
        <w:ind w:left="3098" w:hanging="210"/>
      </w:pPr>
      <w:rPr>
        <w:rFonts w:hint="default"/>
        <w:lang w:val="en-US" w:eastAsia="en-US" w:bidi="ar-SA"/>
      </w:rPr>
    </w:lvl>
    <w:lvl w:ilvl="4" w:tplc="EB56E3E8">
      <w:numFmt w:val="bullet"/>
      <w:lvlText w:val="•"/>
      <w:lvlJc w:val="left"/>
      <w:pPr>
        <w:ind w:left="4024" w:hanging="210"/>
      </w:pPr>
      <w:rPr>
        <w:rFonts w:hint="default"/>
        <w:lang w:val="en-US" w:eastAsia="en-US" w:bidi="ar-SA"/>
      </w:rPr>
    </w:lvl>
    <w:lvl w:ilvl="5" w:tplc="CD22346A">
      <w:numFmt w:val="bullet"/>
      <w:lvlText w:val="•"/>
      <w:lvlJc w:val="left"/>
      <w:pPr>
        <w:ind w:left="4950" w:hanging="210"/>
      </w:pPr>
      <w:rPr>
        <w:rFonts w:hint="default"/>
        <w:lang w:val="en-US" w:eastAsia="en-US" w:bidi="ar-SA"/>
      </w:rPr>
    </w:lvl>
    <w:lvl w:ilvl="6" w:tplc="2892ABF8">
      <w:numFmt w:val="bullet"/>
      <w:lvlText w:val="•"/>
      <w:lvlJc w:val="left"/>
      <w:pPr>
        <w:ind w:left="5876" w:hanging="210"/>
      </w:pPr>
      <w:rPr>
        <w:rFonts w:hint="default"/>
        <w:lang w:val="en-US" w:eastAsia="en-US" w:bidi="ar-SA"/>
      </w:rPr>
    </w:lvl>
    <w:lvl w:ilvl="7" w:tplc="BA8ABE9C">
      <w:numFmt w:val="bullet"/>
      <w:lvlText w:val="•"/>
      <w:lvlJc w:val="left"/>
      <w:pPr>
        <w:ind w:left="6802" w:hanging="210"/>
      </w:pPr>
      <w:rPr>
        <w:rFonts w:hint="default"/>
        <w:lang w:val="en-US" w:eastAsia="en-US" w:bidi="ar-SA"/>
      </w:rPr>
    </w:lvl>
    <w:lvl w:ilvl="8" w:tplc="1F22BC64">
      <w:numFmt w:val="bullet"/>
      <w:lvlText w:val="•"/>
      <w:lvlJc w:val="left"/>
      <w:pPr>
        <w:ind w:left="7728" w:hanging="210"/>
      </w:pPr>
      <w:rPr>
        <w:rFonts w:hint="default"/>
        <w:lang w:val="en-US" w:eastAsia="en-US" w:bidi="ar-SA"/>
      </w:rPr>
    </w:lvl>
  </w:abstractNum>
  <w:abstractNum w:abstractNumId="6" w15:restartNumberingAfterBreak="0">
    <w:nsid w:val="36AB0E7A"/>
    <w:multiLevelType w:val="multilevel"/>
    <w:tmpl w:val="058AF8F6"/>
    <w:lvl w:ilvl="0">
      <w:start w:val="1"/>
      <w:numFmt w:val="lowerLetter"/>
      <w:lvlText w:val="%1."/>
      <w:lvlJc w:val="left"/>
      <w:pPr>
        <w:ind w:left="310" w:hanging="210"/>
      </w:pPr>
      <w:rPr>
        <w:rFonts w:ascii="Calibri" w:eastAsia="Calibri" w:hAnsi="Calibri" w:cs="Calibri"/>
        <w:b w:val="0"/>
        <w:i w:val="0"/>
        <w:sz w:val="22"/>
        <w:szCs w:val="22"/>
      </w:rPr>
    </w:lvl>
    <w:lvl w:ilvl="1">
      <w:numFmt w:val="bullet"/>
      <w:lvlText w:val="•"/>
      <w:lvlJc w:val="left"/>
      <w:pPr>
        <w:ind w:left="1246" w:hanging="210"/>
      </w:pPr>
    </w:lvl>
    <w:lvl w:ilvl="2">
      <w:numFmt w:val="bullet"/>
      <w:lvlText w:val="•"/>
      <w:lvlJc w:val="left"/>
      <w:pPr>
        <w:ind w:left="2172" w:hanging="210"/>
      </w:pPr>
    </w:lvl>
    <w:lvl w:ilvl="3">
      <w:numFmt w:val="bullet"/>
      <w:lvlText w:val="•"/>
      <w:lvlJc w:val="left"/>
      <w:pPr>
        <w:ind w:left="3098" w:hanging="210"/>
      </w:pPr>
    </w:lvl>
    <w:lvl w:ilvl="4">
      <w:numFmt w:val="bullet"/>
      <w:lvlText w:val="•"/>
      <w:lvlJc w:val="left"/>
      <w:pPr>
        <w:ind w:left="4024" w:hanging="210"/>
      </w:pPr>
    </w:lvl>
    <w:lvl w:ilvl="5">
      <w:numFmt w:val="bullet"/>
      <w:lvlText w:val="•"/>
      <w:lvlJc w:val="left"/>
      <w:pPr>
        <w:ind w:left="4950" w:hanging="210"/>
      </w:pPr>
    </w:lvl>
    <w:lvl w:ilvl="6">
      <w:numFmt w:val="bullet"/>
      <w:lvlText w:val="•"/>
      <w:lvlJc w:val="left"/>
      <w:pPr>
        <w:ind w:left="5876" w:hanging="210"/>
      </w:pPr>
    </w:lvl>
    <w:lvl w:ilvl="7">
      <w:numFmt w:val="bullet"/>
      <w:lvlText w:val="•"/>
      <w:lvlJc w:val="left"/>
      <w:pPr>
        <w:ind w:left="6802" w:hanging="210"/>
      </w:pPr>
    </w:lvl>
    <w:lvl w:ilvl="8">
      <w:numFmt w:val="bullet"/>
      <w:lvlText w:val="•"/>
      <w:lvlJc w:val="left"/>
      <w:pPr>
        <w:ind w:left="7728" w:hanging="210"/>
      </w:pPr>
    </w:lvl>
  </w:abstractNum>
  <w:abstractNum w:abstractNumId="7" w15:restartNumberingAfterBreak="0">
    <w:nsid w:val="37BD0472"/>
    <w:multiLevelType w:val="hybridMultilevel"/>
    <w:tmpl w:val="5BE252BE"/>
    <w:lvl w:ilvl="0" w:tplc="BE74F44A">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6966073E">
      <w:numFmt w:val="bullet"/>
      <w:lvlText w:val="•"/>
      <w:lvlJc w:val="left"/>
      <w:pPr>
        <w:ind w:left="1246" w:hanging="210"/>
      </w:pPr>
      <w:rPr>
        <w:rFonts w:hint="default"/>
        <w:lang w:val="en-US" w:eastAsia="en-US" w:bidi="ar-SA"/>
      </w:rPr>
    </w:lvl>
    <w:lvl w:ilvl="2" w:tplc="44ACD950">
      <w:numFmt w:val="bullet"/>
      <w:lvlText w:val="•"/>
      <w:lvlJc w:val="left"/>
      <w:pPr>
        <w:ind w:left="2172" w:hanging="210"/>
      </w:pPr>
      <w:rPr>
        <w:rFonts w:hint="default"/>
        <w:lang w:val="en-US" w:eastAsia="en-US" w:bidi="ar-SA"/>
      </w:rPr>
    </w:lvl>
    <w:lvl w:ilvl="3" w:tplc="5CD84158">
      <w:numFmt w:val="bullet"/>
      <w:lvlText w:val="•"/>
      <w:lvlJc w:val="left"/>
      <w:pPr>
        <w:ind w:left="3098" w:hanging="210"/>
      </w:pPr>
      <w:rPr>
        <w:rFonts w:hint="default"/>
        <w:lang w:val="en-US" w:eastAsia="en-US" w:bidi="ar-SA"/>
      </w:rPr>
    </w:lvl>
    <w:lvl w:ilvl="4" w:tplc="26EE0156">
      <w:numFmt w:val="bullet"/>
      <w:lvlText w:val="•"/>
      <w:lvlJc w:val="left"/>
      <w:pPr>
        <w:ind w:left="4024" w:hanging="210"/>
      </w:pPr>
      <w:rPr>
        <w:rFonts w:hint="default"/>
        <w:lang w:val="en-US" w:eastAsia="en-US" w:bidi="ar-SA"/>
      </w:rPr>
    </w:lvl>
    <w:lvl w:ilvl="5" w:tplc="A118970E">
      <w:numFmt w:val="bullet"/>
      <w:lvlText w:val="•"/>
      <w:lvlJc w:val="left"/>
      <w:pPr>
        <w:ind w:left="4950" w:hanging="210"/>
      </w:pPr>
      <w:rPr>
        <w:rFonts w:hint="default"/>
        <w:lang w:val="en-US" w:eastAsia="en-US" w:bidi="ar-SA"/>
      </w:rPr>
    </w:lvl>
    <w:lvl w:ilvl="6" w:tplc="82546D68">
      <w:numFmt w:val="bullet"/>
      <w:lvlText w:val="•"/>
      <w:lvlJc w:val="left"/>
      <w:pPr>
        <w:ind w:left="5876" w:hanging="210"/>
      </w:pPr>
      <w:rPr>
        <w:rFonts w:hint="default"/>
        <w:lang w:val="en-US" w:eastAsia="en-US" w:bidi="ar-SA"/>
      </w:rPr>
    </w:lvl>
    <w:lvl w:ilvl="7" w:tplc="BAE8D010">
      <w:numFmt w:val="bullet"/>
      <w:lvlText w:val="•"/>
      <w:lvlJc w:val="left"/>
      <w:pPr>
        <w:ind w:left="6802" w:hanging="210"/>
      </w:pPr>
      <w:rPr>
        <w:rFonts w:hint="default"/>
        <w:lang w:val="en-US" w:eastAsia="en-US" w:bidi="ar-SA"/>
      </w:rPr>
    </w:lvl>
    <w:lvl w:ilvl="8" w:tplc="97C4AAEE">
      <w:numFmt w:val="bullet"/>
      <w:lvlText w:val="•"/>
      <w:lvlJc w:val="left"/>
      <w:pPr>
        <w:ind w:left="7728" w:hanging="210"/>
      </w:pPr>
      <w:rPr>
        <w:rFonts w:hint="default"/>
        <w:lang w:val="en-US" w:eastAsia="en-US" w:bidi="ar-SA"/>
      </w:rPr>
    </w:lvl>
  </w:abstractNum>
  <w:abstractNum w:abstractNumId="8" w15:restartNumberingAfterBreak="0">
    <w:nsid w:val="3FB721FC"/>
    <w:multiLevelType w:val="multilevel"/>
    <w:tmpl w:val="D8A6F8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70C574D"/>
    <w:multiLevelType w:val="multilevel"/>
    <w:tmpl w:val="B526FEB4"/>
    <w:lvl w:ilvl="0">
      <w:start w:val="1"/>
      <w:numFmt w:val="lowerLetter"/>
      <w:lvlText w:val="%1."/>
      <w:lvlJc w:val="left"/>
      <w:pPr>
        <w:ind w:left="310" w:hanging="210"/>
      </w:pPr>
      <w:rPr>
        <w:rFonts w:ascii="Calibri" w:eastAsia="Calibri" w:hAnsi="Calibri" w:cs="Calibri"/>
        <w:b w:val="0"/>
        <w:i w:val="0"/>
        <w:sz w:val="22"/>
        <w:szCs w:val="22"/>
      </w:rPr>
    </w:lvl>
    <w:lvl w:ilvl="1">
      <w:numFmt w:val="bullet"/>
      <w:lvlText w:val="•"/>
      <w:lvlJc w:val="left"/>
      <w:pPr>
        <w:ind w:left="1246" w:hanging="210"/>
      </w:pPr>
    </w:lvl>
    <w:lvl w:ilvl="2">
      <w:numFmt w:val="bullet"/>
      <w:lvlText w:val="•"/>
      <w:lvlJc w:val="left"/>
      <w:pPr>
        <w:ind w:left="2172" w:hanging="210"/>
      </w:pPr>
    </w:lvl>
    <w:lvl w:ilvl="3">
      <w:numFmt w:val="bullet"/>
      <w:lvlText w:val="•"/>
      <w:lvlJc w:val="left"/>
      <w:pPr>
        <w:ind w:left="3098" w:hanging="210"/>
      </w:pPr>
    </w:lvl>
    <w:lvl w:ilvl="4">
      <w:numFmt w:val="bullet"/>
      <w:lvlText w:val="•"/>
      <w:lvlJc w:val="left"/>
      <w:pPr>
        <w:ind w:left="4024" w:hanging="210"/>
      </w:pPr>
    </w:lvl>
    <w:lvl w:ilvl="5">
      <w:numFmt w:val="bullet"/>
      <w:lvlText w:val="•"/>
      <w:lvlJc w:val="left"/>
      <w:pPr>
        <w:ind w:left="4950" w:hanging="210"/>
      </w:pPr>
    </w:lvl>
    <w:lvl w:ilvl="6">
      <w:numFmt w:val="bullet"/>
      <w:lvlText w:val="•"/>
      <w:lvlJc w:val="left"/>
      <w:pPr>
        <w:ind w:left="5876" w:hanging="210"/>
      </w:pPr>
    </w:lvl>
    <w:lvl w:ilvl="7">
      <w:numFmt w:val="bullet"/>
      <w:lvlText w:val="•"/>
      <w:lvlJc w:val="left"/>
      <w:pPr>
        <w:ind w:left="6802" w:hanging="210"/>
      </w:pPr>
    </w:lvl>
    <w:lvl w:ilvl="8">
      <w:numFmt w:val="bullet"/>
      <w:lvlText w:val="•"/>
      <w:lvlJc w:val="left"/>
      <w:pPr>
        <w:ind w:left="7728" w:hanging="210"/>
      </w:pPr>
    </w:lvl>
  </w:abstractNum>
  <w:abstractNum w:abstractNumId="10" w15:restartNumberingAfterBreak="0">
    <w:nsid w:val="56AD0579"/>
    <w:multiLevelType w:val="hybridMultilevel"/>
    <w:tmpl w:val="3AEE500C"/>
    <w:lvl w:ilvl="0" w:tplc="4BB83CDE">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61CE774A">
      <w:numFmt w:val="bullet"/>
      <w:lvlText w:val="•"/>
      <w:lvlJc w:val="left"/>
      <w:pPr>
        <w:ind w:left="1246" w:hanging="210"/>
      </w:pPr>
      <w:rPr>
        <w:rFonts w:hint="default"/>
        <w:lang w:val="en-US" w:eastAsia="en-US" w:bidi="ar-SA"/>
      </w:rPr>
    </w:lvl>
    <w:lvl w:ilvl="2" w:tplc="E04201BE">
      <w:numFmt w:val="bullet"/>
      <w:lvlText w:val="•"/>
      <w:lvlJc w:val="left"/>
      <w:pPr>
        <w:ind w:left="2172" w:hanging="210"/>
      </w:pPr>
      <w:rPr>
        <w:rFonts w:hint="default"/>
        <w:lang w:val="en-US" w:eastAsia="en-US" w:bidi="ar-SA"/>
      </w:rPr>
    </w:lvl>
    <w:lvl w:ilvl="3" w:tplc="48B84E3C">
      <w:numFmt w:val="bullet"/>
      <w:lvlText w:val="•"/>
      <w:lvlJc w:val="left"/>
      <w:pPr>
        <w:ind w:left="3098" w:hanging="210"/>
      </w:pPr>
      <w:rPr>
        <w:rFonts w:hint="default"/>
        <w:lang w:val="en-US" w:eastAsia="en-US" w:bidi="ar-SA"/>
      </w:rPr>
    </w:lvl>
    <w:lvl w:ilvl="4" w:tplc="BF2EC888">
      <w:numFmt w:val="bullet"/>
      <w:lvlText w:val="•"/>
      <w:lvlJc w:val="left"/>
      <w:pPr>
        <w:ind w:left="4024" w:hanging="210"/>
      </w:pPr>
      <w:rPr>
        <w:rFonts w:hint="default"/>
        <w:lang w:val="en-US" w:eastAsia="en-US" w:bidi="ar-SA"/>
      </w:rPr>
    </w:lvl>
    <w:lvl w:ilvl="5" w:tplc="C268C73E">
      <w:numFmt w:val="bullet"/>
      <w:lvlText w:val="•"/>
      <w:lvlJc w:val="left"/>
      <w:pPr>
        <w:ind w:left="4950" w:hanging="210"/>
      </w:pPr>
      <w:rPr>
        <w:rFonts w:hint="default"/>
        <w:lang w:val="en-US" w:eastAsia="en-US" w:bidi="ar-SA"/>
      </w:rPr>
    </w:lvl>
    <w:lvl w:ilvl="6" w:tplc="40B604FC">
      <w:numFmt w:val="bullet"/>
      <w:lvlText w:val="•"/>
      <w:lvlJc w:val="left"/>
      <w:pPr>
        <w:ind w:left="5876" w:hanging="210"/>
      </w:pPr>
      <w:rPr>
        <w:rFonts w:hint="default"/>
        <w:lang w:val="en-US" w:eastAsia="en-US" w:bidi="ar-SA"/>
      </w:rPr>
    </w:lvl>
    <w:lvl w:ilvl="7" w:tplc="76040DC6">
      <w:numFmt w:val="bullet"/>
      <w:lvlText w:val="•"/>
      <w:lvlJc w:val="left"/>
      <w:pPr>
        <w:ind w:left="6802" w:hanging="210"/>
      </w:pPr>
      <w:rPr>
        <w:rFonts w:hint="default"/>
        <w:lang w:val="en-US" w:eastAsia="en-US" w:bidi="ar-SA"/>
      </w:rPr>
    </w:lvl>
    <w:lvl w:ilvl="8" w:tplc="B0B0EE26">
      <w:numFmt w:val="bullet"/>
      <w:lvlText w:val="•"/>
      <w:lvlJc w:val="left"/>
      <w:pPr>
        <w:ind w:left="7728" w:hanging="210"/>
      </w:pPr>
      <w:rPr>
        <w:rFonts w:hint="default"/>
        <w:lang w:val="en-US" w:eastAsia="en-US" w:bidi="ar-SA"/>
      </w:rPr>
    </w:lvl>
  </w:abstractNum>
  <w:abstractNum w:abstractNumId="11" w15:restartNumberingAfterBreak="0">
    <w:nsid w:val="5DFF575F"/>
    <w:multiLevelType w:val="hybridMultilevel"/>
    <w:tmpl w:val="5E58EFB2"/>
    <w:lvl w:ilvl="0" w:tplc="12161720">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7BB08340">
      <w:numFmt w:val="bullet"/>
      <w:lvlText w:val="•"/>
      <w:lvlJc w:val="left"/>
      <w:pPr>
        <w:ind w:left="1246" w:hanging="210"/>
      </w:pPr>
      <w:rPr>
        <w:rFonts w:hint="default"/>
        <w:lang w:val="en-US" w:eastAsia="en-US" w:bidi="ar-SA"/>
      </w:rPr>
    </w:lvl>
    <w:lvl w:ilvl="2" w:tplc="9B8001F8">
      <w:numFmt w:val="bullet"/>
      <w:lvlText w:val="•"/>
      <w:lvlJc w:val="left"/>
      <w:pPr>
        <w:ind w:left="2172" w:hanging="210"/>
      </w:pPr>
      <w:rPr>
        <w:rFonts w:hint="default"/>
        <w:lang w:val="en-US" w:eastAsia="en-US" w:bidi="ar-SA"/>
      </w:rPr>
    </w:lvl>
    <w:lvl w:ilvl="3" w:tplc="DDB858B0">
      <w:numFmt w:val="bullet"/>
      <w:lvlText w:val="•"/>
      <w:lvlJc w:val="left"/>
      <w:pPr>
        <w:ind w:left="3098" w:hanging="210"/>
      </w:pPr>
      <w:rPr>
        <w:rFonts w:hint="default"/>
        <w:lang w:val="en-US" w:eastAsia="en-US" w:bidi="ar-SA"/>
      </w:rPr>
    </w:lvl>
    <w:lvl w:ilvl="4" w:tplc="CD8C2416">
      <w:numFmt w:val="bullet"/>
      <w:lvlText w:val="•"/>
      <w:lvlJc w:val="left"/>
      <w:pPr>
        <w:ind w:left="4024" w:hanging="210"/>
      </w:pPr>
      <w:rPr>
        <w:rFonts w:hint="default"/>
        <w:lang w:val="en-US" w:eastAsia="en-US" w:bidi="ar-SA"/>
      </w:rPr>
    </w:lvl>
    <w:lvl w:ilvl="5" w:tplc="CF98B19E">
      <w:numFmt w:val="bullet"/>
      <w:lvlText w:val="•"/>
      <w:lvlJc w:val="left"/>
      <w:pPr>
        <w:ind w:left="4950" w:hanging="210"/>
      </w:pPr>
      <w:rPr>
        <w:rFonts w:hint="default"/>
        <w:lang w:val="en-US" w:eastAsia="en-US" w:bidi="ar-SA"/>
      </w:rPr>
    </w:lvl>
    <w:lvl w:ilvl="6" w:tplc="AD704764">
      <w:numFmt w:val="bullet"/>
      <w:lvlText w:val="•"/>
      <w:lvlJc w:val="left"/>
      <w:pPr>
        <w:ind w:left="5876" w:hanging="210"/>
      </w:pPr>
      <w:rPr>
        <w:rFonts w:hint="default"/>
        <w:lang w:val="en-US" w:eastAsia="en-US" w:bidi="ar-SA"/>
      </w:rPr>
    </w:lvl>
    <w:lvl w:ilvl="7" w:tplc="49023D1C">
      <w:numFmt w:val="bullet"/>
      <w:lvlText w:val="•"/>
      <w:lvlJc w:val="left"/>
      <w:pPr>
        <w:ind w:left="6802" w:hanging="210"/>
      </w:pPr>
      <w:rPr>
        <w:rFonts w:hint="default"/>
        <w:lang w:val="en-US" w:eastAsia="en-US" w:bidi="ar-SA"/>
      </w:rPr>
    </w:lvl>
    <w:lvl w:ilvl="8" w:tplc="D534BBDE">
      <w:numFmt w:val="bullet"/>
      <w:lvlText w:val="•"/>
      <w:lvlJc w:val="left"/>
      <w:pPr>
        <w:ind w:left="7728" w:hanging="210"/>
      </w:pPr>
      <w:rPr>
        <w:rFonts w:hint="default"/>
        <w:lang w:val="en-US" w:eastAsia="en-US" w:bidi="ar-SA"/>
      </w:rPr>
    </w:lvl>
  </w:abstractNum>
  <w:abstractNum w:abstractNumId="12" w15:restartNumberingAfterBreak="0">
    <w:nsid w:val="5E703EF8"/>
    <w:multiLevelType w:val="hybridMultilevel"/>
    <w:tmpl w:val="F34AFE0A"/>
    <w:lvl w:ilvl="0" w:tplc="76C4D00C">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1CBE24E8">
      <w:numFmt w:val="bullet"/>
      <w:lvlText w:val="•"/>
      <w:lvlJc w:val="left"/>
      <w:pPr>
        <w:ind w:left="1246" w:hanging="210"/>
      </w:pPr>
      <w:rPr>
        <w:rFonts w:hint="default"/>
        <w:lang w:val="en-US" w:eastAsia="en-US" w:bidi="ar-SA"/>
      </w:rPr>
    </w:lvl>
    <w:lvl w:ilvl="2" w:tplc="1E921F94">
      <w:numFmt w:val="bullet"/>
      <w:lvlText w:val="•"/>
      <w:lvlJc w:val="left"/>
      <w:pPr>
        <w:ind w:left="2172" w:hanging="210"/>
      </w:pPr>
      <w:rPr>
        <w:rFonts w:hint="default"/>
        <w:lang w:val="en-US" w:eastAsia="en-US" w:bidi="ar-SA"/>
      </w:rPr>
    </w:lvl>
    <w:lvl w:ilvl="3" w:tplc="DCA08CB2">
      <w:numFmt w:val="bullet"/>
      <w:lvlText w:val="•"/>
      <w:lvlJc w:val="left"/>
      <w:pPr>
        <w:ind w:left="3098" w:hanging="210"/>
      </w:pPr>
      <w:rPr>
        <w:rFonts w:hint="default"/>
        <w:lang w:val="en-US" w:eastAsia="en-US" w:bidi="ar-SA"/>
      </w:rPr>
    </w:lvl>
    <w:lvl w:ilvl="4" w:tplc="28F0F25C">
      <w:numFmt w:val="bullet"/>
      <w:lvlText w:val="•"/>
      <w:lvlJc w:val="left"/>
      <w:pPr>
        <w:ind w:left="4024" w:hanging="210"/>
      </w:pPr>
      <w:rPr>
        <w:rFonts w:hint="default"/>
        <w:lang w:val="en-US" w:eastAsia="en-US" w:bidi="ar-SA"/>
      </w:rPr>
    </w:lvl>
    <w:lvl w:ilvl="5" w:tplc="59BABFB2">
      <w:numFmt w:val="bullet"/>
      <w:lvlText w:val="•"/>
      <w:lvlJc w:val="left"/>
      <w:pPr>
        <w:ind w:left="4950" w:hanging="210"/>
      </w:pPr>
      <w:rPr>
        <w:rFonts w:hint="default"/>
        <w:lang w:val="en-US" w:eastAsia="en-US" w:bidi="ar-SA"/>
      </w:rPr>
    </w:lvl>
    <w:lvl w:ilvl="6" w:tplc="A24255E6">
      <w:numFmt w:val="bullet"/>
      <w:lvlText w:val="•"/>
      <w:lvlJc w:val="left"/>
      <w:pPr>
        <w:ind w:left="5876" w:hanging="210"/>
      </w:pPr>
      <w:rPr>
        <w:rFonts w:hint="default"/>
        <w:lang w:val="en-US" w:eastAsia="en-US" w:bidi="ar-SA"/>
      </w:rPr>
    </w:lvl>
    <w:lvl w:ilvl="7" w:tplc="C68EEBA4">
      <w:numFmt w:val="bullet"/>
      <w:lvlText w:val="•"/>
      <w:lvlJc w:val="left"/>
      <w:pPr>
        <w:ind w:left="6802" w:hanging="210"/>
      </w:pPr>
      <w:rPr>
        <w:rFonts w:hint="default"/>
        <w:lang w:val="en-US" w:eastAsia="en-US" w:bidi="ar-SA"/>
      </w:rPr>
    </w:lvl>
    <w:lvl w:ilvl="8" w:tplc="913C39DA">
      <w:numFmt w:val="bullet"/>
      <w:lvlText w:val="•"/>
      <w:lvlJc w:val="left"/>
      <w:pPr>
        <w:ind w:left="7728" w:hanging="210"/>
      </w:pPr>
      <w:rPr>
        <w:rFonts w:hint="default"/>
        <w:lang w:val="en-US" w:eastAsia="en-US" w:bidi="ar-SA"/>
      </w:rPr>
    </w:lvl>
  </w:abstractNum>
  <w:abstractNum w:abstractNumId="13" w15:restartNumberingAfterBreak="0">
    <w:nsid w:val="5EF40F72"/>
    <w:multiLevelType w:val="multilevel"/>
    <w:tmpl w:val="8D24191A"/>
    <w:lvl w:ilvl="0">
      <w:start w:val="1"/>
      <w:numFmt w:val="lowerLetter"/>
      <w:lvlText w:val="%1."/>
      <w:lvlJc w:val="left"/>
      <w:pPr>
        <w:ind w:left="310" w:hanging="210"/>
      </w:pPr>
      <w:rPr>
        <w:rFonts w:ascii="Calibri" w:eastAsia="Calibri" w:hAnsi="Calibri" w:cs="Calibri"/>
        <w:b w:val="0"/>
        <w:i w:val="0"/>
        <w:sz w:val="22"/>
        <w:szCs w:val="22"/>
      </w:rPr>
    </w:lvl>
    <w:lvl w:ilvl="1">
      <w:numFmt w:val="bullet"/>
      <w:lvlText w:val="•"/>
      <w:lvlJc w:val="left"/>
      <w:pPr>
        <w:ind w:left="1246" w:hanging="210"/>
      </w:pPr>
    </w:lvl>
    <w:lvl w:ilvl="2">
      <w:numFmt w:val="bullet"/>
      <w:lvlText w:val="•"/>
      <w:lvlJc w:val="left"/>
      <w:pPr>
        <w:ind w:left="2172" w:hanging="210"/>
      </w:pPr>
    </w:lvl>
    <w:lvl w:ilvl="3">
      <w:numFmt w:val="bullet"/>
      <w:lvlText w:val="•"/>
      <w:lvlJc w:val="left"/>
      <w:pPr>
        <w:ind w:left="3098" w:hanging="210"/>
      </w:pPr>
    </w:lvl>
    <w:lvl w:ilvl="4">
      <w:numFmt w:val="bullet"/>
      <w:lvlText w:val="•"/>
      <w:lvlJc w:val="left"/>
      <w:pPr>
        <w:ind w:left="4024" w:hanging="210"/>
      </w:pPr>
    </w:lvl>
    <w:lvl w:ilvl="5">
      <w:numFmt w:val="bullet"/>
      <w:lvlText w:val="•"/>
      <w:lvlJc w:val="left"/>
      <w:pPr>
        <w:ind w:left="4950" w:hanging="210"/>
      </w:pPr>
    </w:lvl>
    <w:lvl w:ilvl="6">
      <w:numFmt w:val="bullet"/>
      <w:lvlText w:val="•"/>
      <w:lvlJc w:val="left"/>
      <w:pPr>
        <w:ind w:left="5876" w:hanging="210"/>
      </w:pPr>
    </w:lvl>
    <w:lvl w:ilvl="7">
      <w:numFmt w:val="bullet"/>
      <w:lvlText w:val="•"/>
      <w:lvlJc w:val="left"/>
      <w:pPr>
        <w:ind w:left="6802" w:hanging="210"/>
      </w:pPr>
    </w:lvl>
    <w:lvl w:ilvl="8">
      <w:numFmt w:val="bullet"/>
      <w:lvlText w:val="•"/>
      <w:lvlJc w:val="left"/>
      <w:pPr>
        <w:ind w:left="7728" w:hanging="210"/>
      </w:pPr>
    </w:lvl>
  </w:abstractNum>
  <w:abstractNum w:abstractNumId="14" w15:restartNumberingAfterBreak="0">
    <w:nsid w:val="61570913"/>
    <w:multiLevelType w:val="hybridMultilevel"/>
    <w:tmpl w:val="BB9C0720"/>
    <w:lvl w:ilvl="0" w:tplc="8FA88F16">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D1CACA0A">
      <w:numFmt w:val="bullet"/>
      <w:lvlText w:val="•"/>
      <w:lvlJc w:val="left"/>
      <w:pPr>
        <w:ind w:left="1246" w:hanging="210"/>
      </w:pPr>
      <w:rPr>
        <w:rFonts w:hint="default"/>
        <w:lang w:val="en-US" w:eastAsia="en-US" w:bidi="ar-SA"/>
      </w:rPr>
    </w:lvl>
    <w:lvl w:ilvl="2" w:tplc="7FFA0A8E">
      <w:numFmt w:val="bullet"/>
      <w:lvlText w:val="•"/>
      <w:lvlJc w:val="left"/>
      <w:pPr>
        <w:ind w:left="2172" w:hanging="210"/>
      </w:pPr>
      <w:rPr>
        <w:rFonts w:hint="default"/>
        <w:lang w:val="en-US" w:eastAsia="en-US" w:bidi="ar-SA"/>
      </w:rPr>
    </w:lvl>
    <w:lvl w:ilvl="3" w:tplc="69962A68">
      <w:numFmt w:val="bullet"/>
      <w:lvlText w:val="•"/>
      <w:lvlJc w:val="left"/>
      <w:pPr>
        <w:ind w:left="3098" w:hanging="210"/>
      </w:pPr>
      <w:rPr>
        <w:rFonts w:hint="default"/>
        <w:lang w:val="en-US" w:eastAsia="en-US" w:bidi="ar-SA"/>
      </w:rPr>
    </w:lvl>
    <w:lvl w:ilvl="4" w:tplc="522CF1F2">
      <w:numFmt w:val="bullet"/>
      <w:lvlText w:val="•"/>
      <w:lvlJc w:val="left"/>
      <w:pPr>
        <w:ind w:left="4024" w:hanging="210"/>
      </w:pPr>
      <w:rPr>
        <w:rFonts w:hint="default"/>
        <w:lang w:val="en-US" w:eastAsia="en-US" w:bidi="ar-SA"/>
      </w:rPr>
    </w:lvl>
    <w:lvl w:ilvl="5" w:tplc="906E6B6E">
      <w:numFmt w:val="bullet"/>
      <w:lvlText w:val="•"/>
      <w:lvlJc w:val="left"/>
      <w:pPr>
        <w:ind w:left="4950" w:hanging="210"/>
      </w:pPr>
      <w:rPr>
        <w:rFonts w:hint="default"/>
        <w:lang w:val="en-US" w:eastAsia="en-US" w:bidi="ar-SA"/>
      </w:rPr>
    </w:lvl>
    <w:lvl w:ilvl="6" w:tplc="BE02DD6E">
      <w:numFmt w:val="bullet"/>
      <w:lvlText w:val="•"/>
      <w:lvlJc w:val="left"/>
      <w:pPr>
        <w:ind w:left="5876" w:hanging="210"/>
      </w:pPr>
      <w:rPr>
        <w:rFonts w:hint="default"/>
        <w:lang w:val="en-US" w:eastAsia="en-US" w:bidi="ar-SA"/>
      </w:rPr>
    </w:lvl>
    <w:lvl w:ilvl="7" w:tplc="7C38D89E">
      <w:numFmt w:val="bullet"/>
      <w:lvlText w:val="•"/>
      <w:lvlJc w:val="left"/>
      <w:pPr>
        <w:ind w:left="6802" w:hanging="210"/>
      </w:pPr>
      <w:rPr>
        <w:rFonts w:hint="default"/>
        <w:lang w:val="en-US" w:eastAsia="en-US" w:bidi="ar-SA"/>
      </w:rPr>
    </w:lvl>
    <w:lvl w:ilvl="8" w:tplc="DE424C6C">
      <w:numFmt w:val="bullet"/>
      <w:lvlText w:val="•"/>
      <w:lvlJc w:val="left"/>
      <w:pPr>
        <w:ind w:left="7728" w:hanging="210"/>
      </w:pPr>
      <w:rPr>
        <w:rFonts w:hint="default"/>
        <w:lang w:val="en-US" w:eastAsia="en-US" w:bidi="ar-SA"/>
      </w:rPr>
    </w:lvl>
  </w:abstractNum>
  <w:abstractNum w:abstractNumId="15" w15:restartNumberingAfterBreak="0">
    <w:nsid w:val="6ADB2F04"/>
    <w:multiLevelType w:val="hybridMultilevel"/>
    <w:tmpl w:val="E1A4FD14"/>
    <w:lvl w:ilvl="0" w:tplc="98DE27A4">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119CCCFC">
      <w:numFmt w:val="bullet"/>
      <w:lvlText w:val="•"/>
      <w:lvlJc w:val="left"/>
      <w:pPr>
        <w:ind w:left="1246" w:hanging="210"/>
      </w:pPr>
      <w:rPr>
        <w:rFonts w:hint="default"/>
        <w:lang w:val="en-US" w:eastAsia="en-US" w:bidi="ar-SA"/>
      </w:rPr>
    </w:lvl>
    <w:lvl w:ilvl="2" w:tplc="6F6616D8">
      <w:numFmt w:val="bullet"/>
      <w:lvlText w:val="•"/>
      <w:lvlJc w:val="left"/>
      <w:pPr>
        <w:ind w:left="2172" w:hanging="210"/>
      </w:pPr>
      <w:rPr>
        <w:rFonts w:hint="default"/>
        <w:lang w:val="en-US" w:eastAsia="en-US" w:bidi="ar-SA"/>
      </w:rPr>
    </w:lvl>
    <w:lvl w:ilvl="3" w:tplc="C8EA5D8A">
      <w:numFmt w:val="bullet"/>
      <w:lvlText w:val="•"/>
      <w:lvlJc w:val="left"/>
      <w:pPr>
        <w:ind w:left="3098" w:hanging="210"/>
      </w:pPr>
      <w:rPr>
        <w:rFonts w:hint="default"/>
        <w:lang w:val="en-US" w:eastAsia="en-US" w:bidi="ar-SA"/>
      </w:rPr>
    </w:lvl>
    <w:lvl w:ilvl="4" w:tplc="E5405742">
      <w:numFmt w:val="bullet"/>
      <w:lvlText w:val="•"/>
      <w:lvlJc w:val="left"/>
      <w:pPr>
        <w:ind w:left="4024" w:hanging="210"/>
      </w:pPr>
      <w:rPr>
        <w:rFonts w:hint="default"/>
        <w:lang w:val="en-US" w:eastAsia="en-US" w:bidi="ar-SA"/>
      </w:rPr>
    </w:lvl>
    <w:lvl w:ilvl="5" w:tplc="E3362482">
      <w:numFmt w:val="bullet"/>
      <w:lvlText w:val="•"/>
      <w:lvlJc w:val="left"/>
      <w:pPr>
        <w:ind w:left="4950" w:hanging="210"/>
      </w:pPr>
      <w:rPr>
        <w:rFonts w:hint="default"/>
        <w:lang w:val="en-US" w:eastAsia="en-US" w:bidi="ar-SA"/>
      </w:rPr>
    </w:lvl>
    <w:lvl w:ilvl="6" w:tplc="E84896C6">
      <w:numFmt w:val="bullet"/>
      <w:lvlText w:val="•"/>
      <w:lvlJc w:val="left"/>
      <w:pPr>
        <w:ind w:left="5876" w:hanging="210"/>
      </w:pPr>
      <w:rPr>
        <w:rFonts w:hint="default"/>
        <w:lang w:val="en-US" w:eastAsia="en-US" w:bidi="ar-SA"/>
      </w:rPr>
    </w:lvl>
    <w:lvl w:ilvl="7" w:tplc="BF6C2F1A">
      <w:numFmt w:val="bullet"/>
      <w:lvlText w:val="•"/>
      <w:lvlJc w:val="left"/>
      <w:pPr>
        <w:ind w:left="6802" w:hanging="210"/>
      </w:pPr>
      <w:rPr>
        <w:rFonts w:hint="default"/>
        <w:lang w:val="en-US" w:eastAsia="en-US" w:bidi="ar-SA"/>
      </w:rPr>
    </w:lvl>
    <w:lvl w:ilvl="8" w:tplc="7374A7C2">
      <w:numFmt w:val="bullet"/>
      <w:lvlText w:val="•"/>
      <w:lvlJc w:val="left"/>
      <w:pPr>
        <w:ind w:left="7728" w:hanging="210"/>
      </w:pPr>
      <w:rPr>
        <w:rFonts w:hint="default"/>
        <w:lang w:val="en-US" w:eastAsia="en-US" w:bidi="ar-SA"/>
      </w:rPr>
    </w:lvl>
  </w:abstractNum>
  <w:abstractNum w:abstractNumId="16" w15:restartNumberingAfterBreak="0">
    <w:nsid w:val="70C74B17"/>
    <w:multiLevelType w:val="hybridMultilevel"/>
    <w:tmpl w:val="CBF048DA"/>
    <w:lvl w:ilvl="0" w:tplc="38A69AE8">
      <w:start w:val="1"/>
      <w:numFmt w:val="lowerLetter"/>
      <w:lvlText w:val="%1."/>
      <w:lvlJc w:val="left"/>
      <w:pPr>
        <w:ind w:left="310" w:hanging="210"/>
      </w:pPr>
      <w:rPr>
        <w:rFonts w:ascii="Calibri" w:eastAsia="Calibri" w:hAnsi="Calibri" w:cs="Calibri" w:hint="default"/>
        <w:b w:val="0"/>
        <w:bCs w:val="0"/>
        <w:i w:val="0"/>
        <w:iCs w:val="0"/>
        <w:spacing w:val="0"/>
        <w:w w:val="99"/>
        <w:sz w:val="22"/>
        <w:szCs w:val="22"/>
        <w:lang w:val="en-US" w:eastAsia="en-US" w:bidi="ar-SA"/>
      </w:rPr>
    </w:lvl>
    <w:lvl w:ilvl="1" w:tplc="41165D78">
      <w:numFmt w:val="bullet"/>
      <w:lvlText w:val="•"/>
      <w:lvlJc w:val="left"/>
      <w:pPr>
        <w:ind w:left="1246" w:hanging="210"/>
      </w:pPr>
      <w:rPr>
        <w:rFonts w:hint="default"/>
        <w:lang w:val="en-US" w:eastAsia="en-US" w:bidi="ar-SA"/>
      </w:rPr>
    </w:lvl>
    <w:lvl w:ilvl="2" w:tplc="1EA28FA8">
      <w:numFmt w:val="bullet"/>
      <w:lvlText w:val="•"/>
      <w:lvlJc w:val="left"/>
      <w:pPr>
        <w:ind w:left="2172" w:hanging="210"/>
      </w:pPr>
      <w:rPr>
        <w:rFonts w:hint="default"/>
        <w:lang w:val="en-US" w:eastAsia="en-US" w:bidi="ar-SA"/>
      </w:rPr>
    </w:lvl>
    <w:lvl w:ilvl="3" w:tplc="B83A1650">
      <w:numFmt w:val="bullet"/>
      <w:lvlText w:val="•"/>
      <w:lvlJc w:val="left"/>
      <w:pPr>
        <w:ind w:left="3098" w:hanging="210"/>
      </w:pPr>
      <w:rPr>
        <w:rFonts w:hint="default"/>
        <w:lang w:val="en-US" w:eastAsia="en-US" w:bidi="ar-SA"/>
      </w:rPr>
    </w:lvl>
    <w:lvl w:ilvl="4" w:tplc="82206EBA">
      <w:numFmt w:val="bullet"/>
      <w:lvlText w:val="•"/>
      <w:lvlJc w:val="left"/>
      <w:pPr>
        <w:ind w:left="4024" w:hanging="210"/>
      </w:pPr>
      <w:rPr>
        <w:rFonts w:hint="default"/>
        <w:lang w:val="en-US" w:eastAsia="en-US" w:bidi="ar-SA"/>
      </w:rPr>
    </w:lvl>
    <w:lvl w:ilvl="5" w:tplc="43601186">
      <w:numFmt w:val="bullet"/>
      <w:lvlText w:val="•"/>
      <w:lvlJc w:val="left"/>
      <w:pPr>
        <w:ind w:left="4950" w:hanging="210"/>
      </w:pPr>
      <w:rPr>
        <w:rFonts w:hint="default"/>
        <w:lang w:val="en-US" w:eastAsia="en-US" w:bidi="ar-SA"/>
      </w:rPr>
    </w:lvl>
    <w:lvl w:ilvl="6" w:tplc="C560A24A">
      <w:numFmt w:val="bullet"/>
      <w:lvlText w:val="•"/>
      <w:lvlJc w:val="left"/>
      <w:pPr>
        <w:ind w:left="5876" w:hanging="210"/>
      </w:pPr>
      <w:rPr>
        <w:rFonts w:hint="default"/>
        <w:lang w:val="en-US" w:eastAsia="en-US" w:bidi="ar-SA"/>
      </w:rPr>
    </w:lvl>
    <w:lvl w:ilvl="7" w:tplc="9F7CFD52">
      <w:numFmt w:val="bullet"/>
      <w:lvlText w:val="•"/>
      <w:lvlJc w:val="left"/>
      <w:pPr>
        <w:ind w:left="6802" w:hanging="210"/>
      </w:pPr>
      <w:rPr>
        <w:rFonts w:hint="default"/>
        <w:lang w:val="en-US" w:eastAsia="en-US" w:bidi="ar-SA"/>
      </w:rPr>
    </w:lvl>
    <w:lvl w:ilvl="8" w:tplc="D13C6BDC">
      <w:numFmt w:val="bullet"/>
      <w:lvlText w:val="•"/>
      <w:lvlJc w:val="left"/>
      <w:pPr>
        <w:ind w:left="7728" w:hanging="210"/>
      </w:pPr>
      <w:rPr>
        <w:rFonts w:hint="default"/>
        <w:lang w:val="en-US" w:eastAsia="en-US" w:bidi="ar-SA"/>
      </w:rPr>
    </w:lvl>
  </w:abstractNum>
  <w:abstractNum w:abstractNumId="17" w15:restartNumberingAfterBreak="0">
    <w:nsid w:val="7CA05B69"/>
    <w:multiLevelType w:val="multilevel"/>
    <w:tmpl w:val="3C26D742"/>
    <w:lvl w:ilvl="0">
      <w:start w:val="1"/>
      <w:numFmt w:val="lowerLetter"/>
      <w:lvlText w:val="%1."/>
      <w:lvlJc w:val="left"/>
      <w:pPr>
        <w:ind w:left="310" w:hanging="210"/>
      </w:pPr>
      <w:rPr>
        <w:rFonts w:ascii="Calibri" w:eastAsia="Calibri" w:hAnsi="Calibri" w:cs="Calibri"/>
        <w:b w:val="0"/>
        <w:i w:val="0"/>
        <w:sz w:val="22"/>
        <w:szCs w:val="22"/>
      </w:rPr>
    </w:lvl>
    <w:lvl w:ilvl="1">
      <w:numFmt w:val="bullet"/>
      <w:lvlText w:val="•"/>
      <w:lvlJc w:val="left"/>
      <w:pPr>
        <w:ind w:left="1246" w:hanging="210"/>
      </w:pPr>
    </w:lvl>
    <w:lvl w:ilvl="2">
      <w:numFmt w:val="bullet"/>
      <w:lvlText w:val="•"/>
      <w:lvlJc w:val="left"/>
      <w:pPr>
        <w:ind w:left="2172" w:hanging="210"/>
      </w:pPr>
    </w:lvl>
    <w:lvl w:ilvl="3">
      <w:numFmt w:val="bullet"/>
      <w:lvlText w:val="•"/>
      <w:lvlJc w:val="left"/>
      <w:pPr>
        <w:ind w:left="3098" w:hanging="210"/>
      </w:pPr>
    </w:lvl>
    <w:lvl w:ilvl="4">
      <w:numFmt w:val="bullet"/>
      <w:lvlText w:val="•"/>
      <w:lvlJc w:val="left"/>
      <w:pPr>
        <w:ind w:left="4024" w:hanging="210"/>
      </w:pPr>
    </w:lvl>
    <w:lvl w:ilvl="5">
      <w:numFmt w:val="bullet"/>
      <w:lvlText w:val="•"/>
      <w:lvlJc w:val="left"/>
      <w:pPr>
        <w:ind w:left="4950" w:hanging="210"/>
      </w:pPr>
    </w:lvl>
    <w:lvl w:ilvl="6">
      <w:numFmt w:val="bullet"/>
      <w:lvlText w:val="•"/>
      <w:lvlJc w:val="left"/>
      <w:pPr>
        <w:ind w:left="5876" w:hanging="210"/>
      </w:pPr>
    </w:lvl>
    <w:lvl w:ilvl="7">
      <w:numFmt w:val="bullet"/>
      <w:lvlText w:val="•"/>
      <w:lvlJc w:val="left"/>
      <w:pPr>
        <w:ind w:left="6802" w:hanging="210"/>
      </w:pPr>
    </w:lvl>
    <w:lvl w:ilvl="8">
      <w:numFmt w:val="bullet"/>
      <w:lvlText w:val="•"/>
      <w:lvlJc w:val="left"/>
      <w:pPr>
        <w:ind w:left="7728" w:hanging="210"/>
      </w:pPr>
    </w:lvl>
  </w:abstractNum>
  <w:num w:numId="1">
    <w:abstractNumId w:val="10"/>
  </w:num>
  <w:num w:numId="2">
    <w:abstractNumId w:val="15"/>
  </w:num>
  <w:num w:numId="3">
    <w:abstractNumId w:val="5"/>
  </w:num>
  <w:num w:numId="4">
    <w:abstractNumId w:val="12"/>
  </w:num>
  <w:num w:numId="5">
    <w:abstractNumId w:val="11"/>
  </w:num>
  <w:num w:numId="6">
    <w:abstractNumId w:val="16"/>
  </w:num>
  <w:num w:numId="7">
    <w:abstractNumId w:val="7"/>
  </w:num>
  <w:num w:numId="8">
    <w:abstractNumId w:val="4"/>
  </w:num>
  <w:num w:numId="9">
    <w:abstractNumId w:val="3"/>
  </w:num>
  <w:num w:numId="10">
    <w:abstractNumId w:val="14"/>
  </w:num>
  <w:num w:numId="11">
    <w:abstractNumId w:val="1"/>
  </w:num>
  <w:num w:numId="12">
    <w:abstractNumId w:val="2"/>
  </w:num>
  <w:num w:numId="13">
    <w:abstractNumId w:val="13"/>
  </w:num>
  <w:num w:numId="14">
    <w:abstractNumId w:val="6"/>
  </w:num>
  <w:num w:numId="15">
    <w:abstractNumId w:val="8"/>
  </w:num>
  <w:num w:numId="16">
    <w:abstractNumId w:val="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67A5C"/>
    <w:rsid w:val="00062F7C"/>
    <w:rsid w:val="000B146A"/>
    <w:rsid w:val="000E2388"/>
    <w:rsid w:val="00222A37"/>
    <w:rsid w:val="002454AC"/>
    <w:rsid w:val="002F55F1"/>
    <w:rsid w:val="00303C7E"/>
    <w:rsid w:val="003A2077"/>
    <w:rsid w:val="004F4D8E"/>
    <w:rsid w:val="00510412"/>
    <w:rsid w:val="005B3EBC"/>
    <w:rsid w:val="00604B2F"/>
    <w:rsid w:val="00635329"/>
    <w:rsid w:val="0066168A"/>
    <w:rsid w:val="00887564"/>
    <w:rsid w:val="008A430A"/>
    <w:rsid w:val="00931C12"/>
    <w:rsid w:val="00A15024"/>
    <w:rsid w:val="00AD02E7"/>
    <w:rsid w:val="00B04BC5"/>
    <w:rsid w:val="00BC7A31"/>
    <w:rsid w:val="00BE4571"/>
    <w:rsid w:val="00C23604"/>
    <w:rsid w:val="00E511FA"/>
    <w:rsid w:val="00E67A5C"/>
    <w:rsid w:val="00F1560A"/>
    <w:rsid w:val="00F82D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56FF7"/>
  <w15:docId w15:val="{42F9D99F-94D8-41D8-83DD-6D276A34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9"/>
    <w:qFormat/>
    <w:pPr>
      <w:spacing w:before="180"/>
      <w:ind w:left="100"/>
      <w:outlineLvl w:val="0"/>
    </w:pPr>
    <w:rPr>
      <w:b/>
      <w:bCs/>
    </w:rPr>
  </w:style>
  <w:style w:type="paragraph" w:styleId="Heading4">
    <w:name w:val="heading 4"/>
    <w:basedOn w:val="Normal"/>
    <w:next w:val="Normal"/>
    <w:link w:val="Heading4Char"/>
    <w:uiPriority w:val="9"/>
    <w:semiHidden/>
    <w:unhideWhenUsed/>
    <w:qFormat/>
    <w:rsid w:val="000E238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2"/>
    </w:pPr>
  </w:style>
  <w:style w:type="paragraph" w:styleId="Title">
    <w:name w:val="Title"/>
    <w:basedOn w:val="Normal"/>
    <w:uiPriority w:val="1"/>
    <w:qFormat/>
    <w:pPr>
      <w:spacing w:before="13"/>
      <w:ind w:left="12" w:right="12"/>
      <w:jc w:val="center"/>
    </w:pPr>
    <w:rPr>
      <w:rFonts w:ascii="Arial" w:eastAsia="Arial" w:hAnsi="Arial" w:cs="Arial"/>
      <w:b/>
      <w:bCs/>
      <w:sz w:val="24"/>
      <w:szCs w:val="24"/>
    </w:rPr>
  </w:style>
  <w:style w:type="paragraph" w:styleId="ListParagraph">
    <w:name w:val="List Paragraph"/>
    <w:basedOn w:val="Normal"/>
    <w:uiPriority w:val="1"/>
    <w:qFormat/>
    <w:pPr>
      <w:spacing w:before="182"/>
      <w:ind w:left="308" w:hanging="208"/>
    </w:pPr>
  </w:style>
  <w:style w:type="paragraph" w:customStyle="1" w:styleId="TableParagraph">
    <w:name w:val="Table Paragraph"/>
    <w:basedOn w:val="Normal"/>
    <w:uiPriority w:val="1"/>
    <w:qFormat/>
  </w:style>
  <w:style w:type="character" w:customStyle="1" w:styleId="mn">
    <w:name w:val="mn"/>
    <w:basedOn w:val="DefaultParagraphFont"/>
    <w:rsid w:val="00E511FA"/>
  </w:style>
  <w:style w:type="character" w:customStyle="1" w:styleId="mo">
    <w:name w:val="mo"/>
    <w:basedOn w:val="DefaultParagraphFont"/>
    <w:rsid w:val="00E511FA"/>
  </w:style>
  <w:style w:type="character" w:customStyle="1" w:styleId="mjxassistivemathml">
    <w:name w:val="mjx_assistive_mathml"/>
    <w:basedOn w:val="DefaultParagraphFont"/>
    <w:rsid w:val="00E511FA"/>
  </w:style>
  <w:style w:type="character" w:styleId="Hyperlink">
    <w:name w:val="Hyperlink"/>
    <w:basedOn w:val="DefaultParagraphFont"/>
    <w:uiPriority w:val="99"/>
    <w:semiHidden/>
    <w:unhideWhenUsed/>
    <w:rsid w:val="00E511FA"/>
    <w:rPr>
      <w:color w:val="0000FF"/>
      <w:u w:val="single"/>
    </w:r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0E23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3639">
      <w:bodyDiv w:val="1"/>
      <w:marLeft w:val="0"/>
      <w:marRight w:val="0"/>
      <w:marTop w:val="0"/>
      <w:marBottom w:val="0"/>
      <w:divBdr>
        <w:top w:val="none" w:sz="0" w:space="0" w:color="auto"/>
        <w:left w:val="none" w:sz="0" w:space="0" w:color="auto"/>
        <w:bottom w:val="none" w:sz="0" w:space="0" w:color="auto"/>
        <w:right w:val="none" w:sz="0" w:space="0" w:color="auto"/>
      </w:divBdr>
    </w:div>
    <w:div w:id="1114440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3865</Words>
  <Characters>21416</Characters>
  <Application>Microsoft Office Word</Application>
  <DocSecurity>0</DocSecurity>
  <Lines>437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Ghelo Inducil</dc:creator>
  <cp:lastModifiedBy>JesusSavedMe</cp:lastModifiedBy>
  <cp:revision>34</cp:revision>
  <dcterms:created xsi:type="dcterms:W3CDTF">2024-02-06T00:48:00Z</dcterms:created>
  <dcterms:modified xsi:type="dcterms:W3CDTF">2024-02-12T02:37:00Z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Microsoft® Word LTSC</vt:lpwstr>
  </property>
  <property fmtid="{D5CDD505-2E9C-101B-9397-08002B2CF9AE}" pid="4" name="LastSaved">
    <vt:filetime>2024-02-06T00:00:00Z</vt:filetime>
  </property>
  <property fmtid="{D5CDD505-2E9C-101B-9397-08002B2CF9AE}" pid="5" name="Producer">
    <vt:lpwstr>Microsoft® Word LTSC</vt:lpwstr>
  </property>
  <property fmtid="{D5CDD505-2E9C-101B-9397-08002B2CF9AE}" pid="6" name="GrammarlyDocumentId">
    <vt:lpwstr>7fb77715b9acfccd7de8ba90418d5f7643318b99a423b0275aa6a7e3205e4ced</vt:lpwstr>
  </property>
</Properties>
</file>