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CE1F7" w14:textId="77777777" w:rsidR="00F627CD" w:rsidRDefault="00F627CD" w:rsidP="00F627CD">
      <w:pPr>
        <w:pStyle w:val="Tytu"/>
        <w:jc w:val="center"/>
        <w:rPr>
          <w:lang w:val="en-GB"/>
        </w:rPr>
      </w:pPr>
    </w:p>
    <w:p w14:paraId="15C172FF" w14:textId="77777777" w:rsidR="00F627CD" w:rsidRDefault="00F627CD" w:rsidP="00F627CD">
      <w:pPr>
        <w:pStyle w:val="Tytu"/>
        <w:jc w:val="center"/>
        <w:rPr>
          <w:lang w:val="en-GB"/>
        </w:rPr>
      </w:pPr>
    </w:p>
    <w:p w14:paraId="00E83C3C" w14:textId="77777777" w:rsidR="00F627CD" w:rsidRDefault="00F627CD" w:rsidP="00F627CD">
      <w:pPr>
        <w:pStyle w:val="Tytu"/>
        <w:jc w:val="center"/>
        <w:rPr>
          <w:lang w:val="en-GB"/>
        </w:rPr>
      </w:pPr>
    </w:p>
    <w:p w14:paraId="1935145B" w14:textId="77777777" w:rsidR="00F627CD" w:rsidRDefault="00F627CD" w:rsidP="00F627CD">
      <w:pPr>
        <w:pStyle w:val="Tytu"/>
        <w:jc w:val="center"/>
        <w:rPr>
          <w:lang w:val="en-GB"/>
        </w:rPr>
      </w:pPr>
    </w:p>
    <w:p w14:paraId="43E44010" w14:textId="77777777" w:rsidR="00F627CD" w:rsidRDefault="00F627CD" w:rsidP="00F627CD">
      <w:pPr>
        <w:pStyle w:val="Tytu"/>
        <w:jc w:val="center"/>
        <w:rPr>
          <w:lang w:val="en-GB"/>
        </w:rPr>
      </w:pPr>
    </w:p>
    <w:p w14:paraId="41D3DA1F" w14:textId="77777777" w:rsidR="00F627CD" w:rsidRDefault="00F627CD" w:rsidP="00F627CD">
      <w:pPr>
        <w:pStyle w:val="Tytu"/>
        <w:jc w:val="center"/>
        <w:rPr>
          <w:lang w:val="en-GB"/>
        </w:rPr>
      </w:pPr>
    </w:p>
    <w:p w14:paraId="43FEA19B" w14:textId="77777777" w:rsidR="00F627CD" w:rsidRDefault="00F627CD" w:rsidP="00F627CD">
      <w:pPr>
        <w:pStyle w:val="Tytu"/>
        <w:jc w:val="center"/>
        <w:rPr>
          <w:lang w:val="en-GB"/>
        </w:rPr>
      </w:pPr>
    </w:p>
    <w:p w14:paraId="1FE70BD0" w14:textId="77777777" w:rsidR="00F627CD" w:rsidRPr="00F627CD" w:rsidRDefault="00F627CD" w:rsidP="00F627CD">
      <w:pPr>
        <w:pStyle w:val="Tytu"/>
        <w:jc w:val="center"/>
      </w:pPr>
      <w:r w:rsidRPr="00F627CD">
        <w:t>Raport</w:t>
      </w:r>
    </w:p>
    <w:p w14:paraId="41907471" w14:textId="6949651E" w:rsidR="00F627CD" w:rsidRDefault="00F627CD" w:rsidP="00F627CD">
      <w:pPr>
        <w:pStyle w:val="Podtytu"/>
        <w:jc w:val="center"/>
      </w:pPr>
      <w:r w:rsidRPr="00F627CD">
        <w:t xml:space="preserve">Temat: </w:t>
      </w:r>
      <w:r w:rsidRPr="00F627CD">
        <w:t xml:space="preserve">Reguły decyzyjne </w:t>
      </w:r>
      <w:r>
        <w:t xml:space="preserve">w </w:t>
      </w:r>
      <w:proofErr w:type="spellStart"/>
      <w:r w:rsidRPr="00F627CD">
        <w:t>Rough</w:t>
      </w:r>
      <w:proofErr w:type="spellEnd"/>
      <w:r w:rsidRPr="00F627CD">
        <w:t xml:space="preserve"> Set Exploration System</w:t>
      </w:r>
    </w:p>
    <w:p w14:paraId="39C87D0C" w14:textId="75F2CC96" w:rsidR="00F627CD" w:rsidRPr="00F627CD" w:rsidRDefault="00F627CD" w:rsidP="00F627CD">
      <w:pPr>
        <w:pStyle w:val="Podtytu"/>
        <w:jc w:val="center"/>
      </w:pPr>
      <w:r>
        <w:t>Wykonał: Artur Kompała</w:t>
      </w:r>
    </w:p>
    <w:p w14:paraId="2826ADE8" w14:textId="5DCFF5E1" w:rsidR="00F627CD" w:rsidRPr="00F627CD" w:rsidRDefault="00F627CD" w:rsidP="00F627CD">
      <w:pPr>
        <w:pStyle w:val="Podtytu"/>
        <w:rPr>
          <w:b/>
          <w:bCs/>
        </w:rPr>
      </w:pPr>
    </w:p>
    <w:p w14:paraId="10E2E8C6" w14:textId="6EEA55ED" w:rsidR="00F627CD" w:rsidRDefault="00F627CD" w:rsidP="00F627CD">
      <w:pPr>
        <w:pStyle w:val="Podtytu"/>
      </w:pPr>
    </w:p>
    <w:p w14:paraId="48DB59A3" w14:textId="77777777" w:rsidR="00F627CD" w:rsidRDefault="00F627CD" w:rsidP="00F627CD"/>
    <w:p w14:paraId="0EA6B904" w14:textId="77777777" w:rsidR="00F627CD" w:rsidRDefault="00F627CD" w:rsidP="00F627CD"/>
    <w:p w14:paraId="08674683" w14:textId="77777777" w:rsidR="00F627CD" w:rsidRDefault="00F627CD" w:rsidP="00F627CD"/>
    <w:p w14:paraId="572CD272" w14:textId="77777777" w:rsidR="00F627CD" w:rsidRDefault="00F627CD" w:rsidP="00F627CD"/>
    <w:p w14:paraId="200CA8DF" w14:textId="77777777" w:rsidR="00F627CD" w:rsidRDefault="00F627CD" w:rsidP="00F627CD"/>
    <w:p w14:paraId="2E8E4C99" w14:textId="77777777" w:rsidR="00F627CD" w:rsidRDefault="00F627CD" w:rsidP="00F627CD"/>
    <w:p w14:paraId="163CBAC1" w14:textId="77777777" w:rsidR="00F627CD" w:rsidRDefault="00F627CD" w:rsidP="00F627CD"/>
    <w:p w14:paraId="39E1A840" w14:textId="77777777" w:rsidR="00F627CD" w:rsidRDefault="00F627CD" w:rsidP="00F627CD"/>
    <w:p w14:paraId="57B197BB" w14:textId="77777777" w:rsidR="00F627CD" w:rsidRDefault="00F627CD" w:rsidP="00F627CD"/>
    <w:p w14:paraId="11406E07" w14:textId="2ACA3256" w:rsidR="00F627CD" w:rsidRDefault="00F627CD" w:rsidP="00F627CD">
      <w:pPr>
        <w:pStyle w:val="Nagwek1"/>
      </w:pPr>
      <w:r w:rsidRPr="00F627CD">
        <w:lastRenderedPageBreak/>
        <w:t>Zadanie 1 - Przygotowanie Zbioru Danych</w:t>
      </w:r>
    </w:p>
    <w:p w14:paraId="71655658" w14:textId="6735723C" w:rsidR="00F627CD" w:rsidRDefault="00F627CD" w:rsidP="00F627CD">
      <w:r>
        <w:t xml:space="preserve">Opis: </w:t>
      </w:r>
      <w:r w:rsidRPr="00F627CD">
        <w:t>Przygotuj wybrany zestaw danych w formacie RSES (jeśli to możliwe, użyj zestawów danych z poprzedniego laboratorium).</w:t>
      </w:r>
    </w:p>
    <w:p w14:paraId="394E5E78" w14:textId="77777777" w:rsidR="00F627CD" w:rsidRPr="00F627CD" w:rsidRDefault="00F627CD" w:rsidP="00F627CD">
      <w:pPr>
        <w:rPr>
          <w:lang w:val="en-US"/>
        </w:rPr>
      </w:pPr>
      <w:proofErr w:type="spellStart"/>
      <w:r w:rsidRPr="00F627CD">
        <w:rPr>
          <w:b/>
          <w:bCs/>
          <w:lang w:val="en-US"/>
        </w:rPr>
        <w:t>Zbiór</w:t>
      </w:r>
      <w:proofErr w:type="spellEnd"/>
      <w:r w:rsidRPr="00F627CD">
        <w:rPr>
          <w:b/>
          <w:bCs/>
          <w:lang w:val="en-US"/>
        </w:rPr>
        <w:t xml:space="preserve"> </w:t>
      </w:r>
      <w:proofErr w:type="spellStart"/>
      <w:r w:rsidRPr="00F627CD">
        <w:rPr>
          <w:b/>
          <w:bCs/>
          <w:lang w:val="en-US"/>
        </w:rPr>
        <w:t>danych</w:t>
      </w:r>
      <w:proofErr w:type="spellEnd"/>
      <w:r w:rsidRPr="00F627CD">
        <w:rPr>
          <w:b/>
          <w:bCs/>
          <w:lang w:val="en-US"/>
        </w:rPr>
        <w:t>:</w:t>
      </w:r>
      <w:r w:rsidRPr="00F627CD">
        <w:rPr>
          <w:lang w:val="en-US"/>
        </w:rPr>
        <w:t> WATER_POTABILITY</w:t>
      </w:r>
    </w:p>
    <w:p w14:paraId="0E8AFD89" w14:textId="77777777" w:rsidR="00F627CD" w:rsidRPr="00F627CD" w:rsidRDefault="00F627CD" w:rsidP="00F627CD">
      <w:pPr>
        <w:numPr>
          <w:ilvl w:val="0"/>
          <w:numId w:val="1"/>
        </w:numPr>
        <w:rPr>
          <w:lang w:val="en-US"/>
        </w:rPr>
      </w:pPr>
      <w:proofErr w:type="spellStart"/>
      <w:r w:rsidRPr="00F627CD">
        <w:rPr>
          <w:lang w:val="en-US"/>
        </w:rPr>
        <w:t>Liczba</w:t>
      </w:r>
      <w:proofErr w:type="spellEnd"/>
      <w:r w:rsidRPr="00F627CD">
        <w:rPr>
          <w:lang w:val="en-US"/>
        </w:rPr>
        <w:t xml:space="preserve"> </w:t>
      </w:r>
      <w:proofErr w:type="spellStart"/>
      <w:r w:rsidRPr="00F627CD">
        <w:rPr>
          <w:lang w:val="en-US"/>
        </w:rPr>
        <w:t>przykładów</w:t>
      </w:r>
      <w:proofErr w:type="spellEnd"/>
      <w:r w:rsidRPr="00F627CD">
        <w:rPr>
          <w:lang w:val="en-US"/>
        </w:rPr>
        <w:t xml:space="preserve">: 419 </w:t>
      </w:r>
      <w:proofErr w:type="spellStart"/>
      <w:r w:rsidRPr="00F627CD">
        <w:rPr>
          <w:lang w:val="en-US"/>
        </w:rPr>
        <w:t>rekordów</w:t>
      </w:r>
      <w:proofErr w:type="spellEnd"/>
    </w:p>
    <w:p w14:paraId="052D1F61" w14:textId="77777777" w:rsidR="00F627CD" w:rsidRPr="00F627CD" w:rsidRDefault="00F627CD" w:rsidP="00F627CD">
      <w:pPr>
        <w:numPr>
          <w:ilvl w:val="0"/>
          <w:numId w:val="1"/>
        </w:numPr>
        <w:rPr>
          <w:lang w:val="en-US"/>
        </w:rPr>
      </w:pPr>
      <w:proofErr w:type="spellStart"/>
      <w:r w:rsidRPr="00F627CD">
        <w:rPr>
          <w:lang w:val="en-US"/>
        </w:rPr>
        <w:t>Liczba</w:t>
      </w:r>
      <w:proofErr w:type="spellEnd"/>
      <w:r w:rsidRPr="00F627CD">
        <w:rPr>
          <w:lang w:val="en-US"/>
        </w:rPr>
        <w:t xml:space="preserve"> </w:t>
      </w:r>
      <w:proofErr w:type="spellStart"/>
      <w:r w:rsidRPr="00F627CD">
        <w:rPr>
          <w:lang w:val="en-US"/>
        </w:rPr>
        <w:t>atrybutów</w:t>
      </w:r>
      <w:proofErr w:type="spellEnd"/>
      <w:r w:rsidRPr="00F627CD">
        <w:rPr>
          <w:lang w:val="en-US"/>
        </w:rPr>
        <w:t xml:space="preserve"> </w:t>
      </w:r>
      <w:proofErr w:type="spellStart"/>
      <w:r w:rsidRPr="00F627CD">
        <w:rPr>
          <w:lang w:val="en-US"/>
        </w:rPr>
        <w:t>warunkowych</w:t>
      </w:r>
      <w:proofErr w:type="spellEnd"/>
      <w:r w:rsidRPr="00F627CD">
        <w:rPr>
          <w:lang w:val="en-US"/>
        </w:rPr>
        <w:t>: 9 (</w:t>
      </w:r>
      <w:proofErr w:type="spellStart"/>
      <w:r w:rsidRPr="00F627CD">
        <w:rPr>
          <w:lang w:val="en-US"/>
        </w:rPr>
        <w:t>ph</w:t>
      </w:r>
      <w:proofErr w:type="spellEnd"/>
      <w:r w:rsidRPr="00F627CD">
        <w:rPr>
          <w:lang w:val="en-US"/>
        </w:rPr>
        <w:t xml:space="preserve">, Hardness, Solids, Chloramines, Sulfate, Conductivity, </w:t>
      </w:r>
      <w:proofErr w:type="spellStart"/>
      <w:r w:rsidRPr="00F627CD">
        <w:rPr>
          <w:lang w:val="en-US"/>
        </w:rPr>
        <w:t>Organic_carbon</w:t>
      </w:r>
      <w:proofErr w:type="spellEnd"/>
      <w:r w:rsidRPr="00F627CD">
        <w:rPr>
          <w:lang w:val="en-US"/>
        </w:rPr>
        <w:t>, Trihalomethanes, Turbidity)</w:t>
      </w:r>
    </w:p>
    <w:p w14:paraId="2F197EF7" w14:textId="77777777" w:rsidR="00F627CD" w:rsidRPr="00F627CD" w:rsidRDefault="00F627CD" w:rsidP="00F627CD">
      <w:pPr>
        <w:numPr>
          <w:ilvl w:val="0"/>
          <w:numId w:val="1"/>
        </w:numPr>
        <w:rPr>
          <w:lang w:val="en-US"/>
        </w:rPr>
      </w:pPr>
      <w:proofErr w:type="spellStart"/>
      <w:r w:rsidRPr="00F627CD">
        <w:rPr>
          <w:lang w:val="en-US"/>
        </w:rPr>
        <w:t>Atrybut</w:t>
      </w:r>
      <w:proofErr w:type="spellEnd"/>
      <w:r w:rsidRPr="00F627CD">
        <w:rPr>
          <w:lang w:val="en-US"/>
        </w:rPr>
        <w:t xml:space="preserve"> </w:t>
      </w:r>
      <w:proofErr w:type="spellStart"/>
      <w:r w:rsidRPr="00F627CD">
        <w:rPr>
          <w:lang w:val="en-US"/>
        </w:rPr>
        <w:t>decyzyjny</w:t>
      </w:r>
      <w:proofErr w:type="spellEnd"/>
      <w:r w:rsidRPr="00F627CD">
        <w:rPr>
          <w:lang w:val="en-US"/>
        </w:rPr>
        <w:t>: Potability (</w:t>
      </w:r>
      <w:proofErr w:type="spellStart"/>
      <w:r w:rsidRPr="00F627CD">
        <w:rPr>
          <w:lang w:val="en-US"/>
        </w:rPr>
        <w:t>wartości</w:t>
      </w:r>
      <w:proofErr w:type="spellEnd"/>
      <w:r w:rsidRPr="00F627CD">
        <w:rPr>
          <w:lang w:val="en-US"/>
        </w:rPr>
        <w:t>: 0, 1)</w:t>
      </w:r>
    </w:p>
    <w:p w14:paraId="0028A273" w14:textId="77777777" w:rsidR="00F627CD" w:rsidRDefault="00F627CD" w:rsidP="00F627CD">
      <w:pPr>
        <w:numPr>
          <w:ilvl w:val="0"/>
          <w:numId w:val="1"/>
        </w:numPr>
      </w:pPr>
      <w:r w:rsidRPr="00F627CD">
        <w:t>Format: RSES (dyskretyzacja wartości na zakresy: range1, range2)</w:t>
      </w:r>
    </w:p>
    <w:p w14:paraId="56FAB740" w14:textId="58B77CAE" w:rsidR="00F627CD" w:rsidRPr="00F627CD" w:rsidRDefault="00F627CD" w:rsidP="00F627CD">
      <w:r w:rsidRPr="00F627CD">
        <w:drawing>
          <wp:inline distT="0" distB="0" distL="0" distR="0" wp14:anchorId="123709C3" wp14:editId="14604CF6">
            <wp:extent cx="5943600" cy="2475230"/>
            <wp:effectExtent l="0" t="0" r="0" b="1270"/>
            <wp:docPr id="1473656571" name="Obraz 1" descr="Obraz zawierający tekst, zrzut ekranu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656571" name="Obraz 1" descr="Obraz zawierający tekst, zrzut ekranu, numer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8E5D9" w14:textId="77777777" w:rsidR="00F627CD" w:rsidRPr="00F627CD" w:rsidRDefault="00F627CD" w:rsidP="00F627CD">
      <w:pPr>
        <w:rPr>
          <w:lang w:val="en-US"/>
        </w:rPr>
      </w:pPr>
      <w:proofErr w:type="spellStart"/>
      <w:r w:rsidRPr="00F627CD">
        <w:rPr>
          <w:lang w:val="en-US"/>
        </w:rPr>
        <w:t>Przygotowane</w:t>
      </w:r>
      <w:proofErr w:type="spellEnd"/>
      <w:r w:rsidRPr="00F627CD">
        <w:rPr>
          <w:lang w:val="en-US"/>
        </w:rPr>
        <w:t xml:space="preserve"> </w:t>
      </w:r>
      <w:proofErr w:type="spellStart"/>
      <w:r w:rsidRPr="00F627CD">
        <w:rPr>
          <w:lang w:val="en-US"/>
        </w:rPr>
        <w:t>zbiory</w:t>
      </w:r>
      <w:proofErr w:type="spellEnd"/>
      <w:r w:rsidRPr="00F627CD">
        <w:rPr>
          <w:lang w:val="en-US"/>
        </w:rPr>
        <w:t>:</w:t>
      </w:r>
    </w:p>
    <w:p w14:paraId="08C69778" w14:textId="77777777" w:rsidR="00F627CD" w:rsidRPr="00F627CD" w:rsidRDefault="00F627CD" w:rsidP="00F627CD">
      <w:pPr>
        <w:numPr>
          <w:ilvl w:val="0"/>
          <w:numId w:val="2"/>
        </w:numPr>
      </w:pPr>
      <w:r w:rsidRPr="00F627CD">
        <w:t>WATER_POTABILITY (pełny zbiór: 419 rekordów)</w:t>
      </w:r>
    </w:p>
    <w:p w14:paraId="45AD7DB5" w14:textId="77777777" w:rsidR="00F627CD" w:rsidRPr="00F627CD" w:rsidRDefault="00F627CD" w:rsidP="00F627CD">
      <w:pPr>
        <w:numPr>
          <w:ilvl w:val="0"/>
          <w:numId w:val="2"/>
        </w:numPr>
      </w:pPr>
      <w:r w:rsidRPr="00F627CD">
        <w:t>WATER_POTABILITY_0.7 (zbiór treningowy: 293 rekordów, 70% danych)</w:t>
      </w:r>
    </w:p>
    <w:p w14:paraId="2BBC5B8D" w14:textId="77777777" w:rsidR="00F627CD" w:rsidRDefault="00F627CD" w:rsidP="00F627CD">
      <w:pPr>
        <w:numPr>
          <w:ilvl w:val="0"/>
          <w:numId w:val="2"/>
        </w:numPr>
      </w:pPr>
      <w:r w:rsidRPr="00F627CD">
        <w:t>WATER_POTABILITY_0.3 (zbiór testowy: 126 rekordów, 30% danych)</w:t>
      </w:r>
    </w:p>
    <w:p w14:paraId="6437984C" w14:textId="77777777" w:rsidR="00F627CD" w:rsidRDefault="00F627CD" w:rsidP="00010CBC">
      <w:pPr>
        <w:jc w:val="center"/>
      </w:pPr>
      <w:r w:rsidRPr="00F627CD">
        <w:lastRenderedPageBreak/>
        <w:drawing>
          <wp:inline distT="0" distB="0" distL="0" distR="0" wp14:anchorId="7FAC743E" wp14:editId="20A8C534">
            <wp:extent cx="5195888" cy="2935455"/>
            <wp:effectExtent l="0" t="0" r="5080" b="0"/>
            <wp:docPr id="222126190" name="Obraz 1" descr="Obraz zawierający tekst, zrzut ekranu, linia,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26190" name="Obraz 1" descr="Obraz zawierający tekst, zrzut ekranu, linia, diagram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9193" cy="2948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63701" w14:textId="0ADBB43E" w:rsidR="00F627CD" w:rsidRDefault="00F627CD" w:rsidP="00F627CD">
      <w:pPr>
        <w:pStyle w:val="Nagwek1"/>
      </w:pPr>
      <w:r w:rsidRPr="00F627CD">
        <w:t>Zadanie 2. - Generowanie reguł</w:t>
      </w:r>
    </w:p>
    <w:p w14:paraId="0CE4C6BD" w14:textId="035F9EB8" w:rsidR="00F627CD" w:rsidRDefault="00F627CD" w:rsidP="00010CBC">
      <w:r>
        <w:t xml:space="preserve">Opis: </w:t>
      </w:r>
      <w:r w:rsidRPr="00F627CD">
        <w:t xml:space="preserve">Dla całego zbioru danych wygeneruj reguły decyzyjne przy użyciu dwóch wybranych algorytmów </w:t>
      </w:r>
      <w:r w:rsidR="00010CBC">
        <w:br/>
      </w:r>
      <w:r w:rsidRPr="00F627CD">
        <w:t>2.1 Zidentyfikuj parametry algorytmów oraz wskaż, jaki typ podejścia do indukcji reguł reprezentują (dokładny, sekwencyjne pokrywanie, ewolucyjny)</w:t>
      </w:r>
    </w:p>
    <w:p w14:paraId="13E00B91" w14:textId="77777777" w:rsidR="00010CBC" w:rsidRDefault="00010CBC" w:rsidP="00010CBC"/>
    <w:p w14:paraId="3BCF3A5A" w14:textId="5B2D1CA3" w:rsidR="00010CBC" w:rsidRPr="00010CBC" w:rsidRDefault="00010CBC" w:rsidP="00010CBC">
      <w:pPr>
        <w:rPr>
          <w:b/>
          <w:bCs/>
        </w:rPr>
      </w:pPr>
      <w:r w:rsidRPr="00010CBC">
        <w:rPr>
          <w:b/>
          <w:bCs/>
        </w:rPr>
        <w:t xml:space="preserve">Algorytm 1: </w:t>
      </w:r>
      <w:proofErr w:type="spellStart"/>
      <w:r w:rsidRPr="00010CBC">
        <w:rPr>
          <w:b/>
          <w:bCs/>
        </w:rPr>
        <w:t>Exhaustive</w:t>
      </w:r>
      <w:proofErr w:type="spellEnd"/>
      <w:r w:rsidRPr="00010CBC">
        <w:rPr>
          <w:b/>
          <w:bCs/>
        </w:rPr>
        <w:t xml:space="preserve"> </w:t>
      </w:r>
      <w:proofErr w:type="spellStart"/>
      <w:r w:rsidRPr="00010CBC">
        <w:rPr>
          <w:b/>
          <w:bCs/>
        </w:rPr>
        <w:t>Algorithm</w:t>
      </w:r>
      <w:proofErr w:type="spellEnd"/>
      <w:r w:rsidRPr="00010CBC">
        <w:rPr>
          <w:b/>
          <w:bCs/>
        </w:rPr>
        <w:t xml:space="preserve"> </w:t>
      </w:r>
    </w:p>
    <w:p w14:paraId="17FE5EF2" w14:textId="6CB07B72" w:rsidR="00010CBC" w:rsidRDefault="00010CBC" w:rsidP="00010CBC">
      <w:r w:rsidRPr="00010CBC">
        <w:rPr>
          <w:b/>
          <w:bCs/>
        </w:rPr>
        <w:t>Typ podejścia:</w:t>
      </w:r>
      <w:r w:rsidRPr="00010CBC">
        <w:t xml:space="preserve"> Algorytm dokładny </w:t>
      </w:r>
    </w:p>
    <w:p w14:paraId="649A6C55" w14:textId="0EEE849D" w:rsidR="00010CBC" w:rsidRDefault="00010CBC" w:rsidP="00010CBC">
      <w:r>
        <w:t>Parametry:</w:t>
      </w:r>
    </w:p>
    <w:p w14:paraId="7EAA0206" w14:textId="6570F806" w:rsidR="00010CBC" w:rsidRPr="00010CBC" w:rsidRDefault="00010CBC" w:rsidP="00010CBC">
      <w:pPr>
        <w:jc w:val="center"/>
      </w:pPr>
      <w:r w:rsidRPr="00010CBC">
        <w:drawing>
          <wp:inline distT="0" distB="0" distL="0" distR="0" wp14:anchorId="39E7DC84" wp14:editId="25DA8B14">
            <wp:extent cx="2965742" cy="2176462"/>
            <wp:effectExtent l="0" t="0" r="6350" b="0"/>
            <wp:docPr id="267638569" name="Obraz 1" descr="Obraz zawierający tekst, zrzut ekranu, wyświetlacz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38569" name="Obraz 1" descr="Obraz zawierający tekst, zrzut ekranu, wyświetlacz, oprogramowanie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9425" cy="220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B1650" w14:textId="271FBDF1" w:rsidR="00010CBC" w:rsidRDefault="00010CBC" w:rsidP="00010CBC">
      <w:r w:rsidRPr="00010CBC">
        <w:lastRenderedPageBreak/>
        <w:t xml:space="preserve">Liczba </w:t>
      </w:r>
      <w:r w:rsidRPr="00010CBC">
        <w:t>wy</w:t>
      </w:r>
      <w:r w:rsidRPr="00010CBC">
        <w:t>generowanych reguł: 512</w:t>
      </w:r>
    </w:p>
    <w:p w14:paraId="40BE0A5D" w14:textId="5C6957AE" w:rsidR="00010CBC" w:rsidRPr="00010CBC" w:rsidRDefault="00010CBC" w:rsidP="00010CBC">
      <w:r w:rsidRPr="00010CBC">
        <w:drawing>
          <wp:inline distT="0" distB="0" distL="0" distR="0" wp14:anchorId="5055A439" wp14:editId="3C0864DD">
            <wp:extent cx="5943600" cy="2464435"/>
            <wp:effectExtent l="0" t="0" r="0" b="0"/>
            <wp:docPr id="552510381" name="Obraz 1" descr="Obraz zawierający tekst, zrzut ekranu, numer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10381" name="Obraz 1" descr="Obraz zawierający tekst, zrzut ekranu, numer, Czcionka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44E7D" w14:textId="77777777" w:rsidR="00010CBC" w:rsidRPr="00010CBC" w:rsidRDefault="00010CBC" w:rsidP="00010CBC">
      <w:pPr>
        <w:rPr>
          <w:b/>
          <w:bCs/>
        </w:rPr>
      </w:pPr>
      <w:r w:rsidRPr="00010CBC">
        <w:rPr>
          <w:b/>
          <w:bCs/>
        </w:rPr>
        <w:t xml:space="preserve">Algorytm 2: </w:t>
      </w:r>
      <w:proofErr w:type="spellStart"/>
      <w:r w:rsidRPr="00010CBC">
        <w:rPr>
          <w:b/>
          <w:bCs/>
        </w:rPr>
        <w:t>Genetic</w:t>
      </w:r>
      <w:proofErr w:type="spellEnd"/>
      <w:r w:rsidRPr="00010CBC">
        <w:rPr>
          <w:b/>
          <w:bCs/>
        </w:rPr>
        <w:t xml:space="preserve"> </w:t>
      </w:r>
      <w:proofErr w:type="spellStart"/>
      <w:r w:rsidRPr="00010CBC">
        <w:rPr>
          <w:b/>
          <w:bCs/>
        </w:rPr>
        <w:t>Algorithm</w:t>
      </w:r>
      <w:proofErr w:type="spellEnd"/>
      <w:r w:rsidRPr="00010CBC">
        <w:rPr>
          <w:b/>
          <w:bCs/>
        </w:rPr>
        <w:t xml:space="preserve"> (Genetyczny)</w:t>
      </w:r>
    </w:p>
    <w:p w14:paraId="72341655" w14:textId="77777777" w:rsidR="00010CBC" w:rsidRPr="00010CBC" w:rsidRDefault="00010CBC" w:rsidP="00010CBC">
      <w:r w:rsidRPr="00010CBC">
        <w:rPr>
          <w:b/>
          <w:bCs/>
        </w:rPr>
        <w:t>Typ podejścia:</w:t>
      </w:r>
      <w:r w:rsidRPr="00010CBC">
        <w:t> Algorytm ewolucyjny</w:t>
      </w:r>
    </w:p>
    <w:p w14:paraId="53499DB5" w14:textId="77777777" w:rsidR="00010CBC" w:rsidRDefault="00010CBC" w:rsidP="00010CBC">
      <w:pPr>
        <w:rPr>
          <w:b/>
          <w:bCs/>
          <w:lang w:val="en-US"/>
        </w:rPr>
      </w:pPr>
      <w:proofErr w:type="spellStart"/>
      <w:r w:rsidRPr="00010CBC">
        <w:rPr>
          <w:b/>
          <w:bCs/>
          <w:lang w:val="en-US"/>
        </w:rPr>
        <w:t>Parametry</w:t>
      </w:r>
      <w:proofErr w:type="spellEnd"/>
      <w:r w:rsidRPr="00010CBC">
        <w:rPr>
          <w:b/>
          <w:bCs/>
          <w:lang w:val="en-US"/>
        </w:rPr>
        <w:t>:</w:t>
      </w:r>
    </w:p>
    <w:p w14:paraId="27D26468" w14:textId="19EA880D" w:rsidR="00010CBC" w:rsidRPr="00010CBC" w:rsidRDefault="00010CBC" w:rsidP="00010CBC">
      <w:pPr>
        <w:jc w:val="center"/>
        <w:rPr>
          <w:lang w:val="en-US"/>
        </w:rPr>
      </w:pPr>
      <w:r w:rsidRPr="00010CBC">
        <w:rPr>
          <w:lang w:val="en-US"/>
        </w:rPr>
        <w:drawing>
          <wp:inline distT="0" distB="0" distL="0" distR="0" wp14:anchorId="55720954" wp14:editId="1B0B10D8">
            <wp:extent cx="3976688" cy="2918362"/>
            <wp:effectExtent l="0" t="0" r="5080" b="0"/>
            <wp:docPr id="248961492" name="Obraz 1" descr="Obraz zawierający tekst, elektronika, zrzut ekranu, wyświetla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61492" name="Obraz 1" descr="Obraz zawierający tekst, elektronika, zrzut ekranu, wyświetlacz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0524" cy="292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B7BDB" w14:textId="3566011C" w:rsidR="00010CBC" w:rsidRDefault="00010CBC" w:rsidP="00010CBC">
      <w:r w:rsidRPr="00010CBC">
        <w:t xml:space="preserve">Liczba </w:t>
      </w:r>
      <w:r>
        <w:t>wy</w:t>
      </w:r>
      <w:r w:rsidRPr="00010CBC">
        <w:t>generowanych reguł: 5</w:t>
      </w:r>
      <w:r>
        <w:t>03</w:t>
      </w:r>
    </w:p>
    <w:p w14:paraId="736A234B" w14:textId="03C01312" w:rsidR="00010CBC" w:rsidRDefault="00010CBC" w:rsidP="00010CBC">
      <w:r w:rsidRPr="00010CBC">
        <w:lastRenderedPageBreak/>
        <w:drawing>
          <wp:inline distT="0" distB="0" distL="0" distR="0" wp14:anchorId="7AA853AE" wp14:editId="6EB15543">
            <wp:extent cx="5943600" cy="2408555"/>
            <wp:effectExtent l="0" t="0" r="0" b="0"/>
            <wp:docPr id="1405172450" name="Obraz 1" descr="Obraz zawierający tekst, zrzut ekranu, numer, Czcion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72450" name="Obraz 1" descr="Obraz zawierający tekst, zrzut ekranu, numer, Czcionka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AD7A1" w14:textId="4555CC21" w:rsidR="00010CBC" w:rsidRDefault="00140854" w:rsidP="00140854">
      <w:pPr>
        <w:pStyle w:val="Nagwek1"/>
      </w:pPr>
      <w:r w:rsidRPr="00140854">
        <w:t>Zadanie 3. - Podsumowanie parametrów danych i reguł wiedzy</w:t>
      </w:r>
    </w:p>
    <w:p w14:paraId="2D604607" w14:textId="5F38B95A" w:rsidR="00140854" w:rsidRDefault="00140854" w:rsidP="00140854">
      <w:r>
        <w:t xml:space="preserve">Opis: </w:t>
      </w:r>
      <w:r w:rsidRPr="00140854">
        <w:t>Przedstaw podsumowanie w formie tabeli opisującej parametry zestawu danych oraz wynikowy zestaw reguł z punktu widzenia reprezentacji wiedzy</w:t>
      </w:r>
    </w:p>
    <w:p w14:paraId="0B748BD4" w14:textId="42CF2410" w:rsidR="00140854" w:rsidRDefault="00140854" w:rsidP="00140854">
      <w:r>
        <w:t>Parametry Zestawu Danych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40854" w14:paraId="78E1373E" w14:textId="77777777" w:rsidTr="00140854">
        <w:tc>
          <w:tcPr>
            <w:tcW w:w="4675" w:type="dxa"/>
          </w:tcPr>
          <w:p w14:paraId="0478BAA7" w14:textId="680B402E" w:rsidR="00140854" w:rsidRDefault="00140854" w:rsidP="00140854">
            <w:r>
              <w:t>Nazwa</w:t>
            </w:r>
          </w:p>
        </w:tc>
        <w:tc>
          <w:tcPr>
            <w:tcW w:w="4675" w:type="dxa"/>
          </w:tcPr>
          <w:p w14:paraId="269D3AB0" w14:textId="0314AB98" w:rsidR="00140854" w:rsidRDefault="00140854" w:rsidP="00140854">
            <w:r w:rsidRPr="00140854">
              <w:t>WATER_POTABILITY</w:t>
            </w:r>
          </w:p>
        </w:tc>
      </w:tr>
      <w:tr w:rsidR="00140854" w14:paraId="771E5700" w14:textId="77777777" w:rsidTr="00140854">
        <w:tc>
          <w:tcPr>
            <w:tcW w:w="4675" w:type="dxa"/>
          </w:tcPr>
          <w:p w14:paraId="73114666" w14:textId="3B488EF7" w:rsidR="00140854" w:rsidRDefault="00140854" w:rsidP="00140854">
            <w:r>
              <w:t>Liczba obiektów</w:t>
            </w:r>
          </w:p>
        </w:tc>
        <w:tc>
          <w:tcPr>
            <w:tcW w:w="4675" w:type="dxa"/>
          </w:tcPr>
          <w:p w14:paraId="78C6A113" w14:textId="7114691B" w:rsidR="00140854" w:rsidRDefault="00140854" w:rsidP="00140854">
            <w:r w:rsidRPr="00140854">
              <w:t>419</w:t>
            </w:r>
          </w:p>
        </w:tc>
      </w:tr>
      <w:tr w:rsidR="00140854" w14:paraId="2F280E53" w14:textId="77777777" w:rsidTr="00140854">
        <w:tc>
          <w:tcPr>
            <w:tcW w:w="4675" w:type="dxa"/>
          </w:tcPr>
          <w:p w14:paraId="61FC9A00" w14:textId="23095653" w:rsidR="00140854" w:rsidRDefault="00140854" w:rsidP="00140854">
            <w:r>
              <w:t>Liczba obiektów treningowych</w:t>
            </w:r>
          </w:p>
        </w:tc>
        <w:tc>
          <w:tcPr>
            <w:tcW w:w="4675" w:type="dxa"/>
          </w:tcPr>
          <w:p w14:paraId="32ACEDB5" w14:textId="76EE4213" w:rsidR="00140854" w:rsidRDefault="00140854" w:rsidP="00140854">
            <w:r>
              <w:t>293</w:t>
            </w:r>
          </w:p>
        </w:tc>
      </w:tr>
      <w:tr w:rsidR="00140854" w14:paraId="47C67D03" w14:textId="77777777" w:rsidTr="00140854">
        <w:tc>
          <w:tcPr>
            <w:tcW w:w="4675" w:type="dxa"/>
          </w:tcPr>
          <w:p w14:paraId="2EBA4A43" w14:textId="4036A6E9" w:rsidR="00140854" w:rsidRDefault="00140854" w:rsidP="00140854">
            <w:r>
              <w:t>Liczba obiektów testowych</w:t>
            </w:r>
          </w:p>
        </w:tc>
        <w:tc>
          <w:tcPr>
            <w:tcW w:w="4675" w:type="dxa"/>
          </w:tcPr>
          <w:p w14:paraId="3BBFCA73" w14:textId="42A97AAC" w:rsidR="00140854" w:rsidRDefault="00140854" w:rsidP="00140854">
            <w:r>
              <w:t>126</w:t>
            </w:r>
          </w:p>
        </w:tc>
      </w:tr>
      <w:tr w:rsidR="00140854" w14:paraId="37319049" w14:textId="77777777" w:rsidTr="00140854">
        <w:tc>
          <w:tcPr>
            <w:tcW w:w="4675" w:type="dxa"/>
          </w:tcPr>
          <w:p w14:paraId="24B6B0C3" w14:textId="2EE80BF3" w:rsidR="00140854" w:rsidRDefault="00140854" w:rsidP="00140854">
            <w:r>
              <w:t>Liczba atrybutów warunkowych</w:t>
            </w:r>
          </w:p>
        </w:tc>
        <w:tc>
          <w:tcPr>
            <w:tcW w:w="4675" w:type="dxa"/>
          </w:tcPr>
          <w:p w14:paraId="0FA7E60F" w14:textId="171F3F00" w:rsidR="00140854" w:rsidRDefault="00140854" w:rsidP="00140854">
            <w:r>
              <w:t>9</w:t>
            </w:r>
          </w:p>
        </w:tc>
      </w:tr>
      <w:tr w:rsidR="00140854" w14:paraId="1A5121CC" w14:textId="77777777" w:rsidTr="00140854">
        <w:tc>
          <w:tcPr>
            <w:tcW w:w="4675" w:type="dxa"/>
          </w:tcPr>
          <w:p w14:paraId="03791B43" w14:textId="6943A6E2" w:rsidR="00140854" w:rsidRDefault="00140854" w:rsidP="00140854">
            <w:r>
              <w:t>Atrybut decyzyjny</w:t>
            </w:r>
          </w:p>
        </w:tc>
        <w:tc>
          <w:tcPr>
            <w:tcW w:w="4675" w:type="dxa"/>
          </w:tcPr>
          <w:p w14:paraId="58178B8A" w14:textId="2922CEB0" w:rsidR="00140854" w:rsidRDefault="00140854" w:rsidP="00140854">
            <w:proofErr w:type="spellStart"/>
            <w:r>
              <w:t>Potability</w:t>
            </w:r>
            <w:proofErr w:type="spellEnd"/>
          </w:p>
        </w:tc>
      </w:tr>
      <w:tr w:rsidR="00140854" w14:paraId="46BEBDD0" w14:textId="77777777" w:rsidTr="00140854">
        <w:tc>
          <w:tcPr>
            <w:tcW w:w="4675" w:type="dxa"/>
          </w:tcPr>
          <w:p w14:paraId="39AE75F8" w14:textId="22CFC7B8" w:rsidR="00140854" w:rsidRDefault="00140854" w:rsidP="00140854">
            <w:r>
              <w:t xml:space="preserve">Liczba klas decyzyjnych </w:t>
            </w:r>
          </w:p>
        </w:tc>
        <w:tc>
          <w:tcPr>
            <w:tcW w:w="4675" w:type="dxa"/>
          </w:tcPr>
          <w:p w14:paraId="74F06E27" w14:textId="368B12B7" w:rsidR="00140854" w:rsidRDefault="00140854" w:rsidP="00140854">
            <w:r>
              <w:t>2 (0,1)</w:t>
            </w:r>
          </w:p>
        </w:tc>
      </w:tr>
      <w:tr w:rsidR="00140854" w14:paraId="6C1AB35E" w14:textId="77777777" w:rsidTr="00140854">
        <w:tc>
          <w:tcPr>
            <w:tcW w:w="4675" w:type="dxa"/>
          </w:tcPr>
          <w:p w14:paraId="591A126D" w14:textId="7E632860" w:rsidR="00140854" w:rsidRDefault="00140854" w:rsidP="00140854">
            <w:r>
              <w:t xml:space="preserve">Format danych </w:t>
            </w:r>
          </w:p>
        </w:tc>
        <w:tc>
          <w:tcPr>
            <w:tcW w:w="4675" w:type="dxa"/>
          </w:tcPr>
          <w:p w14:paraId="5841B71D" w14:textId="64CC24F8" w:rsidR="00140854" w:rsidRDefault="00140854" w:rsidP="00140854">
            <w:r>
              <w:t>RSES (</w:t>
            </w:r>
            <w:proofErr w:type="spellStart"/>
            <w:r>
              <w:t>zdyskretyzowany</w:t>
            </w:r>
            <w:proofErr w:type="spellEnd"/>
            <w:r>
              <w:t>)</w:t>
            </w:r>
          </w:p>
        </w:tc>
      </w:tr>
      <w:tr w:rsidR="00140854" w14:paraId="672E7FCC" w14:textId="77777777" w:rsidTr="00140854">
        <w:tc>
          <w:tcPr>
            <w:tcW w:w="4675" w:type="dxa"/>
          </w:tcPr>
          <w:p w14:paraId="38246E70" w14:textId="2D6EB061" w:rsidR="00140854" w:rsidRDefault="00140854" w:rsidP="00140854">
            <w:r>
              <w:t>Typ dyskretyzacji</w:t>
            </w:r>
          </w:p>
        </w:tc>
        <w:tc>
          <w:tcPr>
            <w:tcW w:w="4675" w:type="dxa"/>
          </w:tcPr>
          <w:p w14:paraId="68AD9B5F" w14:textId="202FBBE0" w:rsidR="00140854" w:rsidRDefault="00140854" w:rsidP="00140854">
            <w:r>
              <w:t>Zakresy(range</w:t>
            </w:r>
            <w:proofErr w:type="gramStart"/>
            <w:r>
              <w:t>1,range</w:t>
            </w:r>
            <w:proofErr w:type="gramEnd"/>
            <w:r>
              <w:t>2)</w:t>
            </w:r>
          </w:p>
        </w:tc>
      </w:tr>
    </w:tbl>
    <w:p w14:paraId="7C32142C" w14:textId="31D461D6" w:rsidR="00140854" w:rsidRDefault="00140854" w:rsidP="00140854">
      <w:r>
        <w:t xml:space="preserve">Parametry zestawy reguł z punktu widzenia reprezentacji wiedzy 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</w:tblGrid>
      <w:tr w:rsidR="00CD0C50" w14:paraId="1AF5D28E" w14:textId="77777777" w:rsidTr="00140854">
        <w:tc>
          <w:tcPr>
            <w:tcW w:w="1870" w:type="dxa"/>
          </w:tcPr>
          <w:p w14:paraId="2D1EFB5D" w14:textId="53AD0841" w:rsidR="00CD0C50" w:rsidRDefault="00CD0C50" w:rsidP="00140854">
            <w:r>
              <w:t>Algorytm</w:t>
            </w:r>
          </w:p>
        </w:tc>
        <w:tc>
          <w:tcPr>
            <w:tcW w:w="1870" w:type="dxa"/>
          </w:tcPr>
          <w:p w14:paraId="189DFB53" w14:textId="1F200F22" w:rsidR="00CD0C50" w:rsidRDefault="00CD0C50" w:rsidP="00140854">
            <w:r>
              <w:t>Typ podejścia</w:t>
            </w:r>
          </w:p>
        </w:tc>
        <w:tc>
          <w:tcPr>
            <w:tcW w:w="1870" w:type="dxa"/>
          </w:tcPr>
          <w:p w14:paraId="7FBF5F23" w14:textId="058478D3" w:rsidR="00CD0C50" w:rsidRDefault="00CD0C50" w:rsidP="00140854">
            <w:r>
              <w:t xml:space="preserve">Liczba reguł </w:t>
            </w:r>
          </w:p>
        </w:tc>
        <w:tc>
          <w:tcPr>
            <w:tcW w:w="1870" w:type="dxa"/>
          </w:tcPr>
          <w:p w14:paraId="1E1B5E1A" w14:textId="54D2CB12" w:rsidR="00CD0C50" w:rsidRDefault="00CD0C50" w:rsidP="00140854">
            <w:r>
              <w:t xml:space="preserve">Wsparcie Reguły </w:t>
            </w:r>
          </w:p>
        </w:tc>
      </w:tr>
      <w:tr w:rsidR="00CD0C50" w14:paraId="30CB15C3" w14:textId="77777777" w:rsidTr="00140854">
        <w:tc>
          <w:tcPr>
            <w:tcW w:w="1870" w:type="dxa"/>
          </w:tcPr>
          <w:p w14:paraId="639B5385" w14:textId="37A9F3C3" w:rsidR="00CD0C50" w:rsidRDefault="00CD0C50" w:rsidP="00140854">
            <w:proofErr w:type="spellStart"/>
            <w:r>
              <w:t>Exhaustive</w:t>
            </w:r>
            <w:proofErr w:type="spellEnd"/>
          </w:p>
        </w:tc>
        <w:tc>
          <w:tcPr>
            <w:tcW w:w="1870" w:type="dxa"/>
          </w:tcPr>
          <w:p w14:paraId="58E00F86" w14:textId="09E7EB1C" w:rsidR="00CD0C50" w:rsidRDefault="00CD0C50" w:rsidP="00140854">
            <w:r>
              <w:t>Dokładny</w:t>
            </w:r>
          </w:p>
        </w:tc>
        <w:tc>
          <w:tcPr>
            <w:tcW w:w="1870" w:type="dxa"/>
          </w:tcPr>
          <w:p w14:paraId="26C06B56" w14:textId="2D56118E" w:rsidR="00CD0C50" w:rsidRDefault="00CD0C50" w:rsidP="00140854">
            <w:r>
              <w:t>512</w:t>
            </w:r>
          </w:p>
        </w:tc>
        <w:tc>
          <w:tcPr>
            <w:tcW w:w="1870" w:type="dxa"/>
          </w:tcPr>
          <w:p w14:paraId="14237EFB" w14:textId="586A0A33" w:rsidR="00CD0C50" w:rsidRDefault="00CD0C50" w:rsidP="00140854">
            <w:r>
              <w:t>Zmienne (1-32)</w:t>
            </w:r>
          </w:p>
        </w:tc>
      </w:tr>
      <w:tr w:rsidR="00CD0C50" w14:paraId="2231DD1A" w14:textId="77777777" w:rsidTr="00140854">
        <w:tc>
          <w:tcPr>
            <w:tcW w:w="1870" w:type="dxa"/>
          </w:tcPr>
          <w:p w14:paraId="7A0EA49D" w14:textId="7CEDB768" w:rsidR="00CD0C50" w:rsidRDefault="00CD0C50" w:rsidP="00140854">
            <w:proofErr w:type="spellStart"/>
            <w:r>
              <w:t>Genetic</w:t>
            </w:r>
            <w:proofErr w:type="spellEnd"/>
            <w:r>
              <w:br/>
            </w:r>
            <w:proofErr w:type="spellStart"/>
            <w:r>
              <w:t>HighSpeed</w:t>
            </w:r>
            <w:proofErr w:type="spellEnd"/>
            <w:r>
              <w:br/>
              <w:t>Reducts:10</w:t>
            </w:r>
          </w:p>
        </w:tc>
        <w:tc>
          <w:tcPr>
            <w:tcW w:w="1870" w:type="dxa"/>
          </w:tcPr>
          <w:p w14:paraId="1ECE25E1" w14:textId="787E8169" w:rsidR="00CD0C50" w:rsidRDefault="00CD0C50" w:rsidP="00140854">
            <w:r>
              <w:t>Ewolucyjny</w:t>
            </w:r>
          </w:p>
        </w:tc>
        <w:tc>
          <w:tcPr>
            <w:tcW w:w="1870" w:type="dxa"/>
          </w:tcPr>
          <w:p w14:paraId="658FF28A" w14:textId="121D9FE1" w:rsidR="00CD0C50" w:rsidRDefault="00CD0C50" w:rsidP="00140854">
            <w:r>
              <w:t>503</w:t>
            </w:r>
          </w:p>
        </w:tc>
        <w:tc>
          <w:tcPr>
            <w:tcW w:w="1870" w:type="dxa"/>
          </w:tcPr>
          <w:p w14:paraId="075D527B" w14:textId="5C517237" w:rsidR="00CD0C50" w:rsidRDefault="00CD0C50" w:rsidP="00140854">
            <w:r>
              <w:t>Zmienne (1-32)</w:t>
            </w:r>
          </w:p>
        </w:tc>
      </w:tr>
    </w:tbl>
    <w:p w14:paraId="6CC56F8D" w14:textId="182F60C1" w:rsidR="00140854" w:rsidRDefault="00140854" w:rsidP="00140854">
      <w:pPr>
        <w:rPr>
          <w:lang w:val="en-US"/>
        </w:rPr>
      </w:pPr>
    </w:p>
    <w:p w14:paraId="542E91B7" w14:textId="37881D02" w:rsidR="00CD0C50" w:rsidRDefault="00CD0C50" w:rsidP="00CD0C50">
      <w:pPr>
        <w:pStyle w:val="Nagwek1"/>
      </w:pPr>
      <w:r w:rsidRPr="00CD0C50">
        <w:lastRenderedPageBreak/>
        <w:t xml:space="preserve">Zadanie 4. </w:t>
      </w:r>
      <w:r>
        <w:t>–</w:t>
      </w:r>
      <w:r w:rsidRPr="00CD0C50">
        <w:t xml:space="preserve"> Klasyfikacja</w:t>
      </w:r>
    </w:p>
    <w:p w14:paraId="3C409963" w14:textId="1F856407" w:rsidR="00CD0C50" w:rsidRDefault="00CD0C50" w:rsidP="00CD0C50">
      <w:r>
        <w:t xml:space="preserve">Opis: </w:t>
      </w:r>
      <w:r w:rsidRPr="00CD0C50">
        <w:t>Wykonaj klasyfikację przy użyciu modelu w formie reguł decyzyjnych, określając parametry klasyfikacji</w:t>
      </w:r>
    </w:p>
    <w:p w14:paraId="50F36BCA" w14:textId="549E43BD" w:rsidR="00CD0C50" w:rsidRDefault="00CD0C50" w:rsidP="00400E41">
      <w:pPr>
        <w:jc w:val="center"/>
      </w:pPr>
      <w:r w:rsidRPr="00CD0C50">
        <w:drawing>
          <wp:inline distT="0" distB="0" distL="0" distR="0" wp14:anchorId="56997A48" wp14:editId="56471EF7">
            <wp:extent cx="4972050" cy="3260517"/>
            <wp:effectExtent l="0" t="0" r="0" b="0"/>
            <wp:docPr id="808665451" name="Obraz 1" descr="Obraz zawierający tekst, zrzut ekranu, wyświetlacz, oprogramowa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65451" name="Obraz 1" descr="Obraz zawierający tekst, zrzut ekranu, wyświetlacz, oprogramowani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7373" cy="326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F56D1" w14:textId="77777777" w:rsidR="00400E41" w:rsidRPr="00400E41" w:rsidRDefault="00400E41" w:rsidP="00400E41">
      <w:r w:rsidRPr="00400E41">
        <w:rPr>
          <w:b/>
          <w:bCs/>
        </w:rPr>
        <w:t>Dokładne parametry klasyfikacji:</w:t>
      </w:r>
    </w:p>
    <w:p w14:paraId="2D986EED" w14:textId="77777777" w:rsidR="00400E41" w:rsidRDefault="00400E41" w:rsidP="00400E41">
      <w:pPr>
        <w:pStyle w:val="Akapitzlist"/>
        <w:numPr>
          <w:ilvl w:val="0"/>
          <w:numId w:val="8"/>
        </w:numPr>
      </w:pPr>
      <w:r w:rsidRPr="00400E41">
        <w:t>Zbiór testowy: WATER_POTABILITY_0.3 (126 przykładów)</w:t>
      </w:r>
    </w:p>
    <w:p w14:paraId="7E35078F" w14:textId="77777777" w:rsidR="00400E41" w:rsidRDefault="00400E41" w:rsidP="00400E41">
      <w:pPr>
        <w:pStyle w:val="Akapitzlist"/>
        <w:numPr>
          <w:ilvl w:val="0"/>
          <w:numId w:val="8"/>
        </w:numPr>
      </w:pPr>
      <w:r w:rsidRPr="00400E41">
        <w:t>Strategie: </w:t>
      </w:r>
      <w:r w:rsidRPr="00400E41">
        <w:rPr>
          <w:b/>
          <w:bCs/>
        </w:rPr>
        <w:t xml:space="preserve">Standard </w:t>
      </w:r>
      <w:proofErr w:type="spellStart"/>
      <w:r w:rsidRPr="00400E41">
        <w:rPr>
          <w:b/>
          <w:bCs/>
        </w:rPr>
        <w:t>voting</w:t>
      </w:r>
      <w:proofErr w:type="spellEnd"/>
      <w:r w:rsidRPr="00400E41">
        <w:t> </w:t>
      </w:r>
    </w:p>
    <w:p w14:paraId="7BE3107B" w14:textId="1AD1D069" w:rsidR="00400E41" w:rsidRPr="00400E41" w:rsidRDefault="00400E41" w:rsidP="00400E41">
      <w:pPr>
        <w:pStyle w:val="Akapitzlist"/>
        <w:numPr>
          <w:ilvl w:val="0"/>
          <w:numId w:val="8"/>
        </w:numPr>
      </w:pPr>
      <w:proofErr w:type="spellStart"/>
      <w:r w:rsidRPr="00400E41">
        <w:rPr>
          <w:lang w:val="en-US"/>
        </w:rPr>
        <w:t>Tryb</w:t>
      </w:r>
      <w:proofErr w:type="spellEnd"/>
      <w:r w:rsidRPr="00400E41">
        <w:rPr>
          <w:lang w:val="en-US"/>
        </w:rPr>
        <w:t>: </w:t>
      </w:r>
      <w:r w:rsidRPr="00400E41">
        <w:rPr>
          <w:b/>
          <w:bCs/>
          <w:lang w:val="en-US"/>
        </w:rPr>
        <w:t>Generate confusion matrix</w:t>
      </w:r>
    </w:p>
    <w:p w14:paraId="09F27C21" w14:textId="77777777" w:rsidR="00400E41" w:rsidRDefault="00400E41" w:rsidP="00400E41"/>
    <w:p w14:paraId="0B9D67CF" w14:textId="373BAC2F" w:rsidR="00400E41" w:rsidRDefault="00400E41" w:rsidP="00400E41">
      <w:pPr>
        <w:pStyle w:val="Nagwek1"/>
      </w:pPr>
      <w:r w:rsidRPr="00400E41">
        <w:t>Zadanie 5. - Analiza wyników</w:t>
      </w:r>
    </w:p>
    <w:p w14:paraId="48411A1E" w14:textId="142E6C0C" w:rsidR="00400E41" w:rsidRDefault="00400E41" w:rsidP="00400E41">
      <w:r>
        <w:t xml:space="preserve">Opis: </w:t>
      </w:r>
      <w:r w:rsidRPr="00400E41">
        <w:t>Przedstaw podsumowanie w formie tabeli opisującej parametry zbioru danych oraz uzyskane wyniki klasyfikacji, w przypadku walidacji krzyżowej podaj odchylenie standardowe</w:t>
      </w:r>
      <w:r>
        <w:t>.</w:t>
      </w:r>
    </w:p>
    <w:p w14:paraId="68E60BA2" w14:textId="77777777" w:rsidR="00400E41" w:rsidRPr="00400E41" w:rsidRDefault="00400E41" w:rsidP="00400E41">
      <w:pPr>
        <w:rPr>
          <w:b/>
          <w:bCs/>
          <w:lang w:val="en-US"/>
        </w:rPr>
      </w:pPr>
      <w:proofErr w:type="spellStart"/>
      <w:r w:rsidRPr="00400E41">
        <w:rPr>
          <w:b/>
          <w:bCs/>
          <w:lang w:val="en-US"/>
        </w:rPr>
        <w:t>Wyniki</w:t>
      </w:r>
      <w:proofErr w:type="spellEnd"/>
      <w:r w:rsidRPr="00400E41">
        <w:rPr>
          <w:b/>
          <w:bCs/>
          <w:lang w:val="en-US"/>
        </w:rPr>
        <w:t xml:space="preserve"> </w:t>
      </w:r>
      <w:proofErr w:type="spellStart"/>
      <w:r w:rsidRPr="00400E41">
        <w:rPr>
          <w:b/>
          <w:bCs/>
          <w:lang w:val="en-US"/>
        </w:rPr>
        <w:t>Klasyfikacji</w:t>
      </w:r>
      <w:proofErr w:type="spellEnd"/>
      <w:r w:rsidRPr="00400E41">
        <w:rPr>
          <w:b/>
          <w:bCs/>
          <w:lang w:val="en-US"/>
        </w:rPr>
        <w:t xml:space="preserve"> - Exhaustive Algorithm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00E41" w14:paraId="5872D78B" w14:textId="77777777" w:rsidTr="00400E41">
        <w:tc>
          <w:tcPr>
            <w:tcW w:w="3116" w:type="dxa"/>
          </w:tcPr>
          <w:p w14:paraId="5CDC2B47" w14:textId="29D64780" w:rsidR="00400E41" w:rsidRDefault="00400E41" w:rsidP="003A68F4">
            <w:pPr>
              <w:jc w:val="center"/>
            </w:pPr>
            <w:r>
              <w:t>Metryka</w:t>
            </w:r>
          </w:p>
        </w:tc>
        <w:tc>
          <w:tcPr>
            <w:tcW w:w="3117" w:type="dxa"/>
          </w:tcPr>
          <w:p w14:paraId="05752C12" w14:textId="48405216" w:rsidR="00400E41" w:rsidRDefault="00400E41" w:rsidP="003A68F4">
            <w:pPr>
              <w:jc w:val="center"/>
            </w:pPr>
            <w:r>
              <w:t>Wartość</w:t>
            </w:r>
          </w:p>
        </w:tc>
        <w:tc>
          <w:tcPr>
            <w:tcW w:w="3117" w:type="dxa"/>
          </w:tcPr>
          <w:p w14:paraId="7B2869E1" w14:textId="6623552C" w:rsidR="00400E41" w:rsidRDefault="00400E41" w:rsidP="003A68F4">
            <w:pPr>
              <w:jc w:val="center"/>
            </w:pPr>
            <w:r>
              <w:t>Opis</w:t>
            </w:r>
          </w:p>
        </w:tc>
      </w:tr>
      <w:tr w:rsidR="003A68F4" w14:paraId="6E620D90" w14:textId="77777777" w:rsidTr="00400E41">
        <w:tc>
          <w:tcPr>
            <w:tcW w:w="3116" w:type="dxa"/>
          </w:tcPr>
          <w:p w14:paraId="29C1DCEF" w14:textId="5D7ACD1D" w:rsidR="003A68F4" w:rsidRPr="003A68F4" w:rsidRDefault="003A68F4" w:rsidP="003A68F4">
            <w:pPr>
              <w:jc w:val="center"/>
            </w:pPr>
            <w:r>
              <w:t>Liczba testowanych obiektów</w:t>
            </w:r>
          </w:p>
        </w:tc>
        <w:tc>
          <w:tcPr>
            <w:tcW w:w="3117" w:type="dxa"/>
          </w:tcPr>
          <w:p w14:paraId="0D4591B9" w14:textId="1B6C78D4" w:rsidR="003A68F4" w:rsidRDefault="003A68F4" w:rsidP="003A68F4">
            <w:pPr>
              <w:jc w:val="center"/>
            </w:pPr>
            <w:r>
              <w:t>126</w:t>
            </w:r>
          </w:p>
        </w:tc>
        <w:tc>
          <w:tcPr>
            <w:tcW w:w="3117" w:type="dxa"/>
          </w:tcPr>
          <w:p w14:paraId="40F411F7" w14:textId="6F9290D0" w:rsidR="003A68F4" w:rsidRPr="003A68F4" w:rsidRDefault="003A68F4" w:rsidP="003A68F4">
            <w:pPr>
              <w:jc w:val="center"/>
            </w:pPr>
            <w:r w:rsidRPr="003A68F4">
              <w:t>Liczba próbek w zbiorze testowym</w:t>
            </w:r>
          </w:p>
        </w:tc>
      </w:tr>
      <w:tr w:rsidR="00400E41" w14:paraId="61AF6416" w14:textId="77777777" w:rsidTr="00400E41">
        <w:tc>
          <w:tcPr>
            <w:tcW w:w="3116" w:type="dxa"/>
          </w:tcPr>
          <w:p w14:paraId="48C3E49C" w14:textId="379DC55B" w:rsidR="00400E41" w:rsidRDefault="003A68F4" w:rsidP="003A68F4">
            <w:pPr>
              <w:jc w:val="center"/>
            </w:pPr>
            <w:r w:rsidRPr="003A68F4">
              <w:lastRenderedPageBreak/>
              <w:t>Dokładność (</w:t>
            </w:r>
            <w:proofErr w:type="spellStart"/>
            <w:r w:rsidRPr="003A68F4">
              <w:t>Accuracy</w:t>
            </w:r>
            <w:proofErr w:type="spellEnd"/>
            <w:r w:rsidRPr="003A68F4">
              <w:t>) całkowita</w:t>
            </w:r>
          </w:p>
        </w:tc>
        <w:tc>
          <w:tcPr>
            <w:tcW w:w="3117" w:type="dxa"/>
          </w:tcPr>
          <w:p w14:paraId="1E260AD8" w14:textId="53B2EA65" w:rsidR="00400E41" w:rsidRDefault="003A68F4" w:rsidP="003A68F4">
            <w:pPr>
              <w:jc w:val="center"/>
            </w:pPr>
            <w:r>
              <w:t>0.643</w:t>
            </w:r>
          </w:p>
        </w:tc>
        <w:tc>
          <w:tcPr>
            <w:tcW w:w="3117" w:type="dxa"/>
          </w:tcPr>
          <w:p w14:paraId="347AAF9A" w14:textId="6B07E3C6" w:rsidR="00400E41" w:rsidRDefault="003A68F4" w:rsidP="003A68F4">
            <w:pPr>
              <w:jc w:val="center"/>
            </w:pPr>
            <w:r w:rsidRPr="003A68F4">
              <w:t>64.3% - procent poprawnie sklasyfikowanych przykładów</w:t>
            </w:r>
          </w:p>
        </w:tc>
      </w:tr>
      <w:tr w:rsidR="00400E41" w14:paraId="686B1B78" w14:textId="77777777" w:rsidTr="00400E41">
        <w:tc>
          <w:tcPr>
            <w:tcW w:w="3116" w:type="dxa"/>
          </w:tcPr>
          <w:p w14:paraId="209F823A" w14:textId="27942FE1" w:rsidR="00400E41" w:rsidRDefault="003A68F4" w:rsidP="003A68F4">
            <w:pPr>
              <w:jc w:val="center"/>
            </w:pPr>
            <w:r w:rsidRPr="003A68F4">
              <w:t>Pokrywanie (Coverage)</w:t>
            </w:r>
          </w:p>
        </w:tc>
        <w:tc>
          <w:tcPr>
            <w:tcW w:w="3117" w:type="dxa"/>
          </w:tcPr>
          <w:p w14:paraId="2253A392" w14:textId="01212F5B" w:rsidR="00400E41" w:rsidRDefault="003A68F4" w:rsidP="003A68F4">
            <w:pPr>
              <w:jc w:val="center"/>
            </w:pPr>
            <w:r>
              <w:t>1.0</w:t>
            </w:r>
          </w:p>
        </w:tc>
        <w:tc>
          <w:tcPr>
            <w:tcW w:w="3117" w:type="dxa"/>
          </w:tcPr>
          <w:p w14:paraId="7DB6C9DD" w14:textId="42FB4EA7" w:rsidR="00400E41" w:rsidRDefault="003A68F4" w:rsidP="003A68F4">
            <w:pPr>
              <w:jc w:val="center"/>
            </w:pPr>
            <w:r w:rsidRPr="003A68F4">
              <w:t>100% - wszystkie przykłady zostały sklasyfikowane</w:t>
            </w:r>
          </w:p>
        </w:tc>
      </w:tr>
      <w:tr w:rsidR="00400E41" w14:paraId="1BFF4E03" w14:textId="77777777" w:rsidTr="00400E41">
        <w:tc>
          <w:tcPr>
            <w:tcW w:w="3116" w:type="dxa"/>
          </w:tcPr>
          <w:p w14:paraId="7009B1EB" w14:textId="67877229" w:rsidR="00400E41" w:rsidRDefault="003A68F4" w:rsidP="003A68F4">
            <w:pPr>
              <w:jc w:val="center"/>
            </w:pPr>
            <w:r w:rsidRPr="003A68F4">
              <w:t>Dokładność klasy 0 (non-</w:t>
            </w:r>
            <w:proofErr w:type="spellStart"/>
            <w:r w:rsidRPr="003A68F4">
              <w:t>potable</w:t>
            </w:r>
            <w:proofErr w:type="spellEnd"/>
            <w:r w:rsidRPr="003A68F4">
              <w:t>)</w:t>
            </w:r>
          </w:p>
        </w:tc>
        <w:tc>
          <w:tcPr>
            <w:tcW w:w="3117" w:type="dxa"/>
          </w:tcPr>
          <w:p w14:paraId="3EFB70B8" w14:textId="7FA8A288" w:rsidR="00400E41" w:rsidRDefault="003A68F4" w:rsidP="003A68F4">
            <w:pPr>
              <w:jc w:val="center"/>
            </w:pPr>
            <w:r>
              <w:t>0.77</w:t>
            </w:r>
          </w:p>
        </w:tc>
        <w:tc>
          <w:tcPr>
            <w:tcW w:w="3117" w:type="dxa"/>
          </w:tcPr>
          <w:p w14:paraId="4F200F7F" w14:textId="3E507071" w:rsidR="00400E41" w:rsidRDefault="003A68F4" w:rsidP="003A68F4">
            <w:pPr>
              <w:jc w:val="center"/>
            </w:pPr>
            <w:r w:rsidRPr="003A68F4">
              <w:t>77% dokładność dla wody niepitnej</w:t>
            </w:r>
          </w:p>
        </w:tc>
      </w:tr>
      <w:tr w:rsidR="00400E41" w14:paraId="5ACB077B" w14:textId="77777777" w:rsidTr="00400E41">
        <w:tc>
          <w:tcPr>
            <w:tcW w:w="3116" w:type="dxa"/>
          </w:tcPr>
          <w:p w14:paraId="2C607885" w14:textId="757AB911" w:rsidR="00400E41" w:rsidRDefault="003A68F4" w:rsidP="003A68F4">
            <w:pPr>
              <w:jc w:val="center"/>
            </w:pPr>
            <w:r w:rsidRPr="003A68F4">
              <w:t>Dokładność klasy 1 (</w:t>
            </w:r>
            <w:proofErr w:type="spellStart"/>
            <w:r w:rsidRPr="003A68F4">
              <w:t>potable</w:t>
            </w:r>
            <w:proofErr w:type="spellEnd"/>
            <w:r w:rsidRPr="003A68F4">
              <w:t>)</w:t>
            </w:r>
          </w:p>
        </w:tc>
        <w:tc>
          <w:tcPr>
            <w:tcW w:w="3117" w:type="dxa"/>
          </w:tcPr>
          <w:p w14:paraId="0BFC5F56" w14:textId="73E2A485" w:rsidR="00400E41" w:rsidRDefault="003A68F4" w:rsidP="003A68F4">
            <w:pPr>
              <w:jc w:val="center"/>
            </w:pPr>
            <w:r>
              <w:t>0.462</w:t>
            </w:r>
          </w:p>
        </w:tc>
        <w:tc>
          <w:tcPr>
            <w:tcW w:w="3117" w:type="dxa"/>
          </w:tcPr>
          <w:p w14:paraId="6BE211A0" w14:textId="4CC42E53" w:rsidR="00400E41" w:rsidRDefault="003A68F4" w:rsidP="003A68F4">
            <w:pPr>
              <w:jc w:val="center"/>
            </w:pPr>
            <w:r w:rsidRPr="003A68F4">
              <w:t>46.2% dokładność dla wody pitnej</w:t>
            </w:r>
          </w:p>
        </w:tc>
      </w:tr>
      <w:tr w:rsidR="003A68F4" w14:paraId="01E57B12" w14:textId="77777777" w:rsidTr="00400E41">
        <w:tc>
          <w:tcPr>
            <w:tcW w:w="3116" w:type="dxa"/>
          </w:tcPr>
          <w:p w14:paraId="271B9CAE" w14:textId="15B5C781" w:rsidR="003A68F4" w:rsidRPr="003A68F4" w:rsidRDefault="003A68F4" w:rsidP="003A68F4">
            <w:pPr>
              <w:jc w:val="center"/>
            </w:pPr>
            <w:r w:rsidRPr="003A68F4">
              <w:t xml:space="preserve">True </w:t>
            </w:r>
            <w:proofErr w:type="spellStart"/>
            <w:r w:rsidRPr="003A68F4">
              <w:t>Positive</w:t>
            </w:r>
            <w:proofErr w:type="spellEnd"/>
            <w:r w:rsidRPr="003A68F4">
              <w:t xml:space="preserve"> </w:t>
            </w:r>
            <w:proofErr w:type="spellStart"/>
            <w:r w:rsidRPr="003A68F4">
              <w:t>Rate</w:t>
            </w:r>
            <w:proofErr w:type="spellEnd"/>
            <w:r w:rsidRPr="003A68F4">
              <w:t xml:space="preserve"> (klasa 0)</w:t>
            </w:r>
          </w:p>
        </w:tc>
        <w:tc>
          <w:tcPr>
            <w:tcW w:w="3117" w:type="dxa"/>
          </w:tcPr>
          <w:p w14:paraId="69567C46" w14:textId="165C8EEE" w:rsidR="003A68F4" w:rsidRDefault="003A68F4" w:rsidP="003A68F4">
            <w:pPr>
              <w:jc w:val="center"/>
            </w:pPr>
            <w:r>
              <w:t>0.67</w:t>
            </w:r>
          </w:p>
        </w:tc>
        <w:tc>
          <w:tcPr>
            <w:tcW w:w="3117" w:type="dxa"/>
          </w:tcPr>
          <w:p w14:paraId="35EA8B0E" w14:textId="18A1CAEC" w:rsidR="003A68F4" w:rsidRDefault="003A68F4" w:rsidP="003A68F4">
            <w:pPr>
              <w:jc w:val="center"/>
            </w:pPr>
            <w:r w:rsidRPr="003A68F4">
              <w:t>67% czułości dla klasy negatywnej</w:t>
            </w:r>
          </w:p>
        </w:tc>
      </w:tr>
      <w:tr w:rsidR="00400E41" w14:paraId="77154ADB" w14:textId="77777777" w:rsidTr="00400E41">
        <w:tc>
          <w:tcPr>
            <w:tcW w:w="3116" w:type="dxa"/>
          </w:tcPr>
          <w:p w14:paraId="39EAEA4D" w14:textId="7BAE0473" w:rsidR="00400E41" w:rsidRDefault="003A68F4" w:rsidP="003A68F4">
            <w:pPr>
              <w:jc w:val="center"/>
            </w:pPr>
            <w:r w:rsidRPr="003A68F4">
              <w:t xml:space="preserve">True </w:t>
            </w:r>
            <w:proofErr w:type="spellStart"/>
            <w:r w:rsidRPr="003A68F4">
              <w:t>Positive</w:t>
            </w:r>
            <w:proofErr w:type="spellEnd"/>
            <w:r w:rsidRPr="003A68F4">
              <w:t xml:space="preserve"> </w:t>
            </w:r>
            <w:proofErr w:type="spellStart"/>
            <w:r w:rsidRPr="003A68F4">
              <w:t>Rate</w:t>
            </w:r>
            <w:proofErr w:type="spellEnd"/>
            <w:r w:rsidRPr="003A68F4">
              <w:t xml:space="preserve"> (klasa 1)</w:t>
            </w:r>
          </w:p>
        </w:tc>
        <w:tc>
          <w:tcPr>
            <w:tcW w:w="3117" w:type="dxa"/>
          </w:tcPr>
          <w:p w14:paraId="042B660A" w14:textId="2150B6FF" w:rsidR="00400E41" w:rsidRDefault="003A68F4" w:rsidP="003A68F4">
            <w:pPr>
              <w:jc w:val="center"/>
            </w:pPr>
            <w:r>
              <w:t>0.59</w:t>
            </w:r>
          </w:p>
        </w:tc>
        <w:tc>
          <w:tcPr>
            <w:tcW w:w="3117" w:type="dxa"/>
          </w:tcPr>
          <w:p w14:paraId="0FF64DDA" w14:textId="3235260A" w:rsidR="00400E41" w:rsidRDefault="003A68F4" w:rsidP="003A68F4">
            <w:pPr>
              <w:jc w:val="center"/>
            </w:pPr>
            <w:r w:rsidRPr="003A68F4">
              <w:t>59% czułości dla klasy pozytywnej</w:t>
            </w:r>
          </w:p>
        </w:tc>
      </w:tr>
    </w:tbl>
    <w:p w14:paraId="6B97A67F" w14:textId="77777777" w:rsidR="00400E41" w:rsidRDefault="00400E41" w:rsidP="00400E41"/>
    <w:p w14:paraId="1FEBA32F" w14:textId="54D2DDD5" w:rsidR="003A68F4" w:rsidRDefault="003A68F4" w:rsidP="00400E41">
      <w:r w:rsidRPr="003A68F4">
        <w:drawing>
          <wp:inline distT="0" distB="0" distL="0" distR="0" wp14:anchorId="38950650" wp14:editId="1DA25FEF">
            <wp:extent cx="5943600" cy="2470150"/>
            <wp:effectExtent l="0" t="0" r="0" b="6350"/>
            <wp:docPr id="1548089314" name="Obraz 1" descr="Obraz zawierający tekst, zrzut ekranu, wyświetlacz, oprogramowa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89314" name="Obraz 1" descr="Obraz zawierający tekst, zrzut ekranu, wyświetlacz, oprogramowani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5383A" w14:textId="77777777" w:rsidR="003A68F4" w:rsidRPr="003A68F4" w:rsidRDefault="003A68F4" w:rsidP="003A68F4">
      <w:pPr>
        <w:rPr>
          <w:b/>
          <w:bCs/>
          <w:lang w:val="en-US"/>
        </w:rPr>
      </w:pPr>
      <w:proofErr w:type="spellStart"/>
      <w:r w:rsidRPr="003A68F4">
        <w:rPr>
          <w:b/>
          <w:bCs/>
          <w:lang w:val="en-US"/>
        </w:rPr>
        <w:t>Wyniki</w:t>
      </w:r>
      <w:proofErr w:type="spellEnd"/>
      <w:r w:rsidRPr="003A68F4">
        <w:rPr>
          <w:b/>
          <w:bCs/>
          <w:lang w:val="en-US"/>
        </w:rPr>
        <w:t xml:space="preserve"> </w:t>
      </w:r>
      <w:proofErr w:type="spellStart"/>
      <w:r w:rsidRPr="003A68F4">
        <w:rPr>
          <w:b/>
          <w:bCs/>
          <w:lang w:val="en-US"/>
        </w:rPr>
        <w:t>Klasyfikacji</w:t>
      </w:r>
      <w:proofErr w:type="spellEnd"/>
      <w:r w:rsidRPr="003A68F4">
        <w:rPr>
          <w:b/>
          <w:bCs/>
          <w:lang w:val="en-US"/>
        </w:rPr>
        <w:t xml:space="preserve"> - Genetic Algorithm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A68F4" w14:paraId="4033F4FA" w14:textId="77777777" w:rsidTr="00546021">
        <w:tc>
          <w:tcPr>
            <w:tcW w:w="3116" w:type="dxa"/>
          </w:tcPr>
          <w:p w14:paraId="7C4D9B69" w14:textId="77777777" w:rsidR="003A68F4" w:rsidRDefault="003A68F4" w:rsidP="00546021">
            <w:pPr>
              <w:jc w:val="center"/>
            </w:pPr>
            <w:r>
              <w:t>Metryka</w:t>
            </w:r>
          </w:p>
        </w:tc>
        <w:tc>
          <w:tcPr>
            <w:tcW w:w="3117" w:type="dxa"/>
          </w:tcPr>
          <w:p w14:paraId="48500846" w14:textId="77777777" w:rsidR="003A68F4" w:rsidRDefault="003A68F4" w:rsidP="00546021">
            <w:pPr>
              <w:jc w:val="center"/>
            </w:pPr>
            <w:r>
              <w:t>Wartość</w:t>
            </w:r>
          </w:p>
        </w:tc>
        <w:tc>
          <w:tcPr>
            <w:tcW w:w="3117" w:type="dxa"/>
          </w:tcPr>
          <w:p w14:paraId="415A4C75" w14:textId="77777777" w:rsidR="003A68F4" w:rsidRDefault="003A68F4" w:rsidP="00546021">
            <w:pPr>
              <w:jc w:val="center"/>
            </w:pPr>
            <w:r>
              <w:t>Opis</w:t>
            </w:r>
          </w:p>
        </w:tc>
      </w:tr>
      <w:tr w:rsidR="003A68F4" w:rsidRPr="003A68F4" w14:paraId="7093336A" w14:textId="77777777" w:rsidTr="00546021">
        <w:tc>
          <w:tcPr>
            <w:tcW w:w="3116" w:type="dxa"/>
          </w:tcPr>
          <w:p w14:paraId="2449F7CF" w14:textId="77777777" w:rsidR="003A68F4" w:rsidRPr="003A68F4" w:rsidRDefault="003A68F4" w:rsidP="00546021">
            <w:pPr>
              <w:jc w:val="center"/>
            </w:pPr>
            <w:r>
              <w:t>Liczba testowanych obiektów</w:t>
            </w:r>
          </w:p>
        </w:tc>
        <w:tc>
          <w:tcPr>
            <w:tcW w:w="3117" w:type="dxa"/>
          </w:tcPr>
          <w:p w14:paraId="44B483A2" w14:textId="77777777" w:rsidR="003A68F4" w:rsidRDefault="003A68F4" w:rsidP="00546021">
            <w:pPr>
              <w:jc w:val="center"/>
            </w:pPr>
            <w:r>
              <w:t>126</w:t>
            </w:r>
          </w:p>
        </w:tc>
        <w:tc>
          <w:tcPr>
            <w:tcW w:w="3117" w:type="dxa"/>
          </w:tcPr>
          <w:p w14:paraId="5C2AC9F9" w14:textId="77777777" w:rsidR="003A68F4" w:rsidRPr="003A68F4" w:rsidRDefault="003A68F4" w:rsidP="00546021">
            <w:pPr>
              <w:jc w:val="center"/>
            </w:pPr>
            <w:r w:rsidRPr="003A68F4">
              <w:t>Liczba próbek w zbiorze testowym</w:t>
            </w:r>
          </w:p>
        </w:tc>
      </w:tr>
      <w:tr w:rsidR="003A68F4" w14:paraId="4ADA2EEE" w14:textId="77777777" w:rsidTr="00546021">
        <w:tc>
          <w:tcPr>
            <w:tcW w:w="3116" w:type="dxa"/>
          </w:tcPr>
          <w:p w14:paraId="5A28612B" w14:textId="77777777" w:rsidR="003A68F4" w:rsidRDefault="003A68F4" w:rsidP="00546021">
            <w:pPr>
              <w:jc w:val="center"/>
            </w:pPr>
            <w:r w:rsidRPr="003A68F4">
              <w:t>Dokładność (</w:t>
            </w:r>
            <w:proofErr w:type="spellStart"/>
            <w:r w:rsidRPr="003A68F4">
              <w:t>Accuracy</w:t>
            </w:r>
            <w:proofErr w:type="spellEnd"/>
            <w:r w:rsidRPr="003A68F4">
              <w:t>) całkowita</w:t>
            </w:r>
          </w:p>
        </w:tc>
        <w:tc>
          <w:tcPr>
            <w:tcW w:w="3117" w:type="dxa"/>
          </w:tcPr>
          <w:p w14:paraId="5A248B9B" w14:textId="52011390" w:rsidR="003A68F4" w:rsidRDefault="003A68F4" w:rsidP="00546021">
            <w:pPr>
              <w:jc w:val="center"/>
            </w:pPr>
            <w:r>
              <w:t>0.6</w:t>
            </w:r>
            <w:r>
              <w:t>75</w:t>
            </w:r>
          </w:p>
        </w:tc>
        <w:tc>
          <w:tcPr>
            <w:tcW w:w="3117" w:type="dxa"/>
          </w:tcPr>
          <w:p w14:paraId="470CA31B" w14:textId="74258AC8" w:rsidR="003A68F4" w:rsidRDefault="003A68F4" w:rsidP="00546021">
            <w:pPr>
              <w:jc w:val="center"/>
            </w:pPr>
            <w:r w:rsidRPr="003A68F4">
              <w:t>6</w:t>
            </w:r>
            <w:r>
              <w:t>7</w:t>
            </w:r>
            <w:r w:rsidRPr="003A68F4">
              <w:t>.</w:t>
            </w:r>
            <w:r>
              <w:t>5</w:t>
            </w:r>
            <w:r w:rsidRPr="003A68F4">
              <w:t>% - procent poprawnie sklasyfikowanych przykładów</w:t>
            </w:r>
          </w:p>
        </w:tc>
      </w:tr>
      <w:tr w:rsidR="003A68F4" w14:paraId="46F9C242" w14:textId="77777777" w:rsidTr="00546021">
        <w:tc>
          <w:tcPr>
            <w:tcW w:w="3116" w:type="dxa"/>
          </w:tcPr>
          <w:p w14:paraId="2F473E6C" w14:textId="77777777" w:rsidR="003A68F4" w:rsidRDefault="003A68F4" w:rsidP="00546021">
            <w:pPr>
              <w:jc w:val="center"/>
            </w:pPr>
            <w:r w:rsidRPr="003A68F4">
              <w:t>Pokrywanie (</w:t>
            </w:r>
            <w:proofErr w:type="spellStart"/>
            <w:r w:rsidRPr="003A68F4">
              <w:t>Coverage</w:t>
            </w:r>
            <w:proofErr w:type="spellEnd"/>
            <w:r w:rsidRPr="003A68F4">
              <w:t>)</w:t>
            </w:r>
          </w:p>
        </w:tc>
        <w:tc>
          <w:tcPr>
            <w:tcW w:w="3117" w:type="dxa"/>
          </w:tcPr>
          <w:p w14:paraId="5B328688" w14:textId="77777777" w:rsidR="003A68F4" w:rsidRDefault="003A68F4" w:rsidP="00546021">
            <w:pPr>
              <w:jc w:val="center"/>
            </w:pPr>
            <w:r>
              <w:t>1.0</w:t>
            </w:r>
          </w:p>
        </w:tc>
        <w:tc>
          <w:tcPr>
            <w:tcW w:w="3117" w:type="dxa"/>
          </w:tcPr>
          <w:p w14:paraId="3C5FEC51" w14:textId="77777777" w:rsidR="003A68F4" w:rsidRDefault="003A68F4" w:rsidP="00546021">
            <w:pPr>
              <w:jc w:val="center"/>
            </w:pPr>
            <w:r w:rsidRPr="003A68F4">
              <w:t>100% - wszystkie przykłady zostały sklasyfikowane</w:t>
            </w:r>
          </w:p>
        </w:tc>
      </w:tr>
      <w:tr w:rsidR="003A68F4" w14:paraId="51A6BF5D" w14:textId="77777777" w:rsidTr="00546021">
        <w:tc>
          <w:tcPr>
            <w:tcW w:w="3116" w:type="dxa"/>
          </w:tcPr>
          <w:p w14:paraId="769E27DA" w14:textId="77777777" w:rsidR="003A68F4" w:rsidRDefault="003A68F4" w:rsidP="00546021">
            <w:pPr>
              <w:jc w:val="center"/>
            </w:pPr>
            <w:r w:rsidRPr="003A68F4">
              <w:t>Dokładność klasy 0 (non-</w:t>
            </w:r>
            <w:proofErr w:type="spellStart"/>
            <w:r w:rsidRPr="003A68F4">
              <w:t>potable</w:t>
            </w:r>
            <w:proofErr w:type="spellEnd"/>
            <w:r w:rsidRPr="003A68F4">
              <w:t>)</w:t>
            </w:r>
          </w:p>
        </w:tc>
        <w:tc>
          <w:tcPr>
            <w:tcW w:w="3117" w:type="dxa"/>
          </w:tcPr>
          <w:p w14:paraId="2C6BDA25" w14:textId="03D0606F" w:rsidR="003A68F4" w:rsidRDefault="003A68F4" w:rsidP="00546021">
            <w:pPr>
              <w:jc w:val="center"/>
            </w:pPr>
            <w:r>
              <w:t>0.7</w:t>
            </w:r>
            <w:r>
              <w:t>97</w:t>
            </w:r>
          </w:p>
        </w:tc>
        <w:tc>
          <w:tcPr>
            <w:tcW w:w="3117" w:type="dxa"/>
          </w:tcPr>
          <w:p w14:paraId="409C9256" w14:textId="593DB0AC" w:rsidR="003A68F4" w:rsidRDefault="003A68F4" w:rsidP="00546021">
            <w:pPr>
              <w:jc w:val="center"/>
            </w:pPr>
            <w:r w:rsidRPr="003A68F4">
              <w:t>7</w:t>
            </w:r>
            <w:r>
              <w:t>9.7</w:t>
            </w:r>
            <w:r w:rsidRPr="003A68F4">
              <w:t>% dokładność dla wody niepitnej</w:t>
            </w:r>
          </w:p>
        </w:tc>
      </w:tr>
      <w:tr w:rsidR="003A68F4" w14:paraId="1DFFA2D7" w14:textId="77777777" w:rsidTr="00546021">
        <w:tc>
          <w:tcPr>
            <w:tcW w:w="3116" w:type="dxa"/>
          </w:tcPr>
          <w:p w14:paraId="05082FA0" w14:textId="77777777" w:rsidR="003A68F4" w:rsidRDefault="003A68F4" w:rsidP="00546021">
            <w:pPr>
              <w:jc w:val="center"/>
            </w:pPr>
            <w:r w:rsidRPr="003A68F4">
              <w:t>Dokładność klasy 1 (</w:t>
            </w:r>
            <w:proofErr w:type="spellStart"/>
            <w:r w:rsidRPr="003A68F4">
              <w:t>potable</w:t>
            </w:r>
            <w:proofErr w:type="spellEnd"/>
            <w:r w:rsidRPr="003A68F4">
              <w:t>)</w:t>
            </w:r>
          </w:p>
        </w:tc>
        <w:tc>
          <w:tcPr>
            <w:tcW w:w="3117" w:type="dxa"/>
          </w:tcPr>
          <w:p w14:paraId="2617C2A0" w14:textId="7A05591B" w:rsidR="003A68F4" w:rsidRDefault="003A68F4" w:rsidP="00546021">
            <w:pPr>
              <w:jc w:val="center"/>
            </w:pPr>
            <w:r>
              <w:t>0.</w:t>
            </w:r>
            <w:r>
              <w:t>5</w:t>
            </w:r>
          </w:p>
        </w:tc>
        <w:tc>
          <w:tcPr>
            <w:tcW w:w="3117" w:type="dxa"/>
          </w:tcPr>
          <w:p w14:paraId="7892421F" w14:textId="630A246F" w:rsidR="003A68F4" w:rsidRDefault="003A68F4" w:rsidP="00546021">
            <w:pPr>
              <w:jc w:val="center"/>
            </w:pPr>
            <w:r>
              <w:t>50</w:t>
            </w:r>
            <w:r w:rsidRPr="003A68F4">
              <w:t>.</w:t>
            </w:r>
            <w:r>
              <w:t>0</w:t>
            </w:r>
            <w:r w:rsidRPr="003A68F4">
              <w:t>% dokładność dla wody pitnej</w:t>
            </w:r>
          </w:p>
        </w:tc>
      </w:tr>
      <w:tr w:rsidR="003A68F4" w14:paraId="73D9FB32" w14:textId="77777777" w:rsidTr="00546021">
        <w:tc>
          <w:tcPr>
            <w:tcW w:w="3116" w:type="dxa"/>
          </w:tcPr>
          <w:p w14:paraId="7316C414" w14:textId="77777777" w:rsidR="003A68F4" w:rsidRPr="003A68F4" w:rsidRDefault="003A68F4" w:rsidP="00546021">
            <w:pPr>
              <w:jc w:val="center"/>
            </w:pPr>
            <w:r w:rsidRPr="003A68F4">
              <w:lastRenderedPageBreak/>
              <w:t xml:space="preserve">True </w:t>
            </w:r>
            <w:proofErr w:type="spellStart"/>
            <w:r w:rsidRPr="003A68F4">
              <w:t>Positive</w:t>
            </w:r>
            <w:proofErr w:type="spellEnd"/>
            <w:r w:rsidRPr="003A68F4">
              <w:t xml:space="preserve"> </w:t>
            </w:r>
            <w:proofErr w:type="spellStart"/>
            <w:r w:rsidRPr="003A68F4">
              <w:t>Rate</w:t>
            </w:r>
            <w:proofErr w:type="spellEnd"/>
            <w:r w:rsidRPr="003A68F4">
              <w:t xml:space="preserve"> (klasa 0)</w:t>
            </w:r>
          </w:p>
        </w:tc>
        <w:tc>
          <w:tcPr>
            <w:tcW w:w="3117" w:type="dxa"/>
          </w:tcPr>
          <w:p w14:paraId="4B6D3963" w14:textId="329DE3D0" w:rsidR="003A68F4" w:rsidRDefault="003A68F4" w:rsidP="00546021">
            <w:pPr>
              <w:jc w:val="center"/>
            </w:pPr>
            <w:r>
              <w:t>0.</w:t>
            </w:r>
            <w:r>
              <w:t>69</w:t>
            </w:r>
          </w:p>
        </w:tc>
        <w:tc>
          <w:tcPr>
            <w:tcW w:w="3117" w:type="dxa"/>
          </w:tcPr>
          <w:p w14:paraId="383F6A33" w14:textId="2ECAE891" w:rsidR="003A68F4" w:rsidRDefault="003A68F4" w:rsidP="00546021">
            <w:pPr>
              <w:jc w:val="center"/>
            </w:pPr>
            <w:r w:rsidRPr="003A68F4">
              <w:t>6</w:t>
            </w:r>
            <w:r>
              <w:t>9</w:t>
            </w:r>
            <w:r w:rsidRPr="003A68F4">
              <w:t>% czułości dla klasy negatywnej</w:t>
            </w:r>
          </w:p>
        </w:tc>
      </w:tr>
      <w:tr w:rsidR="003A68F4" w14:paraId="1B20CADF" w14:textId="77777777" w:rsidTr="00546021">
        <w:tc>
          <w:tcPr>
            <w:tcW w:w="3116" w:type="dxa"/>
          </w:tcPr>
          <w:p w14:paraId="0C8690BF" w14:textId="77777777" w:rsidR="003A68F4" w:rsidRDefault="003A68F4" w:rsidP="00546021">
            <w:pPr>
              <w:jc w:val="center"/>
            </w:pPr>
            <w:r w:rsidRPr="003A68F4">
              <w:t xml:space="preserve">True </w:t>
            </w:r>
            <w:proofErr w:type="spellStart"/>
            <w:r w:rsidRPr="003A68F4">
              <w:t>Positive</w:t>
            </w:r>
            <w:proofErr w:type="spellEnd"/>
            <w:r w:rsidRPr="003A68F4">
              <w:t xml:space="preserve"> </w:t>
            </w:r>
            <w:proofErr w:type="spellStart"/>
            <w:r w:rsidRPr="003A68F4">
              <w:t>Rate</w:t>
            </w:r>
            <w:proofErr w:type="spellEnd"/>
            <w:r w:rsidRPr="003A68F4">
              <w:t xml:space="preserve"> (klasa 1)</w:t>
            </w:r>
          </w:p>
        </w:tc>
        <w:tc>
          <w:tcPr>
            <w:tcW w:w="3117" w:type="dxa"/>
          </w:tcPr>
          <w:p w14:paraId="216BB24D" w14:textId="34B6AC8E" w:rsidR="003A68F4" w:rsidRDefault="003A68F4" w:rsidP="00546021">
            <w:pPr>
              <w:jc w:val="center"/>
            </w:pPr>
            <w:r>
              <w:t>0.</w:t>
            </w:r>
            <w:r>
              <w:t>63</w:t>
            </w:r>
          </w:p>
        </w:tc>
        <w:tc>
          <w:tcPr>
            <w:tcW w:w="3117" w:type="dxa"/>
          </w:tcPr>
          <w:p w14:paraId="3BA3EF51" w14:textId="1A879F25" w:rsidR="003A68F4" w:rsidRDefault="003A68F4" w:rsidP="00546021">
            <w:pPr>
              <w:jc w:val="center"/>
            </w:pPr>
            <w:r>
              <w:t>63</w:t>
            </w:r>
            <w:r w:rsidRPr="003A68F4">
              <w:t>% czułości dla klasy pozytywnej</w:t>
            </w:r>
          </w:p>
        </w:tc>
      </w:tr>
    </w:tbl>
    <w:p w14:paraId="4D8A7C39" w14:textId="77777777" w:rsidR="003A68F4" w:rsidRDefault="003A68F4" w:rsidP="00400E41"/>
    <w:p w14:paraId="46850554" w14:textId="294169F4" w:rsidR="003A68F4" w:rsidRDefault="003A68F4" w:rsidP="00400E41">
      <w:r w:rsidRPr="003A68F4">
        <w:drawing>
          <wp:inline distT="0" distB="0" distL="0" distR="0" wp14:anchorId="5A77E566" wp14:editId="2651290D">
            <wp:extent cx="5943600" cy="2470150"/>
            <wp:effectExtent l="0" t="0" r="0" b="6350"/>
            <wp:docPr id="552584776" name="Obraz 1" descr="Obraz zawierający tekst, zrzut ekranu, wyświetlacz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84776" name="Obraz 1" descr="Obraz zawierający tekst, zrzut ekranu, wyświetlacz, oprogramowanie&#10;&#10;Zawartość wygenerowana przez AI może być niepoprawna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4AA98" w14:textId="09835775" w:rsidR="003A68F4" w:rsidRDefault="003A68F4" w:rsidP="003A68F4">
      <w:pPr>
        <w:pStyle w:val="Nagwek1"/>
      </w:pPr>
      <w:r w:rsidRPr="003A68F4">
        <w:t>Zadanie 6. - Porównanie wyników</w:t>
      </w:r>
    </w:p>
    <w:p w14:paraId="12378B70" w14:textId="307ADE48" w:rsidR="003A68F4" w:rsidRDefault="003A68F4" w:rsidP="003A68F4">
      <w:r>
        <w:t xml:space="preserve">Opis: </w:t>
      </w:r>
      <w:r w:rsidRPr="003A68F4">
        <w:t>Porównaj wyniki klasyfikacji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A68F4" w14:paraId="4E2B4C87" w14:textId="77777777" w:rsidTr="003A68F4">
        <w:tc>
          <w:tcPr>
            <w:tcW w:w="2337" w:type="dxa"/>
          </w:tcPr>
          <w:p w14:paraId="6DB0FA67" w14:textId="38889D96" w:rsidR="003A68F4" w:rsidRDefault="003A68F4" w:rsidP="00862F64">
            <w:pPr>
              <w:jc w:val="center"/>
            </w:pPr>
            <w:r>
              <w:t>Aspekt</w:t>
            </w:r>
          </w:p>
        </w:tc>
        <w:tc>
          <w:tcPr>
            <w:tcW w:w="2337" w:type="dxa"/>
          </w:tcPr>
          <w:p w14:paraId="398320A7" w14:textId="3EE09215" w:rsidR="003A68F4" w:rsidRDefault="003A68F4" w:rsidP="00862F64">
            <w:pPr>
              <w:jc w:val="center"/>
            </w:pPr>
            <w:proofErr w:type="spellStart"/>
            <w:r>
              <w:t>Exhaustive</w:t>
            </w:r>
            <w:proofErr w:type="spellEnd"/>
          </w:p>
        </w:tc>
        <w:tc>
          <w:tcPr>
            <w:tcW w:w="2338" w:type="dxa"/>
          </w:tcPr>
          <w:p w14:paraId="76887B69" w14:textId="63DDDAC7" w:rsidR="003A68F4" w:rsidRDefault="003A68F4" w:rsidP="00862F64">
            <w:pPr>
              <w:jc w:val="center"/>
            </w:pPr>
            <w:proofErr w:type="spellStart"/>
            <w:r>
              <w:t>Genetic</w:t>
            </w:r>
            <w:proofErr w:type="spellEnd"/>
          </w:p>
        </w:tc>
        <w:tc>
          <w:tcPr>
            <w:tcW w:w="2338" w:type="dxa"/>
          </w:tcPr>
          <w:p w14:paraId="6CF355B1" w14:textId="76201B51" w:rsidR="003A68F4" w:rsidRDefault="00862F64" w:rsidP="00862F64">
            <w:pPr>
              <w:jc w:val="center"/>
            </w:pPr>
            <w:r>
              <w:t>Wygrana</w:t>
            </w:r>
          </w:p>
        </w:tc>
      </w:tr>
      <w:tr w:rsidR="00862F64" w14:paraId="499DF835" w14:textId="77777777" w:rsidTr="003A68F4">
        <w:tc>
          <w:tcPr>
            <w:tcW w:w="2337" w:type="dxa"/>
          </w:tcPr>
          <w:p w14:paraId="6E23C02A" w14:textId="0D8B803B" w:rsidR="00862F64" w:rsidRDefault="00862F64" w:rsidP="00862F64">
            <w:pPr>
              <w:jc w:val="center"/>
            </w:pPr>
            <w:r w:rsidRPr="003A68F4">
              <w:t>Dokładność (</w:t>
            </w:r>
            <w:proofErr w:type="spellStart"/>
            <w:r w:rsidRPr="003A68F4">
              <w:t>Accuracy</w:t>
            </w:r>
            <w:proofErr w:type="spellEnd"/>
            <w:r w:rsidRPr="003A68F4">
              <w:t>) całkowita</w:t>
            </w:r>
          </w:p>
        </w:tc>
        <w:tc>
          <w:tcPr>
            <w:tcW w:w="2337" w:type="dxa"/>
          </w:tcPr>
          <w:p w14:paraId="6C900563" w14:textId="55E08F93" w:rsidR="00862F64" w:rsidRDefault="00862F64" w:rsidP="00862F64">
            <w:pPr>
              <w:jc w:val="center"/>
            </w:pPr>
            <w:r>
              <w:t>0.643</w:t>
            </w:r>
          </w:p>
        </w:tc>
        <w:tc>
          <w:tcPr>
            <w:tcW w:w="2338" w:type="dxa"/>
          </w:tcPr>
          <w:p w14:paraId="6C2BAA29" w14:textId="052B78AA" w:rsidR="00862F64" w:rsidRDefault="00862F64" w:rsidP="00862F64">
            <w:pPr>
              <w:jc w:val="center"/>
            </w:pPr>
            <w:r>
              <w:t>0.675</w:t>
            </w:r>
          </w:p>
        </w:tc>
        <w:tc>
          <w:tcPr>
            <w:tcW w:w="2338" w:type="dxa"/>
          </w:tcPr>
          <w:p w14:paraId="622BE931" w14:textId="5238B4B6" w:rsidR="00862F64" w:rsidRDefault="00862F64" w:rsidP="00862F64">
            <w:pPr>
              <w:jc w:val="center"/>
            </w:pPr>
            <w:proofErr w:type="spellStart"/>
            <w:r>
              <w:t>Genetic</w:t>
            </w:r>
            <w:proofErr w:type="spellEnd"/>
            <w:r>
              <w:t xml:space="preserve"> +3.2%</w:t>
            </w:r>
          </w:p>
        </w:tc>
      </w:tr>
      <w:tr w:rsidR="00862F64" w14:paraId="288930FF" w14:textId="77777777" w:rsidTr="003A68F4">
        <w:tc>
          <w:tcPr>
            <w:tcW w:w="2337" w:type="dxa"/>
          </w:tcPr>
          <w:p w14:paraId="4C47E950" w14:textId="3BC2FDB9" w:rsidR="00862F64" w:rsidRDefault="00862F64" w:rsidP="00862F64">
            <w:pPr>
              <w:jc w:val="center"/>
            </w:pPr>
            <w:r w:rsidRPr="003A68F4">
              <w:t>Pokrywanie (</w:t>
            </w:r>
            <w:proofErr w:type="spellStart"/>
            <w:r w:rsidRPr="003A68F4">
              <w:t>Coverage</w:t>
            </w:r>
            <w:proofErr w:type="spellEnd"/>
            <w:r w:rsidRPr="003A68F4">
              <w:t>)</w:t>
            </w:r>
          </w:p>
        </w:tc>
        <w:tc>
          <w:tcPr>
            <w:tcW w:w="2337" w:type="dxa"/>
          </w:tcPr>
          <w:p w14:paraId="7DCE76A7" w14:textId="22F0ECAC" w:rsidR="00862F64" w:rsidRDefault="00862F64" w:rsidP="00862F64">
            <w:pPr>
              <w:jc w:val="center"/>
            </w:pPr>
            <w:r>
              <w:t>1.0</w:t>
            </w:r>
          </w:p>
        </w:tc>
        <w:tc>
          <w:tcPr>
            <w:tcW w:w="2338" w:type="dxa"/>
          </w:tcPr>
          <w:p w14:paraId="74AAE7A4" w14:textId="6FC0B38C" w:rsidR="00862F64" w:rsidRDefault="00862F64" w:rsidP="00862F64">
            <w:pPr>
              <w:jc w:val="center"/>
            </w:pPr>
            <w:r>
              <w:t>1.0</w:t>
            </w:r>
          </w:p>
        </w:tc>
        <w:tc>
          <w:tcPr>
            <w:tcW w:w="2338" w:type="dxa"/>
          </w:tcPr>
          <w:p w14:paraId="5B856BE6" w14:textId="189132C9" w:rsidR="00862F64" w:rsidRDefault="00862F64" w:rsidP="00862F64">
            <w:pPr>
              <w:jc w:val="center"/>
            </w:pPr>
            <w:r>
              <w:t>Równo</w:t>
            </w:r>
          </w:p>
        </w:tc>
      </w:tr>
      <w:tr w:rsidR="00862F64" w14:paraId="70C005C2" w14:textId="77777777" w:rsidTr="003A68F4">
        <w:tc>
          <w:tcPr>
            <w:tcW w:w="2337" w:type="dxa"/>
          </w:tcPr>
          <w:p w14:paraId="32296354" w14:textId="428C7514" w:rsidR="00862F64" w:rsidRDefault="00862F64" w:rsidP="00862F64">
            <w:pPr>
              <w:jc w:val="center"/>
            </w:pPr>
            <w:r w:rsidRPr="003A68F4">
              <w:t>Dokładność klasy 0 (non-</w:t>
            </w:r>
            <w:proofErr w:type="spellStart"/>
            <w:r w:rsidRPr="003A68F4">
              <w:t>potable</w:t>
            </w:r>
            <w:proofErr w:type="spellEnd"/>
            <w:r w:rsidRPr="003A68F4">
              <w:t>)</w:t>
            </w:r>
          </w:p>
        </w:tc>
        <w:tc>
          <w:tcPr>
            <w:tcW w:w="2337" w:type="dxa"/>
          </w:tcPr>
          <w:p w14:paraId="78D46C4C" w14:textId="0FB4360A" w:rsidR="00862F64" w:rsidRDefault="00862F64" w:rsidP="00862F64">
            <w:pPr>
              <w:jc w:val="center"/>
            </w:pPr>
            <w:r>
              <w:t>0.77</w:t>
            </w:r>
          </w:p>
        </w:tc>
        <w:tc>
          <w:tcPr>
            <w:tcW w:w="2338" w:type="dxa"/>
          </w:tcPr>
          <w:p w14:paraId="084B9733" w14:textId="4EB4FEFD" w:rsidR="00862F64" w:rsidRDefault="00862F64" w:rsidP="00862F64">
            <w:pPr>
              <w:jc w:val="center"/>
            </w:pPr>
            <w:r>
              <w:t>0.797</w:t>
            </w:r>
          </w:p>
        </w:tc>
        <w:tc>
          <w:tcPr>
            <w:tcW w:w="2338" w:type="dxa"/>
          </w:tcPr>
          <w:p w14:paraId="56F42F1B" w14:textId="09B0A918" w:rsidR="00862F64" w:rsidRDefault="00862F64" w:rsidP="00862F64">
            <w:pPr>
              <w:jc w:val="center"/>
            </w:pPr>
            <w:proofErr w:type="spellStart"/>
            <w:r>
              <w:t>Genetic</w:t>
            </w:r>
            <w:proofErr w:type="spellEnd"/>
            <w:r>
              <w:t xml:space="preserve"> + 2.7%</w:t>
            </w:r>
          </w:p>
        </w:tc>
      </w:tr>
      <w:tr w:rsidR="00862F64" w14:paraId="61B71B96" w14:textId="77777777" w:rsidTr="003A68F4">
        <w:tc>
          <w:tcPr>
            <w:tcW w:w="2337" w:type="dxa"/>
          </w:tcPr>
          <w:p w14:paraId="11A9D359" w14:textId="21745610" w:rsidR="00862F64" w:rsidRDefault="00862F64" w:rsidP="00862F64">
            <w:pPr>
              <w:jc w:val="center"/>
            </w:pPr>
            <w:r w:rsidRPr="003A68F4">
              <w:t>Dokładność klasy 1 (</w:t>
            </w:r>
            <w:proofErr w:type="spellStart"/>
            <w:r w:rsidRPr="003A68F4">
              <w:t>potable</w:t>
            </w:r>
            <w:proofErr w:type="spellEnd"/>
            <w:r w:rsidRPr="003A68F4">
              <w:t>)</w:t>
            </w:r>
          </w:p>
        </w:tc>
        <w:tc>
          <w:tcPr>
            <w:tcW w:w="2337" w:type="dxa"/>
          </w:tcPr>
          <w:p w14:paraId="3B1DB827" w14:textId="0F89CFEA" w:rsidR="00862F64" w:rsidRDefault="00862F64" w:rsidP="00862F64">
            <w:pPr>
              <w:jc w:val="center"/>
            </w:pPr>
            <w:r>
              <w:t>0.462</w:t>
            </w:r>
          </w:p>
        </w:tc>
        <w:tc>
          <w:tcPr>
            <w:tcW w:w="2338" w:type="dxa"/>
          </w:tcPr>
          <w:p w14:paraId="7E2E7A32" w14:textId="10A716F1" w:rsidR="00862F64" w:rsidRDefault="00862F64" w:rsidP="00862F64">
            <w:pPr>
              <w:jc w:val="center"/>
            </w:pPr>
            <w:r>
              <w:t>0.5</w:t>
            </w:r>
          </w:p>
        </w:tc>
        <w:tc>
          <w:tcPr>
            <w:tcW w:w="2338" w:type="dxa"/>
          </w:tcPr>
          <w:p w14:paraId="5812BBAF" w14:textId="716BC1F8" w:rsidR="00862F64" w:rsidRDefault="00862F64" w:rsidP="00862F64">
            <w:pPr>
              <w:jc w:val="center"/>
            </w:pPr>
            <w:proofErr w:type="spellStart"/>
            <w:r>
              <w:t>Genetic</w:t>
            </w:r>
            <w:proofErr w:type="spellEnd"/>
            <w:r>
              <w:t xml:space="preserve"> +3.8%</w:t>
            </w:r>
          </w:p>
        </w:tc>
      </w:tr>
      <w:tr w:rsidR="00862F64" w14:paraId="4DD2D9B4" w14:textId="77777777" w:rsidTr="003A68F4">
        <w:tc>
          <w:tcPr>
            <w:tcW w:w="2337" w:type="dxa"/>
          </w:tcPr>
          <w:p w14:paraId="48AA42BA" w14:textId="3C14F7B8" w:rsidR="00862F64" w:rsidRDefault="00862F64" w:rsidP="00862F64">
            <w:pPr>
              <w:jc w:val="center"/>
            </w:pPr>
            <w:r>
              <w:t>Liczba reguł</w:t>
            </w:r>
          </w:p>
        </w:tc>
        <w:tc>
          <w:tcPr>
            <w:tcW w:w="2337" w:type="dxa"/>
          </w:tcPr>
          <w:p w14:paraId="46CEAF5D" w14:textId="460769D1" w:rsidR="00862F64" w:rsidRDefault="00862F64" w:rsidP="00862F64">
            <w:pPr>
              <w:jc w:val="center"/>
            </w:pPr>
            <w:r>
              <w:t>512</w:t>
            </w:r>
          </w:p>
        </w:tc>
        <w:tc>
          <w:tcPr>
            <w:tcW w:w="2338" w:type="dxa"/>
          </w:tcPr>
          <w:p w14:paraId="022A5BCE" w14:textId="317A709B" w:rsidR="00862F64" w:rsidRDefault="00862F64" w:rsidP="00862F64">
            <w:pPr>
              <w:jc w:val="center"/>
            </w:pPr>
            <w:r>
              <w:t>579</w:t>
            </w:r>
          </w:p>
        </w:tc>
        <w:tc>
          <w:tcPr>
            <w:tcW w:w="2338" w:type="dxa"/>
          </w:tcPr>
          <w:p w14:paraId="2E109939" w14:textId="6B6B2B69" w:rsidR="00862F64" w:rsidRDefault="00862F64" w:rsidP="00862F64">
            <w:pPr>
              <w:jc w:val="center"/>
            </w:pPr>
            <w:proofErr w:type="spellStart"/>
            <w:r>
              <w:t>Genetic</w:t>
            </w:r>
            <w:proofErr w:type="spellEnd"/>
            <w:r>
              <w:t>(więcej)</w:t>
            </w:r>
          </w:p>
        </w:tc>
      </w:tr>
      <w:tr w:rsidR="00862F64" w14:paraId="5B34487A" w14:textId="77777777" w:rsidTr="003A68F4">
        <w:tc>
          <w:tcPr>
            <w:tcW w:w="2337" w:type="dxa"/>
          </w:tcPr>
          <w:p w14:paraId="26E49376" w14:textId="52A85477" w:rsidR="00862F64" w:rsidRDefault="00862F64" w:rsidP="00862F64">
            <w:pPr>
              <w:jc w:val="center"/>
            </w:pPr>
            <w:r>
              <w:t>Czas obliczeniowy</w:t>
            </w:r>
          </w:p>
        </w:tc>
        <w:tc>
          <w:tcPr>
            <w:tcW w:w="2337" w:type="dxa"/>
          </w:tcPr>
          <w:p w14:paraId="29F9EC1C" w14:textId="07165678" w:rsidR="00862F64" w:rsidRDefault="00862F64" w:rsidP="00862F64">
            <w:pPr>
              <w:jc w:val="center"/>
            </w:pPr>
            <w:r>
              <w:t>Wyższy</w:t>
            </w:r>
          </w:p>
        </w:tc>
        <w:tc>
          <w:tcPr>
            <w:tcW w:w="2338" w:type="dxa"/>
          </w:tcPr>
          <w:p w14:paraId="73E3CAA1" w14:textId="78CF1905" w:rsidR="00862F64" w:rsidRDefault="00862F64" w:rsidP="00862F64">
            <w:pPr>
              <w:jc w:val="center"/>
            </w:pPr>
            <w:r>
              <w:t>Niższy</w:t>
            </w:r>
          </w:p>
        </w:tc>
        <w:tc>
          <w:tcPr>
            <w:tcW w:w="2338" w:type="dxa"/>
          </w:tcPr>
          <w:p w14:paraId="04E1883D" w14:textId="1BE2BD5E" w:rsidR="00862F64" w:rsidRDefault="00862F64" w:rsidP="00862F64">
            <w:pPr>
              <w:jc w:val="center"/>
            </w:pPr>
            <w:proofErr w:type="spellStart"/>
            <w:r>
              <w:t>Genetic</w:t>
            </w:r>
            <w:proofErr w:type="spellEnd"/>
          </w:p>
        </w:tc>
      </w:tr>
    </w:tbl>
    <w:p w14:paraId="29EB6799" w14:textId="77777777" w:rsidR="003A68F4" w:rsidRDefault="003A68F4" w:rsidP="003A68F4"/>
    <w:p w14:paraId="71189E2B" w14:textId="53C736EB" w:rsidR="003E27F2" w:rsidRDefault="003E27F2" w:rsidP="003E27F2">
      <w:pPr>
        <w:pStyle w:val="Nagwek1"/>
      </w:pPr>
      <w:r w:rsidRPr="003E27F2">
        <w:t>Zadanie 7.</w:t>
      </w:r>
    </w:p>
    <w:p w14:paraId="7C9E4740" w14:textId="5B3DA902" w:rsidR="003E27F2" w:rsidRDefault="003E27F2" w:rsidP="003E27F2">
      <w:r>
        <w:t xml:space="preserve">Opis: </w:t>
      </w:r>
      <w:r w:rsidRPr="003E27F2">
        <w:t>Który z algorytmów indukcji reguł jest lepszy z punktu widzenia reprezentacji wiedzy, a który z punktu widzenia klasyfikacji?</w:t>
      </w:r>
    </w:p>
    <w:p w14:paraId="0EA4BF61" w14:textId="77777777" w:rsidR="001561E9" w:rsidRPr="001561E9" w:rsidRDefault="001561E9" w:rsidP="001561E9">
      <w:pPr>
        <w:rPr>
          <w:b/>
          <w:bCs/>
          <w:lang w:val="en-US"/>
        </w:rPr>
      </w:pPr>
      <w:r w:rsidRPr="001561E9">
        <w:rPr>
          <w:b/>
          <w:bCs/>
          <w:lang w:val="en-US"/>
        </w:rPr>
        <w:lastRenderedPageBreak/>
        <w:t xml:space="preserve">Z </w:t>
      </w:r>
      <w:proofErr w:type="spellStart"/>
      <w:r w:rsidRPr="001561E9">
        <w:rPr>
          <w:b/>
          <w:bCs/>
          <w:lang w:val="en-US"/>
        </w:rPr>
        <w:t>punktu</w:t>
      </w:r>
      <w:proofErr w:type="spellEnd"/>
      <w:r w:rsidRPr="001561E9">
        <w:rPr>
          <w:b/>
          <w:bCs/>
          <w:lang w:val="en-US"/>
        </w:rPr>
        <w:t xml:space="preserve"> </w:t>
      </w:r>
      <w:proofErr w:type="spellStart"/>
      <w:r w:rsidRPr="001561E9">
        <w:rPr>
          <w:b/>
          <w:bCs/>
          <w:lang w:val="en-US"/>
        </w:rPr>
        <w:t>widzenia</w:t>
      </w:r>
      <w:proofErr w:type="spellEnd"/>
      <w:r w:rsidRPr="001561E9">
        <w:rPr>
          <w:b/>
          <w:bCs/>
          <w:lang w:val="en-US"/>
        </w:rPr>
        <w:t xml:space="preserve"> </w:t>
      </w:r>
      <w:proofErr w:type="spellStart"/>
      <w:r w:rsidRPr="001561E9">
        <w:rPr>
          <w:b/>
          <w:bCs/>
          <w:lang w:val="en-US"/>
        </w:rPr>
        <w:t>reprezentacji</w:t>
      </w:r>
      <w:proofErr w:type="spellEnd"/>
      <w:r w:rsidRPr="001561E9">
        <w:rPr>
          <w:b/>
          <w:bCs/>
          <w:lang w:val="en-US"/>
        </w:rPr>
        <w:t xml:space="preserve"> </w:t>
      </w:r>
      <w:proofErr w:type="spellStart"/>
      <w:r w:rsidRPr="001561E9">
        <w:rPr>
          <w:b/>
          <w:bCs/>
          <w:lang w:val="en-US"/>
        </w:rPr>
        <w:t>wiedzy</w:t>
      </w:r>
      <w:proofErr w:type="spellEnd"/>
    </w:p>
    <w:p w14:paraId="03E32220" w14:textId="77777777" w:rsidR="001561E9" w:rsidRPr="001561E9" w:rsidRDefault="001561E9" w:rsidP="001561E9">
      <w:pPr>
        <w:numPr>
          <w:ilvl w:val="0"/>
          <w:numId w:val="11"/>
        </w:numPr>
        <w:rPr>
          <w:b/>
          <w:bCs/>
        </w:rPr>
      </w:pPr>
      <w:proofErr w:type="spellStart"/>
      <w:r w:rsidRPr="001561E9">
        <w:rPr>
          <w:b/>
          <w:bCs/>
        </w:rPr>
        <w:t>Exhaustive</w:t>
      </w:r>
      <w:proofErr w:type="spellEnd"/>
      <w:r w:rsidRPr="001561E9">
        <w:rPr>
          <w:b/>
          <w:bCs/>
        </w:rPr>
        <w:t xml:space="preserve"> (dokładny)</w:t>
      </w:r>
      <w:r w:rsidRPr="001561E9">
        <w:t xml:space="preserve"> daje pełniejszą i deterministyczną reprezentację przestrzeni reguł. Ponieważ przeszukuje przestrzeń wyczerpująco, może wygenerować reguły opisujące rzadkie, ale istotne fragmenty danych. </w:t>
      </w:r>
    </w:p>
    <w:p w14:paraId="5510FB18" w14:textId="4FAB90E9" w:rsidR="001561E9" w:rsidRPr="001561E9" w:rsidRDefault="001561E9" w:rsidP="001561E9">
      <w:pPr>
        <w:rPr>
          <w:b/>
          <w:bCs/>
        </w:rPr>
      </w:pPr>
      <w:r w:rsidRPr="001561E9">
        <w:rPr>
          <w:b/>
          <w:bCs/>
        </w:rPr>
        <w:t>Z punktu widzenia klasyfikacji</w:t>
      </w:r>
    </w:p>
    <w:p w14:paraId="077D9E6A" w14:textId="78B1F2E7" w:rsidR="001561E9" w:rsidRPr="001561E9" w:rsidRDefault="001561E9" w:rsidP="001561E9">
      <w:pPr>
        <w:numPr>
          <w:ilvl w:val="0"/>
          <w:numId w:val="12"/>
        </w:numPr>
      </w:pPr>
      <w:proofErr w:type="spellStart"/>
      <w:r w:rsidRPr="001561E9">
        <w:rPr>
          <w:b/>
          <w:bCs/>
        </w:rPr>
        <w:t>Genetic</w:t>
      </w:r>
      <w:proofErr w:type="spellEnd"/>
      <w:r w:rsidRPr="001561E9">
        <w:rPr>
          <w:b/>
          <w:bCs/>
        </w:rPr>
        <w:t xml:space="preserve"> (ewolucyjny)</w:t>
      </w:r>
      <w:r w:rsidRPr="001561E9">
        <w:t xml:space="preserve"> w tym eksperymencie osiągnął wyższą dokładność ogólną i lepsze wyniki dla obu klas. Algorytmy ewolucyjne potrafią wygenerować reguły silnie zoptymalizowane pod zadane kryteria, co zwykle przekłada się na lepsze wyniki predykcyjne</w:t>
      </w:r>
      <w:r>
        <w:t>.</w:t>
      </w:r>
    </w:p>
    <w:p w14:paraId="7DE459F7" w14:textId="77777777" w:rsidR="0044516B" w:rsidRDefault="0044516B" w:rsidP="003E27F2"/>
    <w:p w14:paraId="7C668B2D" w14:textId="1D25B8A4" w:rsidR="003E27F2" w:rsidRPr="003E27F2" w:rsidRDefault="003E27F2" w:rsidP="003E27F2"/>
    <w:sectPr w:rsidR="003E27F2" w:rsidRPr="003E27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87F56"/>
    <w:multiLevelType w:val="hybridMultilevel"/>
    <w:tmpl w:val="A87AD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30598"/>
    <w:multiLevelType w:val="hybridMultilevel"/>
    <w:tmpl w:val="8A9E5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EF3CB9"/>
    <w:multiLevelType w:val="multilevel"/>
    <w:tmpl w:val="A070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AE767B"/>
    <w:multiLevelType w:val="multilevel"/>
    <w:tmpl w:val="518C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2B94351"/>
    <w:multiLevelType w:val="multilevel"/>
    <w:tmpl w:val="923A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3E12278"/>
    <w:multiLevelType w:val="multilevel"/>
    <w:tmpl w:val="1DBA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A0644DD"/>
    <w:multiLevelType w:val="multilevel"/>
    <w:tmpl w:val="0FE2A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B7070A0"/>
    <w:multiLevelType w:val="multilevel"/>
    <w:tmpl w:val="1694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56042F5"/>
    <w:multiLevelType w:val="multilevel"/>
    <w:tmpl w:val="FFC2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669593B"/>
    <w:multiLevelType w:val="multilevel"/>
    <w:tmpl w:val="D520C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351F08"/>
    <w:multiLevelType w:val="multilevel"/>
    <w:tmpl w:val="68E4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C5E0814"/>
    <w:multiLevelType w:val="multilevel"/>
    <w:tmpl w:val="1828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443989">
    <w:abstractNumId w:val="3"/>
  </w:num>
  <w:num w:numId="2" w16cid:durableId="548760118">
    <w:abstractNumId w:val="4"/>
  </w:num>
  <w:num w:numId="3" w16cid:durableId="1689403866">
    <w:abstractNumId w:val="7"/>
  </w:num>
  <w:num w:numId="4" w16cid:durableId="970673496">
    <w:abstractNumId w:val="10"/>
  </w:num>
  <w:num w:numId="5" w16cid:durableId="256717648">
    <w:abstractNumId w:val="8"/>
  </w:num>
  <w:num w:numId="6" w16cid:durableId="466747607">
    <w:abstractNumId w:val="5"/>
  </w:num>
  <w:num w:numId="7" w16cid:durableId="522325735">
    <w:abstractNumId w:val="9"/>
  </w:num>
  <w:num w:numId="8" w16cid:durableId="1315181422">
    <w:abstractNumId w:val="1"/>
  </w:num>
  <w:num w:numId="9" w16cid:durableId="98304790">
    <w:abstractNumId w:val="0"/>
  </w:num>
  <w:num w:numId="10" w16cid:durableId="1555656013">
    <w:abstractNumId w:val="6"/>
  </w:num>
  <w:num w:numId="11" w16cid:durableId="2006273876">
    <w:abstractNumId w:val="2"/>
  </w:num>
  <w:num w:numId="12" w16cid:durableId="17392047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7CD"/>
    <w:rsid w:val="00010CBC"/>
    <w:rsid w:val="000C0685"/>
    <w:rsid w:val="00140854"/>
    <w:rsid w:val="001561E9"/>
    <w:rsid w:val="003A68F4"/>
    <w:rsid w:val="003E27F2"/>
    <w:rsid w:val="00400E41"/>
    <w:rsid w:val="0044516B"/>
    <w:rsid w:val="0061789F"/>
    <w:rsid w:val="00862F64"/>
    <w:rsid w:val="00BE3B72"/>
    <w:rsid w:val="00CD0C50"/>
    <w:rsid w:val="00D645D3"/>
    <w:rsid w:val="00F3082C"/>
    <w:rsid w:val="00F62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F86DF"/>
  <w15:chartTrackingRefBased/>
  <w15:docId w15:val="{7056408F-A660-450B-86E9-98ABB31A1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3A68F4"/>
    <w:rPr>
      <w:lang w:val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62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62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627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62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627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62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62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62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62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627C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l-PL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627C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l-PL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627CD"/>
    <w:rPr>
      <w:rFonts w:eastAsiaTheme="majorEastAsia" w:cstheme="majorBidi"/>
      <w:color w:val="0F4761" w:themeColor="accent1" w:themeShade="BF"/>
      <w:sz w:val="28"/>
      <w:szCs w:val="28"/>
      <w:lang w:val="pl-PL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627CD"/>
    <w:rPr>
      <w:rFonts w:eastAsiaTheme="majorEastAsia" w:cstheme="majorBidi"/>
      <w:i/>
      <w:iCs/>
      <w:color w:val="0F4761" w:themeColor="accent1" w:themeShade="BF"/>
      <w:lang w:val="pl-PL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627CD"/>
    <w:rPr>
      <w:rFonts w:eastAsiaTheme="majorEastAsia" w:cstheme="majorBidi"/>
      <w:color w:val="0F4761" w:themeColor="accent1" w:themeShade="BF"/>
      <w:lang w:val="pl-PL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627CD"/>
    <w:rPr>
      <w:rFonts w:eastAsiaTheme="majorEastAsia" w:cstheme="majorBidi"/>
      <w:i/>
      <w:iCs/>
      <w:color w:val="595959" w:themeColor="text1" w:themeTint="A6"/>
      <w:lang w:val="pl-PL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627CD"/>
    <w:rPr>
      <w:rFonts w:eastAsiaTheme="majorEastAsia" w:cstheme="majorBidi"/>
      <w:color w:val="595959" w:themeColor="text1" w:themeTint="A6"/>
      <w:lang w:val="pl-PL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627CD"/>
    <w:rPr>
      <w:rFonts w:eastAsiaTheme="majorEastAsia" w:cstheme="majorBidi"/>
      <w:i/>
      <w:iCs/>
      <w:color w:val="272727" w:themeColor="text1" w:themeTint="D8"/>
      <w:lang w:val="pl-PL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627CD"/>
    <w:rPr>
      <w:rFonts w:eastAsiaTheme="majorEastAsia" w:cstheme="majorBidi"/>
      <w:color w:val="272727" w:themeColor="text1" w:themeTint="D8"/>
      <w:lang w:val="pl-PL"/>
    </w:rPr>
  </w:style>
  <w:style w:type="paragraph" w:styleId="Tytu">
    <w:name w:val="Title"/>
    <w:basedOn w:val="Normalny"/>
    <w:next w:val="Normalny"/>
    <w:link w:val="TytuZnak"/>
    <w:uiPriority w:val="10"/>
    <w:qFormat/>
    <w:rsid w:val="00F62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627CD"/>
    <w:rPr>
      <w:rFonts w:asciiTheme="majorHAnsi" w:eastAsiaTheme="majorEastAsia" w:hAnsiTheme="majorHAnsi" w:cstheme="majorBidi"/>
      <w:spacing w:val="-10"/>
      <w:kern w:val="28"/>
      <w:sz w:val="56"/>
      <w:szCs w:val="56"/>
      <w:lang w:val="pl-PL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62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627CD"/>
    <w:rPr>
      <w:rFonts w:eastAsiaTheme="majorEastAsia" w:cstheme="majorBidi"/>
      <w:color w:val="595959" w:themeColor="text1" w:themeTint="A6"/>
      <w:spacing w:val="15"/>
      <w:sz w:val="28"/>
      <w:szCs w:val="28"/>
      <w:lang w:val="pl-PL"/>
    </w:rPr>
  </w:style>
  <w:style w:type="paragraph" w:styleId="Cytat">
    <w:name w:val="Quote"/>
    <w:basedOn w:val="Normalny"/>
    <w:next w:val="Normalny"/>
    <w:link w:val="CytatZnak"/>
    <w:uiPriority w:val="29"/>
    <w:qFormat/>
    <w:rsid w:val="00F62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627CD"/>
    <w:rPr>
      <w:i/>
      <w:iCs/>
      <w:color w:val="404040" w:themeColor="text1" w:themeTint="BF"/>
      <w:lang w:val="pl-PL"/>
    </w:rPr>
  </w:style>
  <w:style w:type="paragraph" w:styleId="Akapitzlist">
    <w:name w:val="List Paragraph"/>
    <w:basedOn w:val="Normalny"/>
    <w:uiPriority w:val="34"/>
    <w:qFormat/>
    <w:rsid w:val="00F627C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627C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62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627CD"/>
    <w:rPr>
      <w:i/>
      <w:iCs/>
      <w:color w:val="0F4761" w:themeColor="accent1" w:themeShade="BF"/>
      <w:lang w:val="pl-PL"/>
    </w:rPr>
  </w:style>
  <w:style w:type="character" w:styleId="Odwoanieintensywne">
    <w:name w:val="Intense Reference"/>
    <w:basedOn w:val="Domylnaczcionkaakapitu"/>
    <w:uiPriority w:val="32"/>
    <w:qFormat/>
    <w:rsid w:val="00F627CD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1408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710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Kompała</dc:creator>
  <cp:keywords/>
  <dc:description/>
  <cp:lastModifiedBy>Artur Kompała</cp:lastModifiedBy>
  <cp:revision>1</cp:revision>
  <dcterms:created xsi:type="dcterms:W3CDTF">2025-11-21T12:24:00Z</dcterms:created>
  <dcterms:modified xsi:type="dcterms:W3CDTF">2025-11-21T14:07:00Z</dcterms:modified>
</cp:coreProperties>
</file>