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C0E1" w14:textId="77777777" w:rsidR="00647D25" w:rsidRDefault="00647D25" w:rsidP="00647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146F467E" w14:textId="77777777" w:rsidR="00647D25" w:rsidRDefault="00647D25" w:rsidP="00647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Львівський національний університет імені Івана Франка</w:t>
      </w:r>
    </w:p>
    <w:p w14:paraId="0BEFFF95" w14:textId="77777777" w:rsidR="00647D25" w:rsidRDefault="00647D25" w:rsidP="00647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електроніки та комп’ютерних технологій</w:t>
      </w:r>
    </w:p>
    <w:p w14:paraId="112CA643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78F3157A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208BF1EB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33CC7CF1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46E208B6" w14:textId="77777777" w:rsidR="00647D25" w:rsidRPr="00D1006B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6874FBD1" w14:textId="77777777" w:rsidR="00647D25" w:rsidRPr="00D1006B" w:rsidRDefault="00647D25" w:rsidP="00647D25">
      <w:pPr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Звіт</w:t>
      </w:r>
    </w:p>
    <w:p w14:paraId="6AED68A0" w14:textId="1A29C98D" w:rsidR="00647D25" w:rsidRPr="00647D25" w:rsidRDefault="00647D25" w:rsidP="00647D25">
      <w:pPr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D1006B">
        <w:rPr>
          <w:rFonts w:ascii="Times New Roman" w:hAnsi="Times New Roman" w:cs="Times New Roman"/>
          <w:sz w:val="28"/>
          <w:szCs w:val="28"/>
          <w:lang w:val="en-GB"/>
        </w:rPr>
        <w:t>N</w:t>
      </w:r>
      <w:r w:rsidR="00657B1D">
        <w:rPr>
          <w:rFonts w:ascii="Times New Roman" w:hAnsi="Times New Roman" w:cs="Times New Roman"/>
          <w:sz w:val="28"/>
          <w:szCs w:val="28"/>
        </w:rPr>
        <w:t>3</w:t>
      </w:r>
    </w:p>
    <w:p w14:paraId="30D3AAF3" w14:textId="26C12B80" w:rsidR="00647D25" w:rsidRPr="00D1006B" w:rsidRDefault="00647D25" w:rsidP="009D3363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«</w:t>
      </w:r>
      <w:r w:rsidR="009D3363" w:rsidRPr="009D3363">
        <w:rPr>
          <w:rFonts w:ascii="Times New Roman" w:hAnsi="Times New Roman" w:cs="Times New Roman"/>
          <w:sz w:val="28"/>
          <w:szCs w:val="28"/>
        </w:rPr>
        <w:t> Створення власного класу. Методи розв'язку рівнянь</w:t>
      </w:r>
      <w:r w:rsidRPr="00D1006B">
        <w:rPr>
          <w:rFonts w:ascii="Times New Roman" w:hAnsi="Times New Roman" w:cs="Times New Roman"/>
          <w:sz w:val="28"/>
          <w:szCs w:val="28"/>
        </w:rPr>
        <w:t>»</w:t>
      </w:r>
    </w:p>
    <w:p w14:paraId="43520A9D" w14:textId="77777777" w:rsidR="00647D25" w:rsidRPr="00D1006B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3D6DF6D0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3EA251DE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742B9659" w14:textId="77777777" w:rsidR="00647D25" w:rsidRPr="00D1006B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4733D954" w14:textId="77777777" w:rsidR="00647D25" w:rsidRPr="00D1006B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2B25553E" w14:textId="77777777" w:rsidR="00647D25" w:rsidRPr="00D1006B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5243EA50" w14:textId="77777777" w:rsidR="00647D25" w:rsidRPr="00D1006B" w:rsidRDefault="00647D25" w:rsidP="00647D25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Виконав</w:t>
      </w:r>
    </w:p>
    <w:p w14:paraId="1280E126" w14:textId="77777777" w:rsidR="00647D25" w:rsidRPr="00D1006B" w:rsidRDefault="00647D25" w:rsidP="00647D25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студент групи Фе</w:t>
      </w:r>
      <w:r>
        <w:rPr>
          <w:rFonts w:ascii="Times New Roman" w:hAnsi="Times New Roman" w:cs="Times New Roman"/>
          <w:sz w:val="28"/>
          <w:szCs w:val="28"/>
        </w:rPr>
        <w:t>п-12</w:t>
      </w:r>
    </w:p>
    <w:p w14:paraId="754A195C" w14:textId="77777777" w:rsidR="00647D25" w:rsidRDefault="00647D25" w:rsidP="00647D25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Носов А.О.</w:t>
      </w:r>
    </w:p>
    <w:p w14:paraId="36BBE538" w14:textId="77777777" w:rsidR="00647D25" w:rsidRDefault="00647D25" w:rsidP="00647D25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155667D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2449BEC0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3C279076" w14:textId="77777777" w:rsidR="00647D25" w:rsidRDefault="00647D25" w:rsidP="00647D25">
      <w:pPr>
        <w:rPr>
          <w:rFonts w:ascii="Times New Roman" w:hAnsi="Times New Roman" w:cs="Times New Roman"/>
          <w:sz w:val="28"/>
          <w:szCs w:val="28"/>
        </w:rPr>
      </w:pPr>
    </w:p>
    <w:p w14:paraId="54DDC7FF" w14:textId="77777777" w:rsidR="00647D25" w:rsidRDefault="00647D25" w:rsidP="00647D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E6644" w14:textId="77777777" w:rsidR="00647D25" w:rsidRPr="00D1006B" w:rsidRDefault="00647D25" w:rsidP="00647D25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14:paraId="556618A1" w14:textId="77777777" w:rsidR="00657B1D" w:rsidRDefault="00657B1D" w:rsidP="00657B1D">
      <w:r>
        <w:lastRenderedPageBreak/>
        <w:t>Мета</w:t>
      </w:r>
    </w:p>
    <w:p w14:paraId="48CBCCDA" w14:textId="77777777" w:rsidR="00657B1D" w:rsidRDefault="00657B1D" w:rsidP="00657B1D"/>
    <w:p w14:paraId="4D7EA468" w14:textId="77777777" w:rsidR="00657B1D" w:rsidRDefault="00657B1D" w:rsidP="00657B1D">
      <w:r>
        <w:t xml:space="preserve">Навчитися створювати </w:t>
      </w:r>
      <w:proofErr w:type="spellStart"/>
      <w:r>
        <w:t>власнi</w:t>
      </w:r>
      <w:proofErr w:type="spellEnd"/>
      <w:r>
        <w:t xml:space="preserve"> класи у </w:t>
      </w:r>
      <w:proofErr w:type="spellStart"/>
      <w:r>
        <w:t>мовi</w:t>
      </w:r>
      <w:proofErr w:type="spellEnd"/>
      <w:r>
        <w:t xml:space="preserve"> C++, </w:t>
      </w:r>
      <w:proofErr w:type="spellStart"/>
      <w:r>
        <w:t>реалiзовувати</w:t>
      </w:r>
      <w:proofErr w:type="spellEnd"/>
      <w:r>
        <w:t xml:space="preserve"> методи класу та використовувати принципи </w:t>
      </w:r>
      <w:proofErr w:type="spellStart"/>
      <w:r>
        <w:t>iнкапсуляцiї</w:t>
      </w:r>
      <w:proofErr w:type="spellEnd"/>
      <w:r>
        <w:t xml:space="preserve">. Освоїти </w:t>
      </w:r>
      <w:proofErr w:type="spellStart"/>
      <w:r>
        <w:t>чисельнi</w:t>
      </w:r>
      <w:proofErr w:type="spellEnd"/>
      <w:r>
        <w:t xml:space="preserve"> методи </w:t>
      </w:r>
      <w:proofErr w:type="spellStart"/>
      <w:r>
        <w:t>розвязання</w:t>
      </w:r>
      <w:proofErr w:type="spellEnd"/>
      <w:r>
        <w:t xml:space="preserve"> </w:t>
      </w:r>
      <w:proofErr w:type="spellStart"/>
      <w:r>
        <w:t>нелiнiйних</w:t>
      </w:r>
      <w:proofErr w:type="spellEnd"/>
      <w:r>
        <w:t xml:space="preserve"> </w:t>
      </w:r>
      <w:proofErr w:type="spellStart"/>
      <w:r>
        <w:t>рiвнянь</w:t>
      </w:r>
      <w:proofErr w:type="spellEnd"/>
      <w:r>
        <w:t xml:space="preserve">, а саме метод </w:t>
      </w:r>
      <w:proofErr w:type="spellStart"/>
      <w:r>
        <w:t>дихотомiї</w:t>
      </w:r>
      <w:proofErr w:type="spellEnd"/>
      <w:r>
        <w:t xml:space="preserve"> та метод Ньютона.</w:t>
      </w:r>
    </w:p>
    <w:p w14:paraId="0E760220" w14:textId="77777777" w:rsidR="00657B1D" w:rsidRDefault="00657B1D" w:rsidP="00657B1D"/>
    <w:p w14:paraId="603C3F05" w14:textId="77777777" w:rsidR="00657B1D" w:rsidRDefault="00657B1D" w:rsidP="00657B1D">
      <w:proofErr w:type="spellStart"/>
      <w:r>
        <w:t>Хiд</w:t>
      </w:r>
      <w:proofErr w:type="spellEnd"/>
      <w:r>
        <w:t xml:space="preserve"> роботи</w:t>
      </w:r>
    </w:p>
    <w:p w14:paraId="024A81E8" w14:textId="77777777" w:rsidR="00657B1D" w:rsidRDefault="00657B1D" w:rsidP="00657B1D"/>
    <w:p w14:paraId="10F16922" w14:textId="099CFC2E" w:rsidR="00657B1D" w:rsidRDefault="00657B1D" w:rsidP="00657B1D">
      <w:r>
        <w:t xml:space="preserve">Спочатку я створив заголовковий файл </w:t>
      </w:r>
      <w:proofErr w:type="spellStart"/>
      <w:r>
        <w:t>Dyhotomia_class.h</w:t>
      </w:r>
      <w:proofErr w:type="spellEnd"/>
      <w:r>
        <w:t xml:space="preserve">, в якому оголосив клас для методу </w:t>
      </w:r>
      <w:proofErr w:type="spellStart"/>
      <w:r>
        <w:t>дихотомiї</w:t>
      </w:r>
      <w:proofErr w:type="spellEnd"/>
      <w:r>
        <w:t xml:space="preserve">. Клас </w:t>
      </w:r>
      <w:proofErr w:type="spellStart"/>
      <w:r>
        <w:t>мiстить</w:t>
      </w:r>
      <w:proofErr w:type="spellEnd"/>
      <w:r>
        <w:t xml:space="preserve"> три приватних поля: a, b та </w:t>
      </w:r>
      <w:proofErr w:type="spellStart"/>
      <w:r>
        <w:t>eps</w:t>
      </w:r>
      <w:proofErr w:type="spellEnd"/>
      <w:r>
        <w:t xml:space="preserve">, що </w:t>
      </w:r>
      <w:proofErr w:type="spellStart"/>
      <w:r>
        <w:t>вiдповiдають</w:t>
      </w:r>
      <w:proofErr w:type="spellEnd"/>
      <w:r>
        <w:t xml:space="preserve"> межам </w:t>
      </w:r>
      <w:proofErr w:type="spellStart"/>
      <w:r>
        <w:t>промiжку</w:t>
      </w:r>
      <w:proofErr w:type="spellEnd"/>
      <w:r>
        <w:t xml:space="preserve"> та </w:t>
      </w:r>
      <w:proofErr w:type="spellStart"/>
      <w:r>
        <w:t>точностi</w:t>
      </w:r>
      <w:proofErr w:type="spellEnd"/>
      <w:r>
        <w:t xml:space="preserve"> обчислень. Для роботи з цими полями написав </w:t>
      </w:r>
      <w:proofErr w:type="spellStart"/>
      <w:r>
        <w:t>публiчнi</w:t>
      </w:r>
      <w:proofErr w:type="spellEnd"/>
      <w:r>
        <w:t xml:space="preserve"> методи </w:t>
      </w:r>
      <w:proofErr w:type="spellStart"/>
      <w:r>
        <w:t>setVolumes</w:t>
      </w:r>
      <w:proofErr w:type="spellEnd"/>
      <w:r>
        <w:t xml:space="preserve"> та </w:t>
      </w:r>
      <w:proofErr w:type="spellStart"/>
      <w:r>
        <w:t>setTolerance</w:t>
      </w:r>
      <w:proofErr w:type="spellEnd"/>
      <w:r>
        <w:t xml:space="preserve">, а також метод </w:t>
      </w:r>
      <w:proofErr w:type="spellStart"/>
      <w:r>
        <w:t>count</w:t>
      </w:r>
      <w:proofErr w:type="spellEnd"/>
      <w:r>
        <w:t xml:space="preserve">, який виконує сам розрахунок i записує результат у </w:t>
      </w:r>
      <w:proofErr w:type="spellStart"/>
      <w:r>
        <w:t>змiнну</w:t>
      </w:r>
      <w:proofErr w:type="spellEnd"/>
      <w:r>
        <w:t xml:space="preserve"> за посиланням.</w:t>
      </w:r>
    </w:p>
    <w:p w14:paraId="73B907FA" w14:textId="13EEB528" w:rsidR="00657B1D" w:rsidRDefault="00657B1D" w:rsidP="00657B1D">
      <w:proofErr w:type="spellStart"/>
      <w:r>
        <w:t>Далi</w:t>
      </w:r>
      <w:proofErr w:type="spellEnd"/>
      <w:r>
        <w:t xml:space="preserve"> створив файл </w:t>
      </w:r>
      <w:proofErr w:type="spellStart"/>
      <w:r>
        <w:t>реалiзацiї</w:t>
      </w:r>
      <w:proofErr w:type="spellEnd"/>
      <w:r>
        <w:t xml:space="preserve"> Dyhotomia_class.cpp, де описав </w:t>
      </w:r>
      <w:proofErr w:type="spellStart"/>
      <w:r>
        <w:t>логiку</w:t>
      </w:r>
      <w:proofErr w:type="spellEnd"/>
      <w:r>
        <w:t xml:space="preserve"> методу </w:t>
      </w:r>
      <w:proofErr w:type="spellStart"/>
      <w:r>
        <w:t>дихотомiї</w:t>
      </w:r>
      <w:proofErr w:type="spellEnd"/>
      <w:r>
        <w:t xml:space="preserve">. Суть методу полягає в тому, що ми беремо </w:t>
      </w:r>
      <w:proofErr w:type="spellStart"/>
      <w:r>
        <w:t>промiжок</w:t>
      </w:r>
      <w:proofErr w:type="spellEnd"/>
      <w:r>
        <w:t xml:space="preserve">, на </w:t>
      </w:r>
      <w:proofErr w:type="spellStart"/>
      <w:r>
        <w:t>кiнцях</w:t>
      </w:r>
      <w:proofErr w:type="spellEnd"/>
      <w:r>
        <w:t xml:space="preserve"> якого </w:t>
      </w:r>
      <w:proofErr w:type="spellStart"/>
      <w:r>
        <w:t>функцiя</w:t>
      </w:r>
      <w:proofErr w:type="spellEnd"/>
      <w:r>
        <w:t xml:space="preserve"> має </w:t>
      </w:r>
      <w:proofErr w:type="spellStart"/>
      <w:r>
        <w:t>рiзнi</w:t>
      </w:r>
      <w:proofErr w:type="spellEnd"/>
      <w:r>
        <w:t xml:space="preserve"> знаки, знаходимо середину i визначаємо, в </w:t>
      </w:r>
      <w:proofErr w:type="spellStart"/>
      <w:r>
        <w:t>якiй</w:t>
      </w:r>
      <w:proofErr w:type="spellEnd"/>
      <w:r>
        <w:t xml:space="preserve"> </w:t>
      </w:r>
      <w:proofErr w:type="spellStart"/>
      <w:r>
        <w:t>половинi</w:t>
      </w:r>
      <w:proofErr w:type="spellEnd"/>
      <w:r>
        <w:t xml:space="preserve"> знаходиться </w:t>
      </w:r>
      <w:proofErr w:type="spellStart"/>
      <w:r>
        <w:t>корiнь</w:t>
      </w:r>
      <w:proofErr w:type="spellEnd"/>
      <w:r>
        <w:t xml:space="preserve">. Цей процес повторюється поки довжина </w:t>
      </w:r>
      <w:proofErr w:type="spellStart"/>
      <w:r>
        <w:t>промiжку</w:t>
      </w:r>
      <w:proofErr w:type="spellEnd"/>
      <w:r>
        <w:t xml:space="preserve"> не стане менше заданої </w:t>
      </w:r>
      <w:proofErr w:type="spellStart"/>
      <w:r>
        <w:t>точностi</w:t>
      </w:r>
      <w:proofErr w:type="spellEnd"/>
      <w:r>
        <w:t>.</w:t>
      </w:r>
    </w:p>
    <w:p w14:paraId="29DA6DCA" w14:textId="6DB2CABB" w:rsidR="00657B1D" w:rsidRDefault="00657B1D" w:rsidP="00657B1D">
      <w:r>
        <w:t xml:space="preserve">За </w:t>
      </w:r>
      <w:proofErr w:type="spellStart"/>
      <w:r>
        <w:t>аналогiєю</w:t>
      </w:r>
      <w:proofErr w:type="spellEnd"/>
      <w:r>
        <w:t xml:space="preserve"> створив клас </w:t>
      </w:r>
      <w:proofErr w:type="spellStart"/>
      <w:r>
        <w:t>Newton_class</w:t>
      </w:r>
      <w:proofErr w:type="spellEnd"/>
      <w:r>
        <w:t xml:space="preserve"> для методу Ньютона. </w:t>
      </w:r>
      <w:proofErr w:type="spellStart"/>
      <w:r>
        <w:t>Вiдмiннiсть</w:t>
      </w:r>
      <w:proofErr w:type="spellEnd"/>
      <w:r>
        <w:t xml:space="preserve"> цього методу в тому, що </w:t>
      </w:r>
      <w:proofErr w:type="spellStart"/>
      <w:r>
        <w:t>вiн</w:t>
      </w:r>
      <w:proofErr w:type="spellEnd"/>
      <w:r>
        <w:t xml:space="preserve"> використовує дотичну до </w:t>
      </w:r>
      <w:proofErr w:type="spellStart"/>
      <w:r>
        <w:t>графiка</w:t>
      </w:r>
      <w:proofErr w:type="spellEnd"/>
      <w:r>
        <w:t xml:space="preserve"> </w:t>
      </w:r>
      <w:proofErr w:type="spellStart"/>
      <w:r>
        <w:t>функцiї</w:t>
      </w:r>
      <w:proofErr w:type="spellEnd"/>
      <w:r>
        <w:t xml:space="preserve"> для знаходження наступного наближення. </w:t>
      </w:r>
      <w:proofErr w:type="spellStart"/>
      <w:r>
        <w:t>Похiдну</w:t>
      </w:r>
      <w:proofErr w:type="spellEnd"/>
      <w:r>
        <w:t xml:space="preserve"> обчислював </w:t>
      </w:r>
      <w:proofErr w:type="spellStart"/>
      <w:r>
        <w:t>чисельно</w:t>
      </w:r>
      <w:proofErr w:type="spellEnd"/>
      <w:r>
        <w:t xml:space="preserve"> за формулою </w:t>
      </w:r>
      <w:proofErr w:type="spellStart"/>
      <w:r>
        <w:t>скiнченних</w:t>
      </w:r>
      <w:proofErr w:type="spellEnd"/>
      <w:r>
        <w:t xml:space="preserve"> </w:t>
      </w:r>
      <w:proofErr w:type="spellStart"/>
      <w:r>
        <w:t>рiзниць</w:t>
      </w:r>
      <w:proofErr w:type="spellEnd"/>
      <w:r>
        <w:t>.</w:t>
      </w:r>
    </w:p>
    <w:p w14:paraId="50C86619" w14:textId="39246BEE" w:rsidR="00657B1D" w:rsidRDefault="00657B1D" w:rsidP="00657B1D">
      <w:r>
        <w:t xml:space="preserve">В </w:t>
      </w:r>
      <w:proofErr w:type="spellStart"/>
      <w:r>
        <w:t>основнiй</w:t>
      </w:r>
      <w:proofErr w:type="spellEnd"/>
      <w:r>
        <w:t xml:space="preserve"> </w:t>
      </w:r>
      <w:proofErr w:type="spellStart"/>
      <w:r>
        <w:t>програмi</w:t>
      </w:r>
      <w:proofErr w:type="spellEnd"/>
      <w:r>
        <w:t xml:space="preserve"> main.cpp </w:t>
      </w:r>
      <w:proofErr w:type="spellStart"/>
      <w:r>
        <w:t>пiдключив</w:t>
      </w:r>
      <w:proofErr w:type="spellEnd"/>
      <w:r>
        <w:t xml:space="preserve"> обидва класи, створив їх екземпляри через оператор </w:t>
      </w:r>
      <w:proofErr w:type="spellStart"/>
      <w:r>
        <w:t>new</w:t>
      </w:r>
      <w:proofErr w:type="spellEnd"/>
      <w:r>
        <w:t xml:space="preserve">, задав параметри i запустив обчислення. </w:t>
      </w:r>
      <w:proofErr w:type="spellStart"/>
      <w:r>
        <w:t>Пiсля</w:t>
      </w:r>
      <w:proofErr w:type="spellEnd"/>
      <w:r>
        <w:t xml:space="preserve"> отримання </w:t>
      </w:r>
      <w:proofErr w:type="spellStart"/>
      <w:r>
        <w:t>результатiв</w:t>
      </w:r>
      <w:proofErr w:type="spellEnd"/>
      <w:r>
        <w:t xml:space="preserve"> </w:t>
      </w:r>
      <w:proofErr w:type="spellStart"/>
      <w:r>
        <w:t>обєкти</w:t>
      </w:r>
      <w:proofErr w:type="spellEnd"/>
      <w:r>
        <w:t xml:space="preserve"> видалив через </w:t>
      </w:r>
      <w:proofErr w:type="spellStart"/>
      <w:r>
        <w:t>delete</w:t>
      </w:r>
      <w:proofErr w:type="spellEnd"/>
      <w:r>
        <w:t>.</w:t>
      </w:r>
    </w:p>
    <w:p w14:paraId="33019B9C" w14:textId="77777777" w:rsidR="00657B1D" w:rsidRDefault="00657B1D" w:rsidP="00657B1D">
      <w:r>
        <w:t xml:space="preserve">Для </w:t>
      </w:r>
      <w:proofErr w:type="spellStart"/>
      <w:r>
        <w:t>функцiї</w:t>
      </w:r>
      <w:proofErr w:type="spellEnd"/>
      <w:r>
        <w:t xml:space="preserve"> </w:t>
      </w:r>
      <w:proofErr w:type="spellStart"/>
      <w:r>
        <w:t>варiанту</w:t>
      </w:r>
      <w:proofErr w:type="spellEnd"/>
      <w:r>
        <w:t xml:space="preserve"> 5 f(x) = </w:t>
      </w:r>
      <w:proofErr w:type="spellStart"/>
      <w:r>
        <w:t>cos</w:t>
      </w:r>
      <w:proofErr w:type="spellEnd"/>
      <w:r>
        <w:t xml:space="preserve">(2/x) - 2sin(1/x) + 1/x на </w:t>
      </w:r>
      <w:proofErr w:type="spellStart"/>
      <w:r>
        <w:t>промiжку</w:t>
      </w:r>
      <w:proofErr w:type="spellEnd"/>
      <w:r>
        <w:t xml:space="preserve"> </w:t>
      </w:r>
      <w:proofErr w:type="spellStart"/>
      <w:r>
        <w:t>вiд</w:t>
      </w:r>
      <w:proofErr w:type="spellEnd"/>
      <w:r>
        <w:t xml:space="preserve"> 1 до 2 з </w:t>
      </w:r>
      <w:proofErr w:type="spellStart"/>
      <w:r>
        <w:t>точнiстю</w:t>
      </w:r>
      <w:proofErr w:type="spellEnd"/>
      <w:r>
        <w:t xml:space="preserve"> 0.0001 отримав </w:t>
      </w:r>
      <w:proofErr w:type="spellStart"/>
      <w:r>
        <w:t>наступнi</w:t>
      </w:r>
      <w:proofErr w:type="spellEnd"/>
      <w:r>
        <w:t xml:space="preserve"> результати. Метод </w:t>
      </w:r>
      <w:proofErr w:type="spellStart"/>
      <w:r>
        <w:t>дихотомiї</w:t>
      </w:r>
      <w:proofErr w:type="spellEnd"/>
      <w:r>
        <w:t xml:space="preserve"> знайшов </w:t>
      </w:r>
      <w:proofErr w:type="spellStart"/>
      <w:r>
        <w:t>корiнь</w:t>
      </w:r>
      <w:proofErr w:type="spellEnd"/>
      <w:r>
        <w:t xml:space="preserve"> x = 1.87564 за 14 </w:t>
      </w:r>
      <w:proofErr w:type="spellStart"/>
      <w:r>
        <w:t>iтерацiй</w:t>
      </w:r>
      <w:proofErr w:type="spellEnd"/>
      <w:r>
        <w:t xml:space="preserve">. Метод Ньютона знайшов </w:t>
      </w:r>
      <w:proofErr w:type="spellStart"/>
      <w:r>
        <w:t>корiнь</w:t>
      </w:r>
      <w:proofErr w:type="spellEnd"/>
      <w:r>
        <w:t xml:space="preserve"> x = 1.87562 за 4 </w:t>
      </w:r>
      <w:proofErr w:type="spellStart"/>
      <w:r>
        <w:t>iтерацiї</w:t>
      </w:r>
      <w:proofErr w:type="spellEnd"/>
      <w:r>
        <w:t>.</w:t>
      </w:r>
    </w:p>
    <w:p w14:paraId="5FBB70EF" w14:textId="77777777" w:rsidR="00657B1D" w:rsidRDefault="00657B1D" w:rsidP="00657B1D"/>
    <w:p w14:paraId="5B4509D9" w14:textId="77777777" w:rsidR="00657B1D" w:rsidRDefault="00657B1D" w:rsidP="00657B1D"/>
    <w:p w14:paraId="0FD33F20" w14:textId="77777777" w:rsidR="00657B1D" w:rsidRDefault="00657B1D" w:rsidP="00657B1D"/>
    <w:p w14:paraId="6ABCBE1A" w14:textId="77777777" w:rsidR="00657B1D" w:rsidRDefault="00657B1D" w:rsidP="00657B1D"/>
    <w:p w14:paraId="5AD23012" w14:textId="77777777" w:rsidR="00657B1D" w:rsidRDefault="00657B1D" w:rsidP="00657B1D"/>
    <w:p w14:paraId="0C5CB744" w14:textId="77777777" w:rsidR="00657B1D" w:rsidRDefault="00657B1D" w:rsidP="00657B1D"/>
    <w:p w14:paraId="521E8F97" w14:textId="7FFD2C89" w:rsidR="00657B1D" w:rsidRDefault="00657B1D" w:rsidP="00657B1D">
      <w:r>
        <w:t>Висновок</w:t>
      </w:r>
    </w:p>
    <w:p w14:paraId="3EA8A591" w14:textId="797780A6" w:rsidR="006A0BE0" w:rsidRPr="00647D25" w:rsidRDefault="00657B1D" w:rsidP="00657B1D">
      <w:proofErr w:type="spellStart"/>
      <w:r>
        <w:t>Пiд</w:t>
      </w:r>
      <w:proofErr w:type="spellEnd"/>
      <w:r>
        <w:t xml:space="preserve"> час виконання лабораторної роботи я навчився створювати </w:t>
      </w:r>
      <w:proofErr w:type="spellStart"/>
      <w:r>
        <w:t>власнi</w:t>
      </w:r>
      <w:proofErr w:type="spellEnd"/>
      <w:r>
        <w:t xml:space="preserve"> класи в C++ та застосовувати принципи </w:t>
      </w:r>
      <w:proofErr w:type="spellStart"/>
      <w:r>
        <w:t>iнкапсуляцiї</w:t>
      </w:r>
      <w:proofErr w:type="spellEnd"/>
      <w:r>
        <w:t xml:space="preserve">, коли </w:t>
      </w:r>
      <w:proofErr w:type="spellStart"/>
      <w:r>
        <w:t>данi</w:t>
      </w:r>
      <w:proofErr w:type="spellEnd"/>
      <w:r>
        <w:t xml:space="preserve"> класу </w:t>
      </w:r>
      <w:proofErr w:type="spellStart"/>
      <w:r>
        <w:t>захищенi</w:t>
      </w:r>
      <w:proofErr w:type="spellEnd"/>
      <w:r>
        <w:t xml:space="preserve"> </w:t>
      </w:r>
      <w:proofErr w:type="spellStart"/>
      <w:r>
        <w:t>вiд</w:t>
      </w:r>
      <w:proofErr w:type="spellEnd"/>
      <w:r>
        <w:t xml:space="preserve"> прямого доступу i </w:t>
      </w:r>
      <w:proofErr w:type="spellStart"/>
      <w:r>
        <w:t>змiнюються</w:t>
      </w:r>
      <w:proofErr w:type="spellEnd"/>
      <w:r>
        <w:t xml:space="preserve"> </w:t>
      </w:r>
      <w:proofErr w:type="spellStart"/>
      <w:r>
        <w:t>тiльки</w:t>
      </w:r>
      <w:proofErr w:type="spellEnd"/>
      <w:r>
        <w:t xml:space="preserve"> через </w:t>
      </w:r>
      <w:proofErr w:type="spellStart"/>
      <w:r>
        <w:t>спецiальнi</w:t>
      </w:r>
      <w:proofErr w:type="spellEnd"/>
      <w:r>
        <w:t xml:space="preserve"> методи. </w:t>
      </w:r>
      <w:proofErr w:type="spellStart"/>
      <w:r>
        <w:t>Реалiзував</w:t>
      </w:r>
      <w:proofErr w:type="spellEnd"/>
      <w:r>
        <w:t xml:space="preserve"> два методи </w:t>
      </w:r>
      <w:proofErr w:type="spellStart"/>
      <w:r>
        <w:t>розвязання</w:t>
      </w:r>
      <w:proofErr w:type="spellEnd"/>
      <w:r>
        <w:t xml:space="preserve"> </w:t>
      </w:r>
      <w:proofErr w:type="spellStart"/>
      <w:r>
        <w:t>нелiнiйних</w:t>
      </w:r>
      <w:proofErr w:type="spellEnd"/>
      <w:r>
        <w:t xml:space="preserve"> </w:t>
      </w:r>
      <w:proofErr w:type="spellStart"/>
      <w:r>
        <w:t>рiвнянь</w:t>
      </w:r>
      <w:proofErr w:type="spellEnd"/>
      <w:r>
        <w:t xml:space="preserve">. Метод </w:t>
      </w:r>
      <w:proofErr w:type="spellStart"/>
      <w:r>
        <w:t>дихотомiї</w:t>
      </w:r>
      <w:proofErr w:type="spellEnd"/>
      <w:r>
        <w:t xml:space="preserve"> </w:t>
      </w:r>
      <w:proofErr w:type="spellStart"/>
      <w:r>
        <w:t>простiший</w:t>
      </w:r>
      <w:proofErr w:type="spellEnd"/>
      <w:r>
        <w:t xml:space="preserve"> у </w:t>
      </w:r>
      <w:proofErr w:type="spellStart"/>
      <w:r>
        <w:t>реалiзацiї</w:t>
      </w:r>
      <w:proofErr w:type="spellEnd"/>
      <w:r>
        <w:t xml:space="preserve">, але потребує </w:t>
      </w:r>
      <w:proofErr w:type="spellStart"/>
      <w:r>
        <w:t>бiльше</w:t>
      </w:r>
      <w:proofErr w:type="spellEnd"/>
      <w:r>
        <w:t xml:space="preserve"> </w:t>
      </w:r>
      <w:proofErr w:type="spellStart"/>
      <w:r>
        <w:t>iтерацiй</w:t>
      </w:r>
      <w:proofErr w:type="spellEnd"/>
      <w:r>
        <w:t xml:space="preserve">. Метод Ньютона </w:t>
      </w:r>
      <w:proofErr w:type="spellStart"/>
      <w:r>
        <w:lastRenderedPageBreak/>
        <w:t>збiгається</w:t>
      </w:r>
      <w:proofErr w:type="spellEnd"/>
      <w:r>
        <w:t xml:space="preserve"> значно швидше, проте вимагає обчислення </w:t>
      </w:r>
      <w:proofErr w:type="spellStart"/>
      <w:r>
        <w:t>похiдної</w:t>
      </w:r>
      <w:proofErr w:type="spellEnd"/>
      <w:r>
        <w:t xml:space="preserve">. Обидва методи дали практично однаковий результат, що </w:t>
      </w:r>
      <w:proofErr w:type="spellStart"/>
      <w:r>
        <w:t>пiдтверджує</w:t>
      </w:r>
      <w:proofErr w:type="spellEnd"/>
      <w:r>
        <w:t xml:space="preserve"> їх </w:t>
      </w:r>
      <w:proofErr w:type="spellStart"/>
      <w:r>
        <w:t>коректнiсть</w:t>
      </w:r>
      <w:proofErr w:type="spellEnd"/>
      <w:r>
        <w:t>.</w:t>
      </w:r>
    </w:p>
    <w:sectPr w:rsidR="006A0BE0" w:rsidRPr="00647D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2"/>
    <w:rsid w:val="005B2016"/>
    <w:rsid w:val="00647D25"/>
    <w:rsid w:val="00657B1D"/>
    <w:rsid w:val="006A0BE0"/>
    <w:rsid w:val="009D3363"/>
    <w:rsid w:val="00BA7C64"/>
    <w:rsid w:val="00D87E14"/>
    <w:rsid w:val="00E01479"/>
    <w:rsid w:val="00E3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36E4E"/>
  <w15:chartTrackingRefBased/>
  <w15:docId w15:val="{5365A0C1-3295-458E-A1A2-9D678885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D25"/>
    <w:pPr>
      <w:suppressAutoHyphens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6472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36472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472"/>
    <w:pPr>
      <w:keepNext/>
      <w:keepLines/>
      <w:suppressAutoHyphens w:val="0"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472"/>
    <w:pPr>
      <w:keepNext/>
      <w:keepLines/>
      <w:suppressAutoHyphens w:val="0"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472"/>
    <w:pPr>
      <w:keepNext/>
      <w:keepLines/>
      <w:suppressAutoHyphens w:val="0"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472"/>
    <w:pPr>
      <w:keepNext/>
      <w:keepLines/>
      <w:suppressAutoHyphens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472"/>
    <w:pPr>
      <w:keepNext/>
      <w:keepLines/>
      <w:suppressAutoHyphens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472"/>
    <w:pPr>
      <w:keepNext/>
      <w:keepLines/>
      <w:suppressAutoHyphens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472"/>
    <w:pPr>
      <w:keepNext/>
      <w:keepLines/>
      <w:suppressAutoHyphens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4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4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4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472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E3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472"/>
    <w:pPr>
      <w:numPr>
        <w:ilvl w:val="1"/>
      </w:numPr>
      <w:suppressAutoHyphens w:val="0"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E3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472"/>
    <w:pPr>
      <w:suppressAutoHyphens w:val="0"/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E36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472"/>
    <w:pPr>
      <w:suppressAutoHyphens w:val="0"/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E36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E36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1531</Words>
  <Characters>873</Characters>
  <Application>Microsoft Office Word</Application>
  <DocSecurity>0</DocSecurity>
  <Lines>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Артур</dc:creator>
  <cp:keywords/>
  <dc:description/>
  <cp:lastModifiedBy>Носов Артур</cp:lastModifiedBy>
  <cp:revision>4</cp:revision>
  <dcterms:created xsi:type="dcterms:W3CDTF">2026-04-15T13:51:00Z</dcterms:created>
  <dcterms:modified xsi:type="dcterms:W3CDTF">2026-04-15T13:55:00Z</dcterms:modified>
</cp:coreProperties>
</file>