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135/2026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Onboarding Test prowadzącym/cą działalność gospodarczą pod firmą: OT Solutions, zarejestrowaną w Centralnej Ewidencji i Informacji o Działalności Gospodarczej pod adresem: ul. Test 1, Warszawa, NIP: 8888888888_,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+48 888 888 888 Adres e-mail: onboarding@test.pl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obszarzeDevOps (specjalizacja: Senior DevOpstnera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190.00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Onboarding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135/2026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Onboarding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Onboarding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135/2026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Onboarding Test prowadzącym/cą działalność gospodarczą pod firmą: OT Solutions, zarejestrowaną w Centralnej Ewidencji i Informacji o Działalności Gospodarczej pod adresem: ul. Test 1, Warszawa, NIP: 8888888888_,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Onboarding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135/2026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DevOps — Senior DevOps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Onboarding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