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82A" w:rsidRPr="00803D26" w:rsidRDefault="0013482A" w:rsidP="0013482A">
      <w:pPr>
        <w:pStyle w:val="1"/>
        <w:tabs>
          <w:tab w:val="left" w:pos="993"/>
        </w:tabs>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ГОУ ВПО</w:t>
      </w:r>
    </w:p>
    <w:p w:rsidR="0013482A" w:rsidRPr="00BA377E" w:rsidRDefault="0013482A" w:rsidP="0013482A">
      <w:pPr>
        <w:pStyle w:val="1"/>
        <w:tabs>
          <w:tab w:val="left" w:pos="993"/>
        </w:tabs>
        <w:spacing w:after="0" w:line="360" w:lineRule="auto"/>
        <w:ind w:firstLine="567"/>
        <w:jc w:val="center"/>
        <w:rPr>
          <w:rFonts w:ascii="Times New Roman" w:hAnsi="Times New Roman" w:cs="Times New Roman"/>
          <w:sz w:val="28"/>
          <w:szCs w:val="28"/>
        </w:rPr>
      </w:pPr>
      <w:r w:rsidRPr="00F96A79">
        <w:rPr>
          <w:rFonts w:ascii="Times New Roman" w:hAnsi="Times New Roman" w:cs="Times New Roman"/>
          <w:sz w:val="28"/>
          <w:szCs w:val="28"/>
        </w:rPr>
        <w:t xml:space="preserve"> Российско-Армянский Университет</w:t>
      </w:r>
    </w:p>
    <w:p w:rsidR="0013482A" w:rsidRPr="00A979C4" w:rsidRDefault="0013482A" w:rsidP="0013482A">
      <w:pPr>
        <w:pStyle w:val="1"/>
        <w:tabs>
          <w:tab w:val="left" w:pos="993"/>
        </w:tabs>
        <w:spacing w:after="0" w:line="360" w:lineRule="auto"/>
        <w:ind w:firstLine="567"/>
        <w:jc w:val="center"/>
        <w:rPr>
          <w:rFonts w:ascii="Times New Roman" w:eastAsia="Times New Roman" w:hAnsi="Times New Roman" w:cs="Times New Roman"/>
          <w:sz w:val="28"/>
          <w:szCs w:val="28"/>
        </w:rPr>
      </w:pPr>
      <w:r w:rsidRPr="00F96A79">
        <w:rPr>
          <w:rFonts w:ascii="Times New Roman" w:hAnsi="Times New Roman" w:cs="Times New Roman"/>
          <w:sz w:val="28"/>
          <w:szCs w:val="28"/>
        </w:rPr>
        <w:t xml:space="preserve">Институт: </w:t>
      </w:r>
      <w:r>
        <w:rPr>
          <w:rFonts w:ascii="Times New Roman" w:hAnsi="Times New Roman" w:cs="Times New Roman"/>
          <w:sz w:val="28"/>
          <w:szCs w:val="28"/>
        </w:rPr>
        <w:t xml:space="preserve">БИОМЕДИЦИНЫ И ФАРМАЦИИ </w:t>
      </w:r>
    </w:p>
    <w:p w:rsidR="0013482A" w:rsidRPr="009B25B4" w:rsidRDefault="0013482A" w:rsidP="0013482A">
      <w:pPr>
        <w:pStyle w:val="1"/>
        <w:tabs>
          <w:tab w:val="left" w:pos="993"/>
        </w:tabs>
        <w:spacing w:after="0"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Кафедра: Медицинской биохимии и </w:t>
      </w:r>
      <w:r w:rsidRPr="009B25B4">
        <w:rPr>
          <w:rFonts w:ascii="Times New Roman" w:hAnsi="Times New Roman" w:cs="Times New Roman"/>
          <w:sz w:val="28"/>
          <w:szCs w:val="28"/>
        </w:rPr>
        <w:t>биотехнологии</w:t>
      </w:r>
    </w:p>
    <w:p w:rsidR="0013482A" w:rsidRPr="00787E1D" w:rsidRDefault="0013482A" w:rsidP="0013482A">
      <w:pPr>
        <w:pStyle w:val="1"/>
        <w:tabs>
          <w:tab w:val="left" w:pos="993"/>
        </w:tabs>
        <w:spacing w:after="0" w:line="360" w:lineRule="auto"/>
        <w:ind w:firstLine="567"/>
        <w:jc w:val="center"/>
        <w:rPr>
          <w:rFonts w:ascii="Times New Roman" w:eastAsia="Times New Roman" w:hAnsi="Times New Roman" w:cs="Times New Roman"/>
          <w:sz w:val="28"/>
          <w:szCs w:val="28"/>
        </w:rPr>
      </w:pPr>
    </w:p>
    <w:p w:rsidR="0013482A" w:rsidRPr="00F96A79" w:rsidRDefault="0013482A" w:rsidP="0013482A">
      <w:pPr>
        <w:pStyle w:val="1"/>
        <w:tabs>
          <w:tab w:val="left" w:pos="993"/>
        </w:tabs>
        <w:spacing w:after="0" w:line="360" w:lineRule="auto"/>
        <w:ind w:firstLine="567"/>
        <w:jc w:val="center"/>
        <w:rPr>
          <w:rFonts w:ascii="Times New Roman" w:eastAsia="Times New Roman" w:hAnsi="Times New Roman" w:cs="Times New Roman"/>
          <w:sz w:val="28"/>
          <w:szCs w:val="28"/>
        </w:rPr>
      </w:pPr>
    </w:p>
    <w:p w:rsidR="0013482A" w:rsidRPr="00F96A79" w:rsidRDefault="0013482A" w:rsidP="0013482A">
      <w:pPr>
        <w:pStyle w:val="1"/>
        <w:tabs>
          <w:tab w:val="left" w:pos="993"/>
        </w:tabs>
        <w:spacing w:after="0" w:line="360"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Реферат</w:t>
      </w:r>
    </w:p>
    <w:p w:rsidR="0013482A" w:rsidRPr="00354DB6" w:rsidRDefault="0013482A" w:rsidP="0013482A">
      <w:pPr>
        <w:pStyle w:val="1"/>
        <w:tabs>
          <w:tab w:val="left" w:pos="993"/>
        </w:tabs>
        <w:spacing w:after="0" w:line="360" w:lineRule="auto"/>
        <w:ind w:firstLine="567"/>
        <w:jc w:val="center"/>
        <w:rPr>
          <w:rFonts w:ascii="Times New Roman" w:eastAsia="Times New Roman" w:hAnsi="Times New Roman" w:cs="Times New Roman"/>
          <w:b/>
          <w:bCs/>
          <w:sz w:val="28"/>
          <w:szCs w:val="28"/>
        </w:rPr>
      </w:pPr>
    </w:p>
    <w:p w:rsidR="0013482A" w:rsidRPr="0013482A" w:rsidRDefault="0013482A" w:rsidP="0013482A">
      <w:pPr>
        <w:pStyle w:val="1"/>
        <w:tabs>
          <w:tab w:val="left" w:pos="993"/>
        </w:tabs>
        <w:spacing w:after="0" w:line="360" w:lineRule="auto"/>
        <w:ind w:firstLine="567"/>
        <w:rPr>
          <w:rFonts w:ascii="Times New Roman" w:eastAsia="Times New Roman" w:hAnsi="Times New Roman" w:cs="Times New Roman"/>
          <w:b/>
          <w:iCs/>
          <w:sz w:val="28"/>
          <w:szCs w:val="28"/>
        </w:rPr>
      </w:pPr>
      <w:r w:rsidRPr="009B25B4">
        <w:rPr>
          <w:rFonts w:ascii="Times New Roman" w:hAnsi="Times New Roman" w:cs="Times New Roman"/>
          <w:b/>
          <w:sz w:val="28"/>
          <w:szCs w:val="28"/>
        </w:rPr>
        <w:t xml:space="preserve">Тема: </w:t>
      </w:r>
      <w:r w:rsidR="004C4DCB">
        <w:rPr>
          <w:rFonts w:ascii="Times New Roman" w:hAnsi="Times New Roman" w:cs="Times New Roman"/>
          <w:b/>
          <w:sz w:val="28"/>
          <w:szCs w:val="28"/>
        </w:rPr>
        <w:t xml:space="preserve">Линейная </w:t>
      </w:r>
      <w:proofErr w:type="spellStart"/>
      <w:r w:rsidR="004C4DCB">
        <w:rPr>
          <w:rFonts w:ascii="Times New Roman" w:hAnsi="Times New Roman" w:cs="Times New Roman"/>
          <w:b/>
          <w:sz w:val="28"/>
          <w:szCs w:val="28"/>
        </w:rPr>
        <w:t>регре</w:t>
      </w:r>
      <w:proofErr w:type="spellEnd"/>
      <w:r w:rsidR="004C4DCB">
        <w:rPr>
          <w:rFonts w:ascii="Times New Roman" w:hAnsi="Times New Roman" w:cs="Times New Roman"/>
          <w:b/>
          <w:sz w:val="28"/>
          <w:szCs w:val="28"/>
          <w:lang w:val="en-US"/>
        </w:rPr>
        <w:t>c</w:t>
      </w:r>
      <w:r>
        <w:rPr>
          <w:rFonts w:ascii="Times New Roman" w:hAnsi="Times New Roman" w:cs="Times New Roman"/>
          <w:b/>
          <w:sz w:val="28"/>
          <w:szCs w:val="28"/>
        </w:rPr>
        <w:t xml:space="preserve">сия используя </w:t>
      </w:r>
      <w:r>
        <w:rPr>
          <w:rFonts w:ascii="Times New Roman" w:hAnsi="Times New Roman" w:cs="Times New Roman"/>
          <w:b/>
          <w:sz w:val="28"/>
          <w:szCs w:val="28"/>
          <w:lang w:val="en-US"/>
        </w:rPr>
        <w:t>Python</w:t>
      </w:r>
    </w:p>
    <w:p w:rsidR="0013482A" w:rsidRPr="00F96A79" w:rsidRDefault="0013482A" w:rsidP="0013482A">
      <w:pPr>
        <w:pStyle w:val="1"/>
        <w:tabs>
          <w:tab w:val="left" w:pos="993"/>
        </w:tabs>
        <w:spacing w:after="0" w:line="360" w:lineRule="auto"/>
        <w:ind w:firstLine="567"/>
        <w:rPr>
          <w:rFonts w:ascii="Times New Roman" w:eastAsia="Times New Roman" w:hAnsi="Times New Roman" w:cs="Times New Roman"/>
          <w:sz w:val="28"/>
          <w:szCs w:val="28"/>
        </w:rPr>
      </w:pP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Выполнил </w:t>
      </w:r>
      <w:proofErr w:type="gramStart"/>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Газарян</w:t>
      </w:r>
      <w:proofErr w:type="spellEnd"/>
      <w:proofErr w:type="gramEnd"/>
      <w:r>
        <w:rPr>
          <w:rFonts w:ascii="Times New Roman" w:hAnsi="Times New Roman" w:cs="Times New Roman"/>
          <w:sz w:val="28"/>
          <w:szCs w:val="28"/>
        </w:rPr>
        <w:t xml:space="preserve"> А.С.</w:t>
      </w: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r w:rsidRPr="00F96A79">
        <w:rPr>
          <w:rFonts w:ascii="Times New Roman" w:hAnsi="Times New Roman" w:cs="Times New Roman"/>
          <w:sz w:val="28"/>
          <w:szCs w:val="28"/>
        </w:rPr>
        <w:t>Руководитель</w:t>
      </w:r>
      <w:r>
        <w:rPr>
          <w:rFonts w:ascii="Times New Roman" w:hAnsi="Times New Roman" w:cs="Times New Roman"/>
          <w:sz w:val="28"/>
          <w:szCs w:val="28"/>
        </w:rPr>
        <w:t xml:space="preserve"> (преподаватель)</w:t>
      </w:r>
      <w:r w:rsidRPr="00F96A79">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Газазян</w:t>
      </w:r>
      <w:proofErr w:type="spellEnd"/>
      <w:r>
        <w:rPr>
          <w:rFonts w:ascii="Times New Roman" w:hAnsi="Times New Roman" w:cs="Times New Roman"/>
          <w:sz w:val="28"/>
          <w:szCs w:val="28"/>
        </w:rPr>
        <w:t xml:space="preserve"> Э.А.</w:t>
      </w: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p>
    <w:p w:rsidR="0013482A" w:rsidRDefault="0013482A" w:rsidP="0013482A">
      <w:pPr>
        <w:pStyle w:val="1"/>
        <w:tabs>
          <w:tab w:val="left" w:pos="993"/>
        </w:tabs>
        <w:spacing w:after="0" w:line="360" w:lineRule="auto"/>
        <w:ind w:firstLine="567"/>
        <w:rPr>
          <w:rFonts w:ascii="Times New Roman" w:hAnsi="Times New Roman" w:cs="Times New Roman"/>
          <w:sz w:val="28"/>
          <w:szCs w:val="28"/>
        </w:rPr>
      </w:pPr>
    </w:p>
    <w:p w:rsidR="0013482A" w:rsidRPr="00F96A79" w:rsidRDefault="0013482A" w:rsidP="0013482A">
      <w:pPr>
        <w:pStyle w:val="1"/>
        <w:tabs>
          <w:tab w:val="left" w:pos="993"/>
        </w:tabs>
        <w:spacing w:after="0" w:line="360" w:lineRule="auto"/>
        <w:ind w:firstLine="567"/>
        <w:rPr>
          <w:rFonts w:ascii="Times New Roman" w:eastAsia="Times New Roman" w:hAnsi="Times New Roman" w:cs="Times New Roman"/>
          <w:sz w:val="28"/>
          <w:szCs w:val="28"/>
        </w:rPr>
      </w:pPr>
      <w:r w:rsidRPr="00F96A79">
        <w:rPr>
          <w:rFonts w:ascii="Times New Roman" w:hAnsi="Times New Roman" w:cs="Times New Roman"/>
          <w:sz w:val="28"/>
          <w:szCs w:val="28"/>
        </w:rPr>
        <w:t xml:space="preserve"> </w:t>
      </w:r>
    </w:p>
    <w:p w:rsidR="0013482A" w:rsidRPr="00F96A79" w:rsidRDefault="0013482A" w:rsidP="0013482A">
      <w:pPr>
        <w:pStyle w:val="1"/>
        <w:tabs>
          <w:tab w:val="left" w:pos="993"/>
        </w:tabs>
        <w:spacing w:after="0" w:line="360" w:lineRule="auto"/>
        <w:ind w:firstLine="567"/>
        <w:rPr>
          <w:rFonts w:ascii="Times New Roman" w:eastAsia="Times New Roman" w:hAnsi="Times New Roman" w:cs="Times New Roman"/>
          <w:sz w:val="28"/>
          <w:szCs w:val="28"/>
        </w:rPr>
      </w:pPr>
    </w:p>
    <w:p w:rsidR="0013482A" w:rsidRDefault="0013482A" w:rsidP="0013482A">
      <w:pPr>
        <w:pStyle w:val="1"/>
        <w:tabs>
          <w:tab w:val="left" w:pos="993"/>
        </w:tabs>
        <w:spacing w:after="0" w:line="360" w:lineRule="auto"/>
        <w:ind w:firstLine="567"/>
        <w:jc w:val="center"/>
        <w:rPr>
          <w:rFonts w:ascii="Times New Roman" w:hAnsi="Times New Roman" w:cs="Times New Roman"/>
          <w:sz w:val="28"/>
          <w:szCs w:val="28"/>
        </w:rPr>
      </w:pPr>
    </w:p>
    <w:p w:rsidR="0013482A" w:rsidRPr="00B71A2B" w:rsidRDefault="0013482A" w:rsidP="0013482A">
      <w:pPr>
        <w:spacing w:after="0" w:line="360" w:lineRule="auto"/>
        <w:ind w:firstLine="567"/>
        <w:jc w:val="center"/>
        <w:rPr>
          <w:rFonts w:ascii="Times New Roman" w:hAnsi="Times New Roman" w:cs="Times New Roman"/>
          <w:sz w:val="28"/>
          <w:szCs w:val="28"/>
        </w:rPr>
      </w:pPr>
    </w:p>
    <w:p w:rsidR="0013482A" w:rsidRPr="00B71A2B" w:rsidRDefault="0013482A" w:rsidP="0013482A">
      <w:pPr>
        <w:spacing w:after="0" w:line="360" w:lineRule="auto"/>
        <w:ind w:firstLine="567"/>
        <w:jc w:val="center"/>
        <w:rPr>
          <w:rFonts w:ascii="Times New Roman" w:hAnsi="Times New Roman" w:cs="Times New Roman"/>
          <w:sz w:val="28"/>
          <w:szCs w:val="28"/>
        </w:rPr>
      </w:pPr>
    </w:p>
    <w:p w:rsidR="0013482A" w:rsidRDefault="0013482A" w:rsidP="0013482A">
      <w:pPr>
        <w:spacing w:after="0" w:line="360" w:lineRule="auto"/>
        <w:ind w:firstLine="567"/>
        <w:jc w:val="center"/>
        <w:rPr>
          <w:rFonts w:ascii="Times New Roman" w:hAnsi="Times New Roman" w:cs="Times New Roman"/>
          <w:sz w:val="28"/>
          <w:szCs w:val="28"/>
        </w:rPr>
      </w:pPr>
    </w:p>
    <w:p w:rsidR="0013482A" w:rsidRDefault="0013482A" w:rsidP="0013482A">
      <w:pPr>
        <w:spacing w:after="0" w:line="360" w:lineRule="auto"/>
        <w:ind w:firstLine="567"/>
        <w:jc w:val="center"/>
        <w:rPr>
          <w:rFonts w:ascii="Times New Roman" w:hAnsi="Times New Roman" w:cs="Times New Roman"/>
          <w:sz w:val="28"/>
          <w:szCs w:val="28"/>
        </w:rPr>
      </w:pPr>
    </w:p>
    <w:p w:rsidR="0013482A" w:rsidRDefault="0013482A" w:rsidP="0013482A">
      <w:pPr>
        <w:spacing w:after="0" w:line="360" w:lineRule="auto"/>
        <w:ind w:firstLine="567"/>
        <w:jc w:val="center"/>
        <w:rPr>
          <w:rFonts w:ascii="Times New Roman" w:hAnsi="Times New Roman" w:cs="Times New Roman"/>
          <w:sz w:val="28"/>
          <w:szCs w:val="28"/>
        </w:rPr>
      </w:pPr>
    </w:p>
    <w:p w:rsidR="0013482A" w:rsidRDefault="0013482A" w:rsidP="0013482A">
      <w:pPr>
        <w:spacing w:after="0" w:line="360" w:lineRule="auto"/>
        <w:ind w:firstLine="567"/>
        <w:jc w:val="center"/>
        <w:rPr>
          <w:rFonts w:ascii="Times New Roman" w:hAnsi="Times New Roman" w:cs="Times New Roman"/>
          <w:sz w:val="28"/>
          <w:szCs w:val="28"/>
        </w:rPr>
      </w:pPr>
    </w:p>
    <w:p w:rsidR="0013482A" w:rsidRDefault="0013482A" w:rsidP="0013482A">
      <w:pPr>
        <w:spacing w:after="0" w:line="360" w:lineRule="auto"/>
        <w:ind w:firstLine="567"/>
        <w:jc w:val="center"/>
        <w:rPr>
          <w:rFonts w:ascii="Times New Roman" w:hAnsi="Times New Roman" w:cs="Times New Roman"/>
          <w:sz w:val="28"/>
          <w:szCs w:val="28"/>
        </w:rPr>
      </w:pPr>
    </w:p>
    <w:p w:rsidR="0013482A" w:rsidRDefault="0013482A" w:rsidP="0013482A">
      <w:pPr>
        <w:spacing w:after="0" w:line="360" w:lineRule="auto"/>
        <w:ind w:firstLine="567"/>
        <w:jc w:val="center"/>
        <w:rPr>
          <w:rFonts w:ascii="Times New Roman" w:hAnsi="Times New Roman" w:cs="Times New Roman"/>
          <w:sz w:val="28"/>
          <w:szCs w:val="28"/>
        </w:rPr>
      </w:pPr>
    </w:p>
    <w:p w:rsidR="00D6450B" w:rsidRPr="0013482A" w:rsidRDefault="0013482A" w:rsidP="0013482A">
      <w:pPr>
        <w:jc w:val="center"/>
        <w:rPr>
          <w:rFonts w:ascii="Times New Roman" w:hAnsi="Times New Roman" w:cs="Times New Roman"/>
          <w:sz w:val="28"/>
          <w:szCs w:val="28"/>
        </w:rPr>
      </w:pPr>
      <w:r>
        <w:rPr>
          <w:rFonts w:ascii="Times New Roman" w:hAnsi="Times New Roman" w:cs="Times New Roman"/>
          <w:sz w:val="28"/>
          <w:szCs w:val="28"/>
        </w:rPr>
        <w:t>Ереван 2023</w:t>
      </w:r>
      <w:r>
        <w:br/>
      </w:r>
      <w:r>
        <w:br/>
      </w:r>
      <w:r w:rsidRPr="0013482A">
        <w:rPr>
          <w:rFonts w:ascii="Times New Roman" w:hAnsi="Times New Roman" w:cs="Times New Roman"/>
          <w:sz w:val="28"/>
          <w:szCs w:val="28"/>
        </w:rPr>
        <w:lastRenderedPageBreak/>
        <w:br/>
      </w:r>
      <w:r w:rsidR="00D6450B" w:rsidRPr="0013482A">
        <w:rPr>
          <w:rFonts w:ascii="Times New Roman" w:hAnsi="Times New Roman" w:cs="Times New Roman"/>
          <w:sz w:val="28"/>
          <w:szCs w:val="28"/>
        </w:rPr>
        <w:t>Введение:</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Линейная регрессия - это метод статистического анализа, который позволяет исследовать связь между двумя переменными: зависимой и независимой. Этот метод широко используется в различных областях, таких как экономика, физика, социология, биология и другие.</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 xml:space="preserve">В данном реферате мы рассмотрим основные техники линейной регрессии, используя язык программирования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Мы рассмотрим корреляцию, </w:t>
      </w:r>
      <w:proofErr w:type="spellStart"/>
      <w:r w:rsidRPr="0013482A">
        <w:rPr>
          <w:rFonts w:ascii="Times New Roman" w:hAnsi="Times New Roman" w:cs="Times New Roman"/>
          <w:sz w:val="28"/>
          <w:szCs w:val="28"/>
        </w:rPr>
        <w:t>std</w:t>
      </w:r>
      <w:proofErr w:type="spellEnd"/>
      <w:r w:rsidRPr="0013482A">
        <w:rPr>
          <w:rFonts w:ascii="Times New Roman" w:hAnsi="Times New Roman" w:cs="Times New Roman"/>
          <w:sz w:val="28"/>
          <w:szCs w:val="28"/>
        </w:rPr>
        <w:t>, 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и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которые являются ключевыми аспектами линейной регрессии.</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В первой части реферата мы рассмотрим понятие корреляции и ее использование в линейной регрессии. Затем мы рассмотрим понятие стандартного отклонения (</w:t>
      </w:r>
      <w:proofErr w:type="spellStart"/>
      <w:r w:rsidRPr="0013482A">
        <w:rPr>
          <w:rFonts w:ascii="Times New Roman" w:hAnsi="Times New Roman" w:cs="Times New Roman"/>
          <w:sz w:val="28"/>
          <w:szCs w:val="28"/>
        </w:rPr>
        <w:t>std</w:t>
      </w:r>
      <w:proofErr w:type="spellEnd"/>
      <w:r w:rsidRPr="0013482A">
        <w:rPr>
          <w:rFonts w:ascii="Times New Roman" w:hAnsi="Times New Roman" w:cs="Times New Roman"/>
          <w:sz w:val="28"/>
          <w:szCs w:val="28"/>
        </w:rPr>
        <w:t>) и как оно может быть использовано для оценки точности модели линейной регрессии. В третьей части мы изучим 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который позволяет проверять значимость параметров линейной регрессии. И, наконец, мы рассмотрим метод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xml:space="preserve"> для вычисления коэффициентов линейной регрессии.</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 xml:space="preserve">Цель данного реферата - дать читателю полное представление о линейной регрессии и ее ключевых аспектах, а также дать практические навыки использования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для анализа данных с помощью линейной регрессии.</w:t>
      </w:r>
      <w:r w:rsidRPr="0013482A">
        <w:rPr>
          <w:rFonts w:ascii="Times New Roman" w:hAnsi="Times New Roman" w:cs="Times New Roman"/>
          <w:sz w:val="28"/>
          <w:szCs w:val="28"/>
        </w:rPr>
        <w:br/>
      </w:r>
      <w:r w:rsidRPr="0013482A">
        <w:rPr>
          <w:rFonts w:ascii="Times New Roman" w:hAnsi="Times New Roman" w:cs="Times New Roman"/>
          <w:sz w:val="28"/>
          <w:szCs w:val="28"/>
        </w:rPr>
        <w:br/>
      </w:r>
      <w:r w:rsidR="009D6749" w:rsidRPr="009D6749">
        <w:rPr>
          <w:rFonts w:ascii="Times New Roman" w:hAnsi="Times New Roman" w:cs="Times New Roman"/>
          <w:b/>
          <w:sz w:val="28"/>
          <w:szCs w:val="28"/>
        </w:rPr>
        <w:t xml:space="preserve">1. </w:t>
      </w:r>
      <w:r w:rsidRPr="009D6749">
        <w:rPr>
          <w:rFonts w:ascii="Times New Roman" w:hAnsi="Times New Roman" w:cs="Times New Roman"/>
          <w:b/>
          <w:sz w:val="28"/>
          <w:szCs w:val="28"/>
        </w:rPr>
        <w:t>Корреляция</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Корреляция - это статистическая мера, которая измеряет степень связи между двумя переменными. Корреляция может быть положительной, если две переменные движутся в одном направлении, отрицательной, если они движутся в противоположных направлениях, или равной нулю, если между ними нет связи.</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Для измерения корреляции используется коэффициент корреляции Пирсона, который определяется как отношение ковариации между двумя переменными к произведению их стандартных отклонений.</w:t>
      </w:r>
      <w:r w:rsidR="009D6749">
        <w:rPr>
          <w:rFonts w:ascii="Times New Roman" w:hAnsi="Times New Roman" w:cs="Times New Roman"/>
          <w:sz w:val="28"/>
          <w:szCs w:val="28"/>
        </w:rPr>
        <w:br/>
      </w:r>
      <w:r w:rsidR="009D6749">
        <w:rPr>
          <w:rFonts w:ascii="Times New Roman" w:hAnsi="Times New Roman" w:cs="Times New Roman"/>
          <w:sz w:val="28"/>
          <w:szCs w:val="28"/>
        </w:rPr>
        <w:lastRenderedPageBreak/>
        <w:br/>
      </w:r>
      <w:r w:rsidR="009D6749">
        <w:rPr>
          <w:rFonts w:ascii="Times New Roman" w:hAnsi="Times New Roman" w:cs="Times New Roman"/>
          <w:sz w:val="28"/>
          <w:szCs w:val="28"/>
        </w:rPr>
        <w:br/>
      </w:r>
    </w:p>
    <w:p w:rsidR="00D6450B" w:rsidRPr="009D6749" w:rsidRDefault="00D6450B" w:rsidP="00D6450B">
      <w:pPr>
        <w:rPr>
          <w:rFonts w:ascii="Times New Roman" w:hAnsi="Times New Roman" w:cs="Times New Roman"/>
          <w:b/>
          <w:sz w:val="28"/>
          <w:szCs w:val="28"/>
        </w:rPr>
      </w:pPr>
      <w:r w:rsidRPr="009D6749">
        <w:rPr>
          <w:rFonts w:ascii="Times New Roman" w:hAnsi="Times New Roman" w:cs="Times New Roman"/>
          <w:b/>
          <w:sz w:val="28"/>
          <w:szCs w:val="28"/>
        </w:rPr>
        <w:t>Формула коэффициента корреляции Пирсона:</w:t>
      </w:r>
    </w:p>
    <w:p w:rsidR="00D6450B" w:rsidRPr="0013482A" w:rsidRDefault="009D6749" w:rsidP="00D6450B">
      <w:pPr>
        <w:rPr>
          <w:rFonts w:ascii="Times New Roman" w:hAnsi="Times New Roman" w:cs="Times New Roman"/>
          <w:sz w:val="28"/>
          <w:szCs w:val="28"/>
        </w:rPr>
      </w:pPr>
      <w:r>
        <w:rPr>
          <w:rFonts w:ascii="Times New Roman" w:hAnsi="Times New Roman" w:cs="Times New Roman"/>
          <w:sz w:val="28"/>
          <w:szCs w:val="28"/>
        </w:rPr>
        <w:br/>
      </w:r>
      <w:r w:rsidR="001721DD">
        <w:rPr>
          <w:rFonts w:ascii="Times New Roman" w:hAnsi="Times New Roman" w:cs="Times New Roman"/>
          <w:sz w:val="28"/>
          <w:szCs w:val="28"/>
        </w:rPr>
        <w:t>где r_{</w:t>
      </w:r>
      <w:proofErr w:type="spellStart"/>
      <w:r w:rsidR="001721DD">
        <w:rPr>
          <w:rFonts w:ascii="Times New Roman" w:hAnsi="Times New Roman" w:cs="Times New Roman"/>
          <w:sz w:val="28"/>
          <w:szCs w:val="28"/>
        </w:rPr>
        <w:t>xy</w:t>
      </w:r>
      <w:proofErr w:type="spellEnd"/>
      <w:r w:rsidR="001721DD">
        <w:rPr>
          <w:rFonts w:ascii="Times New Roman" w:hAnsi="Times New Roman" w:cs="Times New Roman"/>
          <w:sz w:val="28"/>
          <w:szCs w:val="28"/>
        </w:rPr>
        <w:t>}</w:t>
      </w:r>
      <w:r w:rsidR="00D6450B" w:rsidRPr="0013482A">
        <w:rPr>
          <w:rFonts w:ascii="Times New Roman" w:hAnsi="Times New Roman" w:cs="Times New Roman"/>
          <w:sz w:val="28"/>
          <w:szCs w:val="28"/>
        </w:rPr>
        <w:t xml:space="preserve"> - к</w:t>
      </w:r>
      <w:r w:rsidR="001721DD">
        <w:rPr>
          <w:rFonts w:ascii="Times New Roman" w:hAnsi="Times New Roman" w:cs="Times New Roman"/>
          <w:sz w:val="28"/>
          <w:szCs w:val="28"/>
        </w:rPr>
        <w:t>оэффициент корреляции Пирсона, x и y - две переменные, n</w:t>
      </w:r>
      <w:r w:rsidR="00D6450B" w:rsidRPr="0013482A">
        <w:rPr>
          <w:rFonts w:ascii="Times New Roman" w:hAnsi="Times New Roman" w:cs="Times New Roman"/>
          <w:sz w:val="28"/>
          <w:szCs w:val="28"/>
        </w:rPr>
        <w:t xml:space="preserve"> - коли</w:t>
      </w:r>
      <w:r w:rsidR="001721DD">
        <w:rPr>
          <w:rFonts w:ascii="Times New Roman" w:hAnsi="Times New Roman" w:cs="Times New Roman"/>
          <w:sz w:val="28"/>
          <w:szCs w:val="28"/>
        </w:rPr>
        <w:t>чество наблюдений, \</w:t>
      </w:r>
      <w:proofErr w:type="spellStart"/>
      <w:r w:rsidR="001721DD">
        <w:rPr>
          <w:rFonts w:ascii="Times New Roman" w:hAnsi="Times New Roman" w:cs="Times New Roman"/>
          <w:sz w:val="28"/>
          <w:szCs w:val="28"/>
        </w:rPr>
        <w:t>bar</w:t>
      </w:r>
      <w:proofErr w:type="spellEnd"/>
      <w:r w:rsidR="001721DD">
        <w:rPr>
          <w:rFonts w:ascii="Times New Roman" w:hAnsi="Times New Roman" w:cs="Times New Roman"/>
          <w:sz w:val="28"/>
          <w:szCs w:val="28"/>
        </w:rPr>
        <w:t xml:space="preserve">{x} и </w:t>
      </w:r>
      <w:r w:rsidR="00D6450B" w:rsidRPr="0013482A">
        <w:rPr>
          <w:rFonts w:ascii="Times New Roman" w:hAnsi="Times New Roman" w:cs="Times New Roman"/>
          <w:sz w:val="28"/>
          <w:szCs w:val="28"/>
        </w:rPr>
        <w:t>\</w:t>
      </w:r>
      <w:proofErr w:type="spellStart"/>
      <w:r w:rsidR="00D6450B" w:rsidRPr="0013482A">
        <w:rPr>
          <w:rFonts w:ascii="Times New Roman" w:hAnsi="Times New Roman" w:cs="Times New Roman"/>
          <w:sz w:val="28"/>
          <w:szCs w:val="28"/>
        </w:rPr>
        <w:t>ba</w:t>
      </w:r>
      <w:r w:rsidR="001721DD">
        <w:rPr>
          <w:rFonts w:ascii="Times New Roman" w:hAnsi="Times New Roman" w:cs="Times New Roman"/>
          <w:sz w:val="28"/>
          <w:szCs w:val="28"/>
        </w:rPr>
        <w:t>r</w:t>
      </w:r>
      <w:proofErr w:type="spellEnd"/>
      <w:r w:rsidR="001721DD">
        <w:rPr>
          <w:rFonts w:ascii="Times New Roman" w:hAnsi="Times New Roman" w:cs="Times New Roman"/>
          <w:sz w:val="28"/>
          <w:szCs w:val="28"/>
        </w:rPr>
        <w:t>{y} - средние значения x и y</w:t>
      </w:r>
      <w:r w:rsidR="00D6450B" w:rsidRPr="0013482A">
        <w:rPr>
          <w:rFonts w:ascii="Times New Roman" w:hAnsi="Times New Roman" w:cs="Times New Roman"/>
          <w:sz w:val="28"/>
          <w:szCs w:val="28"/>
        </w:rPr>
        <w:t xml:space="preserve"> соответственно.</w:t>
      </w:r>
    </w:p>
    <w:p w:rsidR="00D6450B" w:rsidRPr="0013482A" w:rsidRDefault="001721DD" w:rsidP="00D6450B">
      <w:pPr>
        <w:rPr>
          <w:rFonts w:ascii="Times New Roman" w:hAnsi="Times New Roman" w:cs="Times New Roman"/>
          <w:sz w:val="28"/>
          <w:szCs w:val="28"/>
        </w:rPr>
      </w:pPr>
      <w:r>
        <w:rPr>
          <w:noProof/>
          <w:lang w:eastAsia="ru-RU"/>
        </w:rPr>
        <w:drawing>
          <wp:inline distT="0" distB="0" distL="0" distR="0" wp14:anchorId="3C2FB19E" wp14:editId="7D4BC651">
            <wp:extent cx="5940425" cy="10471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047115"/>
                    </a:xfrm>
                    <a:prstGeom prst="rect">
                      <a:avLst/>
                    </a:prstGeom>
                  </pic:spPr>
                </pic:pic>
              </a:graphicData>
            </a:graphic>
          </wp:inline>
        </w:drawing>
      </w:r>
    </w:p>
    <w:p w:rsidR="009D6749" w:rsidRDefault="009D6749" w:rsidP="00D6450B">
      <w:pPr>
        <w:rPr>
          <w:rFonts w:ascii="Times New Roman" w:hAnsi="Times New Roman" w:cs="Times New Roman"/>
          <w:sz w:val="28"/>
          <w:szCs w:val="28"/>
        </w:rPr>
      </w:pPr>
    </w:p>
    <w:p w:rsid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 xml:space="preserve">В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можно использовать библиотеку </w:t>
      </w:r>
      <w:proofErr w:type="spellStart"/>
      <w:r w:rsidRPr="0013482A">
        <w:rPr>
          <w:rFonts w:ascii="Times New Roman" w:hAnsi="Times New Roman" w:cs="Times New Roman"/>
          <w:sz w:val="28"/>
          <w:szCs w:val="28"/>
        </w:rPr>
        <w:t>pandas</w:t>
      </w:r>
      <w:proofErr w:type="spellEnd"/>
      <w:r w:rsidRPr="0013482A">
        <w:rPr>
          <w:rFonts w:ascii="Times New Roman" w:hAnsi="Times New Roman" w:cs="Times New Roman"/>
          <w:sz w:val="28"/>
          <w:szCs w:val="28"/>
        </w:rPr>
        <w:t xml:space="preserve"> для вычисления корреляции. Для этого необходимо создать </w:t>
      </w:r>
      <w:proofErr w:type="spellStart"/>
      <w:r w:rsidRPr="0013482A">
        <w:rPr>
          <w:rFonts w:ascii="Times New Roman" w:hAnsi="Times New Roman" w:cs="Times New Roman"/>
          <w:sz w:val="28"/>
          <w:szCs w:val="28"/>
        </w:rPr>
        <w:t>DataFrame</w:t>
      </w:r>
      <w:proofErr w:type="spellEnd"/>
      <w:r w:rsidRPr="0013482A">
        <w:rPr>
          <w:rFonts w:ascii="Times New Roman" w:hAnsi="Times New Roman" w:cs="Times New Roman"/>
          <w:sz w:val="28"/>
          <w:szCs w:val="28"/>
        </w:rPr>
        <w:t xml:space="preserve">, содержащий две переменные, и вызвать метод </w:t>
      </w:r>
      <w:proofErr w:type="spellStart"/>
      <w:proofErr w:type="gramStart"/>
      <w:r w:rsidRPr="0013482A">
        <w:rPr>
          <w:rFonts w:ascii="Times New Roman" w:hAnsi="Times New Roman" w:cs="Times New Roman"/>
          <w:sz w:val="28"/>
          <w:szCs w:val="28"/>
        </w:rPr>
        <w:t>corr</w:t>
      </w:r>
      <w:proofErr w:type="spellEnd"/>
      <w:r w:rsidRPr="0013482A">
        <w:rPr>
          <w:rFonts w:ascii="Times New Roman" w:hAnsi="Times New Roman" w:cs="Times New Roman"/>
          <w:sz w:val="28"/>
          <w:szCs w:val="28"/>
        </w:rPr>
        <w:t>(</w:t>
      </w:r>
      <w:proofErr w:type="gramEnd"/>
      <w:r w:rsidRPr="0013482A">
        <w:rPr>
          <w:rFonts w:ascii="Times New Roman" w:hAnsi="Times New Roman" w:cs="Times New Roman"/>
          <w:sz w:val="28"/>
          <w:szCs w:val="28"/>
        </w:rPr>
        <w:t>):</w:t>
      </w: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b/>
          <w:sz w:val="28"/>
          <w:szCs w:val="28"/>
        </w:rPr>
        <w:t>Приложение 1.</w:t>
      </w:r>
      <w:r w:rsidRPr="0013482A">
        <w:rPr>
          <w:rFonts w:ascii="Times New Roman" w:hAnsi="Times New Roman" w:cs="Times New Roman"/>
          <w:sz w:val="28"/>
          <w:szCs w:val="28"/>
        </w:rPr>
        <w:br/>
      </w:r>
      <w:r w:rsidRPr="0013482A">
        <w:rPr>
          <w:rFonts w:ascii="Times New Roman" w:hAnsi="Times New Roman" w:cs="Times New Roman"/>
          <w:sz w:val="28"/>
          <w:szCs w:val="28"/>
        </w:rPr>
        <w:br/>
        <w:t>В данном примере мы создаем</w:t>
      </w:r>
      <w:r w:rsidR="00033B83">
        <w:rPr>
          <w:rFonts w:ascii="Times New Roman" w:hAnsi="Times New Roman" w:cs="Times New Roman"/>
          <w:sz w:val="28"/>
          <w:szCs w:val="28"/>
        </w:rPr>
        <w:t xml:space="preserve"> </w:t>
      </w:r>
      <w:proofErr w:type="spellStart"/>
      <w:r w:rsidR="00033B83">
        <w:rPr>
          <w:rFonts w:ascii="Times New Roman" w:hAnsi="Times New Roman" w:cs="Times New Roman"/>
          <w:sz w:val="28"/>
          <w:szCs w:val="28"/>
        </w:rPr>
        <w:t>DataFrame</w:t>
      </w:r>
      <w:proofErr w:type="spellEnd"/>
      <w:r w:rsidR="00033B83">
        <w:rPr>
          <w:rFonts w:ascii="Times New Roman" w:hAnsi="Times New Roman" w:cs="Times New Roman"/>
          <w:sz w:val="28"/>
          <w:szCs w:val="28"/>
        </w:rPr>
        <w:t xml:space="preserve"> с двумя переменными </w:t>
      </w:r>
      <w:r w:rsidR="00033B83" w:rsidRPr="00033B83">
        <w:rPr>
          <w:rFonts w:ascii="Times New Roman" w:hAnsi="Times New Roman" w:cs="Times New Roman"/>
          <w:b/>
          <w:sz w:val="28"/>
          <w:szCs w:val="28"/>
        </w:rPr>
        <w:t>x</w:t>
      </w:r>
      <w:r w:rsidR="00033B83">
        <w:rPr>
          <w:rFonts w:ascii="Times New Roman" w:hAnsi="Times New Roman" w:cs="Times New Roman"/>
          <w:sz w:val="28"/>
          <w:szCs w:val="28"/>
        </w:rPr>
        <w:t xml:space="preserve"> и </w:t>
      </w:r>
      <w:r w:rsidR="00033B83" w:rsidRPr="00033B83">
        <w:rPr>
          <w:rFonts w:ascii="Times New Roman" w:hAnsi="Times New Roman" w:cs="Times New Roman"/>
          <w:b/>
          <w:sz w:val="28"/>
          <w:szCs w:val="28"/>
        </w:rPr>
        <w:t>y</w:t>
      </w:r>
      <w:r w:rsidRPr="0013482A">
        <w:rPr>
          <w:rFonts w:ascii="Times New Roman" w:hAnsi="Times New Roman" w:cs="Times New Roman"/>
          <w:sz w:val="28"/>
          <w:szCs w:val="28"/>
        </w:rPr>
        <w:t>, и вычисляем коэффициент корреляции между ними. Результатом будет значение 1.0, что говорит о сильной положительной корреляции между этими переменными.</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Корреляция является важным аспектом линейной регрессии, так как модель линейной регрессии использует корреляцию для определения степени связи между зависимой и независимой переменными. Если между ними существует сильная корреляция, то модель линейной регрессии будет более точной и надежной.</w:t>
      </w:r>
      <w:r w:rsidRPr="0013482A">
        <w:rPr>
          <w:rFonts w:ascii="Times New Roman" w:hAnsi="Times New Roman" w:cs="Times New Roman"/>
          <w:sz w:val="28"/>
          <w:szCs w:val="28"/>
        </w:rPr>
        <w:br/>
      </w:r>
      <w:r w:rsidRPr="0013482A">
        <w:rPr>
          <w:rFonts w:ascii="Times New Roman" w:hAnsi="Times New Roman" w:cs="Times New Roman"/>
          <w:sz w:val="28"/>
          <w:szCs w:val="28"/>
        </w:rPr>
        <w:br/>
      </w:r>
      <w:r w:rsidR="009D6749">
        <w:rPr>
          <w:rFonts w:ascii="Times New Roman" w:hAnsi="Times New Roman" w:cs="Times New Roman"/>
          <w:b/>
          <w:sz w:val="28"/>
          <w:szCs w:val="28"/>
        </w:rPr>
        <w:t xml:space="preserve">2. </w:t>
      </w:r>
      <w:r w:rsidRPr="009D6749">
        <w:rPr>
          <w:rFonts w:ascii="Times New Roman" w:hAnsi="Times New Roman" w:cs="Times New Roman"/>
          <w:b/>
          <w:sz w:val="28"/>
          <w:szCs w:val="28"/>
        </w:rPr>
        <w:t>STD</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STD или стандартное отклонение - это мера разброса данных вокруг их среднего значения. STD показывает, насколько данные распределены вокруг своего среднего значения. Чем больше STD, тем больше данные распределены вокруг своего среднего значения.</w:t>
      </w:r>
    </w:p>
    <w:p w:rsidR="00D6450B" w:rsidRPr="0013482A" w:rsidRDefault="00D6450B" w:rsidP="00D6450B">
      <w:pPr>
        <w:rPr>
          <w:rFonts w:ascii="Times New Roman" w:hAnsi="Times New Roman" w:cs="Times New Roman"/>
          <w:sz w:val="28"/>
          <w:szCs w:val="28"/>
        </w:rPr>
      </w:pP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lastRenderedPageBreak/>
        <w:t>Для вычисления STD используется следующая формула:</w:t>
      </w:r>
    </w:p>
    <w:p w:rsidR="00D6450B" w:rsidRPr="0013482A" w:rsidRDefault="00033B83" w:rsidP="00033B83">
      <w:pPr>
        <w:jc w:val="both"/>
        <w:rPr>
          <w:rFonts w:ascii="Times New Roman" w:hAnsi="Times New Roman" w:cs="Times New Roman"/>
          <w:sz w:val="28"/>
          <w:szCs w:val="28"/>
        </w:rPr>
      </w:pPr>
      <w:r>
        <w:rPr>
          <w:noProof/>
          <w:lang w:eastAsia="ru-RU"/>
        </w:rPr>
        <w:drawing>
          <wp:inline distT="0" distB="0" distL="0" distR="0" wp14:anchorId="34DD3D29" wp14:editId="2C608358">
            <wp:extent cx="4676775" cy="1543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1543050"/>
                    </a:xfrm>
                    <a:prstGeom prst="rect">
                      <a:avLst/>
                    </a:prstGeom>
                  </pic:spPr>
                </pic:pic>
              </a:graphicData>
            </a:graphic>
          </wp:inline>
        </w:drawing>
      </w:r>
    </w:p>
    <w:p w:rsidR="00D6450B" w:rsidRPr="0013482A" w:rsidRDefault="00D6450B" w:rsidP="00D6450B">
      <w:pPr>
        <w:rPr>
          <w:rFonts w:ascii="Times New Roman" w:hAnsi="Times New Roman" w:cs="Times New Roman"/>
          <w:sz w:val="28"/>
          <w:szCs w:val="28"/>
        </w:rPr>
      </w:pPr>
      <w:r w:rsidRPr="0013482A">
        <w:rPr>
          <w:rFonts w:ascii="Times New Roman" w:hAnsi="Times New Roman" w:cs="Times New Roman"/>
          <w:sz w:val="28"/>
          <w:szCs w:val="28"/>
        </w:rPr>
        <w:t xml:space="preserve">где </w:t>
      </w:r>
      <w:r w:rsidR="00033B83">
        <w:rPr>
          <w:rFonts w:ascii="Times New Roman" w:hAnsi="Times New Roman" w:cs="Times New Roman"/>
          <w:sz w:val="28"/>
          <w:szCs w:val="28"/>
        </w:rPr>
        <w:t xml:space="preserve"> </w:t>
      </w:r>
      <w:proofErr w:type="spellStart"/>
      <w:r w:rsidRPr="0013482A">
        <w:rPr>
          <w:rFonts w:ascii="Times New Roman" w:hAnsi="Times New Roman" w:cs="Times New Roman"/>
          <w:sz w:val="28"/>
          <w:szCs w:val="28"/>
        </w:rPr>
        <w:t>std</w:t>
      </w:r>
      <w:proofErr w:type="spellEnd"/>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стандартное отклонение,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данные,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n</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количество наблюдений,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w:t>
      </w:r>
      <w:proofErr w:type="spellStart"/>
      <w:r w:rsidRPr="0013482A">
        <w:rPr>
          <w:rFonts w:ascii="Times New Roman" w:hAnsi="Times New Roman" w:cs="Times New Roman"/>
          <w:sz w:val="28"/>
          <w:szCs w:val="28"/>
        </w:rPr>
        <w:t>bar</w:t>
      </w:r>
      <w:proofErr w:type="spellEnd"/>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среднее значение данных.</w:t>
      </w:r>
      <w:r w:rsidR="009D6749">
        <w:rPr>
          <w:rFonts w:ascii="Times New Roman" w:hAnsi="Times New Roman" w:cs="Times New Roman"/>
          <w:sz w:val="28"/>
          <w:szCs w:val="28"/>
        </w:rPr>
        <w:br/>
      </w:r>
      <w:r w:rsidR="009D6749">
        <w:rPr>
          <w:rFonts w:ascii="Times New Roman" w:hAnsi="Times New Roman" w:cs="Times New Roman"/>
          <w:sz w:val="28"/>
          <w:szCs w:val="28"/>
        </w:rPr>
        <w:br/>
      </w:r>
    </w:p>
    <w:p w:rsidR="00D6450B" w:rsidRPr="0013482A" w:rsidRDefault="00D6450B" w:rsidP="00D6450B">
      <w:pPr>
        <w:rPr>
          <w:rFonts w:ascii="Times New Roman" w:hAnsi="Times New Roman" w:cs="Times New Roman"/>
          <w:sz w:val="28"/>
          <w:szCs w:val="28"/>
        </w:rPr>
      </w:pPr>
    </w:p>
    <w:p w:rsidR="0013482A" w:rsidRPr="0013482A" w:rsidRDefault="00D6450B" w:rsidP="0013482A">
      <w:pPr>
        <w:rPr>
          <w:rFonts w:ascii="Times New Roman" w:hAnsi="Times New Roman" w:cs="Times New Roman"/>
          <w:sz w:val="28"/>
          <w:szCs w:val="28"/>
        </w:rPr>
      </w:pPr>
      <w:r w:rsidRPr="0013482A">
        <w:rPr>
          <w:rFonts w:ascii="Times New Roman" w:hAnsi="Times New Roman" w:cs="Times New Roman"/>
          <w:sz w:val="28"/>
          <w:szCs w:val="28"/>
        </w:rPr>
        <w:t xml:space="preserve">В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можно использовать библиотеку </w:t>
      </w:r>
      <w:proofErr w:type="spellStart"/>
      <w:r w:rsidRPr="0013482A">
        <w:rPr>
          <w:rFonts w:ascii="Times New Roman" w:hAnsi="Times New Roman" w:cs="Times New Roman"/>
          <w:sz w:val="28"/>
          <w:szCs w:val="28"/>
        </w:rPr>
        <w:t>numpy</w:t>
      </w:r>
      <w:proofErr w:type="spellEnd"/>
      <w:r w:rsidRPr="0013482A">
        <w:rPr>
          <w:rFonts w:ascii="Times New Roman" w:hAnsi="Times New Roman" w:cs="Times New Roman"/>
          <w:sz w:val="28"/>
          <w:szCs w:val="28"/>
        </w:rPr>
        <w:t xml:space="preserve"> для вычисления стандартного отклонения. Для этого необходимо вызвать функцию </w:t>
      </w:r>
      <w:proofErr w:type="spellStart"/>
      <w:r w:rsidRPr="0013482A">
        <w:rPr>
          <w:rFonts w:ascii="Times New Roman" w:hAnsi="Times New Roman" w:cs="Times New Roman"/>
          <w:sz w:val="28"/>
          <w:szCs w:val="28"/>
        </w:rPr>
        <w:t>std</w:t>
      </w:r>
      <w:proofErr w:type="spellEnd"/>
      <w:r w:rsidRPr="0013482A">
        <w:rPr>
          <w:rFonts w:ascii="Times New Roman" w:hAnsi="Times New Roman" w:cs="Times New Roman"/>
          <w:sz w:val="28"/>
          <w:szCs w:val="28"/>
        </w:rPr>
        <w:t>():</w:t>
      </w:r>
      <w:r w:rsidRPr="0013482A">
        <w:rPr>
          <w:rFonts w:ascii="Times New Roman" w:hAnsi="Times New Roman" w:cs="Times New Roman"/>
          <w:sz w:val="28"/>
          <w:szCs w:val="28"/>
        </w:rPr>
        <w:br/>
      </w:r>
      <w:r w:rsidRPr="0013482A">
        <w:rPr>
          <w:rFonts w:ascii="Times New Roman" w:hAnsi="Times New Roman" w:cs="Times New Roman"/>
          <w:b/>
          <w:sz w:val="28"/>
          <w:szCs w:val="28"/>
        </w:rPr>
        <w:t>Приложение 2.</w:t>
      </w:r>
      <w:r w:rsidRPr="0013482A">
        <w:rPr>
          <w:rFonts w:ascii="Times New Roman" w:hAnsi="Times New Roman" w:cs="Times New Roman"/>
          <w:sz w:val="28"/>
          <w:szCs w:val="28"/>
        </w:rPr>
        <w:br/>
      </w:r>
      <w:r w:rsidRPr="0013482A">
        <w:rPr>
          <w:rFonts w:ascii="Times New Roman" w:hAnsi="Times New Roman" w:cs="Times New Roman"/>
          <w:sz w:val="28"/>
          <w:szCs w:val="28"/>
        </w:rPr>
        <w:br/>
      </w:r>
      <w:r w:rsidR="0013482A" w:rsidRPr="0013482A">
        <w:rPr>
          <w:rFonts w:ascii="Times New Roman" w:hAnsi="Times New Roman" w:cs="Times New Roman"/>
          <w:sz w:val="28"/>
          <w:szCs w:val="28"/>
        </w:rPr>
        <w:t>В данном примере мы создаем список данных и вычисляем стандартное отклонение. Результатом будет значение 1.41421356, что означает, что данные распределены вокруг своего среднего значения с разбросом в 1.41.</w:t>
      </w:r>
    </w:p>
    <w:p w:rsidR="0013482A" w:rsidRPr="0013482A" w:rsidRDefault="0013482A" w:rsidP="0013482A">
      <w:pPr>
        <w:rPr>
          <w:rFonts w:ascii="Times New Roman" w:hAnsi="Times New Roman" w:cs="Times New Roman"/>
          <w:sz w:val="28"/>
          <w:szCs w:val="28"/>
        </w:rPr>
      </w:pPr>
    </w:p>
    <w:p w:rsidR="0013482A" w:rsidRPr="009D6749"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STD является важным аспектом линейной регрессии, так как она используется для оценки точности модели линейной регрессии. Низкое значение STD означает, что данные имеют маленький разброс вокруг своего среднего значения, что указывает на более точную модель линейной регрессии. Высокое значение STD, наоборот, указывает на большой разброс данных и, следовательно, на менее точную модель линейной регрессии.</w:t>
      </w:r>
      <w:r w:rsidRPr="0013482A">
        <w:rPr>
          <w:rFonts w:ascii="Times New Roman" w:hAnsi="Times New Roman" w:cs="Times New Roman"/>
          <w:sz w:val="28"/>
          <w:szCs w:val="28"/>
        </w:rPr>
        <w:br/>
      </w:r>
      <w:r w:rsidRPr="0013482A">
        <w:rPr>
          <w:rFonts w:ascii="Times New Roman" w:hAnsi="Times New Roman" w:cs="Times New Roman"/>
          <w:sz w:val="28"/>
          <w:szCs w:val="28"/>
        </w:rPr>
        <w:br/>
      </w:r>
      <w:r w:rsidRPr="0013482A">
        <w:rPr>
          <w:rFonts w:ascii="Times New Roman" w:hAnsi="Times New Roman" w:cs="Times New Roman"/>
          <w:sz w:val="28"/>
          <w:szCs w:val="28"/>
        </w:rPr>
        <w:br/>
      </w:r>
      <w:r w:rsidR="009D6749">
        <w:rPr>
          <w:rFonts w:ascii="Times New Roman" w:hAnsi="Times New Roman" w:cs="Times New Roman"/>
          <w:b/>
          <w:sz w:val="28"/>
          <w:szCs w:val="28"/>
        </w:rPr>
        <w:t>3</w:t>
      </w:r>
      <w:r w:rsidR="009D6749" w:rsidRPr="009D6749">
        <w:rPr>
          <w:rFonts w:ascii="Times New Roman" w:hAnsi="Times New Roman" w:cs="Times New Roman"/>
          <w:b/>
          <w:sz w:val="28"/>
          <w:szCs w:val="28"/>
        </w:rPr>
        <w:t xml:space="preserve">. </w:t>
      </w:r>
      <w:r w:rsidRPr="009D6749">
        <w:rPr>
          <w:rFonts w:ascii="Times New Roman" w:hAnsi="Times New Roman" w:cs="Times New Roman"/>
          <w:b/>
          <w:sz w:val="28"/>
          <w:szCs w:val="28"/>
          <w:lang w:val="en-US"/>
        </w:rPr>
        <w:t>T</w:t>
      </w:r>
      <w:r w:rsidRPr="009D6749">
        <w:rPr>
          <w:rFonts w:ascii="Times New Roman" w:hAnsi="Times New Roman" w:cs="Times New Roman"/>
          <w:b/>
          <w:sz w:val="28"/>
          <w:szCs w:val="28"/>
        </w:rPr>
        <w:t>-</w:t>
      </w:r>
      <w:r w:rsidRPr="009D6749">
        <w:rPr>
          <w:rFonts w:ascii="Times New Roman" w:hAnsi="Times New Roman" w:cs="Times New Roman"/>
          <w:b/>
          <w:sz w:val="28"/>
          <w:szCs w:val="28"/>
          <w:lang w:val="en-US"/>
        </w:rPr>
        <w:t>Test</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 это статистический тест, который используется для проверки значимости параметров модели линейной регрессии. 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позволяет определить, насколько значимо коэффициенты регрессии отличаются от нуля.</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lastRenderedPageBreak/>
        <w:t>Для выполнения 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необходимо вычислить стандартную ошибку (SE) для каждого коэффициента регрессии, которая определяется следующей формулой:</w:t>
      </w:r>
    </w:p>
    <w:p w:rsidR="0013482A" w:rsidRPr="0013482A" w:rsidRDefault="0013482A" w:rsidP="0013482A">
      <w:pPr>
        <w:rPr>
          <w:rFonts w:ascii="Times New Roman" w:hAnsi="Times New Roman" w:cs="Times New Roman"/>
          <w:sz w:val="28"/>
          <w:szCs w:val="28"/>
        </w:rPr>
      </w:pPr>
    </w:p>
    <w:p w:rsidR="0013482A" w:rsidRPr="0013482A" w:rsidRDefault="00033B83" w:rsidP="0013482A">
      <w:pPr>
        <w:rPr>
          <w:rFonts w:ascii="Times New Roman" w:hAnsi="Times New Roman" w:cs="Times New Roman"/>
          <w:sz w:val="28"/>
          <w:szCs w:val="28"/>
        </w:rPr>
      </w:pPr>
      <w:r>
        <w:rPr>
          <w:rFonts w:ascii="Times New Roman" w:hAnsi="Times New Roman" w:cs="Times New Roman"/>
          <w:sz w:val="28"/>
          <w:szCs w:val="28"/>
        </w:rPr>
        <w:t xml:space="preserve"> </w:t>
      </w:r>
      <w:r>
        <w:rPr>
          <w:noProof/>
          <w:lang w:eastAsia="ru-RU"/>
        </w:rPr>
        <w:drawing>
          <wp:inline distT="0" distB="0" distL="0" distR="0" wp14:anchorId="5EE14B6A" wp14:editId="01AF6BC2">
            <wp:extent cx="5067300" cy="1257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1257300"/>
                    </a:xfrm>
                    <a:prstGeom prst="rect">
                      <a:avLst/>
                    </a:prstGeom>
                  </pic:spPr>
                </pic:pic>
              </a:graphicData>
            </a:graphic>
          </wp:inline>
        </w:drawing>
      </w:r>
    </w:p>
    <w:p w:rsidR="0013482A" w:rsidRPr="0013482A" w:rsidRDefault="0013482A" w:rsidP="0013482A">
      <w:pPr>
        <w:rPr>
          <w:rFonts w:ascii="Times New Roman" w:hAnsi="Times New Roman" w:cs="Times New Roman"/>
          <w:sz w:val="28"/>
          <w:szCs w:val="28"/>
        </w:rPr>
      </w:pPr>
      <w:proofErr w:type="gramStart"/>
      <w:r w:rsidRPr="0013482A">
        <w:rPr>
          <w:rFonts w:ascii="Times New Roman" w:hAnsi="Times New Roman" w:cs="Times New Roman"/>
          <w:sz w:val="28"/>
          <w:szCs w:val="28"/>
        </w:rPr>
        <w:t xml:space="preserve">где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s</w:t>
      </w:r>
      <w:proofErr w:type="gramEnd"/>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оценка стандартного отклонения,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данные,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n</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количество наблюдений,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w:t>
      </w:r>
      <w:proofErr w:type="spellStart"/>
      <w:r w:rsidRPr="0013482A">
        <w:rPr>
          <w:rFonts w:ascii="Times New Roman" w:hAnsi="Times New Roman" w:cs="Times New Roman"/>
          <w:sz w:val="28"/>
          <w:szCs w:val="28"/>
        </w:rPr>
        <w:t>bar</w:t>
      </w:r>
      <w:proofErr w:type="spellEnd"/>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среднее значение данных.</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Затем можно вычислить t-статистику для каждого коэффициента, используя следующую формулу:</w:t>
      </w:r>
    </w:p>
    <w:p w:rsidR="0013482A" w:rsidRPr="0013482A" w:rsidRDefault="0013482A" w:rsidP="0013482A">
      <w:pPr>
        <w:rPr>
          <w:rFonts w:ascii="Times New Roman" w:hAnsi="Times New Roman" w:cs="Times New Roman"/>
          <w:sz w:val="28"/>
          <w:szCs w:val="28"/>
        </w:rPr>
      </w:pPr>
    </w:p>
    <w:p w:rsidR="0013482A" w:rsidRPr="0013482A" w:rsidRDefault="00033B83" w:rsidP="0013482A">
      <w:pPr>
        <w:rPr>
          <w:rFonts w:ascii="Times New Roman" w:hAnsi="Times New Roman" w:cs="Times New Roman"/>
          <w:sz w:val="28"/>
          <w:szCs w:val="28"/>
          <w:lang w:val="en-US"/>
        </w:rPr>
      </w:pPr>
      <w:r>
        <w:rPr>
          <w:noProof/>
          <w:lang w:eastAsia="ru-RU"/>
        </w:rPr>
        <w:drawing>
          <wp:inline distT="0" distB="0" distL="0" distR="0" wp14:anchorId="14E9378F" wp14:editId="2BBB3544">
            <wp:extent cx="1905000" cy="1181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1181100"/>
                    </a:xfrm>
                    <a:prstGeom prst="rect">
                      <a:avLst/>
                    </a:prstGeom>
                  </pic:spPr>
                </pic:pic>
              </a:graphicData>
            </a:graphic>
          </wp:inline>
        </w:drawing>
      </w:r>
    </w:p>
    <w:p w:rsidR="0013482A" w:rsidRPr="0013482A" w:rsidRDefault="0013482A" w:rsidP="0013482A">
      <w:pPr>
        <w:rPr>
          <w:rFonts w:ascii="Times New Roman" w:hAnsi="Times New Roman" w:cs="Times New Roman"/>
          <w:sz w:val="28"/>
          <w:szCs w:val="28"/>
        </w:rPr>
      </w:pPr>
      <w:proofErr w:type="gramStart"/>
      <w:r w:rsidRPr="0013482A">
        <w:rPr>
          <w:rFonts w:ascii="Times New Roman" w:hAnsi="Times New Roman" w:cs="Times New Roman"/>
          <w:sz w:val="28"/>
          <w:szCs w:val="28"/>
        </w:rPr>
        <w:t xml:space="preserve">где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t</w:t>
      </w:r>
      <w:proofErr w:type="gramEnd"/>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t-статистика,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w:t>
      </w:r>
      <w:proofErr w:type="spellStart"/>
      <w:r w:rsidRPr="0013482A">
        <w:rPr>
          <w:rFonts w:ascii="Times New Roman" w:hAnsi="Times New Roman" w:cs="Times New Roman"/>
          <w:sz w:val="28"/>
          <w:szCs w:val="28"/>
        </w:rPr>
        <w:t>beta_i</w:t>
      </w:r>
      <w:proofErr w:type="spellEnd"/>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коэффициент регрессии, </w:t>
      </w:r>
      <w:r w:rsidR="00033B83">
        <w:rPr>
          <w:rFonts w:ascii="Times New Roman" w:hAnsi="Times New Roman" w:cs="Times New Roman"/>
          <w:sz w:val="28"/>
          <w:szCs w:val="28"/>
        </w:rPr>
        <w:t xml:space="preserve"> </w:t>
      </w:r>
      <w:proofErr w:type="spellStart"/>
      <w:r w:rsidRPr="0013482A">
        <w:rPr>
          <w:rFonts w:ascii="Times New Roman" w:hAnsi="Times New Roman" w:cs="Times New Roman"/>
          <w:sz w:val="28"/>
          <w:szCs w:val="28"/>
        </w:rPr>
        <w:t>SE_i</w:t>
      </w:r>
      <w:proofErr w:type="spellEnd"/>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стандартная ошибка.</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В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можно использовать библиотеку </w:t>
      </w:r>
      <w:proofErr w:type="spellStart"/>
      <w:r w:rsidRPr="0013482A">
        <w:rPr>
          <w:rFonts w:ascii="Times New Roman" w:hAnsi="Times New Roman" w:cs="Times New Roman"/>
          <w:sz w:val="28"/>
          <w:szCs w:val="28"/>
        </w:rPr>
        <w:t>statsmodels</w:t>
      </w:r>
      <w:proofErr w:type="spellEnd"/>
      <w:r w:rsidRPr="0013482A">
        <w:rPr>
          <w:rFonts w:ascii="Times New Roman" w:hAnsi="Times New Roman" w:cs="Times New Roman"/>
          <w:sz w:val="28"/>
          <w:szCs w:val="28"/>
        </w:rPr>
        <w:t xml:space="preserve"> для выполнения 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Для этого необходимо создать модель линейной регрессии и вызвать метод </w:t>
      </w:r>
      <w:proofErr w:type="spellStart"/>
      <w:r w:rsidRPr="0013482A">
        <w:rPr>
          <w:rFonts w:ascii="Times New Roman" w:hAnsi="Times New Roman" w:cs="Times New Roman"/>
          <w:sz w:val="28"/>
          <w:szCs w:val="28"/>
        </w:rPr>
        <w:t>summary</w:t>
      </w:r>
      <w:proofErr w:type="spellEnd"/>
      <w:r w:rsidRPr="0013482A">
        <w:rPr>
          <w:rFonts w:ascii="Times New Roman" w:hAnsi="Times New Roman" w:cs="Times New Roman"/>
          <w:sz w:val="28"/>
          <w:szCs w:val="28"/>
        </w:rPr>
        <w:t>():</w:t>
      </w:r>
      <w:r w:rsidRPr="0013482A">
        <w:rPr>
          <w:rFonts w:ascii="Times New Roman" w:hAnsi="Times New Roman" w:cs="Times New Roman"/>
          <w:sz w:val="28"/>
          <w:szCs w:val="28"/>
        </w:rPr>
        <w:br/>
      </w:r>
      <w:r w:rsidRPr="0013482A">
        <w:rPr>
          <w:rFonts w:ascii="Times New Roman" w:hAnsi="Times New Roman" w:cs="Times New Roman"/>
          <w:sz w:val="28"/>
          <w:szCs w:val="28"/>
        </w:rPr>
        <w:br/>
      </w:r>
      <w:r w:rsidRPr="0013482A">
        <w:rPr>
          <w:rFonts w:ascii="Times New Roman" w:hAnsi="Times New Roman" w:cs="Times New Roman"/>
          <w:b/>
          <w:sz w:val="28"/>
          <w:szCs w:val="28"/>
        </w:rPr>
        <w:t>Приложение 3.</w:t>
      </w:r>
      <w:r w:rsidRPr="0013482A">
        <w:rPr>
          <w:rFonts w:ascii="Times New Roman" w:hAnsi="Times New Roman" w:cs="Times New Roman"/>
          <w:sz w:val="28"/>
          <w:szCs w:val="28"/>
        </w:rPr>
        <w:br/>
      </w:r>
      <w:r w:rsidRPr="0013482A">
        <w:rPr>
          <w:rFonts w:ascii="Times New Roman" w:hAnsi="Times New Roman" w:cs="Times New Roman"/>
          <w:sz w:val="28"/>
          <w:szCs w:val="28"/>
        </w:rPr>
        <w:br/>
        <w:t xml:space="preserve">В данном примере мы создаем </w:t>
      </w:r>
      <w:proofErr w:type="spellStart"/>
      <w:r w:rsidRPr="0013482A">
        <w:rPr>
          <w:rFonts w:ascii="Times New Roman" w:hAnsi="Times New Roman" w:cs="Times New Roman"/>
          <w:sz w:val="28"/>
          <w:szCs w:val="28"/>
        </w:rPr>
        <w:t>DataFrame</w:t>
      </w:r>
      <w:proofErr w:type="spellEnd"/>
      <w:r w:rsidRPr="0013482A">
        <w:rPr>
          <w:rFonts w:ascii="Times New Roman" w:hAnsi="Times New Roman" w:cs="Times New Roman"/>
          <w:sz w:val="28"/>
          <w:szCs w:val="28"/>
        </w:rPr>
        <w:t xml:space="preserve"> с двумя переменными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добавляем константу к переменной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создаем модель линейной регрессии и вызываем метод </w:t>
      </w:r>
      <w:proofErr w:type="spellStart"/>
      <w:r w:rsidRPr="0013482A">
        <w:rPr>
          <w:rFonts w:ascii="Times New Roman" w:hAnsi="Times New Roman" w:cs="Times New Roman"/>
          <w:sz w:val="28"/>
          <w:szCs w:val="28"/>
        </w:rPr>
        <w:t>summary</w:t>
      </w:r>
      <w:proofErr w:type="spellEnd"/>
      <w:r w:rsidRPr="0013482A">
        <w:rPr>
          <w:rFonts w:ascii="Times New Roman" w:hAnsi="Times New Roman" w:cs="Times New Roman"/>
          <w:sz w:val="28"/>
          <w:szCs w:val="28"/>
        </w:rPr>
        <w:t>() для выполнения 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Результатом будет таблица, содержащая информацию о каждом коэффициенте регрессии, стандартной ошибке, t-статистике и p-значении.</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lastRenderedPageBreak/>
        <w:t>t-</w:t>
      </w:r>
      <w:proofErr w:type="spellStart"/>
      <w:r w:rsidRPr="0013482A">
        <w:rPr>
          <w:rFonts w:ascii="Times New Roman" w:hAnsi="Times New Roman" w:cs="Times New Roman"/>
          <w:sz w:val="28"/>
          <w:szCs w:val="28"/>
        </w:rPr>
        <w:t>test</w:t>
      </w:r>
      <w:proofErr w:type="spellEnd"/>
      <w:r w:rsidRPr="0013482A">
        <w:rPr>
          <w:rFonts w:ascii="Times New Roman" w:hAnsi="Times New Roman" w:cs="Times New Roman"/>
          <w:sz w:val="28"/>
          <w:szCs w:val="28"/>
        </w:rPr>
        <w:t xml:space="preserve"> является важным аспектом линейной регрессии, так как он позволяет определить значимость параметров модели. Если p-значение меньше 0.05, то коэффициент регрессии считается значимым и его можно использовать в модели. Если же p-значение больше 0.05, то коэффициент регрессии не является значимым и его можно исключить из модели.</w:t>
      </w:r>
      <w:r w:rsidRPr="0013482A">
        <w:rPr>
          <w:rFonts w:ascii="Times New Roman" w:hAnsi="Times New Roman" w:cs="Times New Roman"/>
          <w:sz w:val="28"/>
          <w:szCs w:val="28"/>
        </w:rPr>
        <w:br/>
      </w:r>
      <w:r w:rsidRPr="0013482A">
        <w:rPr>
          <w:rFonts w:ascii="Times New Roman" w:hAnsi="Times New Roman" w:cs="Times New Roman"/>
          <w:sz w:val="28"/>
          <w:szCs w:val="28"/>
        </w:rPr>
        <w:br/>
      </w:r>
      <w:r w:rsidR="00033B83" w:rsidRPr="00033B83">
        <w:rPr>
          <w:rFonts w:ascii="Times New Roman" w:hAnsi="Times New Roman" w:cs="Times New Roman"/>
          <w:b/>
          <w:sz w:val="28"/>
          <w:szCs w:val="28"/>
        </w:rPr>
        <w:t xml:space="preserve">4. </w:t>
      </w:r>
      <w:r w:rsidR="00033B83" w:rsidRPr="00033B83">
        <w:rPr>
          <w:rFonts w:ascii="Times New Roman" w:hAnsi="Times New Roman" w:cs="Times New Roman"/>
          <w:b/>
          <w:sz w:val="28"/>
          <w:szCs w:val="28"/>
          <w:lang w:val="en-US"/>
        </w:rPr>
        <w:t>S</w:t>
      </w:r>
      <w:proofErr w:type="spellStart"/>
      <w:r w:rsidRPr="00033B83">
        <w:rPr>
          <w:rFonts w:ascii="Times New Roman" w:hAnsi="Times New Roman" w:cs="Times New Roman"/>
          <w:b/>
          <w:sz w:val="28"/>
          <w:szCs w:val="28"/>
        </w:rPr>
        <w:t>lope-intercept</w:t>
      </w:r>
      <w:proofErr w:type="spellEnd"/>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xml:space="preserve"> - это метод вычисления коэффициентов линейной регрессии в </w:t>
      </w:r>
      <w:proofErr w:type="gramStart"/>
      <w:r w:rsidRPr="0013482A">
        <w:rPr>
          <w:rFonts w:ascii="Times New Roman" w:hAnsi="Times New Roman" w:cs="Times New Roman"/>
          <w:sz w:val="28"/>
          <w:szCs w:val="28"/>
        </w:rPr>
        <w:t xml:space="preserve">модели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proofErr w:type="gramEnd"/>
      <w:r w:rsidRPr="0013482A">
        <w:rPr>
          <w:rFonts w:ascii="Times New Roman" w:hAnsi="Times New Roman" w:cs="Times New Roman"/>
          <w:sz w:val="28"/>
          <w:szCs w:val="28"/>
        </w:rPr>
        <w:t xml:space="preserve"> = \beta_0 + \beta_1x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где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зависимая переменная,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независимая переменная,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\beta_0</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свободный член,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\beta_1</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коэффициент наклона.</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Для вычисления коэффициентов линейной регрессии по методу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xml:space="preserve"> необходимо использовать следующие формулы:</w:t>
      </w:r>
    </w:p>
    <w:p w:rsidR="0013482A" w:rsidRPr="0013482A" w:rsidRDefault="0013482A" w:rsidP="0013482A">
      <w:pPr>
        <w:rPr>
          <w:rFonts w:ascii="Times New Roman" w:hAnsi="Times New Roman" w:cs="Times New Roman"/>
          <w:sz w:val="28"/>
          <w:szCs w:val="28"/>
        </w:rPr>
      </w:pPr>
    </w:p>
    <w:p w:rsidR="0013482A" w:rsidRPr="0013482A" w:rsidRDefault="00033B83" w:rsidP="0013482A">
      <w:pPr>
        <w:rPr>
          <w:rFonts w:ascii="Times New Roman" w:hAnsi="Times New Roman" w:cs="Times New Roman"/>
          <w:sz w:val="28"/>
          <w:szCs w:val="28"/>
          <w:lang w:val="en-US"/>
        </w:rPr>
      </w:pPr>
      <w:r>
        <w:rPr>
          <w:noProof/>
          <w:lang w:eastAsia="ru-RU"/>
        </w:rPr>
        <w:drawing>
          <wp:inline distT="0" distB="0" distL="0" distR="0" wp14:anchorId="28B9F449" wp14:editId="18BF1F08">
            <wp:extent cx="5940425" cy="22561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56155"/>
                    </a:xfrm>
                    <a:prstGeom prst="rect">
                      <a:avLst/>
                    </a:prstGeom>
                  </pic:spPr>
                </pic:pic>
              </a:graphicData>
            </a:graphic>
          </wp:inline>
        </w:drawing>
      </w:r>
    </w:p>
    <w:p w:rsidR="0013482A" w:rsidRPr="0013482A" w:rsidRDefault="0013482A" w:rsidP="0013482A">
      <w:pPr>
        <w:rPr>
          <w:rFonts w:ascii="Times New Roman" w:hAnsi="Times New Roman" w:cs="Times New Roman"/>
          <w:sz w:val="28"/>
          <w:szCs w:val="28"/>
        </w:rPr>
      </w:pPr>
      <w:proofErr w:type="gramStart"/>
      <w:r w:rsidRPr="0013482A">
        <w:rPr>
          <w:rFonts w:ascii="Times New Roman" w:hAnsi="Times New Roman" w:cs="Times New Roman"/>
          <w:sz w:val="28"/>
          <w:szCs w:val="28"/>
        </w:rPr>
        <w:t xml:space="preserve">где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w:t>
      </w:r>
      <w:proofErr w:type="gramEnd"/>
      <w:r w:rsidRPr="0013482A">
        <w:rPr>
          <w:rFonts w:ascii="Times New Roman" w:hAnsi="Times New Roman" w:cs="Times New Roman"/>
          <w:sz w:val="28"/>
          <w:szCs w:val="28"/>
        </w:rPr>
        <w:t>beta_1</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коэффициент наклона,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\beta_0</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свободный член,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две переменные,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n</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количество наблюдений,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w:t>
      </w:r>
      <w:proofErr w:type="spellStart"/>
      <w:r w:rsidRPr="0013482A">
        <w:rPr>
          <w:rFonts w:ascii="Times New Roman" w:hAnsi="Times New Roman" w:cs="Times New Roman"/>
          <w:sz w:val="28"/>
          <w:szCs w:val="28"/>
        </w:rPr>
        <w:t>bar</w:t>
      </w:r>
      <w:proofErr w:type="spellEnd"/>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w:t>
      </w:r>
      <w:proofErr w:type="spellStart"/>
      <w:r w:rsidRPr="0013482A">
        <w:rPr>
          <w:rFonts w:ascii="Times New Roman" w:hAnsi="Times New Roman" w:cs="Times New Roman"/>
          <w:sz w:val="28"/>
          <w:szCs w:val="28"/>
        </w:rPr>
        <w:t>bar</w:t>
      </w:r>
      <w:proofErr w:type="spellEnd"/>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 средние значения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соответственно.</w:t>
      </w:r>
    </w:p>
    <w:p w:rsidR="0013482A" w:rsidRPr="0013482A" w:rsidRDefault="0013482A" w:rsidP="0013482A">
      <w:pPr>
        <w:rPr>
          <w:rFonts w:ascii="Times New Roman" w:hAnsi="Times New Roman" w:cs="Times New Roman"/>
          <w:sz w:val="28"/>
          <w:szCs w:val="28"/>
        </w:rPr>
      </w:pPr>
    </w:p>
    <w:p w:rsidR="00D6450B"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В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можно использовать библиотеку </w:t>
      </w:r>
      <w:proofErr w:type="spellStart"/>
      <w:r w:rsidRPr="0013482A">
        <w:rPr>
          <w:rFonts w:ascii="Times New Roman" w:hAnsi="Times New Roman" w:cs="Times New Roman"/>
          <w:sz w:val="28"/>
          <w:szCs w:val="28"/>
        </w:rPr>
        <w:t>numpy</w:t>
      </w:r>
      <w:proofErr w:type="spellEnd"/>
      <w:r w:rsidRPr="0013482A">
        <w:rPr>
          <w:rFonts w:ascii="Times New Roman" w:hAnsi="Times New Roman" w:cs="Times New Roman"/>
          <w:sz w:val="28"/>
          <w:szCs w:val="28"/>
        </w:rPr>
        <w:t xml:space="preserve"> для вычисления коэффициентов линейной регрессии по методу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xml:space="preserve">. Для этого необходимо создать массивы данных, вычислить средние значения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а затем применить формулы для вычисления коэффициентов:</w:t>
      </w:r>
      <w:r w:rsidRPr="0013482A">
        <w:rPr>
          <w:rFonts w:ascii="Times New Roman" w:hAnsi="Times New Roman" w:cs="Times New Roman"/>
          <w:sz w:val="28"/>
          <w:szCs w:val="28"/>
        </w:rPr>
        <w:br/>
      </w:r>
      <w:r w:rsidRPr="0013482A">
        <w:rPr>
          <w:rFonts w:ascii="Times New Roman" w:hAnsi="Times New Roman" w:cs="Times New Roman"/>
          <w:b/>
          <w:sz w:val="28"/>
          <w:szCs w:val="28"/>
        </w:rPr>
        <w:t>Приложение 4.</w:t>
      </w: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br/>
        <w:t xml:space="preserve">В данном примере мы создаем массивы </w:t>
      </w:r>
      <w:proofErr w:type="gramStart"/>
      <w:r w:rsidRPr="0013482A">
        <w:rPr>
          <w:rFonts w:ascii="Times New Roman" w:hAnsi="Times New Roman" w:cs="Times New Roman"/>
          <w:sz w:val="28"/>
          <w:szCs w:val="28"/>
        </w:rPr>
        <w:t xml:space="preserve">данных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x</w:t>
      </w:r>
      <w:proofErr w:type="gramEnd"/>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y</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вычисляем их </w:t>
      </w:r>
      <w:r w:rsidRPr="0013482A">
        <w:rPr>
          <w:rFonts w:ascii="Times New Roman" w:hAnsi="Times New Roman" w:cs="Times New Roman"/>
          <w:sz w:val="28"/>
          <w:szCs w:val="28"/>
        </w:rPr>
        <w:lastRenderedPageBreak/>
        <w:t xml:space="preserve">средние значения, и применяем формулы для вычисления коэффициентов. Результатом будут значения коэффициентов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\beta_1</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 xml:space="preserve"> и </w:t>
      </w:r>
      <w:r w:rsidR="00033B83">
        <w:rPr>
          <w:rFonts w:ascii="Times New Roman" w:hAnsi="Times New Roman" w:cs="Times New Roman"/>
          <w:sz w:val="28"/>
          <w:szCs w:val="28"/>
        </w:rPr>
        <w:t xml:space="preserve"> </w:t>
      </w:r>
      <w:r w:rsidRPr="0013482A">
        <w:rPr>
          <w:rFonts w:ascii="Times New Roman" w:hAnsi="Times New Roman" w:cs="Times New Roman"/>
          <w:sz w:val="28"/>
          <w:szCs w:val="28"/>
        </w:rPr>
        <w:t>\beta_0</w:t>
      </w:r>
      <w:r w:rsidR="00033B83">
        <w:rPr>
          <w:rFonts w:ascii="Times New Roman" w:hAnsi="Times New Roman" w:cs="Times New Roman"/>
          <w:sz w:val="28"/>
          <w:szCs w:val="28"/>
        </w:rPr>
        <w:t xml:space="preserve"> </w:t>
      </w:r>
      <w:r w:rsidR="004C4DCB">
        <w:rPr>
          <w:rFonts w:ascii="Times New Roman" w:hAnsi="Times New Roman" w:cs="Times New Roman"/>
          <w:sz w:val="28"/>
          <w:szCs w:val="28"/>
        </w:rPr>
        <w:t>.</w:t>
      </w:r>
      <w:r w:rsidR="004C4DCB">
        <w:rPr>
          <w:rFonts w:ascii="Times New Roman" w:hAnsi="Times New Roman" w:cs="Times New Roman"/>
          <w:sz w:val="28"/>
          <w:szCs w:val="28"/>
        </w:rPr>
        <w:br/>
      </w: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Метод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xml:space="preserve"> является одним из наиболее распространенных методов вычисления коэффициентов линейной регрессии. Он прост в использовании и понимании, и может быть применен для моделей с одной независимой переменной.</w:t>
      </w:r>
      <w:r w:rsidRPr="0013482A">
        <w:rPr>
          <w:rFonts w:ascii="Times New Roman" w:hAnsi="Times New Roman" w:cs="Times New Roman"/>
          <w:sz w:val="28"/>
          <w:szCs w:val="28"/>
        </w:rPr>
        <w:br/>
      </w:r>
      <w:r w:rsidRPr="0013482A">
        <w:rPr>
          <w:rFonts w:ascii="Times New Roman" w:hAnsi="Times New Roman" w:cs="Times New Roman"/>
          <w:sz w:val="28"/>
          <w:szCs w:val="28"/>
        </w:rPr>
        <w:br/>
      </w:r>
      <w:r w:rsidRPr="004C4DCB">
        <w:rPr>
          <w:rFonts w:ascii="Times New Roman" w:hAnsi="Times New Roman" w:cs="Times New Roman"/>
          <w:b/>
          <w:sz w:val="28"/>
          <w:szCs w:val="28"/>
        </w:rPr>
        <w:t>Заключение:</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Линейная регрессия - это мощный инструмент статистического анализа, который позволяет исследовать связь между двумя переменными: зависимой и независимой. Мы рассмотрели четыре ключевых аспекта линейной регрессии - корреляцию, стандартное отклонение (STD), t-тест и метод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Корреляция позволяет определить степень связи между двумя переменными, что является важным аспектом линейной регрессии. STD используется для оценки точности модели линейной регрессии, а t-тест позволяет проверить значимость параметров модели. Метод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 xml:space="preserve"> - это один из наиболее распространенных методов вычисления коэффициентов линейной регрессии.</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 xml:space="preserve">Мы также показали, как можно использовать язык программирования </w:t>
      </w:r>
      <w:proofErr w:type="spellStart"/>
      <w:r w:rsidRPr="0013482A">
        <w:rPr>
          <w:rFonts w:ascii="Times New Roman" w:hAnsi="Times New Roman" w:cs="Times New Roman"/>
          <w:sz w:val="28"/>
          <w:szCs w:val="28"/>
        </w:rPr>
        <w:t>Python</w:t>
      </w:r>
      <w:proofErr w:type="spellEnd"/>
      <w:r w:rsidRPr="0013482A">
        <w:rPr>
          <w:rFonts w:ascii="Times New Roman" w:hAnsi="Times New Roman" w:cs="Times New Roman"/>
          <w:sz w:val="28"/>
          <w:szCs w:val="28"/>
        </w:rPr>
        <w:t xml:space="preserve"> для выполнения анализа данных с помощью линейной регрессии. Библиотеки </w:t>
      </w:r>
      <w:proofErr w:type="spellStart"/>
      <w:r w:rsidRPr="0013482A">
        <w:rPr>
          <w:rFonts w:ascii="Times New Roman" w:hAnsi="Times New Roman" w:cs="Times New Roman"/>
          <w:sz w:val="28"/>
          <w:szCs w:val="28"/>
        </w:rPr>
        <w:t>pandas</w:t>
      </w:r>
      <w:proofErr w:type="spellEnd"/>
      <w:r w:rsidRPr="0013482A">
        <w:rPr>
          <w:rFonts w:ascii="Times New Roman" w:hAnsi="Times New Roman" w:cs="Times New Roman"/>
          <w:sz w:val="28"/>
          <w:szCs w:val="28"/>
        </w:rPr>
        <w:t xml:space="preserve">, </w:t>
      </w:r>
      <w:proofErr w:type="spellStart"/>
      <w:r w:rsidRPr="0013482A">
        <w:rPr>
          <w:rFonts w:ascii="Times New Roman" w:hAnsi="Times New Roman" w:cs="Times New Roman"/>
          <w:sz w:val="28"/>
          <w:szCs w:val="28"/>
        </w:rPr>
        <w:t>numpy</w:t>
      </w:r>
      <w:proofErr w:type="spellEnd"/>
      <w:r w:rsidRPr="0013482A">
        <w:rPr>
          <w:rFonts w:ascii="Times New Roman" w:hAnsi="Times New Roman" w:cs="Times New Roman"/>
          <w:sz w:val="28"/>
          <w:szCs w:val="28"/>
        </w:rPr>
        <w:t xml:space="preserve"> и </w:t>
      </w:r>
      <w:proofErr w:type="spellStart"/>
      <w:r w:rsidRPr="0013482A">
        <w:rPr>
          <w:rFonts w:ascii="Times New Roman" w:hAnsi="Times New Roman" w:cs="Times New Roman"/>
          <w:sz w:val="28"/>
          <w:szCs w:val="28"/>
        </w:rPr>
        <w:t>statsmodels</w:t>
      </w:r>
      <w:proofErr w:type="spellEnd"/>
      <w:r w:rsidRPr="0013482A">
        <w:rPr>
          <w:rFonts w:ascii="Times New Roman" w:hAnsi="Times New Roman" w:cs="Times New Roman"/>
          <w:sz w:val="28"/>
          <w:szCs w:val="28"/>
        </w:rPr>
        <w:t xml:space="preserve"> позволяют быстро и удобно выполнить вычисления корреляции, STD, t-теста и метода </w:t>
      </w:r>
      <w:proofErr w:type="spellStart"/>
      <w:r w:rsidRPr="0013482A">
        <w:rPr>
          <w:rFonts w:ascii="Times New Roman" w:hAnsi="Times New Roman" w:cs="Times New Roman"/>
          <w:sz w:val="28"/>
          <w:szCs w:val="28"/>
        </w:rPr>
        <w:t>slope-intercept</w:t>
      </w:r>
      <w:proofErr w:type="spellEnd"/>
      <w:r w:rsidRPr="0013482A">
        <w:rPr>
          <w:rFonts w:ascii="Times New Roman" w:hAnsi="Times New Roman" w:cs="Times New Roman"/>
          <w:sz w:val="28"/>
          <w:szCs w:val="28"/>
        </w:rPr>
        <w:t>.</w:t>
      </w:r>
    </w:p>
    <w:p w:rsidR="0013482A" w:rsidRPr="0013482A" w:rsidRDefault="0013482A" w:rsidP="0013482A">
      <w:pPr>
        <w:rPr>
          <w:rFonts w:ascii="Times New Roman" w:hAnsi="Times New Roman" w:cs="Times New Roman"/>
          <w:sz w:val="28"/>
          <w:szCs w:val="28"/>
        </w:rPr>
      </w:pPr>
    </w:p>
    <w:p w:rsidR="0013482A" w:rsidRPr="0013482A" w:rsidRDefault="0013482A" w:rsidP="0013482A">
      <w:pPr>
        <w:rPr>
          <w:rFonts w:ascii="Times New Roman" w:hAnsi="Times New Roman" w:cs="Times New Roman"/>
          <w:sz w:val="28"/>
          <w:szCs w:val="28"/>
        </w:rPr>
      </w:pPr>
      <w:r w:rsidRPr="0013482A">
        <w:rPr>
          <w:rFonts w:ascii="Times New Roman" w:hAnsi="Times New Roman" w:cs="Times New Roman"/>
          <w:sz w:val="28"/>
          <w:szCs w:val="28"/>
        </w:rPr>
        <w:t>В целом, линейная регрессия является важным инструментом для анализа данных в различных областях, и понимание ее основных аспектов может помочь в принятии более обоснованных решений на основе данных.</w:t>
      </w:r>
    </w:p>
    <w:p w:rsidR="002E405E" w:rsidRPr="00B10118" w:rsidRDefault="00B10118" w:rsidP="00B10118">
      <w:pPr>
        <w:rPr>
          <w:rFonts w:ascii="Times New Roman" w:hAnsi="Times New Roman" w:cs="Times New Roman"/>
          <w:sz w:val="28"/>
          <w:szCs w:val="28"/>
        </w:rPr>
      </w:pPr>
      <w:r>
        <w:rPr>
          <w:rFonts w:ascii="Times New Roman" w:hAnsi="Times New Roman" w:cs="Times New Roman"/>
          <w:sz w:val="24"/>
          <w:szCs w:val="24"/>
        </w:rPr>
        <w:br/>
      </w:r>
      <w:r w:rsidRPr="00B10118">
        <w:rPr>
          <w:rFonts w:ascii="Times New Roman" w:hAnsi="Times New Roman" w:cs="Times New Roman"/>
          <w:sz w:val="24"/>
          <w:szCs w:val="24"/>
        </w:rPr>
        <w:br/>
      </w:r>
      <w:r w:rsidRPr="00B10118">
        <w:rPr>
          <w:rFonts w:ascii="Times New Roman" w:hAnsi="Times New Roman" w:cs="Times New Roman"/>
          <w:b/>
          <w:sz w:val="28"/>
          <w:szCs w:val="28"/>
        </w:rPr>
        <w:t>Пример</w:t>
      </w:r>
      <w:r>
        <w:rPr>
          <w:rFonts w:ascii="Times New Roman" w:hAnsi="Times New Roman" w:cs="Times New Roman"/>
          <w:b/>
          <w:sz w:val="28"/>
          <w:szCs w:val="28"/>
        </w:rPr>
        <w:br/>
      </w:r>
      <w:r>
        <w:rPr>
          <w:rFonts w:ascii="Times New Roman" w:hAnsi="Times New Roman" w:cs="Times New Roman"/>
          <w:sz w:val="28"/>
          <w:szCs w:val="28"/>
        </w:rPr>
        <w:br/>
        <w:t>В качестве примера проанализируем курс валют</w:t>
      </w:r>
      <w:r w:rsidR="002E405E">
        <w:rPr>
          <w:rFonts w:ascii="Times New Roman" w:hAnsi="Times New Roman" w:cs="Times New Roman"/>
          <w:sz w:val="28"/>
          <w:szCs w:val="28"/>
        </w:rPr>
        <w:t xml:space="preserve"> </w:t>
      </w:r>
      <w:r w:rsidR="002E405E">
        <w:rPr>
          <w:rFonts w:ascii="Times New Roman" w:hAnsi="Times New Roman" w:cs="Times New Roman"/>
          <w:sz w:val="28"/>
          <w:szCs w:val="28"/>
          <w:lang w:val="en-US"/>
        </w:rPr>
        <w:t>USD</w:t>
      </w:r>
      <w:r w:rsidR="002E405E" w:rsidRPr="002E405E">
        <w:rPr>
          <w:rFonts w:ascii="Times New Roman" w:hAnsi="Times New Roman" w:cs="Times New Roman"/>
          <w:sz w:val="28"/>
          <w:szCs w:val="28"/>
        </w:rPr>
        <w:t xml:space="preserve"> - </w:t>
      </w:r>
      <w:r w:rsidR="002E405E">
        <w:rPr>
          <w:rFonts w:ascii="Times New Roman" w:hAnsi="Times New Roman" w:cs="Times New Roman"/>
          <w:sz w:val="28"/>
          <w:szCs w:val="28"/>
          <w:lang w:val="en-US"/>
        </w:rPr>
        <w:t>AMD</w:t>
      </w:r>
      <w:r>
        <w:rPr>
          <w:rFonts w:ascii="Times New Roman" w:hAnsi="Times New Roman" w:cs="Times New Roman"/>
          <w:sz w:val="28"/>
          <w:szCs w:val="28"/>
        </w:rPr>
        <w:t xml:space="preserve"> за 2</w:t>
      </w:r>
      <w:r w:rsidR="00A16222" w:rsidRPr="00A16222">
        <w:rPr>
          <w:rFonts w:ascii="Times New Roman" w:hAnsi="Times New Roman" w:cs="Times New Roman"/>
          <w:sz w:val="28"/>
          <w:szCs w:val="28"/>
        </w:rPr>
        <w:t>0</w:t>
      </w:r>
      <w:r>
        <w:rPr>
          <w:rFonts w:ascii="Times New Roman" w:hAnsi="Times New Roman" w:cs="Times New Roman"/>
          <w:sz w:val="28"/>
          <w:szCs w:val="28"/>
        </w:rPr>
        <w:t xml:space="preserve"> д</w:t>
      </w:r>
      <w:r w:rsidR="00A16222">
        <w:rPr>
          <w:rFonts w:ascii="Times New Roman" w:hAnsi="Times New Roman" w:cs="Times New Roman"/>
          <w:sz w:val="28"/>
          <w:szCs w:val="28"/>
        </w:rPr>
        <w:t>ней</w:t>
      </w:r>
      <w:r w:rsidR="002E405E" w:rsidRPr="002E405E">
        <w:rPr>
          <w:rFonts w:ascii="Times New Roman" w:hAnsi="Times New Roman" w:cs="Times New Roman"/>
          <w:sz w:val="28"/>
          <w:szCs w:val="28"/>
        </w:rPr>
        <w:t xml:space="preserve"> </w:t>
      </w:r>
      <w:r w:rsidR="002E405E">
        <w:rPr>
          <w:rFonts w:ascii="Times New Roman" w:hAnsi="Times New Roman" w:cs="Times New Roman"/>
          <w:sz w:val="28"/>
          <w:szCs w:val="28"/>
        </w:rPr>
        <w:t>на момент февраля 2023 года, и предположим котировку на</w:t>
      </w:r>
      <w:r>
        <w:rPr>
          <w:rFonts w:ascii="Times New Roman" w:hAnsi="Times New Roman" w:cs="Times New Roman"/>
          <w:sz w:val="28"/>
          <w:szCs w:val="28"/>
        </w:rPr>
        <w:t xml:space="preserve"> </w:t>
      </w:r>
      <w:r w:rsidR="002E405E">
        <w:rPr>
          <w:rFonts w:ascii="Times New Roman" w:hAnsi="Times New Roman" w:cs="Times New Roman"/>
          <w:sz w:val="28"/>
          <w:szCs w:val="28"/>
        </w:rPr>
        <w:t>2</w:t>
      </w:r>
      <w:r w:rsidR="00A16222" w:rsidRPr="00A16222">
        <w:rPr>
          <w:rFonts w:ascii="Times New Roman" w:hAnsi="Times New Roman" w:cs="Times New Roman"/>
          <w:sz w:val="28"/>
          <w:szCs w:val="28"/>
        </w:rPr>
        <w:t>1</w:t>
      </w:r>
      <w:r w:rsidR="002E405E">
        <w:rPr>
          <w:rFonts w:ascii="Times New Roman" w:hAnsi="Times New Roman" w:cs="Times New Roman"/>
          <w:sz w:val="28"/>
          <w:szCs w:val="28"/>
        </w:rPr>
        <w:t xml:space="preserve"> февраля.</w:t>
      </w:r>
      <w:r w:rsidR="002E405E">
        <w:rPr>
          <w:rFonts w:ascii="Times New Roman" w:hAnsi="Times New Roman" w:cs="Times New Roman"/>
          <w:sz w:val="28"/>
          <w:szCs w:val="28"/>
        </w:rPr>
        <w:br/>
      </w:r>
    </w:p>
    <w:tbl>
      <w:tblPr>
        <w:tblStyle w:val="a4"/>
        <w:tblW w:w="0" w:type="auto"/>
        <w:tblLook w:val="04A0" w:firstRow="1" w:lastRow="0" w:firstColumn="1" w:lastColumn="0" w:noHBand="0" w:noVBand="1"/>
      </w:tblPr>
      <w:tblGrid>
        <w:gridCol w:w="2336"/>
        <w:gridCol w:w="2336"/>
        <w:gridCol w:w="2336"/>
        <w:gridCol w:w="2337"/>
      </w:tblGrid>
      <w:tr w:rsidR="002E405E" w:rsidTr="00A16222">
        <w:trPr>
          <w:trHeight w:val="315"/>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lastRenderedPageBreak/>
              <w:t>1</w:t>
            </w:r>
          </w:p>
        </w:tc>
        <w:tc>
          <w:tcPr>
            <w:tcW w:w="2336" w:type="dxa"/>
          </w:tcPr>
          <w:p w:rsidR="002E405E" w:rsidRPr="003560CC" w:rsidRDefault="002E405E" w:rsidP="003560CC">
            <w:pPr>
              <w:rPr>
                <w:rFonts w:ascii="Times New Roman" w:hAnsi="Times New Roman" w:cs="Times New Roman"/>
                <w:sz w:val="28"/>
                <w:szCs w:val="28"/>
              </w:rPr>
            </w:pPr>
            <w:r>
              <w:rPr>
                <w:rFonts w:ascii="Times New Roman" w:hAnsi="Times New Roman" w:cs="Times New Roman"/>
                <w:sz w:val="28"/>
                <w:szCs w:val="28"/>
              </w:rPr>
              <w:t>39</w:t>
            </w:r>
            <w:r w:rsidR="003560CC">
              <w:rPr>
                <w:rFonts w:ascii="Times New Roman" w:hAnsi="Times New Roman" w:cs="Times New Roman"/>
                <w:sz w:val="28"/>
                <w:szCs w:val="28"/>
                <w:lang w:val="en-US"/>
              </w:rPr>
              <w:t>5,62</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12</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4,9</w:t>
            </w:r>
          </w:p>
        </w:tc>
      </w:tr>
      <w:tr w:rsidR="002E405E" w:rsidTr="00A16222">
        <w:trPr>
          <w:trHeight w:val="315"/>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2</w:t>
            </w:r>
          </w:p>
        </w:tc>
        <w:tc>
          <w:tcPr>
            <w:tcW w:w="2336" w:type="dxa"/>
          </w:tcPr>
          <w:p w:rsidR="002E405E" w:rsidRPr="002E405E" w:rsidRDefault="00A16222" w:rsidP="00B10118">
            <w:pPr>
              <w:rPr>
                <w:rFonts w:ascii="Times New Roman" w:hAnsi="Times New Roman" w:cs="Times New Roman"/>
                <w:sz w:val="28"/>
                <w:szCs w:val="28"/>
                <w:lang w:val="en-US"/>
              </w:rPr>
            </w:pPr>
            <w:r>
              <w:rPr>
                <w:rFonts w:ascii="Times New Roman" w:hAnsi="Times New Roman" w:cs="Times New Roman"/>
                <w:sz w:val="28"/>
                <w:szCs w:val="28"/>
                <w:lang w:val="en-US"/>
              </w:rPr>
              <w:t>394,48</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13</w:t>
            </w:r>
          </w:p>
        </w:tc>
        <w:tc>
          <w:tcPr>
            <w:tcW w:w="2337" w:type="dxa"/>
          </w:tcPr>
          <w:p w:rsidR="002E405E" w:rsidRPr="002E405E" w:rsidRDefault="00A16222" w:rsidP="00B10118">
            <w:pPr>
              <w:rPr>
                <w:rFonts w:ascii="Times New Roman" w:hAnsi="Times New Roman" w:cs="Times New Roman"/>
                <w:sz w:val="28"/>
                <w:szCs w:val="28"/>
                <w:lang w:val="en-US"/>
              </w:rPr>
            </w:pPr>
            <w:r>
              <w:rPr>
                <w:rFonts w:ascii="Times New Roman" w:hAnsi="Times New Roman" w:cs="Times New Roman"/>
                <w:sz w:val="28"/>
                <w:szCs w:val="28"/>
                <w:lang w:val="en-US"/>
              </w:rPr>
              <w:t>394,84</w:t>
            </w:r>
          </w:p>
        </w:tc>
      </w:tr>
      <w:tr w:rsidR="002E405E" w:rsidTr="00A16222">
        <w:trPr>
          <w:trHeight w:val="298"/>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3</w:t>
            </w:r>
          </w:p>
        </w:tc>
        <w:tc>
          <w:tcPr>
            <w:tcW w:w="2336" w:type="dxa"/>
          </w:tcPr>
          <w:p w:rsidR="002E405E" w:rsidRPr="002E405E" w:rsidRDefault="00A16222" w:rsidP="00B10118">
            <w:pPr>
              <w:rPr>
                <w:rFonts w:ascii="Times New Roman" w:hAnsi="Times New Roman" w:cs="Times New Roman"/>
                <w:sz w:val="28"/>
                <w:szCs w:val="28"/>
                <w:lang w:val="en-US"/>
              </w:rPr>
            </w:pPr>
            <w:r>
              <w:rPr>
                <w:rFonts w:ascii="Times New Roman" w:hAnsi="Times New Roman" w:cs="Times New Roman"/>
                <w:sz w:val="28"/>
                <w:szCs w:val="28"/>
                <w:lang w:val="en-US"/>
              </w:rPr>
              <w:t>395,73</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14</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4</w:t>
            </w:r>
            <w:r>
              <w:rPr>
                <w:rFonts w:ascii="Times New Roman" w:hAnsi="Times New Roman" w:cs="Times New Roman"/>
                <w:sz w:val="28"/>
                <w:szCs w:val="28"/>
                <w:lang w:val="en-US"/>
              </w:rPr>
              <w:t>,</w:t>
            </w:r>
            <w:r w:rsidR="00A16222">
              <w:rPr>
                <w:rFonts w:ascii="Times New Roman" w:hAnsi="Times New Roman" w:cs="Times New Roman"/>
                <w:sz w:val="28"/>
                <w:szCs w:val="28"/>
                <w:lang w:val="en-US"/>
              </w:rPr>
              <w:t>66</w:t>
            </w:r>
          </w:p>
        </w:tc>
      </w:tr>
      <w:tr w:rsidR="002E405E" w:rsidTr="00A16222">
        <w:trPr>
          <w:trHeight w:val="315"/>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4</w:t>
            </w:r>
          </w:p>
        </w:tc>
        <w:tc>
          <w:tcPr>
            <w:tcW w:w="2336" w:type="dxa"/>
          </w:tcPr>
          <w:p w:rsidR="002E405E" w:rsidRPr="002E405E" w:rsidRDefault="00A16222" w:rsidP="00B10118">
            <w:pPr>
              <w:rPr>
                <w:rFonts w:ascii="Times New Roman" w:hAnsi="Times New Roman" w:cs="Times New Roman"/>
                <w:sz w:val="28"/>
                <w:szCs w:val="28"/>
                <w:lang w:val="en-US"/>
              </w:rPr>
            </w:pPr>
            <w:r>
              <w:rPr>
                <w:rFonts w:ascii="Times New Roman" w:hAnsi="Times New Roman" w:cs="Times New Roman"/>
                <w:sz w:val="28"/>
                <w:szCs w:val="28"/>
                <w:lang w:val="en-US"/>
              </w:rPr>
              <w:t>396,52</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15</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4</w:t>
            </w:r>
            <w:r>
              <w:rPr>
                <w:rFonts w:ascii="Times New Roman" w:hAnsi="Times New Roman" w:cs="Times New Roman"/>
                <w:sz w:val="28"/>
                <w:szCs w:val="28"/>
                <w:lang w:val="en-US"/>
              </w:rPr>
              <w:t>,4</w:t>
            </w:r>
            <w:r w:rsidR="00A16222">
              <w:rPr>
                <w:rFonts w:ascii="Times New Roman" w:hAnsi="Times New Roman" w:cs="Times New Roman"/>
                <w:sz w:val="28"/>
                <w:szCs w:val="28"/>
                <w:lang w:val="en-US"/>
              </w:rPr>
              <w:t>1</w:t>
            </w:r>
          </w:p>
        </w:tc>
      </w:tr>
      <w:tr w:rsidR="002E405E" w:rsidTr="00A16222">
        <w:trPr>
          <w:trHeight w:val="315"/>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5</w:t>
            </w:r>
          </w:p>
        </w:tc>
        <w:tc>
          <w:tcPr>
            <w:tcW w:w="2336" w:type="dxa"/>
          </w:tcPr>
          <w:p w:rsidR="002E405E" w:rsidRPr="002E405E" w:rsidRDefault="002E405E" w:rsidP="00B10118">
            <w:pPr>
              <w:rPr>
                <w:rFonts w:ascii="Times New Roman" w:hAnsi="Times New Roman" w:cs="Times New Roman"/>
                <w:sz w:val="28"/>
                <w:szCs w:val="28"/>
                <w:lang w:val="en-US"/>
              </w:rPr>
            </w:pPr>
            <w:r>
              <w:rPr>
                <w:rFonts w:ascii="Times New Roman" w:hAnsi="Times New Roman" w:cs="Times New Roman"/>
                <w:sz w:val="28"/>
                <w:szCs w:val="28"/>
                <w:lang w:val="en-US"/>
              </w:rPr>
              <w:t>396,57</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16</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3</w:t>
            </w:r>
            <w:r>
              <w:rPr>
                <w:rFonts w:ascii="Times New Roman" w:hAnsi="Times New Roman" w:cs="Times New Roman"/>
                <w:sz w:val="28"/>
                <w:szCs w:val="28"/>
                <w:lang w:val="en-US"/>
              </w:rPr>
              <w:t>,</w:t>
            </w:r>
            <w:r w:rsidR="00A16222">
              <w:rPr>
                <w:rFonts w:ascii="Times New Roman" w:hAnsi="Times New Roman" w:cs="Times New Roman"/>
                <w:sz w:val="28"/>
                <w:szCs w:val="28"/>
                <w:lang w:val="en-US"/>
              </w:rPr>
              <w:t>46</w:t>
            </w:r>
          </w:p>
        </w:tc>
      </w:tr>
      <w:tr w:rsidR="002E405E" w:rsidTr="00A16222">
        <w:trPr>
          <w:trHeight w:val="315"/>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6</w:t>
            </w:r>
          </w:p>
        </w:tc>
        <w:tc>
          <w:tcPr>
            <w:tcW w:w="2336" w:type="dxa"/>
          </w:tcPr>
          <w:p w:rsidR="002E405E" w:rsidRPr="002E405E" w:rsidRDefault="00A16222" w:rsidP="00B10118">
            <w:pPr>
              <w:rPr>
                <w:rFonts w:ascii="Times New Roman" w:hAnsi="Times New Roman" w:cs="Times New Roman"/>
                <w:sz w:val="28"/>
                <w:szCs w:val="28"/>
                <w:lang w:val="en-US"/>
              </w:rPr>
            </w:pPr>
            <w:r>
              <w:rPr>
                <w:rFonts w:ascii="Times New Roman" w:hAnsi="Times New Roman" w:cs="Times New Roman"/>
                <w:sz w:val="28"/>
                <w:szCs w:val="28"/>
                <w:lang w:val="en-US"/>
              </w:rPr>
              <w:t>396,64</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17</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3</w:t>
            </w:r>
            <w:r>
              <w:rPr>
                <w:rFonts w:ascii="Times New Roman" w:hAnsi="Times New Roman" w:cs="Times New Roman"/>
                <w:sz w:val="28"/>
                <w:szCs w:val="28"/>
                <w:lang w:val="en-US"/>
              </w:rPr>
              <w:t>,</w:t>
            </w:r>
            <w:r w:rsidR="00A16222">
              <w:rPr>
                <w:rFonts w:ascii="Times New Roman" w:hAnsi="Times New Roman" w:cs="Times New Roman"/>
                <w:sz w:val="28"/>
                <w:szCs w:val="28"/>
                <w:lang w:val="en-US"/>
              </w:rPr>
              <w:t>5</w:t>
            </w:r>
            <w:r>
              <w:rPr>
                <w:rFonts w:ascii="Times New Roman" w:hAnsi="Times New Roman" w:cs="Times New Roman"/>
                <w:sz w:val="28"/>
                <w:szCs w:val="28"/>
                <w:lang w:val="en-US"/>
              </w:rPr>
              <w:t>1</w:t>
            </w:r>
          </w:p>
        </w:tc>
      </w:tr>
      <w:tr w:rsidR="002E405E" w:rsidTr="00A16222">
        <w:trPr>
          <w:trHeight w:val="315"/>
        </w:trPr>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7</w:t>
            </w:r>
          </w:p>
        </w:tc>
        <w:tc>
          <w:tcPr>
            <w:tcW w:w="2336" w:type="dxa"/>
          </w:tcPr>
          <w:p w:rsidR="002E405E" w:rsidRPr="002E405E" w:rsidRDefault="00A16222" w:rsidP="00B10118">
            <w:pPr>
              <w:rPr>
                <w:rFonts w:ascii="Times New Roman" w:hAnsi="Times New Roman" w:cs="Times New Roman"/>
                <w:sz w:val="28"/>
                <w:szCs w:val="28"/>
                <w:lang w:val="en-US"/>
              </w:rPr>
            </w:pPr>
            <w:r>
              <w:rPr>
                <w:rFonts w:ascii="Times New Roman" w:hAnsi="Times New Roman" w:cs="Times New Roman"/>
                <w:sz w:val="28"/>
                <w:szCs w:val="28"/>
                <w:lang w:val="en-US"/>
              </w:rPr>
              <w:t>396,64</w:t>
            </w:r>
          </w:p>
        </w:tc>
        <w:tc>
          <w:tcPr>
            <w:tcW w:w="2336" w:type="dxa"/>
          </w:tcPr>
          <w:p w:rsidR="002E405E" w:rsidRDefault="002E405E" w:rsidP="00B10118">
            <w:pPr>
              <w:rPr>
                <w:rFonts w:ascii="Times New Roman" w:hAnsi="Times New Roman" w:cs="Times New Roman"/>
                <w:sz w:val="28"/>
                <w:szCs w:val="28"/>
              </w:rPr>
            </w:pPr>
            <w:r>
              <w:rPr>
                <w:rFonts w:ascii="Times New Roman" w:hAnsi="Times New Roman" w:cs="Times New Roman"/>
                <w:sz w:val="28"/>
                <w:szCs w:val="28"/>
              </w:rPr>
              <w:t>18</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3</w:t>
            </w:r>
            <w:r>
              <w:rPr>
                <w:rFonts w:ascii="Times New Roman" w:hAnsi="Times New Roman" w:cs="Times New Roman"/>
                <w:sz w:val="28"/>
                <w:szCs w:val="28"/>
                <w:lang w:val="en-US"/>
              </w:rPr>
              <w:t>,</w:t>
            </w:r>
            <w:r w:rsidR="00A16222">
              <w:rPr>
                <w:rFonts w:ascii="Times New Roman" w:hAnsi="Times New Roman" w:cs="Times New Roman"/>
                <w:sz w:val="28"/>
                <w:szCs w:val="28"/>
                <w:lang w:val="en-US"/>
              </w:rPr>
              <w:t>3</w:t>
            </w:r>
          </w:p>
        </w:tc>
      </w:tr>
      <w:tr w:rsidR="002E405E" w:rsidTr="00A16222">
        <w:trPr>
          <w:trHeight w:val="315"/>
        </w:trPr>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8</w:t>
            </w:r>
          </w:p>
        </w:tc>
        <w:tc>
          <w:tcPr>
            <w:tcW w:w="2336" w:type="dxa"/>
          </w:tcPr>
          <w:p w:rsidR="002E405E" w:rsidRPr="002E405E" w:rsidRDefault="00A16222" w:rsidP="002E405E">
            <w:pPr>
              <w:rPr>
                <w:rFonts w:ascii="Times New Roman" w:hAnsi="Times New Roman" w:cs="Times New Roman"/>
                <w:sz w:val="28"/>
                <w:szCs w:val="28"/>
                <w:lang w:val="en-US"/>
              </w:rPr>
            </w:pPr>
            <w:r>
              <w:rPr>
                <w:rFonts w:ascii="Times New Roman" w:hAnsi="Times New Roman" w:cs="Times New Roman"/>
                <w:sz w:val="28"/>
                <w:szCs w:val="28"/>
                <w:lang w:val="en-US"/>
              </w:rPr>
              <w:t>395,57</w:t>
            </w:r>
          </w:p>
        </w:tc>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19</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3</w:t>
            </w:r>
            <w:r>
              <w:rPr>
                <w:rFonts w:ascii="Times New Roman" w:hAnsi="Times New Roman" w:cs="Times New Roman"/>
                <w:sz w:val="28"/>
                <w:szCs w:val="28"/>
                <w:lang w:val="en-US"/>
              </w:rPr>
              <w:t>,</w:t>
            </w:r>
            <w:r w:rsidR="00A16222">
              <w:rPr>
                <w:rFonts w:ascii="Times New Roman" w:hAnsi="Times New Roman" w:cs="Times New Roman"/>
                <w:sz w:val="28"/>
                <w:szCs w:val="28"/>
                <w:lang w:val="en-US"/>
              </w:rPr>
              <w:t>11</w:t>
            </w:r>
          </w:p>
        </w:tc>
      </w:tr>
      <w:tr w:rsidR="002E405E" w:rsidTr="00A16222">
        <w:trPr>
          <w:trHeight w:val="298"/>
        </w:trPr>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9</w:t>
            </w:r>
          </w:p>
        </w:tc>
        <w:tc>
          <w:tcPr>
            <w:tcW w:w="2336" w:type="dxa"/>
          </w:tcPr>
          <w:p w:rsidR="002E405E" w:rsidRPr="002E405E" w:rsidRDefault="00A16222" w:rsidP="002E405E">
            <w:pPr>
              <w:rPr>
                <w:rFonts w:ascii="Times New Roman" w:hAnsi="Times New Roman" w:cs="Times New Roman"/>
                <w:sz w:val="28"/>
                <w:szCs w:val="28"/>
                <w:lang w:val="en-US"/>
              </w:rPr>
            </w:pPr>
            <w:r>
              <w:rPr>
                <w:rFonts w:ascii="Times New Roman" w:hAnsi="Times New Roman" w:cs="Times New Roman"/>
                <w:sz w:val="28"/>
                <w:szCs w:val="28"/>
                <w:lang w:val="en-US"/>
              </w:rPr>
              <w:t>395,84</w:t>
            </w:r>
          </w:p>
        </w:tc>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20</w:t>
            </w:r>
          </w:p>
        </w:tc>
        <w:tc>
          <w:tcPr>
            <w:tcW w:w="2337" w:type="dxa"/>
          </w:tcPr>
          <w:p w:rsidR="002E405E" w:rsidRPr="002E405E" w:rsidRDefault="002E405E" w:rsidP="00A16222">
            <w:pPr>
              <w:rPr>
                <w:rFonts w:ascii="Times New Roman" w:hAnsi="Times New Roman" w:cs="Times New Roman"/>
                <w:sz w:val="28"/>
                <w:szCs w:val="28"/>
                <w:lang w:val="en-US"/>
              </w:rPr>
            </w:pPr>
            <w:r>
              <w:rPr>
                <w:rFonts w:ascii="Times New Roman" w:hAnsi="Times New Roman" w:cs="Times New Roman"/>
                <w:sz w:val="28"/>
                <w:szCs w:val="28"/>
                <w:lang w:val="en-US"/>
              </w:rPr>
              <w:t>39</w:t>
            </w:r>
            <w:r w:rsidR="00A16222">
              <w:rPr>
                <w:rFonts w:ascii="Times New Roman" w:hAnsi="Times New Roman" w:cs="Times New Roman"/>
                <w:sz w:val="28"/>
                <w:szCs w:val="28"/>
                <w:lang w:val="en-US"/>
              </w:rPr>
              <w:t>2</w:t>
            </w:r>
            <w:r>
              <w:rPr>
                <w:rFonts w:ascii="Times New Roman" w:hAnsi="Times New Roman" w:cs="Times New Roman"/>
                <w:sz w:val="28"/>
                <w:szCs w:val="28"/>
                <w:lang w:val="en-US"/>
              </w:rPr>
              <w:t>,91</w:t>
            </w:r>
          </w:p>
        </w:tc>
      </w:tr>
      <w:tr w:rsidR="002E405E" w:rsidTr="00A16222">
        <w:trPr>
          <w:trHeight w:val="315"/>
        </w:trPr>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10</w:t>
            </w:r>
          </w:p>
        </w:tc>
        <w:tc>
          <w:tcPr>
            <w:tcW w:w="2336" w:type="dxa"/>
          </w:tcPr>
          <w:p w:rsidR="002E405E" w:rsidRPr="002E405E" w:rsidRDefault="00A16222" w:rsidP="002E405E">
            <w:pPr>
              <w:rPr>
                <w:rFonts w:ascii="Times New Roman" w:hAnsi="Times New Roman" w:cs="Times New Roman"/>
                <w:sz w:val="28"/>
                <w:szCs w:val="28"/>
                <w:lang w:val="en-US"/>
              </w:rPr>
            </w:pPr>
            <w:r>
              <w:rPr>
                <w:rFonts w:ascii="Times New Roman" w:hAnsi="Times New Roman" w:cs="Times New Roman"/>
                <w:sz w:val="28"/>
                <w:szCs w:val="28"/>
                <w:lang w:val="en-US"/>
              </w:rPr>
              <w:t>395,96</w:t>
            </w:r>
          </w:p>
        </w:tc>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21</w:t>
            </w:r>
          </w:p>
        </w:tc>
        <w:tc>
          <w:tcPr>
            <w:tcW w:w="2337" w:type="dxa"/>
          </w:tcPr>
          <w:p w:rsidR="002E405E" w:rsidRPr="002E405E" w:rsidRDefault="00A16222" w:rsidP="00A16222">
            <w:pPr>
              <w:rPr>
                <w:rFonts w:ascii="Times New Roman" w:hAnsi="Times New Roman" w:cs="Times New Roman"/>
                <w:sz w:val="28"/>
                <w:szCs w:val="28"/>
                <w:lang w:val="en-US"/>
              </w:rPr>
            </w:pPr>
            <w:r>
              <w:rPr>
                <w:rFonts w:ascii="Times New Roman" w:hAnsi="Times New Roman" w:cs="Times New Roman"/>
                <w:sz w:val="28"/>
                <w:szCs w:val="28"/>
                <w:lang w:val="en-US"/>
              </w:rPr>
              <w:t>x</w:t>
            </w:r>
          </w:p>
        </w:tc>
      </w:tr>
      <w:tr w:rsidR="002E405E" w:rsidTr="00A16222">
        <w:trPr>
          <w:trHeight w:val="315"/>
        </w:trPr>
        <w:tc>
          <w:tcPr>
            <w:tcW w:w="2336" w:type="dxa"/>
          </w:tcPr>
          <w:p w:rsidR="002E405E" w:rsidRDefault="002E405E" w:rsidP="002E405E">
            <w:pPr>
              <w:rPr>
                <w:rFonts w:ascii="Times New Roman" w:hAnsi="Times New Roman" w:cs="Times New Roman"/>
                <w:sz w:val="28"/>
                <w:szCs w:val="28"/>
              </w:rPr>
            </w:pPr>
            <w:r>
              <w:rPr>
                <w:rFonts w:ascii="Times New Roman" w:hAnsi="Times New Roman" w:cs="Times New Roman"/>
                <w:sz w:val="28"/>
                <w:szCs w:val="28"/>
              </w:rPr>
              <w:t>11</w:t>
            </w:r>
          </w:p>
        </w:tc>
        <w:tc>
          <w:tcPr>
            <w:tcW w:w="2336" w:type="dxa"/>
          </w:tcPr>
          <w:p w:rsidR="002E405E" w:rsidRPr="002E405E" w:rsidRDefault="00A16222" w:rsidP="002E405E">
            <w:pPr>
              <w:rPr>
                <w:rFonts w:ascii="Times New Roman" w:hAnsi="Times New Roman" w:cs="Times New Roman"/>
                <w:sz w:val="28"/>
                <w:szCs w:val="28"/>
                <w:lang w:val="en-US"/>
              </w:rPr>
            </w:pPr>
            <w:r>
              <w:rPr>
                <w:rFonts w:ascii="Times New Roman" w:hAnsi="Times New Roman" w:cs="Times New Roman"/>
                <w:sz w:val="28"/>
                <w:szCs w:val="28"/>
                <w:lang w:val="en-US"/>
              </w:rPr>
              <w:t>395,25</w:t>
            </w:r>
          </w:p>
        </w:tc>
        <w:tc>
          <w:tcPr>
            <w:tcW w:w="2336" w:type="dxa"/>
          </w:tcPr>
          <w:p w:rsidR="002E405E" w:rsidRDefault="002E405E" w:rsidP="002E405E">
            <w:pPr>
              <w:rPr>
                <w:rFonts w:ascii="Times New Roman" w:hAnsi="Times New Roman" w:cs="Times New Roman"/>
                <w:sz w:val="28"/>
                <w:szCs w:val="28"/>
              </w:rPr>
            </w:pPr>
          </w:p>
        </w:tc>
        <w:tc>
          <w:tcPr>
            <w:tcW w:w="2337" w:type="dxa"/>
          </w:tcPr>
          <w:p w:rsidR="002E405E" w:rsidRPr="002E405E" w:rsidRDefault="002E405E" w:rsidP="002E405E">
            <w:pPr>
              <w:rPr>
                <w:rFonts w:ascii="Times New Roman" w:hAnsi="Times New Roman" w:cs="Times New Roman"/>
                <w:sz w:val="28"/>
                <w:szCs w:val="28"/>
                <w:lang w:val="en-US"/>
              </w:rPr>
            </w:pPr>
          </w:p>
        </w:tc>
      </w:tr>
    </w:tbl>
    <w:p w:rsidR="00A938E2" w:rsidRPr="00A16222" w:rsidRDefault="00B2403D" w:rsidP="00B10118">
      <w:pPr>
        <w:rPr>
          <w:rFonts w:ascii="Times New Roman" w:hAnsi="Times New Roman" w:cs="Times New Roman"/>
          <w:sz w:val="28"/>
          <w:szCs w:val="28"/>
        </w:rPr>
      </w:pPr>
      <w:r>
        <w:rPr>
          <w:rFonts w:ascii="Times New Roman" w:hAnsi="Times New Roman" w:cs="Times New Roman"/>
          <w:sz w:val="28"/>
          <w:szCs w:val="28"/>
        </w:rPr>
        <w:br/>
      </w:r>
      <w:r w:rsidR="00A16222">
        <w:rPr>
          <w:rFonts w:ascii="Times New Roman" w:hAnsi="Times New Roman" w:cs="Times New Roman"/>
          <w:b/>
          <w:i/>
          <w:sz w:val="28"/>
          <w:szCs w:val="28"/>
        </w:rPr>
        <w:br/>
      </w:r>
      <w:r w:rsidRPr="00B2403D">
        <w:rPr>
          <w:rFonts w:ascii="Times New Roman" w:hAnsi="Times New Roman" w:cs="Times New Roman"/>
          <w:b/>
          <w:i/>
          <w:sz w:val="28"/>
          <w:szCs w:val="28"/>
        </w:rPr>
        <w:t>Приложение 5.</w:t>
      </w:r>
      <w:r w:rsidR="00A16222">
        <w:rPr>
          <w:rFonts w:ascii="Times New Roman" w:hAnsi="Times New Roman" w:cs="Times New Roman"/>
          <w:b/>
          <w:i/>
          <w:sz w:val="28"/>
          <w:szCs w:val="28"/>
        </w:rPr>
        <w:br/>
      </w:r>
      <w:r>
        <w:rPr>
          <w:rFonts w:ascii="Times New Roman" w:hAnsi="Times New Roman" w:cs="Times New Roman"/>
          <w:b/>
          <w:i/>
          <w:sz w:val="28"/>
          <w:szCs w:val="28"/>
        </w:rPr>
        <w:br/>
      </w:r>
      <w:r>
        <w:rPr>
          <w:rFonts w:ascii="Times New Roman" w:hAnsi="Times New Roman" w:cs="Times New Roman"/>
          <w:sz w:val="28"/>
          <w:szCs w:val="28"/>
        </w:rPr>
        <w:t>Согласно программе значение</w:t>
      </w:r>
      <w:r w:rsidRPr="00B2403D">
        <w:rPr>
          <w:rFonts w:ascii="Times New Roman" w:hAnsi="Times New Roman" w:cs="Times New Roman"/>
          <w:sz w:val="28"/>
          <w:szCs w:val="28"/>
        </w:rPr>
        <w:t xml:space="preserve"> </w:t>
      </w:r>
      <w:r>
        <w:rPr>
          <w:rFonts w:ascii="Times New Roman" w:hAnsi="Times New Roman" w:cs="Times New Roman"/>
          <w:sz w:val="28"/>
          <w:szCs w:val="28"/>
          <w:lang w:val="en-US"/>
        </w:rPr>
        <w:t>x</w:t>
      </w:r>
      <w:r w:rsidRPr="00B2403D">
        <w:rPr>
          <w:rFonts w:ascii="Times New Roman" w:hAnsi="Times New Roman" w:cs="Times New Roman"/>
          <w:sz w:val="28"/>
          <w:szCs w:val="28"/>
        </w:rPr>
        <w:t xml:space="preserve"> = </w:t>
      </w:r>
      <w:r w:rsidR="001237A9">
        <w:rPr>
          <w:rFonts w:ascii="Courier New" w:hAnsi="Courier New" w:cs="Courier New"/>
          <w:color w:val="D5D5D5"/>
          <w:sz w:val="21"/>
          <w:szCs w:val="21"/>
          <w:shd w:val="clear" w:color="auto" w:fill="383838"/>
        </w:rPr>
        <w:t>393.21452631578944</w:t>
      </w:r>
      <w:r w:rsidRPr="00B2403D">
        <w:rPr>
          <w:rFonts w:ascii="Times New Roman" w:hAnsi="Times New Roman" w:cs="Times New Roman"/>
          <w:sz w:val="28"/>
          <w:szCs w:val="28"/>
        </w:rPr>
        <w:br/>
      </w:r>
      <w:r>
        <w:rPr>
          <w:rFonts w:ascii="Times New Roman" w:hAnsi="Times New Roman" w:cs="Times New Roman"/>
          <w:sz w:val="28"/>
          <w:szCs w:val="28"/>
        </w:rPr>
        <w:t>На момент 2</w:t>
      </w:r>
      <w:r w:rsidR="00A16222" w:rsidRPr="00A16222">
        <w:rPr>
          <w:rFonts w:ascii="Times New Roman" w:hAnsi="Times New Roman" w:cs="Times New Roman"/>
          <w:sz w:val="28"/>
          <w:szCs w:val="28"/>
        </w:rPr>
        <w:t>1</w:t>
      </w:r>
      <w:r>
        <w:rPr>
          <w:rFonts w:ascii="Times New Roman" w:hAnsi="Times New Roman" w:cs="Times New Roman"/>
          <w:sz w:val="28"/>
          <w:szCs w:val="28"/>
        </w:rPr>
        <w:t>.</w:t>
      </w:r>
      <w:r w:rsidRPr="00B2403D">
        <w:rPr>
          <w:rFonts w:ascii="Times New Roman" w:hAnsi="Times New Roman" w:cs="Times New Roman"/>
          <w:sz w:val="28"/>
          <w:szCs w:val="28"/>
        </w:rPr>
        <w:t xml:space="preserve">02.23 </w:t>
      </w:r>
      <w:r>
        <w:rPr>
          <w:rFonts w:ascii="Times New Roman" w:hAnsi="Times New Roman" w:cs="Times New Roman"/>
          <w:sz w:val="28"/>
          <w:szCs w:val="28"/>
        </w:rPr>
        <w:t xml:space="preserve">значение котировки было </w:t>
      </w:r>
      <w:r w:rsidR="00C94C16">
        <w:rPr>
          <w:rFonts w:ascii="Times New Roman" w:hAnsi="Times New Roman" w:cs="Times New Roman"/>
          <w:sz w:val="28"/>
          <w:szCs w:val="28"/>
        </w:rPr>
        <w:t xml:space="preserve">= </w:t>
      </w:r>
      <w:r w:rsidR="00A16222" w:rsidRPr="00A16222">
        <w:rPr>
          <w:rFonts w:ascii="Times New Roman" w:hAnsi="Times New Roman" w:cs="Times New Roman"/>
          <w:sz w:val="28"/>
          <w:szCs w:val="28"/>
        </w:rPr>
        <w:t>39</w:t>
      </w:r>
      <w:r w:rsidR="001237A9">
        <w:rPr>
          <w:rFonts w:ascii="Times New Roman" w:hAnsi="Times New Roman" w:cs="Times New Roman"/>
          <w:sz w:val="28"/>
          <w:szCs w:val="28"/>
        </w:rPr>
        <w:t>2</w:t>
      </w:r>
      <w:r w:rsidR="00A16222" w:rsidRPr="00A16222">
        <w:rPr>
          <w:rFonts w:ascii="Times New Roman" w:hAnsi="Times New Roman" w:cs="Times New Roman"/>
          <w:sz w:val="28"/>
          <w:szCs w:val="28"/>
        </w:rPr>
        <w:t>,</w:t>
      </w:r>
      <w:r w:rsidR="001237A9">
        <w:rPr>
          <w:rFonts w:ascii="Times New Roman" w:hAnsi="Times New Roman" w:cs="Times New Roman"/>
          <w:sz w:val="28"/>
          <w:szCs w:val="28"/>
        </w:rPr>
        <w:t>41</w:t>
      </w:r>
      <w:bookmarkStart w:id="0" w:name="_GoBack"/>
      <w:bookmarkEnd w:id="0"/>
    </w:p>
    <w:sectPr w:rsidR="00A938E2" w:rsidRPr="00A16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F6"/>
    <w:rsid w:val="00033B83"/>
    <w:rsid w:val="001237A9"/>
    <w:rsid w:val="0013482A"/>
    <w:rsid w:val="001721DD"/>
    <w:rsid w:val="00232153"/>
    <w:rsid w:val="002E405E"/>
    <w:rsid w:val="003560CC"/>
    <w:rsid w:val="004C4DCB"/>
    <w:rsid w:val="009D6749"/>
    <w:rsid w:val="00A16222"/>
    <w:rsid w:val="00A938E2"/>
    <w:rsid w:val="00B10118"/>
    <w:rsid w:val="00B2403D"/>
    <w:rsid w:val="00C43CF6"/>
    <w:rsid w:val="00C94C16"/>
    <w:rsid w:val="00D64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4B71"/>
  <w15:chartTrackingRefBased/>
  <w15:docId w15:val="{D024934B-280E-4B1A-AA4D-71976115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45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Обычный1"/>
    <w:rsid w:val="0013482A"/>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ru-RU"/>
    </w:rPr>
  </w:style>
  <w:style w:type="table" w:styleId="a4">
    <w:name w:val="Table Grid"/>
    <w:basedOn w:val="a1"/>
    <w:uiPriority w:val="39"/>
    <w:rsid w:val="002E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16472">
      <w:bodyDiv w:val="1"/>
      <w:marLeft w:val="0"/>
      <w:marRight w:val="0"/>
      <w:marTop w:val="0"/>
      <w:marBottom w:val="0"/>
      <w:divBdr>
        <w:top w:val="none" w:sz="0" w:space="0" w:color="auto"/>
        <w:left w:val="none" w:sz="0" w:space="0" w:color="auto"/>
        <w:bottom w:val="none" w:sz="0" w:space="0" w:color="auto"/>
        <w:right w:val="none" w:sz="0" w:space="0" w:color="auto"/>
      </w:divBdr>
    </w:div>
    <w:div w:id="1006246129">
      <w:bodyDiv w:val="1"/>
      <w:marLeft w:val="0"/>
      <w:marRight w:val="0"/>
      <w:marTop w:val="0"/>
      <w:marBottom w:val="0"/>
      <w:divBdr>
        <w:top w:val="none" w:sz="0" w:space="0" w:color="auto"/>
        <w:left w:val="none" w:sz="0" w:space="0" w:color="auto"/>
        <w:bottom w:val="none" w:sz="0" w:space="0" w:color="auto"/>
        <w:right w:val="none" w:sz="0" w:space="0" w:color="auto"/>
      </w:divBdr>
    </w:div>
    <w:div w:id="1045637194">
      <w:bodyDiv w:val="1"/>
      <w:marLeft w:val="0"/>
      <w:marRight w:val="0"/>
      <w:marTop w:val="0"/>
      <w:marBottom w:val="0"/>
      <w:divBdr>
        <w:top w:val="none" w:sz="0" w:space="0" w:color="auto"/>
        <w:left w:val="none" w:sz="0" w:space="0" w:color="auto"/>
        <w:bottom w:val="none" w:sz="0" w:space="0" w:color="auto"/>
        <w:right w:val="none" w:sz="0" w:space="0" w:color="auto"/>
      </w:divBdr>
    </w:div>
    <w:div w:id="1070884915">
      <w:bodyDiv w:val="1"/>
      <w:marLeft w:val="0"/>
      <w:marRight w:val="0"/>
      <w:marTop w:val="0"/>
      <w:marBottom w:val="0"/>
      <w:divBdr>
        <w:top w:val="none" w:sz="0" w:space="0" w:color="auto"/>
        <w:left w:val="none" w:sz="0" w:space="0" w:color="auto"/>
        <w:bottom w:val="none" w:sz="0" w:space="0" w:color="auto"/>
        <w:right w:val="none" w:sz="0" w:space="0" w:color="auto"/>
      </w:divBdr>
    </w:div>
    <w:div w:id="1239440296">
      <w:bodyDiv w:val="1"/>
      <w:marLeft w:val="0"/>
      <w:marRight w:val="0"/>
      <w:marTop w:val="0"/>
      <w:marBottom w:val="0"/>
      <w:divBdr>
        <w:top w:val="none" w:sz="0" w:space="0" w:color="auto"/>
        <w:left w:val="none" w:sz="0" w:space="0" w:color="auto"/>
        <w:bottom w:val="none" w:sz="0" w:space="0" w:color="auto"/>
        <w:right w:val="none" w:sz="0" w:space="0" w:color="auto"/>
      </w:divBdr>
    </w:div>
    <w:div w:id="1275019718">
      <w:bodyDiv w:val="1"/>
      <w:marLeft w:val="0"/>
      <w:marRight w:val="0"/>
      <w:marTop w:val="0"/>
      <w:marBottom w:val="0"/>
      <w:divBdr>
        <w:top w:val="none" w:sz="0" w:space="0" w:color="auto"/>
        <w:left w:val="none" w:sz="0" w:space="0" w:color="auto"/>
        <w:bottom w:val="none" w:sz="0" w:space="0" w:color="auto"/>
        <w:right w:val="none" w:sz="0" w:space="0" w:color="auto"/>
      </w:divBdr>
      <w:divsChild>
        <w:div w:id="641078032">
          <w:marLeft w:val="0"/>
          <w:marRight w:val="0"/>
          <w:marTop w:val="0"/>
          <w:marBottom w:val="0"/>
          <w:divBdr>
            <w:top w:val="none" w:sz="0" w:space="0" w:color="auto"/>
            <w:left w:val="none" w:sz="0" w:space="0" w:color="auto"/>
            <w:bottom w:val="none" w:sz="0" w:space="0" w:color="auto"/>
            <w:right w:val="none" w:sz="0" w:space="0" w:color="auto"/>
          </w:divBdr>
          <w:divsChild>
            <w:div w:id="10814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056">
      <w:bodyDiv w:val="1"/>
      <w:marLeft w:val="0"/>
      <w:marRight w:val="0"/>
      <w:marTop w:val="0"/>
      <w:marBottom w:val="0"/>
      <w:divBdr>
        <w:top w:val="none" w:sz="0" w:space="0" w:color="auto"/>
        <w:left w:val="none" w:sz="0" w:space="0" w:color="auto"/>
        <w:bottom w:val="none" w:sz="0" w:space="0" w:color="auto"/>
        <w:right w:val="none" w:sz="0" w:space="0" w:color="auto"/>
      </w:divBdr>
    </w:div>
    <w:div w:id="1614899836">
      <w:bodyDiv w:val="1"/>
      <w:marLeft w:val="0"/>
      <w:marRight w:val="0"/>
      <w:marTop w:val="0"/>
      <w:marBottom w:val="0"/>
      <w:divBdr>
        <w:top w:val="none" w:sz="0" w:space="0" w:color="auto"/>
        <w:left w:val="none" w:sz="0" w:space="0" w:color="auto"/>
        <w:bottom w:val="none" w:sz="0" w:space="0" w:color="auto"/>
        <w:right w:val="none" w:sz="0" w:space="0" w:color="auto"/>
      </w:divBdr>
    </w:div>
    <w:div w:id="1633099984">
      <w:bodyDiv w:val="1"/>
      <w:marLeft w:val="0"/>
      <w:marRight w:val="0"/>
      <w:marTop w:val="0"/>
      <w:marBottom w:val="0"/>
      <w:divBdr>
        <w:top w:val="none" w:sz="0" w:space="0" w:color="auto"/>
        <w:left w:val="none" w:sz="0" w:space="0" w:color="auto"/>
        <w:bottom w:val="none" w:sz="0" w:space="0" w:color="auto"/>
        <w:right w:val="none" w:sz="0" w:space="0" w:color="auto"/>
      </w:divBdr>
    </w:div>
    <w:div w:id="1813713487">
      <w:bodyDiv w:val="1"/>
      <w:marLeft w:val="0"/>
      <w:marRight w:val="0"/>
      <w:marTop w:val="0"/>
      <w:marBottom w:val="0"/>
      <w:divBdr>
        <w:top w:val="none" w:sz="0" w:space="0" w:color="auto"/>
        <w:left w:val="none" w:sz="0" w:space="0" w:color="auto"/>
        <w:bottom w:val="none" w:sz="0" w:space="0" w:color="auto"/>
        <w:right w:val="none" w:sz="0" w:space="0" w:color="auto"/>
      </w:divBdr>
    </w:div>
    <w:div w:id="20465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1245</Words>
  <Characters>7100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8</cp:revision>
  <dcterms:created xsi:type="dcterms:W3CDTF">2023-03-18T07:17:00Z</dcterms:created>
  <dcterms:modified xsi:type="dcterms:W3CDTF">2023-03-18T09:42:00Z</dcterms:modified>
</cp:coreProperties>
</file>