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7E49" w14:textId="6EA3FE6E" w:rsidR="00407B92" w:rsidRDefault="0087477F">
      <w:pPr>
        <w:rPr>
          <w:b/>
          <w:bCs/>
        </w:rPr>
      </w:pPr>
      <w:r w:rsidRPr="0087477F">
        <w:rPr>
          <w:b/>
          <w:bCs/>
        </w:rPr>
        <w:t>Changes for Website</w:t>
      </w:r>
    </w:p>
    <w:p w14:paraId="4926E5E5" w14:textId="77777777" w:rsidR="00FC50F7" w:rsidRDefault="00FC50F7" w:rsidP="005B3F26">
      <w:pPr>
        <w:jc w:val="both"/>
      </w:pPr>
    </w:p>
    <w:p w14:paraId="7F5557BE" w14:textId="257A44B2" w:rsidR="00FC50F7" w:rsidRDefault="00C3764F" w:rsidP="005B3F26">
      <w:pPr>
        <w:jc w:val="both"/>
      </w:pPr>
      <w:r>
        <w:rPr>
          <w:noProof/>
        </w:rPr>
        <mc:AlternateContent>
          <mc:Choice Requires="wpi">
            <w:drawing>
              <wp:anchor distT="0" distB="0" distL="114300" distR="114300" simplePos="0" relativeHeight="251659264" behindDoc="0" locked="0" layoutInCell="1" allowOverlap="1" wp14:anchorId="5EAA1F61" wp14:editId="30076D70">
                <wp:simplePos x="0" y="0"/>
                <wp:positionH relativeFrom="column">
                  <wp:posOffset>20733</wp:posOffset>
                </wp:positionH>
                <wp:positionV relativeFrom="paragraph">
                  <wp:posOffset>541127</wp:posOffset>
                </wp:positionV>
                <wp:extent cx="24120" cy="275760"/>
                <wp:effectExtent l="38100" t="38100" r="40005" b="41910"/>
                <wp:wrapNone/>
                <wp:docPr id="561394256"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24120" cy="275760"/>
                      </w14:xfrm>
                    </w14:contentPart>
                  </a:graphicData>
                </a:graphic>
              </wp:anchor>
            </w:drawing>
          </mc:Choice>
          <mc:Fallback>
            <w:pict>
              <v:shapetype w14:anchorId="510C70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5pt;margin-top:41.9pt;width:3.35pt;height:2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">
                <v:imagedata r:id="rId8" o:title=""/>
              </v:shape>
            </w:pict>
          </mc:Fallback>
        </mc:AlternateContent>
      </w:r>
      <w:r w:rsidR="00F76292">
        <w:rPr>
          <w:noProof/>
        </w:rPr>
        <w:drawing>
          <wp:inline distT="0" distB="0" distL="0" distR="0" wp14:anchorId="77B7B41E" wp14:editId="79FC952A">
            <wp:extent cx="5731510" cy="1049655"/>
            <wp:effectExtent l="0" t="0" r="0" b="4445"/>
            <wp:docPr id="1303815870" name="Picture 27"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5870" name="Picture 27" descr="A close-up of a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49655"/>
                    </a:xfrm>
                    <a:prstGeom prst="rect">
                      <a:avLst/>
                    </a:prstGeom>
                  </pic:spPr>
                </pic:pic>
              </a:graphicData>
            </a:graphic>
          </wp:inline>
        </w:drawing>
      </w:r>
    </w:p>
    <w:p w14:paraId="38AF2D0E" w14:textId="567E15FD" w:rsidR="00F76292" w:rsidRDefault="00F76292" w:rsidP="005B3F26">
      <w:pPr>
        <w:jc w:val="both"/>
      </w:pPr>
      <w:r>
        <w:t xml:space="preserve">Please change to: </w:t>
      </w:r>
      <w:r w:rsidR="00C3764F">
        <w:t>“</w:t>
      </w:r>
      <w:r w:rsidR="00C3764F" w:rsidRPr="00C3764F">
        <w:t>Ja, der Kurs ist darauf ausgelegt, dich umfassend auf die Aufnahmeprüfung vorzubereiten und alle relevanten Themenbereiche abzudecken. Für den bestmöglichen Lernerfolg empfehlen wir jedoch, die Inhalte nicht nur anzusehen, sondern auch die Übungen</w:t>
      </w:r>
      <w:r w:rsidR="00E1650D">
        <w:t xml:space="preserve"> </w:t>
      </w:r>
      <w:r w:rsidR="00C3764F" w:rsidRPr="00C3764F">
        <w:t xml:space="preserve">und </w:t>
      </w:r>
      <w:r w:rsidR="00E1650D">
        <w:t>Prüfungssimulationen</w:t>
      </w:r>
      <w:r w:rsidR="00C3764F" w:rsidRPr="00C3764F">
        <w:t xml:space="preserve"> aktiv zu </w:t>
      </w:r>
      <w:r w:rsidR="00020BBB">
        <w:t>machen</w:t>
      </w:r>
      <w:r w:rsidR="00C3764F" w:rsidRPr="00C3764F">
        <w:t>. Wie viel Unterstützung darüber hinaus sinnvoll ist, hängt immer auch von deinem individuellen Ausgangsniveau ab. Wenn du dir bei bestimmten Themen mehr Sicherheit wünschst oder Fragen persönlich besprechen möchtest, kannst du zusätzlich individuelle Einheiten bei uns buchen.</w:t>
      </w:r>
      <w:r w:rsidR="00C3764F">
        <w:t>”</w:t>
      </w:r>
    </w:p>
    <w:p w14:paraId="1055C610" w14:textId="77777777" w:rsidR="00F76292" w:rsidRDefault="00F76292" w:rsidP="005B3F26">
      <w:pPr>
        <w:jc w:val="both"/>
      </w:pPr>
    </w:p>
    <w:p w14:paraId="666BF901" w14:textId="22D96C93" w:rsidR="00A74AF7" w:rsidRPr="0087477F" w:rsidRDefault="00A74AF7" w:rsidP="005B3F26">
      <w:pPr>
        <w:jc w:val="both"/>
      </w:pPr>
    </w:p>
    <w:sectPr w:rsidR="00A74AF7" w:rsidRPr="0087477F">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18EA" w14:textId="77777777" w:rsidR="007E0AC4" w:rsidRDefault="007E0AC4" w:rsidP="00A74AF7">
      <w:pPr>
        <w:spacing w:line="240" w:lineRule="auto"/>
      </w:pPr>
      <w:r>
        <w:separator/>
      </w:r>
    </w:p>
  </w:endnote>
  <w:endnote w:type="continuationSeparator" w:id="0">
    <w:p w14:paraId="5E6672D5" w14:textId="77777777" w:rsidR="007E0AC4" w:rsidRDefault="007E0AC4" w:rsidP="00A74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8037427"/>
      <w:docPartObj>
        <w:docPartGallery w:val="Page Numbers (Bottom of Page)"/>
        <w:docPartUnique/>
      </w:docPartObj>
    </w:sdtPr>
    <w:sdtContent>
      <w:p w14:paraId="6E4C6C2B" w14:textId="6E6BC1A3" w:rsidR="00A74AF7" w:rsidRDefault="00A74AF7" w:rsidP="000C10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8F7A1C" w14:textId="77777777" w:rsidR="00A74AF7" w:rsidRDefault="00A74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590222"/>
      <w:docPartObj>
        <w:docPartGallery w:val="Page Numbers (Bottom of Page)"/>
        <w:docPartUnique/>
      </w:docPartObj>
    </w:sdtPr>
    <w:sdtContent>
      <w:p w14:paraId="13E7C9B8" w14:textId="1003B48F" w:rsidR="00A74AF7" w:rsidRDefault="00A74AF7" w:rsidP="000C10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52C69E9" w14:textId="77777777" w:rsidR="00A74AF7" w:rsidRDefault="00A74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B083" w14:textId="77777777" w:rsidR="007E0AC4" w:rsidRDefault="007E0AC4" w:rsidP="00A74AF7">
      <w:pPr>
        <w:spacing w:line="240" w:lineRule="auto"/>
      </w:pPr>
      <w:r>
        <w:separator/>
      </w:r>
    </w:p>
  </w:footnote>
  <w:footnote w:type="continuationSeparator" w:id="0">
    <w:p w14:paraId="22171D01" w14:textId="77777777" w:rsidR="007E0AC4" w:rsidRDefault="007E0AC4" w:rsidP="00A74A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464CE"/>
    <w:multiLevelType w:val="hybridMultilevel"/>
    <w:tmpl w:val="70D038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5783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7F"/>
    <w:rsid w:val="00020BBB"/>
    <w:rsid w:val="000E577A"/>
    <w:rsid w:val="00193282"/>
    <w:rsid w:val="002A0B56"/>
    <w:rsid w:val="002A79FA"/>
    <w:rsid w:val="002B1A51"/>
    <w:rsid w:val="00407B92"/>
    <w:rsid w:val="00455F47"/>
    <w:rsid w:val="005B3F26"/>
    <w:rsid w:val="005B58F7"/>
    <w:rsid w:val="006876C9"/>
    <w:rsid w:val="007E0AC4"/>
    <w:rsid w:val="00857C3F"/>
    <w:rsid w:val="0087477F"/>
    <w:rsid w:val="00940D77"/>
    <w:rsid w:val="00A74AF7"/>
    <w:rsid w:val="00B75A64"/>
    <w:rsid w:val="00C065BA"/>
    <w:rsid w:val="00C3764F"/>
    <w:rsid w:val="00E03505"/>
    <w:rsid w:val="00E158F5"/>
    <w:rsid w:val="00E1650D"/>
    <w:rsid w:val="00F043ED"/>
    <w:rsid w:val="00F76292"/>
    <w:rsid w:val="00FC50F7"/>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E458"/>
  <w15:chartTrackingRefBased/>
  <w15:docId w15:val="{F4DA2C8E-047C-864E-80E8-1F51186B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AT"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7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7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47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47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47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47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47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7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7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47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47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47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47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47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7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7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477F"/>
    <w:pPr>
      <w:spacing w:before="160" w:after="160"/>
    </w:pPr>
    <w:rPr>
      <w:i/>
      <w:iCs/>
      <w:color w:val="404040" w:themeColor="text1" w:themeTint="BF"/>
    </w:rPr>
  </w:style>
  <w:style w:type="character" w:customStyle="1" w:styleId="QuoteChar">
    <w:name w:val="Quote Char"/>
    <w:basedOn w:val="DefaultParagraphFont"/>
    <w:link w:val="Quote"/>
    <w:uiPriority w:val="29"/>
    <w:rsid w:val="0087477F"/>
    <w:rPr>
      <w:i/>
      <w:iCs/>
      <w:color w:val="404040" w:themeColor="text1" w:themeTint="BF"/>
    </w:rPr>
  </w:style>
  <w:style w:type="paragraph" w:styleId="ListParagraph">
    <w:name w:val="List Paragraph"/>
    <w:basedOn w:val="Normal"/>
    <w:uiPriority w:val="34"/>
    <w:qFormat/>
    <w:rsid w:val="0087477F"/>
    <w:pPr>
      <w:ind w:left="720"/>
      <w:contextualSpacing/>
    </w:pPr>
  </w:style>
  <w:style w:type="character" w:styleId="IntenseEmphasis">
    <w:name w:val="Intense Emphasis"/>
    <w:basedOn w:val="DefaultParagraphFont"/>
    <w:uiPriority w:val="21"/>
    <w:qFormat/>
    <w:rsid w:val="0087477F"/>
    <w:rPr>
      <w:i/>
      <w:iCs/>
      <w:color w:val="0F4761" w:themeColor="accent1" w:themeShade="BF"/>
    </w:rPr>
  </w:style>
  <w:style w:type="paragraph" w:styleId="IntenseQuote">
    <w:name w:val="Intense Quote"/>
    <w:basedOn w:val="Normal"/>
    <w:next w:val="Normal"/>
    <w:link w:val="IntenseQuoteChar"/>
    <w:uiPriority w:val="30"/>
    <w:qFormat/>
    <w:rsid w:val="0087477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7477F"/>
    <w:rPr>
      <w:i/>
      <w:iCs/>
      <w:color w:val="0F4761" w:themeColor="accent1" w:themeShade="BF"/>
    </w:rPr>
  </w:style>
  <w:style w:type="character" w:styleId="IntenseReference">
    <w:name w:val="Intense Reference"/>
    <w:basedOn w:val="DefaultParagraphFont"/>
    <w:uiPriority w:val="32"/>
    <w:qFormat/>
    <w:rsid w:val="0087477F"/>
    <w:rPr>
      <w:b/>
      <w:bCs/>
      <w:smallCaps/>
      <w:color w:val="0F4761" w:themeColor="accent1" w:themeShade="BF"/>
      <w:spacing w:val="5"/>
    </w:rPr>
  </w:style>
  <w:style w:type="paragraph" w:styleId="Footer">
    <w:name w:val="footer"/>
    <w:basedOn w:val="Normal"/>
    <w:link w:val="FooterChar"/>
    <w:uiPriority w:val="99"/>
    <w:unhideWhenUsed/>
    <w:rsid w:val="00A74AF7"/>
    <w:pPr>
      <w:tabs>
        <w:tab w:val="center" w:pos="4513"/>
        <w:tab w:val="right" w:pos="9026"/>
      </w:tabs>
      <w:spacing w:line="240" w:lineRule="auto"/>
    </w:pPr>
  </w:style>
  <w:style w:type="character" w:customStyle="1" w:styleId="FooterChar">
    <w:name w:val="Footer Char"/>
    <w:basedOn w:val="DefaultParagraphFont"/>
    <w:link w:val="Footer"/>
    <w:uiPriority w:val="99"/>
    <w:rsid w:val="00A74AF7"/>
  </w:style>
  <w:style w:type="character" w:styleId="PageNumber">
    <w:name w:val="page number"/>
    <w:basedOn w:val="DefaultParagraphFont"/>
    <w:uiPriority w:val="99"/>
    <w:semiHidden/>
    <w:unhideWhenUsed/>
    <w:rsid w:val="00A74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13:47:06.072"/>
    </inkml:context>
    <inkml:brush xml:id="br0">
      <inkml:brushProperty name="width" value="0.05" units="cm"/>
      <inkml:brushProperty name="height" value="0.05" units="cm"/>
      <inkml:brushProperty name="color" value="#E71224"/>
    </inkml:brush>
  </inkml:definitions>
  <inkml:trace contextRef="#ctx0" brushRef="#br0">66 0 24575,'0'6'0,"0"4"0,-3-1 0,3 17 0,-3 18 0,-1-1 0,3 30 0,-8-31 0,5 14 0,-1-16 0,2-12 0,3 0 0,-2-7 0,1 6 0,-4-1 0,1 0 0,1-10 0,0 0 0,1-3 0,1 3 0,-1-2 0,2 2 0,0-8 0,0 16 0,0-8 0,0 10 0,0-13 0,0-6 0,0 1 0,0 0 0,0 1 0,-2 1 0,1-4 0,-1 1 0,2-1 0,0-1 0,-3 0 0,3 1 0,-3-3 0,3-1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521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Vasilev</dc:creator>
  <cp:keywords/>
  <dc:description/>
  <cp:lastModifiedBy>Teodor Vasilev</cp:lastModifiedBy>
  <cp:revision>4</cp:revision>
  <cp:lastPrinted>2026-04-26T16:34:00Z</cp:lastPrinted>
  <dcterms:created xsi:type="dcterms:W3CDTF">2026-04-27T13:53:00Z</dcterms:created>
  <dcterms:modified xsi:type="dcterms:W3CDTF">2026-04-27T13:57:00Z</dcterms:modified>
</cp:coreProperties>
</file>