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1140176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766534">
        <w:rPr>
          <w:sz w:val="24"/>
        </w:rPr>
        <w:t>Arturo Márquez Olivar.</w:t>
      </w:r>
    </w:p>
    <w:p w14:paraId="1119D414" w14:textId="10FE9252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766534">
        <w:rPr>
          <w:sz w:val="24"/>
        </w:rPr>
        <w:t>02.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0037DC3A" w:rsidR="003827D5" w:rsidRPr="00836E33" w:rsidRDefault="00766534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consiste en que un algoritmo es la solución a un problema pero está en nuestro lenguaje y el programa es en un lenguaje que la computadora ya puede interpretar.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A084860" w:rsidR="00ED35DB" w:rsidRPr="00665336" w:rsidRDefault="00766534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entender completamente el problema dado.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554CF46" w:rsidR="00ED35DB" w:rsidRPr="00665336" w:rsidRDefault="00766534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Proceso mental que lleva a cabo entender el problema y entender el proceso de cómo llegar a la solución.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665B50F2" w:rsidR="00ED35DB" w:rsidRPr="00665336" w:rsidRDefault="00766534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cuando la solución del problema ya pasa a ser un programa.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766534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0BF86CA4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766534">
              <w:rPr>
                <w:rFonts w:eastAsia="Times New Roman" w:cs="Times New Roman"/>
                <w:bCs/>
                <w:i/>
                <w:color w:val="FF0000"/>
              </w:rPr>
              <w:t>Ángela habla más bajo que Celia.</w:t>
            </w:r>
          </w:p>
          <w:p w14:paraId="73D692EF" w14:textId="4A4F1906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76653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Ángela  &lt; Rosa &lt; Celia. Por lo tanto Celia es la que habla más fuerte y Ángela la que habla más bajo.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285945D2" w:rsidR="00B10E63" w:rsidRPr="00E97FC6" w:rsidRDefault="000D5C8E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54837591" wp14:editId="50B6329C">
                  <wp:simplePos x="0" y="0"/>
                  <wp:positionH relativeFrom="column">
                    <wp:posOffset>3677375</wp:posOffset>
                  </wp:positionH>
                  <wp:positionV relativeFrom="paragraph">
                    <wp:posOffset>129752</wp:posOffset>
                  </wp:positionV>
                  <wp:extent cx="2283948" cy="3044013"/>
                  <wp:effectExtent l="952" t="0" r="3493" b="3492"/>
                  <wp:wrapNone/>
                  <wp:docPr id="5" name="Imagen 5" descr="C:\Users\Neo\Documents\Artur\Tarea1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Neo\Documents\Artur\Tarea1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289203" cy="305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0E63" w:rsidRPr="00E97FC6">
              <w:rPr>
                <w:rFonts w:eastAsia="Times New Roman" w:cs="Times New Roman"/>
                <w:bCs/>
                <w:szCs w:val="20"/>
              </w:rPr>
              <w:t xml:space="preserve">Seis amigos desean pasar sus vacaciones </w:t>
            </w:r>
            <w:proofErr w:type="gramStart"/>
            <w:r w:rsidR="00B10E63" w:rsidRPr="00E97FC6">
              <w:rPr>
                <w:rFonts w:eastAsia="Times New Roman" w:cs="Times New Roman"/>
                <w:bCs/>
                <w:szCs w:val="20"/>
              </w:rPr>
              <w:t>juntos</w:t>
            </w:r>
            <w:proofErr w:type="gramEnd"/>
            <w:r w:rsidR="00B10E63" w:rsidRPr="00E97FC6">
              <w:rPr>
                <w:rFonts w:eastAsia="Times New Roman" w:cs="Times New Roman"/>
                <w:bCs/>
                <w:szCs w:val="20"/>
              </w:rPr>
              <w:t>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614B7F23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B57BB89" w14:textId="4CAF6095" w:rsidR="000D5C8E" w:rsidRDefault="00B10E63" w:rsidP="000D5C8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</w:t>
            </w:r>
            <w:proofErr w:type="gramStart"/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0D5C8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</w:t>
            </w:r>
            <w:proofErr w:type="gramEnd"/>
            <w:r w:rsidR="000D5C8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utilizó  el coche.</w:t>
            </w:r>
          </w:p>
          <w:p w14:paraId="29614D20" w14:textId="77777777" w:rsidR="00665336" w:rsidRDefault="00665336" w:rsidP="000D5C8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76B2436" w14:textId="77777777" w:rsidR="000D5C8E" w:rsidRDefault="000D5C8E" w:rsidP="000D5C8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445917AA" w14:textId="77777777" w:rsidR="000D5C8E" w:rsidRDefault="000D5C8E" w:rsidP="000D5C8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28EDABC0" w14:textId="77777777" w:rsidR="000D5C8E" w:rsidRDefault="000D5C8E" w:rsidP="000D5C8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40E2BA2B" w14:textId="77777777" w:rsidR="000D5C8E" w:rsidRDefault="000D5C8E" w:rsidP="000D5C8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550CE028" w14:textId="77777777" w:rsidR="000D5C8E" w:rsidRDefault="000D5C8E" w:rsidP="000D5C8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6A0044E2" w14:textId="77777777" w:rsidR="000D5C8E" w:rsidRDefault="000D5C8E" w:rsidP="000D5C8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275F7097" w14:textId="77777777" w:rsidR="000D5C8E" w:rsidRDefault="000D5C8E" w:rsidP="000D5C8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136F0635" w14:textId="77777777" w:rsidR="000D5C8E" w:rsidRDefault="000D5C8E" w:rsidP="000D5C8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254DDF52" w14:textId="77777777" w:rsidR="000D5C8E" w:rsidRDefault="000D5C8E" w:rsidP="000D5C8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533D8E54" w14:textId="77777777" w:rsidR="000D5C8E" w:rsidRDefault="000D5C8E" w:rsidP="000D5C8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14D89972" w14:textId="77777777" w:rsidR="000D5C8E" w:rsidRDefault="000D5C8E" w:rsidP="000D5C8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5319F188" w14:textId="4BACAD14" w:rsidR="000D5C8E" w:rsidRPr="000D5C8E" w:rsidRDefault="000D5C8E" w:rsidP="000D5C8E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</w:tc>
      </w:tr>
    </w:tbl>
    <w:p w14:paraId="42BF8414" w14:textId="4DEB8CD5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4D31FE2C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29A9E55D" w14:textId="786A899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</w:t>
            </w:r>
            <w:proofErr w:type="gramStart"/>
            <w:r w:rsidRPr="00C37AFE">
              <w:rPr>
                <w:color w:val="C00000"/>
                <w:sz w:val="20"/>
              </w:rPr>
              <w:t>:</w:t>
            </w:r>
            <w:r w:rsidR="000D5C8E">
              <w:rPr>
                <w:color w:val="C00000"/>
                <w:sz w:val="20"/>
              </w:rPr>
              <w:t xml:space="preserve"> </w:t>
            </w:r>
            <w:r w:rsidR="00C40BDD">
              <w:rPr>
                <w:color w:val="C00000"/>
                <w:sz w:val="20"/>
              </w:rPr>
              <w:t xml:space="preserve"> </w:t>
            </w:r>
            <w:r w:rsidR="00C40BDD" w:rsidRPr="00C40BDD">
              <w:rPr>
                <w:i/>
                <w:color w:val="C00000"/>
                <w:sz w:val="20"/>
              </w:rPr>
              <w:t>Años</w:t>
            </w:r>
            <w:proofErr w:type="gramEnd"/>
            <w:r w:rsidR="00C40BDD" w:rsidRPr="00C40BDD">
              <w:rPr>
                <w:i/>
                <w:color w:val="C00000"/>
                <w:sz w:val="20"/>
              </w:rPr>
              <w:t xml:space="preserve"> (a) y meses (m).</w:t>
            </w:r>
          </w:p>
          <w:p w14:paraId="6BE55C79" w14:textId="1FE31332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</w:t>
            </w:r>
            <w:proofErr w:type="gramStart"/>
            <w:r w:rsidRPr="00C37AFE">
              <w:rPr>
                <w:color w:val="C00000"/>
                <w:sz w:val="20"/>
              </w:rPr>
              <w:t>:</w:t>
            </w:r>
            <w:r w:rsidR="000D5C8E">
              <w:rPr>
                <w:color w:val="C00000"/>
                <w:sz w:val="20"/>
              </w:rPr>
              <w:t xml:space="preserve"> </w:t>
            </w:r>
            <w:r w:rsidR="00C40BDD">
              <w:rPr>
                <w:color w:val="C00000"/>
                <w:sz w:val="20"/>
              </w:rPr>
              <w:t xml:space="preserve"> </w:t>
            </w:r>
            <w:r w:rsidR="00C40BDD">
              <w:rPr>
                <w:i/>
                <w:color w:val="C00000"/>
                <w:sz w:val="20"/>
              </w:rPr>
              <w:t>Edad</w:t>
            </w:r>
            <w:proofErr w:type="gramEnd"/>
            <w:r w:rsidR="00C40BDD">
              <w:rPr>
                <w:i/>
                <w:color w:val="C00000"/>
                <w:sz w:val="20"/>
              </w:rPr>
              <w:t xml:space="preserve"> en días </w:t>
            </w:r>
            <w:r w:rsidR="000D5C8E" w:rsidRPr="00C40BDD">
              <w:rPr>
                <w:i/>
                <w:color w:val="C00000"/>
                <w:sz w:val="20"/>
              </w:rPr>
              <w:t>(</w:t>
            </w:r>
            <w:r w:rsidR="00C40BDD" w:rsidRPr="00C40BDD">
              <w:rPr>
                <w:i/>
                <w:color w:val="C00000"/>
                <w:sz w:val="20"/>
              </w:rPr>
              <w:t>d</w:t>
            </w:r>
            <w:r w:rsidR="000D5C8E" w:rsidRPr="00C40BDD">
              <w:rPr>
                <w:i/>
                <w:color w:val="C00000"/>
                <w:sz w:val="20"/>
              </w:rPr>
              <w:t>).</w:t>
            </w:r>
          </w:p>
          <w:p w14:paraId="3316497C" w14:textId="287D0FB0" w:rsidR="006B6D9B" w:rsidRDefault="00C40BDD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Relación E/S:  </w:t>
            </w:r>
            <w:r w:rsidRPr="00C40BDD">
              <w:rPr>
                <w:i/>
                <w:color w:val="C00000"/>
                <w:sz w:val="20"/>
              </w:rPr>
              <w:t>x= a*365</w:t>
            </w:r>
          </w:p>
          <w:p w14:paraId="24CD4846" w14:textId="13FC9550" w:rsidR="00C40BDD" w:rsidRDefault="00C40BDD" w:rsidP="00C40BDD">
            <w:pPr>
              <w:pStyle w:val="Sinespaciado"/>
              <w:tabs>
                <w:tab w:val="left" w:pos="1087"/>
                <w:tab w:val="left" w:pos="1236"/>
              </w:tabs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ab/>
              <w:t>y=m*30</w:t>
            </w:r>
          </w:p>
          <w:p w14:paraId="73A99E7C" w14:textId="77777777" w:rsidR="00C40BDD" w:rsidRDefault="00C40BDD" w:rsidP="00C40BDD">
            <w:pPr>
              <w:pStyle w:val="Sinespaciado"/>
              <w:tabs>
                <w:tab w:val="left" w:pos="708"/>
              </w:tabs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ab/>
              <w:t xml:space="preserve">        d=</w:t>
            </w:r>
            <w:proofErr w:type="spellStart"/>
            <w:r>
              <w:rPr>
                <w:i/>
                <w:color w:val="C00000"/>
                <w:sz w:val="20"/>
              </w:rPr>
              <w:t>x+y</w:t>
            </w:r>
            <w:proofErr w:type="spellEnd"/>
          </w:p>
          <w:p w14:paraId="6A3DA097" w14:textId="1FF0CB07" w:rsidR="00C40BDD" w:rsidRPr="00F04EED" w:rsidRDefault="00C40BDD" w:rsidP="00C40BDD">
            <w:pPr>
              <w:pStyle w:val="Sinespaciado"/>
              <w:tabs>
                <w:tab w:val="left" w:pos="708"/>
              </w:tabs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ab/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4F173C1E" w14:textId="24EB3EC0" w:rsidR="00803D47" w:rsidRDefault="00194B90" w:rsidP="00C40BD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2F5EC6C2" w14:textId="11755AD5" w:rsidR="00C40BDD" w:rsidRDefault="00C40BDD" w:rsidP="00C40BDD">
            <w:pPr>
              <w:pStyle w:val="Sinespaciado"/>
              <w:numPr>
                <w:ilvl w:val="0"/>
                <w:numId w:val="4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 a, m.</w:t>
            </w:r>
          </w:p>
          <w:p w14:paraId="5E2A4F34" w14:textId="2F838823" w:rsidR="00C40BDD" w:rsidRDefault="00C40BDD" w:rsidP="00C40BDD">
            <w:pPr>
              <w:pStyle w:val="Sinespaciado"/>
              <w:numPr>
                <w:ilvl w:val="0"/>
                <w:numId w:val="4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x=a*365</w:t>
            </w:r>
          </w:p>
          <w:p w14:paraId="640A8679" w14:textId="77777777" w:rsidR="00C40BDD" w:rsidRDefault="00C40BDD" w:rsidP="00C40BDD">
            <w:pPr>
              <w:pStyle w:val="Sinespaciado"/>
              <w:numPr>
                <w:ilvl w:val="0"/>
                <w:numId w:val="4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y=m*30</w:t>
            </w:r>
          </w:p>
          <w:p w14:paraId="02D5AF0C" w14:textId="77777777" w:rsidR="00C40BDD" w:rsidRDefault="00C40BDD" w:rsidP="00C40BDD">
            <w:pPr>
              <w:pStyle w:val="Sinespaciado"/>
              <w:numPr>
                <w:ilvl w:val="0"/>
                <w:numId w:val="4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d=</w:t>
            </w:r>
            <w:proofErr w:type="spellStart"/>
            <w:r>
              <w:rPr>
                <w:b/>
                <w:color w:val="C00000"/>
                <w:sz w:val="20"/>
              </w:rPr>
              <w:t>x+y</w:t>
            </w:r>
            <w:proofErr w:type="spellEnd"/>
          </w:p>
          <w:p w14:paraId="20676E66" w14:textId="77777777" w:rsidR="00C40BDD" w:rsidRDefault="00C40BDD" w:rsidP="00C40BDD">
            <w:pPr>
              <w:pStyle w:val="Sinespaciado"/>
              <w:numPr>
                <w:ilvl w:val="0"/>
                <w:numId w:val="4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d.</w:t>
            </w:r>
          </w:p>
          <w:p w14:paraId="4D38D097" w14:textId="240B83FD" w:rsidR="00C40BDD" w:rsidRPr="00C40BDD" w:rsidRDefault="00C40BDD" w:rsidP="00C40BDD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5768F72A" w:rsidR="0086698B" w:rsidRDefault="0086698B" w:rsidP="006B6D9B">
      <w:pPr>
        <w:pStyle w:val="Sinespaciado"/>
      </w:pPr>
    </w:p>
    <w:p w14:paraId="6FD3164D" w14:textId="795A7DAA" w:rsidR="00C40BDD" w:rsidRDefault="00C40BDD" w:rsidP="006B6D9B">
      <w:pPr>
        <w:pStyle w:val="Sinespaciado"/>
      </w:pPr>
      <w:r>
        <w:t>Para poder considerar años bisiestos sería necesario cr</w:t>
      </w:r>
      <w:r w:rsidR="002669A9">
        <w:t>ear otra variable para ahí leer</w:t>
      </w:r>
      <w:r>
        <w:t xml:space="preserve"> los años bisiestos </w:t>
      </w:r>
      <w:r w:rsidR="002669A9">
        <w:t>separados de los años normales para que no se cuenten dos veces y después crear otra variable donde se calculen los días que equivalen dichos años bisiestos. Finalmente sumarlo a la variable d.</w:t>
      </w:r>
      <w:bookmarkStart w:id="0" w:name="_GoBack"/>
      <w:bookmarkEnd w:id="0"/>
    </w:p>
    <w:sectPr w:rsidR="00C40BDD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039"/>
    <w:multiLevelType w:val="hybridMultilevel"/>
    <w:tmpl w:val="8210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334E9"/>
    <w:multiLevelType w:val="hybridMultilevel"/>
    <w:tmpl w:val="B5FE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34888"/>
    <w:multiLevelType w:val="hybridMultilevel"/>
    <w:tmpl w:val="B5CE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20A0E"/>
    <w:multiLevelType w:val="hybridMultilevel"/>
    <w:tmpl w:val="BDF6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D5C8E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669A9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66534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40BDD"/>
    <w:rsid w:val="00C67B06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D5C8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D5C8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FA79B-F5CA-4074-84AD-17925477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Neo</cp:lastModifiedBy>
  <cp:revision>18</cp:revision>
  <cp:lastPrinted>2016-08-08T20:26:00Z</cp:lastPrinted>
  <dcterms:created xsi:type="dcterms:W3CDTF">2017-08-07T15:22:00Z</dcterms:created>
  <dcterms:modified xsi:type="dcterms:W3CDTF">2018-08-15T01:56:00Z</dcterms:modified>
</cp:coreProperties>
</file>