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670" w:type="dxa"/>
        <w:tblInd w:w="-106" w:type="dxa"/>
        <w:tblLayout w:type="fixed"/>
        <w:tblLook w:val="00A0" w:firstRow="1" w:lastRow="0" w:firstColumn="1" w:lastColumn="0" w:noHBand="0" w:noVBand="0"/>
      </w:tblPr>
      <w:tblGrid>
        <w:gridCol w:w="9670"/>
      </w:tblGrid>
      <w:tr w:rsidR="00C70B1B" w:rsidRPr="00A76B6F" w:rsidTr="00C641E4">
        <w:trPr>
          <w:trHeight w:val="14034"/>
        </w:trPr>
        <w:tc>
          <w:tcPr>
            <w:tcW w:w="9670" w:type="dxa"/>
          </w:tcPr>
          <w:p w:rsidR="00C70B1B" w:rsidRPr="00636C22" w:rsidRDefault="00C70B1B" w:rsidP="000307A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A76B6F">
              <w:rPr>
                <w:rFonts w:asciiTheme="minorHAnsi" w:hAnsiTheme="minorHAnsi" w:cstheme="minorHAnsi"/>
                <w:b/>
                <w:sz w:val="22"/>
                <w:szCs w:val="22"/>
              </w:rPr>
              <w:t>ЛИЦЕНЗИОННЫЙ</w:t>
            </w:r>
            <w:r w:rsidRPr="00A76B6F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A76B6F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ДОГОВОР </w:t>
            </w:r>
            <w:r w:rsidRPr="00636C2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№ </w:t>
            </w:r>
            <w:proofErr w:type="gramStart"/>
            <w:r w:rsidR="00FD3ED5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ВАУВ</w:t>
            </w:r>
            <w:r w:rsidR="00FD3ED5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US"/>
              </w:rPr>
              <w:t>{</w:t>
            </w:r>
            <w:proofErr w:type="gramEnd"/>
            <w:r w:rsidR="00FD3ED5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US"/>
              </w:rPr>
              <w:t>{ NUMBER }}</w:t>
            </w:r>
          </w:p>
          <w:p w:rsidR="003379B3" w:rsidRPr="00636C22" w:rsidRDefault="003379B3" w:rsidP="00EE4C5F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bCs/>
              </w:rPr>
            </w:pPr>
          </w:p>
          <w:p w:rsidR="00674157" w:rsidRPr="00323829" w:rsidRDefault="000307A7" w:rsidP="00674157">
            <w:pPr>
              <w:widowControl w:val="0"/>
              <w:autoSpaceDE w:val="0"/>
              <w:autoSpaceDN w:val="0"/>
              <w:adjustRightInd w:val="0"/>
              <w:ind w:firstLine="532"/>
              <w:jc w:val="both"/>
              <w:rPr>
                <w:rFonts w:asciiTheme="minorHAnsi" w:hAnsiTheme="minorHAnsi" w:cstheme="minorHAnsi"/>
                <w:bCs/>
              </w:rPr>
            </w:pPr>
            <w:r w:rsidRPr="00636C22">
              <w:rPr>
                <w:rFonts w:asciiTheme="minorHAnsi" w:hAnsiTheme="minorHAnsi" w:cstheme="minorHAnsi"/>
                <w:bCs/>
                <w:sz w:val="22"/>
                <w:szCs w:val="22"/>
              </w:rPr>
              <w:t>г. </w:t>
            </w:r>
            <w:r w:rsidR="00E63416" w:rsidRPr="00636C22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Москва                                                                      </w:t>
            </w:r>
            <w:r w:rsidR="00241ACD" w:rsidRPr="00636C22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      </w:t>
            </w:r>
            <w:r w:rsidR="00E63416" w:rsidRPr="00636C22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</w:t>
            </w:r>
            <w:r w:rsidR="003678EE" w:rsidRPr="00636C22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        </w:t>
            </w:r>
            <w:r w:rsidR="00093634" w:rsidRPr="00636C22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 </w:t>
            </w:r>
            <w:r w:rsidR="00FC46B1" w:rsidRPr="00636C22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      </w:t>
            </w:r>
            <w:r w:rsidR="00093634" w:rsidRPr="00636C22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</w:t>
            </w:r>
            <w:r w:rsidR="00224125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    </w:t>
            </w:r>
            <w:proofErr w:type="gramStart"/>
            <w:r w:rsidR="004736B2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  </w:t>
            </w:r>
            <w:r w:rsidR="00674157">
              <w:rPr>
                <w:rFonts w:asciiTheme="minorHAnsi" w:hAnsiTheme="minorHAnsi" w:cstheme="minorHAnsi"/>
                <w:bCs/>
                <w:sz w:val="22"/>
                <w:szCs w:val="22"/>
              </w:rPr>
              <w:t>«</w:t>
            </w:r>
            <w:proofErr w:type="gramEnd"/>
            <w:r w:rsidR="00674157" w:rsidRPr="00F65362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{{ </w:t>
            </w:r>
            <w:r w:rsidR="00674157">
              <w:rPr>
                <w:rFonts w:asciiTheme="minorHAnsi" w:hAnsiTheme="minorHAnsi" w:cstheme="minorHAnsi"/>
                <w:bCs/>
                <w:sz w:val="22"/>
                <w:szCs w:val="22"/>
                <w:lang w:val="en-US"/>
              </w:rPr>
              <w:t>DAY</w:t>
            </w:r>
            <w:r w:rsidR="00674157" w:rsidRPr="00F65362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}}</w:t>
            </w:r>
            <w:r w:rsidR="00674157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» </w:t>
            </w:r>
            <w:r w:rsidR="00674157" w:rsidRPr="00E24318">
              <w:rPr>
                <w:rFonts w:asciiTheme="minorHAnsi" w:hAnsiTheme="minorHAnsi" w:cstheme="minorHAnsi"/>
                <w:bCs/>
                <w:sz w:val="22"/>
                <w:szCs w:val="22"/>
              </w:rPr>
              <w:t>{{</w:t>
            </w:r>
            <w:r w:rsidR="00674157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</w:t>
            </w:r>
            <w:r w:rsidR="00674157">
              <w:rPr>
                <w:rFonts w:asciiTheme="minorHAnsi" w:hAnsiTheme="minorHAnsi" w:cstheme="minorHAnsi"/>
                <w:bCs/>
                <w:sz w:val="22"/>
                <w:szCs w:val="22"/>
                <w:lang w:val="en-US"/>
              </w:rPr>
              <w:t>MONTH</w:t>
            </w:r>
            <w:r w:rsidR="00674157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</w:t>
            </w:r>
            <w:r w:rsidR="00674157" w:rsidRPr="00E24318">
              <w:rPr>
                <w:rFonts w:asciiTheme="minorHAnsi" w:hAnsiTheme="minorHAnsi" w:cstheme="minorHAnsi"/>
                <w:bCs/>
                <w:sz w:val="22"/>
                <w:szCs w:val="22"/>
              </w:rPr>
              <w:t>}}</w:t>
            </w:r>
            <w:r w:rsidR="00674157" w:rsidRPr="004736B2">
              <w:rPr>
                <w:rFonts w:asciiTheme="minorHAnsi" w:hAnsiTheme="minorHAnsi" w:cstheme="minorHAnsi"/>
                <w:bCs/>
                <w:color w:val="FFFFFF" w:themeColor="background1"/>
                <w:sz w:val="22"/>
                <w:szCs w:val="22"/>
              </w:rPr>
              <w:t xml:space="preserve"> </w:t>
            </w:r>
            <w:r w:rsidR="004736B2" w:rsidRPr="004736B2">
              <w:rPr>
                <w:rFonts w:asciiTheme="minorHAnsi" w:hAnsiTheme="minorHAnsi" w:cstheme="minorHAnsi"/>
                <w:bCs/>
                <w:color w:val="FFFFFF" w:themeColor="background1"/>
                <w:sz w:val="22"/>
                <w:szCs w:val="22"/>
              </w:rPr>
              <w:t>'</w:t>
            </w:r>
            <w:r w:rsidR="00674157" w:rsidRPr="00F65362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{{ </w:t>
            </w:r>
            <w:r w:rsidR="00674157">
              <w:rPr>
                <w:rFonts w:asciiTheme="minorHAnsi" w:hAnsiTheme="minorHAnsi" w:cstheme="minorHAnsi"/>
                <w:bCs/>
                <w:sz w:val="22"/>
                <w:szCs w:val="22"/>
                <w:lang w:val="en-US"/>
              </w:rPr>
              <w:t>YEAR</w:t>
            </w:r>
            <w:r w:rsidR="00674157" w:rsidRPr="00F65362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}}</w:t>
            </w:r>
            <w:r w:rsidR="00674157" w:rsidRPr="00636C22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г.</w:t>
            </w:r>
          </w:p>
          <w:p w:rsidR="00C70B1B" w:rsidRPr="00A76B6F" w:rsidRDefault="00C70B1B" w:rsidP="00317722">
            <w:pPr>
              <w:widowControl w:val="0"/>
              <w:autoSpaceDE w:val="0"/>
              <w:autoSpaceDN w:val="0"/>
              <w:adjustRightInd w:val="0"/>
              <w:ind w:firstLine="532"/>
              <w:jc w:val="both"/>
              <w:rPr>
                <w:rFonts w:asciiTheme="minorHAnsi" w:hAnsiTheme="minorHAnsi" w:cstheme="minorHAnsi"/>
                <w:bCs/>
              </w:rPr>
            </w:pPr>
          </w:p>
          <w:p w:rsidR="003A0C94" w:rsidRPr="00A76B6F" w:rsidRDefault="003A0C94" w:rsidP="003E019D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</w:rPr>
            </w:pPr>
          </w:p>
          <w:p w:rsidR="00C70B1B" w:rsidRPr="00A76B6F" w:rsidRDefault="00901B7A" w:rsidP="00C1345B">
            <w:pPr>
              <w:widowControl w:val="0"/>
              <w:autoSpaceDE w:val="0"/>
              <w:autoSpaceDN w:val="0"/>
              <w:adjustRightInd w:val="0"/>
              <w:ind w:firstLine="528"/>
              <w:rPr>
                <w:rFonts w:asciiTheme="minorHAnsi" w:hAnsiTheme="minorHAnsi" w:cstheme="minorHAnsi"/>
              </w:rPr>
            </w:pPr>
            <w:r w:rsidRPr="00A76B6F">
              <w:rPr>
                <w:rFonts w:asciiTheme="minorHAnsi" w:hAnsiTheme="minorHAnsi" w:cstheme="minorHAnsi"/>
                <w:b/>
                <w:sz w:val="22"/>
                <w:szCs w:val="22"/>
              </w:rPr>
              <w:t>Граждан</w:t>
            </w:r>
            <w:r w:rsidR="008B1F99" w:rsidRPr="00A76B6F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ин </w:t>
            </w:r>
            <w:proofErr w:type="gramStart"/>
            <w:r w:rsidR="00D911FC" w:rsidRPr="00CB71D8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{{ </w:t>
            </w:r>
            <w:r w:rsidR="00D911FC">
              <w:rPr>
                <w:rFonts w:asciiTheme="minorHAnsi" w:hAnsiTheme="minorHAnsi" w:cstheme="minorHAnsi"/>
                <w:b/>
                <w:sz w:val="22"/>
                <w:szCs w:val="22"/>
              </w:rPr>
              <w:t>COUNT</w:t>
            </w:r>
            <w:r w:rsidR="00D911FC"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>RY</w:t>
            </w:r>
            <w:proofErr w:type="gramEnd"/>
            <w:r w:rsidR="00D911FC" w:rsidRPr="00CB71D8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}}</w:t>
            </w:r>
            <w:r w:rsidR="00D911FC" w:rsidRPr="00C1345B">
              <w:rPr>
                <w:rStyle w:val="FontStyle28"/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3419E0" w:rsidRPr="00CB71D8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{{ </w:t>
            </w:r>
            <w:r w:rsidR="003419E0"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>FULL</w:t>
            </w:r>
            <w:r w:rsidR="003419E0" w:rsidRPr="00F257B4">
              <w:rPr>
                <w:rFonts w:asciiTheme="minorHAnsi" w:hAnsiTheme="minorHAnsi" w:cstheme="minorHAnsi"/>
                <w:b/>
                <w:sz w:val="22"/>
                <w:szCs w:val="22"/>
              </w:rPr>
              <w:t>_</w:t>
            </w:r>
            <w:r w:rsidR="003419E0"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>NAME</w:t>
            </w:r>
            <w:r w:rsidR="003419E0" w:rsidRPr="00CB71D8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}}</w:t>
            </w:r>
            <w:r w:rsidR="00976713" w:rsidRPr="00A76B6F">
              <w:rPr>
                <w:rFonts w:asciiTheme="minorHAnsi" w:hAnsiTheme="minorHAnsi" w:cstheme="minorHAnsi"/>
                <w:bCs/>
                <w:sz w:val="22"/>
                <w:szCs w:val="22"/>
              </w:rPr>
              <w:t>, действующ</w:t>
            </w:r>
            <w:r w:rsidR="008B1F99" w:rsidRPr="00A76B6F">
              <w:rPr>
                <w:rFonts w:asciiTheme="minorHAnsi" w:hAnsiTheme="minorHAnsi" w:cstheme="minorHAnsi"/>
                <w:bCs/>
                <w:sz w:val="22"/>
                <w:szCs w:val="22"/>
              </w:rPr>
              <w:t>ий</w:t>
            </w:r>
            <w:r w:rsidR="00976713" w:rsidRPr="00A76B6F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от своего имени, именуемый</w:t>
            </w:r>
            <w:r w:rsidR="00976713" w:rsidRPr="00A76B6F">
              <w:rPr>
                <w:rFonts w:asciiTheme="minorHAnsi" w:hAnsiTheme="minorHAnsi" w:cstheme="minorHAnsi"/>
                <w:sz w:val="22"/>
                <w:szCs w:val="22"/>
              </w:rPr>
              <w:t xml:space="preserve"> в дальнейшем </w:t>
            </w:r>
            <w:r w:rsidR="00976713" w:rsidRPr="00A76B6F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«Лицензиар»</w:t>
            </w:r>
            <w:r w:rsidR="00976713" w:rsidRPr="00A76B6F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, с одной стороны </w:t>
            </w:r>
            <w:r w:rsidR="00976713" w:rsidRPr="00A76B6F">
              <w:rPr>
                <w:rFonts w:asciiTheme="minorHAnsi" w:hAnsiTheme="minorHAnsi" w:cstheme="minorHAnsi"/>
                <w:sz w:val="22"/>
                <w:szCs w:val="22"/>
              </w:rPr>
              <w:t xml:space="preserve">и </w:t>
            </w:r>
            <w:r w:rsidR="001046A2" w:rsidRPr="00A76B6F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Индивидуальный </w:t>
            </w:r>
            <w:r w:rsidR="00C00566" w:rsidRPr="00A76B6F">
              <w:rPr>
                <w:rFonts w:asciiTheme="minorHAnsi" w:hAnsiTheme="minorHAnsi" w:cstheme="minorHAnsi"/>
                <w:b/>
                <w:sz w:val="22"/>
                <w:szCs w:val="22"/>
              </w:rPr>
              <w:t>предприниматель</w:t>
            </w:r>
            <w:r w:rsidR="00976713" w:rsidRPr="00A76B6F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r w:rsidR="001046A2" w:rsidRPr="00A76B6F">
              <w:rPr>
                <w:rFonts w:asciiTheme="minorHAnsi" w:hAnsiTheme="minorHAnsi" w:cstheme="minorHAnsi"/>
                <w:b/>
                <w:sz w:val="22"/>
                <w:szCs w:val="22"/>
              </w:rPr>
              <w:t>Ванин Владимир Юрьевич</w:t>
            </w:r>
            <w:r w:rsidR="001046A2" w:rsidRPr="00A76B6F">
              <w:rPr>
                <w:rFonts w:asciiTheme="minorHAnsi" w:hAnsiTheme="minorHAnsi" w:cstheme="minorHAnsi"/>
                <w:sz w:val="22"/>
                <w:szCs w:val="22"/>
              </w:rPr>
              <w:t>, именуемый</w:t>
            </w:r>
            <w:r w:rsidR="00976713" w:rsidRPr="00A76B6F">
              <w:rPr>
                <w:rFonts w:asciiTheme="minorHAnsi" w:hAnsiTheme="minorHAnsi" w:cstheme="minorHAnsi"/>
                <w:sz w:val="22"/>
                <w:szCs w:val="22"/>
              </w:rPr>
              <w:t xml:space="preserve"> в дальнейшем </w:t>
            </w:r>
            <w:r w:rsidR="00976713" w:rsidRPr="00A76B6F">
              <w:rPr>
                <w:rFonts w:asciiTheme="minorHAnsi" w:hAnsiTheme="minorHAnsi" w:cstheme="minorHAnsi"/>
                <w:b/>
                <w:sz w:val="22"/>
                <w:szCs w:val="22"/>
              </w:rPr>
              <w:t>«Лицензиат»</w:t>
            </w:r>
            <w:r w:rsidR="00976713" w:rsidRPr="00A76B6F">
              <w:rPr>
                <w:rFonts w:asciiTheme="minorHAnsi" w:hAnsiTheme="minorHAnsi" w:cstheme="minorHAnsi"/>
                <w:sz w:val="22"/>
                <w:szCs w:val="22"/>
              </w:rPr>
              <w:t xml:space="preserve">, с другой стороны, вместе именуемые </w:t>
            </w:r>
            <w:r w:rsidR="00976713" w:rsidRPr="00A76B6F">
              <w:rPr>
                <w:rFonts w:asciiTheme="minorHAnsi" w:hAnsiTheme="minorHAnsi" w:cstheme="minorHAnsi"/>
                <w:b/>
                <w:sz w:val="22"/>
                <w:szCs w:val="22"/>
              </w:rPr>
              <w:t>«Стороны»</w:t>
            </w:r>
            <w:r w:rsidR="00976713" w:rsidRPr="00A76B6F">
              <w:rPr>
                <w:rFonts w:asciiTheme="minorHAnsi" w:hAnsiTheme="minorHAnsi" w:cstheme="minorHAnsi"/>
                <w:sz w:val="22"/>
                <w:szCs w:val="22"/>
              </w:rPr>
              <w:t>, заключили настоящий Лицензионный договор (далее по тексту - «Договор») о нижеследующем:</w:t>
            </w:r>
          </w:p>
          <w:p w:rsidR="00C70B1B" w:rsidRPr="00A76B6F" w:rsidRDefault="00E63416" w:rsidP="00EE4C5F">
            <w:pPr>
              <w:pStyle w:val="Style4"/>
              <w:widowControl/>
              <w:spacing w:before="14" w:line="269" w:lineRule="exact"/>
              <w:jc w:val="center"/>
              <w:rPr>
                <w:rStyle w:val="FontStyle28"/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76B6F">
              <w:rPr>
                <w:rStyle w:val="FontStyle28"/>
                <w:rFonts w:asciiTheme="minorHAnsi" w:hAnsiTheme="minorHAnsi" w:cstheme="minorHAnsi"/>
                <w:b/>
                <w:bCs/>
                <w:sz w:val="22"/>
                <w:szCs w:val="22"/>
              </w:rPr>
              <w:t>Термины и определения,</w:t>
            </w:r>
            <w:r w:rsidR="00CA3950" w:rsidRPr="00A76B6F">
              <w:rPr>
                <w:rStyle w:val="FontStyle28"/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</w:t>
            </w:r>
            <w:r w:rsidRPr="00A76B6F">
              <w:rPr>
                <w:rStyle w:val="FontStyle28"/>
                <w:rFonts w:asciiTheme="minorHAnsi" w:hAnsiTheme="minorHAnsi" w:cstheme="minorHAnsi"/>
                <w:b/>
                <w:bCs/>
                <w:sz w:val="22"/>
                <w:szCs w:val="22"/>
              </w:rPr>
              <w:t>используемые в Договоре</w:t>
            </w:r>
          </w:p>
          <w:p w:rsidR="0085446B" w:rsidRPr="00A76B6F" w:rsidRDefault="0085446B" w:rsidP="00146117">
            <w:pPr>
              <w:pStyle w:val="a4"/>
              <w:tabs>
                <w:tab w:val="left" w:pos="571"/>
              </w:tabs>
              <w:ind w:right="-8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A76B6F">
              <w:rPr>
                <w:rFonts w:asciiTheme="minorHAnsi" w:hAnsiTheme="minorHAnsi" w:cstheme="minorHAnsi"/>
                <w:sz w:val="22"/>
                <w:szCs w:val="22"/>
              </w:rPr>
              <w:t>Стороны пришли к соглашению о том, что указанные ниже термины (как в единственном, так и во множественном числе) будут иметь следующие значения:</w:t>
            </w:r>
          </w:p>
          <w:p w:rsidR="00C70B1B" w:rsidRPr="00A76B6F" w:rsidRDefault="00E63416" w:rsidP="00146117">
            <w:pPr>
              <w:pStyle w:val="Style6"/>
              <w:widowControl/>
              <w:numPr>
                <w:ilvl w:val="0"/>
                <w:numId w:val="1"/>
              </w:numPr>
              <w:tabs>
                <w:tab w:val="left" w:pos="571"/>
              </w:tabs>
              <w:ind w:left="0" w:right="-8" w:firstLine="0"/>
              <w:rPr>
                <w:rStyle w:val="FontStyle28"/>
                <w:rFonts w:asciiTheme="minorHAnsi" w:hAnsiTheme="minorHAnsi" w:cstheme="minorHAnsi"/>
                <w:bCs/>
                <w:iCs/>
                <w:sz w:val="22"/>
                <w:szCs w:val="22"/>
              </w:rPr>
            </w:pPr>
            <w:r w:rsidRPr="00A76B6F">
              <w:rPr>
                <w:rStyle w:val="FontStyle28"/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«Произведения»</w:t>
            </w:r>
            <w:r w:rsidRPr="00A76B6F">
              <w:rPr>
                <w:rStyle w:val="FontStyle28"/>
                <w:rFonts w:asciiTheme="minorHAnsi" w:hAnsiTheme="minorHAnsi" w:cstheme="minorHAnsi"/>
                <w:bCs/>
                <w:i/>
                <w:iCs/>
                <w:sz w:val="22"/>
                <w:szCs w:val="22"/>
              </w:rPr>
              <w:t xml:space="preserve"> </w:t>
            </w:r>
            <w:r w:rsidRPr="00A76B6F">
              <w:rPr>
                <w:rStyle w:val="FontStyle28"/>
                <w:rFonts w:asciiTheme="minorHAnsi" w:hAnsiTheme="minorHAnsi" w:cstheme="minorHAnsi"/>
                <w:bCs/>
                <w:iCs/>
                <w:sz w:val="22"/>
                <w:szCs w:val="22"/>
              </w:rPr>
              <w:t xml:space="preserve">- </w:t>
            </w:r>
            <w:r w:rsidRPr="00A76B6F">
              <w:rPr>
                <w:rFonts w:asciiTheme="minorHAnsi" w:hAnsiTheme="minorHAnsi" w:cstheme="minorHAnsi"/>
                <w:sz w:val="22"/>
                <w:szCs w:val="22"/>
              </w:rPr>
              <w:t>музыкальные произведения с текстом, наименования, а также имена/творческие псевдонимы авторов текста и музыки которых указаны в Приложении № 1 к Договору</w:t>
            </w:r>
            <w:r w:rsidRPr="00A76B6F">
              <w:rPr>
                <w:rStyle w:val="FontStyle28"/>
                <w:rFonts w:asciiTheme="minorHAnsi" w:hAnsiTheme="minorHAnsi" w:cstheme="minorHAnsi"/>
                <w:bCs/>
                <w:iCs/>
                <w:sz w:val="22"/>
                <w:szCs w:val="22"/>
              </w:rPr>
              <w:t xml:space="preserve">. </w:t>
            </w:r>
            <w:r w:rsidRPr="00A76B6F">
              <w:rPr>
                <w:rFonts w:asciiTheme="minorHAnsi" w:hAnsiTheme="minorHAnsi" w:cstheme="minorHAnsi"/>
                <w:sz w:val="22"/>
                <w:szCs w:val="22"/>
              </w:rPr>
              <w:t>Для целей настоящего Договора к понятию «Произведения» относятся так же любые самостоятельные части «Произведений», включая их названия, которые в соответствии с действующим законодательством относятся к объектам авторского права.</w:t>
            </w:r>
          </w:p>
          <w:p w:rsidR="00C70B1B" w:rsidRPr="00A76B6F" w:rsidRDefault="00E63416" w:rsidP="00146117">
            <w:pPr>
              <w:pStyle w:val="Style6"/>
              <w:widowControl/>
              <w:numPr>
                <w:ilvl w:val="0"/>
                <w:numId w:val="1"/>
              </w:numPr>
              <w:tabs>
                <w:tab w:val="left" w:pos="571"/>
              </w:tabs>
              <w:ind w:left="0" w:right="-8" w:firstLine="0"/>
              <w:rPr>
                <w:rStyle w:val="FontStyle28"/>
                <w:rFonts w:asciiTheme="minorHAnsi" w:hAnsiTheme="minorHAnsi" w:cstheme="minorHAnsi"/>
                <w:bCs/>
                <w:iCs/>
                <w:sz w:val="22"/>
                <w:szCs w:val="22"/>
              </w:rPr>
            </w:pPr>
            <w:r w:rsidRPr="00A76B6F">
              <w:rPr>
                <w:rStyle w:val="FontStyle28"/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«Исполнения»</w:t>
            </w:r>
            <w:r w:rsidRPr="00A76B6F">
              <w:rPr>
                <w:rStyle w:val="FontStyle28"/>
                <w:rFonts w:asciiTheme="minorHAnsi" w:hAnsiTheme="minorHAnsi" w:cstheme="minorHAnsi"/>
                <w:bCs/>
                <w:i/>
                <w:iCs/>
                <w:sz w:val="22"/>
                <w:szCs w:val="22"/>
              </w:rPr>
              <w:t xml:space="preserve"> </w:t>
            </w:r>
            <w:r w:rsidRPr="00A76B6F">
              <w:rPr>
                <w:rStyle w:val="FontStyle28"/>
                <w:rFonts w:asciiTheme="minorHAnsi" w:hAnsiTheme="minorHAnsi" w:cstheme="minorHAnsi"/>
                <w:bCs/>
                <w:iCs/>
                <w:sz w:val="22"/>
                <w:szCs w:val="22"/>
              </w:rPr>
              <w:t>- представление Исполнит</w:t>
            </w:r>
            <w:r w:rsidR="00CF6E8B" w:rsidRPr="00A76B6F">
              <w:rPr>
                <w:rStyle w:val="FontStyle28"/>
                <w:rFonts w:asciiTheme="minorHAnsi" w:hAnsiTheme="minorHAnsi" w:cstheme="minorHAnsi"/>
                <w:bCs/>
                <w:iCs/>
                <w:sz w:val="22"/>
                <w:szCs w:val="22"/>
              </w:rPr>
              <w:t>ел</w:t>
            </w:r>
            <w:r w:rsidR="00D0510A" w:rsidRPr="00A76B6F">
              <w:rPr>
                <w:rStyle w:val="FontStyle28"/>
                <w:rFonts w:asciiTheme="minorHAnsi" w:hAnsiTheme="minorHAnsi" w:cstheme="minorHAnsi"/>
                <w:bCs/>
                <w:iCs/>
                <w:sz w:val="22"/>
                <w:szCs w:val="22"/>
              </w:rPr>
              <w:t>ями</w:t>
            </w:r>
            <w:r w:rsidRPr="00A76B6F">
              <w:rPr>
                <w:rStyle w:val="FontStyle28"/>
                <w:rFonts w:asciiTheme="minorHAnsi" w:hAnsiTheme="minorHAnsi" w:cstheme="minorHAnsi"/>
                <w:bCs/>
                <w:iCs/>
                <w:sz w:val="22"/>
                <w:szCs w:val="22"/>
              </w:rPr>
              <w:t xml:space="preserve"> Произведений посредством пения, игры на музыкальных инструментах. Перечень Исполнений указан в Приложении № 1 к Договору.</w:t>
            </w:r>
          </w:p>
          <w:p w:rsidR="00C70B1B" w:rsidRPr="00A76B6F" w:rsidRDefault="00E63416" w:rsidP="00146117">
            <w:pPr>
              <w:pStyle w:val="Style6"/>
              <w:widowControl/>
              <w:numPr>
                <w:ilvl w:val="0"/>
                <w:numId w:val="1"/>
              </w:numPr>
              <w:tabs>
                <w:tab w:val="left" w:pos="571"/>
              </w:tabs>
              <w:ind w:left="0" w:right="-8" w:firstLine="0"/>
              <w:rPr>
                <w:rFonts w:asciiTheme="minorHAnsi" w:hAnsiTheme="minorHAnsi" w:cstheme="minorHAnsi"/>
                <w:bCs/>
                <w:iCs/>
              </w:rPr>
            </w:pPr>
            <w:r w:rsidRPr="00A76B6F">
              <w:rPr>
                <w:rStyle w:val="FontStyle28"/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«Фонограммы»</w:t>
            </w:r>
            <w:r w:rsidRPr="00A76B6F">
              <w:rPr>
                <w:rStyle w:val="FontStyle28"/>
                <w:rFonts w:asciiTheme="minorHAnsi" w:hAnsiTheme="minorHAnsi" w:cstheme="minorHAnsi"/>
                <w:bCs/>
                <w:i/>
                <w:iCs/>
                <w:sz w:val="22"/>
                <w:szCs w:val="22"/>
              </w:rPr>
              <w:t xml:space="preserve"> </w:t>
            </w:r>
            <w:r w:rsidRPr="00A76B6F">
              <w:rPr>
                <w:rStyle w:val="FontStyle28"/>
                <w:rFonts w:asciiTheme="minorHAnsi" w:hAnsiTheme="minorHAnsi" w:cstheme="minorHAnsi"/>
                <w:sz w:val="22"/>
                <w:szCs w:val="22"/>
              </w:rPr>
              <w:t xml:space="preserve">- </w:t>
            </w:r>
            <w:r w:rsidRPr="00A76B6F">
              <w:rPr>
                <w:rFonts w:asciiTheme="minorHAnsi" w:hAnsiTheme="minorHAnsi" w:cstheme="minorHAnsi"/>
                <w:sz w:val="22"/>
                <w:szCs w:val="22"/>
              </w:rPr>
              <w:t>звуковые записи Исполнений Произведений. Перечень Фонограмм указан в Приложении № 1 к Договору.</w:t>
            </w:r>
          </w:p>
          <w:p w:rsidR="00DD441F" w:rsidRPr="00A76B6F" w:rsidRDefault="006D1BF1" w:rsidP="00146117">
            <w:pPr>
              <w:pStyle w:val="Style6"/>
              <w:widowControl/>
              <w:numPr>
                <w:ilvl w:val="0"/>
                <w:numId w:val="1"/>
              </w:numPr>
              <w:tabs>
                <w:tab w:val="left" w:pos="571"/>
              </w:tabs>
              <w:ind w:left="0" w:right="-8" w:firstLine="0"/>
              <w:rPr>
                <w:rStyle w:val="FontStyle28"/>
                <w:rFonts w:asciiTheme="minorHAnsi" w:hAnsiTheme="minorHAnsi" w:cstheme="minorHAnsi"/>
                <w:bCs/>
                <w:iCs/>
                <w:sz w:val="22"/>
                <w:szCs w:val="22"/>
              </w:rPr>
            </w:pPr>
            <w:r w:rsidRPr="00A76B6F">
              <w:rPr>
                <w:rStyle w:val="FontStyle28"/>
                <w:rFonts w:asciiTheme="minorHAnsi" w:hAnsiTheme="minorHAnsi" w:cstheme="minorHAnsi"/>
                <w:b/>
                <w:i/>
                <w:sz w:val="22"/>
                <w:szCs w:val="22"/>
              </w:rPr>
              <w:t>«Дизайн-маке</w:t>
            </w:r>
            <w:r w:rsidRPr="00A76B6F">
              <w:rPr>
                <w:rStyle w:val="FontStyle28"/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т</w:t>
            </w:r>
            <w:r w:rsidRPr="00A76B6F">
              <w:rPr>
                <w:rFonts w:asciiTheme="minorHAnsi" w:hAnsiTheme="minorHAnsi" w:cstheme="minorHAnsi"/>
                <w:bCs/>
                <w:iCs/>
                <w:sz w:val="22"/>
                <w:szCs w:val="22"/>
              </w:rPr>
              <w:t xml:space="preserve">» - </w:t>
            </w:r>
            <w:r w:rsidR="00DD441F" w:rsidRPr="00A76B6F">
              <w:rPr>
                <w:rFonts w:asciiTheme="minorHAnsi" w:hAnsiTheme="minorHAnsi" w:cstheme="minorHAnsi"/>
                <w:sz w:val="22"/>
                <w:szCs w:val="22"/>
              </w:rPr>
              <w:t xml:space="preserve">означает готовое полиграфическое оформление обложки Альбома, представленное в Приложении № </w:t>
            </w:r>
            <w:r w:rsidR="00561530" w:rsidRPr="00A76B6F">
              <w:rPr>
                <w:rFonts w:asciiTheme="minorHAnsi" w:hAnsiTheme="minorHAnsi" w:cstheme="minorHAnsi"/>
                <w:sz w:val="22"/>
                <w:szCs w:val="22"/>
              </w:rPr>
              <w:t>3</w:t>
            </w:r>
            <w:r w:rsidR="00DD441F" w:rsidRPr="00A76B6F">
              <w:rPr>
                <w:rFonts w:asciiTheme="minorHAnsi" w:hAnsiTheme="minorHAnsi" w:cstheme="minorHAnsi"/>
                <w:sz w:val="22"/>
                <w:szCs w:val="22"/>
              </w:rPr>
              <w:t xml:space="preserve"> к настоящему Договору, и составляющие его изображения</w:t>
            </w:r>
            <w:r w:rsidR="00DD441F" w:rsidRPr="00A76B6F">
              <w:rPr>
                <w:rFonts w:asciiTheme="minorHAnsi" w:hAnsiTheme="minorHAnsi" w:cstheme="minorHAnsi"/>
                <w:bCs/>
                <w:iCs/>
                <w:sz w:val="22"/>
                <w:szCs w:val="22"/>
              </w:rPr>
              <w:t>.</w:t>
            </w:r>
          </w:p>
          <w:p w:rsidR="00C1345B" w:rsidRDefault="00E63416" w:rsidP="00AB05C9">
            <w:pPr>
              <w:pStyle w:val="Style6"/>
              <w:widowControl/>
              <w:numPr>
                <w:ilvl w:val="0"/>
                <w:numId w:val="1"/>
              </w:numPr>
              <w:tabs>
                <w:tab w:val="left" w:pos="571"/>
              </w:tabs>
              <w:ind w:left="0" w:right="-8" w:firstLine="0"/>
              <w:rPr>
                <w:rStyle w:val="FontStyle28"/>
                <w:rFonts w:asciiTheme="minorHAnsi" w:hAnsiTheme="minorHAnsi" w:cstheme="minorHAnsi"/>
                <w:bCs/>
                <w:iCs/>
                <w:sz w:val="22"/>
                <w:szCs w:val="22"/>
              </w:rPr>
            </w:pPr>
            <w:r w:rsidRPr="00A76B6F">
              <w:rPr>
                <w:rStyle w:val="FontStyle28"/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«Объекты»</w:t>
            </w:r>
            <w:r w:rsidRPr="00A76B6F">
              <w:rPr>
                <w:rStyle w:val="FontStyle28"/>
                <w:rFonts w:asciiTheme="minorHAnsi" w:hAnsiTheme="minorHAnsi" w:cstheme="minorHAnsi"/>
                <w:bCs/>
                <w:i/>
                <w:iCs/>
                <w:sz w:val="22"/>
                <w:szCs w:val="22"/>
              </w:rPr>
              <w:t xml:space="preserve"> </w:t>
            </w:r>
            <w:r w:rsidRPr="00A76B6F">
              <w:rPr>
                <w:rStyle w:val="FontStyle28"/>
                <w:rFonts w:asciiTheme="minorHAnsi" w:hAnsiTheme="minorHAnsi" w:cstheme="minorHAnsi"/>
                <w:bCs/>
                <w:iCs/>
                <w:sz w:val="22"/>
                <w:szCs w:val="22"/>
              </w:rPr>
              <w:t>- собирательно Произведения, Исполнения, Фонограммы</w:t>
            </w:r>
            <w:r w:rsidR="00AD68BD" w:rsidRPr="00A76B6F">
              <w:rPr>
                <w:rStyle w:val="FontStyle28"/>
                <w:rFonts w:asciiTheme="minorHAnsi" w:hAnsiTheme="minorHAnsi" w:cstheme="minorHAnsi"/>
                <w:bCs/>
                <w:iCs/>
                <w:sz w:val="22"/>
                <w:szCs w:val="22"/>
              </w:rPr>
              <w:t xml:space="preserve">, </w:t>
            </w:r>
            <w:r w:rsidR="00DD441F" w:rsidRPr="00A76B6F">
              <w:rPr>
                <w:rStyle w:val="FontStyle28"/>
                <w:rFonts w:asciiTheme="minorHAnsi" w:hAnsiTheme="minorHAnsi" w:cstheme="minorHAnsi"/>
                <w:bCs/>
                <w:iCs/>
                <w:sz w:val="22"/>
                <w:szCs w:val="22"/>
              </w:rPr>
              <w:t>Дизайн-макет.</w:t>
            </w:r>
          </w:p>
          <w:p w:rsidR="00C80FF3" w:rsidRPr="00C1345B" w:rsidRDefault="00E63416" w:rsidP="00AB05C9">
            <w:pPr>
              <w:pStyle w:val="Style6"/>
              <w:widowControl/>
              <w:numPr>
                <w:ilvl w:val="0"/>
                <w:numId w:val="1"/>
              </w:numPr>
              <w:tabs>
                <w:tab w:val="left" w:pos="571"/>
              </w:tabs>
              <w:ind w:left="0" w:right="-8" w:firstLine="0"/>
              <w:rPr>
                <w:rStyle w:val="FontStyle28"/>
                <w:rFonts w:asciiTheme="minorHAnsi" w:hAnsiTheme="minorHAnsi" w:cstheme="minorHAnsi"/>
                <w:bCs/>
                <w:iCs/>
                <w:sz w:val="22"/>
                <w:szCs w:val="22"/>
              </w:rPr>
            </w:pPr>
            <w:r w:rsidRPr="00C1345B">
              <w:rPr>
                <w:rStyle w:val="FontStyle28"/>
                <w:rFonts w:asciiTheme="minorHAnsi" w:hAnsiTheme="minorHAnsi" w:cstheme="minorHAnsi"/>
                <w:b/>
                <w:i/>
                <w:sz w:val="22"/>
                <w:szCs w:val="22"/>
              </w:rPr>
              <w:t>«Исполнител</w:t>
            </w:r>
            <w:r w:rsidR="00BE2975" w:rsidRPr="00C1345B">
              <w:rPr>
                <w:rStyle w:val="FontStyle28"/>
                <w:rFonts w:asciiTheme="minorHAnsi" w:hAnsiTheme="minorHAnsi" w:cstheme="minorHAnsi"/>
                <w:b/>
                <w:i/>
                <w:sz w:val="22"/>
                <w:szCs w:val="22"/>
              </w:rPr>
              <w:t>ь</w:t>
            </w:r>
            <w:r w:rsidRPr="00C1345B">
              <w:rPr>
                <w:rStyle w:val="FontStyle28"/>
                <w:rFonts w:asciiTheme="minorHAnsi" w:hAnsiTheme="minorHAnsi" w:cstheme="minorHAnsi"/>
                <w:b/>
                <w:i/>
                <w:sz w:val="22"/>
                <w:szCs w:val="22"/>
              </w:rPr>
              <w:t>»</w:t>
            </w:r>
            <w:r w:rsidR="00653DA4" w:rsidRPr="00C1345B">
              <w:rPr>
                <w:rStyle w:val="FontStyle28"/>
                <w:rFonts w:asciiTheme="minorHAnsi" w:hAnsiTheme="minorHAnsi" w:cstheme="minorHAnsi"/>
                <w:sz w:val="22"/>
                <w:szCs w:val="22"/>
              </w:rPr>
              <w:t xml:space="preserve"> –</w:t>
            </w:r>
            <w:r w:rsidR="00CB71D8" w:rsidRPr="00CB71D8">
              <w:rPr>
                <w:b/>
              </w:rPr>
              <w:t xml:space="preserve"> </w:t>
            </w:r>
            <w:proofErr w:type="gramStart"/>
            <w:r w:rsidR="00CB71D8" w:rsidRPr="00CB71D8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{{ </w:t>
            </w:r>
            <w:r w:rsidR="00CB71D8"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>FULL</w:t>
            </w:r>
            <w:proofErr w:type="gramEnd"/>
            <w:r w:rsidR="00F257B4" w:rsidRPr="00F257B4">
              <w:rPr>
                <w:rFonts w:asciiTheme="minorHAnsi" w:hAnsiTheme="minorHAnsi" w:cstheme="minorHAnsi"/>
                <w:b/>
                <w:sz w:val="22"/>
                <w:szCs w:val="22"/>
              </w:rPr>
              <w:t>_</w:t>
            </w:r>
            <w:r w:rsidR="00CB71D8"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>NAME</w:t>
            </w:r>
            <w:r w:rsidR="00CB71D8" w:rsidRPr="00CB71D8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}}</w:t>
            </w:r>
            <w:r w:rsidR="00901B7A" w:rsidRPr="00C1345B">
              <w:rPr>
                <w:rStyle w:val="FontStyle28"/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2B11E2" w:rsidRPr="00C1345B">
              <w:rPr>
                <w:rStyle w:val="FontStyle28"/>
                <w:rFonts w:asciiTheme="minorHAnsi" w:hAnsiTheme="minorHAnsi" w:cstheme="minorHAnsi"/>
                <w:sz w:val="22"/>
                <w:szCs w:val="22"/>
              </w:rPr>
              <w:t>(творческий псевдоним –</w:t>
            </w:r>
            <w:r w:rsidR="00D7460A" w:rsidRPr="00C1345B">
              <w:rPr>
                <w:rStyle w:val="FontStyle28"/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2B11E2" w:rsidRPr="00C1345B">
              <w:rPr>
                <w:rStyle w:val="FontStyle28"/>
                <w:rFonts w:asciiTheme="minorHAnsi" w:hAnsiTheme="minorHAnsi" w:cstheme="minorHAnsi"/>
                <w:sz w:val="22"/>
                <w:szCs w:val="22"/>
              </w:rPr>
              <w:t>«</w:t>
            </w:r>
            <w:r w:rsidR="00B47D3F" w:rsidRPr="00CB71D8">
              <w:rPr>
                <w:rStyle w:val="FontStyle28"/>
                <w:rFonts w:asciiTheme="minorHAnsi" w:hAnsiTheme="minorHAnsi" w:cstheme="minorHAnsi"/>
                <w:sz w:val="22"/>
                <w:szCs w:val="22"/>
              </w:rPr>
              <w:t xml:space="preserve">{{ </w:t>
            </w:r>
            <w:r w:rsidR="0023461F">
              <w:rPr>
                <w:rFonts w:ascii="Helvetica" w:hAnsi="Helvetica"/>
                <w:shd w:val="clear" w:color="auto" w:fill="FFFFFF"/>
                <w:lang w:val="en-US"/>
              </w:rPr>
              <w:t>NAME</w:t>
            </w:r>
            <w:r w:rsidR="00B47D3F" w:rsidRPr="00CB71D8">
              <w:rPr>
                <w:rFonts w:ascii="Helvetica" w:hAnsi="Helvetica"/>
                <w:shd w:val="clear" w:color="auto" w:fill="FFFFFF"/>
              </w:rPr>
              <w:t xml:space="preserve"> }}</w:t>
            </w:r>
            <w:r w:rsidR="002B11E2" w:rsidRPr="00C1345B">
              <w:rPr>
                <w:rStyle w:val="FontStyle28"/>
                <w:rFonts w:asciiTheme="minorHAnsi" w:hAnsiTheme="minorHAnsi" w:cstheme="minorHAnsi"/>
                <w:sz w:val="22"/>
                <w:szCs w:val="22"/>
              </w:rPr>
              <w:t xml:space="preserve">») </w:t>
            </w:r>
          </w:p>
          <w:p w:rsidR="00C70B1B" w:rsidRPr="00A76B6F" w:rsidRDefault="00E63416" w:rsidP="00146117">
            <w:pPr>
              <w:widowControl w:val="0"/>
              <w:numPr>
                <w:ilvl w:val="0"/>
                <w:numId w:val="1"/>
              </w:numPr>
              <w:tabs>
                <w:tab w:val="left" w:pos="571"/>
              </w:tabs>
              <w:autoSpaceDE w:val="0"/>
              <w:autoSpaceDN w:val="0"/>
              <w:adjustRightInd w:val="0"/>
              <w:ind w:left="0" w:right="-8" w:firstLine="0"/>
              <w:jc w:val="both"/>
              <w:rPr>
                <w:rFonts w:asciiTheme="minorHAnsi" w:hAnsiTheme="minorHAnsi" w:cstheme="minorHAnsi"/>
              </w:rPr>
            </w:pPr>
            <w:r w:rsidRPr="00A76B6F">
              <w:rPr>
                <w:rStyle w:val="FontStyle28"/>
                <w:rFonts w:asciiTheme="minorHAnsi" w:hAnsiTheme="minorHAnsi" w:cstheme="minorHAnsi"/>
                <w:b/>
                <w:i/>
                <w:sz w:val="22"/>
                <w:szCs w:val="22"/>
              </w:rPr>
              <w:t>«Срок»</w:t>
            </w:r>
            <w:r w:rsidRPr="00A76B6F">
              <w:rPr>
                <w:rStyle w:val="FontStyle28"/>
                <w:rFonts w:asciiTheme="minorHAnsi" w:hAnsiTheme="minorHAnsi" w:cstheme="minorHAnsi"/>
                <w:i/>
                <w:sz w:val="22"/>
                <w:szCs w:val="22"/>
              </w:rPr>
              <w:t xml:space="preserve"> </w:t>
            </w:r>
            <w:r w:rsidRPr="00A76B6F">
              <w:rPr>
                <w:rStyle w:val="FontStyle28"/>
                <w:rFonts w:asciiTheme="minorHAnsi" w:hAnsiTheme="minorHAnsi" w:cstheme="minorHAnsi"/>
                <w:b/>
                <w:sz w:val="22"/>
                <w:szCs w:val="22"/>
              </w:rPr>
              <w:t>–</w:t>
            </w:r>
            <w:r w:rsidR="00A27342">
              <w:rPr>
                <w:rStyle w:val="FontStyle28"/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r w:rsidR="00E979F7">
              <w:rPr>
                <w:rStyle w:val="FontStyle28"/>
                <w:rFonts w:asciiTheme="minorHAnsi" w:hAnsiTheme="minorHAnsi" w:cstheme="minorHAnsi"/>
                <w:b/>
                <w:sz w:val="22"/>
                <w:szCs w:val="22"/>
              </w:rPr>
              <w:t>1</w:t>
            </w:r>
            <w:r w:rsidR="004821F6" w:rsidRPr="006C415D">
              <w:rPr>
                <w:rStyle w:val="FontStyle28"/>
                <w:rFonts w:asciiTheme="minorHAnsi" w:hAnsiTheme="minorHAnsi" w:cstheme="minorHAnsi"/>
                <w:b/>
                <w:sz w:val="22"/>
                <w:szCs w:val="22"/>
              </w:rPr>
              <w:t xml:space="preserve"> (</w:t>
            </w:r>
            <w:r w:rsidR="00E979F7">
              <w:rPr>
                <w:rStyle w:val="FontStyle28"/>
                <w:rFonts w:asciiTheme="minorHAnsi" w:hAnsiTheme="minorHAnsi" w:cstheme="minorHAnsi"/>
                <w:b/>
                <w:sz w:val="22"/>
                <w:szCs w:val="22"/>
              </w:rPr>
              <w:t>один</w:t>
            </w:r>
            <w:r w:rsidRPr="006C415D">
              <w:rPr>
                <w:rStyle w:val="FontStyle28"/>
                <w:rFonts w:asciiTheme="minorHAnsi" w:hAnsiTheme="minorHAnsi" w:cstheme="minorHAnsi"/>
                <w:b/>
                <w:sz w:val="22"/>
                <w:szCs w:val="22"/>
              </w:rPr>
              <w:t xml:space="preserve">) </w:t>
            </w:r>
            <w:r w:rsidR="00E979F7">
              <w:rPr>
                <w:rStyle w:val="FontStyle28"/>
                <w:rFonts w:asciiTheme="minorHAnsi" w:hAnsiTheme="minorHAnsi" w:cstheme="minorHAnsi"/>
                <w:b/>
                <w:sz w:val="22"/>
                <w:szCs w:val="22"/>
              </w:rPr>
              <w:t>год</w:t>
            </w:r>
            <w:r w:rsidRPr="00A76B6F">
              <w:rPr>
                <w:rStyle w:val="FontStyle28"/>
                <w:rFonts w:asciiTheme="minorHAnsi" w:hAnsiTheme="minorHAnsi" w:cstheme="minorHAnsi"/>
                <w:sz w:val="22"/>
                <w:szCs w:val="22"/>
              </w:rPr>
              <w:t xml:space="preserve"> с </w:t>
            </w:r>
            <w:r w:rsidR="00C80FF3" w:rsidRPr="00A76B6F">
              <w:rPr>
                <w:rStyle w:val="FontStyle28"/>
                <w:rFonts w:asciiTheme="minorHAnsi" w:hAnsiTheme="minorHAnsi" w:cstheme="minorHAnsi"/>
                <w:sz w:val="22"/>
                <w:szCs w:val="22"/>
              </w:rPr>
              <w:t xml:space="preserve">даты </w:t>
            </w:r>
            <w:r w:rsidR="00244B28" w:rsidRPr="00A76B6F">
              <w:rPr>
                <w:rFonts w:asciiTheme="minorHAnsi" w:hAnsiTheme="minorHAnsi" w:cstheme="minorHAnsi"/>
                <w:sz w:val="22"/>
                <w:szCs w:val="22"/>
              </w:rPr>
              <w:t xml:space="preserve">подписания </w:t>
            </w:r>
            <w:r w:rsidR="00976713" w:rsidRPr="00A76B6F">
              <w:rPr>
                <w:rFonts w:asciiTheme="minorHAnsi" w:hAnsiTheme="minorHAnsi" w:cstheme="minorHAnsi"/>
                <w:sz w:val="22"/>
                <w:szCs w:val="22"/>
              </w:rPr>
              <w:t>Лицензионного договора.</w:t>
            </w:r>
          </w:p>
          <w:p w:rsidR="00C70B1B" w:rsidRPr="00A76B6F" w:rsidRDefault="00E63416" w:rsidP="00146117">
            <w:pPr>
              <w:pStyle w:val="Style6"/>
              <w:widowControl/>
              <w:numPr>
                <w:ilvl w:val="0"/>
                <w:numId w:val="1"/>
              </w:numPr>
              <w:tabs>
                <w:tab w:val="left" w:pos="571"/>
              </w:tabs>
              <w:ind w:left="0" w:right="-8" w:firstLine="0"/>
              <w:rPr>
                <w:rStyle w:val="FontStyle28"/>
                <w:rFonts w:asciiTheme="minorHAnsi" w:hAnsiTheme="minorHAnsi" w:cstheme="minorHAnsi"/>
                <w:sz w:val="22"/>
                <w:szCs w:val="22"/>
              </w:rPr>
            </w:pPr>
            <w:r w:rsidRPr="00A76B6F">
              <w:rPr>
                <w:rStyle w:val="FontStyle28"/>
                <w:rFonts w:asciiTheme="minorHAnsi" w:hAnsiTheme="minorHAnsi" w:cstheme="minorHAnsi"/>
                <w:b/>
                <w:i/>
                <w:sz w:val="22"/>
                <w:szCs w:val="22"/>
              </w:rPr>
              <w:t>«Территория»</w:t>
            </w:r>
            <w:r w:rsidRPr="00A76B6F">
              <w:rPr>
                <w:rStyle w:val="FontStyle28"/>
                <w:rFonts w:asciiTheme="minorHAnsi" w:hAnsiTheme="minorHAnsi" w:cstheme="minorHAnsi"/>
                <w:i/>
                <w:sz w:val="22"/>
                <w:szCs w:val="22"/>
              </w:rPr>
              <w:t xml:space="preserve"> </w:t>
            </w:r>
            <w:r w:rsidRPr="00A76B6F">
              <w:rPr>
                <w:rStyle w:val="FontStyle28"/>
                <w:rFonts w:asciiTheme="minorHAnsi" w:hAnsiTheme="minorHAnsi" w:cstheme="minorHAnsi"/>
                <w:sz w:val="22"/>
                <w:szCs w:val="22"/>
              </w:rPr>
              <w:t xml:space="preserve">– </w:t>
            </w:r>
            <w:r w:rsidR="00093634" w:rsidRPr="00A76B6F">
              <w:rPr>
                <w:rStyle w:val="FontStyle28"/>
                <w:rFonts w:asciiTheme="minorHAnsi" w:hAnsiTheme="minorHAnsi" w:cstheme="minorHAnsi"/>
                <w:sz w:val="22"/>
                <w:szCs w:val="22"/>
              </w:rPr>
              <w:t>весь мир</w:t>
            </w:r>
            <w:r w:rsidR="00A51503" w:rsidRPr="00A76B6F">
              <w:rPr>
                <w:rStyle w:val="FontStyle28"/>
                <w:rFonts w:asciiTheme="minorHAnsi" w:hAnsiTheme="minorHAnsi" w:cstheme="minorHAnsi"/>
                <w:sz w:val="22"/>
                <w:szCs w:val="22"/>
              </w:rPr>
              <w:t xml:space="preserve"> без каких-либо изъятий и ограничений</w:t>
            </w:r>
            <w:r w:rsidR="00093634" w:rsidRPr="00A76B6F">
              <w:rPr>
                <w:rStyle w:val="FontStyle28"/>
                <w:rFonts w:asciiTheme="minorHAnsi" w:hAnsiTheme="minorHAnsi" w:cstheme="minorHAnsi"/>
                <w:sz w:val="22"/>
                <w:szCs w:val="22"/>
              </w:rPr>
              <w:t>.</w:t>
            </w:r>
          </w:p>
          <w:p w:rsidR="00F807B5" w:rsidRPr="00A76B6F" w:rsidRDefault="00E63416" w:rsidP="00F807B5">
            <w:pPr>
              <w:pStyle w:val="Style6"/>
              <w:widowControl/>
              <w:numPr>
                <w:ilvl w:val="0"/>
                <w:numId w:val="1"/>
              </w:numPr>
              <w:tabs>
                <w:tab w:val="left" w:pos="571"/>
              </w:tabs>
              <w:ind w:left="0" w:right="-8" w:firstLine="0"/>
              <w:rPr>
                <w:rStyle w:val="FontStyle28"/>
                <w:rFonts w:asciiTheme="minorHAnsi" w:hAnsiTheme="minorHAnsi" w:cstheme="minorHAnsi"/>
                <w:sz w:val="22"/>
                <w:szCs w:val="22"/>
              </w:rPr>
            </w:pPr>
            <w:r w:rsidRPr="00A76B6F">
              <w:rPr>
                <w:rFonts w:asciiTheme="minorHAnsi" w:hAnsiTheme="minorHAnsi" w:cstheme="minorHAnsi"/>
                <w:b/>
                <w:bCs/>
                <w:i/>
                <w:sz w:val="22"/>
                <w:szCs w:val="22"/>
              </w:rPr>
              <w:t>«Контент»</w:t>
            </w:r>
            <w:r w:rsidRPr="00A76B6F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</w:t>
            </w:r>
            <w:r w:rsidRPr="00A76B6F">
              <w:rPr>
                <w:rFonts w:asciiTheme="minorHAnsi" w:hAnsiTheme="minorHAnsi" w:cstheme="minorHAnsi"/>
                <w:sz w:val="22"/>
                <w:szCs w:val="22"/>
              </w:rPr>
              <w:t xml:space="preserve">– </w:t>
            </w:r>
            <w:r w:rsidR="0085446B" w:rsidRPr="00A76B6F">
              <w:rPr>
                <w:rFonts w:asciiTheme="minorHAnsi" w:hAnsiTheme="minorHAnsi" w:cstheme="minorHAnsi"/>
                <w:sz w:val="22"/>
                <w:szCs w:val="22"/>
              </w:rPr>
              <w:t>Объекты</w:t>
            </w:r>
            <w:r w:rsidR="00717CFC" w:rsidRPr="00A76B6F">
              <w:rPr>
                <w:rFonts w:asciiTheme="minorHAnsi" w:hAnsiTheme="minorHAnsi" w:cstheme="minorHAnsi"/>
                <w:sz w:val="22"/>
                <w:szCs w:val="22"/>
              </w:rPr>
              <w:t>,</w:t>
            </w:r>
            <w:r w:rsidRPr="00A76B6F">
              <w:rPr>
                <w:rFonts w:asciiTheme="minorHAnsi" w:hAnsiTheme="minorHAnsi" w:cstheme="minorHAnsi"/>
                <w:sz w:val="22"/>
                <w:szCs w:val="22"/>
              </w:rPr>
              <w:t xml:space="preserve"> переработанные в цифровой формат (в том числе в форматы MP2, MP3, MP4, WMA, MMF, AAC, MIDI и любые иные форматы, </w:t>
            </w:r>
            <w:r w:rsidRPr="00A76B6F">
              <w:rPr>
                <w:rStyle w:val="FontStyle28"/>
                <w:rFonts w:asciiTheme="minorHAnsi" w:hAnsiTheme="minorHAnsi" w:cstheme="minorHAnsi"/>
                <w:sz w:val="22"/>
                <w:szCs w:val="22"/>
              </w:rPr>
              <w:t>которые существуют и могут быть использованы в дальнейшем в период действия настоящего Договора,</w:t>
            </w:r>
            <w:r w:rsidRPr="00A76B6F">
              <w:rPr>
                <w:rFonts w:asciiTheme="minorHAnsi" w:hAnsiTheme="minorHAnsi" w:cstheme="minorHAnsi"/>
                <w:sz w:val="22"/>
                <w:szCs w:val="22"/>
              </w:rPr>
              <w:t xml:space="preserve"> для предоставления абонентам сетей передачи данных и сетей мобильной, телефонной, спутниковой, телевизионной, кабельной связи и/или посредством ресурсов сети Интернет в цифровом виде, и потребляемые с использованием компьютеров, ноутбуков и других цифровых устройств (ЭВМ).</w:t>
            </w:r>
          </w:p>
          <w:p w:rsidR="00A20AEE" w:rsidRPr="00A76B6F" w:rsidRDefault="00E63416" w:rsidP="00A20AEE">
            <w:pPr>
              <w:pStyle w:val="Style6"/>
              <w:widowControl/>
              <w:numPr>
                <w:ilvl w:val="0"/>
                <w:numId w:val="1"/>
              </w:numPr>
              <w:tabs>
                <w:tab w:val="left" w:pos="571"/>
              </w:tabs>
              <w:ind w:left="0" w:right="-8" w:firstLine="0"/>
              <w:rPr>
                <w:rFonts w:asciiTheme="minorHAnsi" w:hAnsiTheme="minorHAnsi" w:cstheme="minorHAnsi"/>
              </w:rPr>
            </w:pPr>
            <w:r w:rsidRPr="00A76B6F">
              <w:rPr>
                <w:rFonts w:asciiTheme="minorHAnsi" w:hAnsiTheme="minorHAnsi" w:cstheme="minorHAnsi"/>
                <w:b/>
                <w:bCs/>
                <w:i/>
                <w:sz w:val="22"/>
                <w:szCs w:val="22"/>
              </w:rPr>
              <w:t>«Мобильный контент»</w:t>
            </w:r>
            <w:r w:rsidRPr="00A76B6F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DB3CD4" w:rsidRPr="00A76B6F">
              <w:rPr>
                <w:rFonts w:asciiTheme="minorHAnsi" w:hAnsiTheme="minorHAnsi" w:cstheme="minorHAnsi"/>
                <w:sz w:val="22"/>
                <w:szCs w:val="22"/>
              </w:rPr>
              <w:t xml:space="preserve">- </w:t>
            </w:r>
            <w:r w:rsidRPr="00A76B6F">
              <w:rPr>
                <w:rFonts w:asciiTheme="minorHAnsi" w:hAnsiTheme="minorHAnsi" w:cstheme="minorHAnsi"/>
                <w:sz w:val="22"/>
                <w:szCs w:val="22"/>
              </w:rPr>
              <w:t>означает любые объекты, созданные с использованием Объектов и предназначенные для использования в устройствах мобильной связи (телефонах, смартфонах, планшетах, КПК и иных аналогичных мобильных устройствах), в том числе, но не ограничиваясь:</w:t>
            </w:r>
          </w:p>
          <w:p w:rsidR="004241D8" w:rsidRPr="00A76B6F" w:rsidRDefault="00C80FF3" w:rsidP="00852140">
            <w:pPr>
              <w:pStyle w:val="Style6"/>
              <w:widowControl/>
              <w:numPr>
                <w:ilvl w:val="1"/>
                <w:numId w:val="1"/>
              </w:numPr>
              <w:tabs>
                <w:tab w:val="left" w:pos="571"/>
              </w:tabs>
              <w:ind w:left="528" w:right="-8"/>
              <w:rPr>
                <w:rFonts w:asciiTheme="minorHAnsi" w:hAnsiTheme="minorHAnsi" w:cstheme="minorHAnsi"/>
              </w:rPr>
            </w:pPr>
            <w:r w:rsidRPr="00A76B6F">
              <w:rPr>
                <w:rFonts w:asciiTheme="minorHAnsi" w:hAnsiTheme="minorHAnsi" w:cstheme="minorHAnsi"/>
                <w:i/>
                <w:sz w:val="22"/>
                <w:szCs w:val="22"/>
              </w:rPr>
              <w:t>«</w:t>
            </w:r>
            <w:proofErr w:type="spellStart"/>
            <w:r w:rsidRPr="00A76B6F">
              <w:rPr>
                <w:rFonts w:asciiTheme="minorHAnsi" w:hAnsiTheme="minorHAnsi" w:cstheme="minorHAnsi"/>
                <w:b/>
                <w:bCs/>
                <w:i/>
                <w:sz w:val="22"/>
                <w:szCs w:val="22"/>
              </w:rPr>
              <w:t>Рингтон</w:t>
            </w:r>
            <w:proofErr w:type="spellEnd"/>
            <w:r w:rsidRPr="00A76B6F">
              <w:rPr>
                <w:rFonts w:asciiTheme="minorHAnsi" w:hAnsiTheme="minorHAnsi" w:cstheme="minorHAnsi"/>
                <w:b/>
                <w:bCs/>
                <w:i/>
                <w:sz w:val="22"/>
                <w:szCs w:val="22"/>
              </w:rPr>
              <w:t>»</w:t>
            </w:r>
            <w:r w:rsidRPr="00A76B6F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– </w:t>
            </w:r>
            <w:r w:rsidRPr="00A76B6F">
              <w:rPr>
                <w:rFonts w:asciiTheme="minorHAnsi" w:hAnsiTheme="minorHAnsi" w:cstheme="minorHAnsi"/>
                <w:sz w:val="22"/>
                <w:szCs w:val="22"/>
              </w:rPr>
              <w:t>MIDI-файл с записью Объектов, предназначенный для использования в качестве звукового сигнала входящего звонка мобильного телефона.</w:t>
            </w:r>
          </w:p>
          <w:p w:rsidR="004241D8" w:rsidRPr="00A76B6F" w:rsidRDefault="00C80FF3" w:rsidP="00852140">
            <w:pPr>
              <w:pStyle w:val="Style6"/>
              <w:widowControl/>
              <w:numPr>
                <w:ilvl w:val="1"/>
                <w:numId w:val="1"/>
              </w:numPr>
              <w:tabs>
                <w:tab w:val="left" w:pos="571"/>
              </w:tabs>
              <w:ind w:left="528" w:right="-8"/>
              <w:rPr>
                <w:rFonts w:asciiTheme="minorHAnsi" w:hAnsiTheme="minorHAnsi" w:cstheme="minorHAnsi"/>
              </w:rPr>
            </w:pPr>
            <w:r w:rsidRPr="00A76B6F">
              <w:rPr>
                <w:rFonts w:asciiTheme="minorHAnsi" w:hAnsiTheme="minorHAnsi" w:cstheme="minorHAnsi"/>
                <w:i/>
                <w:sz w:val="22"/>
                <w:szCs w:val="22"/>
              </w:rPr>
              <w:t>«</w:t>
            </w:r>
            <w:r w:rsidRPr="00A76B6F">
              <w:rPr>
                <w:rFonts w:asciiTheme="minorHAnsi" w:hAnsiTheme="minorHAnsi" w:cstheme="minorHAnsi"/>
                <w:b/>
                <w:bCs/>
                <w:i/>
                <w:sz w:val="22"/>
                <w:szCs w:val="22"/>
              </w:rPr>
              <w:t>СМС Тон»</w:t>
            </w:r>
            <w:r w:rsidRPr="00A76B6F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–</w:t>
            </w:r>
            <w:r w:rsidRPr="00A76B6F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</w:t>
            </w:r>
            <w:r w:rsidRPr="00A76B6F">
              <w:rPr>
                <w:rFonts w:asciiTheme="minorHAnsi" w:hAnsiTheme="minorHAnsi" w:cstheme="minorHAnsi"/>
                <w:sz w:val="22"/>
                <w:szCs w:val="22"/>
              </w:rPr>
              <w:t>Объекты частично или в полном объеме представленные в телекоммуникационных сетях, предназначенные для воспроизведения в качестве сообщения о входящем СМС сообщении, а также для записи в память мобильного сотового телефона.</w:t>
            </w:r>
          </w:p>
          <w:p w:rsidR="004241D8" w:rsidRPr="00A76B6F" w:rsidRDefault="00C80FF3" w:rsidP="00852140">
            <w:pPr>
              <w:pStyle w:val="Style6"/>
              <w:widowControl/>
              <w:numPr>
                <w:ilvl w:val="1"/>
                <w:numId w:val="1"/>
              </w:numPr>
              <w:tabs>
                <w:tab w:val="left" w:pos="571"/>
              </w:tabs>
              <w:ind w:left="528" w:right="-8"/>
              <w:rPr>
                <w:rFonts w:asciiTheme="minorHAnsi" w:hAnsiTheme="minorHAnsi" w:cstheme="minorHAnsi"/>
              </w:rPr>
            </w:pPr>
            <w:r w:rsidRPr="00A76B6F">
              <w:rPr>
                <w:rFonts w:asciiTheme="minorHAnsi" w:hAnsiTheme="minorHAnsi" w:cstheme="minorHAnsi"/>
                <w:i/>
                <w:sz w:val="22"/>
                <w:szCs w:val="22"/>
              </w:rPr>
              <w:t>«</w:t>
            </w:r>
            <w:proofErr w:type="spellStart"/>
            <w:r w:rsidRPr="00A76B6F">
              <w:rPr>
                <w:rFonts w:asciiTheme="minorHAnsi" w:hAnsiTheme="minorHAnsi" w:cstheme="minorHAnsi"/>
                <w:b/>
                <w:bCs/>
                <w:i/>
                <w:sz w:val="22"/>
                <w:szCs w:val="22"/>
              </w:rPr>
              <w:t>Реалтон</w:t>
            </w:r>
            <w:proofErr w:type="spellEnd"/>
            <w:r w:rsidRPr="00A76B6F">
              <w:rPr>
                <w:rFonts w:asciiTheme="minorHAnsi" w:hAnsiTheme="minorHAnsi" w:cstheme="minorHAnsi"/>
                <w:b/>
                <w:bCs/>
                <w:i/>
                <w:sz w:val="22"/>
                <w:szCs w:val="22"/>
              </w:rPr>
              <w:t>»</w:t>
            </w:r>
            <w:r w:rsidRPr="00A76B6F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– </w:t>
            </w:r>
            <w:r w:rsidRPr="00A76B6F">
              <w:rPr>
                <w:rFonts w:asciiTheme="minorHAnsi" w:hAnsiTheme="minorHAnsi" w:cstheme="minorHAnsi"/>
                <w:sz w:val="22"/>
                <w:szCs w:val="22"/>
              </w:rPr>
              <w:t xml:space="preserve">Объекты или фрагменты Объектов, кодированные в цифровом формате (mp3, </w:t>
            </w:r>
            <w:proofErr w:type="spellStart"/>
            <w:r w:rsidRPr="00A76B6F">
              <w:rPr>
                <w:rFonts w:asciiTheme="minorHAnsi" w:hAnsiTheme="minorHAnsi" w:cstheme="minorHAnsi"/>
                <w:sz w:val="22"/>
                <w:szCs w:val="22"/>
              </w:rPr>
              <w:t>wav</w:t>
            </w:r>
            <w:proofErr w:type="spellEnd"/>
            <w:r w:rsidRPr="00A76B6F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proofErr w:type="spellStart"/>
            <w:r w:rsidRPr="00A76B6F">
              <w:rPr>
                <w:rFonts w:asciiTheme="minorHAnsi" w:hAnsiTheme="minorHAnsi" w:cstheme="minorHAnsi"/>
                <w:sz w:val="22"/>
                <w:szCs w:val="22"/>
              </w:rPr>
              <w:t>mmf</w:t>
            </w:r>
            <w:proofErr w:type="spellEnd"/>
            <w:r w:rsidRPr="00A76B6F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proofErr w:type="spellStart"/>
            <w:r w:rsidRPr="00A76B6F">
              <w:rPr>
                <w:rFonts w:asciiTheme="minorHAnsi" w:hAnsiTheme="minorHAnsi" w:cstheme="minorHAnsi"/>
                <w:sz w:val="22"/>
                <w:szCs w:val="22"/>
              </w:rPr>
              <w:t>amr</w:t>
            </w:r>
            <w:proofErr w:type="spellEnd"/>
            <w:r w:rsidRPr="00A76B6F">
              <w:rPr>
                <w:rFonts w:asciiTheme="minorHAnsi" w:hAnsiTheme="minorHAnsi" w:cstheme="minorHAnsi"/>
                <w:sz w:val="22"/>
                <w:szCs w:val="22"/>
              </w:rPr>
              <w:t>, и проч.), длительностью не более 50 секунд, используемые в качестве звукового сигнала входящего звонка мобильного телефона.</w:t>
            </w:r>
          </w:p>
          <w:p w:rsidR="004241D8" w:rsidRPr="00A76B6F" w:rsidRDefault="004241D8" w:rsidP="00852140">
            <w:pPr>
              <w:pStyle w:val="Style6"/>
              <w:widowControl/>
              <w:numPr>
                <w:ilvl w:val="1"/>
                <w:numId w:val="1"/>
              </w:numPr>
              <w:tabs>
                <w:tab w:val="left" w:pos="571"/>
              </w:tabs>
              <w:ind w:left="528" w:right="-8"/>
              <w:rPr>
                <w:rFonts w:asciiTheme="minorHAnsi" w:hAnsiTheme="minorHAnsi" w:cstheme="minorHAnsi"/>
              </w:rPr>
            </w:pPr>
            <w:r w:rsidRPr="00A76B6F">
              <w:rPr>
                <w:rFonts w:asciiTheme="minorHAnsi" w:hAnsiTheme="minorHAnsi" w:cstheme="minorHAnsi"/>
                <w:i/>
                <w:sz w:val="22"/>
                <w:szCs w:val="22"/>
              </w:rPr>
              <w:t xml:space="preserve"> </w:t>
            </w:r>
            <w:r w:rsidR="00C80FF3" w:rsidRPr="00A76B6F">
              <w:rPr>
                <w:rFonts w:asciiTheme="minorHAnsi" w:hAnsiTheme="minorHAnsi" w:cstheme="minorHAnsi"/>
                <w:i/>
                <w:sz w:val="22"/>
                <w:szCs w:val="22"/>
              </w:rPr>
              <w:t>«</w:t>
            </w:r>
            <w:proofErr w:type="spellStart"/>
            <w:r w:rsidR="00C80FF3" w:rsidRPr="00A76B6F">
              <w:rPr>
                <w:rFonts w:asciiTheme="minorHAnsi" w:hAnsiTheme="minorHAnsi" w:cstheme="minorHAnsi"/>
                <w:b/>
                <w:bCs/>
                <w:i/>
                <w:sz w:val="22"/>
                <w:szCs w:val="22"/>
              </w:rPr>
              <w:t>Рингбэктон</w:t>
            </w:r>
            <w:proofErr w:type="spellEnd"/>
            <w:r w:rsidR="00C80FF3" w:rsidRPr="00A76B6F">
              <w:rPr>
                <w:rFonts w:asciiTheme="minorHAnsi" w:hAnsiTheme="minorHAnsi" w:cstheme="minorHAnsi"/>
                <w:b/>
                <w:bCs/>
                <w:i/>
                <w:sz w:val="22"/>
                <w:szCs w:val="22"/>
              </w:rPr>
              <w:t>»</w:t>
            </w:r>
            <w:r w:rsidR="00C80FF3" w:rsidRPr="00A76B6F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</w:t>
            </w:r>
            <w:r w:rsidR="00C80FF3" w:rsidRPr="00A76B6F">
              <w:rPr>
                <w:rFonts w:asciiTheme="minorHAnsi" w:hAnsiTheme="minorHAnsi" w:cstheme="minorHAnsi"/>
                <w:sz w:val="22"/>
                <w:szCs w:val="22"/>
              </w:rPr>
              <w:t xml:space="preserve">(либо </w:t>
            </w:r>
            <w:proofErr w:type="spellStart"/>
            <w:r w:rsidR="00C80FF3" w:rsidRPr="00A76B6F">
              <w:rPr>
                <w:rFonts w:asciiTheme="minorHAnsi" w:hAnsiTheme="minorHAnsi" w:cstheme="minorHAnsi"/>
                <w:sz w:val="22"/>
                <w:szCs w:val="22"/>
              </w:rPr>
              <w:t>Рингбэкмелодии</w:t>
            </w:r>
            <w:proofErr w:type="spellEnd"/>
            <w:r w:rsidR="00C80FF3" w:rsidRPr="00A76B6F">
              <w:rPr>
                <w:rFonts w:asciiTheme="minorHAnsi" w:hAnsiTheme="minorHAnsi" w:cstheme="minorHAnsi"/>
                <w:sz w:val="22"/>
                <w:szCs w:val="22"/>
              </w:rPr>
              <w:t xml:space="preserve"> (RBM)</w:t>
            </w:r>
            <w:r w:rsidR="00DB3CD4" w:rsidRPr="00A76B6F">
              <w:rPr>
                <w:rFonts w:asciiTheme="minorHAnsi" w:hAnsiTheme="minorHAnsi" w:cstheme="minorHAnsi"/>
                <w:sz w:val="22"/>
                <w:szCs w:val="22"/>
              </w:rPr>
              <w:t>)</w:t>
            </w:r>
            <w:r w:rsidR="00C80FF3" w:rsidRPr="00A76B6F">
              <w:rPr>
                <w:rFonts w:asciiTheme="minorHAnsi" w:hAnsiTheme="minorHAnsi" w:cstheme="minorHAnsi"/>
                <w:sz w:val="22"/>
                <w:szCs w:val="22"/>
              </w:rPr>
              <w:t xml:space="preserve"> - сигналы посыла вызова (гудка) для мобильного телефона, создаваемые на основе Произведений, Исполнений и Фонограмм и распространяемые в формате звукового файла.</w:t>
            </w:r>
          </w:p>
          <w:p w:rsidR="004241D8" w:rsidRPr="00A76B6F" w:rsidRDefault="004241D8" w:rsidP="00852140">
            <w:pPr>
              <w:pStyle w:val="Style6"/>
              <w:widowControl/>
              <w:numPr>
                <w:ilvl w:val="1"/>
                <w:numId w:val="1"/>
              </w:numPr>
              <w:tabs>
                <w:tab w:val="left" w:pos="569"/>
              </w:tabs>
              <w:ind w:left="528" w:right="-8"/>
              <w:rPr>
                <w:rFonts w:asciiTheme="minorHAnsi" w:hAnsiTheme="minorHAnsi" w:cstheme="minorHAnsi"/>
              </w:rPr>
            </w:pPr>
            <w:r w:rsidRPr="00A76B6F">
              <w:rPr>
                <w:rFonts w:asciiTheme="minorHAnsi" w:hAnsiTheme="minorHAnsi" w:cstheme="minorHAnsi"/>
                <w:i/>
                <w:sz w:val="22"/>
                <w:szCs w:val="22"/>
              </w:rPr>
              <w:t xml:space="preserve"> </w:t>
            </w:r>
            <w:r w:rsidR="00C80FF3" w:rsidRPr="00A76B6F">
              <w:rPr>
                <w:rFonts w:asciiTheme="minorHAnsi" w:hAnsiTheme="minorHAnsi" w:cstheme="minorHAnsi"/>
                <w:i/>
                <w:sz w:val="22"/>
                <w:szCs w:val="22"/>
              </w:rPr>
              <w:t>«</w:t>
            </w:r>
            <w:proofErr w:type="spellStart"/>
            <w:r w:rsidR="00C80FF3" w:rsidRPr="00A76B6F">
              <w:rPr>
                <w:rFonts w:asciiTheme="minorHAnsi" w:hAnsiTheme="minorHAnsi" w:cstheme="minorHAnsi"/>
                <w:b/>
                <w:bCs/>
                <w:i/>
                <w:sz w:val="22"/>
                <w:szCs w:val="22"/>
              </w:rPr>
              <w:t>Фуллтрек</w:t>
            </w:r>
            <w:proofErr w:type="spellEnd"/>
            <w:r w:rsidR="00C80FF3" w:rsidRPr="00A76B6F">
              <w:rPr>
                <w:rFonts w:asciiTheme="minorHAnsi" w:hAnsiTheme="minorHAnsi" w:cstheme="minorHAnsi"/>
                <w:b/>
                <w:bCs/>
                <w:i/>
                <w:sz w:val="22"/>
                <w:szCs w:val="22"/>
              </w:rPr>
              <w:t>»</w:t>
            </w:r>
            <w:r w:rsidR="00C80FF3" w:rsidRPr="00A76B6F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-</w:t>
            </w:r>
            <w:r w:rsidR="00C80FF3" w:rsidRPr="00A76B6F">
              <w:rPr>
                <w:rFonts w:asciiTheme="minorHAnsi" w:hAnsiTheme="minorHAnsi" w:cstheme="minorHAnsi"/>
                <w:sz w:val="22"/>
                <w:szCs w:val="22"/>
              </w:rPr>
              <w:t xml:space="preserve"> Объекты, кодированные в цифровом формате (mp3, </w:t>
            </w:r>
            <w:proofErr w:type="spellStart"/>
            <w:r w:rsidR="00C80FF3" w:rsidRPr="00A76B6F">
              <w:rPr>
                <w:rFonts w:asciiTheme="minorHAnsi" w:hAnsiTheme="minorHAnsi" w:cstheme="minorHAnsi"/>
                <w:sz w:val="22"/>
                <w:szCs w:val="22"/>
              </w:rPr>
              <w:t>wav</w:t>
            </w:r>
            <w:proofErr w:type="spellEnd"/>
            <w:r w:rsidR="00C80FF3" w:rsidRPr="00A76B6F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proofErr w:type="spellStart"/>
            <w:r w:rsidR="00C80FF3" w:rsidRPr="00A76B6F">
              <w:rPr>
                <w:rFonts w:asciiTheme="minorHAnsi" w:hAnsiTheme="minorHAnsi" w:cstheme="minorHAnsi"/>
                <w:sz w:val="22"/>
                <w:szCs w:val="22"/>
              </w:rPr>
              <w:t>mmf</w:t>
            </w:r>
            <w:proofErr w:type="spellEnd"/>
            <w:r w:rsidR="00C80FF3" w:rsidRPr="00A76B6F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proofErr w:type="spellStart"/>
            <w:r w:rsidR="00C80FF3" w:rsidRPr="00A76B6F">
              <w:rPr>
                <w:rFonts w:asciiTheme="minorHAnsi" w:hAnsiTheme="minorHAnsi" w:cstheme="minorHAnsi"/>
                <w:sz w:val="22"/>
                <w:szCs w:val="22"/>
              </w:rPr>
              <w:t>amr</w:t>
            </w:r>
            <w:proofErr w:type="spellEnd"/>
            <w:r w:rsidR="00C80FF3" w:rsidRPr="00A76B6F">
              <w:rPr>
                <w:rFonts w:asciiTheme="minorHAnsi" w:hAnsiTheme="minorHAnsi" w:cstheme="minorHAnsi"/>
                <w:sz w:val="22"/>
                <w:szCs w:val="22"/>
              </w:rPr>
              <w:t>, и проч.), записываемые абонентом сотовой сети в память мобильного телефона для последующего прослушивания в личных целях, в том числе для использования в качестве звукового сигнала входящего звонка мобильного телефона.</w:t>
            </w:r>
          </w:p>
          <w:p w:rsidR="005E39D7" w:rsidRPr="00A76B6F" w:rsidRDefault="004241D8" w:rsidP="004241D8">
            <w:pPr>
              <w:pStyle w:val="Style6"/>
              <w:widowControl/>
              <w:numPr>
                <w:ilvl w:val="0"/>
                <w:numId w:val="1"/>
              </w:numPr>
              <w:tabs>
                <w:tab w:val="left" w:pos="569"/>
              </w:tabs>
              <w:ind w:left="0" w:right="-8" w:firstLine="0"/>
              <w:rPr>
                <w:rStyle w:val="FontStyle28"/>
                <w:rFonts w:asciiTheme="minorHAnsi" w:hAnsiTheme="minorHAnsi" w:cstheme="minorHAnsi"/>
                <w:sz w:val="22"/>
                <w:szCs w:val="22"/>
              </w:rPr>
            </w:pPr>
            <w:r w:rsidRPr="00A76B6F">
              <w:rPr>
                <w:rFonts w:asciiTheme="minorHAnsi" w:hAnsiTheme="minorHAnsi" w:cstheme="minorHAnsi"/>
                <w:b/>
                <w:bCs/>
                <w:i/>
                <w:sz w:val="22"/>
                <w:szCs w:val="22"/>
              </w:rPr>
              <w:lastRenderedPageBreak/>
              <w:t xml:space="preserve"> </w:t>
            </w:r>
            <w:r w:rsidR="00C80FF3" w:rsidRPr="00A76B6F">
              <w:rPr>
                <w:rFonts w:asciiTheme="minorHAnsi" w:hAnsiTheme="minorHAnsi" w:cstheme="minorHAnsi"/>
                <w:b/>
                <w:bCs/>
                <w:i/>
                <w:sz w:val="22"/>
                <w:szCs w:val="22"/>
              </w:rPr>
              <w:t xml:space="preserve">«Право на использование </w:t>
            </w:r>
            <w:r w:rsidR="0077668A" w:rsidRPr="00A76B6F">
              <w:rPr>
                <w:rFonts w:asciiTheme="minorHAnsi" w:hAnsiTheme="minorHAnsi" w:cstheme="minorHAnsi"/>
                <w:b/>
                <w:bCs/>
                <w:i/>
                <w:sz w:val="22"/>
                <w:szCs w:val="22"/>
              </w:rPr>
              <w:t>Объектов</w:t>
            </w:r>
            <w:r w:rsidR="00C80FF3" w:rsidRPr="00A76B6F">
              <w:rPr>
                <w:rFonts w:asciiTheme="minorHAnsi" w:hAnsiTheme="minorHAnsi" w:cstheme="minorHAnsi"/>
                <w:b/>
                <w:bCs/>
                <w:i/>
                <w:sz w:val="22"/>
                <w:szCs w:val="22"/>
              </w:rPr>
              <w:t>»</w:t>
            </w:r>
            <w:r w:rsidR="00E63416" w:rsidRPr="00A76B6F">
              <w:rPr>
                <w:rStyle w:val="FontStyle28"/>
                <w:rFonts w:asciiTheme="minorHAnsi" w:hAnsiTheme="minorHAnsi" w:cstheme="minorHAnsi"/>
                <w:i/>
                <w:sz w:val="22"/>
                <w:szCs w:val="22"/>
              </w:rPr>
              <w:t xml:space="preserve"> –</w:t>
            </w:r>
            <w:r w:rsidR="00C80FF3" w:rsidRPr="00A76B6F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5E39D7" w:rsidRPr="00A76B6F">
              <w:rPr>
                <w:rFonts w:asciiTheme="minorHAnsi" w:hAnsiTheme="minorHAnsi" w:cstheme="minorHAnsi"/>
                <w:sz w:val="22"/>
                <w:szCs w:val="22"/>
              </w:rPr>
              <w:t>право использования Произведений, Исполнений</w:t>
            </w:r>
            <w:r w:rsidR="002B4B3C" w:rsidRPr="00A76B6F">
              <w:rPr>
                <w:rFonts w:asciiTheme="minorHAnsi" w:hAnsiTheme="minorHAnsi" w:cstheme="minorHAnsi"/>
                <w:sz w:val="22"/>
                <w:szCs w:val="22"/>
              </w:rPr>
              <w:t>,</w:t>
            </w:r>
            <w:r w:rsidR="005E39D7" w:rsidRPr="00A76B6F">
              <w:rPr>
                <w:rFonts w:asciiTheme="minorHAnsi" w:hAnsiTheme="minorHAnsi" w:cstheme="minorHAnsi"/>
                <w:sz w:val="22"/>
                <w:szCs w:val="22"/>
              </w:rPr>
              <w:t xml:space="preserve"> Фонограмм</w:t>
            </w:r>
            <w:r w:rsidR="002B4B3C" w:rsidRPr="00A76B6F">
              <w:rPr>
                <w:rFonts w:asciiTheme="minorHAnsi" w:hAnsiTheme="minorHAnsi" w:cstheme="minorHAnsi"/>
                <w:sz w:val="22"/>
                <w:szCs w:val="22"/>
              </w:rPr>
              <w:t xml:space="preserve"> и </w:t>
            </w:r>
            <w:r w:rsidR="005E39D7" w:rsidRPr="00A76B6F">
              <w:rPr>
                <w:rStyle w:val="FontStyle28"/>
                <w:rFonts w:asciiTheme="minorHAnsi" w:hAnsiTheme="minorHAnsi" w:cstheme="minorHAnsi"/>
                <w:b/>
                <w:sz w:val="22"/>
                <w:szCs w:val="22"/>
                <w:u w:val="single"/>
              </w:rPr>
              <w:t>на условиях исключительной лицензии</w:t>
            </w:r>
            <w:r w:rsidR="005E39D7" w:rsidRPr="00A76B6F">
              <w:rPr>
                <w:rStyle w:val="FontStyle28"/>
                <w:rFonts w:asciiTheme="minorHAnsi" w:hAnsiTheme="minorHAnsi" w:cstheme="minorHAnsi"/>
                <w:sz w:val="22"/>
                <w:szCs w:val="22"/>
              </w:rPr>
              <w:t xml:space="preserve"> и право использования Дизайн-макета на условиях </w:t>
            </w:r>
            <w:r w:rsidR="005E39D7" w:rsidRPr="00A76B6F">
              <w:rPr>
                <w:rStyle w:val="FontStyle28"/>
                <w:rFonts w:asciiTheme="minorHAnsi" w:hAnsiTheme="minorHAnsi" w:cstheme="minorHAnsi"/>
                <w:b/>
                <w:sz w:val="22"/>
                <w:szCs w:val="22"/>
                <w:u w:val="single"/>
              </w:rPr>
              <w:t>простой (неисключительной) лицензии</w:t>
            </w:r>
            <w:r w:rsidR="005E39D7" w:rsidRPr="00A76B6F">
              <w:rPr>
                <w:rStyle w:val="FontStyle28"/>
                <w:rFonts w:asciiTheme="minorHAnsi" w:hAnsiTheme="minorHAnsi" w:cstheme="minorHAnsi"/>
                <w:sz w:val="22"/>
                <w:szCs w:val="22"/>
              </w:rPr>
              <w:t xml:space="preserve">, а также </w:t>
            </w:r>
            <w:r w:rsidR="005E39D7" w:rsidRPr="00A76B6F">
              <w:rPr>
                <w:rFonts w:asciiTheme="minorHAnsi" w:hAnsiTheme="minorHAnsi" w:cstheme="minorHAnsi"/>
                <w:sz w:val="22"/>
                <w:szCs w:val="22"/>
              </w:rPr>
              <w:t xml:space="preserve">их фрагментов (в составе сборников или отдельно), вместе или по отдельности, </w:t>
            </w:r>
            <w:r w:rsidR="005E39D7" w:rsidRPr="00A76B6F">
              <w:rPr>
                <w:rStyle w:val="FontStyle28"/>
                <w:rFonts w:asciiTheme="minorHAnsi" w:hAnsiTheme="minorHAnsi" w:cstheme="minorHAnsi"/>
                <w:sz w:val="22"/>
                <w:szCs w:val="22"/>
              </w:rPr>
              <w:t>в течение Срока на Территории следующими способами:</w:t>
            </w:r>
          </w:p>
          <w:p w:rsidR="00C70B1B" w:rsidRPr="00A76B6F" w:rsidRDefault="00E63416" w:rsidP="00DB3CD4">
            <w:pPr>
              <w:pStyle w:val="Style6"/>
              <w:widowControl/>
              <w:tabs>
                <w:tab w:val="left" w:pos="569"/>
              </w:tabs>
              <w:ind w:firstLine="532"/>
              <w:rPr>
                <w:rStyle w:val="FontStyle28"/>
                <w:rFonts w:asciiTheme="minorHAnsi" w:hAnsiTheme="minorHAnsi" w:cstheme="minorHAnsi"/>
                <w:sz w:val="22"/>
                <w:szCs w:val="22"/>
              </w:rPr>
            </w:pPr>
            <w:r w:rsidRPr="00A76B6F">
              <w:rPr>
                <w:rStyle w:val="FontStyle28"/>
                <w:rFonts w:asciiTheme="minorHAnsi" w:hAnsiTheme="minorHAnsi" w:cstheme="minorHAnsi"/>
                <w:sz w:val="22"/>
                <w:szCs w:val="22"/>
              </w:rPr>
              <w:t xml:space="preserve">- </w:t>
            </w:r>
            <w:r w:rsidRPr="00A76B6F">
              <w:rPr>
                <w:rStyle w:val="FontStyle28"/>
                <w:rFonts w:asciiTheme="minorHAnsi" w:hAnsiTheme="minorHAnsi" w:cstheme="minorHAnsi"/>
                <w:iCs/>
                <w:sz w:val="22"/>
                <w:szCs w:val="22"/>
              </w:rPr>
              <w:t>воспроизведение, распространение, доведение до всеобщего сведения, запись в память ЭВМ и/или любых других аналогичных по функциям устройств без ограничения количества загрузок в форме Контента, Мобильного контента (</w:t>
            </w:r>
            <w:proofErr w:type="spellStart"/>
            <w:r w:rsidRPr="00A76B6F">
              <w:rPr>
                <w:rStyle w:val="FontStyle28"/>
                <w:rFonts w:asciiTheme="minorHAnsi" w:hAnsiTheme="minorHAnsi" w:cstheme="minorHAnsi"/>
                <w:iCs/>
                <w:sz w:val="22"/>
                <w:szCs w:val="22"/>
              </w:rPr>
              <w:t>Реалтоны</w:t>
            </w:r>
            <w:proofErr w:type="spellEnd"/>
            <w:r w:rsidRPr="00A76B6F">
              <w:rPr>
                <w:rStyle w:val="FontStyle28"/>
                <w:rFonts w:asciiTheme="minorHAnsi" w:hAnsiTheme="minorHAnsi" w:cstheme="minorHAnsi"/>
                <w:iCs/>
                <w:sz w:val="22"/>
                <w:szCs w:val="22"/>
              </w:rPr>
              <w:t xml:space="preserve">, </w:t>
            </w:r>
            <w:proofErr w:type="spellStart"/>
            <w:r w:rsidRPr="00A76B6F">
              <w:rPr>
                <w:rStyle w:val="FontStyle28"/>
                <w:rFonts w:asciiTheme="minorHAnsi" w:hAnsiTheme="minorHAnsi" w:cstheme="minorHAnsi"/>
                <w:iCs/>
                <w:sz w:val="22"/>
                <w:szCs w:val="22"/>
              </w:rPr>
              <w:t>Рингбэктоны</w:t>
            </w:r>
            <w:proofErr w:type="spellEnd"/>
            <w:r w:rsidRPr="00A76B6F">
              <w:rPr>
                <w:rStyle w:val="FontStyle28"/>
                <w:rFonts w:asciiTheme="minorHAnsi" w:hAnsiTheme="minorHAnsi" w:cstheme="minorHAnsi"/>
                <w:iCs/>
                <w:sz w:val="22"/>
                <w:szCs w:val="22"/>
              </w:rPr>
              <w:t xml:space="preserve">, </w:t>
            </w:r>
            <w:proofErr w:type="spellStart"/>
            <w:r w:rsidRPr="00A76B6F">
              <w:rPr>
                <w:rStyle w:val="FontStyle28"/>
                <w:rFonts w:asciiTheme="minorHAnsi" w:hAnsiTheme="minorHAnsi" w:cstheme="minorHAnsi"/>
                <w:iCs/>
                <w:sz w:val="22"/>
                <w:szCs w:val="22"/>
              </w:rPr>
              <w:t>Фуллтреки</w:t>
            </w:r>
            <w:proofErr w:type="spellEnd"/>
            <w:r w:rsidRPr="00A76B6F">
              <w:rPr>
                <w:rStyle w:val="FontStyle28"/>
                <w:rFonts w:asciiTheme="minorHAnsi" w:hAnsiTheme="minorHAnsi" w:cstheme="minorHAnsi"/>
                <w:iCs/>
                <w:sz w:val="22"/>
                <w:szCs w:val="22"/>
              </w:rPr>
              <w:t xml:space="preserve"> и т.п.);</w:t>
            </w:r>
          </w:p>
          <w:p w:rsidR="002A28E5" w:rsidRPr="00A76B6F" w:rsidRDefault="002A28E5" w:rsidP="002A28E5">
            <w:pPr>
              <w:pStyle w:val="Style6"/>
              <w:widowControl/>
              <w:tabs>
                <w:tab w:val="left" w:pos="569"/>
              </w:tabs>
              <w:ind w:firstLine="532"/>
              <w:rPr>
                <w:rFonts w:asciiTheme="minorHAnsi" w:hAnsiTheme="minorHAnsi" w:cstheme="minorHAnsi"/>
              </w:rPr>
            </w:pPr>
            <w:r w:rsidRPr="00A76B6F">
              <w:rPr>
                <w:rStyle w:val="FontStyle28"/>
                <w:rFonts w:asciiTheme="minorHAnsi" w:hAnsiTheme="minorHAnsi" w:cstheme="minorHAnsi"/>
                <w:sz w:val="22"/>
                <w:szCs w:val="22"/>
              </w:rPr>
              <w:t xml:space="preserve">- распространение путем продажи или иного отчуждения экземпляров Объектов </w:t>
            </w:r>
            <w:r w:rsidRPr="00A76B6F">
              <w:rPr>
                <w:rFonts w:asciiTheme="minorHAnsi" w:hAnsiTheme="minorHAnsi" w:cstheme="minorHAnsi"/>
                <w:sz w:val="22"/>
                <w:szCs w:val="22"/>
              </w:rPr>
              <w:t>в форме Контента, Мобильного контента посредством ресурсов сети Интернет;</w:t>
            </w:r>
          </w:p>
          <w:p w:rsidR="00C70B1B" w:rsidRPr="00A76B6F" w:rsidRDefault="00E63416" w:rsidP="00DB3CD4">
            <w:pPr>
              <w:pStyle w:val="Style6"/>
              <w:widowControl/>
              <w:tabs>
                <w:tab w:val="left" w:pos="569"/>
              </w:tabs>
              <w:ind w:firstLine="532"/>
              <w:rPr>
                <w:rStyle w:val="FontStyle28"/>
                <w:rFonts w:asciiTheme="minorHAnsi" w:hAnsiTheme="minorHAnsi" w:cstheme="minorHAnsi"/>
                <w:sz w:val="22"/>
                <w:szCs w:val="22"/>
              </w:rPr>
            </w:pPr>
            <w:r w:rsidRPr="00A76B6F">
              <w:rPr>
                <w:rFonts w:asciiTheme="minorHAnsi" w:hAnsiTheme="minorHAnsi" w:cstheme="minorHAnsi"/>
                <w:sz w:val="22"/>
                <w:szCs w:val="22"/>
              </w:rPr>
              <w:t xml:space="preserve">- доведение </w:t>
            </w:r>
            <w:r w:rsidR="00FE1950" w:rsidRPr="00A76B6F">
              <w:rPr>
                <w:rStyle w:val="FontStyle28"/>
                <w:rFonts w:asciiTheme="minorHAnsi" w:hAnsiTheme="minorHAnsi" w:cstheme="minorHAnsi"/>
                <w:sz w:val="22"/>
                <w:szCs w:val="22"/>
              </w:rPr>
              <w:t>Объектов</w:t>
            </w:r>
            <w:r w:rsidRPr="00A76B6F">
              <w:rPr>
                <w:rFonts w:asciiTheme="minorHAnsi" w:hAnsiTheme="minorHAnsi" w:cstheme="minorHAnsi"/>
                <w:sz w:val="22"/>
                <w:szCs w:val="22"/>
              </w:rPr>
              <w:t xml:space="preserve"> до всеобщего сведения таким образом, что любое лицо может получить доступ к </w:t>
            </w:r>
            <w:r w:rsidR="00FE1950" w:rsidRPr="00A76B6F">
              <w:rPr>
                <w:rStyle w:val="FontStyle28"/>
                <w:rFonts w:asciiTheme="minorHAnsi" w:hAnsiTheme="minorHAnsi" w:cstheme="minorHAnsi"/>
                <w:sz w:val="22"/>
                <w:szCs w:val="22"/>
              </w:rPr>
              <w:t>Объектам</w:t>
            </w:r>
            <w:r w:rsidRPr="00A76B6F">
              <w:rPr>
                <w:rFonts w:asciiTheme="minorHAnsi" w:hAnsiTheme="minorHAnsi" w:cstheme="minorHAnsi"/>
                <w:sz w:val="22"/>
                <w:szCs w:val="22"/>
              </w:rPr>
              <w:t xml:space="preserve"> из любого места и в любое время по собственному выбору (доведение до всеобщего сведения)</w:t>
            </w:r>
            <w:r w:rsidR="00722E21" w:rsidRPr="00A76B6F">
              <w:rPr>
                <w:rFonts w:asciiTheme="minorHAnsi" w:hAnsiTheme="minorHAnsi" w:cstheme="minorHAnsi"/>
                <w:sz w:val="22"/>
                <w:szCs w:val="22"/>
              </w:rPr>
              <w:t>;</w:t>
            </w:r>
          </w:p>
          <w:p w:rsidR="002B11E2" w:rsidRPr="00E4638B" w:rsidRDefault="00E63416" w:rsidP="00E4638B">
            <w:pPr>
              <w:pStyle w:val="Style6"/>
              <w:widowControl/>
              <w:tabs>
                <w:tab w:val="left" w:pos="569"/>
              </w:tabs>
              <w:ind w:firstLine="532"/>
              <w:rPr>
                <w:rStyle w:val="FontStyle28"/>
                <w:rFonts w:asciiTheme="minorHAnsi" w:hAnsiTheme="minorHAnsi" w:cstheme="minorHAnsi"/>
                <w:sz w:val="24"/>
                <w:szCs w:val="24"/>
              </w:rPr>
            </w:pPr>
            <w:r w:rsidRPr="00A76B6F">
              <w:rPr>
                <w:rStyle w:val="FontStyle28"/>
                <w:rFonts w:asciiTheme="minorHAnsi" w:hAnsiTheme="minorHAnsi" w:cstheme="minorHAnsi"/>
                <w:sz w:val="22"/>
                <w:szCs w:val="22"/>
              </w:rPr>
              <w:t xml:space="preserve">- </w:t>
            </w:r>
            <w:r w:rsidRPr="00A76B6F">
              <w:rPr>
                <w:rFonts w:asciiTheme="minorHAnsi" w:hAnsiTheme="minorHAnsi" w:cstheme="minorHAnsi"/>
                <w:sz w:val="22"/>
                <w:szCs w:val="22"/>
              </w:rPr>
              <w:t>импорт в целях распространения, в том числе в форме Контента, Мобильного контента</w:t>
            </w:r>
            <w:r w:rsidR="00FE1950" w:rsidRPr="00A76B6F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:rsidR="00976713" w:rsidRPr="00A76B6F" w:rsidRDefault="00C036EE" w:rsidP="00976713">
            <w:pPr>
              <w:pStyle w:val="Style6"/>
              <w:widowControl/>
              <w:tabs>
                <w:tab w:val="left" w:pos="527"/>
                <w:tab w:val="left" w:pos="569"/>
              </w:tabs>
              <w:ind w:firstLine="0"/>
              <w:rPr>
                <w:rStyle w:val="FontStyle28"/>
                <w:rFonts w:asciiTheme="minorHAnsi" w:hAnsiTheme="minorHAnsi" w:cstheme="minorHAnsi"/>
                <w:sz w:val="22"/>
                <w:szCs w:val="22"/>
              </w:rPr>
            </w:pPr>
            <w:r w:rsidRPr="00A76B6F">
              <w:rPr>
                <w:rStyle w:val="FontStyle28"/>
                <w:rFonts w:asciiTheme="minorHAnsi" w:hAnsiTheme="minorHAnsi" w:cstheme="minorHAnsi"/>
                <w:sz w:val="22"/>
                <w:szCs w:val="22"/>
              </w:rPr>
              <w:t>1</w:t>
            </w:r>
            <w:r w:rsidR="009C64B5">
              <w:rPr>
                <w:rStyle w:val="FontStyle28"/>
                <w:rFonts w:asciiTheme="minorHAnsi" w:hAnsiTheme="minorHAnsi" w:cstheme="minorHAnsi"/>
                <w:sz w:val="22"/>
                <w:szCs w:val="22"/>
              </w:rPr>
              <w:t>2</w:t>
            </w:r>
            <w:r w:rsidRPr="00A76B6F">
              <w:rPr>
                <w:rStyle w:val="FontStyle28"/>
                <w:rFonts w:asciiTheme="minorHAnsi" w:hAnsiTheme="minorHAnsi" w:cstheme="minorHAnsi"/>
                <w:sz w:val="22"/>
                <w:szCs w:val="22"/>
              </w:rPr>
              <w:t xml:space="preserve">. </w:t>
            </w:r>
            <w:r w:rsidR="00976713" w:rsidRPr="00A76B6F">
              <w:rPr>
                <w:rStyle w:val="FontStyle28"/>
                <w:rFonts w:asciiTheme="minorHAnsi" w:hAnsiTheme="minorHAnsi" w:cstheme="minorHAnsi"/>
                <w:sz w:val="22"/>
                <w:szCs w:val="22"/>
              </w:rPr>
              <w:t>«</w:t>
            </w:r>
            <w:r w:rsidR="00976713" w:rsidRPr="00A76B6F">
              <w:rPr>
                <w:rFonts w:asciiTheme="minorHAnsi" w:hAnsiTheme="minorHAnsi" w:cstheme="minorHAnsi"/>
                <w:b/>
                <w:bCs/>
                <w:i/>
                <w:sz w:val="22"/>
                <w:szCs w:val="22"/>
              </w:rPr>
              <w:t>Отчетный период»</w:t>
            </w:r>
            <w:r w:rsidR="00976713" w:rsidRPr="00A76B6F">
              <w:rPr>
                <w:rStyle w:val="FontStyle28"/>
                <w:rFonts w:asciiTheme="minorHAnsi" w:hAnsiTheme="minorHAnsi" w:cstheme="minorHAnsi"/>
                <w:sz w:val="22"/>
                <w:szCs w:val="22"/>
              </w:rPr>
              <w:t xml:space="preserve"> – </w:t>
            </w:r>
            <w:r w:rsidR="00976713" w:rsidRPr="00A76B6F">
              <w:rPr>
                <w:rFonts w:asciiTheme="minorHAnsi" w:hAnsiTheme="minorHAnsi" w:cstheme="minorHAnsi"/>
                <w:sz w:val="22"/>
                <w:szCs w:val="22"/>
              </w:rPr>
              <w:t>период в</w:t>
            </w:r>
            <w:r w:rsidR="00163C01">
              <w:rPr>
                <w:rFonts w:asciiTheme="minorHAnsi" w:hAnsiTheme="minorHAnsi" w:cstheme="minorHAnsi"/>
                <w:sz w:val="22"/>
                <w:szCs w:val="22"/>
              </w:rPr>
              <w:t>ремени продолжительностью в один календарные</w:t>
            </w:r>
            <w:r w:rsidR="00976713" w:rsidRPr="00A76B6F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163C01">
              <w:rPr>
                <w:rFonts w:asciiTheme="minorHAnsi" w:hAnsiTheme="minorHAnsi" w:cstheme="minorHAnsi"/>
                <w:sz w:val="22"/>
                <w:szCs w:val="22"/>
              </w:rPr>
              <w:t>квартал</w:t>
            </w:r>
            <w:r w:rsidR="00976713" w:rsidRPr="00A76B6F">
              <w:rPr>
                <w:rStyle w:val="FontStyle28"/>
                <w:rFonts w:asciiTheme="minorHAnsi" w:hAnsiTheme="minorHAnsi" w:cstheme="minorHAnsi"/>
                <w:sz w:val="22"/>
                <w:szCs w:val="22"/>
              </w:rPr>
              <w:t>, а именно:</w:t>
            </w:r>
          </w:p>
          <w:p w:rsidR="00976713" w:rsidRPr="00163C01" w:rsidRDefault="00163C01" w:rsidP="00976713">
            <w:pPr>
              <w:widowControl w:val="0"/>
              <w:numPr>
                <w:ilvl w:val="0"/>
                <w:numId w:val="6"/>
              </w:numPr>
              <w:tabs>
                <w:tab w:val="left" w:pos="0"/>
                <w:tab w:val="left" w:pos="569"/>
                <w:tab w:val="left" w:pos="993"/>
              </w:tabs>
              <w:autoSpaceDE w:val="0"/>
              <w:autoSpaceDN w:val="0"/>
              <w:adjustRightInd w:val="0"/>
              <w:ind w:left="0" w:firstLine="532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первый</w:t>
            </w:r>
            <w:r w:rsidR="00976713" w:rsidRPr="00A76B6F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квартал</w:t>
            </w:r>
            <w:r w:rsidR="00976713" w:rsidRPr="00A76B6F">
              <w:rPr>
                <w:rFonts w:asciiTheme="minorHAnsi" w:hAnsiTheme="minorHAnsi" w:cstheme="minorHAnsi"/>
                <w:sz w:val="22"/>
                <w:szCs w:val="22"/>
              </w:rPr>
              <w:t xml:space="preserve"> начинается c 0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1 января и заканчивается 31 марта</w:t>
            </w:r>
            <w:r w:rsidR="00976713" w:rsidRPr="00A76B6F">
              <w:rPr>
                <w:rFonts w:asciiTheme="minorHAnsi" w:hAnsiTheme="minorHAnsi" w:cstheme="minorHAnsi"/>
                <w:sz w:val="22"/>
                <w:szCs w:val="22"/>
              </w:rPr>
              <w:t>;</w:t>
            </w:r>
          </w:p>
          <w:p w:rsidR="00163C01" w:rsidRPr="00163C01" w:rsidRDefault="00163C01" w:rsidP="00976713">
            <w:pPr>
              <w:widowControl w:val="0"/>
              <w:numPr>
                <w:ilvl w:val="0"/>
                <w:numId w:val="6"/>
              </w:numPr>
              <w:tabs>
                <w:tab w:val="left" w:pos="0"/>
                <w:tab w:val="left" w:pos="569"/>
                <w:tab w:val="left" w:pos="993"/>
              </w:tabs>
              <w:autoSpaceDE w:val="0"/>
              <w:autoSpaceDN w:val="0"/>
              <w:adjustRightInd w:val="0"/>
              <w:ind w:left="0" w:firstLine="532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второй квартал начинается 01 апреля и заканчивается 30 июня;</w:t>
            </w:r>
          </w:p>
          <w:p w:rsidR="00163C01" w:rsidRPr="00A76B6F" w:rsidRDefault="00163C01" w:rsidP="00976713">
            <w:pPr>
              <w:widowControl w:val="0"/>
              <w:numPr>
                <w:ilvl w:val="0"/>
                <w:numId w:val="6"/>
              </w:numPr>
              <w:tabs>
                <w:tab w:val="left" w:pos="0"/>
                <w:tab w:val="left" w:pos="569"/>
                <w:tab w:val="left" w:pos="993"/>
              </w:tabs>
              <w:autoSpaceDE w:val="0"/>
              <w:autoSpaceDN w:val="0"/>
              <w:adjustRightInd w:val="0"/>
              <w:ind w:left="0" w:firstLine="532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третий квартал начинается 01 июля и закачивается 30 сентября;</w:t>
            </w:r>
          </w:p>
          <w:p w:rsidR="00976713" w:rsidRPr="00A76B6F" w:rsidRDefault="00163C01" w:rsidP="00976713">
            <w:pPr>
              <w:widowControl w:val="0"/>
              <w:numPr>
                <w:ilvl w:val="0"/>
                <w:numId w:val="6"/>
              </w:numPr>
              <w:tabs>
                <w:tab w:val="left" w:pos="0"/>
                <w:tab w:val="left" w:pos="569"/>
                <w:tab w:val="left" w:pos="993"/>
              </w:tabs>
              <w:autoSpaceDE w:val="0"/>
              <w:autoSpaceDN w:val="0"/>
              <w:adjustRightInd w:val="0"/>
              <w:ind w:left="0" w:firstLine="532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четвёртый</w:t>
            </w:r>
            <w:r w:rsidR="00976713" w:rsidRPr="00A76B6F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квартал</w:t>
            </w:r>
            <w:r w:rsidR="00976713" w:rsidRPr="00A76B6F">
              <w:rPr>
                <w:rFonts w:asciiTheme="minorHAnsi" w:hAnsiTheme="minorHAnsi" w:cstheme="minorHAnsi"/>
                <w:sz w:val="22"/>
                <w:szCs w:val="22"/>
              </w:rPr>
              <w:t xml:space="preserve"> начинается с 01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октября</w:t>
            </w:r>
            <w:r w:rsidR="00976713" w:rsidRPr="00A76B6F">
              <w:rPr>
                <w:rFonts w:asciiTheme="minorHAnsi" w:hAnsiTheme="minorHAnsi" w:cstheme="minorHAnsi"/>
                <w:sz w:val="22"/>
                <w:szCs w:val="22"/>
              </w:rPr>
              <w:t xml:space="preserve"> и заканчивается 31 декабря,</w:t>
            </w:r>
          </w:p>
          <w:p w:rsidR="00976713" w:rsidRPr="00A76B6F" w:rsidRDefault="00976713" w:rsidP="00976713">
            <w:pPr>
              <w:pStyle w:val="Style6"/>
              <w:widowControl/>
              <w:tabs>
                <w:tab w:val="left" w:pos="569"/>
              </w:tabs>
              <w:ind w:firstLine="0"/>
              <w:rPr>
                <w:rStyle w:val="FontStyle28"/>
                <w:rFonts w:asciiTheme="minorHAnsi" w:hAnsiTheme="minorHAnsi" w:cstheme="minorHAnsi"/>
                <w:sz w:val="22"/>
                <w:szCs w:val="22"/>
              </w:rPr>
            </w:pPr>
            <w:r w:rsidRPr="00A76B6F">
              <w:rPr>
                <w:rStyle w:val="FontStyle28"/>
                <w:rFonts w:asciiTheme="minorHAnsi" w:hAnsiTheme="minorHAnsi" w:cstheme="minorHAnsi"/>
                <w:sz w:val="22"/>
                <w:szCs w:val="22"/>
              </w:rPr>
              <w:t>по истечении которого Лицензиат обязуется предоставить Лицензиару отчет об использовании Объектов, а также выплатить причитающееся Лицензиару вознаграждение в порядке и размере, согласованных в настоящем Договоре.</w:t>
            </w:r>
          </w:p>
          <w:p w:rsidR="000F1D59" w:rsidRPr="00A76B6F" w:rsidRDefault="00976713" w:rsidP="002F2EC4">
            <w:pPr>
              <w:widowControl w:val="0"/>
              <w:shd w:val="clear" w:color="auto" w:fill="FFFFFF"/>
              <w:tabs>
                <w:tab w:val="left" w:pos="1134"/>
              </w:tabs>
              <w:autoSpaceDE w:val="0"/>
              <w:autoSpaceDN w:val="0"/>
              <w:adjustRightInd w:val="0"/>
              <w:ind w:firstLine="532"/>
              <w:jc w:val="both"/>
              <w:rPr>
                <w:rFonts w:asciiTheme="minorHAnsi" w:hAnsiTheme="minorHAnsi" w:cstheme="minorHAnsi"/>
                <w:bCs/>
              </w:rPr>
            </w:pPr>
            <w:r w:rsidRPr="00A76B6F">
              <w:rPr>
                <w:rStyle w:val="FontStyle28"/>
                <w:rFonts w:asciiTheme="minorHAnsi" w:hAnsiTheme="minorHAnsi" w:cstheme="minorHAnsi"/>
                <w:sz w:val="22"/>
                <w:szCs w:val="22"/>
              </w:rPr>
              <w:t>Остальные термины и определения, используемые в положениях настоящего Договора, толкуются Сторонами в значении, данном им положениями Гражданского кодекса Российской Федерации.</w:t>
            </w:r>
          </w:p>
          <w:p w:rsidR="00C70B1B" w:rsidRPr="00A76B6F" w:rsidRDefault="00C80FF3" w:rsidP="00EE4C5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A76B6F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Статья 1. Предмет Договора</w:t>
            </w:r>
          </w:p>
          <w:p w:rsidR="006913DB" w:rsidRPr="00A76B6F" w:rsidRDefault="006913DB" w:rsidP="006913DB">
            <w:pPr>
              <w:pStyle w:val="a3"/>
              <w:ind w:left="0" w:right="0"/>
              <w:rPr>
                <w:rFonts w:asciiTheme="minorHAnsi" w:hAnsiTheme="minorHAnsi" w:cstheme="minorHAnsi"/>
              </w:rPr>
            </w:pPr>
            <w:r w:rsidRPr="00A76B6F">
              <w:rPr>
                <w:rFonts w:asciiTheme="minorHAnsi" w:hAnsiTheme="minorHAnsi" w:cstheme="minorHAnsi"/>
                <w:sz w:val="22"/>
                <w:szCs w:val="22"/>
              </w:rPr>
              <w:t>1.1. Лицензиар предоставляет Лицензиату за вознаграждение на Срок и на Территории Право на использование Объектов.</w:t>
            </w:r>
          </w:p>
          <w:p w:rsidR="006913DB" w:rsidRPr="00A76B6F" w:rsidRDefault="006A50AC" w:rsidP="006913DB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</w:rPr>
            </w:pPr>
            <w:r w:rsidRPr="00A76B6F">
              <w:rPr>
                <w:rFonts w:asciiTheme="minorHAnsi" w:hAnsiTheme="minorHAnsi" w:cstheme="minorHAnsi"/>
                <w:sz w:val="22"/>
                <w:szCs w:val="22"/>
              </w:rPr>
              <w:t xml:space="preserve">1.2. </w:t>
            </w:r>
            <w:r w:rsidR="006913DB" w:rsidRPr="00A76B6F">
              <w:rPr>
                <w:rFonts w:asciiTheme="minorHAnsi" w:hAnsiTheme="minorHAnsi" w:cstheme="minorHAnsi"/>
                <w:sz w:val="22"/>
                <w:szCs w:val="22"/>
              </w:rPr>
              <w:t xml:space="preserve">Лицензиар дает согласие Лицензиату предоставлять иным лицам Право на использование Объектов, а также иные права, предоставленные согласно настоящему Договору (заключение </w:t>
            </w:r>
            <w:proofErr w:type="spellStart"/>
            <w:r w:rsidR="006913DB" w:rsidRPr="00A76B6F">
              <w:rPr>
                <w:rFonts w:asciiTheme="minorHAnsi" w:hAnsiTheme="minorHAnsi" w:cstheme="minorHAnsi"/>
                <w:sz w:val="22"/>
                <w:szCs w:val="22"/>
              </w:rPr>
              <w:t>сублицензионных</w:t>
            </w:r>
            <w:proofErr w:type="spellEnd"/>
            <w:r w:rsidR="006913DB" w:rsidRPr="00A76B6F">
              <w:rPr>
                <w:rFonts w:asciiTheme="minorHAnsi" w:hAnsiTheme="minorHAnsi" w:cstheme="minorHAnsi"/>
                <w:sz w:val="22"/>
                <w:szCs w:val="22"/>
              </w:rPr>
              <w:t xml:space="preserve"> договоров), без предварительного согласия Лицензиара, в том числе без письменного согласия Лицензиара.</w:t>
            </w:r>
          </w:p>
          <w:p w:rsidR="006913DB" w:rsidRPr="00A76B6F" w:rsidRDefault="006913DB" w:rsidP="006913DB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</w:rPr>
            </w:pPr>
            <w:r w:rsidRPr="00A76B6F">
              <w:rPr>
                <w:rFonts w:asciiTheme="minorHAnsi" w:hAnsiTheme="minorHAnsi" w:cstheme="minorHAnsi"/>
                <w:sz w:val="22"/>
                <w:szCs w:val="22"/>
              </w:rPr>
              <w:t>1.3. Лицензиар дает согласие Лицензиату на обнародование Объектов, если Объекты не были обнародованы Лицензиаром или иными правообладателями до даты заключения Договора.</w:t>
            </w:r>
          </w:p>
          <w:p w:rsidR="006913DB" w:rsidRPr="00A76B6F" w:rsidRDefault="006913DB" w:rsidP="006913DB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</w:rPr>
            </w:pPr>
            <w:r w:rsidRPr="00A76B6F">
              <w:rPr>
                <w:rFonts w:asciiTheme="minorHAnsi" w:hAnsiTheme="minorHAnsi" w:cstheme="minorHAnsi"/>
                <w:sz w:val="22"/>
                <w:szCs w:val="22"/>
              </w:rPr>
              <w:t xml:space="preserve">1.4. Право на Использование Объектов считается предоставленным Лицензиату </w:t>
            </w:r>
            <w:r w:rsidRPr="00A76B6F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  <w:t>с даты подписания Акта приема-передачи Объектов</w:t>
            </w:r>
            <w:r w:rsidRPr="00A76B6F">
              <w:rPr>
                <w:rFonts w:asciiTheme="minorHAnsi" w:hAnsiTheme="minorHAnsi" w:cstheme="minorHAnsi"/>
                <w:sz w:val="22"/>
                <w:szCs w:val="22"/>
              </w:rPr>
              <w:t xml:space="preserve">. </w:t>
            </w:r>
          </w:p>
          <w:p w:rsidR="006913DB" w:rsidRPr="00A76B6F" w:rsidRDefault="006913DB" w:rsidP="006913DB">
            <w:pPr>
              <w:jc w:val="both"/>
              <w:rPr>
                <w:rFonts w:asciiTheme="minorHAnsi" w:hAnsiTheme="minorHAnsi" w:cstheme="minorHAnsi"/>
              </w:rPr>
            </w:pPr>
            <w:r w:rsidRPr="00A76B6F">
              <w:rPr>
                <w:rFonts w:asciiTheme="minorHAnsi" w:hAnsiTheme="minorHAnsi" w:cstheme="minorHAnsi"/>
                <w:sz w:val="22"/>
                <w:szCs w:val="22"/>
              </w:rPr>
              <w:t>1.5. Стороны соглашаются, что повторная выдача Лицензиаром другим лицам исключительной и/или неисключительной лицензии на использование Произведений, Исполнений, Фонограмм, котор</w:t>
            </w:r>
            <w:r w:rsidR="003E5909">
              <w:rPr>
                <w:rFonts w:asciiTheme="minorHAnsi" w:hAnsiTheme="minorHAnsi" w:cstheme="minorHAnsi"/>
                <w:sz w:val="22"/>
                <w:szCs w:val="22"/>
              </w:rPr>
              <w:t>ая</w:t>
            </w:r>
            <w:r w:rsidRPr="00A76B6F">
              <w:rPr>
                <w:rFonts w:asciiTheme="minorHAnsi" w:hAnsiTheme="minorHAnsi" w:cstheme="minorHAnsi"/>
                <w:sz w:val="22"/>
                <w:szCs w:val="22"/>
              </w:rPr>
              <w:t xml:space="preserve"> предоставляется Лицензиату согласно Договору, на основании исключительной лицензии)</w:t>
            </w:r>
            <w:r w:rsidRPr="00A76B6F">
              <w:rPr>
                <w:rStyle w:val="FontStyle28"/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r w:rsidRPr="00A76B6F">
              <w:rPr>
                <w:rFonts w:asciiTheme="minorHAnsi" w:hAnsiTheme="minorHAnsi" w:cstheme="minorHAnsi"/>
                <w:sz w:val="22"/>
                <w:szCs w:val="22"/>
              </w:rPr>
              <w:t>невозможна в течение срока действия Договора.</w:t>
            </w:r>
          </w:p>
          <w:p w:rsidR="006913DB" w:rsidRPr="00A76B6F" w:rsidRDefault="006913DB" w:rsidP="006913DB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bCs/>
              </w:rPr>
            </w:pPr>
            <w:r w:rsidRPr="00A76B6F">
              <w:rPr>
                <w:rFonts w:asciiTheme="minorHAnsi" w:hAnsiTheme="minorHAnsi" w:cstheme="minorHAnsi"/>
                <w:bCs/>
                <w:sz w:val="22"/>
                <w:szCs w:val="22"/>
              </w:rPr>
              <w:t>1.6. Лицензиат имеет право использовать имена, творческие псевдонимы и изображения авторов, Исполнителей, изготовителей Фонограмм,</w:t>
            </w:r>
            <w:r w:rsidR="002A28E5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</w:t>
            </w:r>
            <w:r w:rsidRPr="00A76B6F">
              <w:rPr>
                <w:rFonts w:asciiTheme="minorHAnsi" w:hAnsiTheme="minorHAnsi" w:cstheme="minorHAnsi"/>
                <w:bCs/>
                <w:sz w:val="22"/>
                <w:szCs w:val="22"/>
              </w:rPr>
              <w:t>в полиграфическом оформлении носителей, содержащих Объекты, а также в целях рекламы Объектов.</w:t>
            </w:r>
          </w:p>
          <w:p w:rsidR="00976713" w:rsidRPr="00A76B6F" w:rsidRDefault="00976713" w:rsidP="00976713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</w:rPr>
            </w:pPr>
            <w:r w:rsidRPr="00A76B6F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1.7. </w:t>
            </w:r>
            <w:r w:rsidRPr="00A76B6F">
              <w:rPr>
                <w:rFonts w:asciiTheme="minorHAnsi" w:hAnsiTheme="minorHAnsi" w:cstheme="minorHAnsi"/>
                <w:sz w:val="22"/>
                <w:szCs w:val="22"/>
              </w:rPr>
              <w:t xml:space="preserve">Лицензиар передает Лицензиату на Территории в течение Срока право на получение вознаграждений в случаях, когда </w:t>
            </w:r>
            <w:r w:rsidRPr="00A76B6F">
              <w:rPr>
                <w:rStyle w:val="FontStyle28"/>
                <w:rFonts w:asciiTheme="minorHAnsi" w:hAnsiTheme="minorHAnsi" w:cstheme="minorHAnsi"/>
                <w:sz w:val="22"/>
                <w:szCs w:val="22"/>
              </w:rPr>
              <w:t xml:space="preserve">Произведения, Исполнения, Фонограммы </w:t>
            </w:r>
            <w:r w:rsidRPr="00A76B6F">
              <w:rPr>
                <w:rFonts w:asciiTheme="minorHAnsi" w:hAnsiTheme="minorHAnsi" w:cstheme="minorHAnsi"/>
                <w:sz w:val="22"/>
                <w:szCs w:val="22"/>
              </w:rPr>
              <w:t>могут использоваться без разрешения Лицензиара, но с выплатой вознаграждения, в том числе передает Лицензиату право на получение следующих видов вознаграждений:</w:t>
            </w:r>
          </w:p>
          <w:p w:rsidR="00976713" w:rsidRPr="00A76B6F" w:rsidRDefault="00976713" w:rsidP="00976713">
            <w:pPr>
              <w:widowControl w:val="0"/>
              <w:autoSpaceDE w:val="0"/>
              <w:autoSpaceDN w:val="0"/>
              <w:adjustRightInd w:val="0"/>
              <w:ind w:firstLine="532"/>
              <w:jc w:val="both"/>
              <w:rPr>
                <w:rFonts w:asciiTheme="minorHAnsi" w:hAnsiTheme="minorHAnsi" w:cstheme="minorHAnsi"/>
              </w:rPr>
            </w:pPr>
            <w:r w:rsidRPr="00A76B6F">
              <w:rPr>
                <w:rFonts w:asciiTheme="minorHAnsi" w:hAnsiTheme="minorHAnsi" w:cstheme="minorHAnsi"/>
                <w:sz w:val="22"/>
                <w:szCs w:val="22"/>
              </w:rPr>
              <w:t>- вознаграждение, причитающееся Лицензиару как обладателю права на вознаграждение за публичное исполнение фонограмм, опубликованных в коммерческих целях (статья 1326 ГК РФ);</w:t>
            </w:r>
          </w:p>
          <w:p w:rsidR="00E64235" w:rsidRPr="00BD79E0" w:rsidRDefault="00976713" w:rsidP="00D469BA">
            <w:pPr>
              <w:widowControl w:val="0"/>
              <w:autoSpaceDE w:val="0"/>
              <w:autoSpaceDN w:val="0"/>
              <w:adjustRightInd w:val="0"/>
              <w:ind w:firstLine="532"/>
              <w:jc w:val="both"/>
              <w:rPr>
                <w:rFonts w:asciiTheme="minorHAnsi" w:hAnsiTheme="minorHAnsi" w:cstheme="minorHAnsi"/>
              </w:rPr>
            </w:pPr>
            <w:r w:rsidRPr="00A76B6F">
              <w:rPr>
                <w:rFonts w:asciiTheme="minorHAnsi" w:hAnsiTheme="minorHAnsi" w:cstheme="minorHAnsi"/>
                <w:sz w:val="22"/>
                <w:szCs w:val="22"/>
              </w:rPr>
              <w:t>- вознаграждение, причитающееся Лицензиару как обладателю права на вознаграждение за воспроизведение фонограмм и аудиовизуальных произведений исключительно в личных целях (статья 1245 ГК РФ);</w:t>
            </w:r>
          </w:p>
          <w:p w:rsidR="00C70B1B" w:rsidRPr="00A76B6F" w:rsidRDefault="00C80FF3" w:rsidP="00EE4C5F">
            <w:pPr>
              <w:widowControl w:val="0"/>
              <w:autoSpaceDE w:val="0"/>
              <w:autoSpaceDN w:val="0"/>
              <w:adjustRightInd w:val="0"/>
              <w:ind w:left="708"/>
              <w:jc w:val="center"/>
              <w:rPr>
                <w:rFonts w:asciiTheme="minorHAnsi" w:hAnsiTheme="minorHAnsi" w:cstheme="minorHAnsi"/>
                <w:b/>
              </w:rPr>
            </w:pPr>
            <w:r w:rsidRPr="00A76B6F">
              <w:rPr>
                <w:rFonts w:asciiTheme="minorHAnsi" w:hAnsiTheme="minorHAnsi" w:cstheme="minorHAnsi"/>
                <w:b/>
                <w:sz w:val="22"/>
                <w:szCs w:val="22"/>
              </w:rPr>
              <w:t>Статья 2. Гарантии Сторон</w:t>
            </w:r>
          </w:p>
          <w:p w:rsidR="00C70B1B" w:rsidRPr="00A76B6F" w:rsidRDefault="00B51F96" w:rsidP="00127157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A76B6F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lastRenderedPageBreak/>
              <w:t>2.1. </w:t>
            </w:r>
            <w:r w:rsidR="00C80FF3" w:rsidRPr="00A76B6F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Гарантии и обязанности Лицензиара:</w:t>
            </w:r>
          </w:p>
          <w:p w:rsidR="00C70B1B" w:rsidRPr="00A76B6F" w:rsidRDefault="00B51F96" w:rsidP="00127157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</w:rPr>
            </w:pPr>
            <w:r w:rsidRPr="00A76B6F">
              <w:rPr>
                <w:rFonts w:asciiTheme="minorHAnsi" w:hAnsiTheme="minorHAnsi" w:cstheme="minorHAnsi"/>
                <w:bCs/>
                <w:sz w:val="22"/>
                <w:szCs w:val="22"/>
              </w:rPr>
              <w:t>2.1.1. </w:t>
            </w:r>
            <w:r w:rsidR="00C80FF3" w:rsidRPr="00A76B6F">
              <w:rPr>
                <w:rFonts w:asciiTheme="minorHAnsi" w:hAnsiTheme="minorHAnsi" w:cstheme="minorHAnsi"/>
                <w:sz w:val="22"/>
                <w:szCs w:val="22"/>
              </w:rPr>
              <w:t xml:space="preserve">Лицензиар гарантирует, что он вправе распоряжаться правом на использование </w:t>
            </w:r>
            <w:r w:rsidR="00272E7F" w:rsidRPr="00A76B6F">
              <w:rPr>
                <w:rStyle w:val="FontStyle28"/>
                <w:rFonts w:asciiTheme="minorHAnsi" w:hAnsiTheme="minorHAnsi" w:cstheme="minorHAnsi"/>
                <w:sz w:val="22"/>
                <w:szCs w:val="22"/>
              </w:rPr>
              <w:t>Объектов</w:t>
            </w:r>
            <w:r w:rsidR="00C80FF3" w:rsidRPr="00A76B6F">
              <w:rPr>
                <w:rFonts w:asciiTheme="minorHAnsi" w:hAnsiTheme="minorHAnsi" w:cstheme="minorHAnsi"/>
                <w:sz w:val="22"/>
                <w:szCs w:val="22"/>
              </w:rPr>
              <w:t xml:space="preserve">, а именно предоставлять </w:t>
            </w:r>
            <w:r w:rsidR="00C15D30" w:rsidRPr="00A76B6F">
              <w:rPr>
                <w:rFonts w:asciiTheme="minorHAnsi" w:hAnsiTheme="minorHAnsi" w:cstheme="minorHAnsi"/>
                <w:sz w:val="22"/>
                <w:szCs w:val="22"/>
              </w:rPr>
              <w:t>Право</w:t>
            </w:r>
            <w:r w:rsidR="00C80FF3" w:rsidRPr="00A76B6F">
              <w:rPr>
                <w:rFonts w:asciiTheme="minorHAnsi" w:hAnsiTheme="minorHAnsi" w:cstheme="minorHAnsi"/>
                <w:sz w:val="22"/>
                <w:szCs w:val="22"/>
              </w:rPr>
              <w:t xml:space="preserve"> на использование </w:t>
            </w:r>
            <w:r w:rsidR="00272E7F" w:rsidRPr="00A76B6F">
              <w:rPr>
                <w:rStyle w:val="FontStyle28"/>
                <w:rFonts w:asciiTheme="minorHAnsi" w:hAnsiTheme="minorHAnsi" w:cstheme="minorHAnsi"/>
                <w:sz w:val="22"/>
                <w:szCs w:val="22"/>
              </w:rPr>
              <w:t>Объектов</w:t>
            </w:r>
            <w:r w:rsidR="00E63416" w:rsidRPr="00A76B6F">
              <w:rPr>
                <w:rStyle w:val="FontStyle28"/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C80FF3" w:rsidRPr="00A76B6F">
              <w:rPr>
                <w:rFonts w:asciiTheme="minorHAnsi" w:hAnsiTheme="minorHAnsi" w:cstheme="minorHAnsi"/>
                <w:sz w:val="22"/>
                <w:szCs w:val="22"/>
              </w:rPr>
              <w:t>и иные права, предусмотренные настоящим Договором.</w:t>
            </w:r>
          </w:p>
          <w:p w:rsidR="00C70B1B" w:rsidRPr="00A76B6F" w:rsidRDefault="00C80FF3" w:rsidP="00127157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</w:rPr>
            </w:pPr>
            <w:r w:rsidRPr="00A76B6F">
              <w:rPr>
                <w:rFonts w:asciiTheme="minorHAnsi" w:hAnsiTheme="minorHAnsi" w:cstheme="minorHAnsi"/>
                <w:sz w:val="22"/>
                <w:szCs w:val="22"/>
              </w:rPr>
              <w:t>2.1.2. Лицензиар гарантирует, что заключение настоящего Договора и исполнение по нему всех обязательств не противоречит и не нарушает какие-либо права и интересы третьих лиц.</w:t>
            </w:r>
          </w:p>
          <w:p w:rsidR="00C70B1B" w:rsidRPr="00A76B6F" w:rsidRDefault="00B51F96" w:rsidP="00127157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</w:rPr>
            </w:pPr>
            <w:r w:rsidRPr="00A76B6F">
              <w:rPr>
                <w:rFonts w:asciiTheme="minorHAnsi" w:hAnsiTheme="minorHAnsi" w:cstheme="minorHAnsi"/>
                <w:sz w:val="22"/>
                <w:szCs w:val="22"/>
              </w:rPr>
              <w:t>2.1.3. </w:t>
            </w:r>
            <w:r w:rsidR="00C80FF3" w:rsidRPr="00A76B6F">
              <w:rPr>
                <w:rFonts w:asciiTheme="minorHAnsi" w:hAnsiTheme="minorHAnsi" w:cstheme="minorHAnsi"/>
                <w:sz w:val="22"/>
                <w:szCs w:val="22"/>
              </w:rPr>
              <w:t>Лицензиар гарантирует свободное и никем не ограниченное право Лицензиата и/или его контрагентов и/или его правопреемников использовать Объекты на Территории в течение Срока.</w:t>
            </w:r>
          </w:p>
          <w:p w:rsidR="00FD0BBB" w:rsidRPr="00A76B6F" w:rsidRDefault="00FD0BBB" w:rsidP="00FD0BBB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</w:rPr>
            </w:pPr>
            <w:r w:rsidRPr="00A76B6F">
              <w:rPr>
                <w:rFonts w:asciiTheme="minorHAnsi" w:hAnsiTheme="minorHAnsi" w:cstheme="minorHAnsi"/>
                <w:sz w:val="22"/>
                <w:szCs w:val="22"/>
              </w:rPr>
              <w:t xml:space="preserve">2.1.4. В случае если хотя бы одна из гарантий Лицензиара, указанных в пункте 2.1 </w:t>
            </w:r>
            <w:proofErr w:type="gramStart"/>
            <w:r w:rsidRPr="00A76B6F">
              <w:rPr>
                <w:rFonts w:asciiTheme="minorHAnsi" w:hAnsiTheme="minorHAnsi" w:cstheme="minorHAnsi"/>
                <w:sz w:val="22"/>
                <w:szCs w:val="22"/>
              </w:rPr>
              <w:t>настоящего Договора</w:t>
            </w:r>
            <w:proofErr w:type="gramEnd"/>
            <w:r w:rsidRPr="00A76B6F">
              <w:rPr>
                <w:rFonts w:asciiTheme="minorHAnsi" w:hAnsiTheme="minorHAnsi" w:cstheme="minorHAnsi"/>
                <w:sz w:val="22"/>
                <w:szCs w:val="22"/>
              </w:rPr>
              <w:t xml:space="preserve"> будет нарушена, Лицензиар обязан возместить все убытки Лицензиата, возникшие в результате нарушения таких гарантий.</w:t>
            </w:r>
          </w:p>
          <w:p w:rsidR="007E6B84" w:rsidRPr="00A76B6F" w:rsidRDefault="00FD5ADB" w:rsidP="007E6B84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</w:rPr>
            </w:pPr>
            <w:r w:rsidRPr="00A76B6F">
              <w:rPr>
                <w:rFonts w:asciiTheme="minorHAnsi" w:hAnsiTheme="minorHAnsi" w:cstheme="minorHAnsi"/>
                <w:sz w:val="22"/>
                <w:szCs w:val="22"/>
              </w:rPr>
              <w:t>2.1.5. </w:t>
            </w:r>
            <w:r w:rsidR="00C80FF3" w:rsidRPr="00A76B6F">
              <w:rPr>
                <w:rFonts w:asciiTheme="minorHAnsi" w:hAnsiTheme="minorHAnsi" w:cstheme="minorHAnsi"/>
                <w:sz w:val="22"/>
                <w:szCs w:val="22"/>
              </w:rPr>
              <w:t xml:space="preserve">В случае предъявления Лицензиату и/или его контрагентам и/или его правопреемникам претензий или исков в связи с использованием </w:t>
            </w:r>
            <w:r w:rsidR="00272E7F" w:rsidRPr="00A76B6F">
              <w:rPr>
                <w:rStyle w:val="FontStyle28"/>
                <w:rFonts w:asciiTheme="minorHAnsi" w:hAnsiTheme="minorHAnsi" w:cstheme="minorHAnsi"/>
                <w:sz w:val="22"/>
                <w:szCs w:val="22"/>
              </w:rPr>
              <w:t>Объектов</w:t>
            </w:r>
            <w:r w:rsidR="00E63416" w:rsidRPr="00A76B6F">
              <w:rPr>
                <w:rStyle w:val="FontStyle28"/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C80FF3" w:rsidRPr="00A76B6F">
              <w:rPr>
                <w:rFonts w:asciiTheme="minorHAnsi" w:hAnsiTheme="minorHAnsi" w:cstheme="minorHAnsi"/>
                <w:sz w:val="22"/>
                <w:szCs w:val="22"/>
              </w:rPr>
              <w:t>Лицензиар обязан урегулировать все возможные претензии и иски своими силами и за свой счет, без привлечения Лицензиата, а также обязан возместить Лицензиату все понесенные им убытки, включая упущенную выгоду.</w:t>
            </w:r>
          </w:p>
          <w:p w:rsidR="00C70B1B" w:rsidRPr="00A76B6F" w:rsidRDefault="00C80FF3" w:rsidP="00127157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</w:rPr>
            </w:pPr>
            <w:r w:rsidRPr="00A76B6F">
              <w:rPr>
                <w:rFonts w:asciiTheme="minorHAnsi" w:hAnsiTheme="minorHAnsi" w:cstheme="minorHAnsi"/>
                <w:sz w:val="22"/>
                <w:szCs w:val="22"/>
              </w:rPr>
              <w:t xml:space="preserve">на использование </w:t>
            </w:r>
            <w:r w:rsidR="00272E7F" w:rsidRPr="00A76B6F">
              <w:rPr>
                <w:rStyle w:val="FontStyle28"/>
                <w:rFonts w:asciiTheme="minorHAnsi" w:hAnsiTheme="minorHAnsi" w:cstheme="minorHAnsi"/>
                <w:sz w:val="22"/>
                <w:szCs w:val="22"/>
              </w:rPr>
              <w:t>Объектов</w:t>
            </w:r>
            <w:r w:rsidR="00E63416" w:rsidRPr="00A76B6F">
              <w:rPr>
                <w:rStyle w:val="FontStyle28"/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A76B6F">
              <w:rPr>
                <w:rFonts w:asciiTheme="minorHAnsi" w:hAnsiTheme="minorHAnsi" w:cstheme="minorHAnsi"/>
                <w:sz w:val="22"/>
                <w:szCs w:val="22"/>
              </w:rPr>
              <w:t>и иные права, предусмотренные настоящим Договором.</w:t>
            </w:r>
          </w:p>
          <w:p w:rsidR="00C86826" w:rsidRPr="00A76B6F" w:rsidRDefault="00C86826" w:rsidP="00C86826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</w:rPr>
            </w:pPr>
            <w:r w:rsidRPr="00A76B6F">
              <w:rPr>
                <w:rFonts w:asciiTheme="minorHAnsi" w:hAnsiTheme="minorHAnsi" w:cstheme="minorHAnsi"/>
                <w:sz w:val="22"/>
                <w:szCs w:val="22"/>
              </w:rPr>
              <w:t>2.1.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6</w:t>
            </w:r>
            <w:r w:rsidRPr="00A76B6F">
              <w:rPr>
                <w:rFonts w:asciiTheme="minorHAnsi" w:hAnsiTheme="minorHAnsi" w:cstheme="minorHAnsi"/>
                <w:sz w:val="22"/>
                <w:szCs w:val="22"/>
              </w:rPr>
              <w:t xml:space="preserve">. В течение Срока и на Территории Лицензиар не вправе самостоятельно использовать </w:t>
            </w:r>
            <w:r w:rsidRPr="00A76B6F">
              <w:rPr>
                <w:rStyle w:val="FontStyle28"/>
                <w:rFonts w:asciiTheme="minorHAnsi" w:hAnsiTheme="minorHAnsi" w:cstheme="minorHAnsi"/>
                <w:sz w:val="22"/>
                <w:szCs w:val="22"/>
              </w:rPr>
              <w:t xml:space="preserve">Произведения, Исполнения, Фонограммы </w:t>
            </w:r>
            <w:r w:rsidRPr="00A76B6F">
              <w:rPr>
                <w:rFonts w:asciiTheme="minorHAnsi" w:hAnsiTheme="minorHAnsi" w:cstheme="minorHAnsi"/>
                <w:sz w:val="22"/>
                <w:szCs w:val="22"/>
              </w:rPr>
              <w:t>способами, указанными в настоящем Договоре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в п. 11</w:t>
            </w:r>
            <w:r w:rsidRPr="00A76B6F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:rsidR="00C70B1B" w:rsidRPr="00A76B6F" w:rsidRDefault="00C80FF3" w:rsidP="00127157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</w:rPr>
            </w:pPr>
            <w:r w:rsidRPr="00A76B6F">
              <w:rPr>
                <w:rFonts w:asciiTheme="minorHAnsi" w:hAnsiTheme="minorHAnsi" w:cstheme="minorHAnsi"/>
                <w:b/>
                <w:sz w:val="22"/>
                <w:szCs w:val="22"/>
              </w:rPr>
              <w:t>2.2.</w:t>
            </w:r>
            <w:r w:rsidR="00FD5ADB" w:rsidRPr="00A76B6F">
              <w:rPr>
                <w:rFonts w:asciiTheme="minorHAnsi" w:hAnsiTheme="minorHAnsi" w:cstheme="minorHAnsi"/>
                <w:sz w:val="22"/>
                <w:szCs w:val="22"/>
              </w:rPr>
              <w:t> </w:t>
            </w:r>
            <w:r w:rsidRPr="00A76B6F">
              <w:rPr>
                <w:rFonts w:asciiTheme="minorHAnsi" w:hAnsiTheme="minorHAnsi" w:cstheme="minorHAnsi"/>
                <w:b/>
                <w:sz w:val="22"/>
                <w:szCs w:val="22"/>
              </w:rPr>
              <w:t>Гарантии и обязанности</w:t>
            </w:r>
            <w:r w:rsidRPr="00A76B6F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A76B6F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Лицензиата:</w:t>
            </w:r>
          </w:p>
          <w:p w:rsidR="00C70B1B" w:rsidRPr="00A76B6F" w:rsidRDefault="00C80FF3" w:rsidP="00127157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</w:rPr>
            </w:pPr>
            <w:r w:rsidRPr="00A76B6F">
              <w:rPr>
                <w:rFonts w:asciiTheme="minorHAnsi" w:hAnsiTheme="minorHAnsi" w:cstheme="minorHAnsi"/>
                <w:sz w:val="22"/>
                <w:szCs w:val="22"/>
              </w:rPr>
              <w:t>2.2.1. Лицензиат несет ответственность перед Лицензиаром за действия сублицензиатов.</w:t>
            </w:r>
          </w:p>
          <w:p w:rsidR="006D4C7C" w:rsidRPr="00A76B6F" w:rsidRDefault="00FD5ADB" w:rsidP="00EE4C5F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</w:rPr>
            </w:pPr>
            <w:r w:rsidRPr="00A76B6F">
              <w:rPr>
                <w:rFonts w:asciiTheme="minorHAnsi" w:hAnsiTheme="minorHAnsi" w:cstheme="minorHAnsi"/>
                <w:sz w:val="22"/>
                <w:szCs w:val="22"/>
              </w:rPr>
              <w:t>2.2.2. </w:t>
            </w:r>
            <w:r w:rsidR="00C80FF3" w:rsidRPr="00A76B6F">
              <w:rPr>
                <w:rFonts w:asciiTheme="minorHAnsi" w:hAnsiTheme="minorHAnsi" w:cstheme="minorHAnsi"/>
                <w:sz w:val="22"/>
                <w:szCs w:val="22"/>
              </w:rPr>
              <w:t>Лицензиат гарантирует своевременную и полную выплату вознаграждения, согласованного Сторонами в Статье 3 настоящего Договора.</w:t>
            </w:r>
          </w:p>
          <w:p w:rsidR="00C70B1B" w:rsidRPr="00A76B6F" w:rsidRDefault="00C80FF3" w:rsidP="00EE4C5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/>
              </w:rPr>
            </w:pPr>
            <w:r w:rsidRPr="00A76B6F">
              <w:rPr>
                <w:rFonts w:asciiTheme="minorHAnsi" w:hAnsiTheme="minorHAnsi" w:cstheme="minorHAnsi"/>
                <w:b/>
                <w:sz w:val="22"/>
                <w:szCs w:val="22"/>
              </w:rPr>
              <w:t>Статья 3. Вознаграждение</w:t>
            </w:r>
          </w:p>
          <w:p w:rsidR="000F1D59" w:rsidRPr="00A76B6F" w:rsidRDefault="00FD5ADB" w:rsidP="00FD5ADB">
            <w:pPr>
              <w:widowControl w:val="0"/>
              <w:tabs>
                <w:tab w:val="left" w:pos="201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</w:rPr>
            </w:pPr>
            <w:r w:rsidRPr="00A76B6F">
              <w:rPr>
                <w:rFonts w:asciiTheme="minorHAnsi" w:hAnsiTheme="minorHAnsi" w:cstheme="minorHAnsi"/>
                <w:sz w:val="22"/>
                <w:szCs w:val="22"/>
              </w:rPr>
              <w:t>3.1. </w:t>
            </w:r>
            <w:r w:rsidR="00C80FF3" w:rsidRPr="00A76B6F">
              <w:rPr>
                <w:rFonts w:asciiTheme="minorHAnsi" w:hAnsiTheme="minorHAnsi" w:cstheme="minorHAnsi"/>
                <w:sz w:val="22"/>
                <w:szCs w:val="22"/>
              </w:rPr>
              <w:t xml:space="preserve">За предоставление Права на использование </w:t>
            </w:r>
            <w:r w:rsidR="00CC38C8" w:rsidRPr="00A76B6F">
              <w:rPr>
                <w:rStyle w:val="FontStyle28"/>
                <w:rFonts w:asciiTheme="minorHAnsi" w:hAnsiTheme="minorHAnsi" w:cstheme="minorHAnsi"/>
                <w:sz w:val="22"/>
                <w:szCs w:val="22"/>
              </w:rPr>
              <w:t>Объектов,</w:t>
            </w:r>
            <w:r w:rsidR="00C80FF3" w:rsidRPr="00A76B6F">
              <w:rPr>
                <w:rFonts w:asciiTheme="minorHAnsi" w:hAnsiTheme="minorHAnsi" w:cstheme="minorHAnsi"/>
                <w:sz w:val="22"/>
                <w:szCs w:val="22"/>
              </w:rPr>
              <w:t xml:space="preserve"> а также иных прав, установленных в настоящем Договоре, Лицензиат выплачивает Лицензиару вознаграждение, согласованное Сторонами в Приложении №</w:t>
            </w:r>
            <w:r w:rsidR="006B1CF6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C80FF3" w:rsidRPr="00A76B6F">
              <w:rPr>
                <w:rFonts w:asciiTheme="minorHAnsi" w:hAnsiTheme="minorHAnsi" w:cstheme="minorHAnsi"/>
                <w:sz w:val="22"/>
                <w:szCs w:val="22"/>
              </w:rPr>
              <w:t>2 к Договору.</w:t>
            </w:r>
          </w:p>
          <w:p w:rsidR="00C70B1B" w:rsidRPr="00A76B6F" w:rsidRDefault="00C80FF3" w:rsidP="00EE4C5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A76B6F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Статья 4. Порядок предоставления отчетов об использовании Объектов</w:t>
            </w:r>
          </w:p>
          <w:p w:rsidR="00C70B1B" w:rsidRPr="00A76B6F" w:rsidRDefault="006A50AC" w:rsidP="00FD5ADB">
            <w:pPr>
              <w:tabs>
                <w:tab w:val="left" w:pos="532"/>
              </w:tabs>
              <w:jc w:val="both"/>
              <w:rPr>
                <w:rFonts w:asciiTheme="minorHAnsi" w:hAnsiTheme="minorHAnsi" w:cstheme="minorHAnsi"/>
              </w:rPr>
            </w:pPr>
            <w:r w:rsidRPr="00A76B6F">
              <w:rPr>
                <w:rFonts w:asciiTheme="minorHAnsi" w:hAnsiTheme="minorHAnsi" w:cstheme="minorHAnsi"/>
                <w:sz w:val="22"/>
                <w:szCs w:val="22"/>
              </w:rPr>
              <w:t xml:space="preserve">4.1. </w:t>
            </w:r>
            <w:r w:rsidR="00127157" w:rsidRPr="00A76B6F">
              <w:rPr>
                <w:rFonts w:asciiTheme="minorHAnsi" w:hAnsiTheme="minorHAnsi" w:cstheme="minorHAnsi"/>
                <w:sz w:val="22"/>
                <w:szCs w:val="22"/>
              </w:rPr>
              <w:t>Лицензиат один раз в кале</w:t>
            </w:r>
            <w:r w:rsidR="00754543">
              <w:rPr>
                <w:rFonts w:asciiTheme="minorHAnsi" w:hAnsiTheme="minorHAnsi" w:cstheme="minorHAnsi"/>
                <w:sz w:val="22"/>
                <w:szCs w:val="22"/>
              </w:rPr>
              <w:t>ндарный</w:t>
            </w:r>
            <w:r w:rsidR="00127157" w:rsidRPr="00A76B6F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754543">
              <w:rPr>
                <w:rFonts w:asciiTheme="minorHAnsi" w:hAnsiTheme="minorHAnsi" w:cstheme="minorHAnsi"/>
                <w:sz w:val="22"/>
                <w:szCs w:val="22"/>
              </w:rPr>
              <w:t>квартал</w:t>
            </w:r>
            <w:r w:rsidR="00127157" w:rsidRPr="00A76B6F">
              <w:rPr>
                <w:rFonts w:asciiTheme="minorHAnsi" w:hAnsiTheme="minorHAnsi" w:cstheme="minorHAnsi"/>
                <w:sz w:val="22"/>
                <w:szCs w:val="22"/>
              </w:rPr>
              <w:t>, в течение 45 (Сорока пяти) календарных дней после окончания Отчетного периода, представляет Лицензиару Отчет об использовании Объектов (далее «Отчет»).</w:t>
            </w:r>
          </w:p>
          <w:p w:rsidR="00C70B1B" w:rsidRPr="00A76B6F" w:rsidRDefault="00C80FF3" w:rsidP="00FD5ADB">
            <w:pPr>
              <w:tabs>
                <w:tab w:val="left" w:pos="532"/>
              </w:tabs>
              <w:jc w:val="both"/>
              <w:rPr>
                <w:rFonts w:asciiTheme="minorHAnsi" w:hAnsiTheme="minorHAnsi" w:cstheme="minorHAnsi"/>
              </w:rPr>
            </w:pPr>
            <w:r w:rsidRPr="00A76B6F">
              <w:rPr>
                <w:rFonts w:asciiTheme="minorHAnsi" w:hAnsiTheme="minorHAnsi" w:cstheme="minorHAnsi"/>
                <w:sz w:val="22"/>
                <w:szCs w:val="22"/>
              </w:rPr>
              <w:t>4.2.</w:t>
            </w:r>
            <w:r w:rsidRPr="00A76B6F">
              <w:rPr>
                <w:rFonts w:asciiTheme="minorHAnsi" w:hAnsiTheme="minorHAnsi" w:cstheme="minorHAnsi"/>
                <w:sz w:val="22"/>
                <w:szCs w:val="22"/>
              </w:rPr>
              <w:tab/>
              <w:t xml:space="preserve">В Отчете Лицензиата указывается доход, полученный Лицензиатом от использования Объектов и выдачи сублицензий, фактически понесенные </w:t>
            </w:r>
            <w:r w:rsidR="002E7339" w:rsidRPr="00A76B6F">
              <w:rPr>
                <w:rFonts w:asciiTheme="minorHAnsi" w:hAnsiTheme="minorHAnsi" w:cstheme="minorHAnsi"/>
                <w:sz w:val="22"/>
                <w:szCs w:val="22"/>
              </w:rPr>
              <w:t xml:space="preserve">расходы, связанные с использованием Объектов способами, предусмотренными настоящим </w:t>
            </w:r>
            <w:proofErr w:type="gramStart"/>
            <w:r w:rsidR="002E7339" w:rsidRPr="00A76B6F">
              <w:rPr>
                <w:rFonts w:asciiTheme="minorHAnsi" w:hAnsiTheme="minorHAnsi" w:cstheme="minorHAnsi"/>
                <w:sz w:val="22"/>
                <w:szCs w:val="22"/>
              </w:rPr>
              <w:t xml:space="preserve">Договором, </w:t>
            </w:r>
            <w:r w:rsidR="001D7018" w:rsidRPr="00A76B6F">
              <w:rPr>
                <w:rFonts w:asciiTheme="minorHAnsi" w:hAnsiTheme="minorHAnsi" w:cstheme="minorHAnsi"/>
                <w:sz w:val="22"/>
                <w:szCs w:val="22"/>
              </w:rPr>
              <w:t>в случае, если</w:t>
            </w:r>
            <w:proofErr w:type="gramEnd"/>
            <w:r w:rsidR="001D7018" w:rsidRPr="00A76B6F">
              <w:rPr>
                <w:rFonts w:asciiTheme="minorHAnsi" w:hAnsiTheme="minorHAnsi" w:cstheme="minorHAnsi"/>
                <w:sz w:val="22"/>
                <w:szCs w:val="22"/>
              </w:rPr>
              <w:t xml:space="preserve"> таковые расходы возникнут</w:t>
            </w:r>
            <w:r w:rsidR="00CE744E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:rsidR="00C70B1B" w:rsidRPr="00A76B6F" w:rsidRDefault="00C80FF3" w:rsidP="00FD5ADB">
            <w:pPr>
              <w:tabs>
                <w:tab w:val="left" w:pos="532"/>
              </w:tabs>
              <w:jc w:val="both"/>
              <w:rPr>
                <w:rFonts w:asciiTheme="minorHAnsi" w:hAnsiTheme="minorHAnsi" w:cstheme="minorHAnsi"/>
              </w:rPr>
            </w:pPr>
            <w:r w:rsidRPr="00A76B6F">
              <w:rPr>
                <w:rFonts w:asciiTheme="minorHAnsi" w:hAnsiTheme="minorHAnsi" w:cstheme="minorHAnsi"/>
                <w:sz w:val="22"/>
                <w:szCs w:val="22"/>
              </w:rPr>
              <w:t>4.3.</w:t>
            </w:r>
            <w:r w:rsidRPr="00A76B6F">
              <w:rPr>
                <w:rFonts w:asciiTheme="minorHAnsi" w:hAnsiTheme="minorHAnsi" w:cstheme="minorHAnsi"/>
                <w:sz w:val="22"/>
                <w:szCs w:val="22"/>
              </w:rPr>
              <w:tab/>
              <w:t>При отсутствии замечаний относительно представленного Отчета, Лицензиар в течение 5 (Пяти) рабочих дней с даты получения от Лицензиата Отчета направляет Лицензиату уведомление в электронной форме и подписанные со своей стороны оригиналы Отчета (в двух экземплярах) по адресу Лицензиата, указанному в настоящем Договоре.</w:t>
            </w:r>
          </w:p>
          <w:p w:rsidR="00C70B1B" w:rsidRPr="00A76B6F" w:rsidRDefault="00C80FF3" w:rsidP="00FD5ADB">
            <w:pPr>
              <w:tabs>
                <w:tab w:val="left" w:pos="532"/>
              </w:tabs>
              <w:jc w:val="both"/>
              <w:rPr>
                <w:rFonts w:asciiTheme="minorHAnsi" w:hAnsiTheme="minorHAnsi" w:cstheme="minorHAnsi"/>
              </w:rPr>
            </w:pPr>
            <w:r w:rsidRPr="00A76B6F">
              <w:rPr>
                <w:rFonts w:asciiTheme="minorHAnsi" w:hAnsiTheme="minorHAnsi" w:cstheme="minorHAnsi"/>
                <w:sz w:val="22"/>
                <w:szCs w:val="22"/>
              </w:rPr>
              <w:t>4.4.</w:t>
            </w:r>
            <w:r w:rsidRPr="00A76B6F">
              <w:rPr>
                <w:rFonts w:asciiTheme="minorHAnsi" w:hAnsiTheme="minorHAnsi" w:cstheme="minorHAnsi"/>
                <w:sz w:val="22"/>
                <w:szCs w:val="22"/>
              </w:rPr>
              <w:tab/>
              <w:t>При наличии замечаний со стороны Лицензиара к представленному Лицензиатом Отчету, Лицензиар обязан уведомить Лицензиата о наличии таковых в течение 3 (Трех) рабочих дней с даты получения Отчета, изложив все свои замечания и возражения в письменном виде и направив их электронным письмом, либо курьером или заказной корреспонденцией по адресу Лицензиата, указанному в настоящем Договоре.</w:t>
            </w:r>
          </w:p>
          <w:p w:rsidR="00C70B1B" w:rsidRPr="00A76B6F" w:rsidRDefault="00C80FF3" w:rsidP="00FD5ADB">
            <w:pPr>
              <w:tabs>
                <w:tab w:val="left" w:pos="532"/>
              </w:tabs>
              <w:jc w:val="both"/>
              <w:rPr>
                <w:rFonts w:asciiTheme="minorHAnsi" w:hAnsiTheme="minorHAnsi" w:cstheme="minorHAnsi"/>
              </w:rPr>
            </w:pPr>
            <w:r w:rsidRPr="00A76B6F">
              <w:rPr>
                <w:rFonts w:asciiTheme="minorHAnsi" w:hAnsiTheme="minorHAnsi" w:cstheme="minorHAnsi"/>
                <w:sz w:val="22"/>
                <w:szCs w:val="22"/>
              </w:rPr>
              <w:t>4.5.</w:t>
            </w:r>
            <w:r w:rsidRPr="00A76B6F">
              <w:rPr>
                <w:rFonts w:asciiTheme="minorHAnsi" w:hAnsiTheme="minorHAnsi" w:cstheme="minorHAnsi"/>
                <w:sz w:val="22"/>
                <w:szCs w:val="22"/>
              </w:rPr>
              <w:tab/>
              <w:t>Сроки представления Лицензиатом Отчета с учетом замечаний Лицензиара согласуются Сторонами, но не должны превышать более 10 (Десяти) рабочих дней.</w:t>
            </w:r>
          </w:p>
          <w:p w:rsidR="004821F6" w:rsidRPr="0031500C" w:rsidRDefault="00C80FF3" w:rsidP="00E4638B">
            <w:pPr>
              <w:tabs>
                <w:tab w:val="left" w:pos="532"/>
              </w:tabs>
              <w:jc w:val="both"/>
              <w:rPr>
                <w:rFonts w:asciiTheme="minorHAnsi" w:hAnsiTheme="minorHAnsi" w:cstheme="minorHAnsi"/>
                <w:color w:val="0000FF"/>
                <w:highlight w:val="yellow"/>
                <w:u w:val="single"/>
              </w:rPr>
            </w:pPr>
            <w:r w:rsidRPr="00A76B6F">
              <w:rPr>
                <w:rFonts w:asciiTheme="minorHAnsi" w:hAnsiTheme="minorHAnsi" w:cstheme="minorHAnsi"/>
                <w:sz w:val="22"/>
                <w:szCs w:val="22"/>
              </w:rPr>
              <w:t>4.6.</w:t>
            </w:r>
            <w:r w:rsidRPr="00A76B6F">
              <w:rPr>
                <w:rFonts w:asciiTheme="minorHAnsi" w:hAnsiTheme="minorHAnsi" w:cstheme="minorHAnsi"/>
                <w:sz w:val="22"/>
                <w:szCs w:val="22"/>
              </w:rPr>
              <w:tab/>
              <w:t xml:space="preserve">Отчеты, предусмотренные Договором, представляются Лицензиатом Лицензиару на последнюю отчетную дату Отчетного периода в электронном виде по адресу: </w:t>
            </w:r>
            <w:proofErr w:type="gramStart"/>
            <w:r w:rsidR="006D01D6" w:rsidRPr="008038A6">
              <w:rPr>
                <w:rFonts w:asciiTheme="minorHAnsi" w:hAnsiTheme="minorHAnsi" w:cstheme="minorHAnsi"/>
                <w:color w:val="0000FF"/>
                <w:sz w:val="22"/>
                <w:szCs w:val="22"/>
                <w:u w:val="single"/>
              </w:rPr>
              <w:t xml:space="preserve">{{ </w:t>
            </w:r>
            <w:r w:rsidR="006D01D6" w:rsidRPr="008038A6">
              <w:rPr>
                <w:rFonts w:asciiTheme="minorHAnsi" w:hAnsiTheme="minorHAnsi" w:cstheme="minorHAnsi"/>
                <w:color w:val="0000FF"/>
                <w:sz w:val="22"/>
                <w:szCs w:val="22"/>
                <w:u w:val="single"/>
                <w:lang w:val="en-US"/>
              </w:rPr>
              <w:t>EMAIL</w:t>
            </w:r>
            <w:proofErr w:type="gramEnd"/>
            <w:r w:rsidR="006D01D6" w:rsidRPr="008038A6">
              <w:rPr>
                <w:rFonts w:asciiTheme="minorHAnsi" w:hAnsiTheme="minorHAnsi" w:cstheme="minorHAnsi"/>
                <w:color w:val="0000FF"/>
                <w:sz w:val="22"/>
                <w:szCs w:val="22"/>
                <w:u w:val="single"/>
              </w:rPr>
              <w:t xml:space="preserve"> }}</w:t>
            </w:r>
            <w:r w:rsidR="007E3637">
              <w:rPr>
                <w:rFonts w:asciiTheme="minorHAnsi" w:hAnsiTheme="minorHAnsi" w:cstheme="minorHAnsi"/>
                <w:color w:val="0000FF"/>
                <w:sz w:val="22"/>
                <w:szCs w:val="22"/>
                <w:u w:val="single"/>
              </w:rPr>
              <w:t>, {{</w:t>
            </w:r>
            <w:r w:rsidR="00EA3B62">
              <w:rPr>
                <w:rFonts w:asciiTheme="minorHAnsi" w:hAnsiTheme="minorHAnsi" w:cstheme="minorHAnsi"/>
                <w:color w:val="0000FF"/>
                <w:sz w:val="22"/>
                <w:szCs w:val="22"/>
                <w:u w:val="single"/>
              </w:rPr>
              <w:t xml:space="preserve"> </w:t>
            </w:r>
            <w:r w:rsidR="007E3637">
              <w:rPr>
                <w:rFonts w:asciiTheme="minorHAnsi" w:hAnsiTheme="minorHAnsi" w:cstheme="minorHAnsi"/>
                <w:color w:val="0000FF"/>
                <w:sz w:val="22"/>
                <w:szCs w:val="22"/>
                <w:u w:val="single"/>
                <w:lang w:val="en-US"/>
              </w:rPr>
              <w:t>VK</w:t>
            </w:r>
            <w:r w:rsidR="00EA3B62">
              <w:rPr>
                <w:rFonts w:asciiTheme="minorHAnsi" w:hAnsiTheme="minorHAnsi" w:cstheme="minorHAnsi"/>
                <w:color w:val="0000FF"/>
                <w:sz w:val="22"/>
                <w:szCs w:val="22"/>
                <w:u w:val="single"/>
              </w:rPr>
              <w:t xml:space="preserve"> </w:t>
            </w:r>
            <w:r w:rsidR="007E3637" w:rsidRPr="007E3637">
              <w:rPr>
                <w:rFonts w:asciiTheme="minorHAnsi" w:hAnsiTheme="minorHAnsi" w:cstheme="minorHAnsi"/>
                <w:color w:val="0000FF"/>
                <w:sz w:val="22"/>
                <w:szCs w:val="22"/>
                <w:u w:val="single"/>
              </w:rPr>
              <w:t>}</w:t>
            </w:r>
            <w:r w:rsidR="007E3637" w:rsidRPr="0031500C">
              <w:rPr>
                <w:rFonts w:asciiTheme="minorHAnsi" w:hAnsiTheme="minorHAnsi" w:cstheme="minorHAnsi"/>
                <w:color w:val="0000FF"/>
                <w:sz w:val="22"/>
                <w:szCs w:val="22"/>
                <w:u w:val="single"/>
              </w:rPr>
              <w:t>}</w:t>
            </w:r>
          </w:p>
          <w:p w:rsidR="00C70B1B" w:rsidRPr="00A76B6F" w:rsidRDefault="00C80FF3" w:rsidP="00EE4C5F">
            <w:pPr>
              <w:widowControl w:val="0"/>
              <w:autoSpaceDE w:val="0"/>
              <w:autoSpaceDN w:val="0"/>
              <w:adjustRightInd w:val="0"/>
              <w:ind w:firstLine="703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A76B6F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Статья 5. Срок заключения Договора. Порядок его расторжения</w:t>
            </w:r>
          </w:p>
          <w:p w:rsidR="00C70B1B" w:rsidRPr="00A76B6F" w:rsidRDefault="00C80FF3" w:rsidP="00FD5ADB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bCs/>
              </w:rPr>
            </w:pPr>
            <w:r w:rsidRPr="00A76B6F">
              <w:rPr>
                <w:rFonts w:asciiTheme="minorHAnsi" w:hAnsiTheme="minorHAnsi" w:cstheme="minorHAnsi"/>
                <w:bCs/>
                <w:sz w:val="22"/>
                <w:szCs w:val="22"/>
              </w:rPr>
              <w:t>5.1</w:t>
            </w:r>
            <w:r w:rsidR="00FD5ADB" w:rsidRPr="00A76B6F">
              <w:rPr>
                <w:rFonts w:asciiTheme="minorHAnsi" w:hAnsiTheme="minorHAnsi" w:cstheme="minorHAnsi"/>
                <w:bCs/>
                <w:sz w:val="22"/>
                <w:szCs w:val="22"/>
              </w:rPr>
              <w:t>. </w:t>
            </w:r>
            <w:r w:rsidRPr="00A76B6F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Настоящий Договор вступает в силу </w:t>
            </w:r>
            <w:r w:rsidR="00A51503" w:rsidRPr="00A76B6F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с </w:t>
            </w:r>
            <w:r w:rsidR="009A7240" w:rsidRPr="00A76B6F">
              <w:rPr>
                <w:rFonts w:asciiTheme="minorHAnsi" w:hAnsiTheme="minorHAnsi" w:cstheme="minorHAnsi"/>
                <w:bCs/>
                <w:sz w:val="22"/>
                <w:szCs w:val="22"/>
              </w:rPr>
              <w:t>даты</w:t>
            </w:r>
            <w:r w:rsidR="00A51503" w:rsidRPr="00A76B6F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его подписания Сторонами и действует в течение Срока.</w:t>
            </w:r>
          </w:p>
          <w:p w:rsidR="004821F6" w:rsidRPr="00E4638B" w:rsidRDefault="00C80FF3" w:rsidP="00EE4C5F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</w:rPr>
            </w:pPr>
            <w:r w:rsidRPr="00A76B6F">
              <w:rPr>
                <w:rFonts w:asciiTheme="minorHAnsi" w:hAnsiTheme="minorHAnsi" w:cstheme="minorHAnsi"/>
                <w:sz w:val="22"/>
                <w:szCs w:val="22"/>
              </w:rPr>
              <w:t>5.2.</w:t>
            </w:r>
            <w:r w:rsidR="00FD5ADB" w:rsidRPr="00A76B6F">
              <w:rPr>
                <w:rFonts w:asciiTheme="minorHAnsi" w:hAnsiTheme="minorHAnsi" w:cstheme="minorHAnsi"/>
                <w:sz w:val="22"/>
                <w:szCs w:val="22"/>
              </w:rPr>
              <w:t> </w:t>
            </w:r>
            <w:r w:rsidRPr="00A76B6F">
              <w:rPr>
                <w:rFonts w:asciiTheme="minorHAnsi" w:hAnsiTheme="minorHAnsi" w:cstheme="minorHAnsi"/>
                <w:sz w:val="22"/>
                <w:szCs w:val="22"/>
              </w:rPr>
              <w:t>Настоящий Договор может быть расторгнут только по взаимному соглашению обеих Сторон.</w:t>
            </w:r>
          </w:p>
          <w:p w:rsidR="00C70B1B" w:rsidRPr="00A76B6F" w:rsidRDefault="001B37BA" w:rsidP="00EE4C5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A76B6F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Статья 6. Прочие условия</w:t>
            </w:r>
          </w:p>
          <w:p w:rsidR="00C70B1B" w:rsidRPr="00A76B6F" w:rsidRDefault="00FD5ADB" w:rsidP="00FD5ADB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</w:rPr>
            </w:pPr>
            <w:r w:rsidRPr="00A76B6F">
              <w:rPr>
                <w:rFonts w:asciiTheme="minorHAnsi" w:hAnsiTheme="minorHAnsi" w:cstheme="minorHAnsi"/>
                <w:sz w:val="22"/>
                <w:szCs w:val="22"/>
              </w:rPr>
              <w:t>6.1. </w:t>
            </w:r>
            <w:r w:rsidR="00C80FF3" w:rsidRPr="00A76B6F">
              <w:rPr>
                <w:rFonts w:asciiTheme="minorHAnsi" w:hAnsiTheme="minorHAnsi" w:cstheme="minorHAnsi"/>
                <w:sz w:val="22"/>
                <w:szCs w:val="22"/>
              </w:rPr>
              <w:t xml:space="preserve">Все споры между Сторонами подлежат разрешению путем совместных </w:t>
            </w:r>
            <w:r w:rsidR="004E275F" w:rsidRPr="00A76B6F">
              <w:rPr>
                <w:rFonts w:asciiTheme="minorHAnsi" w:hAnsiTheme="minorHAnsi" w:cstheme="minorHAnsi"/>
                <w:sz w:val="22"/>
                <w:szCs w:val="22"/>
              </w:rPr>
              <w:t xml:space="preserve">переговоров </w:t>
            </w:r>
            <w:r w:rsidR="00C80FF3" w:rsidRPr="00A76B6F">
              <w:rPr>
                <w:rFonts w:asciiTheme="minorHAnsi" w:hAnsiTheme="minorHAnsi" w:cstheme="minorHAnsi"/>
                <w:sz w:val="22"/>
                <w:szCs w:val="22"/>
              </w:rPr>
              <w:t xml:space="preserve">между </w:t>
            </w:r>
            <w:r w:rsidR="00C80FF3" w:rsidRPr="00A76B6F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Сторонами.</w:t>
            </w:r>
          </w:p>
          <w:p w:rsidR="00C70B1B" w:rsidRPr="00A76B6F" w:rsidRDefault="00FD5ADB" w:rsidP="00FD5ADB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</w:rPr>
            </w:pPr>
            <w:r w:rsidRPr="00A76B6F">
              <w:rPr>
                <w:rFonts w:asciiTheme="minorHAnsi" w:hAnsiTheme="minorHAnsi" w:cstheme="minorHAnsi"/>
                <w:sz w:val="22"/>
                <w:szCs w:val="22"/>
              </w:rPr>
              <w:t>6.2. </w:t>
            </w:r>
            <w:r w:rsidR="00C80FF3" w:rsidRPr="00A76B6F">
              <w:rPr>
                <w:rFonts w:asciiTheme="minorHAnsi" w:hAnsiTheme="minorHAnsi" w:cstheme="minorHAnsi"/>
                <w:sz w:val="22"/>
                <w:szCs w:val="22"/>
              </w:rPr>
              <w:t>Если Стороны не пришли к соглашению путем переговоров, все возникшие разногласия разрешаются в судебном порядке в соответствии с законодательством Российской Федерации по месту нахождения Лицензиата.</w:t>
            </w:r>
          </w:p>
          <w:p w:rsidR="005E5FC8" w:rsidRPr="00A76B6F" w:rsidRDefault="005E5FC8" w:rsidP="00FD5ADB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</w:rPr>
            </w:pPr>
            <w:r w:rsidRPr="00A76B6F">
              <w:rPr>
                <w:rFonts w:asciiTheme="minorHAnsi" w:hAnsiTheme="minorHAnsi" w:cstheme="minorHAnsi"/>
                <w:sz w:val="22"/>
                <w:szCs w:val="22"/>
              </w:rPr>
              <w:t xml:space="preserve">6.3. </w:t>
            </w:r>
            <w:r w:rsidR="00B64C6F" w:rsidRPr="00A76B6F">
              <w:rPr>
                <w:rFonts w:asciiTheme="minorHAnsi" w:hAnsiTheme="minorHAnsi" w:cstheme="minorHAnsi"/>
                <w:sz w:val="22"/>
                <w:szCs w:val="22"/>
              </w:rPr>
              <w:t xml:space="preserve">Срок </w:t>
            </w:r>
            <w:r w:rsidR="00A23A05" w:rsidRPr="00A76B6F">
              <w:rPr>
                <w:rFonts w:asciiTheme="minorHAnsi" w:hAnsiTheme="minorHAnsi" w:cstheme="minorHAnsi"/>
                <w:sz w:val="22"/>
                <w:szCs w:val="22"/>
              </w:rPr>
              <w:t xml:space="preserve">автоматически пролонгируется каждый раз на </w:t>
            </w:r>
            <w:r w:rsidR="00B64C6F" w:rsidRPr="00A76B6F">
              <w:rPr>
                <w:rFonts w:asciiTheme="minorHAnsi" w:hAnsiTheme="minorHAnsi" w:cstheme="minorHAnsi"/>
                <w:sz w:val="22"/>
                <w:szCs w:val="22"/>
              </w:rPr>
              <w:t>один</w:t>
            </w:r>
            <w:r w:rsidR="00A23A05" w:rsidRPr="00A76B6F">
              <w:rPr>
                <w:rFonts w:asciiTheme="minorHAnsi" w:hAnsiTheme="minorHAnsi" w:cstheme="minorHAnsi"/>
                <w:sz w:val="22"/>
                <w:szCs w:val="22"/>
              </w:rPr>
              <w:t xml:space="preserve"> год, если не позднее чем за 60 (Шестьдесят) дней до даты окончания </w:t>
            </w:r>
            <w:r w:rsidR="00B64C6F" w:rsidRPr="00A76B6F">
              <w:rPr>
                <w:rFonts w:asciiTheme="minorHAnsi" w:hAnsiTheme="minorHAnsi" w:cstheme="minorHAnsi"/>
                <w:sz w:val="22"/>
                <w:szCs w:val="22"/>
              </w:rPr>
              <w:t>С</w:t>
            </w:r>
            <w:r w:rsidR="00A23A05" w:rsidRPr="00A76B6F">
              <w:rPr>
                <w:rFonts w:asciiTheme="minorHAnsi" w:hAnsiTheme="minorHAnsi" w:cstheme="minorHAnsi"/>
                <w:sz w:val="22"/>
                <w:szCs w:val="22"/>
              </w:rPr>
              <w:t xml:space="preserve">рока какая-либо из Сторон не уведомит другую Сторону о </w:t>
            </w:r>
            <w:r w:rsidR="00B64C6F" w:rsidRPr="00A76B6F">
              <w:rPr>
                <w:rFonts w:asciiTheme="minorHAnsi" w:hAnsiTheme="minorHAnsi" w:cstheme="minorHAnsi"/>
                <w:sz w:val="22"/>
                <w:szCs w:val="22"/>
              </w:rPr>
              <w:t>прекращении пролонгации</w:t>
            </w:r>
            <w:r w:rsidR="00A23A05" w:rsidRPr="00A76B6F">
              <w:rPr>
                <w:rFonts w:asciiTheme="minorHAnsi" w:hAnsiTheme="minorHAnsi" w:cstheme="minorHAnsi"/>
                <w:sz w:val="22"/>
                <w:szCs w:val="22"/>
              </w:rPr>
              <w:t xml:space="preserve">. </w:t>
            </w:r>
          </w:p>
          <w:p w:rsidR="00C70B1B" w:rsidRPr="00A76B6F" w:rsidRDefault="00FD5ADB" w:rsidP="00FD5ADB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</w:rPr>
            </w:pPr>
            <w:r w:rsidRPr="00A76B6F">
              <w:rPr>
                <w:rFonts w:asciiTheme="minorHAnsi" w:hAnsiTheme="minorHAnsi" w:cstheme="minorHAnsi"/>
                <w:bCs/>
                <w:sz w:val="22"/>
                <w:szCs w:val="22"/>
              </w:rPr>
              <w:t>6.</w:t>
            </w:r>
            <w:r w:rsidR="005E5FC8" w:rsidRPr="00A76B6F">
              <w:rPr>
                <w:rFonts w:asciiTheme="minorHAnsi" w:hAnsiTheme="minorHAnsi" w:cstheme="minorHAnsi"/>
                <w:bCs/>
                <w:sz w:val="22"/>
                <w:szCs w:val="22"/>
              </w:rPr>
              <w:t>4</w:t>
            </w:r>
            <w:r w:rsidRPr="00A76B6F">
              <w:rPr>
                <w:rFonts w:asciiTheme="minorHAnsi" w:hAnsiTheme="minorHAnsi" w:cstheme="minorHAnsi"/>
                <w:bCs/>
                <w:sz w:val="22"/>
                <w:szCs w:val="22"/>
              </w:rPr>
              <w:t>. </w:t>
            </w:r>
            <w:r w:rsidR="00C80FF3" w:rsidRPr="00A76B6F">
              <w:rPr>
                <w:rFonts w:asciiTheme="minorHAnsi" w:hAnsiTheme="minorHAnsi" w:cstheme="minorHAnsi"/>
                <w:bCs/>
                <w:sz w:val="22"/>
                <w:szCs w:val="22"/>
              </w:rPr>
              <w:t>Стороны определили, что условия о вознаграждении Лицензиара, указанные в Приложении</w:t>
            </w:r>
            <w:r w:rsidR="004F4E67" w:rsidRPr="00A76B6F">
              <w:rPr>
                <w:rFonts w:asciiTheme="minorHAnsi" w:hAnsiTheme="minorHAnsi" w:cstheme="minorHAnsi"/>
                <w:bCs/>
                <w:sz w:val="22"/>
                <w:szCs w:val="22"/>
              </w:rPr>
              <w:t> </w:t>
            </w:r>
            <w:r w:rsidR="00C80FF3" w:rsidRPr="00A76B6F">
              <w:rPr>
                <w:rFonts w:asciiTheme="minorHAnsi" w:hAnsiTheme="minorHAnsi" w:cstheme="minorHAnsi"/>
                <w:bCs/>
                <w:sz w:val="22"/>
                <w:szCs w:val="22"/>
              </w:rPr>
              <w:t>№</w:t>
            </w:r>
            <w:r w:rsidR="004F4E67" w:rsidRPr="00A76B6F">
              <w:rPr>
                <w:rFonts w:asciiTheme="minorHAnsi" w:hAnsiTheme="minorHAnsi" w:cstheme="minorHAnsi"/>
                <w:bCs/>
                <w:sz w:val="22"/>
                <w:szCs w:val="22"/>
              </w:rPr>
              <w:t> </w:t>
            </w:r>
            <w:r w:rsidR="00C80FF3" w:rsidRPr="00A76B6F">
              <w:rPr>
                <w:rFonts w:asciiTheme="minorHAnsi" w:hAnsiTheme="minorHAnsi" w:cstheme="minorHAnsi"/>
                <w:bCs/>
                <w:sz w:val="22"/>
                <w:szCs w:val="22"/>
              </w:rPr>
              <w:t>2 к настоящему Договору, являются конфиденциальными условиями и подлежат разглашению третьим лицам только с письменного согласия обеих Сторон.</w:t>
            </w:r>
          </w:p>
          <w:p w:rsidR="00F73F2B" w:rsidRPr="00F73F2B" w:rsidRDefault="00FD5ADB" w:rsidP="00FD5ADB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</w:rPr>
            </w:pPr>
            <w:r w:rsidRPr="00A76B6F">
              <w:rPr>
                <w:rFonts w:asciiTheme="minorHAnsi" w:hAnsiTheme="minorHAnsi" w:cstheme="minorHAnsi"/>
                <w:sz w:val="22"/>
                <w:szCs w:val="22"/>
              </w:rPr>
              <w:t>6.</w:t>
            </w:r>
            <w:r w:rsidR="005E5FC8" w:rsidRPr="00A76B6F">
              <w:rPr>
                <w:rFonts w:asciiTheme="minorHAnsi" w:hAnsiTheme="minorHAnsi" w:cstheme="minorHAnsi"/>
                <w:sz w:val="22"/>
                <w:szCs w:val="22"/>
              </w:rPr>
              <w:t>5</w:t>
            </w:r>
            <w:r w:rsidRPr="00A76B6F">
              <w:rPr>
                <w:rFonts w:asciiTheme="minorHAnsi" w:hAnsiTheme="minorHAnsi" w:cstheme="minorHAnsi"/>
                <w:sz w:val="22"/>
                <w:szCs w:val="22"/>
              </w:rPr>
              <w:t>.</w:t>
            </w:r>
            <w:r w:rsidRPr="00A76B6F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 </w:t>
            </w:r>
            <w:r w:rsidR="00E93B08" w:rsidRPr="00A76B6F">
              <w:rPr>
                <w:rFonts w:asciiTheme="minorHAnsi" w:hAnsiTheme="minorHAnsi" w:cstheme="minorHAnsi"/>
                <w:sz w:val="22"/>
                <w:szCs w:val="22"/>
              </w:rPr>
              <w:t>Все приложения, изменения и дополнения к настоящему Договору, составленные в письменной форме и подписанные обеими Сторонами, являются его неотъемлемой частью.</w:t>
            </w:r>
          </w:p>
          <w:p w:rsidR="00C70B1B" w:rsidRDefault="00FD5ADB" w:rsidP="00FD5ADB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</w:rPr>
            </w:pPr>
            <w:r w:rsidRPr="00A76B6F">
              <w:rPr>
                <w:rFonts w:asciiTheme="minorHAnsi" w:hAnsiTheme="minorHAnsi" w:cstheme="minorHAnsi"/>
                <w:sz w:val="22"/>
                <w:szCs w:val="22"/>
              </w:rPr>
              <w:t>6.</w:t>
            </w:r>
            <w:r w:rsidR="005E5FC8" w:rsidRPr="00A76B6F">
              <w:rPr>
                <w:rFonts w:asciiTheme="minorHAnsi" w:hAnsiTheme="minorHAnsi" w:cstheme="minorHAnsi"/>
                <w:sz w:val="22"/>
                <w:szCs w:val="22"/>
              </w:rPr>
              <w:t>6</w:t>
            </w:r>
            <w:r w:rsidRPr="00A76B6F">
              <w:rPr>
                <w:rFonts w:asciiTheme="minorHAnsi" w:hAnsiTheme="minorHAnsi" w:cstheme="minorHAnsi"/>
                <w:sz w:val="22"/>
                <w:szCs w:val="22"/>
              </w:rPr>
              <w:t>.</w:t>
            </w:r>
            <w:r w:rsidRPr="00A76B6F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 </w:t>
            </w:r>
            <w:r w:rsidR="00E93B08" w:rsidRPr="00A76B6F">
              <w:rPr>
                <w:rFonts w:asciiTheme="minorHAnsi" w:hAnsiTheme="minorHAnsi" w:cstheme="minorHAnsi"/>
                <w:sz w:val="22"/>
                <w:szCs w:val="22"/>
              </w:rPr>
              <w:t>Настоящий Договор составлен на русском языке, подписан в 2 (Двух) экземплярах</w:t>
            </w:r>
            <w:r w:rsidR="003F285A" w:rsidRPr="00A76B6F">
              <w:rPr>
                <w:rFonts w:asciiTheme="minorHAnsi" w:hAnsiTheme="minorHAnsi" w:cstheme="minorHAnsi"/>
                <w:sz w:val="22"/>
                <w:szCs w:val="22"/>
              </w:rPr>
              <w:t>, по одному экземпляру для каждой Стороны</w:t>
            </w:r>
            <w:r w:rsidR="00E93B08" w:rsidRPr="00A76B6F">
              <w:rPr>
                <w:rFonts w:asciiTheme="minorHAnsi" w:hAnsiTheme="minorHAnsi" w:cstheme="minorHAnsi"/>
                <w:sz w:val="22"/>
                <w:szCs w:val="22"/>
              </w:rPr>
              <w:t>. Каждый экземпляр Договора имеет одинаковую юридическую силу.</w:t>
            </w:r>
          </w:p>
          <w:p w:rsidR="00F73F2B" w:rsidRDefault="00F73F2B" w:rsidP="00FD5ADB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</w:rPr>
            </w:pPr>
            <w:r w:rsidRPr="00F73F2B">
              <w:rPr>
                <w:rFonts w:asciiTheme="minorHAnsi" w:hAnsiTheme="minorHAnsi" w:cstheme="minorHAnsi"/>
                <w:sz w:val="22"/>
                <w:szCs w:val="22"/>
              </w:rPr>
              <w:t>6.7.</w:t>
            </w:r>
            <w:r w:rsidR="009F11B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F73F2B">
              <w:rPr>
                <w:rFonts w:asciiTheme="minorHAnsi" w:hAnsiTheme="minorHAnsi" w:cstheme="minorHAnsi"/>
                <w:sz w:val="22"/>
                <w:szCs w:val="22"/>
              </w:rPr>
              <w:t xml:space="preserve">Подписанные обеими сторонами </w:t>
            </w:r>
            <w:r w:rsidR="00A44F88">
              <w:rPr>
                <w:rFonts w:asciiTheme="minorHAnsi" w:hAnsiTheme="minorHAnsi" w:cstheme="minorHAnsi"/>
                <w:sz w:val="22"/>
                <w:szCs w:val="22"/>
              </w:rPr>
              <w:t>электронные (</w:t>
            </w:r>
            <w:r w:rsidRPr="00F73F2B">
              <w:rPr>
                <w:rFonts w:asciiTheme="minorHAnsi" w:hAnsiTheme="minorHAnsi" w:cstheme="minorHAnsi"/>
                <w:sz w:val="22"/>
                <w:szCs w:val="22"/>
              </w:rPr>
              <w:t>сканированные</w:t>
            </w:r>
            <w:r w:rsidR="00A44F88">
              <w:rPr>
                <w:rFonts w:asciiTheme="minorHAnsi" w:hAnsiTheme="minorHAnsi" w:cstheme="minorHAnsi"/>
                <w:sz w:val="22"/>
                <w:szCs w:val="22"/>
              </w:rPr>
              <w:t>)</w:t>
            </w:r>
            <w:r w:rsidRPr="00F73F2B">
              <w:rPr>
                <w:rFonts w:asciiTheme="minorHAnsi" w:hAnsiTheme="minorHAnsi" w:cstheme="minorHAnsi"/>
                <w:sz w:val="22"/>
                <w:szCs w:val="22"/>
              </w:rPr>
              <w:t xml:space="preserve"> копии настоящего договора, </w:t>
            </w:r>
            <w:r w:rsidR="003F47D1">
              <w:rPr>
                <w:rFonts w:asciiTheme="minorHAnsi" w:hAnsiTheme="minorHAnsi" w:cstheme="minorHAnsi"/>
                <w:sz w:val="22"/>
                <w:szCs w:val="22"/>
              </w:rPr>
              <w:t xml:space="preserve">переданные Сторонами по электронным каналам связи, </w:t>
            </w:r>
            <w:r w:rsidRPr="00F73F2B">
              <w:rPr>
                <w:rFonts w:asciiTheme="minorHAnsi" w:hAnsiTheme="minorHAnsi" w:cstheme="minorHAnsi"/>
                <w:sz w:val="22"/>
                <w:szCs w:val="22"/>
              </w:rPr>
              <w:t>имеют юридическую силу оригинала.</w:t>
            </w:r>
          </w:p>
          <w:p w:rsidR="00C70B1B" w:rsidRPr="00E4638B" w:rsidRDefault="00506B7E" w:rsidP="00E4638B">
            <w:pPr>
              <w:rPr>
                <w:rFonts w:asciiTheme="minorHAnsi" w:hAnsiTheme="minorHAnsi" w:cstheme="minorHAnsi"/>
              </w:rPr>
            </w:pPr>
            <w:r w:rsidRPr="00DF60DA">
              <w:rPr>
                <w:rFonts w:asciiTheme="minorHAnsi" w:hAnsiTheme="minorHAnsi" w:cstheme="minorHAnsi"/>
                <w:sz w:val="22"/>
                <w:szCs w:val="22"/>
              </w:rPr>
              <w:t>6.8. Условия настоящего Договора, дополнительных соглашений к нему и иная информация, полученная Сторонами в соответствии с настоящим Договором, конфиденциальны и не подлежат разглашению, за исключением цели договора и случаев, предусмотренных законодательством.</w:t>
            </w:r>
          </w:p>
          <w:p w:rsidR="00C70B1B" w:rsidRPr="00A76B6F" w:rsidRDefault="00E93B08" w:rsidP="00EE4C5F">
            <w:pPr>
              <w:widowControl w:val="0"/>
              <w:autoSpaceDE w:val="0"/>
              <w:autoSpaceDN w:val="0"/>
              <w:adjustRightInd w:val="0"/>
              <w:ind w:firstLine="540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A76B6F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Статья 7. Приложения к Договору</w:t>
            </w:r>
          </w:p>
          <w:p w:rsidR="00C70B1B" w:rsidRPr="00A76B6F" w:rsidRDefault="00FD5ADB" w:rsidP="00FD5ADB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bCs/>
              </w:rPr>
            </w:pPr>
            <w:r w:rsidRPr="00A76B6F">
              <w:rPr>
                <w:rFonts w:asciiTheme="minorHAnsi" w:hAnsiTheme="minorHAnsi" w:cstheme="minorHAnsi"/>
                <w:bCs/>
                <w:sz w:val="22"/>
                <w:szCs w:val="22"/>
              </w:rPr>
              <w:t>7.1.</w:t>
            </w:r>
            <w:r w:rsidRPr="00A76B6F">
              <w:rPr>
                <w:rFonts w:asciiTheme="minorHAnsi" w:hAnsiTheme="minorHAnsi" w:cstheme="minorHAnsi"/>
                <w:bCs/>
                <w:sz w:val="22"/>
                <w:szCs w:val="22"/>
                <w:lang w:val="en-US"/>
              </w:rPr>
              <w:t> </w:t>
            </w:r>
            <w:r w:rsidR="00E93B08" w:rsidRPr="00A76B6F">
              <w:rPr>
                <w:rFonts w:asciiTheme="minorHAnsi" w:hAnsiTheme="minorHAnsi" w:cstheme="minorHAnsi"/>
                <w:bCs/>
                <w:sz w:val="22"/>
                <w:szCs w:val="22"/>
              </w:rPr>
              <w:t>Приложения, являющиеся неотъемлемой частью настоящего Договора:</w:t>
            </w:r>
          </w:p>
          <w:p w:rsidR="00C70B1B" w:rsidRPr="00A76B6F" w:rsidRDefault="00E93B08" w:rsidP="00E66D62">
            <w:pPr>
              <w:ind w:firstLine="532"/>
              <w:jc w:val="both"/>
              <w:rPr>
                <w:rFonts w:asciiTheme="minorHAnsi" w:hAnsiTheme="minorHAnsi" w:cstheme="minorHAnsi"/>
              </w:rPr>
            </w:pPr>
            <w:r w:rsidRPr="00A76B6F">
              <w:rPr>
                <w:rFonts w:asciiTheme="minorHAnsi" w:hAnsiTheme="minorHAnsi" w:cstheme="minorHAnsi"/>
                <w:sz w:val="22"/>
                <w:szCs w:val="22"/>
              </w:rPr>
              <w:t>7.1.1.</w:t>
            </w:r>
            <w:r w:rsidR="00FD5ADB" w:rsidRPr="00A76B6F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 </w:t>
            </w:r>
            <w:r w:rsidR="00155D66" w:rsidRPr="00A76B6F">
              <w:rPr>
                <w:rFonts w:asciiTheme="minorHAnsi" w:hAnsiTheme="minorHAnsi" w:cstheme="minorHAnsi"/>
                <w:sz w:val="22"/>
                <w:szCs w:val="22"/>
              </w:rPr>
              <w:t>Приложение №</w:t>
            </w:r>
            <w:r w:rsidRPr="00A76B6F">
              <w:rPr>
                <w:rFonts w:asciiTheme="minorHAnsi" w:hAnsiTheme="minorHAnsi" w:cstheme="minorHAnsi"/>
                <w:sz w:val="22"/>
                <w:szCs w:val="22"/>
              </w:rPr>
              <w:t xml:space="preserve">1 </w:t>
            </w:r>
            <w:r w:rsidR="00155D66" w:rsidRPr="00A76B6F">
              <w:rPr>
                <w:rFonts w:asciiTheme="minorHAnsi" w:hAnsiTheme="minorHAnsi" w:cstheme="minorHAnsi"/>
                <w:sz w:val="22"/>
                <w:szCs w:val="22"/>
              </w:rPr>
              <w:t>–</w:t>
            </w:r>
            <w:r w:rsidRPr="00A76B6F">
              <w:rPr>
                <w:rFonts w:asciiTheme="minorHAnsi" w:hAnsiTheme="minorHAnsi" w:cstheme="minorHAnsi"/>
                <w:sz w:val="22"/>
                <w:szCs w:val="22"/>
              </w:rPr>
              <w:t xml:space="preserve"> Перечень </w:t>
            </w:r>
            <w:r w:rsidRPr="00A76B6F">
              <w:rPr>
                <w:rStyle w:val="FontStyle28"/>
                <w:rFonts w:asciiTheme="minorHAnsi" w:hAnsiTheme="minorHAnsi" w:cstheme="minorHAnsi"/>
                <w:sz w:val="22"/>
                <w:szCs w:val="22"/>
              </w:rPr>
              <w:t>Произведений, Исполнений, Фонограмм,</w:t>
            </w:r>
            <w:r w:rsidR="00B43F52" w:rsidRPr="00A76B6F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A76B6F">
              <w:rPr>
                <w:rFonts w:asciiTheme="minorHAnsi" w:hAnsiTheme="minorHAnsi" w:cstheme="minorHAnsi"/>
                <w:sz w:val="22"/>
                <w:szCs w:val="22"/>
              </w:rPr>
              <w:t>исключительная лицензия на которые предоставляется Лицензиаром Лицензиату.</w:t>
            </w:r>
          </w:p>
          <w:p w:rsidR="00C70B1B" w:rsidRPr="00A76B6F" w:rsidRDefault="00E93B08" w:rsidP="00E66D62">
            <w:pPr>
              <w:widowControl w:val="0"/>
              <w:autoSpaceDE w:val="0"/>
              <w:autoSpaceDN w:val="0"/>
              <w:adjustRightInd w:val="0"/>
              <w:ind w:firstLine="532"/>
              <w:jc w:val="both"/>
              <w:rPr>
                <w:rFonts w:asciiTheme="minorHAnsi" w:hAnsiTheme="minorHAnsi" w:cstheme="minorHAnsi"/>
              </w:rPr>
            </w:pPr>
            <w:r w:rsidRPr="00A76B6F">
              <w:rPr>
                <w:rFonts w:asciiTheme="minorHAnsi" w:hAnsiTheme="minorHAnsi" w:cstheme="minorHAnsi"/>
                <w:sz w:val="22"/>
                <w:szCs w:val="22"/>
              </w:rPr>
              <w:t>7.1.2.</w:t>
            </w:r>
            <w:r w:rsidR="00FD5ADB" w:rsidRPr="00A76B6F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 </w:t>
            </w:r>
            <w:r w:rsidR="00155D66" w:rsidRPr="00A76B6F">
              <w:rPr>
                <w:rFonts w:asciiTheme="minorHAnsi" w:hAnsiTheme="minorHAnsi" w:cstheme="minorHAnsi"/>
                <w:sz w:val="22"/>
                <w:szCs w:val="22"/>
              </w:rPr>
              <w:t>Приложение №2 –</w:t>
            </w:r>
            <w:r w:rsidRPr="00A76B6F">
              <w:rPr>
                <w:rFonts w:asciiTheme="minorHAnsi" w:hAnsiTheme="minorHAnsi" w:cstheme="minorHAnsi"/>
                <w:sz w:val="22"/>
                <w:szCs w:val="22"/>
              </w:rPr>
              <w:t> Финансовые условия</w:t>
            </w:r>
            <w:r w:rsidR="003F285A" w:rsidRPr="00A76B6F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:rsidR="00E6318D" w:rsidRPr="00E4638B" w:rsidRDefault="00127157" w:rsidP="00E4638B">
            <w:pPr>
              <w:widowControl w:val="0"/>
              <w:autoSpaceDE w:val="0"/>
              <w:autoSpaceDN w:val="0"/>
              <w:adjustRightInd w:val="0"/>
              <w:ind w:firstLine="532"/>
              <w:jc w:val="both"/>
              <w:rPr>
                <w:rFonts w:asciiTheme="minorHAnsi" w:hAnsiTheme="minorHAnsi" w:cstheme="minorHAnsi"/>
              </w:rPr>
            </w:pPr>
            <w:r w:rsidRPr="00A76B6F">
              <w:rPr>
                <w:rFonts w:asciiTheme="minorHAnsi" w:hAnsiTheme="minorHAnsi" w:cstheme="minorHAnsi"/>
                <w:sz w:val="22"/>
                <w:szCs w:val="22"/>
              </w:rPr>
              <w:t>7.1.</w:t>
            </w:r>
            <w:r w:rsidR="00A633E7" w:rsidRPr="00A76B6F">
              <w:rPr>
                <w:rFonts w:asciiTheme="minorHAnsi" w:hAnsiTheme="minorHAnsi" w:cstheme="minorHAnsi"/>
                <w:sz w:val="22"/>
                <w:szCs w:val="22"/>
              </w:rPr>
              <w:t>3</w:t>
            </w:r>
            <w:r w:rsidRPr="00A76B6F">
              <w:rPr>
                <w:rFonts w:asciiTheme="minorHAnsi" w:hAnsiTheme="minorHAnsi" w:cstheme="minorHAnsi"/>
                <w:sz w:val="22"/>
                <w:szCs w:val="22"/>
              </w:rPr>
              <w:t>.</w:t>
            </w:r>
            <w:r w:rsidRPr="00A76B6F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 </w:t>
            </w:r>
            <w:r w:rsidR="00155D66" w:rsidRPr="00A76B6F">
              <w:rPr>
                <w:rFonts w:asciiTheme="minorHAnsi" w:hAnsiTheme="minorHAnsi" w:cstheme="minorHAnsi"/>
                <w:sz w:val="22"/>
                <w:szCs w:val="22"/>
              </w:rPr>
              <w:t>Приложение</w:t>
            </w:r>
            <w:r w:rsidR="009A544B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155D66" w:rsidRPr="00A76B6F">
              <w:rPr>
                <w:rFonts w:asciiTheme="minorHAnsi" w:hAnsiTheme="minorHAnsi" w:cstheme="minorHAnsi"/>
                <w:sz w:val="22"/>
                <w:szCs w:val="22"/>
              </w:rPr>
              <w:t>№</w:t>
            </w:r>
            <w:r w:rsidR="00A633E7" w:rsidRPr="00A76B6F">
              <w:rPr>
                <w:rFonts w:asciiTheme="minorHAnsi" w:hAnsiTheme="minorHAnsi" w:cstheme="minorHAnsi"/>
                <w:sz w:val="22"/>
                <w:szCs w:val="22"/>
              </w:rPr>
              <w:t>3</w:t>
            </w:r>
            <w:r w:rsidRPr="00A76B6F">
              <w:rPr>
                <w:rFonts w:asciiTheme="minorHAnsi" w:hAnsiTheme="minorHAnsi" w:cstheme="minorHAnsi"/>
                <w:sz w:val="22"/>
                <w:szCs w:val="22"/>
              </w:rPr>
              <w:t xml:space="preserve"> – Дизайн-макет</w:t>
            </w:r>
            <w:r w:rsidR="00DE7819" w:rsidRPr="00A76B6F">
              <w:rPr>
                <w:rFonts w:asciiTheme="minorHAnsi" w:hAnsiTheme="minorHAnsi" w:cstheme="minorHAnsi"/>
                <w:sz w:val="22"/>
                <w:szCs w:val="22"/>
              </w:rPr>
              <w:t>ы</w:t>
            </w:r>
            <w:r w:rsidRPr="00A76B6F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r w:rsidR="00952BB1">
              <w:rPr>
                <w:rFonts w:asciiTheme="minorHAnsi" w:hAnsiTheme="minorHAnsi" w:cstheme="minorHAnsi"/>
                <w:sz w:val="22"/>
                <w:szCs w:val="22"/>
              </w:rPr>
              <w:t>простая (</w:t>
            </w:r>
            <w:r w:rsidR="00326F56">
              <w:rPr>
                <w:rFonts w:asciiTheme="minorHAnsi" w:hAnsiTheme="minorHAnsi" w:cstheme="minorHAnsi"/>
                <w:sz w:val="22"/>
                <w:szCs w:val="22"/>
              </w:rPr>
              <w:t>не</w:t>
            </w:r>
            <w:r w:rsidRPr="00A76B6F">
              <w:rPr>
                <w:rFonts w:asciiTheme="minorHAnsi" w:hAnsiTheme="minorHAnsi" w:cstheme="minorHAnsi"/>
                <w:sz w:val="22"/>
                <w:szCs w:val="22"/>
              </w:rPr>
              <w:t>исключительная</w:t>
            </w:r>
            <w:r w:rsidR="00952BB1">
              <w:rPr>
                <w:rFonts w:asciiTheme="minorHAnsi" w:hAnsiTheme="minorHAnsi" w:cstheme="minorHAnsi"/>
                <w:sz w:val="22"/>
                <w:szCs w:val="22"/>
              </w:rPr>
              <w:t>)</w:t>
            </w:r>
            <w:r w:rsidRPr="00A76B6F">
              <w:rPr>
                <w:rFonts w:asciiTheme="minorHAnsi" w:hAnsiTheme="minorHAnsi" w:cstheme="minorHAnsi"/>
                <w:sz w:val="22"/>
                <w:szCs w:val="22"/>
              </w:rPr>
              <w:t xml:space="preserve"> лицензия на которы</w:t>
            </w:r>
            <w:r w:rsidR="00DE7819" w:rsidRPr="00A76B6F">
              <w:rPr>
                <w:rFonts w:asciiTheme="minorHAnsi" w:hAnsiTheme="minorHAnsi" w:cstheme="minorHAnsi"/>
                <w:sz w:val="22"/>
                <w:szCs w:val="22"/>
              </w:rPr>
              <w:t>е</w:t>
            </w:r>
            <w:r w:rsidRPr="00A76B6F">
              <w:rPr>
                <w:rFonts w:asciiTheme="minorHAnsi" w:hAnsiTheme="minorHAnsi" w:cstheme="minorHAnsi"/>
                <w:sz w:val="22"/>
                <w:szCs w:val="22"/>
              </w:rPr>
              <w:t xml:space="preserve"> предоставля</w:t>
            </w:r>
            <w:r w:rsidR="00DE7819" w:rsidRPr="00A76B6F">
              <w:rPr>
                <w:rFonts w:asciiTheme="minorHAnsi" w:hAnsiTheme="minorHAnsi" w:cstheme="minorHAnsi"/>
                <w:sz w:val="22"/>
                <w:szCs w:val="22"/>
              </w:rPr>
              <w:t>ю</w:t>
            </w:r>
            <w:r w:rsidRPr="00A76B6F">
              <w:rPr>
                <w:rFonts w:asciiTheme="minorHAnsi" w:hAnsiTheme="minorHAnsi" w:cstheme="minorHAnsi"/>
                <w:sz w:val="22"/>
                <w:szCs w:val="22"/>
              </w:rPr>
              <w:t>тся Лицензиаром Лицензиату.</w:t>
            </w:r>
          </w:p>
          <w:p w:rsidR="00C70B1B" w:rsidRPr="00A76B6F" w:rsidRDefault="00E93B08" w:rsidP="00EE4C5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A76B6F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Статья 8. Реквизиты и подписи Сторон</w:t>
            </w:r>
          </w:p>
          <w:tbl>
            <w:tblPr>
              <w:tblW w:w="9244" w:type="dxa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4637"/>
              <w:gridCol w:w="4607"/>
            </w:tblGrid>
            <w:tr w:rsidR="00C70B1B" w:rsidRPr="00A76B6F" w:rsidTr="00561530">
              <w:trPr>
                <w:trHeight w:val="436"/>
              </w:trPr>
              <w:tc>
                <w:tcPr>
                  <w:tcW w:w="4637" w:type="dxa"/>
                  <w:vAlign w:val="center"/>
                </w:tcPr>
                <w:p w:rsidR="00C70B1B" w:rsidRPr="00A76B6F" w:rsidRDefault="00E93B08" w:rsidP="00EE4C5F">
                  <w:pPr>
                    <w:jc w:val="both"/>
                    <w:rPr>
                      <w:rFonts w:asciiTheme="minorHAnsi" w:hAnsiTheme="minorHAnsi" w:cstheme="minorHAnsi"/>
                      <w:b/>
                    </w:rPr>
                  </w:pPr>
                  <w:r w:rsidRPr="00A76B6F"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  <w:t>8.1. Лицензиар</w:t>
                  </w:r>
                </w:p>
              </w:tc>
              <w:tc>
                <w:tcPr>
                  <w:tcW w:w="4607" w:type="dxa"/>
                  <w:vAlign w:val="center"/>
                </w:tcPr>
                <w:p w:rsidR="00C70B1B" w:rsidRPr="00A76B6F" w:rsidRDefault="00E93B08" w:rsidP="00EE4C5F">
                  <w:pPr>
                    <w:jc w:val="both"/>
                    <w:rPr>
                      <w:rFonts w:asciiTheme="minorHAnsi" w:hAnsiTheme="minorHAnsi" w:cstheme="minorHAnsi"/>
                      <w:b/>
                    </w:rPr>
                  </w:pPr>
                  <w:r w:rsidRPr="00A76B6F">
                    <w:rPr>
                      <w:rFonts w:asciiTheme="minorHAnsi" w:hAnsiTheme="minorHAnsi" w:cstheme="minorHAnsi"/>
                      <w:b/>
                      <w:bCs/>
                      <w:sz w:val="22"/>
                      <w:szCs w:val="22"/>
                    </w:rPr>
                    <w:t>8.2.</w:t>
                  </w:r>
                  <w:r w:rsidR="008F12B3" w:rsidRPr="00A76B6F">
                    <w:rPr>
                      <w:rFonts w:asciiTheme="minorHAnsi" w:hAnsiTheme="minorHAnsi" w:cstheme="minorHAnsi"/>
                      <w:b/>
                      <w:bCs/>
                      <w:sz w:val="22"/>
                      <w:szCs w:val="22"/>
                      <w:lang w:val="en-US"/>
                    </w:rPr>
                    <w:t> </w:t>
                  </w:r>
                  <w:r w:rsidRPr="00A76B6F">
                    <w:rPr>
                      <w:rFonts w:asciiTheme="minorHAnsi" w:hAnsiTheme="minorHAnsi" w:cstheme="minorHAnsi"/>
                      <w:b/>
                      <w:bCs/>
                      <w:sz w:val="22"/>
                      <w:szCs w:val="22"/>
                    </w:rPr>
                    <w:t>Лицензиат</w:t>
                  </w:r>
                </w:p>
              </w:tc>
            </w:tr>
            <w:tr w:rsidR="00C70B1B" w:rsidRPr="00A76B6F" w:rsidTr="00561530">
              <w:trPr>
                <w:trHeight w:val="1549"/>
              </w:trPr>
              <w:tc>
                <w:tcPr>
                  <w:tcW w:w="4637" w:type="dxa"/>
                </w:tcPr>
                <w:p w:rsidR="0013447F" w:rsidRPr="00A76B6F" w:rsidRDefault="009C4335" w:rsidP="0013447F">
                  <w:pPr>
                    <w:pStyle w:val="3"/>
                    <w:shd w:val="clear" w:color="auto" w:fill="FFFFFF"/>
                    <w:spacing w:before="0"/>
                    <w:rPr>
                      <w:rFonts w:asciiTheme="minorHAnsi" w:eastAsia="Times New Roman" w:hAnsiTheme="minorHAnsi" w:cstheme="minorHAnsi"/>
                      <w:bCs w:val="0"/>
                      <w:color w:val="auto"/>
                    </w:rPr>
                  </w:pPr>
                  <w:r w:rsidRPr="00A76B6F">
                    <w:rPr>
                      <w:rFonts w:asciiTheme="minorHAnsi" w:eastAsia="Times New Roman" w:hAnsiTheme="minorHAnsi" w:cstheme="minorHAnsi"/>
                      <w:bCs w:val="0"/>
                      <w:color w:val="auto"/>
                      <w:sz w:val="22"/>
                      <w:szCs w:val="22"/>
                    </w:rPr>
                    <w:t>Граждан</w:t>
                  </w:r>
                  <w:r w:rsidR="004F5716" w:rsidRPr="00A76B6F">
                    <w:rPr>
                      <w:rFonts w:asciiTheme="minorHAnsi" w:eastAsia="Times New Roman" w:hAnsiTheme="minorHAnsi" w:cstheme="minorHAnsi"/>
                      <w:bCs w:val="0"/>
                      <w:color w:val="auto"/>
                      <w:sz w:val="22"/>
                      <w:szCs w:val="22"/>
                    </w:rPr>
                    <w:t xml:space="preserve">ин </w:t>
                  </w:r>
                  <w:proofErr w:type="gramStart"/>
                  <w:r w:rsidR="00FF4B2D" w:rsidRPr="00FF4B2D">
                    <w:rPr>
                      <w:rFonts w:asciiTheme="minorHAnsi" w:eastAsia="Times New Roman" w:hAnsiTheme="minorHAnsi" w:cstheme="minorHAnsi"/>
                      <w:bCs w:val="0"/>
                      <w:color w:val="auto"/>
                      <w:sz w:val="22"/>
                      <w:szCs w:val="22"/>
                    </w:rPr>
                    <w:t xml:space="preserve">{{ </w:t>
                  </w:r>
                  <w:r w:rsidR="00FF4B2D" w:rsidRPr="00FF4B2D">
                    <w:rPr>
                      <w:rFonts w:asciiTheme="minorHAnsi" w:eastAsia="Times New Roman" w:hAnsiTheme="minorHAnsi" w:cstheme="minorHAnsi"/>
                      <w:bCs w:val="0"/>
                      <w:color w:val="auto"/>
                      <w:sz w:val="22"/>
                      <w:szCs w:val="22"/>
                      <w:lang w:val="en-US"/>
                    </w:rPr>
                    <w:t>COUNTRY</w:t>
                  </w:r>
                  <w:proofErr w:type="gramEnd"/>
                  <w:r w:rsidR="00FF4B2D" w:rsidRPr="00FF4B2D">
                    <w:rPr>
                      <w:rFonts w:asciiTheme="minorHAnsi" w:eastAsia="Times New Roman" w:hAnsiTheme="minorHAnsi" w:cstheme="minorHAnsi"/>
                      <w:bCs w:val="0"/>
                      <w:color w:val="auto"/>
                      <w:sz w:val="22"/>
                      <w:szCs w:val="22"/>
                    </w:rPr>
                    <w:t xml:space="preserve"> }}</w:t>
                  </w:r>
                  <w:r w:rsidR="004F5716" w:rsidRPr="00A76B6F">
                    <w:rPr>
                      <w:rFonts w:asciiTheme="minorHAnsi" w:eastAsia="Times New Roman" w:hAnsiTheme="minorHAnsi" w:cstheme="minorHAnsi"/>
                      <w:bCs w:val="0"/>
                      <w:color w:val="auto"/>
                      <w:sz w:val="22"/>
                      <w:szCs w:val="22"/>
                    </w:rPr>
                    <w:t xml:space="preserve"> </w:t>
                  </w:r>
                </w:p>
                <w:p w:rsidR="00FF4B2D" w:rsidRDefault="00FF4B2D" w:rsidP="009C4335">
                  <w:pPr>
                    <w:rPr>
                      <w:rStyle w:val="FontStyle28"/>
                      <w:rFonts w:asciiTheme="minorHAnsi" w:hAnsiTheme="minorHAnsi" w:cstheme="minorHAnsi"/>
                      <w:sz w:val="22"/>
                      <w:szCs w:val="22"/>
                    </w:rPr>
                  </w:pPr>
                  <w:proofErr w:type="gramStart"/>
                  <w:r w:rsidRPr="00CB71D8"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  <w:t xml:space="preserve">{{ </w:t>
                  </w:r>
                  <w:r>
                    <w:rPr>
                      <w:rFonts w:asciiTheme="minorHAnsi" w:hAnsiTheme="minorHAnsi" w:cstheme="minorHAnsi"/>
                      <w:b/>
                      <w:sz w:val="22"/>
                      <w:szCs w:val="22"/>
                      <w:lang w:val="en-US"/>
                    </w:rPr>
                    <w:t>FULL</w:t>
                  </w:r>
                  <w:proofErr w:type="gramEnd"/>
                  <w:r w:rsidRPr="00F257B4"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  <w:t>_</w:t>
                  </w:r>
                  <w:r>
                    <w:rPr>
                      <w:rFonts w:asciiTheme="minorHAnsi" w:hAnsiTheme="minorHAnsi" w:cstheme="minorHAnsi"/>
                      <w:b/>
                      <w:sz w:val="22"/>
                      <w:szCs w:val="22"/>
                      <w:lang w:val="en-US"/>
                    </w:rPr>
                    <w:t>NAME</w:t>
                  </w:r>
                  <w:r w:rsidRPr="00CB71D8"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  <w:t xml:space="preserve"> }}</w:t>
                  </w:r>
                  <w:r w:rsidRPr="00C1345B">
                    <w:rPr>
                      <w:rStyle w:val="FontStyle28"/>
                      <w:rFonts w:asciiTheme="minorHAnsi" w:hAnsiTheme="minorHAnsi" w:cstheme="minorHAnsi"/>
                      <w:sz w:val="22"/>
                      <w:szCs w:val="22"/>
                    </w:rPr>
                    <w:t xml:space="preserve"> </w:t>
                  </w:r>
                </w:p>
                <w:p w:rsidR="00792CC3" w:rsidRPr="00FF4B2D" w:rsidRDefault="0051485B" w:rsidP="009C4335">
                  <w:pPr>
                    <w:rPr>
                      <w:rFonts w:asciiTheme="minorHAnsi" w:hAnsiTheme="minorHAnsi" w:cstheme="minorHAnsi"/>
                    </w:rPr>
                  </w:pPr>
                  <w:r w:rsidRPr="00FF4B2D">
                    <w:rPr>
                      <w:rFonts w:asciiTheme="minorHAnsi" w:hAnsiTheme="minorHAnsi" w:cstheme="minorHAnsi"/>
                      <w:sz w:val="22"/>
                      <w:szCs w:val="22"/>
                    </w:rPr>
                    <w:t>Дата рождения:</w:t>
                  </w:r>
                  <w:r w:rsidR="00CE2BD9" w:rsidRPr="00FF4B2D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 </w:t>
                  </w:r>
                  <w:proofErr w:type="gramStart"/>
                  <w:r w:rsidR="00FF4B2D" w:rsidRPr="00FF4B2D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{{ </w:t>
                  </w:r>
                  <w:r w:rsidR="00FF4B2D">
                    <w:rPr>
                      <w:rFonts w:asciiTheme="minorHAnsi" w:hAnsiTheme="minorHAnsi" w:cstheme="minorHAnsi"/>
                      <w:sz w:val="22"/>
                      <w:szCs w:val="22"/>
                      <w:lang w:val="en-US"/>
                    </w:rPr>
                    <w:t>BIRTH</w:t>
                  </w:r>
                  <w:proofErr w:type="gramEnd"/>
                  <w:r w:rsidR="00FF4B2D" w:rsidRPr="00FF4B2D">
                    <w:rPr>
                      <w:rFonts w:asciiTheme="minorHAnsi" w:hAnsiTheme="minorHAnsi" w:cstheme="minorHAnsi"/>
                      <w:sz w:val="22"/>
                      <w:szCs w:val="22"/>
                    </w:rPr>
                    <w:t>_</w:t>
                  </w:r>
                  <w:r w:rsidR="00FF4B2D">
                    <w:rPr>
                      <w:rFonts w:asciiTheme="minorHAnsi" w:hAnsiTheme="minorHAnsi" w:cstheme="minorHAnsi"/>
                      <w:sz w:val="22"/>
                      <w:szCs w:val="22"/>
                      <w:lang w:val="en-US"/>
                    </w:rPr>
                    <w:t>DATE</w:t>
                  </w:r>
                  <w:r w:rsidR="00FF4B2D" w:rsidRPr="00FF4B2D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 }}</w:t>
                  </w:r>
                </w:p>
                <w:p w:rsidR="007B1F8A" w:rsidRPr="00FF4B2D" w:rsidRDefault="007B1F8A" w:rsidP="009C4335">
                  <w:pPr>
                    <w:rPr>
                      <w:rFonts w:asciiTheme="minorHAnsi" w:hAnsiTheme="minorHAnsi" w:cstheme="minorHAnsi"/>
                    </w:rPr>
                  </w:pPr>
                  <w:r w:rsidRPr="00FF4B2D">
                    <w:rPr>
                      <w:rFonts w:asciiTheme="minorHAnsi" w:hAnsiTheme="minorHAnsi" w:cstheme="minorHAnsi"/>
                      <w:sz w:val="22"/>
                    </w:rPr>
                    <w:t xml:space="preserve">Место рождения: </w:t>
                  </w:r>
                  <w:proofErr w:type="gramStart"/>
                  <w:r w:rsidR="00FF4B2D" w:rsidRPr="00FF4B2D">
                    <w:rPr>
                      <w:rFonts w:asciiTheme="minorHAnsi" w:hAnsiTheme="minorHAnsi" w:cstheme="minorHAnsi"/>
                      <w:sz w:val="22"/>
                    </w:rPr>
                    <w:t xml:space="preserve">{{ </w:t>
                  </w:r>
                  <w:r w:rsidR="00FF4B2D">
                    <w:rPr>
                      <w:rFonts w:asciiTheme="minorHAnsi" w:hAnsiTheme="minorHAnsi" w:cstheme="minorHAnsi"/>
                      <w:sz w:val="22"/>
                      <w:szCs w:val="22"/>
                      <w:lang w:val="en-US"/>
                    </w:rPr>
                    <w:t>BIRTH</w:t>
                  </w:r>
                  <w:proofErr w:type="gramEnd"/>
                  <w:r w:rsidR="00FF4B2D" w:rsidRPr="00FF4B2D">
                    <w:rPr>
                      <w:rFonts w:asciiTheme="minorHAnsi" w:hAnsiTheme="minorHAnsi" w:cstheme="minorHAnsi"/>
                      <w:sz w:val="22"/>
                      <w:szCs w:val="22"/>
                    </w:rPr>
                    <w:t>_</w:t>
                  </w:r>
                  <w:r w:rsidR="00FF4B2D">
                    <w:rPr>
                      <w:rFonts w:asciiTheme="minorHAnsi" w:hAnsiTheme="minorHAnsi" w:cstheme="minorHAnsi"/>
                      <w:sz w:val="22"/>
                      <w:szCs w:val="22"/>
                      <w:lang w:val="en-US"/>
                    </w:rPr>
                    <w:t>PLACE</w:t>
                  </w:r>
                  <w:r w:rsidR="00FF4B2D" w:rsidRPr="00FF4B2D">
                    <w:rPr>
                      <w:rFonts w:asciiTheme="minorHAnsi" w:hAnsiTheme="minorHAnsi" w:cstheme="minorHAnsi"/>
                      <w:sz w:val="22"/>
                    </w:rPr>
                    <w:t xml:space="preserve"> }}</w:t>
                  </w:r>
                </w:p>
                <w:p w:rsidR="009C4335" w:rsidRPr="00787049" w:rsidRDefault="009C4335" w:rsidP="009C4335">
                  <w:pPr>
                    <w:rPr>
                      <w:rFonts w:asciiTheme="minorHAnsi" w:hAnsiTheme="minorHAnsi" w:cstheme="minorHAnsi"/>
                    </w:rPr>
                  </w:pPr>
                  <w:r w:rsidRPr="00FF4B2D">
                    <w:rPr>
                      <w:rFonts w:asciiTheme="minorHAnsi" w:hAnsiTheme="minorHAnsi" w:cstheme="minorHAnsi"/>
                      <w:sz w:val="22"/>
                      <w:szCs w:val="22"/>
                    </w:rPr>
                    <w:t>Паспорт</w:t>
                  </w:r>
                  <w:r w:rsidRPr="00787049">
                    <w:rPr>
                      <w:rFonts w:asciiTheme="minorHAnsi" w:hAnsiTheme="minorHAnsi" w:cstheme="minorHAnsi"/>
                      <w:sz w:val="22"/>
                      <w:szCs w:val="22"/>
                    </w:rPr>
                    <w:t>:</w:t>
                  </w:r>
                  <w:r w:rsidR="00FF4B2D" w:rsidRPr="00787049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 </w:t>
                  </w:r>
                  <w:r w:rsidR="00446EDF" w:rsidRPr="00787049">
                    <w:rPr>
                      <w:rFonts w:asciiTheme="minorHAnsi" w:hAnsiTheme="minorHAnsi" w:cstheme="minorHAnsi"/>
                      <w:sz w:val="22"/>
                      <w:szCs w:val="22"/>
                    </w:rPr>
                    <w:t>{{</w:t>
                  </w:r>
                  <w:r w:rsidR="00446EDF">
                    <w:rPr>
                      <w:rFonts w:asciiTheme="minorHAnsi" w:hAnsiTheme="minorHAnsi" w:cstheme="minorHAnsi"/>
                      <w:sz w:val="22"/>
                      <w:szCs w:val="22"/>
                      <w:lang w:val="en-US"/>
                    </w:rPr>
                    <w:t>PASSPORT</w:t>
                  </w:r>
                  <w:r w:rsidR="00446EDF" w:rsidRPr="00787049">
                    <w:rPr>
                      <w:rFonts w:asciiTheme="minorHAnsi" w:hAnsiTheme="minorHAnsi" w:cstheme="minorHAnsi"/>
                      <w:sz w:val="22"/>
                      <w:szCs w:val="22"/>
                    </w:rPr>
                    <w:t>_</w:t>
                  </w:r>
                  <w:r w:rsidR="00446EDF">
                    <w:rPr>
                      <w:rFonts w:asciiTheme="minorHAnsi" w:hAnsiTheme="minorHAnsi" w:cstheme="minorHAnsi"/>
                      <w:sz w:val="22"/>
                      <w:szCs w:val="22"/>
                      <w:lang w:val="en-US"/>
                    </w:rPr>
                    <w:t>SERIE</w:t>
                  </w:r>
                  <w:proofErr w:type="gramStart"/>
                  <w:r w:rsidR="00446EDF" w:rsidRPr="00787049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}}  </w:t>
                  </w:r>
                  <w:r w:rsidR="00FF4B2D" w:rsidRPr="00787049">
                    <w:rPr>
                      <w:rFonts w:asciiTheme="minorHAnsi" w:hAnsiTheme="minorHAnsi" w:cstheme="minorHAnsi"/>
                      <w:sz w:val="22"/>
                      <w:szCs w:val="22"/>
                    </w:rPr>
                    <w:t>{</w:t>
                  </w:r>
                  <w:proofErr w:type="gramEnd"/>
                  <w:r w:rsidR="00FF4B2D" w:rsidRPr="00787049">
                    <w:rPr>
                      <w:rFonts w:asciiTheme="minorHAnsi" w:hAnsiTheme="minorHAnsi" w:cstheme="minorHAnsi"/>
                      <w:sz w:val="22"/>
                      <w:szCs w:val="22"/>
                    </w:rPr>
                    <w:t>{</w:t>
                  </w:r>
                  <w:r w:rsidR="00FF4B2D">
                    <w:rPr>
                      <w:rFonts w:asciiTheme="minorHAnsi" w:hAnsiTheme="minorHAnsi" w:cstheme="minorHAnsi"/>
                      <w:sz w:val="22"/>
                      <w:szCs w:val="22"/>
                      <w:lang w:val="en-US"/>
                    </w:rPr>
                    <w:t>PASSPORT</w:t>
                  </w:r>
                  <w:r w:rsidR="00FF4B2D" w:rsidRPr="00787049">
                    <w:rPr>
                      <w:rFonts w:asciiTheme="minorHAnsi" w:hAnsiTheme="minorHAnsi" w:cstheme="minorHAnsi"/>
                      <w:sz w:val="22"/>
                      <w:szCs w:val="22"/>
                    </w:rPr>
                    <w:t>_</w:t>
                  </w:r>
                  <w:r w:rsidR="00FF4B2D">
                    <w:rPr>
                      <w:rFonts w:asciiTheme="minorHAnsi" w:hAnsiTheme="minorHAnsi" w:cstheme="minorHAnsi"/>
                      <w:sz w:val="22"/>
                      <w:szCs w:val="22"/>
                      <w:lang w:val="en-US"/>
                    </w:rPr>
                    <w:t>NUMBER</w:t>
                  </w:r>
                  <w:r w:rsidR="00FF4B2D" w:rsidRPr="00787049">
                    <w:rPr>
                      <w:rFonts w:asciiTheme="minorHAnsi" w:hAnsiTheme="minorHAnsi" w:cstheme="minorHAnsi"/>
                      <w:sz w:val="22"/>
                      <w:szCs w:val="22"/>
                    </w:rPr>
                    <w:t>}}</w:t>
                  </w:r>
                  <w:r w:rsidR="00CE2BD9" w:rsidRPr="00787049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 </w:t>
                  </w:r>
                </w:p>
                <w:p w:rsidR="0051485B" w:rsidRPr="00FF4B2D" w:rsidRDefault="009C4335" w:rsidP="003E019D">
                  <w:pPr>
                    <w:rPr>
                      <w:rFonts w:asciiTheme="minorHAnsi" w:hAnsiTheme="minorHAnsi" w:cstheme="minorHAnsi"/>
                    </w:rPr>
                  </w:pPr>
                  <w:r w:rsidRPr="00FF4B2D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Выдан: </w:t>
                  </w:r>
                  <w:proofErr w:type="gramStart"/>
                  <w:r w:rsidR="00FF4B2D">
                    <w:rPr>
                      <w:rFonts w:asciiTheme="minorHAnsi" w:hAnsiTheme="minorHAnsi" w:cstheme="minorHAnsi"/>
                      <w:sz w:val="22"/>
                      <w:szCs w:val="22"/>
                    </w:rPr>
                    <w:t>{{</w:t>
                  </w:r>
                  <w:r w:rsidR="00FF4B2D" w:rsidRPr="00FF4B2D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 </w:t>
                  </w:r>
                  <w:r w:rsidR="00FF4B2D">
                    <w:rPr>
                      <w:rFonts w:asciiTheme="minorHAnsi" w:hAnsiTheme="minorHAnsi" w:cstheme="minorHAnsi"/>
                      <w:sz w:val="22"/>
                      <w:szCs w:val="22"/>
                      <w:lang w:val="en-US"/>
                    </w:rPr>
                    <w:t>GIVEN</w:t>
                  </w:r>
                  <w:proofErr w:type="gramEnd"/>
                  <w:r w:rsidR="00FF4B2D" w:rsidRPr="00FF4B2D">
                    <w:rPr>
                      <w:rFonts w:asciiTheme="minorHAnsi" w:hAnsiTheme="minorHAnsi" w:cstheme="minorHAnsi"/>
                      <w:sz w:val="22"/>
                      <w:szCs w:val="22"/>
                    </w:rPr>
                    <w:t>_</w:t>
                  </w:r>
                  <w:r w:rsidR="00FF4B2D">
                    <w:rPr>
                      <w:rFonts w:asciiTheme="minorHAnsi" w:hAnsiTheme="minorHAnsi" w:cstheme="minorHAnsi"/>
                      <w:sz w:val="22"/>
                      <w:szCs w:val="22"/>
                      <w:lang w:val="en-US"/>
                    </w:rPr>
                    <w:t>BY</w:t>
                  </w:r>
                  <w:r w:rsidR="00FF4B2D" w:rsidRPr="00FF4B2D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 }}</w:t>
                  </w:r>
                </w:p>
                <w:p w:rsidR="009C4335" w:rsidRPr="00FF4B2D" w:rsidRDefault="009C4335" w:rsidP="003E019D">
                  <w:pPr>
                    <w:rPr>
                      <w:rFonts w:asciiTheme="minorHAnsi" w:hAnsiTheme="minorHAnsi" w:cstheme="minorHAnsi"/>
                    </w:rPr>
                  </w:pPr>
                  <w:r w:rsidRPr="00FF4B2D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Дата выдачи: </w:t>
                  </w:r>
                  <w:proofErr w:type="gramStart"/>
                  <w:r w:rsidR="00FF4B2D" w:rsidRPr="00FF4B2D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{{ </w:t>
                  </w:r>
                  <w:r w:rsidR="00FF4B2D">
                    <w:rPr>
                      <w:rFonts w:asciiTheme="minorHAnsi" w:hAnsiTheme="minorHAnsi" w:cstheme="minorHAnsi"/>
                      <w:sz w:val="22"/>
                      <w:szCs w:val="22"/>
                      <w:lang w:val="en-US"/>
                    </w:rPr>
                    <w:t>GIVEN</w:t>
                  </w:r>
                  <w:proofErr w:type="gramEnd"/>
                  <w:r w:rsidR="00FF4B2D" w:rsidRPr="00FF4B2D">
                    <w:rPr>
                      <w:rFonts w:asciiTheme="minorHAnsi" w:hAnsiTheme="minorHAnsi" w:cstheme="minorHAnsi"/>
                      <w:sz w:val="22"/>
                      <w:szCs w:val="22"/>
                    </w:rPr>
                    <w:t>_</w:t>
                  </w:r>
                  <w:r w:rsidR="00FF4B2D">
                    <w:rPr>
                      <w:rFonts w:asciiTheme="minorHAnsi" w:hAnsiTheme="minorHAnsi" w:cstheme="minorHAnsi"/>
                      <w:sz w:val="22"/>
                      <w:szCs w:val="22"/>
                      <w:lang w:val="en-US"/>
                    </w:rPr>
                    <w:t>DATE</w:t>
                  </w:r>
                  <w:r w:rsidR="00FF4B2D" w:rsidRPr="00FF4B2D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 }}</w:t>
                  </w:r>
                </w:p>
                <w:p w:rsidR="00861ED4" w:rsidRPr="00FF4B2D" w:rsidRDefault="009C4335" w:rsidP="009C4335">
                  <w:pPr>
                    <w:rPr>
                      <w:rFonts w:asciiTheme="minorHAnsi" w:hAnsiTheme="minorHAnsi" w:cstheme="minorHAnsi"/>
                    </w:rPr>
                  </w:pPr>
                  <w:r w:rsidRPr="00FF4B2D">
                    <w:rPr>
                      <w:rFonts w:asciiTheme="minorHAnsi" w:hAnsiTheme="minorHAnsi" w:cstheme="minorHAnsi"/>
                      <w:sz w:val="22"/>
                      <w:szCs w:val="22"/>
                    </w:rPr>
                    <w:t>Зарегистрирован</w:t>
                  </w:r>
                  <w:r w:rsidR="003E019D" w:rsidRPr="00FF4B2D">
                    <w:rPr>
                      <w:rFonts w:asciiTheme="minorHAnsi" w:hAnsiTheme="minorHAnsi" w:cstheme="minorHAnsi"/>
                      <w:sz w:val="22"/>
                      <w:szCs w:val="22"/>
                    </w:rPr>
                    <w:t>:</w:t>
                  </w:r>
                  <w:r w:rsidR="00FF4B2D" w:rsidRPr="00FF4B2D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 </w:t>
                  </w:r>
                  <w:proofErr w:type="gramStart"/>
                  <w:r w:rsidR="00FF4B2D" w:rsidRPr="00FF4B2D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{{ </w:t>
                  </w:r>
                  <w:r w:rsidR="00FF4B2D">
                    <w:rPr>
                      <w:rFonts w:asciiTheme="minorHAnsi" w:hAnsiTheme="minorHAnsi" w:cstheme="minorHAnsi"/>
                      <w:sz w:val="22"/>
                      <w:szCs w:val="22"/>
                      <w:lang w:val="en-US"/>
                    </w:rPr>
                    <w:t>REGISTRATION</w:t>
                  </w:r>
                  <w:proofErr w:type="gramEnd"/>
                  <w:r w:rsidR="00FF4B2D" w:rsidRPr="00FF4B2D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 }}</w:t>
                  </w:r>
                  <w:r w:rsidR="003E019D" w:rsidRPr="00FF4B2D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 </w:t>
                  </w:r>
                </w:p>
                <w:p w:rsidR="00792CC3" w:rsidRDefault="00792CC3" w:rsidP="009C377D">
                  <w:pPr>
                    <w:rPr>
                      <w:rFonts w:asciiTheme="minorHAnsi" w:hAnsiTheme="minorHAnsi" w:cstheme="minorHAnsi"/>
                      <w:highlight w:val="yellow"/>
                    </w:rPr>
                  </w:pPr>
                </w:p>
                <w:p w:rsidR="00026571" w:rsidRDefault="00026571" w:rsidP="009C377D">
                  <w:pPr>
                    <w:rPr>
                      <w:rFonts w:asciiTheme="minorHAnsi" w:hAnsiTheme="minorHAnsi" w:cstheme="minorHAnsi"/>
                    </w:rPr>
                  </w:pPr>
                </w:p>
                <w:p w:rsidR="00154C1E" w:rsidRPr="00154C1E" w:rsidRDefault="00154C1E" w:rsidP="00154C1E">
                  <w:pPr>
                    <w:rPr>
                      <w:rFonts w:asciiTheme="minorHAnsi" w:hAnsiTheme="minorHAnsi" w:cstheme="minorHAnsi"/>
                    </w:rPr>
                  </w:pPr>
                </w:p>
                <w:p w:rsidR="009C4335" w:rsidRPr="008E605D" w:rsidRDefault="009C4335" w:rsidP="009C4335">
                  <w:pPr>
                    <w:rPr>
                      <w:rFonts w:asciiTheme="minorHAnsi" w:hAnsiTheme="minorHAnsi" w:cstheme="minorHAnsi"/>
                      <w:lang w:val="en-US"/>
                    </w:rPr>
                  </w:pPr>
                  <w:r w:rsidRPr="00A76B6F">
                    <w:rPr>
                      <w:rFonts w:asciiTheme="minorHAnsi" w:hAnsiTheme="minorHAnsi" w:cstheme="minorHAnsi"/>
                      <w:sz w:val="22"/>
                      <w:szCs w:val="22"/>
                    </w:rPr>
                    <w:t>___________________</w:t>
                  </w:r>
                  <w:proofErr w:type="gramStart"/>
                  <w:r w:rsidRPr="00A76B6F">
                    <w:rPr>
                      <w:rFonts w:asciiTheme="minorHAnsi" w:hAnsiTheme="minorHAnsi" w:cstheme="minorHAnsi"/>
                      <w:sz w:val="22"/>
                      <w:szCs w:val="22"/>
                    </w:rPr>
                    <w:t>/</w:t>
                  </w:r>
                  <w:r w:rsidR="008E605D" w:rsidRPr="008E605D">
                    <w:rPr>
                      <w:rFonts w:asciiTheme="minorHAnsi" w:hAnsiTheme="minorHAnsi" w:cstheme="minorHAnsi"/>
                      <w:sz w:val="22"/>
                      <w:szCs w:val="22"/>
                    </w:rPr>
                    <w:t>{</w:t>
                  </w:r>
                  <w:proofErr w:type="gramEnd"/>
                  <w:r w:rsidR="008E605D" w:rsidRPr="008E605D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{ </w:t>
                  </w:r>
                  <w:r w:rsidR="00524077">
                    <w:rPr>
                      <w:rFonts w:asciiTheme="minorHAnsi" w:hAnsiTheme="minorHAnsi" w:cstheme="minorHAnsi"/>
                      <w:sz w:val="22"/>
                      <w:szCs w:val="22"/>
                      <w:lang w:val="en-US"/>
                    </w:rPr>
                    <w:t>INITIALS</w:t>
                  </w:r>
                  <w:r w:rsidR="008E605D" w:rsidRPr="008E605D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 }</w:t>
                  </w:r>
                  <w:r w:rsidR="008E605D">
                    <w:rPr>
                      <w:rFonts w:asciiTheme="minorHAnsi" w:hAnsiTheme="minorHAnsi" w:cstheme="minorHAnsi"/>
                      <w:sz w:val="22"/>
                      <w:szCs w:val="22"/>
                      <w:lang w:val="en-US"/>
                    </w:rPr>
                    <w:t>}/</w:t>
                  </w:r>
                </w:p>
                <w:p w:rsidR="002208E4" w:rsidRPr="00A76B6F" w:rsidRDefault="002208E4" w:rsidP="002208E4">
                  <w:pPr>
                    <w:jc w:val="both"/>
                    <w:rPr>
                      <w:rFonts w:asciiTheme="minorHAnsi" w:hAnsiTheme="minorHAnsi" w:cstheme="minorHAnsi"/>
                    </w:rPr>
                  </w:pPr>
                </w:p>
              </w:tc>
              <w:tc>
                <w:tcPr>
                  <w:tcW w:w="4607" w:type="dxa"/>
                </w:tcPr>
                <w:p w:rsidR="00976713" w:rsidRPr="00A76B6F" w:rsidRDefault="00A42479" w:rsidP="00976713">
                  <w:pPr>
                    <w:rPr>
                      <w:rFonts w:asciiTheme="minorHAnsi" w:hAnsiTheme="minorHAnsi" w:cstheme="minorHAnsi"/>
                      <w:b/>
                    </w:rPr>
                  </w:pPr>
                  <w:r w:rsidRPr="00A76B6F"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  <w:t>Индивидуальный предприниматель Ванин Владимир Юрьевич</w:t>
                  </w:r>
                </w:p>
                <w:p w:rsidR="00463756" w:rsidRPr="00A76B6F" w:rsidRDefault="00463756" w:rsidP="00976713">
                  <w:pPr>
                    <w:rPr>
                      <w:rFonts w:asciiTheme="minorHAnsi" w:hAnsiTheme="minorHAnsi" w:cstheme="minorHAnsi"/>
                    </w:rPr>
                  </w:pPr>
                </w:p>
                <w:p w:rsidR="00976713" w:rsidRPr="008433A7" w:rsidRDefault="008433A7" w:rsidP="00976713">
                  <w:pPr>
                    <w:rPr>
                      <w:rFonts w:asciiTheme="minorHAnsi" w:hAnsiTheme="minorHAnsi" w:cstheme="minorHAnsi"/>
                    </w:rPr>
                  </w:pPr>
                  <w:r>
                    <w:rPr>
                      <w:rFonts w:asciiTheme="minorHAnsi" w:hAnsiTheme="minorHAnsi" w:cstheme="minorHAnsi"/>
                      <w:sz w:val="22"/>
                      <w:szCs w:val="22"/>
                    </w:rPr>
                    <w:t>А</w:t>
                  </w:r>
                  <w:r w:rsidR="00976713" w:rsidRPr="00A76B6F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дрес: </w:t>
                  </w:r>
                  <w:r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г. </w:t>
                  </w:r>
                  <w:r w:rsidR="007B770A">
                    <w:rPr>
                      <w:rFonts w:asciiTheme="minorHAnsi" w:hAnsiTheme="minorHAnsi" w:cstheme="minorHAnsi"/>
                      <w:sz w:val="22"/>
                      <w:szCs w:val="22"/>
                    </w:rPr>
                    <w:t>Москва, Хорошевское шоссе, 12к1</w:t>
                  </w:r>
                </w:p>
                <w:p w:rsidR="00CB5F27" w:rsidRPr="00A76B6F" w:rsidRDefault="00CB5F27" w:rsidP="00CB5F27">
                  <w:pPr>
                    <w:rPr>
                      <w:rFonts w:asciiTheme="minorHAnsi" w:hAnsiTheme="minorHAnsi" w:cstheme="minorHAnsi"/>
                    </w:rPr>
                  </w:pPr>
                  <w:r w:rsidRPr="00A76B6F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ИНН: </w:t>
                  </w:r>
                  <w:r>
                    <w:rPr>
                      <w:rFonts w:asciiTheme="minorHAnsi" w:hAnsiTheme="minorHAnsi" w:cstheme="minorHAnsi"/>
                      <w:sz w:val="22"/>
                      <w:szCs w:val="22"/>
                    </w:rPr>
                    <w:t>771476282570</w:t>
                  </w:r>
                </w:p>
                <w:p w:rsidR="00463756" w:rsidRPr="005A7E62" w:rsidRDefault="00CB5F27" w:rsidP="00976713">
                  <w:pPr>
                    <w:rPr>
                      <w:rFonts w:asciiTheme="minorHAnsi" w:hAnsiTheme="minorHAnsi" w:cstheme="minorHAnsi"/>
                    </w:rPr>
                  </w:pPr>
                  <w:r w:rsidRPr="005A7E62">
                    <w:rPr>
                      <w:rFonts w:asciiTheme="minorHAnsi" w:hAnsiTheme="minorHAnsi" w:cstheme="minorHAnsi"/>
                      <w:sz w:val="22"/>
                    </w:rPr>
                    <w:t>ОГРНИП: 318774600328276</w:t>
                  </w:r>
                </w:p>
                <w:p w:rsidR="00976713" w:rsidRPr="00A76B6F" w:rsidRDefault="00CB5F27" w:rsidP="00976713">
                  <w:pPr>
                    <w:rPr>
                      <w:rFonts w:asciiTheme="minorHAnsi" w:hAnsiTheme="minorHAnsi" w:cstheme="minorHAnsi"/>
                    </w:rPr>
                  </w:pPr>
                  <w:r>
                    <w:rPr>
                      <w:rFonts w:asciiTheme="minorHAnsi" w:hAnsiTheme="minorHAnsi" w:cstheme="minorHAnsi"/>
                      <w:sz w:val="22"/>
                      <w:szCs w:val="22"/>
                    </w:rPr>
                    <w:t>Расчетный счет</w:t>
                  </w:r>
                  <w:r w:rsidR="00A42479" w:rsidRPr="00A76B6F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 </w:t>
                  </w:r>
                  <w:r w:rsidR="007B770A">
                    <w:rPr>
                      <w:rFonts w:asciiTheme="minorHAnsi" w:hAnsiTheme="minorHAnsi" w:cstheme="minorHAnsi"/>
                      <w:sz w:val="22"/>
                      <w:szCs w:val="22"/>
                    </w:rPr>
                    <w:t>40802810602740001497</w:t>
                  </w:r>
                  <w:r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 в АО «АЛЬФА-БАНК» г. Москва</w:t>
                  </w:r>
                </w:p>
                <w:p w:rsidR="00976713" w:rsidRPr="00A76B6F" w:rsidRDefault="00976713" w:rsidP="00976713">
                  <w:pPr>
                    <w:rPr>
                      <w:rFonts w:asciiTheme="minorHAnsi" w:hAnsiTheme="minorHAnsi" w:cstheme="minorHAnsi"/>
                    </w:rPr>
                  </w:pPr>
                  <w:r w:rsidRPr="00A76B6F">
                    <w:rPr>
                      <w:rFonts w:asciiTheme="minorHAnsi" w:hAnsiTheme="minorHAnsi" w:cstheme="minorHAnsi"/>
                      <w:sz w:val="22"/>
                      <w:szCs w:val="22"/>
                    </w:rPr>
                    <w:t>БИК</w:t>
                  </w:r>
                  <w:r w:rsidR="007B770A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 044525593</w:t>
                  </w:r>
                  <w:r w:rsidR="00CB5F27">
                    <w:rPr>
                      <w:rFonts w:asciiTheme="minorHAnsi" w:hAnsiTheme="minorHAnsi" w:cstheme="minorHAnsi"/>
                      <w:sz w:val="22"/>
                      <w:szCs w:val="22"/>
                    </w:rPr>
                    <w:t>,</w:t>
                  </w:r>
                </w:p>
                <w:p w:rsidR="00976713" w:rsidRPr="00A76B6F" w:rsidRDefault="00C317D6" w:rsidP="00976713">
                  <w:pPr>
                    <w:rPr>
                      <w:rFonts w:asciiTheme="minorHAnsi" w:hAnsiTheme="minorHAnsi" w:cstheme="minorHAnsi"/>
                    </w:rPr>
                  </w:pPr>
                  <w:r>
                    <w:rPr>
                      <w:noProof/>
                      <w:sz w:val="22"/>
                      <w:szCs w:val="22"/>
                    </w:rPr>
                    <w:drawing>
                      <wp:anchor distT="0" distB="0" distL="114300" distR="114300" simplePos="0" relativeHeight="251671552" behindDoc="0" locked="0" layoutInCell="1" allowOverlap="1" wp14:anchorId="27B38497" wp14:editId="2CF25FA3">
                        <wp:simplePos x="0" y="0"/>
                        <wp:positionH relativeFrom="column">
                          <wp:posOffset>56833</wp:posOffset>
                        </wp:positionH>
                        <wp:positionV relativeFrom="paragraph">
                          <wp:posOffset>25400</wp:posOffset>
                        </wp:positionV>
                        <wp:extent cx="1543050" cy="1054919"/>
                        <wp:effectExtent l="0" t="0" r="0" b="0"/>
                        <wp:wrapNone/>
                        <wp:docPr id="11" name="Рисунок 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Scanned Documents.png"/>
                                <pic:cNvPicPr/>
                              </pic:nvPicPr>
                              <pic:blipFill>
                                <a:blip r:embed="rId8" cstate="print">
                                  <a:duotone>
                                    <a:prstClr val="black"/>
                                    <a:schemeClr val="accent1">
                                      <a:tint val="45000"/>
                                      <a:satMod val="400000"/>
                                    </a:schemeClr>
                                  </a:duotone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43050" cy="105491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proofErr w:type="spellStart"/>
                  <w:r w:rsidR="00CB5F27">
                    <w:rPr>
                      <w:rFonts w:asciiTheme="minorHAnsi" w:hAnsiTheme="minorHAnsi" w:cstheme="minorHAnsi"/>
                      <w:sz w:val="22"/>
                      <w:szCs w:val="22"/>
                    </w:rPr>
                    <w:t>кор</w:t>
                  </w:r>
                  <w:proofErr w:type="spellEnd"/>
                  <w:r w:rsidR="00CB5F27">
                    <w:rPr>
                      <w:rFonts w:asciiTheme="minorHAnsi" w:hAnsiTheme="minorHAnsi" w:cstheme="minorHAnsi"/>
                      <w:sz w:val="22"/>
                      <w:szCs w:val="22"/>
                    </w:rPr>
                    <w:t>. счет</w:t>
                  </w:r>
                  <w:r w:rsidR="00A42479" w:rsidRPr="00A76B6F">
                    <w:rPr>
                      <w:rFonts w:asciiTheme="minorHAnsi" w:hAnsiTheme="minorHAnsi" w:cstheme="minorHAnsi"/>
                      <w:sz w:val="22"/>
                      <w:szCs w:val="22"/>
                    </w:rPr>
                    <w:t>:</w:t>
                  </w:r>
                  <w:r w:rsidR="007B770A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 30101810200000000593</w:t>
                  </w:r>
                </w:p>
                <w:p w:rsidR="00976713" w:rsidRPr="00A76B6F" w:rsidRDefault="00976713" w:rsidP="00976713">
                  <w:pPr>
                    <w:rPr>
                      <w:rFonts w:asciiTheme="minorHAnsi" w:hAnsiTheme="minorHAnsi" w:cstheme="minorHAnsi"/>
                    </w:rPr>
                  </w:pPr>
                </w:p>
                <w:p w:rsidR="00976713" w:rsidRPr="00A76B6F" w:rsidRDefault="00976713" w:rsidP="00976713">
                  <w:pPr>
                    <w:rPr>
                      <w:rFonts w:asciiTheme="minorHAnsi" w:hAnsiTheme="minorHAnsi" w:cstheme="minorHAnsi"/>
                    </w:rPr>
                  </w:pPr>
                </w:p>
                <w:p w:rsidR="00976713" w:rsidRPr="00A76B6F" w:rsidRDefault="00976713" w:rsidP="00976713">
                  <w:pPr>
                    <w:jc w:val="both"/>
                    <w:rPr>
                      <w:rFonts w:asciiTheme="minorHAnsi" w:hAnsiTheme="minorHAnsi" w:cstheme="minorHAnsi"/>
                    </w:rPr>
                  </w:pPr>
                  <w:r w:rsidRPr="00A76B6F">
                    <w:rPr>
                      <w:rFonts w:asciiTheme="minorHAnsi" w:hAnsiTheme="minorHAnsi" w:cstheme="minorHAnsi"/>
                      <w:sz w:val="22"/>
                      <w:szCs w:val="22"/>
                    </w:rPr>
                    <w:t>__________________ /</w:t>
                  </w:r>
                  <w:r w:rsidR="006D4792">
                    <w:rPr>
                      <w:rFonts w:asciiTheme="minorHAnsi" w:hAnsiTheme="minorHAnsi" w:cstheme="minorHAnsi"/>
                      <w:sz w:val="22"/>
                      <w:szCs w:val="22"/>
                    </w:rPr>
                    <w:t>__</w:t>
                  </w:r>
                  <w:r w:rsidR="0042135C">
                    <w:rPr>
                      <w:rFonts w:asciiTheme="minorHAnsi" w:hAnsiTheme="minorHAnsi" w:cstheme="minorHAnsi"/>
                      <w:sz w:val="22"/>
                      <w:szCs w:val="22"/>
                    </w:rPr>
                    <w:t>Ванин В.Ю.</w:t>
                  </w:r>
                  <w:r w:rsidR="00A42479" w:rsidRPr="00A76B6F">
                    <w:rPr>
                      <w:rFonts w:asciiTheme="minorHAnsi" w:hAnsiTheme="minorHAnsi" w:cstheme="minorHAnsi"/>
                      <w:sz w:val="22"/>
                      <w:szCs w:val="22"/>
                    </w:rPr>
                    <w:t>__</w:t>
                  </w:r>
                  <w:r w:rsidRPr="00A76B6F">
                    <w:rPr>
                      <w:rFonts w:asciiTheme="minorHAnsi" w:hAnsiTheme="minorHAnsi" w:cstheme="minorHAnsi"/>
                      <w:sz w:val="22"/>
                      <w:szCs w:val="22"/>
                    </w:rPr>
                    <w:t>/</w:t>
                  </w:r>
                </w:p>
                <w:p w:rsidR="000F1D59" w:rsidRPr="00A76B6F" w:rsidRDefault="000F1D59" w:rsidP="002208E4">
                  <w:pPr>
                    <w:jc w:val="both"/>
                    <w:rPr>
                      <w:rFonts w:asciiTheme="minorHAnsi" w:hAnsiTheme="minorHAnsi" w:cstheme="minorHAnsi"/>
                    </w:rPr>
                  </w:pPr>
                </w:p>
              </w:tc>
            </w:tr>
          </w:tbl>
          <w:p w:rsidR="00C70B1B" w:rsidRPr="00A76B6F" w:rsidRDefault="00C70B1B" w:rsidP="002208E4">
            <w:pPr>
              <w:jc w:val="both"/>
              <w:rPr>
                <w:rFonts w:asciiTheme="minorHAnsi" w:hAnsiTheme="minorHAnsi" w:cstheme="minorHAnsi"/>
              </w:rPr>
            </w:pPr>
          </w:p>
        </w:tc>
      </w:tr>
    </w:tbl>
    <w:p w:rsidR="006240EA" w:rsidRPr="00A76B6F" w:rsidRDefault="006240EA">
      <w:pPr>
        <w:rPr>
          <w:rFonts w:asciiTheme="minorHAnsi" w:hAnsiTheme="minorHAnsi" w:cstheme="minorHAnsi"/>
          <w:sz w:val="22"/>
          <w:szCs w:val="22"/>
        </w:rPr>
        <w:sectPr w:rsidR="006240EA" w:rsidRPr="00A76B6F" w:rsidSect="006240EA">
          <w:footerReference w:type="default" r:id="rId9"/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</w:p>
    <w:p w:rsidR="00996B91" w:rsidRPr="00A76B6F" w:rsidRDefault="00996B91" w:rsidP="00996B91">
      <w:pPr>
        <w:widowControl w:val="0"/>
        <w:autoSpaceDE w:val="0"/>
        <w:autoSpaceDN w:val="0"/>
        <w:adjustRightInd w:val="0"/>
        <w:ind w:left="4956"/>
        <w:jc w:val="right"/>
        <w:rPr>
          <w:rFonts w:asciiTheme="minorHAnsi" w:hAnsiTheme="minorHAnsi" w:cstheme="minorHAnsi"/>
          <w:b/>
          <w:sz w:val="22"/>
          <w:szCs w:val="22"/>
        </w:rPr>
      </w:pPr>
      <w:r w:rsidRPr="00A76B6F">
        <w:rPr>
          <w:rFonts w:asciiTheme="minorHAnsi" w:hAnsiTheme="minorHAnsi" w:cstheme="minorHAnsi"/>
          <w:b/>
          <w:sz w:val="22"/>
          <w:szCs w:val="22"/>
        </w:rPr>
        <w:lastRenderedPageBreak/>
        <w:t>Приложение № 1</w:t>
      </w:r>
    </w:p>
    <w:p w:rsidR="00996B91" w:rsidRPr="00A76B6F" w:rsidRDefault="00996B91" w:rsidP="00996B91">
      <w:pPr>
        <w:widowControl w:val="0"/>
        <w:autoSpaceDE w:val="0"/>
        <w:autoSpaceDN w:val="0"/>
        <w:adjustRightInd w:val="0"/>
        <w:ind w:left="4956"/>
        <w:jc w:val="right"/>
        <w:rPr>
          <w:rFonts w:asciiTheme="minorHAnsi" w:hAnsiTheme="minorHAnsi" w:cstheme="minorHAnsi"/>
          <w:b/>
          <w:bCs/>
          <w:sz w:val="22"/>
          <w:szCs w:val="22"/>
        </w:rPr>
      </w:pPr>
      <w:r w:rsidRPr="00A76B6F">
        <w:rPr>
          <w:rFonts w:asciiTheme="minorHAnsi" w:hAnsiTheme="minorHAnsi" w:cstheme="minorHAnsi"/>
          <w:b/>
          <w:sz w:val="22"/>
          <w:szCs w:val="22"/>
        </w:rPr>
        <w:t xml:space="preserve">к </w:t>
      </w:r>
      <w:r w:rsidRPr="00A76B6F">
        <w:rPr>
          <w:rFonts w:asciiTheme="minorHAnsi" w:hAnsiTheme="minorHAnsi" w:cstheme="minorHAnsi"/>
          <w:b/>
          <w:bCs/>
          <w:sz w:val="22"/>
          <w:szCs w:val="22"/>
        </w:rPr>
        <w:t>Лицензионному договору</w:t>
      </w:r>
    </w:p>
    <w:p w:rsidR="00996B91" w:rsidRPr="00552901" w:rsidRDefault="00996B91" w:rsidP="00996B91">
      <w:pPr>
        <w:widowControl w:val="0"/>
        <w:autoSpaceDE w:val="0"/>
        <w:autoSpaceDN w:val="0"/>
        <w:adjustRightInd w:val="0"/>
        <w:ind w:left="4956"/>
        <w:jc w:val="right"/>
        <w:rPr>
          <w:rFonts w:asciiTheme="minorHAnsi" w:hAnsiTheme="minorHAnsi" w:cstheme="minorHAnsi"/>
          <w:b/>
          <w:bCs/>
          <w:sz w:val="22"/>
          <w:szCs w:val="22"/>
        </w:rPr>
      </w:pPr>
      <w:r w:rsidRPr="00552901">
        <w:rPr>
          <w:rFonts w:asciiTheme="minorHAnsi" w:hAnsiTheme="minorHAnsi" w:cstheme="minorHAnsi"/>
          <w:b/>
          <w:bCs/>
          <w:sz w:val="22"/>
          <w:szCs w:val="22"/>
        </w:rPr>
        <w:t xml:space="preserve">№ </w:t>
      </w:r>
      <w:proofErr w:type="gramStart"/>
      <w:r w:rsidRPr="00E24318">
        <w:rPr>
          <w:rFonts w:asciiTheme="minorHAnsi" w:hAnsiTheme="minorHAnsi" w:cstheme="minorHAnsi"/>
          <w:b/>
          <w:bCs/>
          <w:sz w:val="22"/>
          <w:szCs w:val="22"/>
        </w:rPr>
        <w:t>ВА</w:t>
      </w:r>
      <w:r>
        <w:rPr>
          <w:rFonts w:asciiTheme="minorHAnsi" w:hAnsiTheme="minorHAnsi" w:cstheme="minorHAnsi"/>
          <w:b/>
          <w:bCs/>
          <w:sz w:val="22"/>
          <w:szCs w:val="22"/>
        </w:rPr>
        <w:t>УВ</w:t>
      </w:r>
      <w:r w:rsidRPr="00E24318">
        <w:rPr>
          <w:rFonts w:asciiTheme="minorHAnsi" w:hAnsiTheme="minorHAnsi" w:cstheme="minorHAnsi"/>
          <w:b/>
          <w:bCs/>
          <w:sz w:val="22"/>
          <w:szCs w:val="22"/>
        </w:rPr>
        <w:t>{</w:t>
      </w:r>
      <w:proofErr w:type="gramEnd"/>
      <w:r w:rsidRPr="00E24318">
        <w:rPr>
          <w:rFonts w:asciiTheme="minorHAnsi" w:hAnsiTheme="minorHAnsi" w:cstheme="minorHAnsi"/>
          <w:b/>
          <w:bCs/>
          <w:sz w:val="22"/>
          <w:szCs w:val="22"/>
        </w:rPr>
        <w:t xml:space="preserve">{ </w:t>
      </w:r>
      <w:r>
        <w:rPr>
          <w:rFonts w:asciiTheme="minorHAnsi" w:hAnsiTheme="minorHAnsi" w:cstheme="minorHAnsi"/>
          <w:b/>
          <w:bCs/>
          <w:sz w:val="22"/>
          <w:szCs w:val="22"/>
          <w:lang w:val="en-US"/>
        </w:rPr>
        <w:t>NUMBER</w:t>
      </w:r>
      <w:r w:rsidRPr="00E24318">
        <w:rPr>
          <w:rFonts w:asciiTheme="minorHAnsi" w:hAnsiTheme="minorHAnsi" w:cstheme="minorHAnsi"/>
          <w:b/>
          <w:bCs/>
          <w:sz w:val="22"/>
          <w:szCs w:val="22"/>
        </w:rPr>
        <w:t xml:space="preserve"> }}</w:t>
      </w:r>
    </w:p>
    <w:p w:rsidR="00996B91" w:rsidRPr="00A76B6F" w:rsidRDefault="00996B91" w:rsidP="00996B91">
      <w:pPr>
        <w:widowControl w:val="0"/>
        <w:autoSpaceDE w:val="0"/>
        <w:autoSpaceDN w:val="0"/>
        <w:adjustRightInd w:val="0"/>
        <w:ind w:left="4956"/>
        <w:jc w:val="right"/>
        <w:rPr>
          <w:rFonts w:asciiTheme="minorHAnsi" w:hAnsiTheme="minorHAnsi" w:cstheme="minorHAnsi"/>
          <w:b/>
          <w:bCs/>
          <w:sz w:val="22"/>
          <w:szCs w:val="22"/>
        </w:rPr>
      </w:pPr>
      <w:proofErr w:type="gramStart"/>
      <w:r w:rsidRPr="00552901">
        <w:rPr>
          <w:rFonts w:asciiTheme="minorHAnsi" w:hAnsiTheme="minorHAnsi" w:cstheme="minorHAnsi"/>
          <w:b/>
          <w:bCs/>
          <w:sz w:val="22"/>
          <w:szCs w:val="22"/>
        </w:rPr>
        <w:t>от</w:t>
      </w:r>
      <w:r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="005B4181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Pr="008C4AFA">
        <w:rPr>
          <w:rFonts w:asciiTheme="minorHAnsi" w:hAnsiTheme="minorHAnsi" w:cstheme="minorHAnsi"/>
          <w:b/>
          <w:sz w:val="22"/>
          <w:szCs w:val="22"/>
        </w:rPr>
        <w:t>«</w:t>
      </w:r>
      <w:proofErr w:type="gramEnd"/>
      <w:r w:rsidRPr="008C4AFA">
        <w:rPr>
          <w:rFonts w:asciiTheme="minorHAnsi" w:hAnsiTheme="minorHAnsi" w:cstheme="minorHAnsi"/>
          <w:b/>
          <w:sz w:val="22"/>
          <w:szCs w:val="22"/>
        </w:rPr>
        <w:t xml:space="preserve">{{ </w:t>
      </w:r>
      <w:r w:rsidRPr="008C4AFA">
        <w:rPr>
          <w:rFonts w:asciiTheme="minorHAnsi" w:hAnsiTheme="minorHAnsi" w:cstheme="minorHAnsi"/>
          <w:b/>
          <w:sz w:val="22"/>
          <w:szCs w:val="22"/>
          <w:lang w:val="en-US"/>
        </w:rPr>
        <w:t>DAY</w:t>
      </w:r>
      <w:r w:rsidRPr="008C4AFA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FB77E6">
        <w:rPr>
          <w:rFonts w:asciiTheme="minorHAnsi" w:hAnsiTheme="minorHAnsi" w:cstheme="minorHAnsi"/>
          <w:b/>
          <w:sz w:val="22"/>
          <w:szCs w:val="22"/>
        </w:rPr>
        <w:t>}}» {{</w:t>
      </w:r>
      <w:r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FB77E6">
        <w:rPr>
          <w:rFonts w:asciiTheme="minorHAnsi" w:hAnsiTheme="minorHAnsi" w:cstheme="minorHAnsi"/>
          <w:b/>
          <w:sz w:val="22"/>
          <w:szCs w:val="22"/>
          <w:lang w:val="en-US"/>
        </w:rPr>
        <w:t>MONTH</w:t>
      </w:r>
      <w:r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FB77E6">
        <w:rPr>
          <w:rFonts w:asciiTheme="minorHAnsi" w:hAnsiTheme="minorHAnsi" w:cstheme="minorHAnsi"/>
          <w:b/>
          <w:sz w:val="22"/>
          <w:szCs w:val="22"/>
        </w:rPr>
        <w:t>}}</w:t>
      </w:r>
      <w:r w:rsidRPr="00E24318">
        <w:rPr>
          <w:rFonts w:asciiTheme="minorHAnsi" w:hAnsiTheme="minorHAnsi" w:cstheme="minorHAnsi"/>
          <w:bCs/>
          <w:sz w:val="22"/>
          <w:szCs w:val="22"/>
        </w:rPr>
        <w:t xml:space="preserve"> </w:t>
      </w:r>
      <w:r w:rsidRPr="008C4AFA">
        <w:rPr>
          <w:rFonts w:asciiTheme="minorHAnsi" w:hAnsiTheme="minorHAnsi" w:cstheme="minorHAnsi"/>
          <w:b/>
          <w:sz w:val="22"/>
          <w:szCs w:val="22"/>
        </w:rPr>
        <w:t xml:space="preserve">{{ </w:t>
      </w:r>
      <w:r w:rsidRPr="008C4AFA">
        <w:rPr>
          <w:rFonts w:asciiTheme="minorHAnsi" w:hAnsiTheme="minorHAnsi" w:cstheme="minorHAnsi"/>
          <w:b/>
          <w:sz w:val="22"/>
          <w:szCs w:val="22"/>
          <w:lang w:val="en-US"/>
        </w:rPr>
        <w:t>YEAR</w:t>
      </w:r>
      <w:r w:rsidRPr="008C4AFA">
        <w:rPr>
          <w:rFonts w:asciiTheme="minorHAnsi" w:hAnsiTheme="minorHAnsi" w:cstheme="minorHAnsi"/>
          <w:b/>
          <w:sz w:val="22"/>
          <w:szCs w:val="22"/>
        </w:rPr>
        <w:t xml:space="preserve"> }}</w:t>
      </w:r>
      <w:r w:rsidRPr="00636C22">
        <w:rPr>
          <w:rFonts w:asciiTheme="minorHAnsi" w:hAnsiTheme="minorHAnsi" w:cstheme="minorHAnsi"/>
          <w:bCs/>
          <w:sz w:val="22"/>
          <w:szCs w:val="22"/>
        </w:rPr>
        <w:t xml:space="preserve"> </w:t>
      </w:r>
      <w:r w:rsidRPr="00552901">
        <w:rPr>
          <w:rFonts w:asciiTheme="minorHAnsi" w:hAnsiTheme="minorHAnsi" w:cstheme="minorHAnsi"/>
          <w:b/>
          <w:sz w:val="22"/>
          <w:szCs w:val="22"/>
        </w:rPr>
        <w:t>г.</w:t>
      </w:r>
    </w:p>
    <w:p w:rsidR="006240EA" w:rsidRPr="00A76B6F" w:rsidRDefault="006240EA" w:rsidP="006240EA">
      <w:pPr>
        <w:widowControl w:val="0"/>
        <w:autoSpaceDE w:val="0"/>
        <w:autoSpaceDN w:val="0"/>
        <w:adjustRightInd w:val="0"/>
        <w:ind w:left="4956"/>
        <w:rPr>
          <w:rFonts w:asciiTheme="minorHAnsi" w:hAnsiTheme="minorHAnsi" w:cstheme="minorHAnsi"/>
          <w:bCs/>
          <w:sz w:val="22"/>
          <w:szCs w:val="22"/>
        </w:rPr>
      </w:pPr>
    </w:p>
    <w:p w:rsidR="006240EA" w:rsidRPr="00A76B6F" w:rsidRDefault="006240EA" w:rsidP="006240EA">
      <w:pPr>
        <w:widowControl w:val="0"/>
        <w:autoSpaceDE w:val="0"/>
        <w:autoSpaceDN w:val="0"/>
        <w:adjustRightInd w:val="0"/>
        <w:jc w:val="center"/>
        <w:rPr>
          <w:rFonts w:asciiTheme="minorHAnsi" w:hAnsiTheme="minorHAnsi" w:cstheme="minorHAnsi"/>
          <w:b/>
          <w:sz w:val="22"/>
          <w:szCs w:val="22"/>
        </w:rPr>
      </w:pPr>
      <w:r w:rsidRPr="00A76B6F">
        <w:rPr>
          <w:rFonts w:asciiTheme="minorHAnsi" w:hAnsiTheme="minorHAnsi" w:cstheme="minorHAnsi"/>
          <w:b/>
          <w:sz w:val="22"/>
          <w:szCs w:val="22"/>
        </w:rPr>
        <w:t xml:space="preserve">Перечень Произведений, Исполнений, Фонограмм </w:t>
      </w:r>
      <w:r w:rsidRPr="00A76B6F">
        <w:rPr>
          <w:rFonts w:asciiTheme="minorHAnsi" w:hAnsiTheme="minorHAnsi" w:cstheme="minorHAnsi"/>
          <w:b/>
          <w:sz w:val="22"/>
          <w:szCs w:val="22"/>
        </w:rPr>
        <w:br/>
        <w:t>исключительная лицензия на которые предоставляется Лицензиаром Лицензиату</w:t>
      </w:r>
    </w:p>
    <w:p w:rsidR="006240EA" w:rsidRPr="00A76B6F" w:rsidRDefault="006240EA" w:rsidP="006240EA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b/>
          <w:sz w:val="22"/>
          <w:szCs w:val="22"/>
        </w:rPr>
      </w:pPr>
    </w:p>
    <w:p w:rsidR="00815E3E" w:rsidRPr="00A76B6F" w:rsidRDefault="00815E3E" w:rsidP="00815E3E">
      <w:pPr>
        <w:widowControl w:val="0"/>
        <w:autoSpaceDE w:val="0"/>
        <w:autoSpaceDN w:val="0"/>
        <w:adjustRightInd w:val="0"/>
        <w:jc w:val="center"/>
        <w:rPr>
          <w:rFonts w:asciiTheme="minorHAnsi" w:hAnsiTheme="minorHAnsi" w:cstheme="minorHAnsi"/>
          <w:sz w:val="22"/>
          <w:szCs w:val="22"/>
        </w:rPr>
      </w:pPr>
      <w:r w:rsidRPr="00A76B6F">
        <w:rPr>
          <w:rFonts w:asciiTheme="minorHAnsi" w:hAnsiTheme="minorHAnsi" w:cstheme="minorHAnsi"/>
          <w:sz w:val="22"/>
          <w:szCs w:val="22"/>
        </w:rPr>
        <w:t>Произведения, Исполнения и Фонограммы</w:t>
      </w:r>
    </w:p>
    <w:p w:rsidR="00935F4B" w:rsidRPr="00787049" w:rsidRDefault="00935F4B" w:rsidP="00815E3E">
      <w:pPr>
        <w:widowControl w:val="0"/>
        <w:autoSpaceDE w:val="0"/>
        <w:autoSpaceDN w:val="0"/>
        <w:adjustRightInd w:val="0"/>
        <w:jc w:val="center"/>
        <w:rPr>
          <w:rFonts w:asciiTheme="minorHAnsi" w:hAnsiTheme="minorHAnsi" w:cstheme="minorHAnsi"/>
          <w:sz w:val="15"/>
          <w:szCs w:val="15"/>
        </w:rPr>
      </w:pPr>
    </w:p>
    <w:tbl>
      <w:tblPr>
        <w:tblpPr w:leftFromText="180" w:rightFromText="180" w:vertAnchor="text" w:horzAnchor="margin" w:tblpY="114"/>
        <w:tblW w:w="10364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2"/>
        <w:gridCol w:w="1559"/>
        <w:gridCol w:w="1559"/>
        <w:gridCol w:w="1843"/>
        <w:gridCol w:w="1735"/>
        <w:gridCol w:w="1701"/>
        <w:gridCol w:w="1575"/>
      </w:tblGrid>
      <w:tr w:rsidR="0031500C" w:rsidRPr="00787049" w:rsidTr="0031500C">
        <w:trPr>
          <w:trHeight w:val="500"/>
        </w:trPr>
        <w:tc>
          <w:tcPr>
            <w:tcW w:w="392" w:type="dxa"/>
            <w:shd w:val="clear" w:color="auto" w:fill="auto"/>
            <w:vAlign w:val="center"/>
          </w:tcPr>
          <w:p w:rsidR="0031500C" w:rsidRPr="00787049" w:rsidRDefault="001D3EEF" w:rsidP="0031500C">
            <w:pPr>
              <w:ind w:left="-284" w:firstLine="283"/>
              <w:jc w:val="center"/>
              <w:rPr>
                <w:rFonts w:asciiTheme="minorHAnsi" w:hAnsiTheme="minorHAnsi" w:cstheme="minorHAnsi"/>
                <w:bCs/>
                <w:sz w:val="15"/>
                <w:szCs w:val="15"/>
              </w:rPr>
            </w:pPr>
            <w:r w:rsidRPr="00787049">
              <w:rPr>
                <w:rFonts w:asciiTheme="minorHAnsi" w:hAnsiTheme="minorHAnsi" w:cstheme="minorHAnsi"/>
                <w:bCs/>
                <w:sz w:val="15"/>
                <w:szCs w:val="15"/>
              </w:rPr>
              <w:t>№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31500C" w:rsidRPr="00787049" w:rsidRDefault="0031500C" w:rsidP="0031500C">
            <w:pPr>
              <w:jc w:val="center"/>
              <w:rPr>
                <w:rFonts w:asciiTheme="minorHAnsi" w:hAnsiTheme="minorHAnsi" w:cstheme="minorHAnsi"/>
                <w:bCs/>
                <w:sz w:val="15"/>
                <w:szCs w:val="15"/>
              </w:rPr>
            </w:pPr>
            <w:r w:rsidRPr="00787049">
              <w:rPr>
                <w:rFonts w:asciiTheme="minorHAnsi" w:hAnsiTheme="minorHAnsi" w:cstheme="minorHAnsi"/>
                <w:bCs/>
                <w:sz w:val="15"/>
                <w:szCs w:val="15"/>
              </w:rPr>
              <w:t>Название трека</w:t>
            </w:r>
          </w:p>
        </w:tc>
        <w:tc>
          <w:tcPr>
            <w:tcW w:w="1559" w:type="dxa"/>
          </w:tcPr>
          <w:p w:rsidR="00787049" w:rsidRPr="00787049" w:rsidRDefault="00787049" w:rsidP="0031500C">
            <w:pPr>
              <w:jc w:val="center"/>
              <w:rPr>
                <w:rFonts w:asciiTheme="minorHAnsi" w:hAnsiTheme="minorHAnsi" w:cstheme="minorHAnsi"/>
                <w:bCs/>
                <w:sz w:val="15"/>
                <w:szCs w:val="15"/>
              </w:rPr>
            </w:pPr>
          </w:p>
          <w:p w:rsidR="0031500C" w:rsidRPr="00787049" w:rsidRDefault="0031500C" w:rsidP="0031500C">
            <w:pPr>
              <w:jc w:val="center"/>
              <w:rPr>
                <w:rFonts w:asciiTheme="minorHAnsi" w:hAnsiTheme="minorHAnsi" w:cstheme="minorHAnsi"/>
                <w:bCs/>
                <w:sz w:val="15"/>
                <w:szCs w:val="15"/>
              </w:rPr>
            </w:pPr>
            <w:r w:rsidRPr="00787049">
              <w:rPr>
                <w:rFonts w:asciiTheme="minorHAnsi" w:hAnsiTheme="minorHAnsi" w:cstheme="minorHAnsi"/>
                <w:bCs/>
                <w:sz w:val="15"/>
                <w:szCs w:val="15"/>
              </w:rPr>
              <w:t>Авторы музыки</w:t>
            </w:r>
          </w:p>
        </w:tc>
        <w:tc>
          <w:tcPr>
            <w:tcW w:w="1843" w:type="dxa"/>
            <w:shd w:val="clear" w:color="auto" w:fill="auto"/>
            <w:noWrap/>
            <w:vAlign w:val="center"/>
          </w:tcPr>
          <w:p w:rsidR="0031500C" w:rsidRPr="00787049" w:rsidRDefault="0031500C" w:rsidP="0031500C">
            <w:pPr>
              <w:jc w:val="center"/>
              <w:rPr>
                <w:rFonts w:asciiTheme="minorHAnsi" w:hAnsiTheme="minorHAnsi" w:cstheme="minorHAnsi"/>
                <w:bCs/>
                <w:sz w:val="15"/>
                <w:szCs w:val="15"/>
              </w:rPr>
            </w:pPr>
            <w:r w:rsidRPr="00787049">
              <w:rPr>
                <w:rFonts w:asciiTheme="minorHAnsi" w:hAnsiTheme="minorHAnsi" w:cstheme="minorHAnsi"/>
                <w:bCs/>
                <w:sz w:val="15"/>
                <w:szCs w:val="15"/>
              </w:rPr>
              <w:t>Авторы текста</w:t>
            </w:r>
          </w:p>
        </w:tc>
        <w:tc>
          <w:tcPr>
            <w:tcW w:w="1735" w:type="dxa"/>
            <w:shd w:val="clear" w:color="auto" w:fill="auto"/>
            <w:noWrap/>
            <w:vAlign w:val="center"/>
          </w:tcPr>
          <w:p w:rsidR="0031500C" w:rsidRPr="00787049" w:rsidRDefault="0031500C" w:rsidP="0031500C">
            <w:pPr>
              <w:jc w:val="center"/>
              <w:rPr>
                <w:rFonts w:asciiTheme="minorHAnsi" w:hAnsiTheme="minorHAnsi" w:cstheme="minorHAnsi"/>
                <w:bCs/>
                <w:sz w:val="15"/>
                <w:szCs w:val="15"/>
              </w:rPr>
            </w:pPr>
            <w:r w:rsidRPr="00787049">
              <w:rPr>
                <w:rFonts w:asciiTheme="minorHAnsi" w:hAnsiTheme="minorHAnsi" w:cstheme="minorHAnsi"/>
                <w:bCs/>
                <w:sz w:val="15"/>
                <w:szCs w:val="15"/>
              </w:rPr>
              <w:t>Исполнитель</w:t>
            </w:r>
          </w:p>
        </w:tc>
        <w:tc>
          <w:tcPr>
            <w:tcW w:w="1701" w:type="dxa"/>
            <w:vAlign w:val="center"/>
          </w:tcPr>
          <w:p w:rsidR="0031500C" w:rsidRPr="00787049" w:rsidRDefault="0031500C" w:rsidP="0031500C">
            <w:pPr>
              <w:jc w:val="center"/>
              <w:rPr>
                <w:rFonts w:asciiTheme="minorHAnsi" w:hAnsiTheme="minorHAnsi" w:cstheme="minorHAnsi"/>
                <w:bCs/>
                <w:sz w:val="15"/>
                <w:szCs w:val="15"/>
              </w:rPr>
            </w:pPr>
            <w:r w:rsidRPr="00787049">
              <w:rPr>
                <w:rFonts w:asciiTheme="minorHAnsi" w:hAnsiTheme="minorHAnsi" w:cstheme="minorHAnsi"/>
                <w:bCs/>
                <w:sz w:val="15"/>
                <w:szCs w:val="15"/>
              </w:rPr>
              <w:t>Изготовитель Фонограмм</w:t>
            </w:r>
          </w:p>
        </w:tc>
        <w:tc>
          <w:tcPr>
            <w:tcW w:w="1575" w:type="dxa"/>
            <w:vAlign w:val="center"/>
          </w:tcPr>
          <w:p w:rsidR="0031500C" w:rsidRPr="00787049" w:rsidRDefault="0031500C" w:rsidP="0031500C">
            <w:pPr>
              <w:jc w:val="center"/>
              <w:rPr>
                <w:rFonts w:asciiTheme="minorHAnsi" w:hAnsiTheme="minorHAnsi" w:cstheme="minorHAnsi"/>
                <w:bCs/>
                <w:sz w:val="15"/>
                <w:szCs w:val="15"/>
              </w:rPr>
            </w:pPr>
            <w:r w:rsidRPr="00787049">
              <w:rPr>
                <w:rFonts w:asciiTheme="minorHAnsi" w:hAnsiTheme="minorHAnsi" w:cstheme="minorHAnsi"/>
                <w:bCs/>
                <w:sz w:val="15"/>
                <w:szCs w:val="15"/>
              </w:rPr>
              <w:t>Доля авторских/смежных прав</w:t>
            </w:r>
          </w:p>
        </w:tc>
      </w:tr>
      <w:tr w:rsidR="0031500C" w:rsidRPr="00787049" w:rsidTr="0031500C">
        <w:trPr>
          <w:trHeight w:val="500"/>
        </w:trPr>
        <w:tc>
          <w:tcPr>
            <w:tcW w:w="10364" w:type="dxa"/>
            <w:gridSpan w:val="7"/>
            <w:shd w:val="clear" w:color="auto" w:fill="auto"/>
          </w:tcPr>
          <w:p w:rsidR="0031500C" w:rsidRPr="00787049" w:rsidRDefault="0031500C" w:rsidP="0031500C">
            <w:pPr>
              <w:jc w:val="center"/>
              <w:rPr>
                <w:rFonts w:asciiTheme="minorHAnsi" w:hAnsiTheme="minorHAnsi" w:cstheme="minorHAnsi"/>
                <w:sz w:val="15"/>
                <w:szCs w:val="15"/>
                <w:lang w:val="en-US"/>
              </w:rPr>
            </w:pPr>
            <w:r w:rsidRPr="00787049">
              <w:rPr>
                <w:rFonts w:asciiTheme="minorHAnsi" w:hAnsiTheme="minorHAnsi" w:cstheme="minorHAnsi"/>
                <w:b/>
                <w:bCs/>
                <w:sz w:val="15"/>
                <w:szCs w:val="15"/>
                <w:lang w:val="en-US"/>
              </w:rPr>
              <w:t>{%tr for item in TRACKS %}</w:t>
            </w:r>
          </w:p>
        </w:tc>
      </w:tr>
      <w:tr w:rsidR="0031500C" w:rsidRPr="00787049" w:rsidTr="0031500C">
        <w:trPr>
          <w:trHeight w:val="391"/>
        </w:trPr>
        <w:tc>
          <w:tcPr>
            <w:tcW w:w="392" w:type="dxa"/>
            <w:shd w:val="clear" w:color="auto" w:fill="auto"/>
            <w:vAlign w:val="center"/>
          </w:tcPr>
          <w:p w:rsidR="0031500C" w:rsidRPr="00787049" w:rsidRDefault="0031500C" w:rsidP="0031500C">
            <w:pPr>
              <w:numPr>
                <w:ilvl w:val="0"/>
                <w:numId w:val="3"/>
              </w:numPr>
              <w:ind w:left="-284" w:firstLine="283"/>
              <w:rPr>
                <w:rFonts w:asciiTheme="minorHAnsi" w:hAnsiTheme="minorHAnsi" w:cstheme="minorHAnsi"/>
                <w:sz w:val="15"/>
                <w:szCs w:val="15"/>
                <w:lang w:val="en-US"/>
              </w:rPr>
            </w:pPr>
          </w:p>
        </w:tc>
        <w:tc>
          <w:tcPr>
            <w:tcW w:w="1559" w:type="dxa"/>
            <w:shd w:val="clear" w:color="auto" w:fill="auto"/>
          </w:tcPr>
          <w:p w:rsidR="0031500C" w:rsidRPr="00787049" w:rsidRDefault="0031500C" w:rsidP="0031500C">
            <w:pPr>
              <w:rPr>
                <w:rFonts w:asciiTheme="minorHAnsi" w:hAnsiTheme="minorHAnsi" w:cstheme="minorHAnsi"/>
                <w:sz w:val="15"/>
                <w:szCs w:val="15"/>
                <w:lang w:val="en-US"/>
              </w:rPr>
            </w:pPr>
            <w:proofErr w:type="gramStart"/>
            <w:r w:rsidRPr="00787049">
              <w:rPr>
                <w:rFonts w:asciiTheme="minorHAnsi" w:hAnsiTheme="minorHAnsi" w:cstheme="minorHAnsi"/>
                <w:b/>
                <w:bCs/>
                <w:sz w:val="15"/>
                <w:szCs w:val="15"/>
                <w:lang w:val="en-US"/>
              </w:rPr>
              <w:t>{{</w:t>
            </w:r>
            <w:r w:rsidR="004811E4" w:rsidRPr="00787049">
              <w:rPr>
                <w:rFonts w:asciiTheme="minorHAnsi" w:hAnsiTheme="minorHAnsi" w:cstheme="minorHAnsi"/>
                <w:b/>
                <w:bCs/>
                <w:sz w:val="15"/>
                <w:szCs w:val="15"/>
              </w:rPr>
              <w:t xml:space="preserve"> </w:t>
            </w:r>
            <w:r w:rsidRPr="00787049">
              <w:rPr>
                <w:rFonts w:asciiTheme="minorHAnsi" w:hAnsiTheme="minorHAnsi" w:cstheme="minorHAnsi"/>
                <w:b/>
                <w:bCs/>
                <w:sz w:val="15"/>
                <w:szCs w:val="15"/>
                <w:lang w:val="en-US"/>
              </w:rPr>
              <w:t>item.name</w:t>
            </w:r>
            <w:proofErr w:type="gramEnd"/>
            <w:r w:rsidR="004811E4" w:rsidRPr="00787049">
              <w:rPr>
                <w:rFonts w:asciiTheme="minorHAnsi" w:hAnsiTheme="minorHAnsi" w:cstheme="minorHAnsi"/>
                <w:b/>
                <w:bCs/>
                <w:sz w:val="15"/>
                <w:szCs w:val="15"/>
              </w:rPr>
              <w:t xml:space="preserve"> </w:t>
            </w:r>
            <w:r w:rsidRPr="00787049">
              <w:rPr>
                <w:rFonts w:asciiTheme="minorHAnsi" w:hAnsiTheme="minorHAnsi" w:cstheme="minorHAnsi"/>
                <w:b/>
                <w:bCs/>
                <w:sz w:val="15"/>
                <w:szCs w:val="15"/>
                <w:lang w:val="en-US"/>
              </w:rPr>
              <w:t>}}</w:t>
            </w:r>
          </w:p>
        </w:tc>
        <w:tc>
          <w:tcPr>
            <w:tcW w:w="1559" w:type="dxa"/>
          </w:tcPr>
          <w:p w:rsidR="0031500C" w:rsidRPr="00787049" w:rsidRDefault="0031500C" w:rsidP="0031500C">
            <w:pPr>
              <w:rPr>
                <w:rFonts w:asciiTheme="minorHAnsi" w:hAnsiTheme="minorHAnsi" w:cstheme="minorHAnsi"/>
                <w:sz w:val="15"/>
                <w:szCs w:val="15"/>
                <w:lang w:val="en-US"/>
              </w:rPr>
            </w:pPr>
            <w:proofErr w:type="gramStart"/>
            <w:r w:rsidRPr="00787049">
              <w:rPr>
                <w:rFonts w:asciiTheme="minorHAnsi" w:hAnsiTheme="minorHAnsi" w:cstheme="minorHAnsi"/>
                <w:sz w:val="15"/>
                <w:szCs w:val="15"/>
              </w:rPr>
              <w:t>{{</w:t>
            </w:r>
            <w:r w:rsidR="004811E4" w:rsidRPr="00787049">
              <w:rPr>
                <w:rFonts w:asciiTheme="minorHAnsi" w:hAnsiTheme="minorHAnsi" w:cstheme="minorHAnsi"/>
                <w:sz w:val="15"/>
                <w:szCs w:val="15"/>
              </w:rPr>
              <w:t xml:space="preserve"> </w:t>
            </w:r>
            <w:r w:rsidRPr="00787049">
              <w:rPr>
                <w:rFonts w:asciiTheme="minorHAnsi" w:hAnsiTheme="minorHAnsi" w:cstheme="minorHAnsi"/>
                <w:sz w:val="15"/>
                <w:szCs w:val="15"/>
                <w:lang w:val="en-US"/>
              </w:rPr>
              <w:t>item</w:t>
            </w:r>
            <w:proofErr w:type="gramEnd"/>
            <w:r w:rsidRPr="00787049">
              <w:rPr>
                <w:rFonts w:asciiTheme="minorHAnsi" w:hAnsiTheme="minorHAnsi" w:cstheme="minorHAnsi"/>
                <w:sz w:val="15"/>
                <w:szCs w:val="15"/>
                <w:lang w:val="en-US"/>
              </w:rPr>
              <w:t>.</w:t>
            </w:r>
            <w:r w:rsidRPr="00787049">
              <w:rPr>
                <w:rFonts w:asciiTheme="minorHAnsi" w:hAnsiTheme="minorHAnsi" w:cstheme="minorHAnsi"/>
                <w:sz w:val="15"/>
                <w:szCs w:val="15"/>
              </w:rPr>
              <w:t xml:space="preserve"> </w:t>
            </w:r>
            <w:proofErr w:type="spellStart"/>
            <w:r w:rsidRPr="00787049">
              <w:rPr>
                <w:rFonts w:asciiTheme="minorHAnsi" w:hAnsiTheme="minorHAnsi" w:cstheme="minorHAnsi"/>
                <w:sz w:val="15"/>
                <w:szCs w:val="15"/>
                <w:lang w:val="en-US"/>
              </w:rPr>
              <w:t>melody_author</w:t>
            </w:r>
            <w:proofErr w:type="spellEnd"/>
            <w:r w:rsidR="004811E4" w:rsidRPr="00787049">
              <w:rPr>
                <w:rFonts w:asciiTheme="minorHAnsi" w:hAnsiTheme="minorHAnsi" w:cstheme="minorHAnsi"/>
                <w:sz w:val="15"/>
                <w:szCs w:val="15"/>
              </w:rPr>
              <w:t xml:space="preserve">  </w:t>
            </w:r>
            <w:r w:rsidRPr="00787049">
              <w:rPr>
                <w:rFonts w:asciiTheme="minorHAnsi" w:hAnsiTheme="minorHAnsi" w:cstheme="minorHAnsi"/>
                <w:sz w:val="15"/>
                <w:szCs w:val="15"/>
                <w:lang w:val="en-US"/>
              </w:rPr>
              <w:t>}}</w:t>
            </w:r>
          </w:p>
        </w:tc>
        <w:tc>
          <w:tcPr>
            <w:tcW w:w="1843" w:type="dxa"/>
            <w:shd w:val="clear" w:color="auto" w:fill="auto"/>
            <w:noWrap/>
          </w:tcPr>
          <w:p w:rsidR="0031500C" w:rsidRPr="00787049" w:rsidRDefault="0031500C" w:rsidP="0031500C">
            <w:pPr>
              <w:rPr>
                <w:rFonts w:asciiTheme="minorHAnsi" w:hAnsiTheme="minorHAnsi" w:cstheme="minorHAnsi"/>
                <w:sz w:val="15"/>
                <w:szCs w:val="15"/>
                <w:lang w:val="en-US"/>
              </w:rPr>
            </w:pPr>
            <w:proofErr w:type="gramStart"/>
            <w:r w:rsidRPr="00787049">
              <w:rPr>
                <w:rFonts w:asciiTheme="minorHAnsi" w:hAnsiTheme="minorHAnsi" w:cstheme="minorHAnsi"/>
                <w:sz w:val="15"/>
                <w:szCs w:val="15"/>
                <w:lang w:val="en-US"/>
              </w:rPr>
              <w:t>{{</w:t>
            </w:r>
            <w:r w:rsidR="004811E4" w:rsidRPr="00787049">
              <w:rPr>
                <w:rFonts w:asciiTheme="minorHAnsi" w:hAnsiTheme="minorHAnsi" w:cstheme="minorHAnsi"/>
                <w:sz w:val="15"/>
                <w:szCs w:val="15"/>
              </w:rPr>
              <w:t xml:space="preserve"> </w:t>
            </w:r>
            <w:r w:rsidRPr="00787049">
              <w:rPr>
                <w:rFonts w:asciiTheme="minorHAnsi" w:hAnsiTheme="minorHAnsi" w:cstheme="minorHAnsi"/>
                <w:sz w:val="15"/>
                <w:szCs w:val="15"/>
                <w:lang w:val="en-US"/>
              </w:rPr>
              <w:t>item</w:t>
            </w:r>
            <w:proofErr w:type="gramEnd"/>
            <w:r w:rsidRPr="00787049">
              <w:rPr>
                <w:rFonts w:asciiTheme="minorHAnsi" w:hAnsiTheme="minorHAnsi" w:cstheme="minorHAnsi"/>
                <w:sz w:val="15"/>
                <w:szCs w:val="15"/>
                <w:lang w:val="en-US"/>
              </w:rPr>
              <w:t>.</w:t>
            </w:r>
            <w:r w:rsidRPr="00787049">
              <w:rPr>
                <w:rFonts w:asciiTheme="minorHAnsi" w:hAnsiTheme="minorHAnsi" w:cstheme="minorHAnsi"/>
                <w:sz w:val="15"/>
                <w:szCs w:val="15"/>
              </w:rPr>
              <w:t xml:space="preserve"> </w:t>
            </w:r>
            <w:proofErr w:type="spellStart"/>
            <w:r w:rsidRPr="00787049">
              <w:rPr>
                <w:rFonts w:asciiTheme="minorHAnsi" w:hAnsiTheme="minorHAnsi" w:cstheme="minorHAnsi"/>
                <w:sz w:val="15"/>
                <w:szCs w:val="15"/>
                <w:lang w:val="en-US"/>
              </w:rPr>
              <w:t>text_author</w:t>
            </w:r>
            <w:proofErr w:type="spellEnd"/>
            <w:r w:rsidR="004811E4" w:rsidRPr="00787049">
              <w:rPr>
                <w:rFonts w:asciiTheme="minorHAnsi" w:hAnsiTheme="minorHAnsi" w:cstheme="minorHAnsi"/>
                <w:sz w:val="15"/>
                <w:szCs w:val="15"/>
              </w:rPr>
              <w:t xml:space="preserve"> </w:t>
            </w:r>
            <w:r w:rsidRPr="00787049">
              <w:rPr>
                <w:rFonts w:asciiTheme="minorHAnsi" w:hAnsiTheme="minorHAnsi" w:cstheme="minorHAnsi"/>
                <w:sz w:val="15"/>
                <w:szCs w:val="15"/>
                <w:lang w:val="en-US"/>
              </w:rPr>
              <w:t>}}</w:t>
            </w:r>
          </w:p>
        </w:tc>
        <w:tc>
          <w:tcPr>
            <w:tcW w:w="1735" w:type="dxa"/>
            <w:shd w:val="clear" w:color="auto" w:fill="auto"/>
            <w:noWrap/>
          </w:tcPr>
          <w:p w:rsidR="0031500C" w:rsidRPr="00787049" w:rsidRDefault="0031500C" w:rsidP="0031500C">
            <w:pPr>
              <w:rPr>
                <w:rFonts w:asciiTheme="minorHAnsi" w:hAnsiTheme="minorHAnsi" w:cstheme="minorHAnsi"/>
                <w:sz w:val="15"/>
                <w:szCs w:val="15"/>
                <w:lang w:val="en-US"/>
              </w:rPr>
            </w:pPr>
            <w:proofErr w:type="gramStart"/>
            <w:r w:rsidRPr="00787049">
              <w:rPr>
                <w:rFonts w:asciiTheme="minorHAnsi" w:hAnsiTheme="minorHAnsi" w:cstheme="minorHAnsi"/>
                <w:sz w:val="15"/>
                <w:szCs w:val="15"/>
                <w:lang w:val="en-US"/>
              </w:rPr>
              <w:t>{{</w:t>
            </w:r>
            <w:r w:rsidR="004550D4" w:rsidRPr="00787049">
              <w:rPr>
                <w:rFonts w:asciiTheme="minorHAnsi" w:hAnsiTheme="minorHAnsi" w:cstheme="minorHAnsi"/>
                <w:sz w:val="15"/>
                <w:szCs w:val="15"/>
              </w:rPr>
              <w:t xml:space="preserve"> </w:t>
            </w:r>
            <w:proofErr w:type="spellStart"/>
            <w:r w:rsidRPr="00787049">
              <w:rPr>
                <w:rFonts w:asciiTheme="minorHAnsi" w:hAnsiTheme="minorHAnsi" w:cstheme="minorHAnsi"/>
                <w:sz w:val="15"/>
                <w:szCs w:val="15"/>
                <w:lang w:val="en-US"/>
              </w:rPr>
              <w:t>item</w:t>
            </w:r>
            <w:proofErr w:type="gramEnd"/>
            <w:r w:rsidRPr="00787049">
              <w:rPr>
                <w:rFonts w:asciiTheme="minorHAnsi" w:hAnsiTheme="minorHAnsi" w:cstheme="minorHAnsi"/>
                <w:sz w:val="15"/>
                <w:szCs w:val="15"/>
                <w:lang w:val="en-US"/>
              </w:rPr>
              <w:t>.singer</w:t>
            </w:r>
            <w:proofErr w:type="spellEnd"/>
            <w:r w:rsidR="004550D4" w:rsidRPr="00787049">
              <w:rPr>
                <w:rFonts w:asciiTheme="minorHAnsi" w:hAnsiTheme="minorHAnsi" w:cstheme="minorHAnsi"/>
                <w:sz w:val="15"/>
                <w:szCs w:val="15"/>
              </w:rPr>
              <w:t xml:space="preserve"> </w:t>
            </w:r>
            <w:r w:rsidRPr="00787049">
              <w:rPr>
                <w:rFonts w:asciiTheme="minorHAnsi" w:hAnsiTheme="minorHAnsi" w:cstheme="minorHAnsi"/>
                <w:sz w:val="15"/>
                <w:szCs w:val="15"/>
                <w:lang w:val="en-US"/>
              </w:rPr>
              <w:t>}}</w:t>
            </w:r>
          </w:p>
        </w:tc>
        <w:tc>
          <w:tcPr>
            <w:tcW w:w="1701" w:type="dxa"/>
          </w:tcPr>
          <w:p w:rsidR="0031500C" w:rsidRPr="00787049" w:rsidRDefault="0031500C" w:rsidP="0031500C">
            <w:pPr>
              <w:rPr>
                <w:rFonts w:asciiTheme="minorHAnsi" w:hAnsiTheme="minorHAnsi" w:cstheme="minorHAnsi"/>
                <w:sz w:val="15"/>
                <w:szCs w:val="15"/>
                <w:lang w:val="en-US"/>
              </w:rPr>
            </w:pPr>
            <w:proofErr w:type="gramStart"/>
            <w:r w:rsidRPr="00787049">
              <w:rPr>
                <w:rFonts w:asciiTheme="minorHAnsi" w:hAnsiTheme="minorHAnsi" w:cstheme="minorHAnsi"/>
                <w:sz w:val="15"/>
                <w:szCs w:val="15"/>
                <w:lang w:val="en-US"/>
              </w:rPr>
              <w:t>{{</w:t>
            </w:r>
            <w:r w:rsidR="00756DF2" w:rsidRPr="00787049">
              <w:rPr>
                <w:rFonts w:asciiTheme="minorHAnsi" w:hAnsiTheme="minorHAnsi" w:cstheme="minorHAnsi"/>
                <w:sz w:val="15"/>
                <w:szCs w:val="15"/>
              </w:rPr>
              <w:t xml:space="preserve">  </w:t>
            </w:r>
            <w:proofErr w:type="gramEnd"/>
            <w:r w:rsidRPr="00787049">
              <w:rPr>
                <w:rFonts w:asciiTheme="minorHAnsi" w:hAnsiTheme="minorHAnsi" w:cstheme="minorHAnsi"/>
                <w:sz w:val="15"/>
                <w:szCs w:val="15"/>
                <w:lang w:val="en-US"/>
              </w:rPr>
              <w:t>FULL_NAME</w:t>
            </w:r>
            <w:r w:rsidR="00756DF2" w:rsidRPr="00787049">
              <w:rPr>
                <w:rFonts w:asciiTheme="minorHAnsi" w:hAnsiTheme="minorHAnsi" w:cstheme="minorHAnsi"/>
                <w:sz w:val="15"/>
                <w:szCs w:val="15"/>
              </w:rPr>
              <w:t xml:space="preserve"> </w:t>
            </w:r>
            <w:r w:rsidRPr="00787049">
              <w:rPr>
                <w:rFonts w:asciiTheme="minorHAnsi" w:hAnsiTheme="minorHAnsi" w:cstheme="minorHAnsi"/>
                <w:sz w:val="15"/>
                <w:szCs w:val="15"/>
                <w:lang w:val="en-US"/>
              </w:rPr>
              <w:t>}}</w:t>
            </w:r>
          </w:p>
        </w:tc>
        <w:tc>
          <w:tcPr>
            <w:tcW w:w="1575" w:type="dxa"/>
          </w:tcPr>
          <w:p w:rsidR="0031500C" w:rsidRPr="00787049" w:rsidRDefault="0031500C" w:rsidP="0031500C">
            <w:pPr>
              <w:jc w:val="center"/>
              <w:rPr>
                <w:rFonts w:asciiTheme="minorHAnsi" w:hAnsiTheme="minorHAnsi" w:cstheme="minorHAnsi"/>
                <w:sz w:val="15"/>
                <w:szCs w:val="15"/>
              </w:rPr>
            </w:pPr>
            <w:r w:rsidRPr="00787049">
              <w:rPr>
                <w:rFonts w:asciiTheme="minorHAnsi" w:hAnsiTheme="minorHAnsi" w:cstheme="minorHAnsi"/>
                <w:sz w:val="15"/>
                <w:szCs w:val="15"/>
              </w:rPr>
              <w:t>100%/100%</w:t>
            </w:r>
          </w:p>
        </w:tc>
      </w:tr>
      <w:tr w:rsidR="0031500C" w:rsidRPr="00787049" w:rsidTr="0031500C">
        <w:trPr>
          <w:trHeight w:val="391"/>
        </w:trPr>
        <w:tc>
          <w:tcPr>
            <w:tcW w:w="10364" w:type="dxa"/>
            <w:gridSpan w:val="7"/>
            <w:shd w:val="clear" w:color="auto" w:fill="auto"/>
            <w:vAlign w:val="center"/>
          </w:tcPr>
          <w:p w:rsidR="0031500C" w:rsidRPr="00787049" w:rsidRDefault="0031500C" w:rsidP="0031500C">
            <w:pPr>
              <w:jc w:val="center"/>
              <w:rPr>
                <w:rFonts w:asciiTheme="minorHAnsi" w:hAnsiTheme="minorHAnsi" w:cstheme="minorHAnsi"/>
                <w:sz w:val="15"/>
                <w:szCs w:val="15"/>
              </w:rPr>
            </w:pPr>
            <w:r w:rsidRPr="00787049">
              <w:rPr>
                <w:rFonts w:asciiTheme="minorHAnsi" w:hAnsiTheme="minorHAnsi" w:cstheme="minorHAnsi"/>
                <w:b/>
                <w:bCs/>
                <w:sz w:val="15"/>
                <w:szCs w:val="15"/>
                <w:lang w:val="en-US"/>
              </w:rPr>
              <w:t xml:space="preserve">{%tr </w:t>
            </w:r>
            <w:proofErr w:type="spellStart"/>
            <w:r w:rsidRPr="00787049">
              <w:rPr>
                <w:rFonts w:asciiTheme="minorHAnsi" w:hAnsiTheme="minorHAnsi" w:cstheme="minorHAnsi"/>
                <w:b/>
                <w:bCs/>
                <w:sz w:val="15"/>
                <w:szCs w:val="15"/>
                <w:lang w:val="en-US"/>
              </w:rPr>
              <w:t>endfor</w:t>
            </w:r>
            <w:proofErr w:type="spellEnd"/>
            <w:r w:rsidRPr="00787049">
              <w:rPr>
                <w:rFonts w:asciiTheme="minorHAnsi" w:hAnsiTheme="minorHAnsi" w:cstheme="minorHAnsi"/>
                <w:b/>
                <w:bCs/>
                <w:sz w:val="15"/>
                <w:szCs w:val="15"/>
                <w:lang w:val="en-US"/>
              </w:rPr>
              <w:t xml:space="preserve"> %}</w:t>
            </w:r>
          </w:p>
        </w:tc>
      </w:tr>
    </w:tbl>
    <w:p w:rsidR="00B55EDB" w:rsidRPr="00E90A1F" w:rsidRDefault="00B55EDB">
      <w:pPr>
        <w:spacing w:after="200" w:line="276" w:lineRule="auto"/>
        <w:rPr>
          <w:rFonts w:asciiTheme="minorHAnsi" w:hAnsiTheme="minorHAnsi" w:cstheme="minorHAnsi"/>
          <w:b/>
          <w:bCs/>
          <w:sz w:val="22"/>
          <w:szCs w:val="22"/>
          <w:lang w:val="en-US"/>
        </w:rPr>
      </w:pPr>
    </w:p>
    <w:p w:rsidR="004B1C12" w:rsidRPr="00A76B6F" w:rsidRDefault="004B1C12" w:rsidP="0071779F">
      <w:pPr>
        <w:widowControl w:val="0"/>
        <w:autoSpaceDE w:val="0"/>
        <w:autoSpaceDN w:val="0"/>
        <w:adjustRightInd w:val="0"/>
        <w:jc w:val="center"/>
        <w:rPr>
          <w:rFonts w:asciiTheme="minorHAnsi" w:hAnsiTheme="minorHAnsi" w:cstheme="minorHAnsi"/>
          <w:b/>
          <w:bCs/>
          <w:sz w:val="22"/>
          <w:szCs w:val="22"/>
        </w:rPr>
      </w:pPr>
      <w:r w:rsidRPr="00A76B6F">
        <w:rPr>
          <w:rFonts w:asciiTheme="minorHAnsi" w:hAnsiTheme="minorHAnsi" w:cstheme="minorHAnsi"/>
          <w:b/>
          <w:bCs/>
          <w:sz w:val="22"/>
          <w:szCs w:val="22"/>
        </w:rPr>
        <w:t>Подписи Сторон:</w:t>
      </w:r>
    </w:p>
    <w:p w:rsidR="00CD0F54" w:rsidRPr="00A76B6F" w:rsidRDefault="00CD0F54" w:rsidP="00D73453">
      <w:pPr>
        <w:widowControl w:val="0"/>
        <w:autoSpaceDE w:val="0"/>
        <w:autoSpaceDN w:val="0"/>
        <w:adjustRightInd w:val="0"/>
        <w:ind w:left="5670" w:firstLine="708"/>
        <w:rPr>
          <w:rFonts w:asciiTheme="minorHAnsi" w:hAnsiTheme="minorHAnsi" w:cstheme="minorHAnsi"/>
          <w:b/>
          <w:bCs/>
          <w:sz w:val="22"/>
          <w:szCs w:val="22"/>
        </w:rPr>
      </w:pPr>
    </w:p>
    <w:tbl>
      <w:tblPr>
        <w:tblW w:w="9692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971"/>
        <w:gridCol w:w="4721"/>
      </w:tblGrid>
      <w:tr w:rsidR="00E66D62" w:rsidRPr="00A76B6F" w:rsidTr="001B37BA">
        <w:trPr>
          <w:trHeight w:val="526"/>
          <w:jc w:val="center"/>
        </w:trPr>
        <w:tc>
          <w:tcPr>
            <w:tcW w:w="4971" w:type="dxa"/>
            <w:vAlign w:val="center"/>
          </w:tcPr>
          <w:p w:rsidR="00E66D62" w:rsidRPr="00A76B6F" w:rsidRDefault="00E66D62" w:rsidP="00AB1056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A76B6F">
              <w:rPr>
                <w:rFonts w:asciiTheme="minorHAnsi" w:hAnsiTheme="minorHAnsi" w:cstheme="minorHAnsi"/>
                <w:b/>
                <w:sz w:val="22"/>
                <w:szCs w:val="22"/>
              </w:rPr>
              <w:t>Лицензиар</w:t>
            </w:r>
          </w:p>
        </w:tc>
        <w:tc>
          <w:tcPr>
            <w:tcW w:w="4721" w:type="dxa"/>
            <w:vAlign w:val="center"/>
          </w:tcPr>
          <w:p w:rsidR="00E66D62" w:rsidRPr="00A76B6F" w:rsidRDefault="00E66D62" w:rsidP="00AB1056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A76B6F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Лицензиат</w:t>
            </w:r>
          </w:p>
        </w:tc>
      </w:tr>
      <w:tr w:rsidR="00E66D62" w:rsidRPr="00A76B6F" w:rsidTr="001B37BA">
        <w:trPr>
          <w:trHeight w:val="1391"/>
          <w:jc w:val="center"/>
        </w:trPr>
        <w:tc>
          <w:tcPr>
            <w:tcW w:w="4971" w:type="dxa"/>
          </w:tcPr>
          <w:p w:rsidR="00DE0CF6" w:rsidRPr="00E90A1F" w:rsidRDefault="00DE0CF6" w:rsidP="00F35EEC">
            <w:pPr>
              <w:rPr>
                <w:rFonts w:asciiTheme="minorHAnsi" w:hAnsiTheme="minorHAnsi" w:cstheme="minorHAnsi"/>
                <w:highlight w:val="yellow"/>
                <w:lang w:val="en-US"/>
              </w:rPr>
            </w:pPr>
            <w:r w:rsidRPr="00A76B6F">
              <w:rPr>
                <w:rFonts w:asciiTheme="minorHAnsi" w:hAnsiTheme="minorHAnsi" w:cstheme="minorHAnsi"/>
                <w:sz w:val="22"/>
                <w:szCs w:val="22"/>
              </w:rPr>
              <w:t>Граждан</w:t>
            </w:r>
            <w:r w:rsidR="00442446" w:rsidRPr="00A76B6F">
              <w:rPr>
                <w:rFonts w:asciiTheme="minorHAnsi" w:hAnsiTheme="minorHAnsi" w:cstheme="minorHAnsi"/>
                <w:sz w:val="22"/>
                <w:szCs w:val="22"/>
              </w:rPr>
              <w:t>ин</w:t>
            </w:r>
            <w:r w:rsidR="00442446" w:rsidRPr="00E90A1F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</w:t>
            </w:r>
            <w:proofErr w:type="gramStart"/>
            <w:r w:rsidR="00FF4B2D" w:rsidRPr="00E90A1F">
              <w:rPr>
                <w:rFonts w:asciiTheme="minorHAnsi" w:hAnsiTheme="minorHAnsi" w:cstheme="minorHAnsi"/>
                <w:bCs/>
                <w:sz w:val="22"/>
                <w:szCs w:val="22"/>
                <w:lang w:val="en-US"/>
              </w:rPr>
              <w:t xml:space="preserve">{{ </w:t>
            </w:r>
            <w:r w:rsidR="00FF4B2D" w:rsidRPr="00FF4B2D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COUNTRY</w:t>
            </w:r>
            <w:proofErr w:type="gramEnd"/>
            <w:r w:rsidR="00FF4B2D" w:rsidRPr="00E90A1F">
              <w:rPr>
                <w:rFonts w:asciiTheme="minorHAnsi" w:hAnsiTheme="minorHAnsi" w:cstheme="minorHAnsi"/>
                <w:bCs/>
                <w:sz w:val="22"/>
                <w:szCs w:val="22"/>
                <w:lang w:val="en-US"/>
              </w:rPr>
              <w:t xml:space="preserve"> }}</w:t>
            </w:r>
            <w:r w:rsidR="00FF4B2D" w:rsidRPr="00E90A1F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</w:t>
            </w:r>
            <w:r w:rsidR="00FF4B2D" w:rsidRPr="00E90A1F">
              <w:rPr>
                <w:rFonts w:asciiTheme="minorHAnsi" w:hAnsiTheme="minorHAnsi" w:cstheme="minorHAnsi"/>
                <w:bCs/>
                <w:sz w:val="22"/>
                <w:szCs w:val="22"/>
                <w:lang w:val="en-US"/>
              </w:rPr>
              <w:t xml:space="preserve">{{ </w:t>
            </w:r>
            <w:r w:rsidR="00FF4B2D" w:rsidRPr="006D01D6">
              <w:rPr>
                <w:rFonts w:asciiTheme="minorHAnsi" w:hAnsiTheme="minorHAnsi" w:cstheme="minorHAnsi"/>
                <w:bCs/>
                <w:sz w:val="22"/>
                <w:szCs w:val="22"/>
                <w:lang w:val="en-US"/>
              </w:rPr>
              <w:t>FULL</w:t>
            </w:r>
            <w:r w:rsidR="00FF4B2D" w:rsidRPr="00E90A1F">
              <w:rPr>
                <w:rFonts w:asciiTheme="minorHAnsi" w:hAnsiTheme="minorHAnsi" w:cstheme="minorHAnsi"/>
                <w:bCs/>
                <w:sz w:val="22"/>
                <w:szCs w:val="22"/>
                <w:lang w:val="en-US"/>
              </w:rPr>
              <w:t>_</w:t>
            </w:r>
            <w:r w:rsidR="00FF4B2D" w:rsidRPr="006D01D6">
              <w:rPr>
                <w:rFonts w:asciiTheme="minorHAnsi" w:hAnsiTheme="minorHAnsi" w:cstheme="minorHAnsi"/>
                <w:bCs/>
                <w:sz w:val="22"/>
                <w:szCs w:val="22"/>
                <w:lang w:val="en-US"/>
              </w:rPr>
              <w:t>NAME</w:t>
            </w:r>
            <w:r w:rsidR="00FF4B2D" w:rsidRPr="00E90A1F">
              <w:rPr>
                <w:rFonts w:asciiTheme="minorHAnsi" w:hAnsiTheme="minorHAnsi" w:cstheme="minorHAnsi"/>
                <w:bCs/>
                <w:sz w:val="22"/>
                <w:szCs w:val="22"/>
                <w:lang w:val="en-US"/>
              </w:rPr>
              <w:t xml:space="preserve"> }}</w:t>
            </w:r>
          </w:p>
          <w:p w:rsidR="00DE0CF6" w:rsidRPr="00E90A1F" w:rsidRDefault="00DE0CF6" w:rsidP="00DE0CF6">
            <w:pPr>
              <w:rPr>
                <w:rFonts w:asciiTheme="minorHAnsi" w:hAnsiTheme="minorHAnsi" w:cstheme="minorHAnsi"/>
                <w:lang w:val="en-US"/>
              </w:rPr>
            </w:pPr>
          </w:p>
          <w:p w:rsidR="00604E1A" w:rsidRPr="00E90A1F" w:rsidRDefault="00604E1A" w:rsidP="00DE0CF6">
            <w:pPr>
              <w:rPr>
                <w:rFonts w:asciiTheme="minorHAnsi" w:hAnsiTheme="minorHAnsi" w:cstheme="minorHAnsi"/>
                <w:lang w:val="en-US"/>
              </w:rPr>
            </w:pPr>
          </w:p>
          <w:p w:rsidR="00604E1A" w:rsidRPr="00E90A1F" w:rsidRDefault="00604E1A" w:rsidP="00DE0CF6">
            <w:pPr>
              <w:rPr>
                <w:rFonts w:asciiTheme="minorHAnsi" w:hAnsiTheme="minorHAnsi" w:cstheme="minorHAnsi"/>
                <w:lang w:val="en-US"/>
              </w:rPr>
            </w:pPr>
          </w:p>
          <w:p w:rsidR="00026571" w:rsidRPr="00E90A1F" w:rsidRDefault="00026571" w:rsidP="00DE0CF6">
            <w:pPr>
              <w:rPr>
                <w:rFonts w:asciiTheme="minorHAnsi" w:hAnsiTheme="minorHAnsi" w:cstheme="minorHAnsi"/>
                <w:lang w:val="en-US"/>
              </w:rPr>
            </w:pPr>
          </w:p>
          <w:p w:rsidR="00AB1056" w:rsidRPr="00E90A1F" w:rsidRDefault="00DE0CF6" w:rsidP="00DE0CF6">
            <w:pPr>
              <w:rPr>
                <w:rFonts w:asciiTheme="minorHAnsi" w:hAnsiTheme="minorHAnsi" w:cstheme="minorHAnsi"/>
                <w:lang w:val="en-US"/>
              </w:rPr>
            </w:pPr>
            <w:r w:rsidRPr="00E90A1F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___________________</w:t>
            </w:r>
            <w:proofErr w:type="gramStart"/>
            <w:r w:rsidRPr="00E90A1F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/</w:t>
            </w:r>
            <w:r w:rsidR="00B9360F" w:rsidRPr="00E90A1F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{</w:t>
            </w:r>
            <w:proofErr w:type="gramEnd"/>
            <w:r w:rsidR="00B9360F" w:rsidRPr="00E90A1F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{ </w:t>
            </w:r>
            <w:r w:rsidR="00BD758B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INITIALS</w:t>
            </w:r>
            <w:r w:rsidR="00BD758B" w:rsidRPr="00E90A1F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</w:t>
            </w:r>
            <w:r w:rsidR="00B9360F" w:rsidRPr="00E90A1F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}}</w:t>
            </w:r>
            <w:r w:rsidR="00B9360F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/</w:t>
            </w:r>
          </w:p>
        </w:tc>
        <w:tc>
          <w:tcPr>
            <w:tcW w:w="4721" w:type="dxa"/>
          </w:tcPr>
          <w:p w:rsidR="003A16D4" w:rsidRPr="00A76B6F" w:rsidRDefault="003A16D4" w:rsidP="003A16D4">
            <w:pPr>
              <w:rPr>
                <w:rFonts w:asciiTheme="minorHAnsi" w:hAnsiTheme="minorHAnsi" w:cstheme="minorHAnsi"/>
                <w:b/>
              </w:rPr>
            </w:pPr>
            <w:r w:rsidRPr="00A76B6F">
              <w:rPr>
                <w:rFonts w:asciiTheme="minorHAnsi" w:hAnsiTheme="minorHAnsi" w:cstheme="minorHAnsi"/>
                <w:b/>
                <w:sz w:val="22"/>
                <w:szCs w:val="22"/>
              </w:rPr>
              <w:t>Индивидуальный предприниматель Ванин Владимир Юрьевич</w:t>
            </w:r>
          </w:p>
          <w:p w:rsidR="00DE0CF6" w:rsidRPr="00A76B6F" w:rsidRDefault="00C317D6" w:rsidP="005108F2">
            <w:pPr>
              <w:rPr>
                <w:rFonts w:asciiTheme="minorHAnsi" w:hAnsiTheme="minorHAnsi" w:cstheme="minorHAnsi"/>
              </w:rPr>
            </w:pPr>
            <w:r>
              <w:rPr>
                <w:noProof/>
                <w:sz w:val="22"/>
                <w:szCs w:val="22"/>
              </w:rPr>
              <w:drawing>
                <wp:anchor distT="0" distB="0" distL="114300" distR="114300" simplePos="0" relativeHeight="251673600" behindDoc="0" locked="0" layoutInCell="1" allowOverlap="1" wp14:anchorId="5D830063" wp14:editId="05B2B547">
                  <wp:simplePos x="0" y="0"/>
                  <wp:positionH relativeFrom="column">
                    <wp:posOffset>69850</wp:posOffset>
                  </wp:positionH>
                  <wp:positionV relativeFrom="paragraph">
                    <wp:posOffset>63500</wp:posOffset>
                  </wp:positionV>
                  <wp:extent cx="1543050" cy="1054919"/>
                  <wp:effectExtent l="0" t="0" r="0" b="0"/>
                  <wp:wrapNone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Scanned Documents.png"/>
                          <pic:cNvPicPr/>
                        </pic:nvPicPr>
                        <pic:blipFill>
                          <a:blip r:embed="rId8" cstate="print">
                            <a:duotone>
                              <a:prstClr val="black"/>
                              <a:schemeClr val="accent1">
                                <a:tint val="45000"/>
                                <a:satMod val="400000"/>
                              </a:schemeClr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3050" cy="10549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604E1A" w:rsidRPr="00A76B6F" w:rsidRDefault="00604E1A" w:rsidP="005108F2">
            <w:pPr>
              <w:rPr>
                <w:rFonts w:asciiTheme="minorHAnsi" w:hAnsiTheme="minorHAnsi" w:cstheme="minorHAnsi"/>
              </w:rPr>
            </w:pPr>
          </w:p>
          <w:p w:rsidR="00604E1A" w:rsidRPr="00A76B6F" w:rsidRDefault="00604E1A" w:rsidP="005108F2">
            <w:pPr>
              <w:rPr>
                <w:rFonts w:asciiTheme="minorHAnsi" w:hAnsiTheme="minorHAnsi" w:cstheme="minorHAnsi"/>
              </w:rPr>
            </w:pPr>
          </w:p>
          <w:p w:rsidR="00E66D62" w:rsidRPr="00A76B6F" w:rsidRDefault="005108F2" w:rsidP="005108F2">
            <w:pPr>
              <w:jc w:val="both"/>
              <w:rPr>
                <w:rFonts w:asciiTheme="minorHAnsi" w:hAnsiTheme="minorHAnsi" w:cstheme="minorHAnsi"/>
              </w:rPr>
            </w:pPr>
            <w:r w:rsidRPr="00A76B6F">
              <w:rPr>
                <w:rFonts w:asciiTheme="minorHAnsi" w:hAnsiTheme="minorHAnsi" w:cstheme="minorHAnsi"/>
                <w:sz w:val="22"/>
                <w:szCs w:val="22"/>
              </w:rPr>
              <w:t>__________________ /</w:t>
            </w:r>
            <w:r w:rsidR="00604E1A" w:rsidRPr="00A76B6F">
              <w:rPr>
                <w:rFonts w:asciiTheme="minorHAnsi" w:hAnsiTheme="minorHAnsi" w:cstheme="minorHAnsi"/>
                <w:sz w:val="22"/>
                <w:szCs w:val="22"/>
              </w:rPr>
              <w:t>___</w:t>
            </w:r>
            <w:r w:rsidR="001A2B71">
              <w:rPr>
                <w:rFonts w:asciiTheme="minorHAnsi" w:hAnsiTheme="minorHAnsi" w:cstheme="minorHAnsi"/>
                <w:sz w:val="22"/>
                <w:szCs w:val="22"/>
              </w:rPr>
              <w:t>Ванин В.Ю.</w:t>
            </w:r>
            <w:r w:rsidR="00604E1A" w:rsidRPr="00A76B6F">
              <w:rPr>
                <w:rFonts w:asciiTheme="minorHAnsi" w:hAnsiTheme="minorHAnsi" w:cstheme="minorHAnsi"/>
                <w:sz w:val="22"/>
                <w:szCs w:val="22"/>
              </w:rPr>
              <w:t>__</w:t>
            </w:r>
            <w:r w:rsidRPr="00A76B6F">
              <w:rPr>
                <w:rFonts w:asciiTheme="minorHAnsi" w:hAnsiTheme="minorHAnsi" w:cstheme="minorHAnsi"/>
                <w:sz w:val="22"/>
                <w:szCs w:val="22"/>
              </w:rPr>
              <w:t>/</w:t>
            </w:r>
          </w:p>
          <w:p w:rsidR="00DE0CF6" w:rsidRPr="00A76B6F" w:rsidRDefault="00DE0CF6" w:rsidP="005108F2">
            <w:pPr>
              <w:jc w:val="both"/>
              <w:rPr>
                <w:rFonts w:asciiTheme="minorHAnsi" w:hAnsiTheme="minorHAnsi" w:cstheme="minorHAnsi"/>
              </w:rPr>
            </w:pPr>
          </w:p>
        </w:tc>
      </w:tr>
    </w:tbl>
    <w:p w:rsidR="00E66D62" w:rsidRPr="00A76B6F" w:rsidRDefault="00E66D62" w:rsidP="006240EA">
      <w:pPr>
        <w:widowControl w:val="0"/>
        <w:autoSpaceDE w:val="0"/>
        <w:autoSpaceDN w:val="0"/>
        <w:adjustRightInd w:val="0"/>
        <w:jc w:val="right"/>
        <w:rPr>
          <w:rFonts w:asciiTheme="minorHAnsi" w:hAnsiTheme="minorHAnsi" w:cstheme="minorHAnsi"/>
          <w:b/>
          <w:sz w:val="22"/>
          <w:szCs w:val="22"/>
        </w:rPr>
      </w:pPr>
    </w:p>
    <w:p w:rsidR="00E66D62" w:rsidRPr="00A76B6F" w:rsidRDefault="00E66D62" w:rsidP="006240EA">
      <w:pPr>
        <w:widowControl w:val="0"/>
        <w:autoSpaceDE w:val="0"/>
        <w:autoSpaceDN w:val="0"/>
        <w:adjustRightInd w:val="0"/>
        <w:jc w:val="right"/>
        <w:rPr>
          <w:rFonts w:asciiTheme="minorHAnsi" w:hAnsiTheme="minorHAnsi" w:cstheme="minorHAnsi"/>
          <w:b/>
          <w:sz w:val="22"/>
          <w:szCs w:val="22"/>
        </w:rPr>
        <w:sectPr w:rsidR="00E66D62" w:rsidRPr="00A76B6F" w:rsidSect="0071779F">
          <w:pgSz w:w="11906" w:h="16838"/>
          <w:pgMar w:top="1134" w:right="851" w:bottom="1134" w:left="851" w:header="709" w:footer="709" w:gutter="0"/>
          <w:cols w:space="708"/>
          <w:docGrid w:linePitch="360"/>
        </w:sectPr>
      </w:pPr>
    </w:p>
    <w:p w:rsidR="003C43C2" w:rsidRPr="00A76B6F" w:rsidRDefault="003C43C2" w:rsidP="003C43C2">
      <w:pPr>
        <w:widowControl w:val="0"/>
        <w:autoSpaceDE w:val="0"/>
        <w:autoSpaceDN w:val="0"/>
        <w:adjustRightInd w:val="0"/>
        <w:jc w:val="right"/>
        <w:rPr>
          <w:rFonts w:asciiTheme="minorHAnsi" w:hAnsiTheme="minorHAnsi" w:cstheme="minorHAnsi"/>
          <w:b/>
          <w:sz w:val="22"/>
          <w:szCs w:val="22"/>
        </w:rPr>
      </w:pPr>
      <w:r w:rsidRPr="00A76B6F">
        <w:rPr>
          <w:rFonts w:asciiTheme="minorHAnsi" w:hAnsiTheme="minorHAnsi" w:cstheme="minorHAnsi"/>
          <w:b/>
          <w:sz w:val="22"/>
          <w:szCs w:val="22"/>
        </w:rPr>
        <w:lastRenderedPageBreak/>
        <w:t>Приложение № 2</w:t>
      </w:r>
    </w:p>
    <w:p w:rsidR="003C43C2" w:rsidRPr="00A76B6F" w:rsidRDefault="003C43C2" w:rsidP="003C43C2">
      <w:pPr>
        <w:widowControl w:val="0"/>
        <w:autoSpaceDE w:val="0"/>
        <w:autoSpaceDN w:val="0"/>
        <w:adjustRightInd w:val="0"/>
        <w:jc w:val="right"/>
        <w:rPr>
          <w:rFonts w:asciiTheme="minorHAnsi" w:hAnsiTheme="minorHAnsi" w:cstheme="minorHAnsi"/>
          <w:b/>
          <w:bCs/>
          <w:sz w:val="22"/>
          <w:szCs w:val="22"/>
        </w:rPr>
      </w:pPr>
      <w:r w:rsidRPr="00A76B6F">
        <w:rPr>
          <w:rFonts w:asciiTheme="minorHAnsi" w:hAnsiTheme="minorHAnsi" w:cstheme="minorHAnsi"/>
          <w:b/>
          <w:sz w:val="22"/>
          <w:szCs w:val="22"/>
        </w:rPr>
        <w:t xml:space="preserve">к </w:t>
      </w:r>
      <w:r w:rsidRPr="00A76B6F">
        <w:rPr>
          <w:rFonts w:asciiTheme="minorHAnsi" w:hAnsiTheme="minorHAnsi" w:cstheme="minorHAnsi"/>
          <w:b/>
          <w:bCs/>
          <w:sz w:val="22"/>
          <w:szCs w:val="22"/>
        </w:rPr>
        <w:t>Лицензионному договору</w:t>
      </w:r>
    </w:p>
    <w:p w:rsidR="003C43C2" w:rsidRPr="009C32D8" w:rsidRDefault="003C43C2" w:rsidP="003C43C2">
      <w:pPr>
        <w:widowControl w:val="0"/>
        <w:autoSpaceDE w:val="0"/>
        <w:autoSpaceDN w:val="0"/>
        <w:adjustRightInd w:val="0"/>
        <w:ind w:left="4956"/>
        <w:jc w:val="right"/>
        <w:rPr>
          <w:rFonts w:asciiTheme="minorHAnsi" w:hAnsiTheme="minorHAnsi" w:cstheme="minorHAnsi"/>
          <w:b/>
          <w:bCs/>
          <w:sz w:val="22"/>
          <w:szCs w:val="22"/>
        </w:rPr>
      </w:pPr>
      <w:r w:rsidRPr="00FE5E0E">
        <w:rPr>
          <w:rFonts w:asciiTheme="minorHAnsi" w:hAnsiTheme="minorHAnsi" w:cstheme="minorHAnsi"/>
          <w:b/>
          <w:bCs/>
          <w:sz w:val="22"/>
          <w:szCs w:val="22"/>
        </w:rPr>
        <w:t xml:space="preserve">№ </w:t>
      </w:r>
      <w:proofErr w:type="gramStart"/>
      <w:r>
        <w:rPr>
          <w:rFonts w:asciiTheme="minorHAnsi" w:hAnsiTheme="minorHAnsi" w:cstheme="minorHAnsi"/>
          <w:b/>
          <w:bCs/>
          <w:sz w:val="22"/>
          <w:szCs w:val="22"/>
        </w:rPr>
        <w:t>ВАУВ</w:t>
      </w:r>
      <w:r w:rsidRPr="00E24318">
        <w:rPr>
          <w:rFonts w:asciiTheme="minorHAnsi" w:hAnsiTheme="minorHAnsi" w:cstheme="minorHAnsi"/>
          <w:b/>
          <w:bCs/>
          <w:sz w:val="22"/>
          <w:szCs w:val="22"/>
        </w:rPr>
        <w:t>{</w:t>
      </w:r>
      <w:proofErr w:type="gramEnd"/>
      <w:r w:rsidRPr="00E24318">
        <w:rPr>
          <w:rFonts w:asciiTheme="minorHAnsi" w:hAnsiTheme="minorHAnsi" w:cstheme="minorHAnsi"/>
          <w:b/>
          <w:bCs/>
          <w:sz w:val="22"/>
          <w:szCs w:val="22"/>
        </w:rPr>
        <w:t xml:space="preserve">{ </w:t>
      </w:r>
      <w:r>
        <w:rPr>
          <w:rFonts w:asciiTheme="minorHAnsi" w:hAnsiTheme="minorHAnsi" w:cstheme="minorHAnsi"/>
          <w:b/>
          <w:bCs/>
          <w:sz w:val="22"/>
          <w:szCs w:val="22"/>
          <w:lang w:val="en-US"/>
        </w:rPr>
        <w:t>NUMBER</w:t>
      </w:r>
      <w:r w:rsidRPr="00E24318">
        <w:rPr>
          <w:rFonts w:asciiTheme="minorHAnsi" w:hAnsiTheme="minorHAnsi" w:cstheme="minorHAnsi"/>
          <w:b/>
          <w:bCs/>
          <w:sz w:val="22"/>
          <w:szCs w:val="22"/>
        </w:rPr>
        <w:t xml:space="preserve"> }}</w:t>
      </w:r>
      <w:r w:rsidR="009C32D8" w:rsidRPr="009C32D8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</w:p>
    <w:p w:rsidR="003C43C2" w:rsidRPr="00323829" w:rsidRDefault="003C43C2" w:rsidP="003C43C2">
      <w:pPr>
        <w:widowControl w:val="0"/>
        <w:autoSpaceDE w:val="0"/>
        <w:autoSpaceDN w:val="0"/>
        <w:adjustRightInd w:val="0"/>
        <w:ind w:left="4956"/>
        <w:jc w:val="right"/>
        <w:rPr>
          <w:rFonts w:asciiTheme="minorHAnsi" w:hAnsiTheme="minorHAnsi" w:cstheme="minorHAnsi"/>
          <w:b/>
          <w:bCs/>
          <w:sz w:val="22"/>
          <w:szCs w:val="22"/>
        </w:rPr>
      </w:pPr>
      <w:r w:rsidRPr="00FB77E6">
        <w:rPr>
          <w:rFonts w:asciiTheme="minorHAnsi" w:hAnsiTheme="minorHAnsi" w:cstheme="minorHAnsi"/>
          <w:b/>
          <w:bCs/>
          <w:sz w:val="22"/>
          <w:szCs w:val="22"/>
        </w:rPr>
        <w:t>от «</w:t>
      </w:r>
      <w:proofErr w:type="gramStart"/>
      <w:r w:rsidRPr="00FB77E6">
        <w:rPr>
          <w:rFonts w:asciiTheme="minorHAnsi" w:hAnsiTheme="minorHAnsi" w:cstheme="minorHAnsi"/>
          <w:b/>
          <w:bCs/>
          <w:sz w:val="22"/>
          <w:szCs w:val="22"/>
        </w:rPr>
        <w:t xml:space="preserve">{{ </w:t>
      </w:r>
      <w:r w:rsidRPr="00FB77E6">
        <w:rPr>
          <w:rFonts w:asciiTheme="minorHAnsi" w:hAnsiTheme="minorHAnsi" w:cstheme="minorHAnsi"/>
          <w:b/>
          <w:bCs/>
          <w:sz w:val="22"/>
          <w:szCs w:val="22"/>
          <w:lang w:val="en-US"/>
        </w:rPr>
        <w:t>DAY</w:t>
      </w:r>
      <w:proofErr w:type="gramEnd"/>
      <w:r w:rsidRPr="00FB77E6">
        <w:rPr>
          <w:rFonts w:asciiTheme="minorHAnsi" w:hAnsiTheme="minorHAnsi" w:cstheme="minorHAnsi"/>
          <w:b/>
          <w:bCs/>
          <w:sz w:val="22"/>
          <w:szCs w:val="22"/>
        </w:rPr>
        <w:t xml:space="preserve"> }}» {{</w:t>
      </w:r>
      <w:r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Pr="00FB77E6">
        <w:rPr>
          <w:rFonts w:asciiTheme="minorHAnsi" w:hAnsiTheme="minorHAnsi" w:cstheme="minorHAnsi"/>
          <w:b/>
          <w:bCs/>
          <w:sz w:val="22"/>
          <w:szCs w:val="22"/>
          <w:lang w:val="en-US"/>
        </w:rPr>
        <w:t>MONTH</w:t>
      </w:r>
      <w:r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Pr="00FB77E6">
        <w:rPr>
          <w:rFonts w:asciiTheme="minorHAnsi" w:hAnsiTheme="minorHAnsi" w:cstheme="minorHAnsi"/>
          <w:b/>
          <w:bCs/>
          <w:sz w:val="22"/>
          <w:szCs w:val="22"/>
        </w:rPr>
        <w:t xml:space="preserve">}} {{ </w:t>
      </w:r>
      <w:r w:rsidRPr="00FB77E6">
        <w:rPr>
          <w:rFonts w:asciiTheme="minorHAnsi" w:hAnsiTheme="minorHAnsi" w:cstheme="minorHAnsi"/>
          <w:b/>
          <w:bCs/>
          <w:sz w:val="22"/>
          <w:szCs w:val="22"/>
          <w:lang w:val="en-US"/>
        </w:rPr>
        <w:t>YEAR</w:t>
      </w:r>
      <w:r w:rsidRPr="00FB77E6">
        <w:rPr>
          <w:rFonts w:asciiTheme="minorHAnsi" w:hAnsiTheme="minorHAnsi" w:cstheme="minorHAnsi"/>
          <w:b/>
          <w:bCs/>
          <w:sz w:val="22"/>
          <w:szCs w:val="22"/>
        </w:rPr>
        <w:t xml:space="preserve"> }} г</w:t>
      </w:r>
      <w:r w:rsidRPr="00323829">
        <w:rPr>
          <w:rFonts w:asciiTheme="minorHAnsi" w:hAnsiTheme="minorHAnsi" w:cstheme="minorHAnsi"/>
          <w:b/>
          <w:bCs/>
          <w:sz w:val="22"/>
          <w:szCs w:val="22"/>
        </w:rPr>
        <w:t>.</w:t>
      </w:r>
    </w:p>
    <w:p w:rsidR="008E6D36" w:rsidRPr="005663A8" w:rsidRDefault="008E6D36" w:rsidP="008E6D36">
      <w:pPr>
        <w:widowControl w:val="0"/>
        <w:autoSpaceDE w:val="0"/>
        <w:autoSpaceDN w:val="0"/>
        <w:adjustRightInd w:val="0"/>
        <w:ind w:left="4956"/>
        <w:rPr>
          <w:rFonts w:asciiTheme="minorHAnsi" w:hAnsiTheme="minorHAnsi" w:cstheme="minorHAnsi"/>
          <w:bCs/>
          <w:sz w:val="22"/>
          <w:szCs w:val="22"/>
        </w:rPr>
      </w:pPr>
    </w:p>
    <w:p w:rsidR="006240EA" w:rsidRPr="00A76B6F" w:rsidRDefault="006240EA" w:rsidP="006240EA">
      <w:pPr>
        <w:widowControl w:val="0"/>
        <w:autoSpaceDE w:val="0"/>
        <w:autoSpaceDN w:val="0"/>
        <w:adjustRightInd w:val="0"/>
        <w:ind w:left="4956"/>
        <w:rPr>
          <w:rFonts w:asciiTheme="minorHAnsi" w:hAnsiTheme="minorHAnsi" w:cstheme="minorHAnsi"/>
          <w:sz w:val="22"/>
          <w:szCs w:val="22"/>
        </w:rPr>
      </w:pPr>
    </w:p>
    <w:p w:rsidR="006240EA" w:rsidRPr="00A76B6F" w:rsidRDefault="006240EA" w:rsidP="006240EA">
      <w:pPr>
        <w:widowControl w:val="0"/>
        <w:tabs>
          <w:tab w:val="left" w:pos="2010"/>
        </w:tabs>
        <w:autoSpaceDE w:val="0"/>
        <w:autoSpaceDN w:val="0"/>
        <w:adjustRightInd w:val="0"/>
        <w:ind w:firstLine="565"/>
        <w:jc w:val="center"/>
        <w:rPr>
          <w:rFonts w:asciiTheme="minorHAnsi" w:hAnsiTheme="minorHAnsi" w:cstheme="minorHAnsi"/>
          <w:b/>
          <w:sz w:val="22"/>
          <w:szCs w:val="22"/>
        </w:rPr>
      </w:pPr>
      <w:r w:rsidRPr="00A76B6F">
        <w:rPr>
          <w:rFonts w:asciiTheme="minorHAnsi" w:hAnsiTheme="minorHAnsi" w:cstheme="minorHAnsi"/>
          <w:b/>
          <w:sz w:val="22"/>
          <w:szCs w:val="22"/>
        </w:rPr>
        <w:t>Финансовые условия</w:t>
      </w:r>
    </w:p>
    <w:p w:rsidR="001B37BA" w:rsidRPr="00A76B6F" w:rsidRDefault="001B37BA" w:rsidP="001B37BA">
      <w:pPr>
        <w:widowControl w:val="0"/>
        <w:tabs>
          <w:tab w:val="left" w:pos="2010"/>
        </w:tabs>
        <w:autoSpaceDE w:val="0"/>
        <w:autoSpaceDN w:val="0"/>
        <w:adjustRightInd w:val="0"/>
        <w:jc w:val="both"/>
        <w:rPr>
          <w:rFonts w:asciiTheme="minorHAnsi" w:hAnsiTheme="minorHAnsi" w:cstheme="minorHAnsi"/>
          <w:sz w:val="22"/>
          <w:szCs w:val="22"/>
        </w:rPr>
      </w:pPr>
    </w:p>
    <w:p w:rsidR="001B37BA" w:rsidRPr="00A76B6F" w:rsidRDefault="001B37BA" w:rsidP="009B0F7F">
      <w:pPr>
        <w:pStyle w:val="af1"/>
        <w:widowControl w:val="0"/>
        <w:numPr>
          <w:ilvl w:val="0"/>
          <w:numId w:val="11"/>
        </w:numPr>
        <w:tabs>
          <w:tab w:val="left" w:pos="2010"/>
        </w:tabs>
        <w:autoSpaceDE w:val="0"/>
        <w:autoSpaceDN w:val="0"/>
        <w:adjustRightInd w:val="0"/>
        <w:ind w:left="567" w:hanging="425"/>
        <w:jc w:val="both"/>
        <w:rPr>
          <w:rFonts w:asciiTheme="minorHAnsi" w:hAnsiTheme="minorHAnsi" w:cstheme="minorHAnsi"/>
          <w:sz w:val="22"/>
          <w:szCs w:val="22"/>
        </w:rPr>
      </w:pPr>
      <w:r w:rsidRPr="00A76B6F">
        <w:rPr>
          <w:rFonts w:asciiTheme="minorHAnsi" w:hAnsiTheme="minorHAnsi" w:cstheme="minorHAnsi"/>
          <w:sz w:val="22"/>
          <w:szCs w:val="22"/>
        </w:rPr>
        <w:t xml:space="preserve">За предоставление Права на использование </w:t>
      </w:r>
      <w:r w:rsidRPr="00A76B6F">
        <w:rPr>
          <w:rStyle w:val="FontStyle28"/>
          <w:rFonts w:asciiTheme="minorHAnsi" w:hAnsiTheme="minorHAnsi" w:cstheme="minorHAnsi"/>
          <w:sz w:val="22"/>
          <w:szCs w:val="22"/>
        </w:rPr>
        <w:t>Объектов</w:t>
      </w:r>
      <w:r w:rsidR="001969C1" w:rsidRPr="00A76B6F">
        <w:rPr>
          <w:rStyle w:val="FontStyle28"/>
          <w:rFonts w:asciiTheme="minorHAnsi" w:hAnsiTheme="minorHAnsi" w:cstheme="minorHAnsi"/>
          <w:sz w:val="22"/>
          <w:szCs w:val="22"/>
        </w:rPr>
        <w:t xml:space="preserve"> и иных прав, предоставленных по настоящему Договору</w:t>
      </w:r>
      <w:r w:rsidRPr="00A76B6F">
        <w:rPr>
          <w:rFonts w:asciiTheme="minorHAnsi" w:hAnsiTheme="minorHAnsi" w:cstheme="minorHAnsi"/>
          <w:sz w:val="22"/>
          <w:szCs w:val="22"/>
        </w:rPr>
        <w:t>, Лицензиат выплачивает Лицензиару вознаграждение в размере:</w:t>
      </w:r>
    </w:p>
    <w:p w:rsidR="001B37BA" w:rsidRPr="00A76B6F" w:rsidRDefault="004758BA" w:rsidP="00B067E2">
      <w:pPr>
        <w:pStyle w:val="BodyText21"/>
        <w:numPr>
          <w:ilvl w:val="0"/>
          <w:numId w:val="12"/>
        </w:numPr>
        <w:rPr>
          <w:rFonts w:asciiTheme="minorHAnsi" w:hAnsiTheme="minorHAnsi" w:cstheme="minorHAnsi"/>
          <w:sz w:val="22"/>
          <w:szCs w:val="22"/>
        </w:rPr>
      </w:pPr>
      <w:r w:rsidRPr="008D1B62">
        <w:rPr>
          <w:rFonts w:asciiTheme="minorHAnsi" w:hAnsiTheme="minorHAnsi" w:cstheme="minorHAnsi"/>
          <w:sz w:val="22"/>
          <w:szCs w:val="22"/>
        </w:rPr>
        <w:t>8</w:t>
      </w:r>
      <w:r w:rsidR="0025293D" w:rsidRPr="008D1B62">
        <w:rPr>
          <w:rFonts w:asciiTheme="minorHAnsi" w:hAnsiTheme="minorHAnsi" w:cstheme="minorHAnsi"/>
          <w:sz w:val="22"/>
          <w:szCs w:val="22"/>
        </w:rPr>
        <w:t>0% (</w:t>
      </w:r>
      <w:r w:rsidRPr="008D1B62">
        <w:rPr>
          <w:rFonts w:asciiTheme="minorHAnsi" w:hAnsiTheme="minorHAnsi" w:cstheme="minorHAnsi"/>
          <w:sz w:val="22"/>
          <w:szCs w:val="22"/>
        </w:rPr>
        <w:t>восемьдесят</w:t>
      </w:r>
      <w:r w:rsidR="0025293D" w:rsidRPr="008D1B62">
        <w:rPr>
          <w:rFonts w:asciiTheme="minorHAnsi" w:hAnsiTheme="minorHAnsi" w:cstheme="minorHAnsi"/>
          <w:sz w:val="22"/>
          <w:szCs w:val="22"/>
        </w:rPr>
        <w:t xml:space="preserve"> процентов) </w:t>
      </w:r>
      <w:r w:rsidR="001B37BA" w:rsidRPr="008D1B62">
        <w:rPr>
          <w:rFonts w:asciiTheme="minorHAnsi" w:hAnsiTheme="minorHAnsi" w:cstheme="minorHAnsi"/>
          <w:sz w:val="22"/>
          <w:szCs w:val="22"/>
        </w:rPr>
        <w:t>от</w:t>
      </w:r>
      <w:r w:rsidR="001B37BA" w:rsidRPr="00A76B6F">
        <w:rPr>
          <w:rFonts w:asciiTheme="minorHAnsi" w:hAnsiTheme="minorHAnsi" w:cstheme="minorHAnsi"/>
          <w:sz w:val="22"/>
          <w:szCs w:val="22"/>
        </w:rPr>
        <w:t xml:space="preserve"> дохода, полученного Лицензиатом от использования Объектов способом их публичного исполнения, доведения до всеобщего сведения, в т. ч. в виде Контента, Мобильного контента, в том числе </w:t>
      </w:r>
      <w:r w:rsidR="00516F31">
        <w:rPr>
          <w:rFonts w:asciiTheme="minorHAnsi" w:hAnsiTheme="minorHAnsi" w:cstheme="minorHAnsi"/>
          <w:sz w:val="22"/>
          <w:szCs w:val="22"/>
        </w:rPr>
        <w:t>распространения путём продажи или иного отчуждения экземпляров объектов в любых форматах посредством ресурсов сети интернет</w:t>
      </w:r>
      <w:r w:rsidR="001B37BA" w:rsidRPr="00A76B6F">
        <w:rPr>
          <w:rFonts w:asciiTheme="minorHAnsi" w:hAnsiTheme="minorHAnsi" w:cstheme="minorHAnsi"/>
          <w:sz w:val="22"/>
          <w:szCs w:val="22"/>
        </w:rPr>
        <w:t>.</w:t>
      </w:r>
    </w:p>
    <w:p w:rsidR="00845AA9" w:rsidRPr="00A76B6F" w:rsidRDefault="001B37BA" w:rsidP="008A5B5E">
      <w:pPr>
        <w:ind w:left="567" w:firstLine="851"/>
        <w:jc w:val="both"/>
        <w:rPr>
          <w:rFonts w:asciiTheme="minorHAnsi" w:hAnsiTheme="minorHAnsi" w:cstheme="minorHAnsi"/>
          <w:sz w:val="22"/>
          <w:szCs w:val="22"/>
        </w:rPr>
      </w:pPr>
      <w:r w:rsidRPr="00A76B6F">
        <w:rPr>
          <w:rFonts w:asciiTheme="minorHAnsi" w:hAnsiTheme="minorHAnsi" w:cstheme="minorHAnsi"/>
          <w:sz w:val="22"/>
          <w:szCs w:val="22"/>
        </w:rPr>
        <w:t>Размер вознаграждения за распространение Объектов в составе Сборников рассчитывается пропорционально доле Объектов к остальным фонограммам с записями исполнений музыкальных произведений, входящих в состав Сборника. Под «</w:t>
      </w:r>
      <w:r w:rsidRPr="00A76B6F">
        <w:rPr>
          <w:rFonts w:asciiTheme="minorHAnsi" w:hAnsiTheme="minorHAnsi" w:cstheme="minorHAnsi"/>
          <w:b/>
          <w:i/>
          <w:sz w:val="22"/>
          <w:szCs w:val="22"/>
        </w:rPr>
        <w:t>Сборником</w:t>
      </w:r>
      <w:r w:rsidRPr="00A76B6F">
        <w:rPr>
          <w:rFonts w:asciiTheme="minorHAnsi" w:hAnsiTheme="minorHAnsi" w:cstheme="minorHAnsi"/>
          <w:sz w:val="22"/>
          <w:szCs w:val="22"/>
        </w:rPr>
        <w:t xml:space="preserve">» Стороны понимают совокупность фонограмм с исполнениями музыкальных произведений, созданных разными авторами, расположенных в определенной последовательности и длительности, с включенными в их состав одной или нескольких Фонограмм с Исполнениями Произведений, издаваемых и распространяемых </w:t>
      </w:r>
      <w:r w:rsidR="0048106E">
        <w:rPr>
          <w:rFonts w:asciiTheme="minorHAnsi" w:hAnsiTheme="minorHAnsi" w:cstheme="minorHAnsi"/>
          <w:sz w:val="22"/>
          <w:szCs w:val="22"/>
        </w:rPr>
        <w:t>посредством</w:t>
      </w:r>
      <w:r w:rsidR="00D10181" w:rsidRPr="00A76B6F">
        <w:rPr>
          <w:rFonts w:asciiTheme="minorHAnsi" w:hAnsiTheme="minorHAnsi" w:cstheme="minorHAnsi"/>
          <w:sz w:val="22"/>
          <w:szCs w:val="22"/>
        </w:rPr>
        <w:t xml:space="preserve"> сети Интернет</w:t>
      </w:r>
      <w:r w:rsidRPr="00A76B6F">
        <w:rPr>
          <w:rFonts w:asciiTheme="minorHAnsi" w:hAnsiTheme="minorHAnsi" w:cstheme="minorHAnsi"/>
          <w:sz w:val="22"/>
          <w:szCs w:val="22"/>
        </w:rPr>
        <w:t xml:space="preserve">. </w:t>
      </w:r>
    </w:p>
    <w:p w:rsidR="001B37BA" w:rsidRPr="00A76B6F" w:rsidRDefault="001B37BA" w:rsidP="008A5B5E">
      <w:pPr>
        <w:ind w:left="567" w:firstLine="851"/>
        <w:jc w:val="both"/>
        <w:rPr>
          <w:rFonts w:asciiTheme="minorHAnsi" w:hAnsiTheme="minorHAnsi" w:cstheme="minorHAnsi"/>
          <w:sz w:val="22"/>
          <w:szCs w:val="22"/>
        </w:rPr>
      </w:pPr>
      <w:r w:rsidRPr="00A76B6F">
        <w:rPr>
          <w:rFonts w:asciiTheme="minorHAnsi" w:hAnsiTheme="minorHAnsi" w:cstheme="minorHAnsi"/>
          <w:sz w:val="22"/>
          <w:szCs w:val="22"/>
        </w:rPr>
        <w:t>При этом под доходом Лицензиата Стороны понимают совокупность денежных средств, поступивших на расчетный счет Лицензиата от использования Объектов, указанными выше способами (без НДС), за вычетом фактически понесенных расходов Лицензиата, связанных с использованием Объектов способами, предусмотренными настоящим Договором</w:t>
      </w:r>
      <w:r w:rsidR="00B2535F">
        <w:rPr>
          <w:rFonts w:asciiTheme="minorHAnsi" w:hAnsiTheme="minorHAnsi" w:cstheme="minorHAnsi"/>
          <w:sz w:val="22"/>
          <w:szCs w:val="22"/>
        </w:rPr>
        <w:t xml:space="preserve"> (п. 4.2)</w:t>
      </w:r>
      <w:r w:rsidRPr="00A76B6F">
        <w:rPr>
          <w:rFonts w:asciiTheme="minorHAnsi" w:hAnsiTheme="minorHAnsi" w:cstheme="minorHAnsi"/>
          <w:sz w:val="22"/>
          <w:szCs w:val="22"/>
        </w:rPr>
        <w:t>.</w:t>
      </w:r>
    </w:p>
    <w:p w:rsidR="001B37BA" w:rsidRPr="00A76B6F" w:rsidRDefault="001B37BA" w:rsidP="009B0F7F">
      <w:pPr>
        <w:pStyle w:val="af1"/>
        <w:numPr>
          <w:ilvl w:val="0"/>
          <w:numId w:val="11"/>
        </w:numPr>
        <w:ind w:left="567" w:hanging="425"/>
        <w:jc w:val="both"/>
        <w:rPr>
          <w:rFonts w:asciiTheme="minorHAnsi" w:hAnsiTheme="minorHAnsi" w:cstheme="minorHAnsi"/>
          <w:snapToGrid w:val="0"/>
          <w:sz w:val="22"/>
          <w:szCs w:val="22"/>
        </w:rPr>
      </w:pPr>
      <w:r w:rsidRPr="00A76B6F">
        <w:rPr>
          <w:rFonts w:asciiTheme="minorHAnsi" w:hAnsiTheme="minorHAnsi" w:cstheme="minorHAnsi"/>
          <w:snapToGrid w:val="0"/>
          <w:sz w:val="22"/>
          <w:szCs w:val="22"/>
        </w:rPr>
        <w:t>Размер вознаграждения, подлежащего выплате за текущий Отчетный период, определяется на основании Отчетов Лицензиата, составленных в соответствии со Статьей 4 Договора.</w:t>
      </w:r>
      <w:r w:rsidR="00B52368" w:rsidRPr="00A76B6F">
        <w:rPr>
          <w:rFonts w:asciiTheme="minorHAnsi" w:hAnsiTheme="minorHAnsi" w:cstheme="minorHAnsi"/>
          <w:snapToGrid w:val="0"/>
          <w:sz w:val="22"/>
          <w:szCs w:val="22"/>
        </w:rPr>
        <w:t xml:space="preserve"> </w:t>
      </w:r>
      <w:r w:rsidRPr="00A76B6F">
        <w:rPr>
          <w:rFonts w:asciiTheme="minorHAnsi" w:hAnsiTheme="minorHAnsi" w:cstheme="minorHAnsi"/>
          <w:sz w:val="22"/>
          <w:szCs w:val="22"/>
        </w:rPr>
        <w:t>При этом Стороны пришли к соглашению, что в случае использования Лицензиатом Дизайн-макета и/или Фотографий в качестве неотделимой составляющей Произведений, Исполнений, Фонограмм, право на использование Лицензиатом Дизайн-макета и/или Фотографий в Отчете не отражаются, Роялти, указанное в п. 1 Приложения №2 к Договору, за право использования Дизайн-макета Лицензиару не выплачивается.</w:t>
      </w:r>
    </w:p>
    <w:p w:rsidR="001B37BA" w:rsidRPr="00A76B6F" w:rsidRDefault="001B37BA" w:rsidP="009B0F7F">
      <w:pPr>
        <w:pStyle w:val="af1"/>
        <w:numPr>
          <w:ilvl w:val="0"/>
          <w:numId w:val="11"/>
        </w:numPr>
        <w:ind w:left="567" w:hanging="425"/>
        <w:jc w:val="both"/>
        <w:rPr>
          <w:rFonts w:asciiTheme="minorHAnsi" w:eastAsia="Calibri" w:hAnsiTheme="minorHAnsi" w:cstheme="minorHAnsi"/>
          <w:sz w:val="22"/>
          <w:szCs w:val="22"/>
        </w:rPr>
      </w:pPr>
      <w:r w:rsidRPr="00A76B6F">
        <w:rPr>
          <w:rFonts w:asciiTheme="minorHAnsi" w:eastAsia="Calibri" w:hAnsiTheme="minorHAnsi" w:cstheme="minorHAnsi"/>
          <w:snapToGrid w:val="0"/>
          <w:sz w:val="22"/>
          <w:szCs w:val="22"/>
        </w:rPr>
        <w:t xml:space="preserve">Вознаграждение </w:t>
      </w:r>
      <w:r w:rsidRPr="00A76B6F">
        <w:rPr>
          <w:rFonts w:asciiTheme="minorHAnsi" w:eastAsia="Calibri" w:hAnsiTheme="minorHAnsi" w:cstheme="minorHAnsi"/>
          <w:sz w:val="22"/>
          <w:szCs w:val="22"/>
        </w:rPr>
        <w:t>выплачивается Лицензиару путем перечисления денежных средств на расчетный счет Лицензиар</w:t>
      </w:r>
      <w:r w:rsidR="0001465C">
        <w:rPr>
          <w:rFonts w:asciiTheme="minorHAnsi" w:eastAsia="Calibri" w:hAnsiTheme="minorHAnsi" w:cstheme="minorHAnsi"/>
          <w:sz w:val="22"/>
          <w:szCs w:val="22"/>
        </w:rPr>
        <w:t>а</w:t>
      </w:r>
      <w:r w:rsidRPr="00A76B6F">
        <w:rPr>
          <w:rFonts w:asciiTheme="minorHAnsi" w:eastAsia="Calibri" w:hAnsiTheme="minorHAnsi" w:cstheme="minorHAnsi"/>
          <w:sz w:val="22"/>
          <w:szCs w:val="22"/>
        </w:rPr>
        <w:t xml:space="preserve"> в течение 10 (Десяти) рабочих дней с даты получения Лицензиатом утвержденного и подписанного Лицензиаром оригинала Отчёта.</w:t>
      </w:r>
    </w:p>
    <w:p w:rsidR="00E71972" w:rsidRPr="00A76B6F" w:rsidRDefault="00E71972" w:rsidP="009B0F7F">
      <w:pPr>
        <w:pStyle w:val="af1"/>
        <w:numPr>
          <w:ilvl w:val="0"/>
          <w:numId w:val="11"/>
        </w:numPr>
        <w:ind w:left="567" w:hanging="425"/>
        <w:jc w:val="both"/>
        <w:rPr>
          <w:rFonts w:asciiTheme="minorHAnsi" w:eastAsia="Calibri" w:hAnsiTheme="minorHAnsi" w:cstheme="minorHAnsi"/>
          <w:sz w:val="22"/>
          <w:szCs w:val="22"/>
        </w:rPr>
      </w:pPr>
      <w:r w:rsidRPr="00A76B6F">
        <w:rPr>
          <w:rFonts w:asciiTheme="minorHAnsi" w:eastAsia="Calibri" w:hAnsiTheme="minorHAnsi" w:cstheme="minorHAnsi"/>
          <w:sz w:val="22"/>
          <w:szCs w:val="22"/>
        </w:rPr>
        <w:t>Сторонами согласовано, что для определения суммы вознаграждения за каждый Объект общая сумма вознаграждения, подлежащая выплате Лицензиару за каждый отчетный период, делится в равных долях в отношении каждого Объекта.</w:t>
      </w:r>
    </w:p>
    <w:p w:rsidR="001F1668" w:rsidRPr="00A76B6F" w:rsidRDefault="001B37BA" w:rsidP="006F0F87">
      <w:pPr>
        <w:pStyle w:val="af1"/>
        <w:numPr>
          <w:ilvl w:val="0"/>
          <w:numId w:val="11"/>
        </w:numPr>
        <w:tabs>
          <w:tab w:val="left" w:pos="1439"/>
          <w:tab w:val="left" w:pos="2159"/>
          <w:tab w:val="left" w:pos="2879"/>
          <w:tab w:val="left" w:pos="3599"/>
          <w:tab w:val="left" w:pos="4319"/>
          <w:tab w:val="left" w:pos="5039"/>
          <w:tab w:val="left" w:pos="5759"/>
          <w:tab w:val="left" w:pos="6479"/>
          <w:tab w:val="left" w:pos="7199"/>
          <w:tab w:val="left" w:pos="7919"/>
          <w:tab w:val="left" w:pos="8639"/>
        </w:tabs>
        <w:ind w:left="567" w:hanging="425"/>
        <w:jc w:val="both"/>
        <w:rPr>
          <w:rFonts w:asciiTheme="minorHAnsi" w:hAnsiTheme="minorHAnsi" w:cstheme="minorHAnsi"/>
          <w:sz w:val="22"/>
          <w:szCs w:val="22"/>
        </w:rPr>
      </w:pPr>
      <w:r w:rsidRPr="00A76B6F">
        <w:rPr>
          <w:rFonts w:asciiTheme="minorHAnsi" w:hAnsiTheme="minorHAnsi" w:cstheme="minorHAnsi"/>
          <w:sz w:val="22"/>
          <w:szCs w:val="22"/>
        </w:rPr>
        <w:t>Настоящее Приложение №2 является неотъемлемой частью Договора, составлено в двух подлинных экземплярах, имеющих равную юридическую силу, по одному экземпляру для каждой из Сторон.</w:t>
      </w:r>
    </w:p>
    <w:p w:rsidR="00E07E09" w:rsidRPr="00A76B6F" w:rsidRDefault="00E07E09" w:rsidP="004B1C12">
      <w:pPr>
        <w:widowControl w:val="0"/>
        <w:autoSpaceDE w:val="0"/>
        <w:autoSpaceDN w:val="0"/>
        <w:adjustRightInd w:val="0"/>
        <w:ind w:left="2832" w:firstLine="708"/>
        <w:rPr>
          <w:rFonts w:asciiTheme="minorHAnsi" w:hAnsiTheme="minorHAnsi" w:cstheme="minorHAnsi"/>
          <w:b/>
          <w:bCs/>
          <w:sz w:val="22"/>
          <w:szCs w:val="22"/>
        </w:rPr>
      </w:pPr>
    </w:p>
    <w:p w:rsidR="00E07E09" w:rsidRPr="00A76B6F" w:rsidRDefault="00E07E09" w:rsidP="004B1C12">
      <w:pPr>
        <w:widowControl w:val="0"/>
        <w:autoSpaceDE w:val="0"/>
        <w:autoSpaceDN w:val="0"/>
        <w:adjustRightInd w:val="0"/>
        <w:ind w:left="2832" w:firstLine="708"/>
        <w:rPr>
          <w:rFonts w:asciiTheme="minorHAnsi" w:hAnsiTheme="minorHAnsi" w:cstheme="minorHAnsi"/>
          <w:b/>
          <w:bCs/>
          <w:sz w:val="22"/>
          <w:szCs w:val="22"/>
        </w:rPr>
      </w:pPr>
    </w:p>
    <w:p w:rsidR="00F154EA" w:rsidRDefault="00F154EA" w:rsidP="004B1C12">
      <w:pPr>
        <w:widowControl w:val="0"/>
        <w:autoSpaceDE w:val="0"/>
        <w:autoSpaceDN w:val="0"/>
        <w:adjustRightInd w:val="0"/>
        <w:ind w:left="2832" w:firstLine="708"/>
        <w:rPr>
          <w:rFonts w:asciiTheme="minorHAnsi" w:hAnsiTheme="minorHAnsi" w:cstheme="minorHAnsi"/>
          <w:b/>
          <w:bCs/>
          <w:sz w:val="22"/>
          <w:szCs w:val="22"/>
        </w:rPr>
      </w:pPr>
    </w:p>
    <w:p w:rsidR="00F154EA" w:rsidRDefault="00F154EA" w:rsidP="004B1C12">
      <w:pPr>
        <w:widowControl w:val="0"/>
        <w:autoSpaceDE w:val="0"/>
        <w:autoSpaceDN w:val="0"/>
        <w:adjustRightInd w:val="0"/>
        <w:ind w:left="2832" w:firstLine="708"/>
        <w:rPr>
          <w:rFonts w:asciiTheme="minorHAnsi" w:hAnsiTheme="minorHAnsi" w:cstheme="minorHAnsi"/>
          <w:b/>
          <w:bCs/>
          <w:sz w:val="22"/>
          <w:szCs w:val="22"/>
        </w:rPr>
      </w:pPr>
    </w:p>
    <w:p w:rsidR="00F154EA" w:rsidRDefault="00F154EA" w:rsidP="004B1C12">
      <w:pPr>
        <w:widowControl w:val="0"/>
        <w:autoSpaceDE w:val="0"/>
        <w:autoSpaceDN w:val="0"/>
        <w:adjustRightInd w:val="0"/>
        <w:ind w:left="2832" w:firstLine="708"/>
        <w:rPr>
          <w:rFonts w:asciiTheme="minorHAnsi" w:hAnsiTheme="minorHAnsi" w:cstheme="minorHAnsi"/>
          <w:b/>
          <w:bCs/>
          <w:sz w:val="22"/>
          <w:szCs w:val="22"/>
        </w:rPr>
      </w:pPr>
    </w:p>
    <w:p w:rsidR="00F154EA" w:rsidRDefault="00F154EA" w:rsidP="004B1C12">
      <w:pPr>
        <w:widowControl w:val="0"/>
        <w:autoSpaceDE w:val="0"/>
        <w:autoSpaceDN w:val="0"/>
        <w:adjustRightInd w:val="0"/>
        <w:ind w:left="2832" w:firstLine="708"/>
        <w:rPr>
          <w:rFonts w:asciiTheme="minorHAnsi" w:hAnsiTheme="minorHAnsi" w:cstheme="minorHAnsi"/>
          <w:b/>
          <w:bCs/>
          <w:sz w:val="22"/>
          <w:szCs w:val="22"/>
        </w:rPr>
      </w:pPr>
    </w:p>
    <w:p w:rsidR="00F154EA" w:rsidRDefault="00F154EA" w:rsidP="004B1C12">
      <w:pPr>
        <w:widowControl w:val="0"/>
        <w:autoSpaceDE w:val="0"/>
        <w:autoSpaceDN w:val="0"/>
        <w:adjustRightInd w:val="0"/>
        <w:ind w:left="2832" w:firstLine="708"/>
        <w:rPr>
          <w:rFonts w:asciiTheme="minorHAnsi" w:hAnsiTheme="minorHAnsi" w:cstheme="minorHAnsi"/>
          <w:b/>
          <w:bCs/>
          <w:sz w:val="22"/>
          <w:szCs w:val="22"/>
        </w:rPr>
      </w:pPr>
    </w:p>
    <w:p w:rsidR="00F154EA" w:rsidRDefault="00F154EA" w:rsidP="004B1C12">
      <w:pPr>
        <w:widowControl w:val="0"/>
        <w:autoSpaceDE w:val="0"/>
        <w:autoSpaceDN w:val="0"/>
        <w:adjustRightInd w:val="0"/>
        <w:ind w:left="2832" w:firstLine="708"/>
        <w:rPr>
          <w:rFonts w:asciiTheme="minorHAnsi" w:hAnsiTheme="minorHAnsi" w:cstheme="minorHAnsi"/>
          <w:b/>
          <w:bCs/>
          <w:sz w:val="22"/>
          <w:szCs w:val="22"/>
        </w:rPr>
      </w:pPr>
    </w:p>
    <w:p w:rsidR="00F154EA" w:rsidRDefault="00F154EA" w:rsidP="004B1C12">
      <w:pPr>
        <w:widowControl w:val="0"/>
        <w:autoSpaceDE w:val="0"/>
        <w:autoSpaceDN w:val="0"/>
        <w:adjustRightInd w:val="0"/>
        <w:ind w:left="2832" w:firstLine="708"/>
        <w:rPr>
          <w:rFonts w:asciiTheme="minorHAnsi" w:hAnsiTheme="minorHAnsi" w:cstheme="minorHAnsi"/>
          <w:b/>
          <w:bCs/>
          <w:sz w:val="22"/>
          <w:szCs w:val="22"/>
        </w:rPr>
      </w:pPr>
    </w:p>
    <w:p w:rsidR="004B1C12" w:rsidRPr="00A76B6F" w:rsidRDefault="004B1C12" w:rsidP="004B1C12">
      <w:pPr>
        <w:widowControl w:val="0"/>
        <w:autoSpaceDE w:val="0"/>
        <w:autoSpaceDN w:val="0"/>
        <w:adjustRightInd w:val="0"/>
        <w:ind w:left="2832" w:firstLine="708"/>
        <w:rPr>
          <w:rFonts w:asciiTheme="minorHAnsi" w:hAnsiTheme="minorHAnsi" w:cstheme="minorHAnsi"/>
          <w:b/>
          <w:bCs/>
          <w:sz w:val="22"/>
          <w:szCs w:val="22"/>
        </w:rPr>
      </w:pPr>
      <w:r w:rsidRPr="00A76B6F">
        <w:rPr>
          <w:rFonts w:asciiTheme="minorHAnsi" w:hAnsiTheme="minorHAnsi" w:cstheme="minorHAnsi"/>
          <w:b/>
          <w:bCs/>
          <w:sz w:val="22"/>
          <w:szCs w:val="22"/>
        </w:rPr>
        <w:lastRenderedPageBreak/>
        <w:t>Подписи Сторон:</w:t>
      </w:r>
    </w:p>
    <w:p w:rsidR="00CD0F54" w:rsidRPr="00A76B6F" w:rsidRDefault="00CD0F54" w:rsidP="004B1C12">
      <w:pPr>
        <w:widowControl w:val="0"/>
        <w:autoSpaceDE w:val="0"/>
        <w:autoSpaceDN w:val="0"/>
        <w:adjustRightInd w:val="0"/>
        <w:ind w:left="2832" w:firstLine="708"/>
        <w:rPr>
          <w:rFonts w:asciiTheme="minorHAnsi" w:hAnsiTheme="minorHAnsi" w:cstheme="minorHAnsi"/>
          <w:b/>
          <w:bCs/>
          <w:sz w:val="22"/>
          <w:szCs w:val="22"/>
        </w:rPr>
      </w:pPr>
    </w:p>
    <w:tbl>
      <w:tblPr>
        <w:tblW w:w="9692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971"/>
        <w:gridCol w:w="4721"/>
      </w:tblGrid>
      <w:tr w:rsidR="00230255" w:rsidRPr="00A76B6F" w:rsidTr="00AB1056">
        <w:trPr>
          <w:trHeight w:val="526"/>
          <w:jc w:val="center"/>
        </w:trPr>
        <w:tc>
          <w:tcPr>
            <w:tcW w:w="4971" w:type="dxa"/>
            <w:vAlign w:val="center"/>
          </w:tcPr>
          <w:p w:rsidR="00230255" w:rsidRPr="00A76B6F" w:rsidRDefault="00230255" w:rsidP="00AB1056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A76B6F">
              <w:rPr>
                <w:rFonts w:asciiTheme="minorHAnsi" w:hAnsiTheme="minorHAnsi" w:cstheme="minorHAnsi"/>
                <w:b/>
                <w:sz w:val="22"/>
                <w:szCs w:val="22"/>
              </w:rPr>
              <w:t>Лицензиар</w:t>
            </w:r>
          </w:p>
        </w:tc>
        <w:tc>
          <w:tcPr>
            <w:tcW w:w="4721" w:type="dxa"/>
            <w:vAlign w:val="center"/>
          </w:tcPr>
          <w:p w:rsidR="00230255" w:rsidRPr="00A76B6F" w:rsidRDefault="00230255" w:rsidP="00AB1056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A76B6F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Лицензиат</w:t>
            </w:r>
          </w:p>
        </w:tc>
      </w:tr>
      <w:tr w:rsidR="0057598E" w:rsidRPr="00A76B6F" w:rsidTr="00AB1056">
        <w:trPr>
          <w:trHeight w:val="1391"/>
          <w:jc w:val="center"/>
        </w:trPr>
        <w:tc>
          <w:tcPr>
            <w:tcW w:w="4971" w:type="dxa"/>
          </w:tcPr>
          <w:p w:rsidR="000D5E70" w:rsidRPr="00A76B6F" w:rsidRDefault="000D5E70" w:rsidP="000D5E70">
            <w:pPr>
              <w:pStyle w:val="3"/>
              <w:shd w:val="clear" w:color="auto" w:fill="FFFFFF"/>
              <w:spacing w:before="0"/>
              <w:rPr>
                <w:rFonts w:asciiTheme="minorHAnsi" w:eastAsia="Times New Roman" w:hAnsiTheme="minorHAnsi" w:cstheme="minorHAnsi"/>
                <w:bCs w:val="0"/>
                <w:color w:val="auto"/>
              </w:rPr>
            </w:pPr>
            <w:r w:rsidRPr="00A76B6F">
              <w:rPr>
                <w:rFonts w:asciiTheme="minorHAnsi" w:eastAsia="Times New Roman" w:hAnsiTheme="minorHAnsi" w:cstheme="minorHAnsi"/>
                <w:bCs w:val="0"/>
                <w:color w:val="auto"/>
                <w:sz w:val="22"/>
                <w:szCs w:val="22"/>
              </w:rPr>
              <w:t xml:space="preserve">Гражданин </w:t>
            </w:r>
            <w:proofErr w:type="gramStart"/>
            <w:r w:rsidR="00FF4B2D" w:rsidRPr="00E06222">
              <w:rPr>
                <w:rFonts w:asciiTheme="minorHAnsi" w:eastAsia="Times New Roman" w:hAnsiTheme="minorHAnsi" w:cstheme="minorHAnsi"/>
                <w:bCs w:val="0"/>
                <w:color w:val="auto"/>
                <w:sz w:val="22"/>
                <w:szCs w:val="22"/>
              </w:rPr>
              <w:t xml:space="preserve">{{ </w:t>
            </w:r>
            <w:r w:rsidR="00FF4B2D">
              <w:rPr>
                <w:rFonts w:asciiTheme="minorHAnsi" w:eastAsia="Times New Roman" w:hAnsiTheme="minorHAnsi" w:cstheme="minorHAnsi"/>
                <w:bCs w:val="0"/>
                <w:color w:val="auto"/>
                <w:sz w:val="22"/>
                <w:szCs w:val="22"/>
                <w:lang w:val="en-US"/>
              </w:rPr>
              <w:t>COUNTRY</w:t>
            </w:r>
            <w:proofErr w:type="gramEnd"/>
            <w:r w:rsidR="00FF4B2D" w:rsidRPr="00E06222">
              <w:rPr>
                <w:rFonts w:asciiTheme="minorHAnsi" w:eastAsia="Times New Roman" w:hAnsiTheme="minorHAnsi" w:cstheme="minorHAnsi"/>
                <w:bCs w:val="0"/>
                <w:color w:val="auto"/>
                <w:sz w:val="22"/>
                <w:szCs w:val="22"/>
              </w:rPr>
              <w:t xml:space="preserve"> }}</w:t>
            </w:r>
            <w:r w:rsidRPr="00A76B6F">
              <w:rPr>
                <w:rFonts w:asciiTheme="minorHAnsi" w:eastAsia="Times New Roman" w:hAnsiTheme="minorHAnsi" w:cstheme="minorHAnsi"/>
                <w:bCs w:val="0"/>
                <w:color w:val="auto"/>
                <w:sz w:val="22"/>
                <w:szCs w:val="22"/>
              </w:rPr>
              <w:t xml:space="preserve"> </w:t>
            </w:r>
          </w:p>
          <w:p w:rsidR="000D5E70" w:rsidRPr="00E06222" w:rsidRDefault="00FF4B2D" w:rsidP="000D5E70">
            <w:pPr>
              <w:rPr>
                <w:rFonts w:asciiTheme="minorHAnsi" w:hAnsiTheme="minorHAnsi" w:cstheme="minorHAnsi"/>
              </w:rPr>
            </w:pPr>
            <w:proofErr w:type="gramStart"/>
            <w:r w:rsidRPr="00E06222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{{ </w:t>
            </w:r>
            <w:r w:rsidRPr="00E06222"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>FULL</w:t>
            </w:r>
            <w:proofErr w:type="gramEnd"/>
            <w:r w:rsidRPr="00E06222">
              <w:rPr>
                <w:rFonts w:asciiTheme="minorHAnsi" w:hAnsiTheme="minorHAnsi" w:cstheme="minorHAnsi"/>
                <w:b/>
                <w:sz w:val="22"/>
                <w:szCs w:val="22"/>
              </w:rPr>
              <w:t>_</w:t>
            </w:r>
            <w:r w:rsidRPr="00E06222"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>NAME</w:t>
            </w:r>
            <w:r w:rsidRPr="00E06222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}}</w:t>
            </w:r>
          </w:p>
          <w:p w:rsidR="00E06222" w:rsidRPr="00FF4B2D" w:rsidRDefault="00E06222" w:rsidP="00E06222">
            <w:pPr>
              <w:rPr>
                <w:rFonts w:asciiTheme="minorHAnsi" w:hAnsiTheme="minorHAnsi" w:cstheme="minorHAnsi"/>
              </w:rPr>
            </w:pPr>
            <w:r w:rsidRPr="00FF4B2D">
              <w:rPr>
                <w:rFonts w:asciiTheme="minorHAnsi" w:hAnsiTheme="minorHAnsi" w:cstheme="minorHAnsi"/>
                <w:sz w:val="22"/>
                <w:szCs w:val="22"/>
              </w:rPr>
              <w:t xml:space="preserve">Дата рождения: </w:t>
            </w:r>
            <w:proofErr w:type="gramStart"/>
            <w:r w:rsidRPr="00FF4B2D">
              <w:rPr>
                <w:rFonts w:asciiTheme="minorHAnsi" w:hAnsiTheme="minorHAnsi" w:cstheme="minorHAnsi"/>
                <w:sz w:val="22"/>
                <w:szCs w:val="22"/>
              </w:rPr>
              <w:t xml:space="preserve">{{ 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BIRTH</w:t>
            </w:r>
            <w:proofErr w:type="gramEnd"/>
            <w:r w:rsidRPr="00FF4B2D">
              <w:rPr>
                <w:rFonts w:asciiTheme="minorHAnsi" w:hAnsiTheme="minorHAnsi" w:cstheme="minorHAnsi"/>
                <w:sz w:val="22"/>
                <w:szCs w:val="22"/>
              </w:rPr>
              <w:t>_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DATE</w:t>
            </w:r>
            <w:r w:rsidRPr="00FF4B2D">
              <w:rPr>
                <w:rFonts w:asciiTheme="minorHAnsi" w:hAnsiTheme="minorHAnsi" w:cstheme="minorHAnsi"/>
                <w:sz w:val="22"/>
                <w:szCs w:val="22"/>
              </w:rPr>
              <w:t xml:space="preserve"> }}</w:t>
            </w:r>
          </w:p>
          <w:p w:rsidR="00E06222" w:rsidRPr="00FF4B2D" w:rsidRDefault="00E06222" w:rsidP="00E06222">
            <w:pPr>
              <w:rPr>
                <w:rFonts w:asciiTheme="minorHAnsi" w:hAnsiTheme="minorHAnsi" w:cstheme="minorHAnsi"/>
              </w:rPr>
            </w:pPr>
            <w:r w:rsidRPr="00FF4B2D">
              <w:rPr>
                <w:rFonts w:asciiTheme="minorHAnsi" w:hAnsiTheme="minorHAnsi" w:cstheme="minorHAnsi"/>
                <w:sz w:val="22"/>
              </w:rPr>
              <w:t xml:space="preserve">Место рождения: </w:t>
            </w:r>
            <w:proofErr w:type="gramStart"/>
            <w:r w:rsidRPr="00FF4B2D">
              <w:rPr>
                <w:rFonts w:asciiTheme="minorHAnsi" w:hAnsiTheme="minorHAnsi" w:cstheme="minorHAnsi"/>
                <w:sz w:val="22"/>
              </w:rPr>
              <w:t xml:space="preserve">{{ 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BIRTH</w:t>
            </w:r>
            <w:proofErr w:type="gramEnd"/>
            <w:r w:rsidRPr="00FF4B2D">
              <w:rPr>
                <w:rFonts w:asciiTheme="minorHAnsi" w:hAnsiTheme="minorHAnsi" w:cstheme="minorHAnsi"/>
                <w:sz w:val="22"/>
                <w:szCs w:val="22"/>
              </w:rPr>
              <w:t>_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PLACE</w:t>
            </w:r>
            <w:r w:rsidRPr="00FF4B2D">
              <w:rPr>
                <w:rFonts w:asciiTheme="minorHAnsi" w:hAnsiTheme="minorHAnsi" w:cstheme="minorHAnsi"/>
                <w:sz w:val="22"/>
              </w:rPr>
              <w:t xml:space="preserve"> }}</w:t>
            </w:r>
          </w:p>
          <w:p w:rsidR="00E06222" w:rsidRPr="001D3EEF" w:rsidRDefault="00E06222" w:rsidP="00E06222">
            <w:pPr>
              <w:rPr>
                <w:rFonts w:asciiTheme="minorHAnsi" w:hAnsiTheme="minorHAnsi" w:cstheme="minorHAnsi"/>
              </w:rPr>
            </w:pPr>
            <w:r w:rsidRPr="00FF4B2D">
              <w:rPr>
                <w:rFonts w:asciiTheme="minorHAnsi" w:hAnsiTheme="minorHAnsi" w:cstheme="minorHAnsi"/>
                <w:sz w:val="22"/>
                <w:szCs w:val="22"/>
              </w:rPr>
              <w:t>Паспорт</w:t>
            </w:r>
            <w:r w:rsidRPr="001D3EEF">
              <w:rPr>
                <w:rFonts w:asciiTheme="minorHAnsi" w:hAnsiTheme="minorHAnsi" w:cstheme="minorHAnsi"/>
                <w:sz w:val="22"/>
                <w:szCs w:val="22"/>
              </w:rPr>
              <w:t>:</w:t>
            </w:r>
            <w:r w:rsidR="00037958" w:rsidRPr="001D3EEF">
              <w:rPr>
                <w:rFonts w:asciiTheme="minorHAnsi" w:hAnsiTheme="minorHAnsi" w:cstheme="minorHAnsi"/>
                <w:sz w:val="22"/>
                <w:szCs w:val="22"/>
              </w:rPr>
              <w:t xml:space="preserve"> {{</w:t>
            </w:r>
            <w:r w:rsidR="00037958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PASSPORT</w:t>
            </w:r>
            <w:r w:rsidR="00037958" w:rsidRPr="001D3EEF">
              <w:rPr>
                <w:rFonts w:asciiTheme="minorHAnsi" w:hAnsiTheme="minorHAnsi" w:cstheme="minorHAnsi"/>
                <w:sz w:val="22"/>
                <w:szCs w:val="22"/>
              </w:rPr>
              <w:t>_</w:t>
            </w:r>
            <w:r w:rsidR="00037958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SERIE</w:t>
            </w:r>
            <w:proofErr w:type="gramStart"/>
            <w:r w:rsidR="00037958" w:rsidRPr="001D3EEF">
              <w:rPr>
                <w:rFonts w:asciiTheme="minorHAnsi" w:hAnsiTheme="minorHAnsi" w:cstheme="minorHAnsi"/>
                <w:sz w:val="22"/>
                <w:szCs w:val="22"/>
              </w:rPr>
              <w:t xml:space="preserve">}} </w:t>
            </w:r>
            <w:r w:rsidRPr="001D3EEF">
              <w:rPr>
                <w:rFonts w:asciiTheme="minorHAnsi" w:hAnsiTheme="minorHAnsi" w:cstheme="minorHAnsi"/>
                <w:sz w:val="22"/>
                <w:szCs w:val="22"/>
              </w:rPr>
              <w:t xml:space="preserve"> {</w:t>
            </w:r>
            <w:proofErr w:type="gramEnd"/>
            <w:r w:rsidRPr="001D3EEF">
              <w:rPr>
                <w:rFonts w:asciiTheme="minorHAnsi" w:hAnsiTheme="minorHAnsi" w:cstheme="minorHAnsi"/>
                <w:sz w:val="22"/>
                <w:szCs w:val="22"/>
              </w:rPr>
              <w:t>{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PASSPORT</w:t>
            </w:r>
            <w:r w:rsidRPr="001D3EEF">
              <w:rPr>
                <w:rFonts w:asciiTheme="minorHAnsi" w:hAnsiTheme="minorHAnsi" w:cstheme="minorHAnsi"/>
                <w:sz w:val="22"/>
                <w:szCs w:val="22"/>
              </w:rPr>
              <w:t>_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NUMBER</w:t>
            </w:r>
            <w:r w:rsidRPr="001D3EEF">
              <w:rPr>
                <w:rFonts w:asciiTheme="minorHAnsi" w:hAnsiTheme="minorHAnsi" w:cstheme="minorHAnsi"/>
                <w:sz w:val="22"/>
                <w:szCs w:val="22"/>
              </w:rPr>
              <w:t xml:space="preserve">}} </w:t>
            </w:r>
          </w:p>
          <w:p w:rsidR="00E06222" w:rsidRPr="00FF4B2D" w:rsidRDefault="00E06222" w:rsidP="00E06222">
            <w:pPr>
              <w:rPr>
                <w:rFonts w:asciiTheme="minorHAnsi" w:hAnsiTheme="minorHAnsi" w:cstheme="minorHAnsi"/>
              </w:rPr>
            </w:pPr>
            <w:r w:rsidRPr="00FF4B2D">
              <w:rPr>
                <w:rFonts w:asciiTheme="minorHAnsi" w:hAnsiTheme="minorHAnsi" w:cstheme="minorHAnsi"/>
                <w:sz w:val="22"/>
                <w:szCs w:val="22"/>
              </w:rPr>
              <w:t xml:space="preserve">Выдан: </w:t>
            </w:r>
            <w:proofErr w:type="gramStart"/>
            <w:r>
              <w:rPr>
                <w:rFonts w:asciiTheme="minorHAnsi" w:hAnsiTheme="minorHAnsi" w:cstheme="minorHAnsi"/>
                <w:sz w:val="22"/>
                <w:szCs w:val="22"/>
              </w:rPr>
              <w:t>{{</w:t>
            </w:r>
            <w:r w:rsidRPr="00FF4B2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GIVEN</w:t>
            </w:r>
            <w:proofErr w:type="gramEnd"/>
            <w:r w:rsidRPr="00FF4B2D">
              <w:rPr>
                <w:rFonts w:asciiTheme="minorHAnsi" w:hAnsiTheme="minorHAnsi" w:cstheme="minorHAnsi"/>
                <w:sz w:val="22"/>
                <w:szCs w:val="22"/>
              </w:rPr>
              <w:t>_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BY</w:t>
            </w:r>
            <w:r w:rsidRPr="00FF4B2D">
              <w:rPr>
                <w:rFonts w:asciiTheme="minorHAnsi" w:hAnsiTheme="minorHAnsi" w:cstheme="minorHAnsi"/>
                <w:sz w:val="22"/>
                <w:szCs w:val="22"/>
              </w:rPr>
              <w:t xml:space="preserve"> }}</w:t>
            </w:r>
          </w:p>
          <w:p w:rsidR="00E06222" w:rsidRPr="00FF4B2D" w:rsidRDefault="00E06222" w:rsidP="00E06222">
            <w:pPr>
              <w:rPr>
                <w:rFonts w:asciiTheme="minorHAnsi" w:hAnsiTheme="minorHAnsi" w:cstheme="minorHAnsi"/>
              </w:rPr>
            </w:pPr>
            <w:r w:rsidRPr="00FF4B2D">
              <w:rPr>
                <w:rFonts w:asciiTheme="minorHAnsi" w:hAnsiTheme="minorHAnsi" w:cstheme="minorHAnsi"/>
                <w:sz w:val="22"/>
                <w:szCs w:val="22"/>
              </w:rPr>
              <w:t xml:space="preserve">Дата выдачи: </w:t>
            </w:r>
            <w:proofErr w:type="gramStart"/>
            <w:r w:rsidRPr="00FF4B2D">
              <w:rPr>
                <w:rFonts w:asciiTheme="minorHAnsi" w:hAnsiTheme="minorHAnsi" w:cstheme="minorHAnsi"/>
                <w:sz w:val="22"/>
                <w:szCs w:val="22"/>
              </w:rPr>
              <w:t xml:space="preserve">{{ 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GIVEN</w:t>
            </w:r>
            <w:proofErr w:type="gramEnd"/>
            <w:r w:rsidRPr="00FF4B2D">
              <w:rPr>
                <w:rFonts w:asciiTheme="minorHAnsi" w:hAnsiTheme="minorHAnsi" w:cstheme="minorHAnsi"/>
                <w:sz w:val="22"/>
                <w:szCs w:val="22"/>
              </w:rPr>
              <w:t>_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DATE</w:t>
            </w:r>
            <w:r w:rsidRPr="00FF4B2D">
              <w:rPr>
                <w:rFonts w:asciiTheme="minorHAnsi" w:hAnsiTheme="minorHAnsi" w:cstheme="minorHAnsi"/>
                <w:sz w:val="22"/>
                <w:szCs w:val="22"/>
              </w:rPr>
              <w:t xml:space="preserve"> }}</w:t>
            </w:r>
          </w:p>
          <w:p w:rsidR="00E06222" w:rsidRPr="00FF4B2D" w:rsidRDefault="00E06222" w:rsidP="00E06222">
            <w:pPr>
              <w:rPr>
                <w:rFonts w:asciiTheme="minorHAnsi" w:hAnsiTheme="minorHAnsi" w:cstheme="minorHAnsi"/>
              </w:rPr>
            </w:pPr>
            <w:r w:rsidRPr="00FF4B2D">
              <w:rPr>
                <w:rFonts w:asciiTheme="minorHAnsi" w:hAnsiTheme="minorHAnsi" w:cstheme="minorHAnsi"/>
                <w:sz w:val="22"/>
                <w:szCs w:val="22"/>
              </w:rPr>
              <w:t xml:space="preserve">Зарегистрирован: </w:t>
            </w:r>
            <w:proofErr w:type="gramStart"/>
            <w:r w:rsidRPr="00FF4B2D">
              <w:rPr>
                <w:rFonts w:asciiTheme="minorHAnsi" w:hAnsiTheme="minorHAnsi" w:cstheme="minorHAnsi"/>
                <w:sz w:val="22"/>
                <w:szCs w:val="22"/>
              </w:rPr>
              <w:t xml:space="preserve">{{ 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REGISTRATION</w:t>
            </w:r>
            <w:proofErr w:type="gramEnd"/>
            <w:r w:rsidRPr="00FF4B2D">
              <w:rPr>
                <w:rFonts w:asciiTheme="minorHAnsi" w:hAnsiTheme="minorHAnsi" w:cstheme="minorHAnsi"/>
                <w:sz w:val="22"/>
                <w:szCs w:val="22"/>
              </w:rPr>
              <w:t xml:space="preserve"> }} </w:t>
            </w:r>
          </w:p>
          <w:p w:rsidR="00026571" w:rsidRDefault="00026571" w:rsidP="0057598E">
            <w:pPr>
              <w:rPr>
                <w:rFonts w:asciiTheme="minorHAnsi" w:hAnsiTheme="minorHAnsi" w:cstheme="minorHAnsi"/>
              </w:rPr>
            </w:pPr>
          </w:p>
          <w:p w:rsidR="000D5E70" w:rsidRDefault="000D5E70" w:rsidP="0057598E">
            <w:pPr>
              <w:rPr>
                <w:rFonts w:asciiTheme="minorHAnsi" w:hAnsiTheme="minorHAnsi" w:cstheme="minorHAnsi"/>
              </w:rPr>
            </w:pPr>
          </w:p>
          <w:p w:rsidR="000D5E70" w:rsidRDefault="000D5E70" w:rsidP="0057598E">
            <w:pPr>
              <w:rPr>
                <w:rFonts w:asciiTheme="minorHAnsi" w:hAnsiTheme="minorHAnsi" w:cstheme="minorHAnsi"/>
              </w:rPr>
            </w:pPr>
          </w:p>
          <w:p w:rsidR="000D5E70" w:rsidRDefault="000D5E70" w:rsidP="0057598E">
            <w:pPr>
              <w:rPr>
                <w:rFonts w:asciiTheme="minorHAnsi" w:hAnsiTheme="minorHAnsi" w:cstheme="minorHAnsi"/>
              </w:rPr>
            </w:pPr>
          </w:p>
          <w:p w:rsidR="000D5E70" w:rsidRDefault="000D5E70" w:rsidP="0057598E">
            <w:pPr>
              <w:rPr>
                <w:rFonts w:asciiTheme="minorHAnsi" w:hAnsiTheme="minorHAnsi" w:cstheme="minorHAnsi"/>
              </w:rPr>
            </w:pPr>
          </w:p>
          <w:p w:rsidR="00603202" w:rsidRPr="00A76B6F" w:rsidRDefault="00603202" w:rsidP="0057598E">
            <w:pPr>
              <w:rPr>
                <w:rFonts w:asciiTheme="minorHAnsi" w:hAnsiTheme="minorHAnsi" w:cstheme="minorHAnsi"/>
              </w:rPr>
            </w:pPr>
          </w:p>
          <w:p w:rsidR="0057598E" w:rsidRPr="00A76B6F" w:rsidRDefault="0057598E" w:rsidP="0057598E">
            <w:pPr>
              <w:rPr>
                <w:rFonts w:asciiTheme="minorHAnsi" w:hAnsiTheme="minorHAnsi" w:cstheme="minorHAnsi"/>
              </w:rPr>
            </w:pPr>
          </w:p>
          <w:p w:rsidR="0057598E" w:rsidRPr="00A0501D" w:rsidRDefault="0057598E" w:rsidP="0057598E">
            <w:pPr>
              <w:rPr>
                <w:rFonts w:asciiTheme="minorHAnsi" w:hAnsiTheme="minorHAnsi" w:cstheme="minorHAnsi"/>
                <w:lang w:val="en-US"/>
              </w:rPr>
            </w:pPr>
            <w:r w:rsidRPr="00A76B6F">
              <w:rPr>
                <w:rFonts w:asciiTheme="minorHAnsi" w:hAnsiTheme="minorHAnsi" w:cstheme="minorHAnsi"/>
                <w:sz w:val="22"/>
                <w:szCs w:val="22"/>
              </w:rPr>
              <w:t>___________________</w:t>
            </w:r>
            <w:proofErr w:type="gramStart"/>
            <w:r w:rsidRPr="00A76B6F">
              <w:rPr>
                <w:rFonts w:asciiTheme="minorHAnsi" w:hAnsiTheme="minorHAnsi" w:cstheme="minorHAnsi"/>
                <w:sz w:val="22"/>
                <w:szCs w:val="22"/>
              </w:rPr>
              <w:t>/</w:t>
            </w:r>
            <w:r w:rsidR="00A0501D" w:rsidRPr="00E06222">
              <w:rPr>
                <w:rFonts w:asciiTheme="minorHAnsi" w:hAnsiTheme="minorHAnsi" w:cstheme="minorHAnsi"/>
                <w:b/>
                <w:sz w:val="22"/>
                <w:szCs w:val="22"/>
              </w:rPr>
              <w:t>{</w:t>
            </w:r>
            <w:proofErr w:type="gramEnd"/>
            <w:r w:rsidR="00A0501D" w:rsidRPr="00E06222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{ </w:t>
            </w:r>
            <w:r w:rsidR="005663A8"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>INITIALS</w:t>
            </w:r>
            <w:r w:rsidR="005663A8" w:rsidRPr="00E06222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r w:rsidR="00A0501D" w:rsidRPr="00E06222">
              <w:rPr>
                <w:rFonts w:asciiTheme="minorHAnsi" w:hAnsiTheme="minorHAnsi" w:cstheme="minorHAnsi"/>
                <w:b/>
                <w:sz w:val="22"/>
                <w:szCs w:val="22"/>
              </w:rPr>
              <w:t>}}</w:t>
            </w:r>
            <w:r w:rsidR="00A0501D"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>/</w:t>
            </w:r>
          </w:p>
          <w:p w:rsidR="0057598E" w:rsidRPr="00A76B6F" w:rsidRDefault="0057598E" w:rsidP="0057598E">
            <w:pPr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4721" w:type="dxa"/>
          </w:tcPr>
          <w:p w:rsidR="0057598E" w:rsidRPr="00A76B6F" w:rsidRDefault="0057598E" w:rsidP="0057598E">
            <w:pPr>
              <w:rPr>
                <w:rFonts w:asciiTheme="minorHAnsi" w:hAnsiTheme="minorHAnsi" w:cstheme="minorHAnsi"/>
                <w:b/>
              </w:rPr>
            </w:pPr>
            <w:r w:rsidRPr="00A76B6F">
              <w:rPr>
                <w:rFonts w:asciiTheme="minorHAnsi" w:hAnsiTheme="minorHAnsi" w:cstheme="minorHAnsi"/>
                <w:b/>
                <w:sz w:val="22"/>
                <w:szCs w:val="22"/>
              </w:rPr>
              <w:t>Индивидуальный предприниматель Ванин Владимир Юрьевич</w:t>
            </w:r>
          </w:p>
          <w:p w:rsidR="0057598E" w:rsidRPr="00A76B6F" w:rsidRDefault="0057598E" w:rsidP="0057598E">
            <w:pPr>
              <w:rPr>
                <w:rFonts w:asciiTheme="minorHAnsi" w:hAnsiTheme="minorHAnsi" w:cstheme="minorHAnsi"/>
              </w:rPr>
            </w:pPr>
          </w:p>
          <w:p w:rsidR="0057598E" w:rsidRPr="008433A7" w:rsidRDefault="0057598E" w:rsidP="0057598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А</w:t>
            </w:r>
            <w:r w:rsidRPr="00A76B6F">
              <w:rPr>
                <w:rFonts w:asciiTheme="minorHAnsi" w:hAnsiTheme="minorHAnsi" w:cstheme="minorHAnsi"/>
                <w:sz w:val="22"/>
                <w:szCs w:val="22"/>
              </w:rPr>
              <w:t xml:space="preserve">дрес: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г. Москва, Хорошевское шоссе, 12к1</w:t>
            </w:r>
          </w:p>
          <w:p w:rsidR="0057598E" w:rsidRPr="00A76B6F" w:rsidRDefault="0057598E" w:rsidP="0057598E">
            <w:pPr>
              <w:rPr>
                <w:rFonts w:asciiTheme="minorHAnsi" w:hAnsiTheme="minorHAnsi" w:cstheme="minorHAnsi"/>
              </w:rPr>
            </w:pPr>
            <w:r w:rsidRPr="00A76B6F">
              <w:rPr>
                <w:rFonts w:asciiTheme="minorHAnsi" w:hAnsiTheme="minorHAnsi" w:cstheme="minorHAnsi"/>
                <w:sz w:val="22"/>
                <w:szCs w:val="22"/>
              </w:rPr>
              <w:t xml:space="preserve">ИНН: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771476282570</w:t>
            </w:r>
          </w:p>
          <w:p w:rsidR="0057598E" w:rsidRPr="005A7E62" w:rsidRDefault="0057598E" w:rsidP="0057598E">
            <w:pPr>
              <w:rPr>
                <w:rFonts w:asciiTheme="minorHAnsi" w:hAnsiTheme="minorHAnsi" w:cstheme="minorHAnsi"/>
              </w:rPr>
            </w:pPr>
            <w:r w:rsidRPr="005A7E62">
              <w:rPr>
                <w:rFonts w:asciiTheme="minorHAnsi" w:hAnsiTheme="minorHAnsi" w:cstheme="minorHAnsi"/>
                <w:sz w:val="22"/>
              </w:rPr>
              <w:t>ОГРНИП: 318774600328276</w:t>
            </w:r>
          </w:p>
          <w:p w:rsidR="0057598E" w:rsidRPr="00A76B6F" w:rsidRDefault="0057598E" w:rsidP="0057598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Расчетный счет</w:t>
            </w:r>
            <w:r w:rsidRPr="00A76B6F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40802810602740001497 в АО «АЛЬФА-БАНК» г. Москва</w:t>
            </w:r>
          </w:p>
          <w:p w:rsidR="0057598E" w:rsidRPr="00A76B6F" w:rsidRDefault="0057598E" w:rsidP="0057598E">
            <w:pPr>
              <w:rPr>
                <w:rFonts w:asciiTheme="minorHAnsi" w:hAnsiTheme="minorHAnsi" w:cstheme="minorHAnsi"/>
              </w:rPr>
            </w:pPr>
            <w:r w:rsidRPr="00A76B6F">
              <w:rPr>
                <w:rFonts w:asciiTheme="minorHAnsi" w:hAnsiTheme="minorHAnsi" w:cstheme="minorHAnsi"/>
                <w:sz w:val="22"/>
                <w:szCs w:val="22"/>
              </w:rPr>
              <w:t>БИК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044525593,</w:t>
            </w:r>
          </w:p>
          <w:p w:rsidR="0057598E" w:rsidRPr="00A76B6F" w:rsidRDefault="0057598E" w:rsidP="0057598E">
            <w:pPr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кор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>. счет</w:t>
            </w:r>
            <w:r w:rsidRPr="00A76B6F">
              <w:rPr>
                <w:rFonts w:asciiTheme="minorHAnsi" w:hAnsiTheme="minorHAnsi" w:cstheme="minorHAnsi"/>
                <w:sz w:val="22"/>
                <w:szCs w:val="22"/>
              </w:rPr>
              <w:t>: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30101810200000000593</w:t>
            </w:r>
          </w:p>
          <w:p w:rsidR="0057598E" w:rsidRPr="00A76B6F" w:rsidRDefault="0057598E" w:rsidP="0057598E">
            <w:pPr>
              <w:rPr>
                <w:rFonts w:asciiTheme="minorHAnsi" w:hAnsiTheme="minorHAnsi" w:cstheme="minorHAnsi"/>
              </w:rPr>
            </w:pPr>
          </w:p>
          <w:p w:rsidR="0057598E" w:rsidRPr="00A76B6F" w:rsidRDefault="0057598E" w:rsidP="0057598E">
            <w:pPr>
              <w:rPr>
                <w:rFonts w:asciiTheme="minorHAnsi" w:hAnsiTheme="minorHAnsi" w:cstheme="minorHAnsi"/>
              </w:rPr>
            </w:pPr>
          </w:p>
          <w:p w:rsidR="0057598E" w:rsidRPr="00A76B6F" w:rsidRDefault="0057598E" w:rsidP="0057598E">
            <w:pPr>
              <w:rPr>
                <w:rFonts w:asciiTheme="minorHAnsi" w:hAnsiTheme="minorHAnsi" w:cstheme="minorHAnsi"/>
              </w:rPr>
            </w:pPr>
          </w:p>
          <w:p w:rsidR="0057598E" w:rsidRPr="00A76B6F" w:rsidRDefault="00C317D6" w:rsidP="0057598E">
            <w:pPr>
              <w:rPr>
                <w:rFonts w:asciiTheme="minorHAnsi" w:hAnsiTheme="minorHAnsi" w:cstheme="minorHAnsi"/>
              </w:rPr>
            </w:pPr>
            <w:r>
              <w:rPr>
                <w:noProof/>
                <w:sz w:val="22"/>
                <w:szCs w:val="22"/>
              </w:rPr>
              <w:drawing>
                <wp:anchor distT="0" distB="0" distL="114300" distR="114300" simplePos="0" relativeHeight="251675648" behindDoc="0" locked="0" layoutInCell="1" allowOverlap="1" wp14:anchorId="5D830063" wp14:editId="05B2B547">
                  <wp:simplePos x="0" y="0"/>
                  <wp:positionH relativeFrom="column">
                    <wp:posOffset>96838</wp:posOffset>
                  </wp:positionH>
                  <wp:positionV relativeFrom="paragraph">
                    <wp:posOffset>62230</wp:posOffset>
                  </wp:positionV>
                  <wp:extent cx="1543050" cy="1054919"/>
                  <wp:effectExtent l="0" t="0" r="0" b="0"/>
                  <wp:wrapNone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Scanned Documents.png"/>
                          <pic:cNvPicPr/>
                        </pic:nvPicPr>
                        <pic:blipFill>
                          <a:blip r:embed="rId8" cstate="print">
                            <a:duotone>
                              <a:prstClr val="black"/>
                              <a:schemeClr val="accent1">
                                <a:tint val="45000"/>
                                <a:satMod val="400000"/>
                              </a:schemeClr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3050" cy="10549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57598E" w:rsidRPr="00A76B6F" w:rsidRDefault="0057598E" w:rsidP="0057598E">
            <w:pPr>
              <w:rPr>
                <w:rFonts w:asciiTheme="minorHAnsi" w:hAnsiTheme="minorHAnsi" w:cstheme="minorHAnsi"/>
              </w:rPr>
            </w:pPr>
          </w:p>
          <w:p w:rsidR="0057598E" w:rsidRPr="00A76B6F" w:rsidRDefault="0057598E" w:rsidP="0057598E">
            <w:pPr>
              <w:rPr>
                <w:rFonts w:asciiTheme="minorHAnsi" w:hAnsiTheme="minorHAnsi" w:cstheme="minorHAnsi"/>
              </w:rPr>
            </w:pPr>
          </w:p>
          <w:p w:rsidR="0057598E" w:rsidRPr="00A76B6F" w:rsidRDefault="0057598E" w:rsidP="0057598E">
            <w:pPr>
              <w:jc w:val="both"/>
              <w:rPr>
                <w:rFonts w:asciiTheme="minorHAnsi" w:hAnsiTheme="minorHAnsi" w:cstheme="minorHAnsi"/>
              </w:rPr>
            </w:pPr>
            <w:r w:rsidRPr="00A76B6F">
              <w:rPr>
                <w:rFonts w:asciiTheme="minorHAnsi" w:hAnsiTheme="minorHAnsi" w:cstheme="minorHAnsi"/>
                <w:sz w:val="22"/>
                <w:szCs w:val="22"/>
              </w:rPr>
              <w:t>__________________ /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__Ванин В.Ю.</w:t>
            </w:r>
            <w:r w:rsidRPr="00A76B6F">
              <w:rPr>
                <w:rFonts w:asciiTheme="minorHAnsi" w:hAnsiTheme="minorHAnsi" w:cstheme="minorHAnsi"/>
                <w:sz w:val="22"/>
                <w:szCs w:val="22"/>
              </w:rPr>
              <w:t>__/</w:t>
            </w:r>
          </w:p>
          <w:p w:rsidR="0057598E" w:rsidRPr="00A76B6F" w:rsidRDefault="0057598E" w:rsidP="0057598E">
            <w:pPr>
              <w:jc w:val="both"/>
              <w:rPr>
                <w:rFonts w:asciiTheme="minorHAnsi" w:hAnsiTheme="minorHAnsi" w:cstheme="minorHAnsi"/>
              </w:rPr>
            </w:pPr>
          </w:p>
        </w:tc>
      </w:tr>
    </w:tbl>
    <w:p w:rsidR="004B1C12" w:rsidRPr="00A76B6F" w:rsidRDefault="004B1C12" w:rsidP="004B1C12">
      <w:pPr>
        <w:widowControl w:val="0"/>
        <w:autoSpaceDE w:val="0"/>
        <w:autoSpaceDN w:val="0"/>
        <w:adjustRightInd w:val="0"/>
        <w:jc w:val="right"/>
        <w:rPr>
          <w:rFonts w:asciiTheme="minorHAnsi" w:hAnsiTheme="minorHAnsi" w:cstheme="minorHAnsi"/>
          <w:sz w:val="22"/>
          <w:szCs w:val="22"/>
        </w:rPr>
      </w:pPr>
    </w:p>
    <w:p w:rsidR="00230255" w:rsidRPr="00A76B6F" w:rsidRDefault="00817276" w:rsidP="00A633E7">
      <w:pPr>
        <w:widowControl w:val="0"/>
        <w:autoSpaceDE w:val="0"/>
        <w:autoSpaceDN w:val="0"/>
        <w:adjustRightInd w:val="0"/>
        <w:jc w:val="right"/>
        <w:rPr>
          <w:rFonts w:asciiTheme="minorHAnsi" w:hAnsiTheme="minorHAnsi" w:cstheme="minorHAnsi"/>
          <w:sz w:val="22"/>
          <w:szCs w:val="22"/>
        </w:rPr>
      </w:pPr>
      <w:r w:rsidRPr="00A76B6F">
        <w:rPr>
          <w:rFonts w:asciiTheme="minorHAnsi" w:hAnsiTheme="minorHAnsi" w:cstheme="minorHAnsi"/>
          <w:sz w:val="22"/>
          <w:szCs w:val="22"/>
        </w:rPr>
        <w:br w:type="page"/>
      </w:r>
    </w:p>
    <w:p w:rsidR="001A420F" w:rsidRPr="00A76B6F" w:rsidRDefault="001A420F" w:rsidP="001A420F">
      <w:pPr>
        <w:widowControl w:val="0"/>
        <w:autoSpaceDE w:val="0"/>
        <w:autoSpaceDN w:val="0"/>
        <w:adjustRightInd w:val="0"/>
        <w:jc w:val="right"/>
        <w:rPr>
          <w:rFonts w:asciiTheme="minorHAnsi" w:hAnsiTheme="minorHAnsi" w:cstheme="minorHAnsi"/>
          <w:b/>
          <w:sz w:val="22"/>
          <w:szCs w:val="22"/>
        </w:rPr>
      </w:pPr>
      <w:r w:rsidRPr="00A76B6F">
        <w:rPr>
          <w:rFonts w:asciiTheme="minorHAnsi" w:hAnsiTheme="minorHAnsi" w:cstheme="minorHAnsi"/>
          <w:b/>
          <w:sz w:val="22"/>
          <w:szCs w:val="22"/>
        </w:rPr>
        <w:lastRenderedPageBreak/>
        <w:t>Приложение № 3</w:t>
      </w:r>
    </w:p>
    <w:p w:rsidR="001A420F" w:rsidRPr="00A76B6F" w:rsidRDefault="001A420F" w:rsidP="001A420F">
      <w:pPr>
        <w:widowControl w:val="0"/>
        <w:autoSpaceDE w:val="0"/>
        <w:autoSpaceDN w:val="0"/>
        <w:adjustRightInd w:val="0"/>
        <w:jc w:val="right"/>
        <w:rPr>
          <w:rFonts w:asciiTheme="minorHAnsi" w:hAnsiTheme="minorHAnsi" w:cstheme="minorHAnsi"/>
          <w:b/>
          <w:bCs/>
          <w:sz w:val="22"/>
          <w:szCs w:val="22"/>
        </w:rPr>
      </w:pPr>
      <w:r w:rsidRPr="00A76B6F">
        <w:rPr>
          <w:rFonts w:asciiTheme="minorHAnsi" w:hAnsiTheme="minorHAnsi" w:cstheme="minorHAnsi"/>
          <w:b/>
          <w:sz w:val="22"/>
          <w:szCs w:val="22"/>
        </w:rPr>
        <w:t xml:space="preserve">к </w:t>
      </w:r>
      <w:r w:rsidRPr="00A76B6F">
        <w:rPr>
          <w:rFonts w:asciiTheme="minorHAnsi" w:hAnsiTheme="minorHAnsi" w:cstheme="minorHAnsi"/>
          <w:b/>
          <w:bCs/>
          <w:sz w:val="22"/>
          <w:szCs w:val="22"/>
        </w:rPr>
        <w:t>Лицензионному договору</w:t>
      </w:r>
    </w:p>
    <w:p w:rsidR="001A420F" w:rsidRPr="009C32D8" w:rsidRDefault="001A420F" w:rsidP="001A420F">
      <w:pPr>
        <w:widowControl w:val="0"/>
        <w:autoSpaceDE w:val="0"/>
        <w:autoSpaceDN w:val="0"/>
        <w:adjustRightInd w:val="0"/>
        <w:ind w:left="4956"/>
        <w:jc w:val="right"/>
        <w:rPr>
          <w:rFonts w:asciiTheme="minorHAnsi" w:hAnsiTheme="minorHAnsi" w:cstheme="minorHAnsi"/>
          <w:b/>
          <w:bCs/>
          <w:sz w:val="22"/>
          <w:szCs w:val="22"/>
        </w:rPr>
      </w:pPr>
      <w:r w:rsidRPr="00A76B6F">
        <w:rPr>
          <w:rFonts w:asciiTheme="minorHAnsi" w:hAnsiTheme="minorHAnsi" w:cstheme="minorHAnsi"/>
          <w:b/>
          <w:bCs/>
          <w:sz w:val="22"/>
          <w:szCs w:val="22"/>
        </w:rPr>
        <w:t xml:space="preserve">№ </w:t>
      </w:r>
      <w:proofErr w:type="gramStart"/>
      <w:r>
        <w:rPr>
          <w:rFonts w:asciiTheme="minorHAnsi" w:hAnsiTheme="minorHAnsi" w:cstheme="minorHAnsi"/>
          <w:b/>
          <w:bCs/>
          <w:sz w:val="22"/>
          <w:szCs w:val="22"/>
        </w:rPr>
        <w:t>ВАУВ</w:t>
      </w:r>
      <w:r w:rsidRPr="00DE2754">
        <w:rPr>
          <w:rFonts w:asciiTheme="minorHAnsi" w:hAnsiTheme="minorHAnsi" w:cstheme="minorHAnsi"/>
          <w:b/>
          <w:bCs/>
          <w:sz w:val="22"/>
          <w:szCs w:val="22"/>
        </w:rPr>
        <w:t>{</w:t>
      </w:r>
      <w:proofErr w:type="gramEnd"/>
      <w:r w:rsidRPr="00DE2754">
        <w:rPr>
          <w:rFonts w:asciiTheme="minorHAnsi" w:hAnsiTheme="minorHAnsi" w:cstheme="minorHAnsi"/>
          <w:b/>
          <w:bCs/>
          <w:sz w:val="22"/>
          <w:szCs w:val="22"/>
        </w:rPr>
        <w:t>{ NUMBER }}</w:t>
      </w:r>
      <w:r w:rsidR="00EE08F4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="009C32D8" w:rsidRPr="009C32D8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</w:p>
    <w:p w:rsidR="001A420F" w:rsidRPr="00593DD1" w:rsidRDefault="009C32D8" w:rsidP="001A420F">
      <w:pPr>
        <w:widowControl w:val="0"/>
        <w:autoSpaceDE w:val="0"/>
        <w:autoSpaceDN w:val="0"/>
        <w:adjustRightInd w:val="0"/>
        <w:ind w:left="4956"/>
        <w:jc w:val="right"/>
        <w:rPr>
          <w:rFonts w:asciiTheme="minorHAnsi" w:hAnsiTheme="minorHAnsi" w:cstheme="minorHAnsi"/>
          <w:bCs/>
          <w:sz w:val="22"/>
          <w:szCs w:val="22"/>
        </w:rPr>
      </w:pPr>
      <w:r w:rsidRPr="009C32D8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="001A420F" w:rsidRPr="00A61CAB">
        <w:rPr>
          <w:rFonts w:asciiTheme="minorHAnsi" w:hAnsiTheme="minorHAnsi" w:cstheme="minorHAnsi"/>
          <w:b/>
          <w:bCs/>
          <w:sz w:val="22"/>
          <w:szCs w:val="22"/>
        </w:rPr>
        <w:t>от</w:t>
      </w:r>
      <w:r w:rsidR="001A420F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="001A420F" w:rsidRPr="008C4AFA">
        <w:rPr>
          <w:rFonts w:asciiTheme="minorHAnsi" w:hAnsiTheme="minorHAnsi" w:cstheme="minorHAnsi"/>
          <w:b/>
          <w:sz w:val="22"/>
          <w:szCs w:val="22"/>
        </w:rPr>
        <w:t>«</w:t>
      </w:r>
      <w:proofErr w:type="gramStart"/>
      <w:r w:rsidR="001A420F" w:rsidRPr="008C4AFA">
        <w:rPr>
          <w:rFonts w:asciiTheme="minorHAnsi" w:hAnsiTheme="minorHAnsi" w:cstheme="minorHAnsi"/>
          <w:b/>
          <w:sz w:val="22"/>
          <w:szCs w:val="22"/>
        </w:rPr>
        <w:t xml:space="preserve">{{ </w:t>
      </w:r>
      <w:r w:rsidR="001A420F" w:rsidRPr="008C4AFA">
        <w:rPr>
          <w:rFonts w:asciiTheme="minorHAnsi" w:hAnsiTheme="minorHAnsi" w:cstheme="minorHAnsi"/>
          <w:b/>
          <w:sz w:val="22"/>
          <w:szCs w:val="22"/>
          <w:lang w:val="en-US"/>
        </w:rPr>
        <w:t>DAY</w:t>
      </w:r>
      <w:proofErr w:type="gramEnd"/>
      <w:r w:rsidR="001A420F" w:rsidRPr="008C4AFA">
        <w:rPr>
          <w:rFonts w:asciiTheme="minorHAnsi" w:hAnsiTheme="minorHAnsi" w:cstheme="minorHAnsi"/>
          <w:b/>
          <w:sz w:val="22"/>
          <w:szCs w:val="22"/>
        </w:rPr>
        <w:t xml:space="preserve"> }}» </w:t>
      </w:r>
      <w:r w:rsidR="001A420F" w:rsidRPr="00FB77E6">
        <w:rPr>
          <w:rFonts w:asciiTheme="minorHAnsi" w:hAnsiTheme="minorHAnsi" w:cstheme="minorHAnsi"/>
          <w:b/>
          <w:sz w:val="22"/>
          <w:szCs w:val="22"/>
        </w:rPr>
        <w:t>{{</w:t>
      </w:r>
      <w:r w:rsidR="001A420F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1A420F" w:rsidRPr="00FB77E6">
        <w:rPr>
          <w:rFonts w:asciiTheme="minorHAnsi" w:hAnsiTheme="minorHAnsi" w:cstheme="minorHAnsi"/>
          <w:b/>
          <w:sz w:val="22"/>
          <w:szCs w:val="22"/>
          <w:lang w:val="en-US"/>
        </w:rPr>
        <w:t>MONTH</w:t>
      </w:r>
      <w:r w:rsidR="001A420F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1A420F" w:rsidRPr="00FB77E6">
        <w:rPr>
          <w:rFonts w:asciiTheme="minorHAnsi" w:hAnsiTheme="minorHAnsi" w:cstheme="minorHAnsi"/>
          <w:b/>
          <w:sz w:val="22"/>
          <w:szCs w:val="22"/>
        </w:rPr>
        <w:t>}}</w:t>
      </w:r>
      <w:r w:rsidR="001A420F" w:rsidRPr="00E24318">
        <w:rPr>
          <w:rFonts w:asciiTheme="minorHAnsi" w:hAnsiTheme="minorHAnsi" w:cstheme="minorHAnsi"/>
          <w:bCs/>
          <w:sz w:val="22"/>
          <w:szCs w:val="22"/>
        </w:rPr>
        <w:t xml:space="preserve"> </w:t>
      </w:r>
      <w:r w:rsidR="001A420F" w:rsidRPr="008C4AFA">
        <w:rPr>
          <w:rFonts w:asciiTheme="minorHAnsi" w:hAnsiTheme="minorHAnsi" w:cstheme="minorHAnsi"/>
          <w:b/>
          <w:sz w:val="22"/>
          <w:szCs w:val="22"/>
        </w:rPr>
        <w:t xml:space="preserve">{{ </w:t>
      </w:r>
      <w:r w:rsidR="001A420F" w:rsidRPr="008C4AFA">
        <w:rPr>
          <w:rFonts w:asciiTheme="minorHAnsi" w:hAnsiTheme="minorHAnsi" w:cstheme="minorHAnsi"/>
          <w:b/>
          <w:sz w:val="22"/>
          <w:szCs w:val="22"/>
          <w:lang w:val="en-US"/>
        </w:rPr>
        <w:t>YEAR</w:t>
      </w:r>
      <w:r w:rsidR="001A420F" w:rsidRPr="008C4AFA">
        <w:rPr>
          <w:rFonts w:asciiTheme="minorHAnsi" w:hAnsiTheme="minorHAnsi" w:cstheme="minorHAnsi"/>
          <w:b/>
          <w:sz w:val="22"/>
          <w:szCs w:val="22"/>
        </w:rPr>
        <w:t xml:space="preserve"> }} г</w:t>
      </w:r>
      <w:r w:rsidR="001A420F" w:rsidRPr="00593DD1">
        <w:rPr>
          <w:rFonts w:asciiTheme="minorHAnsi" w:hAnsiTheme="minorHAnsi" w:cstheme="minorHAnsi"/>
          <w:b/>
          <w:sz w:val="22"/>
          <w:szCs w:val="22"/>
        </w:rPr>
        <w:t>.</w:t>
      </w:r>
    </w:p>
    <w:p w:rsidR="00DD441F" w:rsidRPr="00A76B6F" w:rsidRDefault="00DD441F" w:rsidP="00DD441F">
      <w:pPr>
        <w:widowControl w:val="0"/>
        <w:autoSpaceDE w:val="0"/>
        <w:autoSpaceDN w:val="0"/>
        <w:adjustRightInd w:val="0"/>
        <w:jc w:val="right"/>
        <w:rPr>
          <w:rFonts w:asciiTheme="minorHAnsi" w:hAnsiTheme="minorHAnsi" w:cstheme="minorHAnsi"/>
          <w:sz w:val="22"/>
          <w:szCs w:val="22"/>
        </w:rPr>
      </w:pPr>
    </w:p>
    <w:p w:rsidR="00DD441F" w:rsidRPr="00A76B6F" w:rsidRDefault="00DD441F" w:rsidP="00DD441F">
      <w:pPr>
        <w:widowControl w:val="0"/>
        <w:tabs>
          <w:tab w:val="left" w:pos="2010"/>
        </w:tabs>
        <w:autoSpaceDE w:val="0"/>
        <w:autoSpaceDN w:val="0"/>
        <w:adjustRightInd w:val="0"/>
        <w:ind w:firstLine="565"/>
        <w:jc w:val="center"/>
        <w:rPr>
          <w:rFonts w:asciiTheme="minorHAnsi" w:hAnsiTheme="minorHAnsi" w:cstheme="minorHAnsi"/>
          <w:sz w:val="22"/>
          <w:szCs w:val="22"/>
        </w:rPr>
      </w:pPr>
      <w:r w:rsidRPr="00A76B6F">
        <w:rPr>
          <w:rFonts w:asciiTheme="minorHAnsi" w:hAnsiTheme="minorHAnsi" w:cstheme="minorHAnsi"/>
          <w:b/>
          <w:sz w:val="22"/>
          <w:szCs w:val="22"/>
        </w:rPr>
        <w:t>Дизайн-макет, право на использование которого Лиц</w:t>
      </w:r>
      <w:r w:rsidR="00230255" w:rsidRPr="00A76B6F">
        <w:rPr>
          <w:rFonts w:asciiTheme="minorHAnsi" w:hAnsiTheme="minorHAnsi" w:cstheme="minorHAnsi"/>
          <w:b/>
          <w:sz w:val="22"/>
          <w:szCs w:val="22"/>
        </w:rPr>
        <w:t>ензиар предоставляет Лицензиату</w:t>
      </w:r>
    </w:p>
    <w:p w:rsidR="00DD441F" w:rsidRPr="00A76B6F" w:rsidRDefault="00DD441F" w:rsidP="00C641E4">
      <w:pPr>
        <w:spacing w:after="200" w:line="276" w:lineRule="auto"/>
        <w:jc w:val="right"/>
        <w:rPr>
          <w:rFonts w:asciiTheme="minorHAnsi" w:hAnsiTheme="minorHAnsi" w:cstheme="minorHAnsi"/>
          <w:sz w:val="22"/>
          <w:szCs w:val="22"/>
        </w:rPr>
      </w:pPr>
    </w:p>
    <w:p w:rsidR="002B11E2" w:rsidRPr="00A76B6F" w:rsidRDefault="002B11E2" w:rsidP="00301FDB">
      <w:pPr>
        <w:spacing w:after="200" w:line="276" w:lineRule="auto"/>
        <w:ind w:firstLine="708"/>
        <w:jc w:val="center"/>
        <w:rPr>
          <w:rFonts w:asciiTheme="minorHAnsi" w:hAnsiTheme="minorHAnsi" w:cstheme="minorHAnsi"/>
          <w:sz w:val="22"/>
          <w:szCs w:val="22"/>
        </w:rPr>
      </w:pPr>
    </w:p>
    <w:p w:rsidR="00FC46B1" w:rsidRPr="00FB2FAB" w:rsidRDefault="00FB2FAB" w:rsidP="00FB2FAB">
      <w:pPr>
        <w:spacing w:after="200" w:line="276" w:lineRule="auto"/>
        <w:jc w:val="center"/>
        <w:rPr>
          <w:rFonts w:asciiTheme="minorHAnsi" w:hAnsiTheme="minorHAnsi" w:cstheme="minorHAnsi"/>
          <w:sz w:val="22"/>
          <w:szCs w:val="22"/>
          <w:lang w:val="en-US"/>
        </w:rPr>
      </w:pPr>
      <w:proofErr w:type="gramStart"/>
      <w:r>
        <w:rPr>
          <w:rFonts w:asciiTheme="minorHAnsi" w:hAnsiTheme="minorHAnsi" w:cstheme="minorHAnsi"/>
          <w:sz w:val="22"/>
          <w:szCs w:val="22"/>
          <w:lang w:val="en-US"/>
        </w:rPr>
        <w:t>{{ IMAGE</w:t>
      </w:r>
      <w:proofErr w:type="gramEnd"/>
      <w:r>
        <w:rPr>
          <w:rFonts w:asciiTheme="minorHAnsi" w:hAnsiTheme="minorHAnsi" w:cstheme="minorHAnsi"/>
          <w:sz w:val="22"/>
          <w:szCs w:val="22"/>
          <w:lang w:val="en-US"/>
        </w:rPr>
        <w:t xml:space="preserve"> }}</w:t>
      </w:r>
    </w:p>
    <w:p w:rsidR="002B11E2" w:rsidRPr="00A76B6F" w:rsidRDefault="002B11E2" w:rsidP="00C641E4">
      <w:pPr>
        <w:spacing w:after="200" w:line="276" w:lineRule="auto"/>
        <w:jc w:val="right"/>
        <w:rPr>
          <w:rFonts w:asciiTheme="minorHAnsi" w:hAnsiTheme="minorHAnsi" w:cstheme="minorHAnsi"/>
          <w:sz w:val="22"/>
          <w:szCs w:val="22"/>
        </w:rPr>
      </w:pPr>
    </w:p>
    <w:p w:rsidR="00230255" w:rsidRPr="00A76B6F" w:rsidRDefault="00230255" w:rsidP="00230255">
      <w:pPr>
        <w:spacing w:after="200" w:line="276" w:lineRule="auto"/>
        <w:jc w:val="center"/>
        <w:rPr>
          <w:rFonts w:asciiTheme="minorHAnsi" w:hAnsiTheme="minorHAnsi" w:cstheme="minorHAnsi"/>
          <w:b/>
          <w:sz w:val="22"/>
          <w:szCs w:val="22"/>
        </w:rPr>
      </w:pPr>
      <w:r w:rsidRPr="00A76B6F">
        <w:rPr>
          <w:rFonts w:asciiTheme="minorHAnsi" w:hAnsiTheme="minorHAnsi" w:cstheme="minorHAnsi"/>
          <w:b/>
          <w:sz w:val="22"/>
          <w:szCs w:val="22"/>
        </w:rPr>
        <w:t>Подписи Сторон:</w:t>
      </w:r>
    </w:p>
    <w:tbl>
      <w:tblPr>
        <w:tblW w:w="9692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971"/>
        <w:gridCol w:w="4721"/>
      </w:tblGrid>
      <w:tr w:rsidR="00DE7819" w:rsidRPr="00A76B6F" w:rsidTr="00AB1056">
        <w:trPr>
          <w:trHeight w:val="526"/>
          <w:jc w:val="center"/>
        </w:trPr>
        <w:tc>
          <w:tcPr>
            <w:tcW w:w="4971" w:type="dxa"/>
            <w:vAlign w:val="center"/>
          </w:tcPr>
          <w:p w:rsidR="00DE7819" w:rsidRPr="00A76B6F" w:rsidRDefault="00DE7819" w:rsidP="00DE7819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A76B6F">
              <w:rPr>
                <w:rFonts w:asciiTheme="minorHAnsi" w:hAnsiTheme="minorHAnsi" w:cstheme="minorHAnsi"/>
                <w:b/>
                <w:sz w:val="22"/>
                <w:szCs w:val="22"/>
              </w:rPr>
              <w:t>Лицензиар</w:t>
            </w:r>
          </w:p>
        </w:tc>
        <w:tc>
          <w:tcPr>
            <w:tcW w:w="4721" w:type="dxa"/>
            <w:vAlign w:val="center"/>
          </w:tcPr>
          <w:p w:rsidR="00DE7819" w:rsidRPr="00A76B6F" w:rsidRDefault="00DE7819" w:rsidP="00DE7819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A76B6F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Лицензиат</w:t>
            </w:r>
          </w:p>
        </w:tc>
      </w:tr>
      <w:tr w:rsidR="00D64C6C" w:rsidRPr="00A76B6F" w:rsidTr="00AB1056">
        <w:trPr>
          <w:trHeight w:val="1391"/>
          <w:jc w:val="center"/>
        </w:trPr>
        <w:tc>
          <w:tcPr>
            <w:tcW w:w="4971" w:type="dxa"/>
          </w:tcPr>
          <w:p w:rsidR="00426F56" w:rsidRPr="008E605D" w:rsidRDefault="00426F56" w:rsidP="00426F56">
            <w:pPr>
              <w:rPr>
                <w:rFonts w:asciiTheme="minorHAnsi" w:hAnsiTheme="minorHAnsi" w:cstheme="minorHAnsi"/>
                <w:highlight w:val="yellow"/>
                <w:lang w:val="en-US"/>
              </w:rPr>
            </w:pPr>
            <w:r w:rsidRPr="00A76B6F">
              <w:rPr>
                <w:rFonts w:asciiTheme="minorHAnsi" w:hAnsiTheme="minorHAnsi" w:cstheme="minorHAnsi"/>
                <w:sz w:val="22"/>
                <w:szCs w:val="22"/>
              </w:rPr>
              <w:t>Гражданин</w:t>
            </w:r>
            <w:r w:rsidRPr="008E605D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</w:t>
            </w:r>
            <w:proofErr w:type="gramStart"/>
            <w:r w:rsidRPr="008E605D">
              <w:rPr>
                <w:rFonts w:asciiTheme="minorHAnsi" w:hAnsiTheme="minorHAnsi" w:cstheme="minorHAnsi"/>
                <w:bCs/>
                <w:sz w:val="22"/>
                <w:szCs w:val="22"/>
                <w:lang w:val="en-US"/>
              </w:rPr>
              <w:t xml:space="preserve">{{ </w:t>
            </w:r>
            <w:r w:rsidRPr="00FF4B2D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COUNTRY</w:t>
            </w:r>
            <w:proofErr w:type="gramEnd"/>
            <w:r w:rsidRPr="008E605D">
              <w:rPr>
                <w:rFonts w:asciiTheme="minorHAnsi" w:hAnsiTheme="minorHAnsi" w:cstheme="minorHAnsi"/>
                <w:bCs/>
                <w:sz w:val="22"/>
                <w:szCs w:val="22"/>
                <w:lang w:val="en-US"/>
              </w:rPr>
              <w:t xml:space="preserve"> }}</w:t>
            </w:r>
            <w:r w:rsidRPr="008E605D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</w:t>
            </w:r>
            <w:r w:rsidRPr="008E605D">
              <w:rPr>
                <w:rFonts w:asciiTheme="minorHAnsi" w:hAnsiTheme="minorHAnsi" w:cstheme="minorHAnsi"/>
                <w:bCs/>
                <w:sz w:val="22"/>
                <w:szCs w:val="22"/>
                <w:lang w:val="en-US"/>
              </w:rPr>
              <w:t xml:space="preserve">{{ </w:t>
            </w:r>
            <w:r w:rsidRPr="006D01D6">
              <w:rPr>
                <w:rFonts w:asciiTheme="minorHAnsi" w:hAnsiTheme="minorHAnsi" w:cstheme="minorHAnsi"/>
                <w:bCs/>
                <w:sz w:val="22"/>
                <w:szCs w:val="22"/>
                <w:lang w:val="en-US"/>
              </w:rPr>
              <w:t>FULL</w:t>
            </w:r>
            <w:r w:rsidRPr="008E605D">
              <w:rPr>
                <w:rFonts w:asciiTheme="minorHAnsi" w:hAnsiTheme="minorHAnsi" w:cstheme="minorHAnsi"/>
                <w:bCs/>
                <w:sz w:val="22"/>
                <w:szCs w:val="22"/>
                <w:lang w:val="en-US"/>
              </w:rPr>
              <w:t>_</w:t>
            </w:r>
            <w:r w:rsidRPr="006D01D6">
              <w:rPr>
                <w:rFonts w:asciiTheme="minorHAnsi" w:hAnsiTheme="minorHAnsi" w:cstheme="minorHAnsi"/>
                <w:bCs/>
                <w:sz w:val="22"/>
                <w:szCs w:val="22"/>
                <w:lang w:val="en-US"/>
              </w:rPr>
              <w:t>NAME</w:t>
            </w:r>
            <w:r w:rsidRPr="008E605D">
              <w:rPr>
                <w:rFonts w:asciiTheme="minorHAnsi" w:hAnsiTheme="minorHAnsi" w:cstheme="minorHAnsi"/>
                <w:bCs/>
                <w:sz w:val="22"/>
                <w:szCs w:val="22"/>
                <w:lang w:val="en-US"/>
              </w:rPr>
              <w:t xml:space="preserve"> }}</w:t>
            </w:r>
          </w:p>
          <w:p w:rsidR="00D64C6C" w:rsidRPr="008E605D" w:rsidRDefault="00F35EEC" w:rsidP="00F35EEC">
            <w:pPr>
              <w:rPr>
                <w:rFonts w:asciiTheme="minorHAnsi" w:hAnsiTheme="minorHAnsi" w:cstheme="minorHAnsi"/>
                <w:highlight w:val="yellow"/>
                <w:lang w:val="en-US"/>
              </w:rPr>
            </w:pPr>
            <w:r w:rsidRPr="008E605D">
              <w:rPr>
                <w:rFonts w:asciiTheme="minorHAnsi" w:hAnsiTheme="minorHAnsi" w:cstheme="minorHAnsi"/>
                <w:sz w:val="22"/>
                <w:szCs w:val="22"/>
                <w:highlight w:val="yellow"/>
                <w:lang w:val="en-US"/>
              </w:rPr>
              <w:t xml:space="preserve"> </w:t>
            </w:r>
          </w:p>
          <w:p w:rsidR="00D64C6C" w:rsidRPr="008E605D" w:rsidRDefault="00D64C6C" w:rsidP="00D64C6C">
            <w:pPr>
              <w:rPr>
                <w:rFonts w:asciiTheme="minorHAnsi" w:hAnsiTheme="minorHAnsi" w:cstheme="minorHAnsi"/>
                <w:lang w:val="en-US"/>
              </w:rPr>
            </w:pPr>
          </w:p>
          <w:p w:rsidR="00D64C6C" w:rsidRPr="008E605D" w:rsidRDefault="00D64C6C" w:rsidP="00D64C6C">
            <w:pPr>
              <w:rPr>
                <w:rFonts w:asciiTheme="minorHAnsi" w:hAnsiTheme="minorHAnsi" w:cstheme="minorHAnsi"/>
                <w:lang w:val="en-US"/>
              </w:rPr>
            </w:pPr>
          </w:p>
          <w:p w:rsidR="00D64C6C" w:rsidRPr="008E605D" w:rsidRDefault="00D64C6C" w:rsidP="00D64C6C">
            <w:pPr>
              <w:rPr>
                <w:rFonts w:asciiTheme="minorHAnsi" w:hAnsiTheme="minorHAnsi" w:cstheme="minorHAnsi"/>
                <w:lang w:val="en-US"/>
              </w:rPr>
            </w:pPr>
          </w:p>
          <w:p w:rsidR="00D64C6C" w:rsidRDefault="00D64C6C" w:rsidP="00D64C6C">
            <w:pPr>
              <w:rPr>
                <w:rFonts w:asciiTheme="minorHAnsi" w:hAnsiTheme="minorHAnsi" w:cstheme="minorHAnsi"/>
                <w:lang w:val="en-US"/>
              </w:rPr>
            </w:pPr>
            <w:r w:rsidRPr="008E605D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___________________</w:t>
            </w:r>
            <w:proofErr w:type="gramStart"/>
            <w:r w:rsidR="00426F56" w:rsidRPr="008E605D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/</w:t>
            </w:r>
            <w:r w:rsidR="00426F56" w:rsidRPr="008E605D">
              <w:rPr>
                <w:rFonts w:asciiTheme="minorHAnsi" w:hAnsiTheme="minorHAnsi" w:cstheme="minorHAnsi"/>
                <w:bCs/>
                <w:sz w:val="22"/>
                <w:szCs w:val="22"/>
                <w:lang w:val="en-US"/>
              </w:rPr>
              <w:t>{</w:t>
            </w:r>
            <w:proofErr w:type="gramEnd"/>
            <w:r w:rsidR="00426F56" w:rsidRPr="008E605D">
              <w:rPr>
                <w:rFonts w:asciiTheme="minorHAnsi" w:hAnsiTheme="minorHAnsi" w:cstheme="minorHAnsi"/>
                <w:bCs/>
                <w:sz w:val="22"/>
                <w:szCs w:val="22"/>
                <w:lang w:val="en-US"/>
              </w:rPr>
              <w:t xml:space="preserve">{ </w:t>
            </w:r>
            <w:r w:rsidR="00246378">
              <w:rPr>
                <w:rFonts w:asciiTheme="minorHAnsi" w:hAnsiTheme="minorHAnsi" w:cstheme="minorHAnsi"/>
                <w:bCs/>
                <w:sz w:val="22"/>
                <w:szCs w:val="22"/>
                <w:lang w:val="en-US"/>
              </w:rPr>
              <w:t>INITIALS</w:t>
            </w:r>
            <w:r w:rsidR="00426F56" w:rsidRPr="008E605D">
              <w:rPr>
                <w:rFonts w:asciiTheme="minorHAnsi" w:hAnsiTheme="minorHAnsi" w:cstheme="minorHAnsi"/>
                <w:bCs/>
                <w:sz w:val="22"/>
                <w:szCs w:val="22"/>
                <w:lang w:val="en-US"/>
              </w:rPr>
              <w:t xml:space="preserve"> }}</w:t>
            </w:r>
            <w:r w:rsidRPr="008E605D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/</w:t>
            </w:r>
          </w:p>
          <w:p w:rsidR="00E90A1F" w:rsidRPr="008E605D" w:rsidRDefault="00E90A1F" w:rsidP="00D64C6C">
            <w:pPr>
              <w:rPr>
                <w:rFonts w:asciiTheme="minorHAnsi" w:hAnsiTheme="minorHAnsi" w:cstheme="minorHAnsi"/>
                <w:highlight w:val="yellow"/>
                <w:lang w:val="en-US"/>
              </w:rPr>
            </w:pPr>
          </w:p>
        </w:tc>
        <w:tc>
          <w:tcPr>
            <w:tcW w:w="4721" w:type="dxa"/>
          </w:tcPr>
          <w:p w:rsidR="00D64C6C" w:rsidRPr="00A76B6F" w:rsidRDefault="00D64C6C" w:rsidP="00D64C6C">
            <w:pPr>
              <w:rPr>
                <w:rFonts w:asciiTheme="minorHAnsi" w:hAnsiTheme="minorHAnsi" w:cstheme="minorHAnsi"/>
                <w:b/>
              </w:rPr>
            </w:pPr>
            <w:r w:rsidRPr="00A76B6F">
              <w:rPr>
                <w:rFonts w:asciiTheme="minorHAnsi" w:hAnsiTheme="minorHAnsi" w:cstheme="minorHAnsi"/>
                <w:b/>
                <w:sz w:val="22"/>
                <w:szCs w:val="22"/>
              </w:rPr>
              <w:t>Индивидуальный предприниматель Ванин Владимир Юрьевич</w:t>
            </w:r>
          </w:p>
          <w:p w:rsidR="00D64C6C" w:rsidRPr="00A76B6F" w:rsidRDefault="00C317D6" w:rsidP="00D64C6C">
            <w:pPr>
              <w:rPr>
                <w:rFonts w:asciiTheme="minorHAnsi" w:hAnsiTheme="minorHAnsi" w:cstheme="minorHAnsi"/>
              </w:rPr>
            </w:pPr>
            <w:r>
              <w:rPr>
                <w:noProof/>
                <w:sz w:val="22"/>
                <w:szCs w:val="22"/>
              </w:rPr>
              <w:drawing>
                <wp:anchor distT="0" distB="0" distL="114300" distR="114300" simplePos="0" relativeHeight="251677696" behindDoc="0" locked="0" layoutInCell="1" allowOverlap="1" wp14:anchorId="5D830063" wp14:editId="05B2B547">
                  <wp:simplePos x="0" y="0"/>
                  <wp:positionH relativeFrom="column">
                    <wp:posOffset>39687</wp:posOffset>
                  </wp:positionH>
                  <wp:positionV relativeFrom="paragraph">
                    <wp:posOffset>64452</wp:posOffset>
                  </wp:positionV>
                  <wp:extent cx="1543050" cy="1054919"/>
                  <wp:effectExtent l="0" t="0" r="0" b="0"/>
                  <wp:wrapNone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Scanned Documents.png"/>
                          <pic:cNvPicPr/>
                        </pic:nvPicPr>
                        <pic:blipFill>
                          <a:blip r:embed="rId8" cstate="print">
                            <a:duotone>
                              <a:prstClr val="black"/>
                              <a:schemeClr val="accent1">
                                <a:tint val="45000"/>
                                <a:satMod val="400000"/>
                              </a:schemeClr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3050" cy="10549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D64C6C" w:rsidRPr="00A76B6F" w:rsidRDefault="00D64C6C" w:rsidP="00D64C6C">
            <w:pPr>
              <w:rPr>
                <w:rFonts w:asciiTheme="minorHAnsi" w:hAnsiTheme="minorHAnsi" w:cstheme="minorHAnsi"/>
              </w:rPr>
            </w:pPr>
          </w:p>
          <w:p w:rsidR="00D64C6C" w:rsidRPr="00A76B6F" w:rsidRDefault="00D64C6C" w:rsidP="00D64C6C">
            <w:pPr>
              <w:rPr>
                <w:rFonts w:asciiTheme="minorHAnsi" w:hAnsiTheme="minorHAnsi" w:cstheme="minorHAnsi"/>
              </w:rPr>
            </w:pPr>
          </w:p>
          <w:p w:rsidR="00D64C6C" w:rsidRPr="00A76B6F" w:rsidRDefault="00D64C6C" w:rsidP="00D64C6C">
            <w:pPr>
              <w:jc w:val="both"/>
              <w:rPr>
                <w:rFonts w:asciiTheme="minorHAnsi" w:hAnsiTheme="minorHAnsi" w:cstheme="minorHAnsi"/>
              </w:rPr>
            </w:pPr>
            <w:r w:rsidRPr="00A76B6F">
              <w:rPr>
                <w:rFonts w:asciiTheme="minorHAnsi" w:hAnsiTheme="minorHAnsi" w:cstheme="minorHAnsi"/>
                <w:sz w:val="22"/>
                <w:szCs w:val="22"/>
              </w:rPr>
              <w:t xml:space="preserve">__________________ </w:t>
            </w:r>
            <w:r w:rsidR="00A61CAB" w:rsidRPr="00A76B6F">
              <w:rPr>
                <w:rFonts w:asciiTheme="minorHAnsi" w:hAnsiTheme="minorHAnsi" w:cstheme="minorHAnsi"/>
                <w:sz w:val="22"/>
                <w:szCs w:val="22"/>
              </w:rPr>
              <w:t>/___</w:t>
            </w:r>
            <w:r w:rsidR="00A61CAB">
              <w:rPr>
                <w:rFonts w:asciiTheme="minorHAnsi" w:hAnsiTheme="minorHAnsi" w:cstheme="minorHAnsi"/>
                <w:sz w:val="22"/>
                <w:szCs w:val="22"/>
              </w:rPr>
              <w:t>Ванин В.Ю.</w:t>
            </w:r>
            <w:r w:rsidR="00A61CAB" w:rsidRPr="00A76B6F">
              <w:rPr>
                <w:rFonts w:asciiTheme="minorHAnsi" w:hAnsiTheme="minorHAnsi" w:cstheme="minorHAnsi"/>
                <w:sz w:val="22"/>
                <w:szCs w:val="22"/>
              </w:rPr>
              <w:t>__/</w:t>
            </w:r>
          </w:p>
        </w:tc>
      </w:tr>
    </w:tbl>
    <w:p w:rsidR="00102830" w:rsidRPr="00A76B6F" w:rsidRDefault="00102830">
      <w:pPr>
        <w:spacing w:after="200" w:line="276" w:lineRule="auto"/>
        <w:rPr>
          <w:rFonts w:asciiTheme="minorHAnsi" w:hAnsiTheme="minorHAnsi" w:cstheme="minorHAnsi"/>
          <w:sz w:val="22"/>
          <w:szCs w:val="22"/>
        </w:rPr>
      </w:pPr>
      <w:r w:rsidRPr="00A76B6F">
        <w:rPr>
          <w:rFonts w:asciiTheme="minorHAnsi" w:hAnsiTheme="minorHAnsi" w:cstheme="minorHAnsi"/>
          <w:sz w:val="22"/>
          <w:szCs w:val="22"/>
        </w:rPr>
        <w:br w:type="page"/>
      </w:r>
    </w:p>
    <w:p w:rsidR="00E709F5" w:rsidRPr="00A76B6F" w:rsidRDefault="00E709F5" w:rsidP="00E709F5">
      <w:pPr>
        <w:pStyle w:val="a4"/>
        <w:jc w:val="center"/>
        <w:rPr>
          <w:rFonts w:asciiTheme="minorHAnsi" w:hAnsiTheme="minorHAnsi" w:cstheme="minorHAnsi"/>
          <w:b/>
          <w:sz w:val="22"/>
          <w:szCs w:val="22"/>
        </w:rPr>
      </w:pPr>
      <w:r w:rsidRPr="00A76B6F">
        <w:rPr>
          <w:rFonts w:asciiTheme="minorHAnsi" w:hAnsiTheme="minorHAnsi" w:cstheme="minorHAnsi"/>
          <w:b/>
          <w:sz w:val="22"/>
          <w:szCs w:val="22"/>
        </w:rPr>
        <w:lastRenderedPageBreak/>
        <w:t>А К Т</w:t>
      </w:r>
    </w:p>
    <w:p w:rsidR="00E709F5" w:rsidRPr="00A76B6F" w:rsidRDefault="00E709F5" w:rsidP="00E709F5">
      <w:pPr>
        <w:pStyle w:val="11"/>
        <w:ind w:left="-567" w:right="141" w:firstLine="0"/>
        <w:jc w:val="center"/>
        <w:rPr>
          <w:rFonts w:asciiTheme="minorHAnsi" w:hAnsiTheme="minorHAnsi" w:cstheme="minorHAnsi"/>
          <w:b/>
          <w:sz w:val="22"/>
          <w:szCs w:val="22"/>
        </w:rPr>
      </w:pPr>
      <w:r w:rsidRPr="00A76B6F">
        <w:rPr>
          <w:rFonts w:asciiTheme="minorHAnsi" w:hAnsiTheme="minorHAnsi" w:cstheme="minorHAnsi"/>
          <w:b/>
          <w:sz w:val="22"/>
          <w:szCs w:val="22"/>
        </w:rPr>
        <w:t xml:space="preserve">приема-передачи носителя, </w:t>
      </w:r>
    </w:p>
    <w:p w:rsidR="00E709F5" w:rsidRPr="00A76B6F" w:rsidRDefault="00E709F5" w:rsidP="00E709F5">
      <w:pPr>
        <w:pStyle w:val="11"/>
        <w:ind w:left="-567" w:right="141" w:firstLine="0"/>
        <w:jc w:val="center"/>
        <w:rPr>
          <w:rFonts w:asciiTheme="minorHAnsi" w:hAnsiTheme="minorHAnsi" w:cstheme="minorHAnsi"/>
          <w:b/>
          <w:sz w:val="22"/>
          <w:szCs w:val="22"/>
        </w:rPr>
      </w:pPr>
      <w:r w:rsidRPr="00A76B6F">
        <w:rPr>
          <w:rFonts w:asciiTheme="minorHAnsi" w:hAnsiTheme="minorHAnsi" w:cstheme="minorHAnsi"/>
          <w:b/>
          <w:sz w:val="22"/>
          <w:szCs w:val="22"/>
        </w:rPr>
        <w:t>содержащего Произведения/Исполнения/Фонограммы</w:t>
      </w:r>
    </w:p>
    <w:p w:rsidR="00E709F5" w:rsidRPr="00095B23" w:rsidRDefault="00E709F5" w:rsidP="00E709F5">
      <w:pPr>
        <w:widowControl w:val="0"/>
        <w:autoSpaceDE w:val="0"/>
        <w:autoSpaceDN w:val="0"/>
        <w:adjustRightInd w:val="0"/>
        <w:jc w:val="center"/>
        <w:rPr>
          <w:rFonts w:asciiTheme="minorHAnsi" w:hAnsiTheme="minorHAnsi" w:cstheme="minorHAnsi"/>
          <w:b/>
          <w:bCs/>
          <w:sz w:val="22"/>
          <w:szCs w:val="22"/>
        </w:rPr>
      </w:pPr>
      <w:r w:rsidRPr="00A76B6F">
        <w:rPr>
          <w:rFonts w:asciiTheme="minorHAnsi" w:hAnsiTheme="minorHAnsi" w:cstheme="minorHAnsi"/>
          <w:b/>
          <w:sz w:val="22"/>
          <w:szCs w:val="22"/>
        </w:rPr>
        <w:t xml:space="preserve">к Лицензионному договору </w:t>
      </w:r>
      <w:r w:rsidRPr="00A76B6F">
        <w:rPr>
          <w:rFonts w:asciiTheme="minorHAnsi" w:hAnsiTheme="minorHAnsi" w:cstheme="minorHAnsi"/>
          <w:b/>
          <w:bCs/>
          <w:sz w:val="22"/>
          <w:szCs w:val="22"/>
        </w:rPr>
        <w:t xml:space="preserve">№ </w:t>
      </w:r>
      <w:proofErr w:type="gramStart"/>
      <w:r>
        <w:rPr>
          <w:rFonts w:asciiTheme="minorHAnsi" w:hAnsiTheme="minorHAnsi" w:cstheme="minorHAnsi"/>
          <w:b/>
          <w:bCs/>
          <w:sz w:val="22"/>
          <w:szCs w:val="22"/>
        </w:rPr>
        <w:t>ВАУВ</w:t>
      </w:r>
      <w:r w:rsidRPr="00E1015D">
        <w:rPr>
          <w:rFonts w:asciiTheme="minorHAnsi" w:hAnsiTheme="minorHAnsi" w:cstheme="minorHAnsi"/>
          <w:b/>
          <w:bCs/>
          <w:sz w:val="22"/>
          <w:szCs w:val="22"/>
        </w:rPr>
        <w:t>{</w:t>
      </w:r>
      <w:proofErr w:type="gramEnd"/>
      <w:r w:rsidRPr="00E1015D">
        <w:rPr>
          <w:rFonts w:asciiTheme="minorHAnsi" w:hAnsiTheme="minorHAnsi" w:cstheme="minorHAnsi"/>
          <w:b/>
          <w:bCs/>
          <w:sz w:val="22"/>
          <w:szCs w:val="22"/>
        </w:rPr>
        <w:t>{ NUMBER }}</w:t>
      </w:r>
      <w:r w:rsidR="003F2A22" w:rsidRPr="003F2A22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="003F2A22" w:rsidRPr="003F2A22">
        <w:rPr>
          <w:rFonts w:asciiTheme="minorHAnsi" w:hAnsiTheme="minorHAnsi" w:cstheme="minorHAnsi"/>
          <w:b/>
          <w:bCs/>
          <w:color w:val="FFFFFF" w:themeColor="background1"/>
          <w:sz w:val="22"/>
          <w:szCs w:val="22"/>
        </w:rPr>
        <w:t>‘</w:t>
      </w:r>
      <w:r w:rsidR="00101EA7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Pr="00095B23">
        <w:rPr>
          <w:rFonts w:asciiTheme="minorHAnsi" w:hAnsiTheme="minorHAnsi" w:cstheme="minorHAnsi"/>
          <w:b/>
          <w:bCs/>
          <w:sz w:val="22"/>
          <w:szCs w:val="22"/>
        </w:rPr>
        <w:t>от</w:t>
      </w:r>
      <w:r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Pr="00E1015D">
        <w:rPr>
          <w:rFonts w:asciiTheme="minorHAnsi" w:hAnsiTheme="minorHAnsi" w:cstheme="minorHAnsi"/>
          <w:b/>
          <w:sz w:val="22"/>
          <w:szCs w:val="22"/>
        </w:rPr>
        <w:t xml:space="preserve">«{{ </w:t>
      </w:r>
      <w:r w:rsidRPr="00E1015D">
        <w:rPr>
          <w:rFonts w:asciiTheme="minorHAnsi" w:hAnsiTheme="minorHAnsi" w:cstheme="minorHAnsi"/>
          <w:b/>
          <w:sz w:val="22"/>
          <w:szCs w:val="22"/>
          <w:lang w:val="en-US"/>
        </w:rPr>
        <w:t>DAY</w:t>
      </w:r>
      <w:r w:rsidRPr="00E1015D">
        <w:rPr>
          <w:rFonts w:asciiTheme="minorHAnsi" w:hAnsiTheme="minorHAnsi" w:cstheme="minorHAnsi"/>
          <w:b/>
          <w:sz w:val="22"/>
          <w:szCs w:val="22"/>
        </w:rPr>
        <w:t xml:space="preserve"> }}» </w:t>
      </w:r>
      <w:r w:rsidRPr="00FB77E6">
        <w:rPr>
          <w:rFonts w:asciiTheme="minorHAnsi" w:hAnsiTheme="minorHAnsi" w:cstheme="minorHAnsi"/>
          <w:b/>
          <w:sz w:val="22"/>
          <w:szCs w:val="22"/>
        </w:rPr>
        <w:t>{{</w:t>
      </w:r>
      <w:r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FB77E6">
        <w:rPr>
          <w:rFonts w:asciiTheme="minorHAnsi" w:hAnsiTheme="minorHAnsi" w:cstheme="minorHAnsi"/>
          <w:b/>
          <w:sz w:val="22"/>
          <w:szCs w:val="22"/>
          <w:lang w:val="en-US"/>
        </w:rPr>
        <w:t>MONTH</w:t>
      </w:r>
      <w:r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FB77E6">
        <w:rPr>
          <w:rFonts w:asciiTheme="minorHAnsi" w:hAnsiTheme="minorHAnsi" w:cstheme="minorHAnsi"/>
          <w:b/>
          <w:sz w:val="22"/>
          <w:szCs w:val="22"/>
        </w:rPr>
        <w:t>}}</w:t>
      </w:r>
      <w:r w:rsidRPr="00E24318">
        <w:rPr>
          <w:rFonts w:asciiTheme="minorHAnsi" w:hAnsiTheme="minorHAnsi" w:cstheme="minorHAnsi"/>
          <w:bCs/>
          <w:sz w:val="22"/>
          <w:szCs w:val="22"/>
        </w:rPr>
        <w:t xml:space="preserve"> </w:t>
      </w:r>
      <w:r w:rsidRPr="00E1015D">
        <w:rPr>
          <w:rFonts w:asciiTheme="minorHAnsi" w:hAnsiTheme="minorHAnsi" w:cstheme="minorHAnsi"/>
          <w:b/>
          <w:sz w:val="22"/>
          <w:szCs w:val="22"/>
        </w:rPr>
        <w:t xml:space="preserve">{{ </w:t>
      </w:r>
      <w:r w:rsidRPr="00E1015D">
        <w:rPr>
          <w:rFonts w:asciiTheme="minorHAnsi" w:hAnsiTheme="minorHAnsi" w:cstheme="minorHAnsi"/>
          <w:b/>
          <w:sz w:val="22"/>
          <w:szCs w:val="22"/>
          <w:lang w:val="en-US"/>
        </w:rPr>
        <w:t>YEAR</w:t>
      </w:r>
      <w:r w:rsidRPr="00E1015D">
        <w:rPr>
          <w:rFonts w:asciiTheme="minorHAnsi" w:hAnsiTheme="minorHAnsi" w:cstheme="minorHAnsi"/>
          <w:b/>
          <w:sz w:val="22"/>
          <w:szCs w:val="22"/>
        </w:rPr>
        <w:t xml:space="preserve"> }}г</w:t>
      </w:r>
      <w:r w:rsidR="00101EA7">
        <w:rPr>
          <w:rFonts w:asciiTheme="minorHAnsi" w:hAnsiTheme="minorHAnsi" w:cstheme="minorHAnsi"/>
          <w:b/>
          <w:sz w:val="22"/>
          <w:szCs w:val="22"/>
        </w:rPr>
        <w:t>.</w:t>
      </w:r>
    </w:p>
    <w:p w:rsidR="006240EA" w:rsidRPr="00095B23" w:rsidRDefault="006240EA" w:rsidP="006240EA">
      <w:pPr>
        <w:ind w:right="141" w:firstLine="284"/>
        <w:jc w:val="center"/>
        <w:rPr>
          <w:rFonts w:asciiTheme="minorHAnsi" w:hAnsiTheme="minorHAnsi" w:cstheme="minorHAnsi"/>
          <w:b/>
          <w:sz w:val="22"/>
          <w:szCs w:val="22"/>
        </w:rPr>
      </w:pPr>
    </w:p>
    <w:p w:rsidR="006240EA" w:rsidRPr="00095B23" w:rsidRDefault="006240EA" w:rsidP="006240EA">
      <w:pPr>
        <w:pStyle w:val="Normal2"/>
        <w:ind w:right="141" w:firstLine="0"/>
        <w:jc w:val="center"/>
        <w:rPr>
          <w:rFonts w:asciiTheme="minorHAnsi" w:hAnsiTheme="minorHAnsi" w:cstheme="minorHAnsi"/>
          <w:b/>
          <w:bCs/>
          <w:sz w:val="22"/>
          <w:szCs w:val="22"/>
        </w:rPr>
      </w:pPr>
      <w:r w:rsidRPr="00095B23">
        <w:rPr>
          <w:rFonts w:asciiTheme="minorHAnsi" w:hAnsiTheme="minorHAnsi" w:cstheme="minorHAnsi"/>
          <w:b/>
          <w:sz w:val="22"/>
          <w:szCs w:val="22"/>
        </w:rPr>
        <w:t xml:space="preserve">г. Москва </w:t>
      </w:r>
      <w:r w:rsidR="000A339F" w:rsidRPr="00095B23">
        <w:rPr>
          <w:rFonts w:asciiTheme="minorHAnsi" w:hAnsiTheme="minorHAnsi" w:cstheme="minorHAnsi"/>
          <w:b/>
          <w:sz w:val="22"/>
          <w:szCs w:val="22"/>
        </w:rPr>
        <w:tab/>
      </w:r>
      <w:r w:rsidR="000A339F" w:rsidRPr="00095B23">
        <w:rPr>
          <w:rFonts w:asciiTheme="minorHAnsi" w:hAnsiTheme="minorHAnsi" w:cstheme="minorHAnsi"/>
          <w:b/>
          <w:sz w:val="22"/>
          <w:szCs w:val="22"/>
        </w:rPr>
        <w:tab/>
      </w:r>
      <w:r w:rsidR="000A339F" w:rsidRPr="00095B23">
        <w:rPr>
          <w:rFonts w:asciiTheme="minorHAnsi" w:hAnsiTheme="minorHAnsi" w:cstheme="minorHAnsi"/>
          <w:b/>
          <w:sz w:val="22"/>
          <w:szCs w:val="22"/>
        </w:rPr>
        <w:tab/>
      </w:r>
      <w:r w:rsidR="000A339F" w:rsidRPr="00095B23">
        <w:rPr>
          <w:rFonts w:asciiTheme="minorHAnsi" w:hAnsiTheme="minorHAnsi" w:cstheme="minorHAnsi"/>
          <w:b/>
          <w:sz w:val="22"/>
          <w:szCs w:val="22"/>
        </w:rPr>
        <w:tab/>
      </w:r>
      <w:r w:rsidR="000A339F" w:rsidRPr="00095B23">
        <w:rPr>
          <w:rFonts w:asciiTheme="minorHAnsi" w:hAnsiTheme="minorHAnsi" w:cstheme="minorHAnsi"/>
          <w:b/>
          <w:sz w:val="22"/>
          <w:szCs w:val="22"/>
        </w:rPr>
        <w:tab/>
      </w:r>
      <w:r w:rsidR="000A339F" w:rsidRPr="00095B23">
        <w:rPr>
          <w:rFonts w:asciiTheme="minorHAnsi" w:hAnsiTheme="minorHAnsi" w:cstheme="minorHAnsi"/>
          <w:b/>
          <w:sz w:val="22"/>
          <w:szCs w:val="22"/>
        </w:rPr>
        <w:tab/>
      </w:r>
      <w:r w:rsidR="000A339F" w:rsidRPr="00095B23">
        <w:rPr>
          <w:rFonts w:asciiTheme="minorHAnsi" w:hAnsiTheme="minorHAnsi" w:cstheme="minorHAnsi"/>
          <w:b/>
          <w:sz w:val="22"/>
          <w:szCs w:val="22"/>
        </w:rPr>
        <w:tab/>
      </w:r>
      <w:r w:rsidR="000A339F" w:rsidRPr="00095B23">
        <w:rPr>
          <w:rFonts w:asciiTheme="minorHAnsi" w:hAnsiTheme="minorHAnsi" w:cstheme="minorHAnsi"/>
          <w:b/>
          <w:sz w:val="22"/>
          <w:szCs w:val="22"/>
        </w:rPr>
        <w:tab/>
      </w:r>
      <w:r w:rsidR="000A339F" w:rsidRPr="00095B23">
        <w:rPr>
          <w:rFonts w:asciiTheme="minorHAnsi" w:hAnsiTheme="minorHAnsi" w:cstheme="minorHAnsi"/>
          <w:b/>
          <w:sz w:val="22"/>
          <w:szCs w:val="22"/>
        </w:rPr>
        <w:tab/>
      </w:r>
      <w:r w:rsidR="00101EA7" w:rsidRPr="00E1015D">
        <w:rPr>
          <w:rFonts w:asciiTheme="minorHAnsi" w:hAnsiTheme="minorHAnsi" w:cstheme="minorHAnsi"/>
          <w:b/>
          <w:sz w:val="22"/>
          <w:szCs w:val="22"/>
        </w:rPr>
        <w:t>«</w:t>
      </w:r>
      <w:proofErr w:type="gramStart"/>
      <w:r w:rsidR="00101EA7" w:rsidRPr="00E1015D">
        <w:rPr>
          <w:rFonts w:asciiTheme="minorHAnsi" w:hAnsiTheme="minorHAnsi" w:cstheme="minorHAnsi"/>
          <w:b/>
          <w:sz w:val="22"/>
          <w:szCs w:val="22"/>
        </w:rPr>
        <w:t xml:space="preserve">{{ </w:t>
      </w:r>
      <w:r w:rsidR="00101EA7" w:rsidRPr="00E1015D">
        <w:rPr>
          <w:rFonts w:asciiTheme="minorHAnsi" w:hAnsiTheme="minorHAnsi" w:cstheme="minorHAnsi"/>
          <w:b/>
          <w:sz w:val="22"/>
          <w:szCs w:val="22"/>
          <w:lang w:val="en-US"/>
        </w:rPr>
        <w:t>DAY</w:t>
      </w:r>
      <w:proofErr w:type="gramEnd"/>
      <w:r w:rsidR="00101EA7" w:rsidRPr="00E1015D">
        <w:rPr>
          <w:rFonts w:asciiTheme="minorHAnsi" w:hAnsiTheme="minorHAnsi" w:cstheme="minorHAnsi"/>
          <w:b/>
          <w:sz w:val="22"/>
          <w:szCs w:val="22"/>
        </w:rPr>
        <w:t xml:space="preserve"> }}» </w:t>
      </w:r>
      <w:r w:rsidR="00101EA7" w:rsidRPr="00FB77E6">
        <w:rPr>
          <w:rFonts w:asciiTheme="minorHAnsi" w:hAnsiTheme="minorHAnsi" w:cstheme="minorHAnsi"/>
          <w:b/>
          <w:sz w:val="22"/>
          <w:szCs w:val="22"/>
        </w:rPr>
        <w:t>{{</w:t>
      </w:r>
      <w:r w:rsidR="00101EA7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101EA7" w:rsidRPr="00FB77E6">
        <w:rPr>
          <w:rFonts w:asciiTheme="minorHAnsi" w:hAnsiTheme="minorHAnsi" w:cstheme="minorHAnsi"/>
          <w:b/>
          <w:sz w:val="22"/>
          <w:szCs w:val="22"/>
          <w:lang w:val="en-US"/>
        </w:rPr>
        <w:t>MONTH</w:t>
      </w:r>
      <w:r w:rsidR="00101EA7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101EA7" w:rsidRPr="00FB77E6">
        <w:rPr>
          <w:rFonts w:asciiTheme="minorHAnsi" w:hAnsiTheme="minorHAnsi" w:cstheme="minorHAnsi"/>
          <w:b/>
          <w:sz w:val="22"/>
          <w:szCs w:val="22"/>
        </w:rPr>
        <w:t>}}</w:t>
      </w:r>
      <w:r w:rsidR="00101EA7" w:rsidRPr="00E24318">
        <w:rPr>
          <w:rFonts w:asciiTheme="minorHAnsi" w:hAnsiTheme="minorHAnsi" w:cstheme="minorHAnsi"/>
          <w:bCs/>
          <w:sz w:val="22"/>
          <w:szCs w:val="22"/>
        </w:rPr>
        <w:t xml:space="preserve"> </w:t>
      </w:r>
      <w:r w:rsidR="00101EA7" w:rsidRPr="00E1015D">
        <w:rPr>
          <w:rFonts w:asciiTheme="minorHAnsi" w:hAnsiTheme="minorHAnsi" w:cstheme="minorHAnsi"/>
          <w:b/>
          <w:sz w:val="22"/>
          <w:szCs w:val="22"/>
        </w:rPr>
        <w:t xml:space="preserve">{{ </w:t>
      </w:r>
      <w:r w:rsidR="00101EA7" w:rsidRPr="00E1015D">
        <w:rPr>
          <w:rFonts w:asciiTheme="minorHAnsi" w:hAnsiTheme="minorHAnsi" w:cstheme="minorHAnsi"/>
          <w:b/>
          <w:sz w:val="22"/>
          <w:szCs w:val="22"/>
          <w:lang w:val="en-US"/>
        </w:rPr>
        <w:t>YEAR</w:t>
      </w:r>
      <w:r w:rsidR="00101EA7" w:rsidRPr="00E1015D">
        <w:rPr>
          <w:rFonts w:asciiTheme="minorHAnsi" w:hAnsiTheme="minorHAnsi" w:cstheme="minorHAnsi"/>
          <w:b/>
          <w:sz w:val="22"/>
          <w:szCs w:val="22"/>
        </w:rPr>
        <w:t xml:space="preserve"> }}</w:t>
      </w:r>
      <w:r w:rsidR="00230021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2031FB" w:rsidRPr="00095B23">
        <w:rPr>
          <w:rFonts w:asciiTheme="minorHAnsi" w:hAnsiTheme="minorHAnsi" w:cstheme="minorHAnsi"/>
          <w:b/>
          <w:sz w:val="22"/>
          <w:szCs w:val="22"/>
        </w:rPr>
        <w:t>г.</w:t>
      </w:r>
    </w:p>
    <w:p w:rsidR="000A339F" w:rsidRPr="00095B23" w:rsidRDefault="000A339F" w:rsidP="00B15CAE">
      <w:pPr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5B2618" w:rsidRPr="00F35EEC" w:rsidRDefault="00E65DC9" w:rsidP="00F35EEC">
      <w:pPr>
        <w:rPr>
          <w:rFonts w:asciiTheme="minorHAnsi" w:hAnsiTheme="minorHAnsi" w:cstheme="minorHAnsi"/>
          <w:sz w:val="22"/>
          <w:szCs w:val="22"/>
          <w:highlight w:val="yellow"/>
        </w:rPr>
      </w:pPr>
      <w:r w:rsidRPr="00095B23">
        <w:rPr>
          <w:rFonts w:asciiTheme="minorHAnsi" w:hAnsiTheme="minorHAnsi" w:cstheme="minorHAnsi"/>
          <w:b/>
          <w:sz w:val="22"/>
          <w:szCs w:val="22"/>
        </w:rPr>
        <w:t xml:space="preserve">Гражданин </w:t>
      </w:r>
      <w:r w:rsidR="008038A6" w:rsidRPr="008038A6">
        <w:rPr>
          <w:rFonts w:asciiTheme="minorHAnsi" w:hAnsiTheme="minorHAnsi" w:cstheme="minorHAnsi"/>
          <w:b/>
          <w:sz w:val="22"/>
          <w:szCs w:val="22"/>
        </w:rPr>
        <w:t xml:space="preserve">{{ </w:t>
      </w:r>
      <w:r w:rsidR="008038A6" w:rsidRPr="008038A6">
        <w:rPr>
          <w:rFonts w:asciiTheme="minorHAnsi" w:hAnsiTheme="minorHAnsi" w:cstheme="minorHAnsi"/>
          <w:b/>
          <w:sz w:val="22"/>
          <w:szCs w:val="22"/>
          <w:lang w:val="en-US"/>
        </w:rPr>
        <w:t>COUNTRY</w:t>
      </w:r>
      <w:r w:rsidR="008038A6" w:rsidRPr="008038A6">
        <w:rPr>
          <w:rFonts w:asciiTheme="minorHAnsi" w:hAnsiTheme="minorHAnsi" w:cstheme="minorHAnsi"/>
          <w:b/>
          <w:sz w:val="22"/>
          <w:szCs w:val="22"/>
        </w:rPr>
        <w:t xml:space="preserve"> }} {{ </w:t>
      </w:r>
      <w:r w:rsidR="008038A6" w:rsidRPr="008038A6">
        <w:rPr>
          <w:rFonts w:asciiTheme="minorHAnsi" w:hAnsiTheme="minorHAnsi" w:cstheme="minorHAnsi"/>
          <w:b/>
          <w:sz w:val="22"/>
          <w:szCs w:val="22"/>
          <w:lang w:val="en-US"/>
        </w:rPr>
        <w:t>FULL</w:t>
      </w:r>
      <w:r w:rsidR="008038A6" w:rsidRPr="008038A6">
        <w:rPr>
          <w:rFonts w:asciiTheme="minorHAnsi" w:hAnsiTheme="minorHAnsi" w:cstheme="minorHAnsi"/>
          <w:b/>
          <w:sz w:val="22"/>
          <w:szCs w:val="22"/>
        </w:rPr>
        <w:t>_</w:t>
      </w:r>
      <w:r w:rsidR="008038A6" w:rsidRPr="008038A6">
        <w:rPr>
          <w:rFonts w:asciiTheme="minorHAnsi" w:hAnsiTheme="minorHAnsi" w:cstheme="minorHAnsi"/>
          <w:b/>
          <w:sz w:val="22"/>
          <w:szCs w:val="22"/>
          <w:lang w:val="en-US"/>
        </w:rPr>
        <w:t>NAME</w:t>
      </w:r>
      <w:r w:rsidR="008038A6" w:rsidRPr="008038A6">
        <w:rPr>
          <w:rFonts w:asciiTheme="minorHAnsi" w:hAnsiTheme="minorHAnsi" w:cstheme="minorHAnsi"/>
          <w:b/>
          <w:sz w:val="22"/>
          <w:szCs w:val="22"/>
        </w:rPr>
        <w:t xml:space="preserve"> }}</w:t>
      </w:r>
      <w:r w:rsidRPr="008038A6">
        <w:rPr>
          <w:rFonts w:asciiTheme="minorHAnsi" w:hAnsiTheme="minorHAnsi" w:cstheme="minorHAnsi"/>
          <w:bCs/>
          <w:sz w:val="22"/>
          <w:szCs w:val="22"/>
        </w:rPr>
        <w:t>,</w:t>
      </w:r>
      <w:r w:rsidRPr="00095B23">
        <w:rPr>
          <w:rFonts w:asciiTheme="minorHAnsi" w:hAnsiTheme="minorHAnsi" w:cstheme="minorHAnsi"/>
          <w:bCs/>
          <w:sz w:val="22"/>
          <w:szCs w:val="22"/>
        </w:rPr>
        <w:t xml:space="preserve"> действующий от своего имени, именуемый</w:t>
      </w:r>
      <w:r w:rsidRPr="00095B23">
        <w:rPr>
          <w:rFonts w:asciiTheme="minorHAnsi" w:hAnsiTheme="minorHAnsi" w:cstheme="minorHAnsi"/>
          <w:sz w:val="22"/>
          <w:szCs w:val="22"/>
        </w:rPr>
        <w:t xml:space="preserve"> в дальнейшем </w:t>
      </w:r>
      <w:r w:rsidRPr="00095B23">
        <w:rPr>
          <w:rFonts w:asciiTheme="minorHAnsi" w:hAnsiTheme="minorHAnsi" w:cstheme="minorHAnsi"/>
          <w:b/>
          <w:bCs/>
          <w:sz w:val="22"/>
          <w:szCs w:val="22"/>
        </w:rPr>
        <w:t>«Лицензиар»</w:t>
      </w:r>
      <w:r w:rsidRPr="00095B23">
        <w:rPr>
          <w:rFonts w:asciiTheme="minorHAnsi" w:hAnsiTheme="minorHAnsi" w:cstheme="minorHAnsi"/>
          <w:bCs/>
          <w:sz w:val="22"/>
          <w:szCs w:val="22"/>
        </w:rPr>
        <w:t xml:space="preserve">, с одной стороны </w:t>
      </w:r>
      <w:r w:rsidRPr="00095B23">
        <w:rPr>
          <w:rFonts w:asciiTheme="minorHAnsi" w:hAnsiTheme="minorHAnsi" w:cstheme="minorHAnsi"/>
          <w:sz w:val="22"/>
          <w:szCs w:val="22"/>
        </w:rPr>
        <w:t xml:space="preserve">и </w:t>
      </w:r>
      <w:r w:rsidRPr="00095B23">
        <w:rPr>
          <w:rFonts w:asciiTheme="minorHAnsi" w:hAnsiTheme="minorHAnsi" w:cstheme="minorHAnsi"/>
          <w:b/>
          <w:sz w:val="22"/>
          <w:szCs w:val="22"/>
        </w:rPr>
        <w:t>Индивидуальный предприниматель Ванин Владимир Юрьевич</w:t>
      </w:r>
      <w:r w:rsidRPr="00095B23">
        <w:rPr>
          <w:rFonts w:asciiTheme="minorHAnsi" w:hAnsiTheme="minorHAnsi" w:cstheme="minorHAnsi"/>
          <w:sz w:val="22"/>
          <w:szCs w:val="22"/>
        </w:rPr>
        <w:t xml:space="preserve">, именуемый в дальнейшем </w:t>
      </w:r>
      <w:r w:rsidRPr="00095B23">
        <w:rPr>
          <w:rFonts w:asciiTheme="minorHAnsi" w:hAnsiTheme="minorHAnsi" w:cstheme="minorHAnsi"/>
          <w:b/>
          <w:sz w:val="22"/>
          <w:szCs w:val="22"/>
        </w:rPr>
        <w:t>«Лицензиат»</w:t>
      </w:r>
      <w:r w:rsidRPr="00095B23">
        <w:rPr>
          <w:rFonts w:asciiTheme="minorHAnsi" w:hAnsiTheme="minorHAnsi" w:cstheme="minorHAnsi"/>
          <w:sz w:val="22"/>
          <w:szCs w:val="22"/>
        </w:rPr>
        <w:t xml:space="preserve">, с другой стороны, вместе именуемые </w:t>
      </w:r>
      <w:r w:rsidRPr="00095B23">
        <w:rPr>
          <w:rFonts w:asciiTheme="minorHAnsi" w:hAnsiTheme="minorHAnsi" w:cstheme="minorHAnsi"/>
          <w:b/>
          <w:sz w:val="22"/>
          <w:szCs w:val="22"/>
        </w:rPr>
        <w:t>«Стороны»</w:t>
      </w:r>
      <w:r w:rsidR="009C24D3" w:rsidRPr="00095B23">
        <w:rPr>
          <w:rFonts w:asciiTheme="minorHAnsi" w:hAnsiTheme="minorHAnsi" w:cstheme="minorHAnsi"/>
          <w:sz w:val="22"/>
          <w:szCs w:val="22"/>
        </w:rPr>
        <w:t>,</w:t>
      </w:r>
      <w:r w:rsidR="008E6D36" w:rsidRPr="00095B23">
        <w:rPr>
          <w:rFonts w:asciiTheme="minorHAnsi" w:hAnsiTheme="minorHAnsi" w:cstheme="minorHAnsi"/>
          <w:sz w:val="22"/>
          <w:szCs w:val="22"/>
        </w:rPr>
        <w:t xml:space="preserve"> </w:t>
      </w:r>
      <w:r w:rsidR="005B2618" w:rsidRPr="00095B23">
        <w:rPr>
          <w:rFonts w:asciiTheme="minorHAnsi" w:hAnsiTheme="minorHAnsi" w:cstheme="minorHAnsi"/>
          <w:sz w:val="22"/>
          <w:szCs w:val="22"/>
        </w:rPr>
        <w:t>составили настоящий Акт приема-передачи</w:t>
      </w:r>
      <w:r w:rsidR="005B2618" w:rsidRPr="00095B23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="005B2618" w:rsidRPr="00095B23">
        <w:rPr>
          <w:rFonts w:asciiTheme="minorHAnsi" w:hAnsiTheme="minorHAnsi" w:cstheme="minorHAnsi"/>
          <w:sz w:val="22"/>
          <w:szCs w:val="22"/>
        </w:rPr>
        <w:t>к</w:t>
      </w:r>
      <w:r w:rsidR="005B2618" w:rsidRPr="00095B23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="005B2618" w:rsidRPr="00095B23">
        <w:rPr>
          <w:rFonts w:asciiTheme="minorHAnsi" w:hAnsiTheme="minorHAnsi" w:cstheme="minorHAnsi"/>
          <w:sz w:val="22"/>
          <w:szCs w:val="22"/>
        </w:rPr>
        <w:t xml:space="preserve">Лицензионному договору </w:t>
      </w:r>
      <w:r w:rsidR="00AF04B0" w:rsidRPr="00095B23">
        <w:rPr>
          <w:rFonts w:asciiTheme="minorHAnsi" w:hAnsiTheme="minorHAnsi" w:cstheme="minorHAnsi"/>
          <w:b/>
          <w:bCs/>
          <w:sz w:val="22"/>
          <w:szCs w:val="22"/>
        </w:rPr>
        <w:t xml:space="preserve">№ </w:t>
      </w:r>
      <w:r w:rsidR="00AF04B0">
        <w:rPr>
          <w:rFonts w:asciiTheme="minorHAnsi" w:hAnsiTheme="minorHAnsi" w:cstheme="minorHAnsi"/>
          <w:b/>
          <w:bCs/>
          <w:sz w:val="22"/>
          <w:szCs w:val="22"/>
        </w:rPr>
        <w:t>ВАУВ</w:t>
      </w:r>
      <w:r w:rsidR="00AF04B0" w:rsidRPr="00FB77E6">
        <w:rPr>
          <w:rFonts w:asciiTheme="minorHAnsi" w:hAnsiTheme="minorHAnsi" w:cstheme="minorHAnsi"/>
          <w:b/>
          <w:bCs/>
          <w:sz w:val="22"/>
          <w:szCs w:val="22"/>
        </w:rPr>
        <w:t>{{</w:t>
      </w:r>
      <w:r w:rsidR="00AF04B0">
        <w:rPr>
          <w:rFonts w:asciiTheme="minorHAnsi" w:hAnsiTheme="minorHAnsi" w:cstheme="minorHAnsi"/>
          <w:b/>
          <w:bCs/>
          <w:sz w:val="22"/>
          <w:szCs w:val="22"/>
          <w:lang w:val="en-US"/>
        </w:rPr>
        <w:t>NUMBER</w:t>
      </w:r>
      <w:r w:rsidR="00AF04B0" w:rsidRPr="00FB77E6">
        <w:rPr>
          <w:rFonts w:asciiTheme="minorHAnsi" w:hAnsiTheme="minorHAnsi" w:cstheme="minorHAnsi"/>
          <w:b/>
          <w:bCs/>
          <w:sz w:val="22"/>
          <w:szCs w:val="22"/>
        </w:rPr>
        <w:t>}}</w:t>
      </w:r>
      <w:r w:rsidR="00AF04B0" w:rsidRPr="00095B23">
        <w:rPr>
          <w:rFonts w:asciiTheme="minorHAnsi" w:hAnsiTheme="minorHAnsi" w:cstheme="minorHAnsi"/>
          <w:b/>
          <w:bCs/>
          <w:sz w:val="22"/>
          <w:szCs w:val="22"/>
        </w:rPr>
        <w:t xml:space="preserve"> от</w:t>
      </w:r>
      <w:r w:rsidR="00AF04B0">
        <w:rPr>
          <w:rFonts w:asciiTheme="minorHAnsi" w:hAnsiTheme="minorHAnsi" w:cstheme="minorHAnsi"/>
          <w:b/>
          <w:bCs/>
          <w:sz w:val="22"/>
          <w:szCs w:val="22"/>
        </w:rPr>
        <w:t xml:space="preserve"> «</w:t>
      </w:r>
      <w:r w:rsidR="00AF04B0" w:rsidRPr="00FB77E6">
        <w:rPr>
          <w:rFonts w:asciiTheme="minorHAnsi" w:hAnsiTheme="minorHAnsi" w:cstheme="minorHAnsi"/>
          <w:b/>
          <w:bCs/>
          <w:sz w:val="22"/>
          <w:szCs w:val="22"/>
        </w:rPr>
        <w:t>{{</w:t>
      </w:r>
      <w:r w:rsidR="00AF04B0">
        <w:rPr>
          <w:rFonts w:asciiTheme="minorHAnsi" w:hAnsiTheme="minorHAnsi" w:cstheme="minorHAnsi"/>
          <w:b/>
          <w:bCs/>
          <w:sz w:val="22"/>
          <w:szCs w:val="22"/>
          <w:lang w:val="en-US"/>
        </w:rPr>
        <w:t>DAY</w:t>
      </w:r>
      <w:r w:rsidR="00AF04B0" w:rsidRPr="00FB77E6">
        <w:rPr>
          <w:rFonts w:asciiTheme="minorHAnsi" w:hAnsiTheme="minorHAnsi" w:cstheme="minorHAnsi"/>
          <w:b/>
          <w:bCs/>
          <w:sz w:val="22"/>
          <w:szCs w:val="22"/>
        </w:rPr>
        <w:t>}}</w:t>
      </w:r>
      <w:r w:rsidR="00AF04B0">
        <w:rPr>
          <w:rFonts w:asciiTheme="minorHAnsi" w:hAnsiTheme="minorHAnsi" w:cstheme="minorHAnsi"/>
          <w:b/>
          <w:bCs/>
          <w:sz w:val="22"/>
          <w:szCs w:val="22"/>
        </w:rPr>
        <w:t xml:space="preserve">» {{ </w:t>
      </w:r>
      <w:r w:rsidR="00AF04B0">
        <w:rPr>
          <w:rFonts w:asciiTheme="minorHAnsi" w:hAnsiTheme="minorHAnsi" w:cstheme="minorHAnsi"/>
          <w:b/>
          <w:bCs/>
          <w:sz w:val="22"/>
          <w:szCs w:val="22"/>
          <w:lang w:val="en-US"/>
        </w:rPr>
        <w:t>MONTH</w:t>
      </w:r>
      <w:r w:rsidR="00AF04B0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="00AF04B0" w:rsidRPr="00FB77E6">
        <w:rPr>
          <w:rFonts w:asciiTheme="minorHAnsi" w:hAnsiTheme="minorHAnsi" w:cstheme="minorHAnsi"/>
          <w:b/>
          <w:bCs/>
          <w:sz w:val="22"/>
          <w:szCs w:val="22"/>
        </w:rPr>
        <w:t>}} {{</w:t>
      </w:r>
      <w:r w:rsidR="00AF04B0">
        <w:rPr>
          <w:rFonts w:asciiTheme="minorHAnsi" w:hAnsiTheme="minorHAnsi" w:cstheme="minorHAnsi"/>
          <w:b/>
          <w:bCs/>
          <w:sz w:val="22"/>
          <w:szCs w:val="22"/>
          <w:lang w:val="en-US"/>
        </w:rPr>
        <w:t>YEAR</w:t>
      </w:r>
      <w:r w:rsidR="00AF04B0" w:rsidRPr="00FB77E6">
        <w:rPr>
          <w:rFonts w:asciiTheme="minorHAnsi" w:hAnsiTheme="minorHAnsi" w:cstheme="minorHAnsi"/>
          <w:b/>
          <w:bCs/>
          <w:sz w:val="22"/>
          <w:szCs w:val="22"/>
        </w:rPr>
        <w:t>}}</w:t>
      </w:r>
      <w:r w:rsidR="00AF04B0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="00AF04B0" w:rsidRPr="00095B23">
        <w:rPr>
          <w:rFonts w:asciiTheme="minorHAnsi" w:hAnsiTheme="minorHAnsi" w:cstheme="minorHAnsi"/>
          <w:b/>
          <w:bCs/>
          <w:sz w:val="22"/>
          <w:szCs w:val="22"/>
        </w:rPr>
        <w:t>г.</w:t>
      </w:r>
      <w:r w:rsidR="00AF04B0" w:rsidRPr="00095B23">
        <w:rPr>
          <w:rFonts w:asciiTheme="minorHAnsi" w:hAnsiTheme="minorHAnsi" w:cstheme="minorHAnsi"/>
          <w:sz w:val="22"/>
          <w:szCs w:val="22"/>
        </w:rPr>
        <w:t xml:space="preserve"> </w:t>
      </w:r>
      <w:r w:rsidR="005B2618" w:rsidRPr="00095B23">
        <w:rPr>
          <w:rFonts w:asciiTheme="minorHAnsi" w:hAnsiTheme="minorHAnsi" w:cstheme="minorHAnsi"/>
          <w:sz w:val="22"/>
          <w:szCs w:val="22"/>
        </w:rPr>
        <w:t xml:space="preserve">(далее – </w:t>
      </w:r>
      <w:r w:rsidR="00B16D32" w:rsidRPr="00095B23">
        <w:rPr>
          <w:rFonts w:asciiTheme="minorHAnsi" w:hAnsiTheme="minorHAnsi" w:cstheme="minorHAnsi"/>
          <w:sz w:val="22"/>
          <w:szCs w:val="22"/>
        </w:rPr>
        <w:t>«</w:t>
      </w:r>
      <w:r w:rsidR="005B2618" w:rsidRPr="00095B23">
        <w:rPr>
          <w:rFonts w:asciiTheme="minorHAnsi" w:hAnsiTheme="minorHAnsi" w:cstheme="minorHAnsi"/>
          <w:sz w:val="22"/>
          <w:szCs w:val="22"/>
        </w:rPr>
        <w:t>Договор</w:t>
      </w:r>
      <w:r w:rsidR="00B16D32" w:rsidRPr="00095B23">
        <w:rPr>
          <w:rFonts w:asciiTheme="minorHAnsi" w:hAnsiTheme="minorHAnsi" w:cstheme="minorHAnsi"/>
          <w:sz w:val="22"/>
          <w:szCs w:val="22"/>
        </w:rPr>
        <w:t>»</w:t>
      </w:r>
      <w:r w:rsidR="005B2618" w:rsidRPr="00095B23">
        <w:rPr>
          <w:rFonts w:asciiTheme="minorHAnsi" w:hAnsiTheme="minorHAnsi" w:cstheme="minorHAnsi"/>
          <w:sz w:val="22"/>
          <w:szCs w:val="22"/>
        </w:rPr>
        <w:t>) о нижеследующем:</w:t>
      </w:r>
    </w:p>
    <w:p w:rsidR="006240EA" w:rsidRPr="00A76B6F" w:rsidRDefault="006240EA" w:rsidP="00102830">
      <w:pPr>
        <w:widowControl w:val="0"/>
        <w:autoSpaceDE w:val="0"/>
        <w:autoSpaceDN w:val="0"/>
        <w:adjustRightInd w:val="0"/>
        <w:ind w:left="-567" w:firstLine="567"/>
        <w:jc w:val="both"/>
        <w:rPr>
          <w:rFonts w:asciiTheme="minorHAnsi" w:hAnsiTheme="minorHAnsi" w:cstheme="minorHAnsi"/>
          <w:sz w:val="22"/>
          <w:szCs w:val="22"/>
        </w:rPr>
      </w:pPr>
    </w:p>
    <w:p w:rsidR="005108F2" w:rsidRPr="005D7127" w:rsidRDefault="006240EA" w:rsidP="005D7127">
      <w:pPr>
        <w:widowControl w:val="0"/>
        <w:numPr>
          <w:ilvl w:val="0"/>
          <w:numId w:val="2"/>
        </w:numPr>
        <w:autoSpaceDE w:val="0"/>
        <w:autoSpaceDN w:val="0"/>
        <w:adjustRightInd w:val="0"/>
        <w:ind w:left="0" w:firstLine="0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A76B6F">
        <w:rPr>
          <w:rFonts w:asciiTheme="minorHAnsi" w:hAnsiTheme="minorHAnsi" w:cstheme="minorHAnsi"/>
          <w:sz w:val="22"/>
          <w:szCs w:val="22"/>
        </w:rPr>
        <w:t xml:space="preserve">В соответствии с </w:t>
      </w:r>
      <w:r w:rsidR="00A5297D" w:rsidRPr="00A76B6F">
        <w:rPr>
          <w:rFonts w:asciiTheme="minorHAnsi" w:hAnsiTheme="minorHAnsi" w:cstheme="minorHAnsi"/>
          <w:sz w:val="22"/>
          <w:szCs w:val="22"/>
        </w:rPr>
        <w:t>Договором</w:t>
      </w:r>
      <w:r w:rsidR="00EE4C5F" w:rsidRPr="00A76B6F">
        <w:rPr>
          <w:rFonts w:asciiTheme="minorHAnsi" w:hAnsiTheme="minorHAnsi" w:cstheme="minorHAnsi"/>
          <w:sz w:val="22"/>
          <w:szCs w:val="22"/>
        </w:rPr>
        <w:t xml:space="preserve"> </w:t>
      </w:r>
      <w:r w:rsidRPr="00A76B6F">
        <w:rPr>
          <w:rFonts w:asciiTheme="minorHAnsi" w:hAnsiTheme="minorHAnsi" w:cstheme="minorHAnsi"/>
          <w:sz w:val="22"/>
          <w:szCs w:val="22"/>
        </w:rPr>
        <w:t>Лицензиар выполнил свои обязательства, а именно</w:t>
      </w:r>
      <w:r w:rsidR="001262A9" w:rsidRPr="00A76B6F">
        <w:rPr>
          <w:rFonts w:asciiTheme="minorHAnsi" w:hAnsiTheme="minorHAnsi" w:cstheme="minorHAnsi"/>
          <w:sz w:val="22"/>
          <w:szCs w:val="22"/>
        </w:rPr>
        <w:t xml:space="preserve"> </w:t>
      </w:r>
      <w:r w:rsidRPr="00A76B6F">
        <w:rPr>
          <w:rFonts w:asciiTheme="minorHAnsi" w:hAnsiTheme="minorHAnsi" w:cstheme="minorHAnsi"/>
          <w:sz w:val="22"/>
          <w:szCs w:val="22"/>
        </w:rPr>
        <w:t>передал</w:t>
      </w:r>
      <w:r w:rsidR="00E71E1E" w:rsidRPr="00A76B6F">
        <w:rPr>
          <w:rFonts w:asciiTheme="minorHAnsi" w:hAnsiTheme="minorHAnsi" w:cstheme="minorHAnsi"/>
          <w:sz w:val="22"/>
          <w:szCs w:val="22"/>
        </w:rPr>
        <w:t xml:space="preserve"> Лицензиату </w:t>
      </w:r>
      <w:r w:rsidRPr="00A76B6F">
        <w:rPr>
          <w:rFonts w:asciiTheme="minorHAnsi" w:hAnsiTheme="minorHAnsi" w:cstheme="minorHAnsi"/>
          <w:sz w:val="22"/>
          <w:szCs w:val="22"/>
        </w:rPr>
        <w:t>Фонограмм</w:t>
      </w:r>
      <w:r w:rsidR="00F66432" w:rsidRPr="00A76B6F">
        <w:rPr>
          <w:rFonts w:asciiTheme="minorHAnsi" w:hAnsiTheme="minorHAnsi" w:cstheme="minorHAnsi"/>
          <w:sz w:val="22"/>
          <w:szCs w:val="22"/>
        </w:rPr>
        <w:t>ы</w:t>
      </w:r>
      <w:r w:rsidRPr="00A76B6F">
        <w:rPr>
          <w:rFonts w:asciiTheme="minorHAnsi" w:hAnsiTheme="minorHAnsi" w:cstheme="minorHAnsi"/>
          <w:sz w:val="22"/>
          <w:szCs w:val="22"/>
        </w:rPr>
        <w:t xml:space="preserve"> с записями Исполнений Произведений, оригинального звучания </w:t>
      </w:r>
      <w:r w:rsidR="005108F2" w:rsidRPr="005D7127">
        <w:rPr>
          <w:rFonts w:asciiTheme="minorHAnsi" w:hAnsiTheme="minorHAnsi" w:cstheme="minorHAnsi"/>
          <w:bCs/>
          <w:sz w:val="22"/>
          <w:szCs w:val="22"/>
        </w:rPr>
        <w:t>в электронном виде надлежащего качества путем размещения в сети Интернет</w:t>
      </w:r>
      <w:r w:rsidR="00356BC9" w:rsidRPr="005D7127">
        <w:rPr>
          <w:rFonts w:asciiTheme="minorHAnsi" w:hAnsiTheme="minorHAnsi" w:cstheme="minorHAnsi"/>
          <w:bCs/>
          <w:sz w:val="22"/>
          <w:szCs w:val="22"/>
        </w:rPr>
        <w:t>.</w:t>
      </w:r>
    </w:p>
    <w:p w:rsidR="006240EA" w:rsidRPr="00A76B6F" w:rsidRDefault="006240EA" w:rsidP="00B16D32">
      <w:pPr>
        <w:pStyle w:val="Normal1"/>
        <w:ind w:right="141"/>
        <w:jc w:val="both"/>
        <w:rPr>
          <w:rFonts w:asciiTheme="minorHAnsi" w:hAnsiTheme="minorHAnsi" w:cstheme="minorHAnsi"/>
          <w:sz w:val="22"/>
          <w:szCs w:val="22"/>
        </w:rPr>
      </w:pPr>
      <w:r w:rsidRPr="00A76B6F">
        <w:rPr>
          <w:rFonts w:asciiTheme="minorHAnsi" w:hAnsiTheme="minorHAnsi" w:cstheme="minorHAnsi"/>
          <w:sz w:val="22"/>
          <w:szCs w:val="22"/>
        </w:rPr>
        <w:t xml:space="preserve">2. </w:t>
      </w:r>
      <w:r w:rsidR="005D7127">
        <w:rPr>
          <w:rFonts w:asciiTheme="minorHAnsi" w:hAnsiTheme="minorHAnsi" w:cstheme="minorHAnsi"/>
          <w:sz w:val="22"/>
          <w:szCs w:val="22"/>
        </w:rPr>
        <w:tab/>
      </w:r>
      <w:r w:rsidRPr="00A76B6F">
        <w:rPr>
          <w:rFonts w:asciiTheme="minorHAnsi" w:hAnsiTheme="minorHAnsi" w:cstheme="minorHAnsi"/>
          <w:sz w:val="22"/>
          <w:szCs w:val="22"/>
        </w:rPr>
        <w:t xml:space="preserve">Каких-либо претензий, связанных с качеством </w:t>
      </w:r>
      <w:r w:rsidR="00636506" w:rsidRPr="00A76B6F">
        <w:rPr>
          <w:rFonts w:asciiTheme="minorHAnsi" w:hAnsiTheme="minorHAnsi" w:cstheme="minorHAnsi"/>
          <w:sz w:val="22"/>
          <w:szCs w:val="22"/>
        </w:rPr>
        <w:t>Фонограмм с записями Исполнений Произведений</w:t>
      </w:r>
      <w:r w:rsidR="00772D5D" w:rsidRPr="00A76B6F">
        <w:rPr>
          <w:rFonts w:asciiTheme="minorHAnsi" w:hAnsiTheme="minorHAnsi" w:cstheme="minorHAnsi"/>
          <w:sz w:val="22"/>
          <w:szCs w:val="22"/>
        </w:rPr>
        <w:t>,</w:t>
      </w:r>
      <w:r w:rsidR="00636506" w:rsidRPr="00A76B6F">
        <w:rPr>
          <w:rFonts w:asciiTheme="minorHAnsi" w:hAnsiTheme="minorHAnsi" w:cstheme="minorHAnsi"/>
          <w:sz w:val="22"/>
          <w:szCs w:val="22"/>
        </w:rPr>
        <w:t xml:space="preserve"> </w:t>
      </w:r>
      <w:r w:rsidRPr="00A76B6F">
        <w:rPr>
          <w:rFonts w:asciiTheme="minorHAnsi" w:hAnsiTheme="minorHAnsi" w:cstheme="minorHAnsi"/>
          <w:sz w:val="22"/>
          <w:szCs w:val="22"/>
        </w:rPr>
        <w:t>Лицензиат не имеет.</w:t>
      </w:r>
    </w:p>
    <w:p w:rsidR="006240EA" w:rsidRPr="00A76B6F" w:rsidRDefault="006240EA" w:rsidP="00102830">
      <w:pPr>
        <w:pStyle w:val="Normal1"/>
        <w:ind w:left="-567" w:right="141" w:firstLine="567"/>
        <w:jc w:val="both"/>
        <w:rPr>
          <w:rFonts w:asciiTheme="minorHAnsi" w:hAnsiTheme="minorHAnsi" w:cstheme="minorHAnsi"/>
          <w:sz w:val="22"/>
          <w:szCs w:val="22"/>
        </w:rPr>
      </w:pPr>
    </w:p>
    <w:p w:rsidR="00230255" w:rsidRPr="00A76B6F" w:rsidRDefault="006240EA" w:rsidP="00230255">
      <w:pPr>
        <w:widowControl w:val="0"/>
        <w:autoSpaceDE w:val="0"/>
        <w:autoSpaceDN w:val="0"/>
        <w:adjustRightInd w:val="0"/>
        <w:jc w:val="center"/>
        <w:rPr>
          <w:rFonts w:asciiTheme="minorHAnsi" w:hAnsiTheme="minorHAnsi" w:cstheme="minorHAnsi"/>
          <w:b/>
          <w:bCs/>
          <w:sz w:val="22"/>
          <w:szCs w:val="22"/>
        </w:rPr>
      </w:pPr>
      <w:r w:rsidRPr="00A76B6F">
        <w:rPr>
          <w:rFonts w:asciiTheme="minorHAnsi" w:hAnsiTheme="minorHAnsi" w:cstheme="minorHAnsi"/>
          <w:b/>
          <w:sz w:val="22"/>
          <w:szCs w:val="22"/>
        </w:rPr>
        <w:t>Подписи</w:t>
      </w:r>
      <w:r w:rsidR="00230255" w:rsidRPr="00A76B6F">
        <w:rPr>
          <w:rFonts w:asciiTheme="minorHAnsi" w:hAnsiTheme="minorHAnsi" w:cstheme="minorHAnsi"/>
          <w:b/>
          <w:bCs/>
          <w:sz w:val="22"/>
          <w:szCs w:val="22"/>
        </w:rPr>
        <w:t xml:space="preserve"> Сторон:</w:t>
      </w:r>
    </w:p>
    <w:tbl>
      <w:tblPr>
        <w:tblW w:w="9244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644"/>
        <w:gridCol w:w="4600"/>
      </w:tblGrid>
      <w:tr w:rsidR="00230255" w:rsidRPr="00A76B6F" w:rsidTr="00AD7E76">
        <w:trPr>
          <w:trHeight w:val="436"/>
        </w:trPr>
        <w:tc>
          <w:tcPr>
            <w:tcW w:w="4644" w:type="dxa"/>
            <w:vAlign w:val="center"/>
          </w:tcPr>
          <w:p w:rsidR="00230255" w:rsidRPr="00A76B6F" w:rsidRDefault="00230255" w:rsidP="00AB1056">
            <w:pPr>
              <w:jc w:val="both"/>
              <w:rPr>
                <w:rFonts w:asciiTheme="minorHAnsi" w:hAnsiTheme="minorHAnsi" w:cstheme="minorHAnsi"/>
                <w:b/>
              </w:rPr>
            </w:pPr>
            <w:r w:rsidRPr="00A76B6F">
              <w:rPr>
                <w:rFonts w:asciiTheme="minorHAnsi" w:hAnsiTheme="minorHAnsi" w:cstheme="minorHAnsi"/>
                <w:b/>
                <w:sz w:val="22"/>
                <w:szCs w:val="22"/>
              </w:rPr>
              <w:t>Лицензиар</w:t>
            </w:r>
          </w:p>
        </w:tc>
        <w:tc>
          <w:tcPr>
            <w:tcW w:w="4600" w:type="dxa"/>
            <w:vAlign w:val="center"/>
          </w:tcPr>
          <w:p w:rsidR="00230255" w:rsidRPr="00A76B6F" w:rsidRDefault="00230255" w:rsidP="00AB1056">
            <w:pPr>
              <w:jc w:val="both"/>
              <w:rPr>
                <w:rFonts w:asciiTheme="minorHAnsi" w:hAnsiTheme="minorHAnsi" w:cstheme="minorHAnsi"/>
                <w:b/>
              </w:rPr>
            </w:pPr>
            <w:r w:rsidRPr="00A76B6F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Лицензиат</w:t>
            </w:r>
          </w:p>
        </w:tc>
      </w:tr>
      <w:tr w:rsidR="0057598E" w:rsidRPr="00A76B6F" w:rsidTr="00AD7E76">
        <w:trPr>
          <w:trHeight w:val="1549"/>
        </w:trPr>
        <w:tc>
          <w:tcPr>
            <w:tcW w:w="4644" w:type="dxa"/>
          </w:tcPr>
          <w:p w:rsidR="0016526E" w:rsidRPr="00A76B6F" w:rsidRDefault="0016526E" w:rsidP="0016526E">
            <w:pPr>
              <w:pStyle w:val="3"/>
              <w:shd w:val="clear" w:color="auto" w:fill="FFFFFF"/>
              <w:spacing w:before="0"/>
              <w:rPr>
                <w:rFonts w:asciiTheme="minorHAnsi" w:eastAsia="Times New Roman" w:hAnsiTheme="minorHAnsi" w:cstheme="minorHAnsi"/>
                <w:bCs w:val="0"/>
                <w:color w:val="auto"/>
              </w:rPr>
            </w:pPr>
            <w:r w:rsidRPr="00A76B6F">
              <w:rPr>
                <w:rFonts w:asciiTheme="minorHAnsi" w:eastAsia="Times New Roman" w:hAnsiTheme="minorHAnsi" w:cstheme="minorHAnsi"/>
                <w:bCs w:val="0"/>
                <w:color w:val="auto"/>
                <w:sz w:val="22"/>
                <w:szCs w:val="22"/>
              </w:rPr>
              <w:t xml:space="preserve">Гражданин </w:t>
            </w:r>
            <w:proofErr w:type="gramStart"/>
            <w:r w:rsidRPr="00E06222">
              <w:rPr>
                <w:rFonts w:asciiTheme="minorHAnsi" w:eastAsia="Times New Roman" w:hAnsiTheme="minorHAnsi" w:cstheme="minorHAnsi"/>
                <w:bCs w:val="0"/>
                <w:color w:val="auto"/>
                <w:sz w:val="22"/>
                <w:szCs w:val="22"/>
              </w:rPr>
              <w:t xml:space="preserve">{{ </w:t>
            </w:r>
            <w:r>
              <w:rPr>
                <w:rFonts w:asciiTheme="minorHAnsi" w:eastAsia="Times New Roman" w:hAnsiTheme="minorHAnsi" w:cstheme="minorHAnsi"/>
                <w:bCs w:val="0"/>
                <w:color w:val="auto"/>
                <w:sz w:val="22"/>
                <w:szCs w:val="22"/>
                <w:lang w:val="en-US"/>
              </w:rPr>
              <w:t>COUNTRY</w:t>
            </w:r>
            <w:proofErr w:type="gramEnd"/>
            <w:r w:rsidRPr="00E06222">
              <w:rPr>
                <w:rFonts w:asciiTheme="minorHAnsi" w:eastAsia="Times New Roman" w:hAnsiTheme="minorHAnsi" w:cstheme="minorHAnsi"/>
                <w:bCs w:val="0"/>
                <w:color w:val="auto"/>
                <w:sz w:val="22"/>
                <w:szCs w:val="22"/>
              </w:rPr>
              <w:t xml:space="preserve"> }}</w:t>
            </w:r>
            <w:r w:rsidRPr="00A76B6F">
              <w:rPr>
                <w:rFonts w:asciiTheme="minorHAnsi" w:eastAsia="Times New Roman" w:hAnsiTheme="minorHAnsi" w:cstheme="minorHAnsi"/>
                <w:bCs w:val="0"/>
                <w:color w:val="auto"/>
                <w:sz w:val="22"/>
                <w:szCs w:val="22"/>
              </w:rPr>
              <w:t xml:space="preserve"> </w:t>
            </w:r>
          </w:p>
          <w:p w:rsidR="0016526E" w:rsidRPr="00E06222" w:rsidRDefault="0016526E" w:rsidP="0016526E">
            <w:pPr>
              <w:rPr>
                <w:rFonts w:asciiTheme="minorHAnsi" w:hAnsiTheme="minorHAnsi" w:cstheme="minorHAnsi"/>
              </w:rPr>
            </w:pPr>
            <w:proofErr w:type="gramStart"/>
            <w:r w:rsidRPr="00E06222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{{ </w:t>
            </w:r>
            <w:r w:rsidRPr="00E06222"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>FULL</w:t>
            </w:r>
            <w:proofErr w:type="gramEnd"/>
            <w:r w:rsidRPr="00E06222">
              <w:rPr>
                <w:rFonts w:asciiTheme="minorHAnsi" w:hAnsiTheme="minorHAnsi" w:cstheme="minorHAnsi"/>
                <w:b/>
                <w:sz w:val="22"/>
                <w:szCs w:val="22"/>
              </w:rPr>
              <w:t>_</w:t>
            </w:r>
            <w:r w:rsidRPr="00E06222"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>NAME</w:t>
            </w:r>
            <w:r w:rsidRPr="00E06222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}}</w:t>
            </w:r>
          </w:p>
          <w:p w:rsidR="0016526E" w:rsidRPr="00FF4B2D" w:rsidRDefault="0016526E" w:rsidP="0016526E">
            <w:pPr>
              <w:rPr>
                <w:rFonts w:asciiTheme="minorHAnsi" w:hAnsiTheme="minorHAnsi" w:cstheme="minorHAnsi"/>
              </w:rPr>
            </w:pPr>
            <w:r w:rsidRPr="00FF4B2D">
              <w:rPr>
                <w:rFonts w:asciiTheme="minorHAnsi" w:hAnsiTheme="minorHAnsi" w:cstheme="minorHAnsi"/>
                <w:sz w:val="22"/>
                <w:szCs w:val="22"/>
              </w:rPr>
              <w:t xml:space="preserve">Дата рождения: </w:t>
            </w:r>
            <w:proofErr w:type="gramStart"/>
            <w:r w:rsidRPr="00FF4B2D">
              <w:rPr>
                <w:rFonts w:asciiTheme="minorHAnsi" w:hAnsiTheme="minorHAnsi" w:cstheme="minorHAnsi"/>
                <w:sz w:val="22"/>
                <w:szCs w:val="22"/>
              </w:rPr>
              <w:t xml:space="preserve">{{ 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BIRTH</w:t>
            </w:r>
            <w:proofErr w:type="gramEnd"/>
            <w:r w:rsidRPr="00FF4B2D">
              <w:rPr>
                <w:rFonts w:asciiTheme="minorHAnsi" w:hAnsiTheme="minorHAnsi" w:cstheme="minorHAnsi"/>
                <w:sz w:val="22"/>
                <w:szCs w:val="22"/>
              </w:rPr>
              <w:t>_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DATE</w:t>
            </w:r>
            <w:r w:rsidRPr="00FF4B2D">
              <w:rPr>
                <w:rFonts w:asciiTheme="minorHAnsi" w:hAnsiTheme="minorHAnsi" w:cstheme="minorHAnsi"/>
                <w:sz w:val="22"/>
                <w:szCs w:val="22"/>
              </w:rPr>
              <w:t xml:space="preserve"> }}</w:t>
            </w:r>
          </w:p>
          <w:p w:rsidR="0016526E" w:rsidRPr="00FF4B2D" w:rsidRDefault="0016526E" w:rsidP="0016526E">
            <w:pPr>
              <w:rPr>
                <w:rFonts w:asciiTheme="minorHAnsi" w:hAnsiTheme="minorHAnsi" w:cstheme="minorHAnsi"/>
              </w:rPr>
            </w:pPr>
            <w:r w:rsidRPr="00FF4B2D">
              <w:rPr>
                <w:rFonts w:asciiTheme="minorHAnsi" w:hAnsiTheme="minorHAnsi" w:cstheme="minorHAnsi"/>
                <w:sz w:val="22"/>
              </w:rPr>
              <w:t xml:space="preserve">Место рождения: </w:t>
            </w:r>
            <w:proofErr w:type="gramStart"/>
            <w:r w:rsidRPr="00FF4B2D">
              <w:rPr>
                <w:rFonts w:asciiTheme="minorHAnsi" w:hAnsiTheme="minorHAnsi" w:cstheme="minorHAnsi"/>
                <w:sz w:val="22"/>
              </w:rPr>
              <w:t xml:space="preserve">{{ 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BIRTH</w:t>
            </w:r>
            <w:proofErr w:type="gramEnd"/>
            <w:r w:rsidRPr="00FF4B2D">
              <w:rPr>
                <w:rFonts w:asciiTheme="minorHAnsi" w:hAnsiTheme="minorHAnsi" w:cstheme="minorHAnsi"/>
                <w:sz w:val="22"/>
                <w:szCs w:val="22"/>
              </w:rPr>
              <w:t>_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PLACE</w:t>
            </w:r>
            <w:r w:rsidRPr="00FF4B2D">
              <w:rPr>
                <w:rFonts w:asciiTheme="minorHAnsi" w:hAnsiTheme="minorHAnsi" w:cstheme="minorHAnsi"/>
                <w:sz w:val="22"/>
              </w:rPr>
              <w:t xml:space="preserve"> }}</w:t>
            </w:r>
          </w:p>
          <w:p w:rsidR="0016526E" w:rsidRPr="00FF4B2D" w:rsidRDefault="0016526E" w:rsidP="0016526E">
            <w:pPr>
              <w:rPr>
                <w:rFonts w:asciiTheme="minorHAnsi" w:hAnsiTheme="minorHAnsi" w:cstheme="minorHAnsi"/>
              </w:rPr>
            </w:pPr>
            <w:r w:rsidRPr="00FF4B2D">
              <w:rPr>
                <w:rFonts w:asciiTheme="minorHAnsi" w:hAnsiTheme="minorHAnsi" w:cstheme="minorHAnsi"/>
                <w:sz w:val="22"/>
                <w:szCs w:val="22"/>
              </w:rPr>
              <w:t>Паспорт, номер и серия: {{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PASSPORT</w:t>
            </w:r>
            <w:r w:rsidRPr="00FF4B2D">
              <w:rPr>
                <w:rFonts w:asciiTheme="minorHAnsi" w:hAnsiTheme="minorHAnsi" w:cstheme="minorHAnsi"/>
                <w:sz w:val="22"/>
                <w:szCs w:val="22"/>
              </w:rPr>
              <w:t>_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NUMBER</w:t>
            </w:r>
            <w:r w:rsidRPr="00FF4B2D">
              <w:rPr>
                <w:rFonts w:asciiTheme="minorHAnsi" w:hAnsiTheme="minorHAnsi" w:cstheme="minorHAnsi"/>
                <w:sz w:val="22"/>
                <w:szCs w:val="22"/>
              </w:rPr>
              <w:t>}} {{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PASSPORT</w:t>
            </w:r>
            <w:r w:rsidRPr="00FF4B2D">
              <w:rPr>
                <w:rFonts w:asciiTheme="minorHAnsi" w:hAnsiTheme="minorHAnsi" w:cstheme="minorHAnsi"/>
                <w:sz w:val="22"/>
                <w:szCs w:val="22"/>
              </w:rPr>
              <w:t>_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SERIE</w:t>
            </w:r>
            <w:r w:rsidRPr="00FF4B2D">
              <w:rPr>
                <w:rFonts w:asciiTheme="minorHAnsi" w:hAnsiTheme="minorHAnsi" w:cstheme="minorHAnsi"/>
                <w:sz w:val="22"/>
                <w:szCs w:val="22"/>
              </w:rPr>
              <w:t xml:space="preserve">}} </w:t>
            </w:r>
          </w:p>
          <w:p w:rsidR="0016526E" w:rsidRPr="00FF4B2D" w:rsidRDefault="0016526E" w:rsidP="0016526E">
            <w:pPr>
              <w:rPr>
                <w:rFonts w:asciiTheme="minorHAnsi" w:hAnsiTheme="minorHAnsi" w:cstheme="minorHAnsi"/>
              </w:rPr>
            </w:pPr>
            <w:r w:rsidRPr="00FF4B2D">
              <w:rPr>
                <w:rFonts w:asciiTheme="minorHAnsi" w:hAnsiTheme="minorHAnsi" w:cstheme="minorHAnsi"/>
                <w:sz w:val="22"/>
                <w:szCs w:val="22"/>
              </w:rPr>
              <w:t xml:space="preserve">Выдан: </w:t>
            </w:r>
            <w:proofErr w:type="gramStart"/>
            <w:r>
              <w:rPr>
                <w:rFonts w:asciiTheme="minorHAnsi" w:hAnsiTheme="minorHAnsi" w:cstheme="minorHAnsi"/>
                <w:sz w:val="22"/>
                <w:szCs w:val="22"/>
              </w:rPr>
              <w:t>{{</w:t>
            </w:r>
            <w:r w:rsidRPr="00FF4B2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GIVEN</w:t>
            </w:r>
            <w:proofErr w:type="gramEnd"/>
            <w:r w:rsidRPr="00FF4B2D">
              <w:rPr>
                <w:rFonts w:asciiTheme="minorHAnsi" w:hAnsiTheme="minorHAnsi" w:cstheme="minorHAnsi"/>
                <w:sz w:val="22"/>
                <w:szCs w:val="22"/>
              </w:rPr>
              <w:t>_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BY</w:t>
            </w:r>
            <w:r w:rsidRPr="00FF4B2D">
              <w:rPr>
                <w:rFonts w:asciiTheme="minorHAnsi" w:hAnsiTheme="minorHAnsi" w:cstheme="minorHAnsi"/>
                <w:sz w:val="22"/>
                <w:szCs w:val="22"/>
              </w:rPr>
              <w:t xml:space="preserve"> }}</w:t>
            </w:r>
          </w:p>
          <w:p w:rsidR="0016526E" w:rsidRPr="00FF4B2D" w:rsidRDefault="0016526E" w:rsidP="0016526E">
            <w:pPr>
              <w:rPr>
                <w:rFonts w:asciiTheme="minorHAnsi" w:hAnsiTheme="minorHAnsi" w:cstheme="minorHAnsi"/>
              </w:rPr>
            </w:pPr>
            <w:r w:rsidRPr="00FF4B2D">
              <w:rPr>
                <w:rFonts w:asciiTheme="minorHAnsi" w:hAnsiTheme="minorHAnsi" w:cstheme="minorHAnsi"/>
                <w:sz w:val="22"/>
                <w:szCs w:val="22"/>
              </w:rPr>
              <w:t xml:space="preserve">Дата выдачи: </w:t>
            </w:r>
            <w:proofErr w:type="gramStart"/>
            <w:r w:rsidRPr="00FF4B2D">
              <w:rPr>
                <w:rFonts w:asciiTheme="minorHAnsi" w:hAnsiTheme="minorHAnsi" w:cstheme="minorHAnsi"/>
                <w:sz w:val="22"/>
                <w:szCs w:val="22"/>
              </w:rPr>
              <w:t xml:space="preserve">{{ 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GIVEN</w:t>
            </w:r>
            <w:proofErr w:type="gramEnd"/>
            <w:r w:rsidRPr="00FF4B2D">
              <w:rPr>
                <w:rFonts w:asciiTheme="minorHAnsi" w:hAnsiTheme="minorHAnsi" w:cstheme="minorHAnsi"/>
                <w:sz w:val="22"/>
                <w:szCs w:val="22"/>
              </w:rPr>
              <w:t>_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DATE</w:t>
            </w:r>
            <w:r w:rsidRPr="00FF4B2D">
              <w:rPr>
                <w:rFonts w:asciiTheme="minorHAnsi" w:hAnsiTheme="minorHAnsi" w:cstheme="minorHAnsi"/>
                <w:sz w:val="22"/>
                <w:szCs w:val="22"/>
              </w:rPr>
              <w:t xml:space="preserve"> }}</w:t>
            </w:r>
          </w:p>
          <w:p w:rsidR="0016526E" w:rsidRPr="00FF4B2D" w:rsidRDefault="0016526E" w:rsidP="0016526E">
            <w:pPr>
              <w:rPr>
                <w:rFonts w:asciiTheme="minorHAnsi" w:hAnsiTheme="minorHAnsi" w:cstheme="minorHAnsi"/>
              </w:rPr>
            </w:pPr>
            <w:r w:rsidRPr="00FF4B2D">
              <w:rPr>
                <w:rFonts w:asciiTheme="minorHAnsi" w:hAnsiTheme="minorHAnsi" w:cstheme="minorHAnsi"/>
                <w:sz w:val="22"/>
                <w:szCs w:val="22"/>
              </w:rPr>
              <w:t xml:space="preserve">Зарегистрирован: </w:t>
            </w:r>
            <w:proofErr w:type="gramStart"/>
            <w:r w:rsidRPr="00FF4B2D">
              <w:rPr>
                <w:rFonts w:asciiTheme="minorHAnsi" w:hAnsiTheme="minorHAnsi" w:cstheme="minorHAnsi"/>
                <w:sz w:val="22"/>
                <w:szCs w:val="22"/>
              </w:rPr>
              <w:t xml:space="preserve">{{ 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REGISTRATION</w:t>
            </w:r>
            <w:proofErr w:type="gramEnd"/>
            <w:r w:rsidRPr="00FF4B2D">
              <w:rPr>
                <w:rFonts w:asciiTheme="minorHAnsi" w:hAnsiTheme="minorHAnsi" w:cstheme="minorHAnsi"/>
                <w:sz w:val="22"/>
                <w:szCs w:val="22"/>
              </w:rPr>
              <w:t xml:space="preserve"> }} </w:t>
            </w:r>
          </w:p>
          <w:p w:rsidR="0068665E" w:rsidRDefault="0068665E" w:rsidP="0057598E">
            <w:pPr>
              <w:rPr>
                <w:rFonts w:asciiTheme="minorHAnsi" w:hAnsiTheme="minorHAnsi" w:cstheme="minorHAnsi"/>
                <w:highlight w:val="yellow"/>
              </w:rPr>
            </w:pPr>
          </w:p>
          <w:p w:rsidR="00026571" w:rsidRDefault="00026571" w:rsidP="0057598E">
            <w:pPr>
              <w:rPr>
                <w:rFonts w:asciiTheme="minorHAnsi" w:hAnsiTheme="minorHAnsi" w:cstheme="minorHAnsi"/>
              </w:rPr>
            </w:pPr>
          </w:p>
          <w:p w:rsidR="00DB355E" w:rsidRDefault="00DB355E" w:rsidP="0057598E">
            <w:pPr>
              <w:rPr>
                <w:rFonts w:asciiTheme="minorHAnsi" w:hAnsiTheme="minorHAnsi" w:cstheme="minorHAnsi"/>
              </w:rPr>
            </w:pPr>
          </w:p>
          <w:p w:rsidR="00DB355E" w:rsidRDefault="00DB355E" w:rsidP="0057598E">
            <w:pPr>
              <w:rPr>
                <w:rFonts w:asciiTheme="minorHAnsi" w:hAnsiTheme="minorHAnsi" w:cstheme="minorHAnsi"/>
              </w:rPr>
            </w:pPr>
          </w:p>
          <w:p w:rsidR="00DB355E" w:rsidRDefault="00DB355E" w:rsidP="0057598E">
            <w:pPr>
              <w:rPr>
                <w:rFonts w:asciiTheme="minorHAnsi" w:hAnsiTheme="minorHAnsi" w:cstheme="minorHAnsi"/>
              </w:rPr>
            </w:pPr>
          </w:p>
          <w:p w:rsidR="00DB355E" w:rsidRPr="00A76B6F" w:rsidRDefault="00DB355E" w:rsidP="0057598E">
            <w:pPr>
              <w:rPr>
                <w:rFonts w:asciiTheme="minorHAnsi" w:hAnsiTheme="minorHAnsi" w:cstheme="minorHAnsi"/>
              </w:rPr>
            </w:pPr>
          </w:p>
          <w:p w:rsidR="0057598E" w:rsidRPr="00A76B6F" w:rsidRDefault="0057598E" w:rsidP="0057598E">
            <w:pPr>
              <w:rPr>
                <w:rFonts w:asciiTheme="minorHAnsi" w:hAnsiTheme="minorHAnsi" w:cstheme="minorHAnsi"/>
              </w:rPr>
            </w:pPr>
          </w:p>
          <w:p w:rsidR="0057598E" w:rsidRPr="00A76B6F" w:rsidRDefault="0057598E" w:rsidP="0057598E">
            <w:pPr>
              <w:rPr>
                <w:rFonts w:asciiTheme="minorHAnsi" w:hAnsiTheme="minorHAnsi" w:cstheme="minorHAnsi"/>
              </w:rPr>
            </w:pPr>
            <w:r w:rsidRPr="00A76B6F">
              <w:rPr>
                <w:rFonts w:asciiTheme="minorHAnsi" w:hAnsiTheme="minorHAnsi" w:cstheme="minorHAnsi"/>
                <w:sz w:val="22"/>
                <w:szCs w:val="22"/>
              </w:rPr>
              <w:t>___________________</w:t>
            </w:r>
            <w:proofErr w:type="gramStart"/>
            <w:r w:rsidRPr="00A76B6F">
              <w:rPr>
                <w:rFonts w:asciiTheme="minorHAnsi" w:hAnsiTheme="minorHAnsi" w:cstheme="minorHAnsi"/>
                <w:sz w:val="22"/>
                <w:szCs w:val="22"/>
              </w:rPr>
              <w:t>/</w:t>
            </w:r>
            <w:r w:rsidR="008038A6" w:rsidRPr="00E06222">
              <w:rPr>
                <w:rFonts w:asciiTheme="minorHAnsi" w:hAnsiTheme="minorHAnsi" w:cstheme="minorHAnsi"/>
                <w:b/>
                <w:sz w:val="22"/>
                <w:szCs w:val="22"/>
              </w:rPr>
              <w:t>{</w:t>
            </w:r>
            <w:proofErr w:type="gramEnd"/>
            <w:r w:rsidR="008038A6" w:rsidRPr="00E06222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{ </w:t>
            </w:r>
            <w:r w:rsidR="00DD3245"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>INITIALS</w:t>
            </w:r>
            <w:r w:rsidR="00DD3245" w:rsidRPr="00E06222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r w:rsidR="008038A6" w:rsidRPr="00E06222">
              <w:rPr>
                <w:rFonts w:asciiTheme="minorHAnsi" w:hAnsiTheme="minorHAnsi" w:cstheme="minorHAnsi"/>
                <w:b/>
                <w:sz w:val="22"/>
                <w:szCs w:val="22"/>
              </w:rPr>
              <w:t>}}</w:t>
            </w:r>
            <w:r w:rsidRPr="00A76B6F">
              <w:rPr>
                <w:rFonts w:asciiTheme="minorHAnsi" w:hAnsiTheme="minorHAnsi" w:cstheme="minorHAnsi"/>
                <w:sz w:val="22"/>
                <w:szCs w:val="22"/>
              </w:rPr>
              <w:t>/</w:t>
            </w:r>
          </w:p>
          <w:p w:rsidR="0057598E" w:rsidRPr="00A76B6F" w:rsidRDefault="0057598E" w:rsidP="0057598E">
            <w:pPr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4600" w:type="dxa"/>
          </w:tcPr>
          <w:p w:rsidR="0057598E" w:rsidRPr="00A76B6F" w:rsidRDefault="0057598E" w:rsidP="0057598E">
            <w:pPr>
              <w:rPr>
                <w:rFonts w:asciiTheme="minorHAnsi" w:hAnsiTheme="minorHAnsi" w:cstheme="minorHAnsi"/>
                <w:b/>
              </w:rPr>
            </w:pPr>
            <w:r w:rsidRPr="00A76B6F">
              <w:rPr>
                <w:rFonts w:asciiTheme="minorHAnsi" w:hAnsiTheme="minorHAnsi" w:cstheme="minorHAnsi"/>
                <w:b/>
                <w:sz w:val="22"/>
                <w:szCs w:val="22"/>
              </w:rPr>
              <w:t>Индивидуальный предприниматель Ванин Владимир Юрьевич</w:t>
            </w:r>
          </w:p>
          <w:p w:rsidR="0057598E" w:rsidRPr="00A76B6F" w:rsidRDefault="0057598E" w:rsidP="0057598E">
            <w:pPr>
              <w:rPr>
                <w:rFonts w:asciiTheme="minorHAnsi" w:hAnsiTheme="minorHAnsi" w:cstheme="minorHAnsi"/>
              </w:rPr>
            </w:pPr>
          </w:p>
          <w:p w:rsidR="0057598E" w:rsidRPr="008433A7" w:rsidRDefault="0057598E" w:rsidP="0057598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А</w:t>
            </w:r>
            <w:r w:rsidRPr="00A76B6F">
              <w:rPr>
                <w:rFonts w:asciiTheme="minorHAnsi" w:hAnsiTheme="minorHAnsi" w:cstheme="minorHAnsi"/>
                <w:sz w:val="22"/>
                <w:szCs w:val="22"/>
              </w:rPr>
              <w:t xml:space="preserve">дрес: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г. Москва, Хорошевское шоссе, 12к1</w:t>
            </w:r>
          </w:p>
          <w:p w:rsidR="0057598E" w:rsidRPr="00A76B6F" w:rsidRDefault="0057598E" w:rsidP="0057598E">
            <w:pPr>
              <w:rPr>
                <w:rFonts w:asciiTheme="minorHAnsi" w:hAnsiTheme="minorHAnsi" w:cstheme="minorHAnsi"/>
              </w:rPr>
            </w:pPr>
            <w:r w:rsidRPr="00A76B6F">
              <w:rPr>
                <w:rFonts w:asciiTheme="minorHAnsi" w:hAnsiTheme="minorHAnsi" w:cstheme="minorHAnsi"/>
                <w:sz w:val="22"/>
                <w:szCs w:val="22"/>
              </w:rPr>
              <w:t xml:space="preserve">ИНН: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771476282570</w:t>
            </w:r>
          </w:p>
          <w:p w:rsidR="0057598E" w:rsidRPr="005A7E62" w:rsidRDefault="0057598E" w:rsidP="0057598E">
            <w:pPr>
              <w:rPr>
                <w:rFonts w:asciiTheme="minorHAnsi" w:hAnsiTheme="minorHAnsi" w:cstheme="minorHAnsi"/>
              </w:rPr>
            </w:pPr>
            <w:r w:rsidRPr="005A7E62">
              <w:rPr>
                <w:rFonts w:asciiTheme="minorHAnsi" w:hAnsiTheme="minorHAnsi" w:cstheme="minorHAnsi"/>
                <w:sz w:val="22"/>
              </w:rPr>
              <w:t>ОГРНИП: 318774600328276</w:t>
            </w:r>
          </w:p>
          <w:p w:rsidR="0057598E" w:rsidRPr="00A76B6F" w:rsidRDefault="0057598E" w:rsidP="0057598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Расчетный счет</w:t>
            </w:r>
            <w:r w:rsidRPr="00A76B6F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40802810602740001497 в АО «АЛЬФА-БАНК» г. Москва</w:t>
            </w:r>
          </w:p>
          <w:p w:rsidR="0057598E" w:rsidRPr="00A76B6F" w:rsidRDefault="0057598E" w:rsidP="0057598E">
            <w:pPr>
              <w:rPr>
                <w:rFonts w:asciiTheme="minorHAnsi" w:hAnsiTheme="minorHAnsi" w:cstheme="minorHAnsi"/>
              </w:rPr>
            </w:pPr>
            <w:r w:rsidRPr="00A76B6F">
              <w:rPr>
                <w:rFonts w:asciiTheme="minorHAnsi" w:hAnsiTheme="minorHAnsi" w:cstheme="minorHAnsi"/>
                <w:sz w:val="22"/>
                <w:szCs w:val="22"/>
              </w:rPr>
              <w:t>БИК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044525593,</w:t>
            </w:r>
          </w:p>
          <w:p w:rsidR="0057598E" w:rsidRPr="00A76B6F" w:rsidRDefault="0057598E" w:rsidP="0057598E">
            <w:pPr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кор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>. счет</w:t>
            </w:r>
            <w:r w:rsidRPr="00A76B6F">
              <w:rPr>
                <w:rFonts w:asciiTheme="minorHAnsi" w:hAnsiTheme="minorHAnsi" w:cstheme="minorHAnsi"/>
                <w:sz w:val="22"/>
                <w:szCs w:val="22"/>
              </w:rPr>
              <w:t>: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30101810200000000593</w:t>
            </w:r>
          </w:p>
          <w:p w:rsidR="0057598E" w:rsidRPr="00A76B6F" w:rsidRDefault="0057598E" w:rsidP="0057598E">
            <w:pPr>
              <w:rPr>
                <w:rFonts w:asciiTheme="minorHAnsi" w:hAnsiTheme="minorHAnsi" w:cstheme="minorHAnsi"/>
              </w:rPr>
            </w:pPr>
          </w:p>
          <w:p w:rsidR="0057598E" w:rsidRPr="00A76B6F" w:rsidRDefault="0057598E" w:rsidP="0057598E">
            <w:pPr>
              <w:rPr>
                <w:rFonts w:asciiTheme="minorHAnsi" w:hAnsiTheme="minorHAnsi" w:cstheme="minorHAnsi"/>
              </w:rPr>
            </w:pPr>
          </w:p>
          <w:p w:rsidR="0057598E" w:rsidRPr="00A76B6F" w:rsidRDefault="0057598E" w:rsidP="0057598E">
            <w:pPr>
              <w:rPr>
                <w:rFonts w:asciiTheme="minorHAnsi" w:hAnsiTheme="minorHAnsi" w:cstheme="minorHAnsi"/>
              </w:rPr>
            </w:pPr>
          </w:p>
          <w:p w:rsidR="0057598E" w:rsidRPr="00A76B6F" w:rsidRDefault="00C317D6" w:rsidP="0057598E">
            <w:pPr>
              <w:rPr>
                <w:rFonts w:asciiTheme="minorHAnsi" w:hAnsiTheme="minorHAnsi" w:cstheme="minorHAnsi"/>
              </w:rPr>
            </w:pPr>
            <w:r>
              <w:rPr>
                <w:noProof/>
                <w:sz w:val="22"/>
                <w:szCs w:val="22"/>
              </w:rPr>
              <w:drawing>
                <wp:anchor distT="0" distB="0" distL="114300" distR="114300" simplePos="0" relativeHeight="251679744" behindDoc="0" locked="0" layoutInCell="1" allowOverlap="1" wp14:anchorId="5D830063" wp14:editId="05B2B547">
                  <wp:simplePos x="0" y="0"/>
                  <wp:positionH relativeFrom="column">
                    <wp:posOffset>151447</wp:posOffset>
                  </wp:positionH>
                  <wp:positionV relativeFrom="paragraph">
                    <wp:posOffset>77787</wp:posOffset>
                  </wp:positionV>
                  <wp:extent cx="1543050" cy="1054919"/>
                  <wp:effectExtent l="0" t="0" r="0" b="0"/>
                  <wp:wrapNone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Scanned Documents.png"/>
                          <pic:cNvPicPr/>
                        </pic:nvPicPr>
                        <pic:blipFill>
                          <a:blip r:embed="rId8" cstate="print">
                            <a:duotone>
                              <a:prstClr val="black"/>
                              <a:schemeClr val="accent1">
                                <a:tint val="45000"/>
                                <a:satMod val="400000"/>
                              </a:schemeClr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3050" cy="10549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57598E" w:rsidRPr="00A76B6F" w:rsidRDefault="0057598E" w:rsidP="0057598E">
            <w:pPr>
              <w:rPr>
                <w:rFonts w:asciiTheme="minorHAnsi" w:hAnsiTheme="minorHAnsi" w:cstheme="minorHAnsi"/>
              </w:rPr>
            </w:pPr>
          </w:p>
          <w:p w:rsidR="0057598E" w:rsidRPr="00A76B6F" w:rsidRDefault="0057598E" w:rsidP="0057598E">
            <w:pPr>
              <w:rPr>
                <w:rFonts w:asciiTheme="minorHAnsi" w:hAnsiTheme="minorHAnsi" w:cstheme="minorHAnsi"/>
              </w:rPr>
            </w:pPr>
          </w:p>
          <w:p w:rsidR="0057598E" w:rsidRPr="00A76B6F" w:rsidRDefault="0057598E" w:rsidP="0057598E">
            <w:pPr>
              <w:jc w:val="both"/>
              <w:rPr>
                <w:rFonts w:asciiTheme="minorHAnsi" w:hAnsiTheme="minorHAnsi" w:cstheme="minorHAnsi"/>
              </w:rPr>
            </w:pPr>
            <w:r w:rsidRPr="00A76B6F">
              <w:rPr>
                <w:rFonts w:asciiTheme="minorHAnsi" w:hAnsiTheme="minorHAnsi" w:cstheme="minorHAnsi"/>
                <w:sz w:val="22"/>
                <w:szCs w:val="22"/>
              </w:rPr>
              <w:t>__________________ /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__Ванин В.Ю.</w:t>
            </w:r>
            <w:r w:rsidRPr="00A76B6F">
              <w:rPr>
                <w:rFonts w:asciiTheme="minorHAnsi" w:hAnsiTheme="minorHAnsi" w:cstheme="minorHAnsi"/>
                <w:sz w:val="22"/>
                <w:szCs w:val="22"/>
              </w:rPr>
              <w:t>__/</w:t>
            </w:r>
          </w:p>
          <w:p w:rsidR="0057598E" w:rsidRPr="00A76B6F" w:rsidRDefault="0057598E" w:rsidP="0057598E">
            <w:pPr>
              <w:jc w:val="both"/>
              <w:rPr>
                <w:rFonts w:asciiTheme="minorHAnsi" w:hAnsiTheme="minorHAnsi" w:cstheme="minorHAnsi"/>
              </w:rPr>
            </w:pPr>
          </w:p>
        </w:tc>
      </w:tr>
    </w:tbl>
    <w:p w:rsidR="003164D1" w:rsidRPr="00A76B6F" w:rsidRDefault="003164D1">
      <w:pPr>
        <w:spacing w:after="200" w:line="276" w:lineRule="auto"/>
        <w:rPr>
          <w:rFonts w:asciiTheme="minorHAnsi" w:hAnsiTheme="minorHAnsi" w:cstheme="minorHAnsi"/>
          <w:b/>
          <w:sz w:val="22"/>
          <w:szCs w:val="22"/>
        </w:rPr>
      </w:pPr>
      <w:r w:rsidRPr="00A76B6F">
        <w:rPr>
          <w:rFonts w:asciiTheme="minorHAnsi" w:hAnsiTheme="minorHAnsi" w:cstheme="minorHAnsi"/>
          <w:b/>
          <w:sz w:val="22"/>
          <w:szCs w:val="22"/>
        </w:rPr>
        <w:br w:type="page"/>
      </w:r>
    </w:p>
    <w:p w:rsidR="00D07DBF" w:rsidRPr="00A76B6F" w:rsidRDefault="00D07DBF" w:rsidP="00D07DBF">
      <w:pPr>
        <w:pStyle w:val="a4"/>
        <w:jc w:val="center"/>
        <w:rPr>
          <w:rFonts w:asciiTheme="minorHAnsi" w:hAnsiTheme="minorHAnsi" w:cstheme="minorHAnsi"/>
          <w:b/>
          <w:sz w:val="22"/>
          <w:szCs w:val="22"/>
        </w:rPr>
      </w:pPr>
      <w:r w:rsidRPr="00A76B6F">
        <w:rPr>
          <w:rFonts w:asciiTheme="minorHAnsi" w:hAnsiTheme="minorHAnsi" w:cstheme="minorHAnsi"/>
          <w:b/>
          <w:sz w:val="22"/>
          <w:szCs w:val="22"/>
        </w:rPr>
        <w:lastRenderedPageBreak/>
        <w:t>А К Т</w:t>
      </w:r>
    </w:p>
    <w:p w:rsidR="00D07DBF" w:rsidRPr="00A76B6F" w:rsidRDefault="00D07DBF" w:rsidP="00D07DBF">
      <w:pPr>
        <w:pStyle w:val="11"/>
        <w:ind w:left="-567" w:right="141" w:firstLine="0"/>
        <w:jc w:val="center"/>
        <w:rPr>
          <w:rFonts w:asciiTheme="minorHAnsi" w:hAnsiTheme="minorHAnsi" w:cstheme="minorHAnsi"/>
          <w:b/>
          <w:sz w:val="22"/>
          <w:szCs w:val="22"/>
        </w:rPr>
      </w:pPr>
      <w:r w:rsidRPr="00A76B6F">
        <w:rPr>
          <w:rFonts w:asciiTheme="minorHAnsi" w:hAnsiTheme="minorHAnsi" w:cstheme="minorHAnsi"/>
          <w:b/>
          <w:sz w:val="22"/>
          <w:szCs w:val="22"/>
        </w:rPr>
        <w:t xml:space="preserve">приема-передачи носителя, содержащего Дизайн-макет к Лицензионному договору </w:t>
      </w:r>
    </w:p>
    <w:p w:rsidR="00D07DBF" w:rsidRPr="003C2101" w:rsidRDefault="00D07DBF" w:rsidP="00D07DBF">
      <w:pPr>
        <w:widowControl w:val="0"/>
        <w:autoSpaceDE w:val="0"/>
        <w:autoSpaceDN w:val="0"/>
        <w:adjustRightInd w:val="0"/>
        <w:jc w:val="center"/>
        <w:rPr>
          <w:rFonts w:asciiTheme="minorHAnsi" w:hAnsiTheme="minorHAnsi" w:cstheme="minorHAnsi"/>
          <w:b/>
          <w:bCs/>
          <w:sz w:val="22"/>
          <w:szCs w:val="22"/>
        </w:rPr>
      </w:pPr>
      <w:r w:rsidRPr="00A76B6F">
        <w:rPr>
          <w:rFonts w:asciiTheme="minorHAnsi" w:hAnsiTheme="minorHAnsi" w:cstheme="minorHAnsi"/>
          <w:b/>
          <w:bCs/>
          <w:sz w:val="22"/>
          <w:szCs w:val="22"/>
        </w:rPr>
        <w:t xml:space="preserve">№ </w:t>
      </w:r>
      <w:proofErr w:type="gramStart"/>
      <w:r>
        <w:rPr>
          <w:rFonts w:asciiTheme="minorHAnsi" w:hAnsiTheme="minorHAnsi" w:cstheme="minorHAnsi"/>
          <w:b/>
          <w:bCs/>
          <w:sz w:val="22"/>
          <w:szCs w:val="22"/>
        </w:rPr>
        <w:t>ВАУВ</w:t>
      </w:r>
      <w:r w:rsidRPr="00E1015D">
        <w:rPr>
          <w:rFonts w:asciiTheme="minorHAnsi" w:hAnsiTheme="minorHAnsi" w:cstheme="minorHAnsi"/>
          <w:b/>
          <w:bCs/>
          <w:sz w:val="22"/>
          <w:szCs w:val="22"/>
        </w:rPr>
        <w:t>{</w:t>
      </w:r>
      <w:proofErr w:type="gramEnd"/>
      <w:r w:rsidRPr="00E1015D">
        <w:rPr>
          <w:rFonts w:asciiTheme="minorHAnsi" w:hAnsiTheme="minorHAnsi" w:cstheme="minorHAnsi"/>
          <w:b/>
          <w:bCs/>
          <w:sz w:val="22"/>
          <w:szCs w:val="22"/>
        </w:rPr>
        <w:t xml:space="preserve">{ NUMBER }} </w:t>
      </w:r>
      <w:r w:rsidRPr="003C2101">
        <w:rPr>
          <w:rFonts w:asciiTheme="minorHAnsi" w:hAnsiTheme="minorHAnsi" w:cstheme="minorHAnsi"/>
          <w:b/>
          <w:bCs/>
          <w:sz w:val="22"/>
          <w:szCs w:val="22"/>
        </w:rPr>
        <w:t>от</w:t>
      </w:r>
      <w:r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="009C32D8" w:rsidRPr="009C32D8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Pr="008C4AFA">
        <w:rPr>
          <w:rFonts w:asciiTheme="minorHAnsi" w:hAnsiTheme="minorHAnsi" w:cstheme="minorHAnsi"/>
          <w:b/>
          <w:sz w:val="22"/>
          <w:szCs w:val="22"/>
        </w:rPr>
        <w:t xml:space="preserve">«{{ </w:t>
      </w:r>
      <w:r w:rsidRPr="008C4AFA">
        <w:rPr>
          <w:rFonts w:asciiTheme="minorHAnsi" w:hAnsiTheme="minorHAnsi" w:cstheme="minorHAnsi"/>
          <w:b/>
          <w:sz w:val="22"/>
          <w:szCs w:val="22"/>
          <w:lang w:val="en-US"/>
        </w:rPr>
        <w:t>DAY</w:t>
      </w:r>
      <w:r w:rsidRPr="008C4AFA">
        <w:rPr>
          <w:rFonts w:asciiTheme="minorHAnsi" w:hAnsiTheme="minorHAnsi" w:cstheme="minorHAnsi"/>
          <w:b/>
          <w:sz w:val="22"/>
          <w:szCs w:val="22"/>
        </w:rPr>
        <w:t xml:space="preserve"> }}» </w:t>
      </w:r>
      <w:r w:rsidRPr="00FB77E6">
        <w:rPr>
          <w:rFonts w:asciiTheme="minorHAnsi" w:hAnsiTheme="minorHAnsi" w:cstheme="minorHAnsi"/>
          <w:b/>
          <w:sz w:val="22"/>
          <w:szCs w:val="22"/>
        </w:rPr>
        <w:t>{{</w:t>
      </w:r>
      <w:r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FB77E6">
        <w:rPr>
          <w:rFonts w:asciiTheme="minorHAnsi" w:hAnsiTheme="minorHAnsi" w:cstheme="minorHAnsi"/>
          <w:b/>
          <w:sz w:val="22"/>
          <w:szCs w:val="22"/>
          <w:lang w:val="en-US"/>
        </w:rPr>
        <w:t>MONTH</w:t>
      </w:r>
      <w:r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FB77E6">
        <w:rPr>
          <w:rFonts w:asciiTheme="minorHAnsi" w:hAnsiTheme="minorHAnsi" w:cstheme="minorHAnsi"/>
          <w:b/>
          <w:sz w:val="22"/>
          <w:szCs w:val="22"/>
        </w:rPr>
        <w:t>}}</w:t>
      </w:r>
      <w:r w:rsidRPr="00E24318">
        <w:rPr>
          <w:rFonts w:asciiTheme="minorHAnsi" w:hAnsiTheme="minorHAnsi" w:cstheme="minorHAnsi"/>
          <w:bCs/>
          <w:sz w:val="22"/>
          <w:szCs w:val="22"/>
        </w:rPr>
        <w:t xml:space="preserve"> </w:t>
      </w:r>
      <w:r w:rsidRPr="008C4AFA">
        <w:rPr>
          <w:rFonts w:asciiTheme="minorHAnsi" w:hAnsiTheme="minorHAnsi" w:cstheme="minorHAnsi"/>
          <w:b/>
          <w:sz w:val="22"/>
          <w:szCs w:val="22"/>
        </w:rPr>
        <w:t>{{</w:t>
      </w:r>
      <w:r w:rsidRPr="008C4AFA">
        <w:rPr>
          <w:rFonts w:asciiTheme="minorHAnsi" w:hAnsiTheme="minorHAnsi" w:cstheme="minorHAnsi"/>
          <w:b/>
          <w:sz w:val="22"/>
          <w:szCs w:val="22"/>
          <w:lang w:val="en-US"/>
        </w:rPr>
        <w:t>YEAR</w:t>
      </w:r>
      <w:r w:rsidRPr="008C4AFA">
        <w:rPr>
          <w:rFonts w:asciiTheme="minorHAnsi" w:hAnsiTheme="minorHAnsi" w:cstheme="minorHAnsi"/>
          <w:b/>
          <w:sz w:val="22"/>
          <w:szCs w:val="22"/>
        </w:rPr>
        <w:t xml:space="preserve"> }} г.</w:t>
      </w:r>
    </w:p>
    <w:p w:rsidR="008E6D36" w:rsidRPr="003C2101" w:rsidRDefault="008E6D36" w:rsidP="008E6D36">
      <w:pPr>
        <w:widowControl w:val="0"/>
        <w:autoSpaceDE w:val="0"/>
        <w:autoSpaceDN w:val="0"/>
        <w:adjustRightInd w:val="0"/>
        <w:ind w:left="4956"/>
        <w:rPr>
          <w:rFonts w:asciiTheme="minorHAnsi" w:hAnsiTheme="minorHAnsi" w:cstheme="minorHAnsi"/>
          <w:bCs/>
          <w:sz w:val="22"/>
          <w:szCs w:val="22"/>
        </w:rPr>
      </w:pPr>
    </w:p>
    <w:p w:rsidR="005B2618" w:rsidRPr="003C2101" w:rsidRDefault="005B2618" w:rsidP="005B2618">
      <w:pPr>
        <w:pStyle w:val="Normal2"/>
        <w:ind w:right="141" w:firstLine="0"/>
        <w:jc w:val="center"/>
        <w:rPr>
          <w:rFonts w:asciiTheme="minorHAnsi" w:hAnsiTheme="minorHAnsi" w:cstheme="minorHAnsi"/>
          <w:b/>
          <w:sz w:val="22"/>
          <w:szCs w:val="22"/>
        </w:rPr>
      </w:pPr>
    </w:p>
    <w:p w:rsidR="00333C69" w:rsidRPr="003C2101" w:rsidRDefault="00333C69" w:rsidP="00333C69">
      <w:pPr>
        <w:pStyle w:val="Normal2"/>
        <w:ind w:right="141" w:firstLine="0"/>
        <w:jc w:val="center"/>
        <w:rPr>
          <w:rFonts w:asciiTheme="minorHAnsi" w:hAnsiTheme="minorHAnsi" w:cstheme="minorHAnsi"/>
          <w:b/>
          <w:sz w:val="22"/>
          <w:szCs w:val="22"/>
        </w:rPr>
      </w:pPr>
    </w:p>
    <w:p w:rsidR="006F42CD" w:rsidRPr="008C4AFA" w:rsidRDefault="00333C69" w:rsidP="006F42CD">
      <w:pPr>
        <w:pStyle w:val="Normal2"/>
        <w:ind w:right="141" w:firstLine="0"/>
        <w:jc w:val="center"/>
        <w:rPr>
          <w:rFonts w:asciiTheme="minorHAnsi" w:hAnsiTheme="minorHAnsi" w:cstheme="minorHAnsi"/>
          <w:b/>
          <w:bCs/>
          <w:sz w:val="22"/>
          <w:szCs w:val="22"/>
        </w:rPr>
      </w:pPr>
      <w:r w:rsidRPr="003C2101">
        <w:rPr>
          <w:rFonts w:asciiTheme="minorHAnsi" w:hAnsiTheme="minorHAnsi" w:cstheme="minorHAnsi"/>
          <w:b/>
          <w:sz w:val="22"/>
          <w:szCs w:val="22"/>
        </w:rPr>
        <w:t>г. Москва</w:t>
      </w:r>
      <w:r w:rsidR="006A50AC" w:rsidRPr="003C2101">
        <w:rPr>
          <w:rFonts w:asciiTheme="minorHAnsi" w:hAnsiTheme="minorHAnsi" w:cstheme="minorHAnsi"/>
          <w:b/>
          <w:sz w:val="22"/>
          <w:szCs w:val="22"/>
        </w:rPr>
        <w:tab/>
      </w:r>
      <w:r w:rsidR="006A50AC" w:rsidRPr="003C2101">
        <w:rPr>
          <w:rFonts w:asciiTheme="minorHAnsi" w:hAnsiTheme="minorHAnsi" w:cstheme="minorHAnsi"/>
          <w:b/>
          <w:sz w:val="22"/>
          <w:szCs w:val="22"/>
        </w:rPr>
        <w:tab/>
      </w:r>
      <w:r w:rsidR="006A50AC" w:rsidRPr="003C2101">
        <w:rPr>
          <w:rFonts w:asciiTheme="minorHAnsi" w:hAnsiTheme="minorHAnsi" w:cstheme="minorHAnsi"/>
          <w:b/>
          <w:sz w:val="22"/>
          <w:szCs w:val="22"/>
        </w:rPr>
        <w:tab/>
      </w:r>
      <w:r w:rsidR="006A50AC" w:rsidRPr="003C2101">
        <w:rPr>
          <w:rFonts w:asciiTheme="minorHAnsi" w:hAnsiTheme="minorHAnsi" w:cstheme="minorHAnsi"/>
          <w:b/>
          <w:sz w:val="22"/>
          <w:szCs w:val="22"/>
        </w:rPr>
        <w:tab/>
      </w:r>
      <w:r w:rsidR="006A50AC" w:rsidRPr="003C2101">
        <w:rPr>
          <w:rFonts w:asciiTheme="minorHAnsi" w:hAnsiTheme="minorHAnsi" w:cstheme="minorHAnsi"/>
          <w:b/>
          <w:sz w:val="22"/>
          <w:szCs w:val="22"/>
        </w:rPr>
        <w:tab/>
      </w:r>
      <w:r w:rsidR="006A50AC" w:rsidRPr="003C2101">
        <w:rPr>
          <w:rFonts w:asciiTheme="minorHAnsi" w:hAnsiTheme="minorHAnsi" w:cstheme="minorHAnsi"/>
          <w:b/>
          <w:sz w:val="22"/>
          <w:szCs w:val="22"/>
        </w:rPr>
        <w:tab/>
      </w:r>
      <w:r w:rsidR="006A50AC" w:rsidRPr="003C2101">
        <w:rPr>
          <w:rFonts w:asciiTheme="minorHAnsi" w:hAnsiTheme="minorHAnsi" w:cstheme="minorHAnsi"/>
          <w:b/>
          <w:sz w:val="22"/>
          <w:szCs w:val="22"/>
        </w:rPr>
        <w:tab/>
      </w:r>
      <w:r w:rsidR="006F42CD" w:rsidRPr="008C4AFA">
        <w:rPr>
          <w:rFonts w:asciiTheme="minorHAnsi" w:hAnsiTheme="minorHAnsi" w:cstheme="minorHAnsi"/>
          <w:b/>
          <w:sz w:val="22"/>
          <w:szCs w:val="22"/>
        </w:rPr>
        <w:t>«</w:t>
      </w:r>
      <w:proofErr w:type="gramStart"/>
      <w:r w:rsidR="006F42CD" w:rsidRPr="008C4AFA">
        <w:rPr>
          <w:rFonts w:asciiTheme="minorHAnsi" w:hAnsiTheme="minorHAnsi" w:cstheme="minorHAnsi"/>
          <w:b/>
          <w:sz w:val="22"/>
          <w:szCs w:val="22"/>
        </w:rPr>
        <w:t xml:space="preserve">{{ </w:t>
      </w:r>
      <w:r w:rsidR="006F42CD" w:rsidRPr="008C4AFA">
        <w:rPr>
          <w:rFonts w:asciiTheme="minorHAnsi" w:hAnsiTheme="minorHAnsi" w:cstheme="minorHAnsi"/>
          <w:b/>
          <w:sz w:val="22"/>
          <w:szCs w:val="22"/>
          <w:lang w:val="en-US"/>
        </w:rPr>
        <w:t>DAY</w:t>
      </w:r>
      <w:proofErr w:type="gramEnd"/>
      <w:r w:rsidR="006F42CD" w:rsidRPr="008C4AFA">
        <w:rPr>
          <w:rFonts w:asciiTheme="minorHAnsi" w:hAnsiTheme="minorHAnsi" w:cstheme="minorHAnsi"/>
          <w:b/>
          <w:sz w:val="22"/>
          <w:szCs w:val="22"/>
        </w:rPr>
        <w:t xml:space="preserve"> }}» </w:t>
      </w:r>
      <w:r w:rsidR="006F42CD" w:rsidRPr="00FB77E6">
        <w:rPr>
          <w:rFonts w:asciiTheme="minorHAnsi" w:hAnsiTheme="minorHAnsi" w:cstheme="minorHAnsi"/>
          <w:b/>
          <w:sz w:val="22"/>
          <w:szCs w:val="22"/>
        </w:rPr>
        <w:t>{{</w:t>
      </w:r>
      <w:r w:rsidR="006F42CD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6F42CD" w:rsidRPr="00FB77E6">
        <w:rPr>
          <w:rFonts w:asciiTheme="minorHAnsi" w:hAnsiTheme="minorHAnsi" w:cstheme="minorHAnsi"/>
          <w:b/>
          <w:sz w:val="22"/>
          <w:szCs w:val="22"/>
          <w:lang w:val="en-US"/>
        </w:rPr>
        <w:t>MONTH</w:t>
      </w:r>
      <w:r w:rsidR="006F42CD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6F42CD" w:rsidRPr="00FB77E6">
        <w:rPr>
          <w:rFonts w:asciiTheme="minorHAnsi" w:hAnsiTheme="minorHAnsi" w:cstheme="minorHAnsi"/>
          <w:b/>
          <w:sz w:val="22"/>
          <w:szCs w:val="22"/>
        </w:rPr>
        <w:t>}}</w:t>
      </w:r>
      <w:r w:rsidR="006F42CD" w:rsidRPr="00E24318">
        <w:rPr>
          <w:rFonts w:asciiTheme="minorHAnsi" w:hAnsiTheme="minorHAnsi" w:cstheme="minorHAnsi"/>
          <w:bCs/>
          <w:sz w:val="22"/>
          <w:szCs w:val="22"/>
        </w:rPr>
        <w:t xml:space="preserve"> </w:t>
      </w:r>
      <w:r w:rsidR="006F42CD" w:rsidRPr="008C4AFA">
        <w:rPr>
          <w:rFonts w:asciiTheme="minorHAnsi" w:hAnsiTheme="minorHAnsi" w:cstheme="minorHAnsi"/>
          <w:b/>
          <w:sz w:val="22"/>
          <w:szCs w:val="22"/>
        </w:rPr>
        <w:t xml:space="preserve"> {{</w:t>
      </w:r>
      <w:r w:rsidR="006F42CD" w:rsidRPr="008C4AFA">
        <w:rPr>
          <w:rFonts w:asciiTheme="minorHAnsi" w:hAnsiTheme="minorHAnsi" w:cstheme="minorHAnsi"/>
          <w:b/>
          <w:sz w:val="22"/>
          <w:szCs w:val="22"/>
          <w:lang w:val="en-US"/>
        </w:rPr>
        <w:t>YEAR</w:t>
      </w:r>
      <w:r w:rsidR="006F42CD" w:rsidRPr="008C4AFA">
        <w:rPr>
          <w:rFonts w:asciiTheme="minorHAnsi" w:hAnsiTheme="minorHAnsi" w:cstheme="minorHAnsi"/>
          <w:b/>
          <w:sz w:val="22"/>
          <w:szCs w:val="22"/>
        </w:rPr>
        <w:t xml:space="preserve"> }} г.</w:t>
      </w:r>
    </w:p>
    <w:p w:rsidR="00333C69" w:rsidRPr="003C2101" w:rsidRDefault="00333C69" w:rsidP="00333C69">
      <w:pPr>
        <w:pStyle w:val="Normal2"/>
        <w:ind w:right="141" w:firstLine="0"/>
        <w:jc w:val="center"/>
        <w:rPr>
          <w:rFonts w:asciiTheme="minorHAnsi" w:hAnsiTheme="minorHAnsi" w:cstheme="minorHAnsi"/>
          <w:b/>
          <w:bCs/>
          <w:sz w:val="22"/>
          <w:szCs w:val="22"/>
        </w:rPr>
      </w:pPr>
    </w:p>
    <w:p w:rsidR="00333C69" w:rsidRPr="003C2101" w:rsidRDefault="00333C69" w:rsidP="00333C69">
      <w:pPr>
        <w:ind w:right="141" w:firstLine="284"/>
        <w:jc w:val="center"/>
        <w:rPr>
          <w:rFonts w:asciiTheme="minorHAnsi" w:hAnsiTheme="minorHAnsi" w:cstheme="minorHAnsi"/>
          <w:b/>
          <w:sz w:val="22"/>
          <w:szCs w:val="22"/>
        </w:rPr>
      </w:pPr>
    </w:p>
    <w:p w:rsidR="00333C69" w:rsidRPr="0020179D" w:rsidRDefault="0084448F" w:rsidP="004A066D">
      <w:pPr>
        <w:rPr>
          <w:rFonts w:asciiTheme="minorHAnsi" w:hAnsiTheme="minorHAnsi" w:cstheme="minorHAnsi"/>
        </w:rPr>
      </w:pPr>
      <w:r w:rsidRPr="003C2101">
        <w:rPr>
          <w:rFonts w:asciiTheme="minorHAnsi" w:hAnsiTheme="minorHAnsi" w:cstheme="minorHAnsi"/>
          <w:b/>
          <w:sz w:val="22"/>
          <w:szCs w:val="22"/>
        </w:rPr>
        <w:t xml:space="preserve">Гражданин </w:t>
      </w:r>
      <w:r w:rsidR="0020179D" w:rsidRPr="0020179D">
        <w:rPr>
          <w:rFonts w:asciiTheme="minorHAnsi" w:hAnsiTheme="minorHAnsi" w:cstheme="minorHAnsi"/>
          <w:b/>
          <w:sz w:val="22"/>
          <w:szCs w:val="22"/>
        </w:rPr>
        <w:t xml:space="preserve">{{ </w:t>
      </w:r>
      <w:r w:rsidR="0020179D" w:rsidRPr="0020179D">
        <w:rPr>
          <w:rFonts w:asciiTheme="minorHAnsi" w:hAnsiTheme="minorHAnsi" w:cstheme="minorHAnsi"/>
          <w:b/>
          <w:sz w:val="22"/>
          <w:szCs w:val="22"/>
          <w:lang w:val="en-US"/>
        </w:rPr>
        <w:t>COUNTRY</w:t>
      </w:r>
      <w:r w:rsidR="0020179D" w:rsidRPr="0020179D">
        <w:rPr>
          <w:rFonts w:asciiTheme="minorHAnsi" w:hAnsiTheme="minorHAnsi" w:cstheme="minorHAnsi"/>
          <w:b/>
          <w:sz w:val="22"/>
          <w:szCs w:val="22"/>
        </w:rPr>
        <w:t xml:space="preserve"> }}</w:t>
      </w:r>
      <w:r w:rsidRPr="0020179D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20179D" w:rsidRPr="00E06222">
        <w:rPr>
          <w:rFonts w:asciiTheme="minorHAnsi" w:hAnsiTheme="minorHAnsi" w:cstheme="minorHAnsi"/>
          <w:b/>
          <w:sz w:val="22"/>
          <w:szCs w:val="22"/>
        </w:rPr>
        <w:t xml:space="preserve">{{ </w:t>
      </w:r>
      <w:r w:rsidR="0020179D" w:rsidRPr="00E06222">
        <w:rPr>
          <w:rFonts w:asciiTheme="minorHAnsi" w:hAnsiTheme="minorHAnsi" w:cstheme="minorHAnsi"/>
          <w:b/>
          <w:sz w:val="22"/>
          <w:szCs w:val="22"/>
          <w:lang w:val="en-US"/>
        </w:rPr>
        <w:t>FULL</w:t>
      </w:r>
      <w:r w:rsidR="0020179D" w:rsidRPr="00E06222">
        <w:rPr>
          <w:rFonts w:asciiTheme="minorHAnsi" w:hAnsiTheme="minorHAnsi" w:cstheme="minorHAnsi"/>
          <w:b/>
          <w:sz w:val="22"/>
          <w:szCs w:val="22"/>
        </w:rPr>
        <w:t>_</w:t>
      </w:r>
      <w:r w:rsidR="0020179D" w:rsidRPr="00E06222">
        <w:rPr>
          <w:rFonts w:asciiTheme="minorHAnsi" w:hAnsiTheme="minorHAnsi" w:cstheme="minorHAnsi"/>
          <w:b/>
          <w:sz w:val="22"/>
          <w:szCs w:val="22"/>
          <w:lang w:val="en-US"/>
        </w:rPr>
        <w:t>NAME</w:t>
      </w:r>
      <w:r w:rsidR="0020179D" w:rsidRPr="00E06222">
        <w:rPr>
          <w:rFonts w:asciiTheme="minorHAnsi" w:hAnsiTheme="minorHAnsi" w:cstheme="minorHAnsi"/>
          <w:b/>
          <w:sz w:val="22"/>
          <w:szCs w:val="22"/>
        </w:rPr>
        <w:t xml:space="preserve"> }}</w:t>
      </w:r>
      <w:r w:rsidR="0020179D" w:rsidRPr="0020179D">
        <w:rPr>
          <w:rFonts w:asciiTheme="minorHAnsi" w:hAnsiTheme="minorHAnsi" w:cstheme="minorHAnsi"/>
          <w:bCs/>
          <w:sz w:val="22"/>
          <w:szCs w:val="22"/>
        </w:rPr>
        <w:t>,</w:t>
      </w:r>
      <w:r w:rsidRPr="003C2101">
        <w:rPr>
          <w:rFonts w:asciiTheme="minorHAnsi" w:hAnsiTheme="minorHAnsi" w:cstheme="minorHAnsi"/>
          <w:bCs/>
          <w:sz w:val="22"/>
          <w:szCs w:val="22"/>
        </w:rPr>
        <w:t xml:space="preserve"> действующий от своего имени, именуемый</w:t>
      </w:r>
      <w:r w:rsidRPr="003C2101">
        <w:rPr>
          <w:rFonts w:asciiTheme="minorHAnsi" w:hAnsiTheme="minorHAnsi" w:cstheme="minorHAnsi"/>
          <w:sz w:val="22"/>
          <w:szCs w:val="22"/>
        </w:rPr>
        <w:t xml:space="preserve"> в дальнейшем </w:t>
      </w:r>
      <w:r w:rsidRPr="003C2101">
        <w:rPr>
          <w:rFonts w:asciiTheme="minorHAnsi" w:hAnsiTheme="minorHAnsi" w:cstheme="minorHAnsi"/>
          <w:b/>
          <w:bCs/>
          <w:sz w:val="22"/>
          <w:szCs w:val="22"/>
        </w:rPr>
        <w:t>«Лицензиар»</w:t>
      </w:r>
      <w:r w:rsidRPr="003C2101">
        <w:rPr>
          <w:rFonts w:asciiTheme="minorHAnsi" w:hAnsiTheme="minorHAnsi" w:cstheme="minorHAnsi"/>
          <w:bCs/>
          <w:sz w:val="22"/>
          <w:szCs w:val="22"/>
        </w:rPr>
        <w:t xml:space="preserve">, с одной стороны </w:t>
      </w:r>
      <w:r w:rsidRPr="003C2101">
        <w:rPr>
          <w:rFonts w:asciiTheme="minorHAnsi" w:hAnsiTheme="minorHAnsi" w:cstheme="minorHAnsi"/>
          <w:sz w:val="22"/>
          <w:szCs w:val="22"/>
        </w:rPr>
        <w:t xml:space="preserve">и </w:t>
      </w:r>
      <w:r w:rsidRPr="003C2101">
        <w:rPr>
          <w:rFonts w:asciiTheme="minorHAnsi" w:hAnsiTheme="minorHAnsi" w:cstheme="minorHAnsi"/>
          <w:b/>
          <w:sz w:val="22"/>
          <w:szCs w:val="22"/>
        </w:rPr>
        <w:t xml:space="preserve">Индивидуальный </w:t>
      </w:r>
      <w:r w:rsidR="00BB70B6" w:rsidRPr="003C2101">
        <w:rPr>
          <w:rFonts w:asciiTheme="minorHAnsi" w:hAnsiTheme="minorHAnsi" w:cstheme="minorHAnsi"/>
          <w:b/>
          <w:sz w:val="22"/>
          <w:szCs w:val="22"/>
        </w:rPr>
        <w:t>предприниматель</w:t>
      </w:r>
      <w:r w:rsidRPr="003C2101">
        <w:rPr>
          <w:rFonts w:asciiTheme="minorHAnsi" w:hAnsiTheme="minorHAnsi" w:cstheme="minorHAnsi"/>
          <w:b/>
          <w:sz w:val="22"/>
          <w:szCs w:val="22"/>
        </w:rPr>
        <w:t xml:space="preserve"> Ванин Владимир Юрьевич</w:t>
      </w:r>
      <w:r w:rsidRPr="003C2101">
        <w:rPr>
          <w:rFonts w:asciiTheme="minorHAnsi" w:hAnsiTheme="minorHAnsi" w:cstheme="minorHAnsi"/>
          <w:sz w:val="22"/>
          <w:szCs w:val="22"/>
        </w:rPr>
        <w:t xml:space="preserve">, именуемый в дальнейшем </w:t>
      </w:r>
      <w:r w:rsidRPr="003C2101">
        <w:rPr>
          <w:rFonts w:asciiTheme="minorHAnsi" w:hAnsiTheme="minorHAnsi" w:cstheme="minorHAnsi"/>
          <w:b/>
          <w:sz w:val="22"/>
          <w:szCs w:val="22"/>
        </w:rPr>
        <w:t>«Лицензиат»</w:t>
      </w:r>
      <w:r w:rsidRPr="003C2101">
        <w:rPr>
          <w:rFonts w:asciiTheme="minorHAnsi" w:hAnsiTheme="minorHAnsi" w:cstheme="minorHAnsi"/>
          <w:sz w:val="22"/>
          <w:szCs w:val="22"/>
        </w:rPr>
        <w:t xml:space="preserve">, с другой стороны, вместе именуемые </w:t>
      </w:r>
      <w:r w:rsidRPr="003C2101">
        <w:rPr>
          <w:rFonts w:asciiTheme="minorHAnsi" w:hAnsiTheme="minorHAnsi" w:cstheme="minorHAnsi"/>
          <w:b/>
          <w:sz w:val="22"/>
          <w:szCs w:val="22"/>
        </w:rPr>
        <w:t>«Стороны»</w:t>
      </w:r>
      <w:r w:rsidRPr="003C2101">
        <w:rPr>
          <w:rFonts w:asciiTheme="minorHAnsi" w:hAnsiTheme="minorHAnsi" w:cstheme="minorHAnsi"/>
          <w:sz w:val="22"/>
          <w:szCs w:val="22"/>
        </w:rPr>
        <w:t xml:space="preserve">, </w:t>
      </w:r>
      <w:r w:rsidR="00333C69" w:rsidRPr="003C2101">
        <w:rPr>
          <w:rFonts w:asciiTheme="minorHAnsi" w:hAnsiTheme="minorHAnsi" w:cstheme="minorHAnsi"/>
          <w:sz w:val="22"/>
          <w:szCs w:val="22"/>
        </w:rPr>
        <w:t>составили настоящий Акт приема-передачи</w:t>
      </w:r>
      <w:r w:rsidR="00333C69" w:rsidRPr="003C2101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="00333C69" w:rsidRPr="003C2101">
        <w:rPr>
          <w:rFonts w:asciiTheme="minorHAnsi" w:hAnsiTheme="minorHAnsi" w:cstheme="minorHAnsi"/>
          <w:sz w:val="22"/>
          <w:szCs w:val="22"/>
        </w:rPr>
        <w:t>к</w:t>
      </w:r>
      <w:r w:rsidR="00333C69" w:rsidRPr="003C2101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="00333C69" w:rsidRPr="003C2101">
        <w:rPr>
          <w:rFonts w:asciiTheme="minorHAnsi" w:hAnsiTheme="minorHAnsi" w:cstheme="minorHAnsi"/>
          <w:sz w:val="22"/>
          <w:szCs w:val="22"/>
        </w:rPr>
        <w:t>Лицензионному договору</w:t>
      </w:r>
      <w:r w:rsidR="00017A9E" w:rsidRPr="003C2101">
        <w:rPr>
          <w:rFonts w:asciiTheme="minorHAnsi" w:hAnsiTheme="minorHAnsi" w:cstheme="minorHAnsi"/>
          <w:sz w:val="22"/>
          <w:szCs w:val="22"/>
        </w:rPr>
        <w:t xml:space="preserve"> </w:t>
      </w:r>
      <w:r w:rsidR="00B54A41" w:rsidRPr="003C2101">
        <w:rPr>
          <w:rFonts w:asciiTheme="minorHAnsi" w:hAnsiTheme="minorHAnsi" w:cstheme="minorHAnsi"/>
          <w:b/>
          <w:bCs/>
          <w:sz w:val="22"/>
          <w:szCs w:val="22"/>
        </w:rPr>
        <w:t xml:space="preserve">№ </w:t>
      </w:r>
      <w:r w:rsidR="008B56FC">
        <w:rPr>
          <w:rFonts w:asciiTheme="minorHAnsi" w:hAnsiTheme="minorHAnsi" w:cstheme="minorHAnsi"/>
          <w:b/>
          <w:bCs/>
          <w:sz w:val="22"/>
          <w:szCs w:val="22"/>
        </w:rPr>
        <w:t>ВАУВ</w:t>
      </w:r>
      <w:r w:rsidR="00460C54" w:rsidRPr="00E1015D">
        <w:rPr>
          <w:rFonts w:asciiTheme="minorHAnsi" w:hAnsiTheme="minorHAnsi" w:cstheme="minorHAnsi"/>
          <w:b/>
          <w:bCs/>
          <w:sz w:val="22"/>
          <w:szCs w:val="22"/>
        </w:rPr>
        <w:t xml:space="preserve">{{ NUMBER }} </w:t>
      </w:r>
      <w:r w:rsidR="00460C54" w:rsidRPr="003C2101">
        <w:rPr>
          <w:rFonts w:asciiTheme="minorHAnsi" w:hAnsiTheme="minorHAnsi" w:cstheme="minorHAnsi"/>
          <w:b/>
          <w:bCs/>
          <w:sz w:val="22"/>
          <w:szCs w:val="22"/>
        </w:rPr>
        <w:t>от</w:t>
      </w:r>
      <w:r w:rsidR="00460C54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="00460C54" w:rsidRPr="008C4AFA">
        <w:rPr>
          <w:rFonts w:asciiTheme="minorHAnsi" w:hAnsiTheme="minorHAnsi" w:cstheme="minorHAnsi"/>
          <w:b/>
          <w:sz w:val="22"/>
          <w:szCs w:val="22"/>
        </w:rPr>
        <w:t xml:space="preserve">«{{ </w:t>
      </w:r>
      <w:r w:rsidR="00460C54" w:rsidRPr="008C4AFA">
        <w:rPr>
          <w:rFonts w:asciiTheme="minorHAnsi" w:hAnsiTheme="minorHAnsi" w:cstheme="minorHAnsi"/>
          <w:b/>
          <w:sz w:val="22"/>
          <w:szCs w:val="22"/>
          <w:lang w:val="en-US"/>
        </w:rPr>
        <w:t>DAY</w:t>
      </w:r>
      <w:r w:rsidR="00460C54" w:rsidRPr="008C4AFA">
        <w:rPr>
          <w:rFonts w:asciiTheme="minorHAnsi" w:hAnsiTheme="minorHAnsi" w:cstheme="minorHAnsi"/>
          <w:b/>
          <w:sz w:val="22"/>
          <w:szCs w:val="22"/>
        </w:rPr>
        <w:t xml:space="preserve"> }}» </w:t>
      </w:r>
      <w:r w:rsidR="00460C54" w:rsidRPr="00FB77E6">
        <w:rPr>
          <w:rFonts w:asciiTheme="minorHAnsi" w:hAnsiTheme="minorHAnsi" w:cstheme="minorHAnsi"/>
          <w:b/>
          <w:sz w:val="22"/>
          <w:szCs w:val="22"/>
        </w:rPr>
        <w:t>{{</w:t>
      </w:r>
      <w:r w:rsidR="00460C54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460C54" w:rsidRPr="00FB77E6">
        <w:rPr>
          <w:rFonts w:asciiTheme="minorHAnsi" w:hAnsiTheme="minorHAnsi" w:cstheme="minorHAnsi"/>
          <w:b/>
          <w:sz w:val="22"/>
          <w:szCs w:val="22"/>
          <w:lang w:val="en-US"/>
        </w:rPr>
        <w:t>MONTH</w:t>
      </w:r>
      <w:r w:rsidR="00460C54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460C54" w:rsidRPr="00FB77E6">
        <w:rPr>
          <w:rFonts w:asciiTheme="minorHAnsi" w:hAnsiTheme="minorHAnsi" w:cstheme="minorHAnsi"/>
          <w:b/>
          <w:sz w:val="22"/>
          <w:szCs w:val="22"/>
        </w:rPr>
        <w:t>}}</w:t>
      </w:r>
      <w:r w:rsidR="00460C54" w:rsidRPr="00E24318">
        <w:rPr>
          <w:rFonts w:asciiTheme="minorHAnsi" w:hAnsiTheme="minorHAnsi" w:cstheme="minorHAnsi"/>
          <w:bCs/>
          <w:sz w:val="22"/>
          <w:szCs w:val="22"/>
        </w:rPr>
        <w:t xml:space="preserve"> </w:t>
      </w:r>
      <w:r w:rsidR="00460C54" w:rsidRPr="008C4AFA">
        <w:rPr>
          <w:rFonts w:asciiTheme="minorHAnsi" w:hAnsiTheme="minorHAnsi" w:cstheme="minorHAnsi"/>
          <w:b/>
          <w:sz w:val="22"/>
          <w:szCs w:val="22"/>
        </w:rPr>
        <w:t>{{</w:t>
      </w:r>
      <w:r w:rsidR="00460C54" w:rsidRPr="008C4AFA">
        <w:rPr>
          <w:rFonts w:asciiTheme="minorHAnsi" w:hAnsiTheme="minorHAnsi" w:cstheme="minorHAnsi"/>
          <w:b/>
          <w:sz w:val="22"/>
          <w:szCs w:val="22"/>
          <w:lang w:val="en-US"/>
        </w:rPr>
        <w:t>YEAR</w:t>
      </w:r>
      <w:r w:rsidR="00460C54" w:rsidRPr="008C4AFA">
        <w:rPr>
          <w:rFonts w:asciiTheme="minorHAnsi" w:hAnsiTheme="minorHAnsi" w:cstheme="minorHAnsi"/>
          <w:b/>
          <w:sz w:val="22"/>
          <w:szCs w:val="22"/>
        </w:rPr>
        <w:t xml:space="preserve"> }} г</w:t>
      </w:r>
      <w:r w:rsidR="00460C54">
        <w:rPr>
          <w:rFonts w:asciiTheme="minorHAnsi" w:hAnsiTheme="minorHAnsi" w:cstheme="minorHAnsi"/>
          <w:b/>
          <w:sz w:val="22"/>
          <w:szCs w:val="22"/>
        </w:rPr>
        <w:t>.</w:t>
      </w:r>
      <w:r w:rsidR="00460C54" w:rsidRPr="00A76B6F">
        <w:rPr>
          <w:rFonts w:asciiTheme="minorHAnsi" w:hAnsiTheme="minorHAnsi" w:cstheme="minorHAnsi"/>
          <w:sz w:val="22"/>
          <w:szCs w:val="22"/>
        </w:rPr>
        <w:t xml:space="preserve"> </w:t>
      </w:r>
      <w:r w:rsidR="00333C69" w:rsidRPr="00A76B6F">
        <w:rPr>
          <w:rFonts w:asciiTheme="minorHAnsi" w:hAnsiTheme="minorHAnsi" w:cstheme="minorHAnsi"/>
          <w:sz w:val="22"/>
          <w:szCs w:val="22"/>
        </w:rPr>
        <w:t xml:space="preserve">(далее – </w:t>
      </w:r>
      <w:r w:rsidR="00B16D32" w:rsidRPr="00A76B6F">
        <w:rPr>
          <w:rFonts w:asciiTheme="minorHAnsi" w:hAnsiTheme="minorHAnsi" w:cstheme="minorHAnsi"/>
          <w:sz w:val="22"/>
          <w:szCs w:val="22"/>
        </w:rPr>
        <w:t>«</w:t>
      </w:r>
      <w:r w:rsidR="00333C69" w:rsidRPr="00A76B6F">
        <w:rPr>
          <w:rFonts w:asciiTheme="minorHAnsi" w:hAnsiTheme="minorHAnsi" w:cstheme="minorHAnsi"/>
          <w:sz w:val="22"/>
          <w:szCs w:val="22"/>
        </w:rPr>
        <w:t>Договор</w:t>
      </w:r>
      <w:r w:rsidR="00B16D32" w:rsidRPr="00A76B6F">
        <w:rPr>
          <w:rFonts w:asciiTheme="minorHAnsi" w:hAnsiTheme="minorHAnsi" w:cstheme="minorHAnsi"/>
          <w:sz w:val="22"/>
          <w:szCs w:val="22"/>
        </w:rPr>
        <w:t>»</w:t>
      </w:r>
      <w:r w:rsidR="00333C69" w:rsidRPr="00A76B6F">
        <w:rPr>
          <w:rFonts w:asciiTheme="minorHAnsi" w:hAnsiTheme="minorHAnsi" w:cstheme="minorHAnsi"/>
          <w:sz w:val="22"/>
          <w:szCs w:val="22"/>
        </w:rPr>
        <w:t>) о нижеследующем:</w:t>
      </w:r>
    </w:p>
    <w:p w:rsidR="00CD4F3B" w:rsidRPr="00A76B6F" w:rsidRDefault="00B15CAE" w:rsidP="00B15CAE">
      <w:pPr>
        <w:widowControl w:val="0"/>
        <w:tabs>
          <w:tab w:val="left" w:pos="1725"/>
        </w:tabs>
        <w:autoSpaceDE w:val="0"/>
        <w:autoSpaceDN w:val="0"/>
        <w:adjustRightInd w:val="0"/>
        <w:jc w:val="both"/>
        <w:rPr>
          <w:rFonts w:asciiTheme="minorHAnsi" w:hAnsiTheme="minorHAnsi" w:cstheme="minorHAnsi"/>
          <w:sz w:val="22"/>
          <w:szCs w:val="22"/>
        </w:rPr>
      </w:pPr>
      <w:r w:rsidRPr="00A76B6F">
        <w:rPr>
          <w:rFonts w:asciiTheme="minorHAnsi" w:hAnsiTheme="minorHAnsi" w:cstheme="minorHAnsi"/>
          <w:sz w:val="22"/>
          <w:szCs w:val="22"/>
        </w:rPr>
        <w:tab/>
      </w:r>
    </w:p>
    <w:p w:rsidR="00AF6BD0" w:rsidRDefault="00333C69" w:rsidP="00AF6BD0">
      <w:pPr>
        <w:pStyle w:val="af1"/>
        <w:widowControl w:val="0"/>
        <w:numPr>
          <w:ilvl w:val="0"/>
          <w:numId w:val="7"/>
        </w:numPr>
        <w:tabs>
          <w:tab w:val="left" w:pos="567"/>
        </w:tabs>
        <w:autoSpaceDE w:val="0"/>
        <w:autoSpaceDN w:val="0"/>
        <w:adjustRightInd w:val="0"/>
        <w:ind w:left="0" w:firstLine="0"/>
        <w:jc w:val="both"/>
        <w:rPr>
          <w:rFonts w:asciiTheme="minorHAnsi" w:hAnsiTheme="minorHAnsi" w:cstheme="minorHAnsi"/>
          <w:sz w:val="22"/>
          <w:szCs w:val="22"/>
        </w:rPr>
      </w:pPr>
      <w:r w:rsidRPr="00A76B6F">
        <w:rPr>
          <w:rFonts w:asciiTheme="minorHAnsi" w:hAnsiTheme="minorHAnsi" w:cstheme="minorHAnsi"/>
          <w:sz w:val="22"/>
          <w:szCs w:val="22"/>
        </w:rPr>
        <w:t xml:space="preserve">В соответствии с </w:t>
      </w:r>
      <w:r w:rsidR="00A5297D" w:rsidRPr="00A76B6F">
        <w:rPr>
          <w:rFonts w:asciiTheme="minorHAnsi" w:hAnsiTheme="minorHAnsi" w:cstheme="minorHAnsi"/>
          <w:sz w:val="22"/>
          <w:szCs w:val="22"/>
        </w:rPr>
        <w:t>Договором</w:t>
      </w:r>
      <w:r w:rsidRPr="00A76B6F">
        <w:rPr>
          <w:rFonts w:asciiTheme="minorHAnsi" w:hAnsiTheme="minorHAnsi" w:cstheme="minorHAnsi"/>
          <w:sz w:val="22"/>
          <w:szCs w:val="22"/>
        </w:rPr>
        <w:t xml:space="preserve"> Лицензиар выполнил свои обязательства, а именно </w:t>
      </w:r>
      <w:r w:rsidR="0082251E">
        <w:rPr>
          <w:rFonts w:asciiTheme="minorHAnsi" w:hAnsiTheme="minorHAnsi" w:cstheme="minorHAnsi"/>
          <w:sz w:val="22"/>
          <w:szCs w:val="22"/>
        </w:rPr>
        <w:t>п</w:t>
      </w:r>
      <w:r w:rsidR="005108F2" w:rsidRPr="0082251E">
        <w:rPr>
          <w:rFonts w:asciiTheme="minorHAnsi" w:hAnsiTheme="minorHAnsi" w:cstheme="minorHAnsi"/>
          <w:sz w:val="22"/>
          <w:szCs w:val="22"/>
        </w:rPr>
        <w:t xml:space="preserve">ередал Лицензиату Дизайн-макеты </w:t>
      </w:r>
      <w:r w:rsidR="005108F2" w:rsidRPr="0082251E">
        <w:rPr>
          <w:rFonts w:asciiTheme="minorHAnsi" w:hAnsiTheme="minorHAnsi" w:cstheme="minorHAnsi"/>
          <w:bCs/>
          <w:sz w:val="22"/>
          <w:szCs w:val="22"/>
        </w:rPr>
        <w:t>в электронном виде надлежащего качества п</w:t>
      </w:r>
      <w:r w:rsidR="00941EA8" w:rsidRPr="0082251E">
        <w:rPr>
          <w:rFonts w:asciiTheme="minorHAnsi" w:hAnsiTheme="minorHAnsi" w:cstheme="minorHAnsi"/>
          <w:bCs/>
          <w:sz w:val="22"/>
          <w:szCs w:val="22"/>
        </w:rPr>
        <w:t>утем размещения в сети Интернет.</w:t>
      </w:r>
    </w:p>
    <w:p w:rsidR="00366340" w:rsidRPr="00AF6BD0" w:rsidRDefault="00333C69" w:rsidP="00AF6BD0">
      <w:pPr>
        <w:pStyle w:val="af1"/>
        <w:widowControl w:val="0"/>
        <w:numPr>
          <w:ilvl w:val="0"/>
          <w:numId w:val="7"/>
        </w:numPr>
        <w:tabs>
          <w:tab w:val="left" w:pos="567"/>
        </w:tabs>
        <w:autoSpaceDE w:val="0"/>
        <w:autoSpaceDN w:val="0"/>
        <w:adjustRightInd w:val="0"/>
        <w:ind w:left="0" w:firstLine="0"/>
        <w:jc w:val="both"/>
        <w:rPr>
          <w:rFonts w:asciiTheme="minorHAnsi" w:hAnsiTheme="minorHAnsi" w:cstheme="minorHAnsi"/>
          <w:sz w:val="22"/>
          <w:szCs w:val="22"/>
        </w:rPr>
      </w:pPr>
      <w:r w:rsidRPr="00AF6BD0">
        <w:rPr>
          <w:rFonts w:asciiTheme="minorHAnsi" w:hAnsiTheme="minorHAnsi" w:cstheme="minorHAnsi"/>
          <w:sz w:val="22"/>
          <w:szCs w:val="22"/>
        </w:rPr>
        <w:t xml:space="preserve">Каких-либо претензий, связанных с качеством </w:t>
      </w:r>
      <w:r w:rsidR="005B2618" w:rsidRPr="00AF6BD0">
        <w:rPr>
          <w:rFonts w:asciiTheme="minorHAnsi" w:hAnsiTheme="minorHAnsi" w:cstheme="minorHAnsi"/>
          <w:sz w:val="22"/>
          <w:szCs w:val="22"/>
        </w:rPr>
        <w:t>Дизайн</w:t>
      </w:r>
      <w:r w:rsidR="00AF6F92" w:rsidRPr="00AF6BD0">
        <w:rPr>
          <w:rFonts w:asciiTheme="minorHAnsi" w:hAnsiTheme="minorHAnsi" w:cstheme="minorHAnsi"/>
          <w:sz w:val="22"/>
          <w:szCs w:val="22"/>
        </w:rPr>
        <w:t xml:space="preserve"> </w:t>
      </w:r>
      <w:r w:rsidR="005B2618" w:rsidRPr="00AF6BD0">
        <w:rPr>
          <w:rFonts w:asciiTheme="minorHAnsi" w:hAnsiTheme="minorHAnsi" w:cstheme="minorHAnsi"/>
          <w:sz w:val="22"/>
          <w:szCs w:val="22"/>
        </w:rPr>
        <w:t xml:space="preserve">-макета </w:t>
      </w:r>
      <w:r w:rsidRPr="00AF6BD0">
        <w:rPr>
          <w:rFonts w:asciiTheme="minorHAnsi" w:hAnsiTheme="minorHAnsi" w:cstheme="minorHAnsi"/>
          <w:sz w:val="22"/>
          <w:szCs w:val="22"/>
        </w:rPr>
        <w:t>Лицензиат не имеет.</w:t>
      </w:r>
    </w:p>
    <w:p w:rsidR="00366340" w:rsidRPr="00A76B6F" w:rsidRDefault="00366340" w:rsidP="00366340">
      <w:pPr>
        <w:pStyle w:val="Normal1"/>
        <w:widowControl w:val="0"/>
        <w:tabs>
          <w:tab w:val="left" w:pos="567"/>
        </w:tabs>
        <w:autoSpaceDE w:val="0"/>
        <w:autoSpaceDN w:val="0"/>
        <w:adjustRightInd w:val="0"/>
        <w:ind w:right="141"/>
        <w:rPr>
          <w:rFonts w:asciiTheme="minorHAnsi" w:hAnsiTheme="minorHAnsi" w:cstheme="minorHAnsi"/>
          <w:b/>
          <w:sz w:val="22"/>
          <w:szCs w:val="22"/>
        </w:rPr>
      </w:pPr>
    </w:p>
    <w:p w:rsidR="005B2618" w:rsidRPr="00A76B6F" w:rsidRDefault="005B2618" w:rsidP="003A0C94">
      <w:pPr>
        <w:pStyle w:val="Normal1"/>
        <w:widowControl w:val="0"/>
        <w:tabs>
          <w:tab w:val="left" w:pos="567"/>
        </w:tabs>
        <w:autoSpaceDE w:val="0"/>
        <w:autoSpaceDN w:val="0"/>
        <w:adjustRightInd w:val="0"/>
        <w:ind w:right="141"/>
        <w:jc w:val="center"/>
        <w:rPr>
          <w:rFonts w:asciiTheme="minorHAnsi" w:hAnsiTheme="minorHAnsi" w:cstheme="minorHAnsi"/>
          <w:b/>
          <w:bCs/>
          <w:sz w:val="22"/>
          <w:szCs w:val="22"/>
        </w:rPr>
      </w:pPr>
      <w:r w:rsidRPr="00A76B6F">
        <w:rPr>
          <w:rFonts w:asciiTheme="minorHAnsi" w:hAnsiTheme="minorHAnsi" w:cstheme="minorHAnsi"/>
          <w:b/>
          <w:sz w:val="22"/>
          <w:szCs w:val="22"/>
        </w:rPr>
        <w:t>Подписи</w:t>
      </w:r>
      <w:r w:rsidRPr="00A76B6F">
        <w:rPr>
          <w:rFonts w:asciiTheme="minorHAnsi" w:hAnsiTheme="minorHAnsi" w:cstheme="minorHAnsi"/>
          <w:b/>
          <w:bCs/>
          <w:sz w:val="22"/>
          <w:szCs w:val="22"/>
        </w:rPr>
        <w:t xml:space="preserve"> Сторон:</w:t>
      </w:r>
    </w:p>
    <w:p w:rsidR="00366340" w:rsidRPr="00A76B6F" w:rsidRDefault="00366340" w:rsidP="005B2618">
      <w:pPr>
        <w:widowControl w:val="0"/>
        <w:autoSpaceDE w:val="0"/>
        <w:autoSpaceDN w:val="0"/>
        <w:adjustRightInd w:val="0"/>
        <w:jc w:val="center"/>
        <w:rPr>
          <w:rFonts w:asciiTheme="minorHAnsi" w:hAnsiTheme="minorHAnsi" w:cstheme="minorHAnsi"/>
          <w:b/>
          <w:bCs/>
          <w:sz w:val="22"/>
          <w:szCs w:val="22"/>
        </w:rPr>
      </w:pPr>
    </w:p>
    <w:tbl>
      <w:tblPr>
        <w:tblW w:w="9244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928"/>
        <w:gridCol w:w="4316"/>
      </w:tblGrid>
      <w:tr w:rsidR="005B2618" w:rsidRPr="00A76B6F" w:rsidTr="00AD7E76">
        <w:trPr>
          <w:trHeight w:val="406"/>
        </w:trPr>
        <w:tc>
          <w:tcPr>
            <w:tcW w:w="4928" w:type="dxa"/>
            <w:vAlign w:val="center"/>
          </w:tcPr>
          <w:p w:rsidR="005B2618" w:rsidRPr="00A76B6F" w:rsidRDefault="005B2618" w:rsidP="00AB1056">
            <w:pPr>
              <w:jc w:val="both"/>
              <w:rPr>
                <w:rFonts w:asciiTheme="minorHAnsi" w:hAnsiTheme="minorHAnsi" w:cstheme="minorHAnsi"/>
                <w:b/>
              </w:rPr>
            </w:pPr>
            <w:r w:rsidRPr="00A76B6F">
              <w:rPr>
                <w:rFonts w:asciiTheme="minorHAnsi" w:hAnsiTheme="minorHAnsi" w:cstheme="minorHAnsi"/>
                <w:b/>
                <w:sz w:val="22"/>
                <w:szCs w:val="22"/>
              </w:rPr>
              <w:t>Лицензиар</w:t>
            </w:r>
          </w:p>
        </w:tc>
        <w:tc>
          <w:tcPr>
            <w:tcW w:w="4316" w:type="dxa"/>
            <w:vAlign w:val="center"/>
          </w:tcPr>
          <w:p w:rsidR="005B2618" w:rsidRPr="00A76B6F" w:rsidRDefault="005B2618" w:rsidP="00AB1056">
            <w:pPr>
              <w:jc w:val="both"/>
              <w:rPr>
                <w:rFonts w:asciiTheme="minorHAnsi" w:hAnsiTheme="minorHAnsi" w:cstheme="minorHAnsi"/>
                <w:b/>
              </w:rPr>
            </w:pPr>
            <w:r w:rsidRPr="00A76B6F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Лицензиат</w:t>
            </w:r>
          </w:p>
        </w:tc>
      </w:tr>
      <w:tr w:rsidR="0057598E" w:rsidRPr="00A76B6F" w:rsidTr="00AD7E76">
        <w:trPr>
          <w:trHeight w:val="1443"/>
        </w:trPr>
        <w:tc>
          <w:tcPr>
            <w:tcW w:w="4928" w:type="dxa"/>
          </w:tcPr>
          <w:p w:rsidR="0020179D" w:rsidRPr="00A76B6F" w:rsidRDefault="0020179D" w:rsidP="0020179D">
            <w:pPr>
              <w:pStyle w:val="3"/>
              <w:shd w:val="clear" w:color="auto" w:fill="FFFFFF"/>
              <w:spacing w:before="0"/>
              <w:rPr>
                <w:rFonts w:asciiTheme="minorHAnsi" w:eastAsia="Times New Roman" w:hAnsiTheme="minorHAnsi" w:cstheme="minorHAnsi"/>
                <w:bCs w:val="0"/>
                <w:color w:val="auto"/>
              </w:rPr>
            </w:pPr>
            <w:r w:rsidRPr="00A76B6F">
              <w:rPr>
                <w:rFonts w:asciiTheme="minorHAnsi" w:eastAsia="Times New Roman" w:hAnsiTheme="minorHAnsi" w:cstheme="minorHAnsi"/>
                <w:bCs w:val="0"/>
                <w:color w:val="auto"/>
                <w:sz w:val="22"/>
                <w:szCs w:val="22"/>
              </w:rPr>
              <w:t xml:space="preserve">Гражданин </w:t>
            </w:r>
            <w:proofErr w:type="gramStart"/>
            <w:r w:rsidRPr="00E06222">
              <w:rPr>
                <w:rFonts w:asciiTheme="minorHAnsi" w:eastAsia="Times New Roman" w:hAnsiTheme="minorHAnsi" w:cstheme="minorHAnsi"/>
                <w:bCs w:val="0"/>
                <w:color w:val="auto"/>
                <w:sz w:val="22"/>
                <w:szCs w:val="22"/>
              </w:rPr>
              <w:t xml:space="preserve">{{ </w:t>
            </w:r>
            <w:r>
              <w:rPr>
                <w:rFonts w:asciiTheme="minorHAnsi" w:eastAsia="Times New Roman" w:hAnsiTheme="minorHAnsi" w:cstheme="minorHAnsi"/>
                <w:bCs w:val="0"/>
                <w:color w:val="auto"/>
                <w:sz w:val="22"/>
                <w:szCs w:val="22"/>
                <w:lang w:val="en-US"/>
              </w:rPr>
              <w:t>COUNTRY</w:t>
            </w:r>
            <w:proofErr w:type="gramEnd"/>
            <w:r w:rsidRPr="00E06222">
              <w:rPr>
                <w:rFonts w:asciiTheme="minorHAnsi" w:eastAsia="Times New Roman" w:hAnsiTheme="minorHAnsi" w:cstheme="minorHAnsi"/>
                <w:bCs w:val="0"/>
                <w:color w:val="auto"/>
                <w:sz w:val="22"/>
                <w:szCs w:val="22"/>
              </w:rPr>
              <w:t xml:space="preserve"> }}</w:t>
            </w:r>
            <w:r w:rsidRPr="00A76B6F">
              <w:rPr>
                <w:rFonts w:asciiTheme="minorHAnsi" w:eastAsia="Times New Roman" w:hAnsiTheme="minorHAnsi" w:cstheme="minorHAnsi"/>
                <w:bCs w:val="0"/>
                <w:color w:val="auto"/>
                <w:sz w:val="22"/>
                <w:szCs w:val="22"/>
              </w:rPr>
              <w:t xml:space="preserve"> </w:t>
            </w:r>
          </w:p>
          <w:p w:rsidR="0020179D" w:rsidRPr="00E06222" w:rsidRDefault="0020179D" w:rsidP="0020179D">
            <w:pPr>
              <w:rPr>
                <w:rFonts w:asciiTheme="minorHAnsi" w:hAnsiTheme="minorHAnsi" w:cstheme="minorHAnsi"/>
              </w:rPr>
            </w:pPr>
            <w:proofErr w:type="gramStart"/>
            <w:r w:rsidRPr="00E06222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{{ </w:t>
            </w:r>
            <w:r w:rsidRPr="00E06222"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>FULL</w:t>
            </w:r>
            <w:proofErr w:type="gramEnd"/>
            <w:r w:rsidRPr="00E06222">
              <w:rPr>
                <w:rFonts w:asciiTheme="minorHAnsi" w:hAnsiTheme="minorHAnsi" w:cstheme="minorHAnsi"/>
                <w:b/>
                <w:sz w:val="22"/>
                <w:szCs w:val="22"/>
              </w:rPr>
              <w:t>_</w:t>
            </w:r>
            <w:r w:rsidRPr="00E06222"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>NAME</w:t>
            </w:r>
            <w:r w:rsidRPr="00E06222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}}</w:t>
            </w:r>
          </w:p>
          <w:p w:rsidR="0020179D" w:rsidRPr="00FF4B2D" w:rsidRDefault="0020179D" w:rsidP="0020179D">
            <w:pPr>
              <w:rPr>
                <w:rFonts w:asciiTheme="minorHAnsi" w:hAnsiTheme="minorHAnsi" w:cstheme="minorHAnsi"/>
              </w:rPr>
            </w:pPr>
            <w:r w:rsidRPr="00FF4B2D">
              <w:rPr>
                <w:rFonts w:asciiTheme="minorHAnsi" w:hAnsiTheme="minorHAnsi" w:cstheme="minorHAnsi"/>
                <w:sz w:val="22"/>
                <w:szCs w:val="22"/>
              </w:rPr>
              <w:t xml:space="preserve">Дата рождения: </w:t>
            </w:r>
            <w:proofErr w:type="gramStart"/>
            <w:r w:rsidRPr="00FF4B2D">
              <w:rPr>
                <w:rFonts w:asciiTheme="minorHAnsi" w:hAnsiTheme="minorHAnsi" w:cstheme="minorHAnsi"/>
                <w:sz w:val="22"/>
                <w:szCs w:val="22"/>
              </w:rPr>
              <w:t xml:space="preserve">{{ 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BIRTH</w:t>
            </w:r>
            <w:proofErr w:type="gramEnd"/>
            <w:r w:rsidRPr="00FF4B2D">
              <w:rPr>
                <w:rFonts w:asciiTheme="minorHAnsi" w:hAnsiTheme="minorHAnsi" w:cstheme="minorHAnsi"/>
                <w:sz w:val="22"/>
                <w:szCs w:val="22"/>
              </w:rPr>
              <w:t>_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DATE</w:t>
            </w:r>
            <w:r w:rsidRPr="00FF4B2D">
              <w:rPr>
                <w:rFonts w:asciiTheme="minorHAnsi" w:hAnsiTheme="minorHAnsi" w:cstheme="minorHAnsi"/>
                <w:sz w:val="22"/>
                <w:szCs w:val="22"/>
              </w:rPr>
              <w:t xml:space="preserve"> }}</w:t>
            </w:r>
          </w:p>
          <w:p w:rsidR="0020179D" w:rsidRPr="00FF4B2D" w:rsidRDefault="0020179D" w:rsidP="0020179D">
            <w:pPr>
              <w:rPr>
                <w:rFonts w:asciiTheme="minorHAnsi" w:hAnsiTheme="minorHAnsi" w:cstheme="minorHAnsi"/>
              </w:rPr>
            </w:pPr>
            <w:r w:rsidRPr="00FF4B2D">
              <w:rPr>
                <w:rFonts w:asciiTheme="minorHAnsi" w:hAnsiTheme="minorHAnsi" w:cstheme="minorHAnsi"/>
                <w:sz w:val="22"/>
              </w:rPr>
              <w:t xml:space="preserve">Место рождения: </w:t>
            </w:r>
            <w:proofErr w:type="gramStart"/>
            <w:r w:rsidRPr="00FF4B2D">
              <w:rPr>
                <w:rFonts w:asciiTheme="minorHAnsi" w:hAnsiTheme="minorHAnsi" w:cstheme="minorHAnsi"/>
                <w:sz w:val="22"/>
              </w:rPr>
              <w:t xml:space="preserve">{{ 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BIRTH</w:t>
            </w:r>
            <w:proofErr w:type="gramEnd"/>
            <w:r w:rsidRPr="00FF4B2D">
              <w:rPr>
                <w:rFonts w:asciiTheme="minorHAnsi" w:hAnsiTheme="minorHAnsi" w:cstheme="minorHAnsi"/>
                <w:sz w:val="22"/>
                <w:szCs w:val="22"/>
              </w:rPr>
              <w:t>_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PLACE</w:t>
            </w:r>
            <w:r w:rsidRPr="00FF4B2D">
              <w:rPr>
                <w:rFonts w:asciiTheme="minorHAnsi" w:hAnsiTheme="minorHAnsi" w:cstheme="minorHAnsi"/>
                <w:sz w:val="22"/>
              </w:rPr>
              <w:t xml:space="preserve"> }}</w:t>
            </w:r>
          </w:p>
          <w:p w:rsidR="0020179D" w:rsidRPr="001D3EEF" w:rsidRDefault="0020179D" w:rsidP="0020179D">
            <w:pPr>
              <w:rPr>
                <w:rFonts w:asciiTheme="minorHAnsi" w:hAnsiTheme="minorHAnsi" w:cstheme="minorHAnsi"/>
              </w:rPr>
            </w:pPr>
            <w:r w:rsidRPr="00FF4B2D">
              <w:rPr>
                <w:rFonts w:asciiTheme="minorHAnsi" w:hAnsiTheme="minorHAnsi" w:cstheme="minorHAnsi"/>
                <w:sz w:val="22"/>
                <w:szCs w:val="22"/>
              </w:rPr>
              <w:t>Паспорт</w:t>
            </w:r>
            <w:r w:rsidRPr="001D3EEF">
              <w:rPr>
                <w:rFonts w:asciiTheme="minorHAnsi" w:hAnsiTheme="minorHAnsi" w:cstheme="minorHAnsi"/>
                <w:sz w:val="22"/>
                <w:szCs w:val="22"/>
              </w:rPr>
              <w:t xml:space="preserve">: </w:t>
            </w:r>
            <w:r w:rsidR="00A27CAA" w:rsidRPr="001D3EEF">
              <w:rPr>
                <w:rFonts w:asciiTheme="minorHAnsi" w:hAnsiTheme="minorHAnsi" w:cstheme="minorHAnsi"/>
                <w:sz w:val="22"/>
                <w:szCs w:val="22"/>
              </w:rPr>
              <w:t>{{</w:t>
            </w:r>
            <w:r w:rsidR="00A27CAA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PASSPORT</w:t>
            </w:r>
            <w:r w:rsidR="00A27CAA" w:rsidRPr="001D3EEF">
              <w:rPr>
                <w:rFonts w:asciiTheme="minorHAnsi" w:hAnsiTheme="minorHAnsi" w:cstheme="minorHAnsi"/>
                <w:sz w:val="22"/>
                <w:szCs w:val="22"/>
              </w:rPr>
              <w:t>_</w:t>
            </w:r>
            <w:r w:rsidR="00A27CAA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SERIE</w:t>
            </w:r>
            <w:proofErr w:type="gramStart"/>
            <w:r w:rsidR="00A27CAA" w:rsidRPr="001D3EEF">
              <w:rPr>
                <w:rFonts w:asciiTheme="minorHAnsi" w:hAnsiTheme="minorHAnsi" w:cstheme="minorHAnsi"/>
                <w:sz w:val="22"/>
                <w:szCs w:val="22"/>
              </w:rPr>
              <w:t xml:space="preserve">}}  </w:t>
            </w:r>
            <w:r w:rsidRPr="001D3EEF">
              <w:rPr>
                <w:rFonts w:asciiTheme="minorHAnsi" w:hAnsiTheme="minorHAnsi" w:cstheme="minorHAnsi"/>
                <w:sz w:val="22"/>
                <w:szCs w:val="22"/>
              </w:rPr>
              <w:t>{</w:t>
            </w:r>
            <w:proofErr w:type="gramEnd"/>
            <w:r w:rsidRPr="001D3EEF">
              <w:rPr>
                <w:rFonts w:asciiTheme="minorHAnsi" w:hAnsiTheme="minorHAnsi" w:cstheme="minorHAnsi"/>
                <w:sz w:val="22"/>
                <w:szCs w:val="22"/>
              </w:rPr>
              <w:t>{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PASSPORT</w:t>
            </w:r>
            <w:r w:rsidRPr="001D3EEF">
              <w:rPr>
                <w:rFonts w:asciiTheme="minorHAnsi" w:hAnsiTheme="minorHAnsi" w:cstheme="minorHAnsi"/>
                <w:sz w:val="22"/>
                <w:szCs w:val="22"/>
              </w:rPr>
              <w:t>_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NUMBER</w:t>
            </w:r>
            <w:r w:rsidRPr="001D3EEF">
              <w:rPr>
                <w:rFonts w:asciiTheme="minorHAnsi" w:hAnsiTheme="minorHAnsi" w:cstheme="minorHAnsi"/>
                <w:sz w:val="22"/>
                <w:szCs w:val="22"/>
              </w:rPr>
              <w:t xml:space="preserve">}} </w:t>
            </w:r>
          </w:p>
          <w:p w:rsidR="0020179D" w:rsidRPr="00FF4B2D" w:rsidRDefault="0020179D" w:rsidP="0020179D">
            <w:pPr>
              <w:rPr>
                <w:rFonts w:asciiTheme="minorHAnsi" w:hAnsiTheme="minorHAnsi" w:cstheme="minorHAnsi"/>
              </w:rPr>
            </w:pPr>
            <w:r w:rsidRPr="00FF4B2D">
              <w:rPr>
                <w:rFonts w:asciiTheme="minorHAnsi" w:hAnsiTheme="minorHAnsi" w:cstheme="minorHAnsi"/>
                <w:sz w:val="22"/>
                <w:szCs w:val="22"/>
              </w:rPr>
              <w:t xml:space="preserve">Выдан: </w:t>
            </w:r>
            <w:proofErr w:type="gramStart"/>
            <w:r>
              <w:rPr>
                <w:rFonts w:asciiTheme="minorHAnsi" w:hAnsiTheme="minorHAnsi" w:cstheme="minorHAnsi"/>
                <w:sz w:val="22"/>
                <w:szCs w:val="22"/>
              </w:rPr>
              <w:t>{{</w:t>
            </w:r>
            <w:r w:rsidRPr="00FF4B2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GIVEN</w:t>
            </w:r>
            <w:proofErr w:type="gramEnd"/>
            <w:r w:rsidRPr="00FF4B2D">
              <w:rPr>
                <w:rFonts w:asciiTheme="minorHAnsi" w:hAnsiTheme="minorHAnsi" w:cstheme="minorHAnsi"/>
                <w:sz w:val="22"/>
                <w:szCs w:val="22"/>
              </w:rPr>
              <w:t>_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BY</w:t>
            </w:r>
            <w:r w:rsidRPr="00FF4B2D">
              <w:rPr>
                <w:rFonts w:asciiTheme="minorHAnsi" w:hAnsiTheme="minorHAnsi" w:cstheme="minorHAnsi"/>
                <w:sz w:val="22"/>
                <w:szCs w:val="22"/>
              </w:rPr>
              <w:t xml:space="preserve"> }}</w:t>
            </w:r>
          </w:p>
          <w:p w:rsidR="0020179D" w:rsidRPr="00FF4B2D" w:rsidRDefault="0020179D" w:rsidP="0020179D">
            <w:pPr>
              <w:rPr>
                <w:rFonts w:asciiTheme="minorHAnsi" w:hAnsiTheme="minorHAnsi" w:cstheme="minorHAnsi"/>
              </w:rPr>
            </w:pPr>
            <w:r w:rsidRPr="00FF4B2D">
              <w:rPr>
                <w:rFonts w:asciiTheme="minorHAnsi" w:hAnsiTheme="minorHAnsi" w:cstheme="minorHAnsi"/>
                <w:sz w:val="22"/>
                <w:szCs w:val="22"/>
              </w:rPr>
              <w:t xml:space="preserve">Дата выдачи: </w:t>
            </w:r>
            <w:proofErr w:type="gramStart"/>
            <w:r w:rsidRPr="00FF4B2D">
              <w:rPr>
                <w:rFonts w:asciiTheme="minorHAnsi" w:hAnsiTheme="minorHAnsi" w:cstheme="minorHAnsi"/>
                <w:sz w:val="22"/>
                <w:szCs w:val="22"/>
              </w:rPr>
              <w:t xml:space="preserve">{{ 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GIVEN</w:t>
            </w:r>
            <w:proofErr w:type="gramEnd"/>
            <w:r w:rsidRPr="00FF4B2D">
              <w:rPr>
                <w:rFonts w:asciiTheme="minorHAnsi" w:hAnsiTheme="minorHAnsi" w:cstheme="minorHAnsi"/>
                <w:sz w:val="22"/>
                <w:szCs w:val="22"/>
              </w:rPr>
              <w:t>_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DATE</w:t>
            </w:r>
            <w:r w:rsidRPr="00FF4B2D">
              <w:rPr>
                <w:rFonts w:asciiTheme="minorHAnsi" w:hAnsiTheme="minorHAnsi" w:cstheme="minorHAnsi"/>
                <w:sz w:val="22"/>
                <w:szCs w:val="22"/>
              </w:rPr>
              <w:t xml:space="preserve"> }}</w:t>
            </w:r>
          </w:p>
          <w:p w:rsidR="0020179D" w:rsidRPr="00FF4B2D" w:rsidRDefault="0020179D" w:rsidP="0020179D">
            <w:pPr>
              <w:rPr>
                <w:rFonts w:asciiTheme="minorHAnsi" w:hAnsiTheme="minorHAnsi" w:cstheme="minorHAnsi"/>
              </w:rPr>
            </w:pPr>
            <w:r w:rsidRPr="00FF4B2D">
              <w:rPr>
                <w:rFonts w:asciiTheme="minorHAnsi" w:hAnsiTheme="minorHAnsi" w:cstheme="minorHAnsi"/>
                <w:sz w:val="22"/>
                <w:szCs w:val="22"/>
              </w:rPr>
              <w:t xml:space="preserve">Зарегистрирован: </w:t>
            </w:r>
            <w:proofErr w:type="gramStart"/>
            <w:r w:rsidRPr="00FF4B2D">
              <w:rPr>
                <w:rFonts w:asciiTheme="minorHAnsi" w:hAnsiTheme="minorHAnsi" w:cstheme="minorHAnsi"/>
                <w:sz w:val="22"/>
                <w:szCs w:val="22"/>
              </w:rPr>
              <w:t xml:space="preserve">{{ 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REGISTRATION</w:t>
            </w:r>
            <w:proofErr w:type="gramEnd"/>
            <w:r w:rsidRPr="00FF4B2D">
              <w:rPr>
                <w:rFonts w:asciiTheme="minorHAnsi" w:hAnsiTheme="minorHAnsi" w:cstheme="minorHAnsi"/>
                <w:sz w:val="22"/>
                <w:szCs w:val="22"/>
              </w:rPr>
              <w:t xml:space="preserve"> }} </w:t>
            </w:r>
          </w:p>
          <w:p w:rsidR="003D056E" w:rsidRDefault="003D056E" w:rsidP="0057598E">
            <w:pPr>
              <w:rPr>
                <w:rFonts w:asciiTheme="minorHAnsi" w:hAnsiTheme="minorHAnsi" w:cstheme="minorHAnsi"/>
                <w:highlight w:val="yellow"/>
              </w:rPr>
            </w:pPr>
          </w:p>
          <w:p w:rsidR="00026571" w:rsidRDefault="00026571" w:rsidP="0057598E">
            <w:pPr>
              <w:rPr>
                <w:rFonts w:asciiTheme="minorHAnsi" w:hAnsiTheme="minorHAnsi" w:cstheme="minorHAnsi"/>
              </w:rPr>
            </w:pPr>
          </w:p>
          <w:p w:rsidR="00B600C8" w:rsidRDefault="00B600C8" w:rsidP="0057598E">
            <w:pPr>
              <w:rPr>
                <w:rFonts w:asciiTheme="minorHAnsi" w:hAnsiTheme="minorHAnsi" w:cstheme="minorHAnsi"/>
              </w:rPr>
            </w:pPr>
          </w:p>
          <w:p w:rsidR="00B600C8" w:rsidRDefault="00B600C8" w:rsidP="0057598E">
            <w:pPr>
              <w:rPr>
                <w:rFonts w:asciiTheme="minorHAnsi" w:hAnsiTheme="minorHAnsi" w:cstheme="minorHAnsi"/>
              </w:rPr>
            </w:pPr>
          </w:p>
          <w:p w:rsidR="00B600C8" w:rsidRDefault="00B600C8" w:rsidP="0057598E">
            <w:pPr>
              <w:rPr>
                <w:rFonts w:asciiTheme="minorHAnsi" w:hAnsiTheme="minorHAnsi" w:cstheme="minorHAnsi"/>
              </w:rPr>
            </w:pPr>
          </w:p>
          <w:p w:rsidR="00B600C8" w:rsidRDefault="00B600C8" w:rsidP="0057598E">
            <w:pPr>
              <w:rPr>
                <w:rFonts w:asciiTheme="minorHAnsi" w:hAnsiTheme="minorHAnsi" w:cstheme="minorHAnsi"/>
              </w:rPr>
            </w:pPr>
          </w:p>
          <w:p w:rsidR="0057598E" w:rsidRPr="008976E3" w:rsidRDefault="0057598E" w:rsidP="0057598E">
            <w:pPr>
              <w:rPr>
                <w:rFonts w:asciiTheme="minorHAnsi" w:hAnsiTheme="minorHAnsi" w:cstheme="minorHAnsi"/>
                <w:highlight w:val="yellow"/>
              </w:rPr>
            </w:pPr>
          </w:p>
          <w:p w:rsidR="0057598E" w:rsidRPr="00A76B6F" w:rsidRDefault="0057598E" w:rsidP="0057598E">
            <w:pPr>
              <w:rPr>
                <w:rFonts w:asciiTheme="minorHAnsi" w:hAnsiTheme="minorHAnsi" w:cstheme="minorHAnsi"/>
              </w:rPr>
            </w:pPr>
            <w:r w:rsidRPr="00A76B6F">
              <w:rPr>
                <w:rFonts w:asciiTheme="minorHAnsi" w:hAnsiTheme="minorHAnsi" w:cstheme="minorHAnsi"/>
                <w:sz w:val="22"/>
                <w:szCs w:val="22"/>
              </w:rPr>
              <w:t>___________________</w:t>
            </w:r>
            <w:proofErr w:type="gramStart"/>
            <w:r w:rsidR="0020179D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/</w:t>
            </w:r>
            <w:r w:rsidR="0020179D" w:rsidRPr="00E06222">
              <w:rPr>
                <w:rFonts w:asciiTheme="minorHAnsi" w:hAnsiTheme="minorHAnsi" w:cstheme="minorHAnsi"/>
                <w:b/>
                <w:sz w:val="22"/>
                <w:szCs w:val="22"/>
              </w:rPr>
              <w:t>{</w:t>
            </w:r>
            <w:proofErr w:type="gramEnd"/>
            <w:r w:rsidR="0020179D" w:rsidRPr="00E06222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{ </w:t>
            </w:r>
            <w:r w:rsidR="000C0087"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>INITIALS</w:t>
            </w:r>
            <w:r w:rsidR="000C0087" w:rsidRPr="00E06222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r w:rsidR="0020179D" w:rsidRPr="00E06222">
              <w:rPr>
                <w:rFonts w:asciiTheme="minorHAnsi" w:hAnsiTheme="minorHAnsi" w:cstheme="minorHAnsi"/>
                <w:b/>
                <w:sz w:val="22"/>
                <w:szCs w:val="22"/>
              </w:rPr>
              <w:t>}}</w:t>
            </w:r>
            <w:r w:rsidRPr="00A76B6F">
              <w:rPr>
                <w:rFonts w:asciiTheme="minorHAnsi" w:hAnsiTheme="minorHAnsi" w:cstheme="minorHAnsi"/>
                <w:sz w:val="22"/>
                <w:szCs w:val="22"/>
              </w:rPr>
              <w:t>/</w:t>
            </w:r>
          </w:p>
          <w:p w:rsidR="0057598E" w:rsidRPr="00A76B6F" w:rsidRDefault="0057598E" w:rsidP="0057598E">
            <w:pPr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4316" w:type="dxa"/>
          </w:tcPr>
          <w:p w:rsidR="0057598E" w:rsidRPr="00A76B6F" w:rsidRDefault="0057598E" w:rsidP="0057598E">
            <w:pPr>
              <w:rPr>
                <w:rFonts w:asciiTheme="minorHAnsi" w:hAnsiTheme="minorHAnsi" w:cstheme="minorHAnsi"/>
                <w:b/>
              </w:rPr>
            </w:pPr>
            <w:r w:rsidRPr="00A76B6F">
              <w:rPr>
                <w:rFonts w:asciiTheme="minorHAnsi" w:hAnsiTheme="minorHAnsi" w:cstheme="minorHAnsi"/>
                <w:b/>
                <w:sz w:val="22"/>
                <w:szCs w:val="22"/>
              </w:rPr>
              <w:t>Индивидуальный предприниматель Ванин Владимир Юрьевич</w:t>
            </w:r>
          </w:p>
          <w:p w:rsidR="0057598E" w:rsidRPr="00A76B6F" w:rsidRDefault="0057598E" w:rsidP="0057598E">
            <w:pPr>
              <w:rPr>
                <w:rFonts w:asciiTheme="minorHAnsi" w:hAnsiTheme="minorHAnsi" w:cstheme="minorHAnsi"/>
              </w:rPr>
            </w:pPr>
          </w:p>
          <w:p w:rsidR="0057598E" w:rsidRPr="008433A7" w:rsidRDefault="0057598E" w:rsidP="0057598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А</w:t>
            </w:r>
            <w:r w:rsidRPr="00A76B6F">
              <w:rPr>
                <w:rFonts w:asciiTheme="minorHAnsi" w:hAnsiTheme="minorHAnsi" w:cstheme="minorHAnsi"/>
                <w:sz w:val="22"/>
                <w:szCs w:val="22"/>
              </w:rPr>
              <w:t xml:space="preserve">дрес: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г. Москва, Хорошевское шоссе, 12к1</w:t>
            </w:r>
          </w:p>
          <w:p w:rsidR="0057598E" w:rsidRPr="00A76B6F" w:rsidRDefault="0057598E" w:rsidP="0057598E">
            <w:pPr>
              <w:rPr>
                <w:rFonts w:asciiTheme="minorHAnsi" w:hAnsiTheme="minorHAnsi" w:cstheme="minorHAnsi"/>
              </w:rPr>
            </w:pPr>
            <w:r w:rsidRPr="00A76B6F">
              <w:rPr>
                <w:rFonts w:asciiTheme="minorHAnsi" w:hAnsiTheme="minorHAnsi" w:cstheme="minorHAnsi"/>
                <w:sz w:val="22"/>
                <w:szCs w:val="22"/>
              </w:rPr>
              <w:t xml:space="preserve">ИНН: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771476282570</w:t>
            </w:r>
          </w:p>
          <w:p w:rsidR="0057598E" w:rsidRPr="005A7E62" w:rsidRDefault="0057598E" w:rsidP="0057598E">
            <w:pPr>
              <w:rPr>
                <w:rFonts w:asciiTheme="minorHAnsi" w:hAnsiTheme="minorHAnsi" w:cstheme="minorHAnsi"/>
              </w:rPr>
            </w:pPr>
            <w:r w:rsidRPr="005A7E62">
              <w:rPr>
                <w:rFonts w:asciiTheme="minorHAnsi" w:hAnsiTheme="minorHAnsi" w:cstheme="minorHAnsi"/>
                <w:sz w:val="22"/>
              </w:rPr>
              <w:t>ОГРНИП: 318774600328276</w:t>
            </w:r>
          </w:p>
          <w:p w:rsidR="0057598E" w:rsidRPr="00A76B6F" w:rsidRDefault="0057598E" w:rsidP="0057598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Расчетный счет</w:t>
            </w:r>
            <w:r w:rsidRPr="00A76B6F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40802810602740001497 в АО «АЛЬФА-БАНК» г. Москва</w:t>
            </w:r>
          </w:p>
          <w:p w:rsidR="0057598E" w:rsidRPr="00A76B6F" w:rsidRDefault="0057598E" w:rsidP="0057598E">
            <w:pPr>
              <w:rPr>
                <w:rFonts w:asciiTheme="minorHAnsi" w:hAnsiTheme="minorHAnsi" w:cstheme="minorHAnsi"/>
              </w:rPr>
            </w:pPr>
            <w:r w:rsidRPr="00A76B6F">
              <w:rPr>
                <w:rFonts w:asciiTheme="minorHAnsi" w:hAnsiTheme="minorHAnsi" w:cstheme="minorHAnsi"/>
                <w:sz w:val="22"/>
                <w:szCs w:val="22"/>
              </w:rPr>
              <w:t>БИК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044525593,</w:t>
            </w:r>
          </w:p>
          <w:p w:rsidR="0057598E" w:rsidRPr="00A76B6F" w:rsidRDefault="0057598E" w:rsidP="0057598E">
            <w:pPr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кор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>. счет</w:t>
            </w:r>
            <w:r w:rsidRPr="00A76B6F">
              <w:rPr>
                <w:rFonts w:asciiTheme="minorHAnsi" w:hAnsiTheme="minorHAnsi" w:cstheme="minorHAnsi"/>
                <w:sz w:val="22"/>
                <w:szCs w:val="22"/>
              </w:rPr>
              <w:t>: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30101810200000000593</w:t>
            </w:r>
          </w:p>
          <w:p w:rsidR="0057598E" w:rsidRPr="00A76B6F" w:rsidRDefault="0057598E" w:rsidP="0057598E">
            <w:pPr>
              <w:rPr>
                <w:rFonts w:asciiTheme="minorHAnsi" w:hAnsiTheme="minorHAnsi" w:cstheme="minorHAnsi"/>
              </w:rPr>
            </w:pPr>
          </w:p>
          <w:p w:rsidR="0057598E" w:rsidRPr="00A76B6F" w:rsidRDefault="0057598E" w:rsidP="0057598E">
            <w:pPr>
              <w:rPr>
                <w:rFonts w:asciiTheme="minorHAnsi" w:hAnsiTheme="minorHAnsi" w:cstheme="minorHAnsi"/>
              </w:rPr>
            </w:pPr>
          </w:p>
          <w:p w:rsidR="0057598E" w:rsidRPr="00A76B6F" w:rsidRDefault="0057598E" w:rsidP="0057598E">
            <w:pPr>
              <w:rPr>
                <w:rFonts w:asciiTheme="minorHAnsi" w:hAnsiTheme="minorHAnsi" w:cstheme="minorHAnsi"/>
              </w:rPr>
            </w:pPr>
          </w:p>
          <w:p w:rsidR="0057598E" w:rsidRPr="00A76B6F" w:rsidRDefault="00C317D6" w:rsidP="0057598E">
            <w:pPr>
              <w:rPr>
                <w:rFonts w:asciiTheme="minorHAnsi" w:hAnsiTheme="minorHAnsi" w:cstheme="minorHAnsi"/>
              </w:rPr>
            </w:pPr>
            <w:r>
              <w:rPr>
                <w:noProof/>
                <w:sz w:val="22"/>
                <w:szCs w:val="22"/>
              </w:rPr>
              <w:drawing>
                <wp:anchor distT="0" distB="0" distL="114300" distR="114300" simplePos="0" relativeHeight="251681792" behindDoc="0" locked="0" layoutInCell="1" allowOverlap="1" wp14:anchorId="5D830063" wp14:editId="05B2B547">
                  <wp:simplePos x="0" y="0"/>
                  <wp:positionH relativeFrom="column">
                    <wp:posOffset>56833</wp:posOffset>
                  </wp:positionH>
                  <wp:positionV relativeFrom="paragraph">
                    <wp:posOffset>62865</wp:posOffset>
                  </wp:positionV>
                  <wp:extent cx="1543050" cy="1054919"/>
                  <wp:effectExtent l="0" t="0" r="0" b="0"/>
                  <wp:wrapNone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Scanned Documents.png"/>
                          <pic:cNvPicPr/>
                        </pic:nvPicPr>
                        <pic:blipFill>
                          <a:blip r:embed="rId8" cstate="print">
                            <a:duotone>
                              <a:prstClr val="black"/>
                              <a:schemeClr val="accent1">
                                <a:tint val="45000"/>
                                <a:satMod val="400000"/>
                              </a:schemeClr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3050" cy="10549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57598E" w:rsidRPr="00A76B6F" w:rsidRDefault="0057598E" w:rsidP="0057598E">
            <w:pPr>
              <w:rPr>
                <w:rFonts w:asciiTheme="minorHAnsi" w:hAnsiTheme="minorHAnsi" w:cstheme="minorHAnsi"/>
              </w:rPr>
            </w:pPr>
          </w:p>
          <w:p w:rsidR="0057598E" w:rsidRPr="00A76B6F" w:rsidRDefault="0057598E" w:rsidP="0057598E">
            <w:pPr>
              <w:rPr>
                <w:rFonts w:asciiTheme="minorHAnsi" w:hAnsiTheme="minorHAnsi" w:cstheme="minorHAnsi"/>
              </w:rPr>
            </w:pPr>
          </w:p>
          <w:p w:rsidR="0057598E" w:rsidRPr="00A76B6F" w:rsidRDefault="0057598E" w:rsidP="0057598E">
            <w:pPr>
              <w:jc w:val="both"/>
              <w:rPr>
                <w:rFonts w:asciiTheme="minorHAnsi" w:hAnsiTheme="minorHAnsi" w:cstheme="minorHAnsi"/>
              </w:rPr>
            </w:pPr>
            <w:r w:rsidRPr="00A76B6F">
              <w:rPr>
                <w:rFonts w:asciiTheme="minorHAnsi" w:hAnsiTheme="minorHAnsi" w:cstheme="minorHAnsi"/>
                <w:sz w:val="22"/>
                <w:szCs w:val="22"/>
              </w:rPr>
              <w:t>__________________ /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__Ванин В.Ю.</w:t>
            </w:r>
            <w:r w:rsidRPr="00A76B6F">
              <w:rPr>
                <w:rFonts w:asciiTheme="minorHAnsi" w:hAnsiTheme="minorHAnsi" w:cstheme="minorHAnsi"/>
                <w:sz w:val="22"/>
                <w:szCs w:val="22"/>
              </w:rPr>
              <w:t>__/</w:t>
            </w:r>
          </w:p>
          <w:p w:rsidR="0057598E" w:rsidRPr="00A76B6F" w:rsidRDefault="0057598E" w:rsidP="0057598E">
            <w:pPr>
              <w:jc w:val="both"/>
              <w:rPr>
                <w:rFonts w:asciiTheme="minorHAnsi" w:hAnsiTheme="minorHAnsi" w:cstheme="minorHAnsi"/>
              </w:rPr>
            </w:pPr>
          </w:p>
        </w:tc>
      </w:tr>
    </w:tbl>
    <w:p w:rsidR="005B2618" w:rsidRPr="00A76B6F" w:rsidRDefault="005B2618" w:rsidP="005108F2">
      <w:pPr>
        <w:rPr>
          <w:rFonts w:asciiTheme="minorHAnsi" w:hAnsiTheme="minorHAnsi" w:cstheme="minorHAnsi"/>
          <w:sz w:val="22"/>
          <w:szCs w:val="22"/>
        </w:rPr>
      </w:pPr>
    </w:p>
    <w:sectPr w:rsidR="005B2618" w:rsidRPr="00A76B6F" w:rsidSect="009754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807183" w:rsidRDefault="00807183" w:rsidP="007F1344">
      <w:r>
        <w:separator/>
      </w:r>
    </w:p>
  </w:endnote>
  <w:endnote w:type="continuationSeparator" w:id="0">
    <w:p w:rsidR="00807183" w:rsidRDefault="00807183" w:rsidP="007F13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5A1CC5" w:rsidRPr="00D40493" w:rsidRDefault="00C317D6">
    <w:pPr>
      <w:pStyle w:val="a8"/>
      <w:rPr>
        <w:sz w:val="22"/>
        <w:szCs w:val="22"/>
      </w:rPr>
    </w:pPr>
    <w:r>
      <w:rPr>
        <w:noProof/>
        <w:sz w:val="22"/>
        <w:szCs w:val="22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2377146</wp:posOffset>
          </wp:positionH>
          <wp:positionV relativeFrom="paragraph">
            <wp:posOffset>-222250</wp:posOffset>
          </wp:positionV>
          <wp:extent cx="1318054" cy="901098"/>
          <wp:effectExtent l="0" t="0" r="0" b="0"/>
          <wp:wrapNone/>
          <wp:docPr id="10" name="Рисунок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Scanned Documents.png"/>
                  <pic:cNvPicPr/>
                </pic:nvPicPr>
                <pic:blipFill>
                  <a:blip r:embed="rId1">
                    <a:duotone>
                      <a:prstClr val="black"/>
                      <a:schemeClr val="accent1">
                        <a:tint val="45000"/>
                        <a:satMod val="400000"/>
                      </a:schemeClr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18054" cy="90109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5A1CC5" w:rsidRPr="00D40493" w:rsidRDefault="005A1CC5">
    <w:pPr>
      <w:pStyle w:val="a8"/>
      <w:rPr>
        <w:sz w:val="22"/>
        <w:szCs w:val="22"/>
      </w:rPr>
    </w:pPr>
    <w:r w:rsidRPr="00D40493">
      <w:rPr>
        <w:sz w:val="22"/>
        <w:szCs w:val="22"/>
      </w:rPr>
      <w:t xml:space="preserve">________ Лицензиар </w:t>
    </w:r>
    <w:r>
      <w:rPr>
        <w:sz w:val="22"/>
        <w:szCs w:val="22"/>
      </w:rPr>
      <w:t>/</w:t>
    </w:r>
    <w:r w:rsidR="00FF4B2D" w:rsidRPr="00FF4B2D">
      <w:rPr>
        <w:sz w:val="22"/>
        <w:szCs w:val="22"/>
      </w:rPr>
      <w:t xml:space="preserve"> </w:t>
    </w:r>
    <w:proofErr w:type="gramStart"/>
    <w:r w:rsidR="00B965DC" w:rsidRPr="006D01D6">
      <w:rPr>
        <w:rFonts w:asciiTheme="minorHAnsi" w:hAnsiTheme="minorHAnsi" w:cstheme="minorHAnsi"/>
        <w:bCs/>
        <w:sz w:val="22"/>
        <w:szCs w:val="22"/>
      </w:rPr>
      <w:t>{{</w:t>
    </w:r>
    <w:r w:rsidR="00C73654" w:rsidRPr="00524077">
      <w:rPr>
        <w:rFonts w:asciiTheme="minorHAnsi" w:hAnsiTheme="minorHAnsi" w:cstheme="minorHAnsi"/>
        <w:bCs/>
        <w:sz w:val="22"/>
        <w:szCs w:val="22"/>
      </w:rPr>
      <w:t xml:space="preserve"> </w:t>
    </w:r>
    <w:r w:rsidR="00C73654">
      <w:rPr>
        <w:rFonts w:asciiTheme="minorHAnsi" w:hAnsiTheme="minorHAnsi" w:cstheme="minorHAnsi"/>
        <w:bCs/>
        <w:sz w:val="22"/>
        <w:szCs w:val="22"/>
        <w:lang w:val="en-US"/>
      </w:rPr>
      <w:t>INITIALS</w:t>
    </w:r>
    <w:proofErr w:type="gramEnd"/>
    <w:r w:rsidR="00B965DC" w:rsidRPr="006D01D6">
      <w:rPr>
        <w:rFonts w:asciiTheme="minorHAnsi" w:hAnsiTheme="minorHAnsi" w:cstheme="minorHAnsi"/>
        <w:bCs/>
        <w:sz w:val="22"/>
        <w:szCs w:val="22"/>
      </w:rPr>
      <w:t xml:space="preserve"> }}</w:t>
    </w:r>
    <w:r w:rsidRPr="006D01D6">
      <w:rPr>
        <w:bCs/>
        <w:sz w:val="22"/>
        <w:szCs w:val="22"/>
      </w:rPr>
      <w:t>/</w:t>
    </w:r>
    <w:r w:rsidRPr="00D40493">
      <w:rPr>
        <w:sz w:val="22"/>
        <w:szCs w:val="22"/>
      </w:rPr>
      <w:t xml:space="preserve">             </w:t>
    </w:r>
    <w:r>
      <w:rPr>
        <w:sz w:val="22"/>
        <w:szCs w:val="22"/>
      </w:rPr>
      <w:t xml:space="preserve">    </w:t>
    </w:r>
    <w:r w:rsidRPr="00D40493">
      <w:rPr>
        <w:sz w:val="22"/>
        <w:szCs w:val="22"/>
      </w:rPr>
      <w:t>__</w:t>
    </w:r>
    <w:r>
      <w:rPr>
        <w:sz w:val="22"/>
        <w:szCs w:val="22"/>
      </w:rPr>
      <w:t>__</w:t>
    </w:r>
    <w:r w:rsidRPr="00D40493">
      <w:rPr>
        <w:sz w:val="22"/>
        <w:szCs w:val="22"/>
      </w:rPr>
      <w:t>____ Лицензиат</w:t>
    </w:r>
    <w:r>
      <w:rPr>
        <w:sz w:val="22"/>
        <w:szCs w:val="22"/>
      </w:rPr>
      <w:t xml:space="preserve"> / Ванин. В.Ю.</w:t>
    </w:r>
    <w:r w:rsidRPr="00D40493">
      <w:rPr>
        <w:sz w:val="22"/>
        <w:szCs w:val="22"/>
      </w:rPr>
      <w:t xml:space="preserve"> </w:t>
    </w:r>
    <w:r>
      <w:rPr>
        <w:sz w:val="22"/>
        <w:szCs w:val="22"/>
      </w:rPr>
      <w:t xml:space="preserve">/                </w:t>
    </w:r>
    <w:r w:rsidRPr="00D40493">
      <w:rPr>
        <w:sz w:val="22"/>
        <w:szCs w:val="22"/>
      </w:rPr>
      <w:t xml:space="preserve">  </w:t>
    </w:r>
    <w:sdt>
      <w:sdtPr>
        <w:rPr>
          <w:sz w:val="22"/>
          <w:szCs w:val="22"/>
        </w:rPr>
        <w:id w:val="9884063"/>
        <w:docPartObj>
          <w:docPartGallery w:val="Page Numbers (Bottom of Page)"/>
          <w:docPartUnique/>
        </w:docPartObj>
      </w:sdtPr>
      <w:sdtEndPr/>
      <w:sdtContent>
        <w:r w:rsidRPr="00D40493">
          <w:rPr>
            <w:sz w:val="22"/>
            <w:szCs w:val="22"/>
          </w:rPr>
          <w:fldChar w:fldCharType="begin"/>
        </w:r>
        <w:r w:rsidRPr="00D40493">
          <w:rPr>
            <w:sz w:val="22"/>
            <w:szCs w:val="22"/>
          </w:rPr>
          <w:instrText xml:space="preserve"> PAGE   \* MERGEFORMAT </w:instrText>
        </w:r>
        <w:r w:rsidRPr="00D40493">
          <w:rPr>
            <w:sz w:val="22"/>
            <w:szCs w:val="22"/>
          </w:rPr>
          <w:fldChar w:fldCharType="separate"/>
        </w:r>
        <w:r w:rsidR="008B56FC">
          <w:rPr>
            <w:noProof/>
            <w:sz w:val="22"/>
            <w:szCs w:val="22"/>
          </w:rPr>
          <w:t>1</w:t>
        </w:r>
        <w:r w:rsidRPr="00D40493">
          <w:rPr>
            <w:noProof/>
            <w:sz w:val="22"/>
            <w:szCs w:val="22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807183" w:rsidRDefault="00807183" w:rsidP="007F1344">
      <w:r>
        <w:separator/>
      </w:r>
    </w:p>
  </w:footnote>
  <w:footnote w:type="continuationSeparator" w:id="0">
    <w:p w:rsidR="00807183" w:rsidRDefault="00807183" w:rsidP="007F13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3E2FC3"/>
    <w:multiLevelType w:val="multilevel"/>
    <w:tmpl w:val="EDBAB16C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110" w:hanging="40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2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5" w:hanging="1800"/>
      </w:pPr>
      <w:rPr>
        <w:rFonts w:hint="default"/>
      </w:rPr>
    </w:lvl>
  </w:abstractNum>
  <w:abstractNum w:abstractNumId="1" w15:restartNumberingAfterBreak="0">
    <w:nsid w:val="0EFA3DF5"/>
    <w:multiLevelType w:val="hybridMultilevel"/>
    <w:tmpl w:val="AA226690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2" w15:restartNumberingAfterBreak="0">
    <w:nsid w:val="2116033E"/>
    <w:multiLevelType w:val="hybridMultilevel"/>
    <w:tmpl w:val="76BEEA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DB3FD1"/>
    <w:multiLevelType w:val="hybridMultilevel"/>
    <w:tmpl w:val="845090F2"/>
    <w:lvl w:ilvl="0" w:tplc="3498F3A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sz w:val="22"/>
        <w:szCs w:val="22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CB74D3"/>
    <w:multiLevelType w:val="hybridMultilevel"/>
    <w:tmpl w:val="16D658AC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5" w15:restartNumberingAfterBreak="0">
    <w:nsid w:val="28057479"/>
    <w:multiLevelType w:val="hybridMultilevel"/>
    <w:tmpl w:val="A5122C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7C19AA"/>
    <w:multiLevelType w:val="hybridMultilevel"/>
    <w:tmpl w:val="AB7ADC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375891"/>
    <w:multiLevelType w:val="hybridMultilevel"/>
    <w:tmpl w:val="029698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931463"/>
    <w:multiLevelType w:val="hybridMultilevel"/>
    <w:tmpl w:val="8FDA29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893A6F"/>
    <w:multiLevelType w:val="multilevel"/>
    <w:tmpl w:val="0DD29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862" w:hanging="720"/>
      </w:pPr>
      <w:rPr>
        <w:rFonts w:hint="default"/>
        <w:b/>
        <w:color w:val="auto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color w:val="auto"/>
      </w:rPr>
    </w:lvl>
  </w:abstractNum>
  <w:abstractNum w:abstractNumId="10" w15:restartNumberingAfterBreak="0">
    <w:nsid w:val="69B04923"/>
    <w:multiLevelType w:val="multilevel"/>
    <w:tmpl w:val="239688C4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2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5" w:hanging="1800"/>
      </w:pPr>
      <w:rPr>
        <w:rFonts w:hint="default"/>
      </w:rPr>
    </w:lvl>
  </w:abstractNum>
  <w:abstractNum w:abstractNumId="11" w15:restartNumberingAfterBreak="0">
    <w:nsid w:val="76CA664B"/>
    <w:multiLevelType w:val="hybridMultilevel"/>
    <w:tmpl w:val="A5122CA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2" w15:restartNumberingAfterBreak="0">
    <w:nsid w:val="7BFE0E56"/>
    <w:multiLevelType w:val="hybridMultilevel"/>
    <w:tmpl w:val="A5122C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5"/>
  </w:num>
  <w:num w:numId="5">
    <w:abstractNumId w:val="12"/>
  </w:num>
  <w:num w:numId="6">
    <w:abstractNumId w:val="6"/>
  </w:num>
  <w:num w:numId="7">
    <w:abstractNumId w:val="0"/>
  </w:num>
  <w:num w:numId="8">
    <w:abstractNumId w:val="9"/>
  </w:num>
  <w:num w:numId="9">
    <w:abstractNumId w:val="8"/>
  </w:num>
  <w:num w:numId="10">
    <w:abstractNumId w:val="11"/>
  </w:num>
  <w:num w:numId="11">
    <w:abstractNumId w:val="2"/>
  </w:num>
  <w:num w:numId="12">
    <w:abstractNumId w:val="4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6"/>
  <w:proofState w:spelling="clean" w:grammar="clean"/>
  <w:documentProtection w:edit="trackedChanges" w:enforcement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70B1B"/>
    <w:rsid w:val="00001D55"/>
    <w:rsid w:val="00002C84"/>
    <w:rsid w:val="0000611C"/>
    <w:rsid w:val="00012740"/>
    <w:rsid w:val="0001465C"/>
    <w:rsid w:val="00017A9E"/>
    <w:rsid w:val="00021698"/>
    <w:rsid w:val="00026571"/>
    <w:rsid w:val="000279D6"/>
    <w:rsid w:val="000307A7"/>
    <w:rsid w:val="000376ED"/>
    <w:rsid w:val="00037812"/>
    <w:rsid w:val="00037958"/>
    <w:rsid w:val="00043E2E"/>
    <w:rsid w:val="00053871"/>
    <w:rsid w:val="000547C8"/>
    <w:rsid w:val="0006338D"/>
    <w:rsid w:val="00074F9C"/>
    <w:rsid w:val="0007512E"/>
    <w:rsid w:val="00076E35"/>
    <w:rsid w:val="00077A63"/>
    <w:rsid w:val="00083887"/>
    <w:rsid w:val="00086618"/>
    <w:rsid w:val="00090EAA"/>
    <w:rsid w:val="00093634"/>
    <w:rsid w:val="00094B30"/>
    <w:rsid w:val="00095B23"/>
    <w:rsid w:val="000973B5"/>
    <w:rsid w:val="000A0423"/>
    <w:rsid w:val="000A1482"/>
    <w:rsid w:val="000A339F"/>
    <w:rsid w:val="000A39BF"/>
    <w:rsid w:val="000A60D0"/>
    <w:rsid w:val="000A6693"/>
    <w:rsid w:val="000A797F"/>
    <w:rsid w:val="000B2A12"/>
    <w:rsid w:val="000B5753"/>
    <w:rsid w:val="000B58C3"/>
    <w:rsid w:val="000B64BC"/>
    <w:rsid w:val="000C0087"/>
    <w:rsid w:val="000C17C4"/>
    <w:rsid w:val="000C27D8"/>
    <w:rsid w:val="000C3C09"/>
    <w:rsid w:val="000C421C"/>
    <w:rsid w:val="000C47D1"/>
    <w:rsid w:val="000D0EE9"/>
    <w:rsid w:val="000D1D46"/>
    <w:rsid w:val="000D4EF6"/>
    <w:rsid w:val="000D5E70"/>
    <w:rsid w:val="000D67B6"/>
    <w:rsid w:val="000E0B11"/>
    <w:rsid w:val="000E40D7"/>
    <w:rsid w:val="000E48DD"/>
    <w:rsid w:val="000E4F93"/>
    <w:rsid w:val="000E7AD0"/>
    <w:rsid w:val="000F15B0"/>
    <w:rsid w:val="000F1D59"/>
    <w:rsid w:val="000F22BE"/>
    <w:rsid w:val="000F3DCA"/>
    <w:rsid w:val="000F5208"/>
    <w:rsid w:val="00101EA7"/>
    <w:rsid w:val="00102164"/>
    <w:rsid w:val="00102830"/>
    <w:rsid w:val="001046A2"/>
    <w:rsid w:val="00122A7F"/>
    <w:rsid w:val="001262A9"/>
    <w:rsid w:val="00127157"/>
    <w:rsid w:val="0013447F"/>
    <w:rsid w:val="00135093"/>
    <w:rsid w:val="00135C86"/>
    <w:rsid w:val="00137251"/>
    <w:rsid w:val="001451D7"/>
    <w:rsid w:val="00146117"/>
    <w:rsid w:val="0015341D"/>
    <w:rsid w:val="00154614"/>
    <w:rsid w:val="00154C1E"/>
    <w:rsid w:val="00155D66"/>
    <w:rsid w:val="00163C01"/>
    <w:rsid w:val="0016526E"/>
    <w:rsid w:val="0017115E"/>
    <w:rsid w:val="00171275"/>
    <w:rsid w:val="001758D0"/>
    <w:rsid w:val="00176A21"/>
    <w:rsid w:val="001818B5"/>
    <w:rsid w:val="0018678F"/>
    <w:rsid w:val="00191287"/>
    <w:rsid w:val="001950E4"/>
    <w:rsid w:val="001969C1"/>
    <w:rsid w:val="00196D73"/>
    <w:rsid w:val="001A1247"/>
    <w:rsid w:val="001A2B71"/>
    <w:rsid w:val="001A40F2"/>
    <w:rsid w:val="001A420F"/>
    <w:rsid w:val="001A451F"/>
    <w:rsid w:val="001B37BA"/>
    <w:rsid w:val="001B5EF4"/>
    <w:rsid w:val="001B7231"/>
    <w:rsid w:val="001B740A"/>
    <w:rsid w:val="001C2C61"/>
    <w:rsid w:val="001C60D3"/>
    <w:rsid w:val="001D0DB9"/>
    <w:rsid w:val="001D1F7B"/>
    <w:rsid w:val="001D3EEF"/>
    <w:rsid w:val="001D7018"/>
    <w:rsid w:val="001E05D8"/>
    <w:rsid w:val="001E0645"/>
    <w:rsid w:val="001E313B"/>
    <w:rsid w:val="001E34B7"/>
    <w:rsid w:val="001F1668"/>
    <w:rsid w:val="001F55F1"/>
    <w:rsid w:val="001F58A0"/>
    <w:rsid w:val="001F7C57"/>
    <w:rsid w:val="0020088F"/>
    <w:rsid w:val="0020105B"/>
    <w:rsid w:val="0020179D"/>
    <w:rsid w:val="0020211D"/>
    <w:rsid w:val="002031FB"/>
    <w:rsid w:val="00204E5C"/>
    <w:rsid w:val="0020506E"/>
    <w:rsid w:val="00207B63"/>
    <w:rsid w:val="00210004"/>
    <w:rsid w:val="00211D5F"/>
    <w:rsid w:val="00212ACB"/>
    <w:rsid w:val="002178DA"/>
    <w:rsid w:val="002208D9"/>
    <w:rsid w:val="002208E4"/>
    <w:rsid w:val="0022404F"/>
    <w:rsid w:val="00224125"/>
    <w:rsid w:val="00226445"/>
    <w:rsid w:val="00230021"/>
    <w:rsid w:val="00230255"/>
    <w:rsid w:val="00233B21"/>
    <w:rsid w:val="0023461F"/>
    <w:rsid w:val="00241ACD"/>
    <w:rsid w:val="00244B28"/>
    <w:rsid w:val="00245165"/>
    <w:rsid w:val="00246378"/>
    <w:rsid w:val="0025293D"/>
    <w:rsid w:val="00254121"/>
    <w:rsid w:val="002542C5"/>
    <w:rsid w:val="002548D2"/>
    <w:rsid w:val="002567EF"/>
    <w:rsid w:val="0026373D"/>
    <w:rsid w:val="00263F08"/>
    <w:rsid w:val="00271694"/>
    <w:rsid w:val="00272E7F"/>
    <w:rsid w:val="002743B6"/>
    <w:rsid w:val="0028035C"/>
    <w:rsid w:val="00282716"/>
    <w:rsid w:val="002830B3"/>
    <w:rsid w:val="00286272"/>
    <w:rsid w:val="0028677C"/>
    <w:rsid w:val="00286A07"/>
    <w:rsid w:val="002876A0"/>
    <w:rsid w:val="00295C28"/>
    <w:rsid w:val="00297F28"/>
    <w:rsid w:val="002A28E5"/>
    <w:rsid w:val="002A2A4A"/>
    <w:rsid w:val="002A63B4"/>
    <w:rsid w:val="002B11E2"/>
    <w:rsid w:val="002B1846"/>
    <w:rsid w:val="002B4B3C"/>
    <w:rsid w:val="002C6D25"/>
    <w:rsid w:val="002C6D6A"/>
    <w:rsid w:val="002D33B3"/>
    <w:rsid w:val="002D54DA"/>
    <w:rsid w:val="002D72A8"/>
    <w:rsid w:val="002D7D25"/>
    <w:rsid w:val="002D7E6E"/>
    <w:rsid w:val="002E169A"/>
    <w:rsid w:val="002E7339"/>
    <w:rsid w:val="002F2EC4"/>
    <w:rsid w:val="002F467A"/>
    <w:rsid w:val="002F53ED"/>
    <w:rsid w:val="002F5EF9"/>
    <w:rsid w:val="00301505"/>
    <w:rsid w:val="00301FDB"/>
    <w:rsid w:val="0030258D"/>
    <w:rsid w:val="00304D72"/>
    <w:rsid w:val="0031339D"/>
    <w:rsid w:val="00313F86"/>
    <w:rsid w:val="0031500C"/>
    <w:rsid w:val="003164D1"/>
    <w:rsid w:val="00316A94"/>
    <w:rsid w:val="0031719E"/>
    <w:rsid w:val="00317722"/>
    <w:rsid w:val="00317F7C"/>
    <w:rsid w:val="003260DF"/>
    <w:rsid w:val="00326BEB"/>
    <w:rsid w:val="00326F56"/>
    <w:rsid w:val="00331AAC"/>
    <w:rsid w:val="00333C69"/>
    <w:rsid w:val="003379B3"/>
    <w:rsid w:val="003419E0"/>
    <w:rsid w:val="0034500E"/>
    <w:rsid w:val="00345CBB"/>
    <w:rsid w:val="00347AF3"/>
    <w:rsid w:val="00356BC9"/>
    <w:rsid w:val="00356D20"/>
    <w:rsid w:val="0036083A"/>
    <w:rsid w:val="003646C2"/>
    <w:rsid w:val="00366340"/>
    <w:rsid w:val="003678EE"/>
    <w:rsid w:val="00382E56"/>
    <w:rsid w:val="00384BE1"/>
    <w:rsid w:val="00390F70"/>
    <w:rsid w:val="003A0C94"/>
    <w:rsid w:val="003A16D4"/>
    <w:rsid w:val="003A219D"/>
    <w:rsid w:val="003A3C02"/>
    <w:rsid w:val="003B27AD"/>
    <w:rsid w:val="003B2CDB"/>
    <w:rsid w:val="003B4916"/>
    <w:rsid w:val="003B6705"/>
    <w:rsid w:val="003B724D"/>
    <w:rsid w:val="003B7D93"/>
    <w:rsid w:val="003C2101"/>
    <w:rsid w:val="003C43C2"/>
    <w:rsid w:val="003C4481"/>
    <w:rsid w:val="003D056E"/>
    <w:rsid w:val="003D2AAD"/>
    <w:rsid w:val="003D4E71"/>
    <w:rsid w:val="003D561F"/>
    <w:rsid w:val="003E019D"/>
    <w:rsid w:val="003E1FA0"/>
    <w:rsid w:val="003E5909"/>
    <w:rsid w:val="003E70D9"/>
    <w:rsid w:val="003E77B9"/>
    <w:rsid w:val="003E7C34"/>
    <w:rsid w:val="003F09BB"/>
    <w:rsid w:val="003F285A"/>
    <w:rsid w:val="003F2A22"/>
    <w:rsid w:val="003F47D1"/>
    <w:rsid w:val="003F533B"/>
    <w:rsid w:val="003F6D9A"/>
    <w:rsid w:val="003F7E8F"/>
    <w:rsid w:val="004000AE"/>
    <w:rsid w:val="0040280C"/>
    <w:rsid w:val="00403C14"/>
    <w:rsid w:val="004046B0"/>
    <w:rsid w:val="00407361"/>
    <w:rsid w:val="0042135C"/>
    <w:rsid w:val="00421FD1"/>
    <w:rsid w:val="00423349"/>
    <w:rsid w:val="004241D8"/>
    <w:rsid w:val="00426E2C"/>
    <w:rsid w:val="00426F56"/>
    <w:rsid w:val="004279E3"/>
    <w:rsid w:val="004335FF"/>
    <w:rsid w:val="00440BB3"/>
    <w:rsid w:val="00440F56"/>
    <w:rsid w:val="00442446"/>
    <w:rsid w:val="00444AD0"/>
    <w:rsid w:val="00446EDF"/>
    <w:rsid w:val="00451079"/>
    <w:rsid w:val="00453C49"/>
    <w:rsid w:val="004550D4"/>
    <w:rsid w:val="00460C54"/>
    <w:rsid w:val="00462856"/>
    <w:rsid w:val="0046309A"/>
    <w:rsid w:val="00463756"/>
    <w:rsid w:val="00464873"/>
    <w:rsid w:val="004666A7"/>
    <w:rsid w:val="00466F07"/>
    <w:rsid w:val="004736B2"/>
    <w:rsid w:val="00473C1B"/>
    <w:rsid w:val="004758BA"/>
    <w:rsid w:val="0048106E"/>
    <w:rsid w:val="004811E4"/>
    <w:rsid w:val="004821F6"/>
    <w:rsid w:val="00485162"/>
    <w:rsid w:val="0049030E"/>
    <w:rsid w:val="00493004"/>
    <w:rsid w:val="004A066D"/>
    <w:rsid w:val="004A6CFF"/>
    <w:rsid w:val="004B1C12"/>
    <w:rsid w:val="004B5D0E"/>
    <w:rsid w:val="004B7C4B"/>
    <w:rsid w:val="004C4C1F"/>
    <w:rsid w:val="004C797C"/>
    <w:rsid w:val="004D1687"/>
    <w:rsid w:val="004D3E97"/>
    <w:rsid w:val="004D47EF"/>
    <w:rsid w:val="004E0BD2"/>
    <w:rsid w:val="004E1A17"/>
    <w:rsid w:val="004E1D66"/>
    <w:rsid w:val="004E275F"/>
    <w:rsid w:val="004E332D"/>
    <w:rsid w:val="004E3521"/>
    <w:rsid w:val="004E35CB"/>
    <w:rsid w:val="004E60F2"/>
    <w:rsid w:val="004E7DE1"/>
    <w:rsid w:val="004F224B"/>
    <w:rsid w:val="004F45CE"/>
    <w:rsid w:val="004F4E67"/>
    <w:rsid w:val="004F5716"/>
    <w:rsid w:val="005001E5"/>
    <w:rsid w:val="00506B7E"/>
    <w:rsid w:val="005108F2"/>
    <w:rsid w:val="00511FED"/>
    <w:rsid w:val="005131BE"/>
    <w:rsid w:val="00514570"/>
    <w:rsid w:val="0051485B"/>
    <w:rsid w:val="00516F31"/>
    <w:rsid w:val="00522AE7"/>
    <w:rsid w:val="00523276"/>
    <w:rsid w:val="00524077"/>
    <w:rsid w:val="00524256"/>
    <w:rsid w:val="0052527B"/>
    <w:rsid w:val="00527CE4"/>
    <w:rsid w:val="00534793"/>
    <w:rsid w:val="00537069"/>
    <w:rsid w:val="00541E86"/>
    <w:rsid w:val="00541FE0"/>
    <w:rsid w:val="0054386E"/>
    <w:rsid w:val="00545F40"/>
    <w:rsid w:val="00545FCB"/>
    <w:rsid w:val="00552901"/>
    <w:rsid w:val="00552A67"/>
    <w:rsid w:val="005562AD"/>
    <w:rsid w:val="00561530"/>
    <w:rsid w:val="005663A8"/>
    <w:rsid w:val="00566E66"/>
    <w:rsid w:val="00570B5B"/>
    <w:rsid w:val="00571195"/>
    <w:rsid w:val="00572F0C"/>
    <w:rsid w:val="0057598E"/>
    <w:rsid w:val="00584A6E"/>
    <w:rsid w:val="00584C14"/>
    <w:rsid w:val="00587952"/>
    <w:rsid w:val="00587B10"/>
    <w:rsid w:val="00590F70"/>
    <w:rsid w:val="00592678"/>
    <w:rsid w:val="005A04C3"/>
    <w:rsid w:val="005A1CC5"/>
    <w:rsid w:val="005A2B80"/>
    <w:rsid w:val="005A765B"/>
    <w:rsid w:val="005A7E62"/>
    <w:rsid w:val="005B1814"/>
    <w:rsid w:val="005B2618"/>
    <w:rsid w:val="005B29A4"/>
    <w:rsid w:val="005B2B9C"/>
    <w:rsid w:val="005B4181"/>
    <w:rsid w:val="005B6DD7"/>
    <w:rsid w:val="005C712A"/>
    <w:rsid w:val="005D53A1"/>
    <w:rsid w:val="005D7127"/>
    <w:rsid w:val="005E076A"/>
    <w:rsid w:val="005E39D7"/>
    <w:rsid w:val="005E4C10"/>
    <w:rsid w:val="005E4E6E"/>
    <w:rsid w:val="005E5FC8"/>
    <w:rsid w:val="005E762F"/>
    <w:rsid w:val="005F3880"/>
    <w:rsid w:val="005F45B1"/>
    <w:rsid w:val="005F54F7"/>
    <w:rsid w:val="005F7D4C"/>
    <w:rsid w:val="0060062E"/>
    <w:rsid w:val="00603202"/>
    <w:rsid w:val="00603CD5"/>
    <w:rsid w:val="00604E1A"/>
    <w:rsid w:val="00605947"/>
    <w:rsid w:val="0061336C"/>
    <w:rsid w:val="006240EA"/>
    <w:rsid w:val="00626509"/>
    <w:rsid w:val="00626807"/>
    <w:rsid w:val="00631BA4"/>
    <w:rsid w:val="00632442"/>
    <w:rsid w:val="00636499"/>
    <w:rsid w:val="00636506"/>
    <w:rsid w:val="00636C22"/>
    <w:rsid w:val="00641BEE"/>
    <w:rsid w:val="0064707F"/>
    <w:rsid w:val="00652310"/>
    <w:rsid w:val="00653DA4"/>
    <w:rsid w:val="00655F90"/>
    <w:rsid w:val="006645E2"/>
    <w:rsid w:val="006700A5"/>
    <w:rsid w:val="00670F52"/>
    <w:rsid w:val="00674157"/>
    <w:rsid w:val="006774EF"/>
    <w:rsid w:val="006825F6"/>
    <w:rsid w:val="0068665E"/>
    <w:rsid w:val="00686C6D"/>
    <w:rsid w:val="006913DB"/>
    <w:rsid w:val="00693654"/>
    <w:rsid w:val="006959D8"/>
    <w:rsid w:val="006A197D"/>
    <w:rsid w:val="006A2B57"/>
    <w:rsid w:val="006A50AC"/>
    <w:rsid w:val="006A75A9"/>
    <w:rsid w:val="006B1CF6"/>
    <w:rsid w:val="006B447F"/>
    <w:rsid w:val="006C1178"/>
    <w:rsid w:val="006C415D"/>
    <w:rsid w:val="006D01D6"/>
    <w:rsid w:val="006D08B6"/>
    <w:rsid w:val="006D1BF1"/>
    <w:rsid w:val="006D39A4"/>
    <w:rsid w:val="006D4792"/>
    <w:rsid w:val="006D4C7C"/>
    <w:rsid w:val="006E1670"/>
    <w:rsid w:val="006E41D2"/>
    <w:rsid w:val="006E4F3A"/>
    <w:rsid w:val="006E5DB6"/>
    <w:rsid w:val="006F0F87"/>
    <w:rsid w:val="006F3782"/>
    <w:rsid w:val="006F42CD"/>
    <w:rsid w:val="00705ADF"/>
    <w:rsid w:val="00707402"/>
    <w:rsid w:val="00710687"/>
    <w:rsid w:val="00711368"/>
    <w:rsid w:val="007142ED"/>
    <w:rsid w:val="0071779F"/>
    <w:rsid w:val="00717AE8"/>
    <w:rsid w:val="00717CFC"/>
    <w:rsid w:val="00721081"/>
    <w:rsid w:val="00722473"/>
    <w:rsid w:val="00722E21"/>
    <w:rsid w:val="00723458"/>
    <w:rsid w:val="00725E4D"/>
    <w:rsid w:val="0073188A"/>
    <w:rsid w:val="007347EC"/>
    <w:rsid w:val="00744C28"/>
    <w:rsid w:val="00747A4D"/>
    <w:rsid w:val="00754543"/>
    <w:rsid w:val="00754826"/>
    <w:rsid w:val="0075595A"/>
    <w:rsid w:val="00756DF2"/>
    <w:rsid w:val="0076151C"/>
    <w:rsid w:val="00763D6C"/>
    <w:rsid w:val="00765640"/>
    <w:rsid w:val="00772661"/>
    <w:rsid w:val="00772D5D"/>
    <w:rsid w:val="00772FD6"/>
    <w:rsid w:val="00776057"/>
    <w:rsid w:val="0077668A"/>
    <w:rsid w:val="00787049"/>
    <w:rsid w:val="00792CC3"/>
    <w:rsid w:val="00797BB1"/>
    <w:rsid w:val="007A3A61"/>
    <w:rsid w:val="007B1F8A"/>
    <w:rsid w:val="007B2664"/>
    <w:rsid w:val="007B3162"/>
    <w:rsid w:val="007B770A"/>
    <w:rsid w:val="007B7BC9"/>
    <w:rsid w:val="007C16A5"/>
    <w:rsid w:val="007C16FF"/>
    <w:rsid w:val="007C7730"/>
    <w:rsid w:val="007D0917"/>
    <w:rsid w:val="007D4C82"/>
    <w:rsid w:val="007D553D"/>
    <w:rsid w:val="007D55AA"/>
    <w:rsid w:val="007D603F"/>
    <w:rsid w:val="007D66FA"/>
    <w:rsid w:val="007E1DEF"/>
    <w:rsid w:val="007E3637"/>
    <w:rsid w:val="007E3772"/>
    <w:rsid w:val="007E3D4F"/>
    <w:rsid w:val="007E5266"/>
    <w:rsid w:val="007E5C4B"/>
    <w:rsid w:val="007E6B84"/>
    <w:rsid w:val="007F1344"/>
    <w:rsid w:val="007F5036"/>
    <w:rsid w:val="008038A6"/>
    <w:rsid w:val="0080466B"/>
    <w:rsid w:val="00804AE9"/>
    <w:rsid w:val="00807183"/>
    <w:rsid w:val="00807549"/>
    <w:rsid w:val="00810E7B"/>
    <w:rsid w:val="00810F22"/>
    <w:rsid w:val="00813CDA"/>
    <w:rsid w:val="00815E3E"/>
    <w:rsid w:val="00817276"/>
    <w:rsid w:val="008202F4"/>
    <w:rsid w:val="00821F2A"/>
    <w:rsid w:val="0082251E"/>
    <w:rsid w:val="00830A2D"/>
    <w:rsid w:val="00833C28"/>
    <w:rsid w:val="0083425D"/>
    <w:rsid w:val="008344B6"/>
    <w:rsid w:val="00834EAF"/>
    <w:rsid w:val="00836385"/>
    <w:rsid w:val="00836A5E"/>
    <w:rsid w:val="008433A7"/>
    <w:rsid w:val="0084448F"/>
    <w:rsid w:val="00845AA9"/>
    <w:rsid w:val="00846AF8"/>
    <w:rsid w:val="008516BF"/>
    <w:rsid w:val="00852140"/>
    <w:rsid w:val="00852155"/>
    <w:rsid w:val="0085223C"/>
    <w:rsid w:val="0085446B"/>
    <w:rsid w:val="008556FE"/>
    <w:rsid w:val="00856913"/>
    <w:rsid w:val="00856B33"/>
    <w:rsid w:val="00860991"/>
    <w:rsid w:val="00861ED4"/>
    <w:rsid w:val="00862292"/>
    <w:rsid w:val="00865E72"/>
    <w:rsid w:val="00866632"/>
    <w:rsid w:val="00873A12"/>
    <w:rsid w:val="00875E30"/>
    <w:rsid w:val="00876A75"/>
    <w:rsid w:val="008808D5"/>
    <w:rsid w:val="00895195"/>
    <w:rsid w:val="00895198"/>
    <w:rsid w:val="00896C52"/>
    <w:rsid w:val="008976E3"/>
    <w:rsid w:val="008A0A6B"/>
    <w:rsid w:val="008A3F7D"/>
    <w:rsid w:val="008A5B5E"/>
    <w:rsid w:val="008B1F99"/>
    <w:rsid w:val="008B56FC"/>
    <w:rsid w:val="008C1AC2"/>
    <w:rsid w:val="008C6939"/>
    <w:rsid w:val="008D12A5"/>
    <w:rsid w:val="008D1B62"/>
    <w:rsid w:val="008D2E65"/>
    <w:rsid w:val="008D2FD6"/>
    <w:rsid w:val="008D40B5"/>
    <w:rsid w:val="008D4788"/>
    <w:rsid w:val="008E0937"/>
    <w:rsid w:val="008E291E"/>
    <w:rsid w:val="008E55E7"/>
    <w:rsid w:val="008E605D"/>
    <w:rsid w:val="008E6D36"/>
    <w:rsid w:val="008E76E4"/>
    <w:rsid w:val="008F12B3"/>
    <w:rsid w:val="008F1ED6"/>
    <w:rsid w:val="009015DE"/>
    <w:rsid w:val="00901881"/>
    <w:rsid w:val="00901B7A"/>
    <w:rsid w:val="009103E1"/>
    <w:rsid w:val="00911461"/>
    <w:rsid w:val="0092694B"/>
    <w:rsid w:val="0093315D"/>
    <w:rsid w:val="00935F4B"/>
    <w:rsid w:val="00941BD5"/>
    <w:rsid w:val="00941EA8"/>
    <w:rsid w:val="0094522F"/>
    <w:rsid w:val="009469D9"/>
    <w:rsid w:val="00946DD4"/>
    <w:rsid w:val="00952205"/>
    <w:rsid w:val="0095288D"/>
    <w:rsid w:val="00952BB1"/>
    <w:rsid w:val="00952F85"/>
    <w:rsid w:val="009563CC"/>
    <w:rsid w:val="0096106C"/>
    <w:rsid w:val="00963A80"/>
    <w:rsid w:val="00965417"/>
    <w:rsid w:val="00965E16"/>
    <w:rsid w:val="009734D4"/>
    <w:rsid w:val="00975441"/>
    <w:rsid w:val="00976713"/>
    <w:rsid w:val="00976B3F"/>
    <w:rsid w:val="00977A04"/>
    <w:rsid w:val="0098395D"/>
    <w:rsid w:val="009943E3"/>
    <w:rsid w:val="009945B6"/>
    <w:rsid w:val="009951C2"/>
    <w:rsid w:val="00996B91"/>
    <w:rsid w:val="009A2C28"/>
    <w:rsid w:val="009A33B1"/>
    <w:rsid w:val="009A544B"/>
    <w:rsid w:val="009A7240"/>
    <w:rsid w:val="009B0F7F"/>
    <w:rsid w:val="009B27B2"/>
    <w:rsid w:val="009C24D3"/>
    <w:rsid w:val="009C2C16"/>
    <w:rsid w:val="009C32D8"/>
    <w:rsid w:val="009C377D"/>
    <w:rsid w:val="009C4335"/>
    <w:rsid w:val="009C5D94"/>
    <w:rsid w:val="009C64B5"/>
    <w:rsid w:val="009C6CF0"/>
    <w:rsid w:val="009D1FF9"/>
    <w:rsid w:val="009D242E"/>
    <w:rsid w:val="009D78B4"/>
    <w:rsid w:val="009E2EEE"/>
    <w:rsid w:val="009F01F9"/>
    <w:rsid w:val="009F11B3"/>
    <w:rsid w:val="009F137D"/>
    <w:rsid w:val="009F4638"/>
    <w:rsid w:val="009F61DE"/>
    <w:rsid w:val="009F68B9"/>
    <w:rsid w:val="00A034A5"/>
    <w:rsid w:val="00A0368F"/>
    <w:rsid w:val="00A0501D"/>
    <w:rsid w:val="00A13331"/>
    <w:rsid w:val="00A15D11"/>
    <w:rsid w:val="00A17335"/>
    <w:rsid w:val="00A20AEE"/>
    <w:rsid w:val="00A2117D"/>
    <w:rsid w:val="00A239E5"/>
    <w:rsid w:val="00A23A05"/>
    <w:rsid w:val="00A23BAE"/>
    <w:rsid w:val="00A26453"/>
    <w:rsid w:val="00A27342"/>
    <w:rsid w:val="00A27CAA"/>
    <w:rsid w:val="00A27EA0"/>
    <w:rsid w:val="00A336B8"/>
    <w:rsid w:val="00A336E3"/>
    <w:rsid w:val="00A3523D"/>
    <w:rsid w:val="00A40EAC"/>
    <w:rsid w:val="00A42479"/>
    <w:rsid w:val="00A42F03"/>
    <w:rsid w:val="00A44343"/>
    <w:rsid w:val="00A446C9"/>
    <w:rsid w:val="00A448E4"/>
    <w:rsid w:val="00A44F88"/>
    <w:rsid w:val="00A51503"/>
    <w:rsid w:val="00A5297D"/>
    <w:rsid w:val="00A53CC6"/>
    <w:rsid w:val="00A53FAF"/>
    <w:rsid w:val="00A55875"/>
    <w:rsid w:val="00A61CAB"/>
    <w:rsid w:val="00A6233E"/>
    <w:rsid w:val="00A633E7"/>
    <w:rsid w:val="00A65615"/>
    <w:rsid w:val="00A71DE8"/>
    <w:rsid w:val="00A72E83"/>
    <w:rsid w:val="00A75909"/>
    <w:rsid w:val="00A762D1"/>
    <w:rsid w:val="00A76B6F"/>
    <w:rsid w:val="00A77064"/>
    <w:rsid w:val="00A8221A"/>
    <w:rsid w:val="00A9009D"/>
    <w:rsid w:val="00A918D5"/>
    <w:rsid w:val="00A92F66"/>
    <w:rsid w:val="00AA4C36"/>
    <w:rsid w:val="00AA4C44"/>
    <w:rsid w:val="00AA7F30"/>
    <w:rsid w:val="00AB05C9"/>
    <w:rsid w:val="00AB1056"/>
    <w:rsid w:val="00AB5234"/>
    <w:rsid w:val="00AB60B3"/>
    <w:rsid w:val="00AC1224"/>
    <w:rsid w:val="00AD0341"/>
    <w:rsid w:val="00AD4716"/>
    <w:rsid w:val="00AD63EF"/>
    <w:rsid w:val="00AD68BD"/>
    <w:rsid w:val="00AD6F9D"/>
    <w:rsid w:val="00AD6FF0"/>
    <w:rsid w:val="00AD76D2"/>
    <w:rsid w:val="00AD7E76"/>
    <w:rsid w:val="00AE5086"/>
    <w:rsid w:val="00AE654B"/>
    <w:rsid w:val="00AF04B0"/>
    <w:rsid w:val="00AF219C"/>
    <w:rsid w:val="00AF5E60"/>
    <w:rsid w:val="00AF6BD0"/>
    <w:rsid w:val="00AF6F92"/>
    <w:rsid w:val="00B00A69"/>
    <w:rsid w:val="00B067E2"/>
    <w:rsid w:val="00B07410"/>
    <w:rsid w:val="00B11357"/>
    <w:rsid w:val="00B1199F"/>
    <w:rsid w:val="00B14AD1"/>
    <w:rsid w:val="00B15CAE"/>
    <w:rsid w:val="00B161C4"/>
    <w:rsid w:val="00B16D32"/>
    <w:rsid w:val="00B21E9E"/>
    <w:rsid w:val="00B235A3"/>
    <w:rsid w:val="00B23D15"/>
    <w:rsid w:val="00B24BA1"/>
    <w:rsid w:val="00B2535F"/>
    <w:rsid w:val="00B264BA"/>
    <w:rsid w:val="00B27709"/>
    <w:rsid w:val="00B27A10"/>
    <w:rsid w:val="00B30314"/>
    <w:rsid w:val="00B33C47"/>
    <w:rsid w:val="00B33E2E"/>
    <w:rsid w:val="00B341D4"/>
    <w:rsid w:val="00B40FCB"/>
    <w:rsid w:val="00B43F52"/>
    <w:rsid w:val="00B47A89"/>
    <w:rsid w:val="00B47D3F"/>
    <w:rsid w:val="00B51F96"/>
    <w:rsid w:val="00B52368"/>
    <w:rsid w:val="00B52E02"/>
    <w:rsid w:val="00B54A41"/>
    <w:rsid w:val="00B55EDB"/>
    <w:rsid w:val="00B56C7F"/>
    <w:rsid w:val="00B600C8"/>
    <w:rsid w:val="00B6442E"/>
    <w:rsid w:val="00B64782"/>
    <w:rsid w:val="00B64C6F"/>
    <w:rsid w:val="00B655E3"/>
    <w:rsid w:val="00B67D74"/>
    <w:rsid w:val="00B718F7"/>
    <w:rsid w:val="00B749B1"/>
    <w:rsid w:val="00B757EA"/>
    <w:rsid w:val="00B807C7"/>
    <w:rsid w:val="00B853DD"/>
    <w:rsid w:val="00B8547C"/>
    <w:rsid w:val="00B86985"/>
    <w:rsid w:val="00B92024"/>
    <w:rsid w:val="00B932E7"/>
    <w:rsid w:val="00B9360F"/>
    <w:rsid w:val="00B965DC"/>
    <w:rsid w:val="00BA4A45"/>
    <w:rsid w:val="00BA77E0"/>
    <w:rsid w:val="00BB1C1E"/>
    <w:rsid w:val="00BB591E"/>
    <w:rsid w:val="00BB70B6"/>
    <w:rsid w:val="00BC32FC"/>
    <w:rsid w:val="00BC3D29"/>
    <w:rsid w:val="00BD2A7E"/>
    <w:rsid w:val="00BD675D"/>
    <w:rsid w:val="00BD6E19"/>
    <w:rsid w:val="00BD758B"/>
    <w:rsid w:val="00BD79E0"/>
    <w:rsid w:val="00BE2975"/>
    <w:rsid w:val="00BF2AEA"/>
    <w:rsid w:val="00BF4614"/>
    <w:rsid w:val="00BF75F8"/>
    <w:rsid w:val="00BF7618"/>
    <w:rsid w:val="00C00356"/>
    <w:rsid w:val="00C00566"/>
    <w:rsid w:val="00C036EE"/>
    <w:rsid w:val="00C03B4F"/>
    <w:rsid w:val="00C041F6"/>
    <w:rsid w:val="00C07989"/>
    <w:rsid w:val="00C1345B"/>
    <w:rsid w:val="00C1373F"/>
    <w:rsid w:val="00C15D30"/>
    <w:rsid w:val="00C16A46"/>
    <w:rsid w:val="00C16FEE"/>
    <w:rsid w:val="00C225C6"/>
    <w:rsid w:val="00C25502"/>
    <w:rsid w:val="00C2590D"/>
    <w:rsid w:val="00C27794"/>
    <w:rsid w:val="00C27E4A"/>
    <w:rsid w:val="00C30938"/>
    <w:rsid w:val="00C317D6"/>
    <w:rsid w:val="00C34AC1"/>
    <w:rsid w:val="00C4105E"/>
    <w:rsid w:val="00C47BB1"/>
    <w:rsid w:val="00C52716"/>
    <w:rsid w:val="00C57471"/>
    <w:rsid w:val="00C60D44"/>
    <w:rsid w:val="00C62907"/>
    <w:rsid w:val="00C641E4"/>
    <w:rsid w:val="00C6697A"/>
    <w:rsid w:val="00C67740"/>
    <w:rsid w:val="00C70B1B"/>
    <w:rsid w:val="00C73654"/>
    <w:rsid w:val="00C80620"/>
    <w:rsid w:val="00C80768"/>
    <w:rsid w:val="00C80FF3"/>
    <w:rsid w:val="00C8359C"/>
    <w:rsid w:val="00C86826"/>
    <w:rsid w:val="00C86A0A"/>
    <w:rsid w:val="00C86CC6"/>
    <w:rsid w:val="00C87DE9"/>
    <w:rsid w:val="00CA3950"/>
    <w:rsid w:val="00CA6203"/>
    <w:rsid w:val="00CA7155"/>
    <w:rsid w:val="00CB4573"/>
    <w:rsid w:val="00CB5F27"/>
    <w:rsid w:val="00CB71D8"/>
    <w:rsid w:val="00CC38C8"/>
    <w:rsid w:val="00CD0F54"/>
    <w:rsid w:val="00CD4F3B"/>
    <w:rsid w:val="00CD7AB9"/>
    <w:rsid w:val="00CE2BD9"/>
    <w:rsid w:val="00CE3F4E"/>
    <w:rsid w:val="00CE744E"/>
    <w:rsid w:val="00CF6548"/>
    <w:rsid w:val="00CF6E8B"/>
    <w:rsid w:val="00CF769F"/>
    <w:rsid w:val="00D03F32"/>
    <w:rsid w:val="00D04247"/>
    <w:rsid w:val="00D044EC"/>
    <w:rsid w:val="00D0510A"/>
    <w:rsid w:val="00D07DBF"/>
    <w:rsid w:val="00D10181"/>
    <w:rsid w:val="00D133B1"/>
    <w:rsid w:val="00D1679B"/>
    <w:rsid w:val="00D222EA"/>
    <w:rsid w:val="00D2240E"/>
    <w:rsid w:val="00D22875"/>
    <w:rsid w:val="00D252F9"/>
    <w:rsid w:val="00D2768C"/>
    <w:rsid w:val="00D309C3"/>
    <w:rsid w:val="00D3197F"/>
    <w:rsid w:val="00D31E29"/>
    <w:rsid w:val="00D40493"/>
    <w:rsid w:val="00D40D82"/>
    <w:rsid w:val="00D455CF"/>
    <w:rsid w:val="00D45832"/>
    <w:rsid w:val="00D469BA"/>
    <w:rsid w:val="00D52731"/>
    <w:rsid w:val="00D55932"/>
    <w:rsid w:val="00D56AA9"/>
    <w:rsid w:val="00D57784"/>
    <w:rsid w:val="00D61AB5"/>
    <w:rsid w:val="00D64C6C"/>
    <w:rsid w:val="00D7059B"/>
    <w:rsid w:val="00D71C36"/>
    <w:rsid w:val="00D73453"/>
    <w:rsid w:val="00D7460A"/>
    <w:rsid w:val="00D74DBE"/>
    <w:rsid w:val="00D76D83"/>
    <w:rsid w:val="00D82D85"/>
    <w:rsid w:val="00D83EF5"/>
    <w:rsid w:val="00D8727A"/>
    <w:rsid w:val="00D911FC"/>
    <w:rsid w:val="00D95C8C"/>
    <w:rsid w:val="00D95DA6"/>
    <w:rsid w:val="00D95EAB"/>
    <w:rsid w:val="00DA3EAF"/>
    <w:rsid w:val="00DA7076"/>
    <w:rsid w:val="00DA7164"/>
    <w:rsid w:val="00DB2D5E"/>
    <w:rsid w:val="00DB355E"/>
    <w:rsid w:val="00DB3CD4"/>
    <w:rsid w:val="00DC0225"/>
    <w:rsid w:val="00DC12BB"/>
    <w:rsid w:val="00DC3DEC"/>
    <w:rsid w:val="00DC499C"/>
    <w:rsid w:val="00DC64AB"/>
    <w:rsid w:val="00DC6907"/>
    <w:rsid w:val="00DC6C2E"/>
    <w:rsid w:val="00DD3245"/>
    <w:rsid w:val="00DD39A4"/>
    <w:rsid w:val="00DD441F"/>
    <w:rsid w:val="00DD6F8E"/>
    <w:rsid w:val="00DE0CF6"/>
    <w:rsid w:val="00DE27E4"/>
    <w:rsid w:val="00DE2CA1"/>
    <w:rsid w:val="00DE38C1"/>
    <w:rsid w:val="00DE59E8"/>
    <w:rsid w:val="00DE6768"/>
    <w:rsid w:val="00DE7819"/>
    <w:rsid w:val="00DE7B8C"/>
    <w:rsid w:val="00DF1DBA"/>
    <w:rsid w:val="00DF3489"/>
    <w:rsid w:val="00E06222"/>
    <w:rsid w:val="00E065BB"/>
    <w:rsid w:val="00E07E09"/>
    <w:rsid w:val="00E13CEC"/>
    <w:rsid w:val="00E143ED"/>
    <w:rsid w:val="00E21C13"/>
    <w:rsid w:val="00E300BD"/>
    <w:rsid w:val="00E32960"/>
    <w:rsid w:val="00E34D2B"/>
    <w:rsid w:val="00E36A76"/>
    <w:rsid w:val="00E3788C"/>
    <w:rsid w:val="00E40BB5"/>
    <w:rsid w:val="00E45A96"/>
    <w:rsid w:val="00E4638B"/>
    <w:rsid w:val="00E47899"/>
    <w:rsid w:val="00E50BA5"/>
    <w:rsid w:val="00E53EF4"/>
    <w:rsid w:val="00E619D2"/>
    <w:rsid w:val="00E6318D"/>
    <w:rsid w:val="00E63416"/>
    <w:rsid w:val="00E6352F"/>
    <w:rsid w:val="00E64235"/>
    <w:rsid w:val="00E65DC9"/>
    <w:rsid w:val="00E66D62"/>
    <w:rsid w:val="00E709F5"/>
    <w:rsid w:val="00E71972"/>
    <w:rsid w:val="00E71E1E"/>
    <w:rsid w:val="00E77984"/>
    <w:rsid w:val="00E83626"/>
    <w:rsid w:val="00E878E7"/>
    <w:rsid w:val="00E87FBB"/>
    <w:rsid w:val="00E90A1F"/>
    <w:rsid w:val="00E91576"/>
    <w:rsid w:val="00E9266A"/>
    <w:rsid w:val="00E93B08"/>
    <w:rsid w:val="00E96FB6"/>
    <w:rsid w:val="00E9729C"/>
    <w:rsid w:val="00E979F7"/>
    <w:rsid w:val="00EA0054"/>
    <w:rsid w:val="00EA3B62"/>
    <w:rsid w:val="00EB09CB"/>
    <w:rsid w:val="00EB18B7"/>
    <w:rsid w:val="00EB39E9"/>
    <w:rsid w:val="00EB67A6"/>
    <w:rsid w:val="00EC22CA"/>
    <w:rsid w:val="00EC2AA7"/>
    <w:rsid w:val="00EC6683"/>
    <w:rsid w:val="00EC6D71"/>
    <w:rsid w:val="00EC74A4"/>
    <w:rsid w:val="00ED5C6E"/>
    <w:rsid w:val="00EE08F4"/>
    <w:rsid w:val="00EE1197"/>
    <w:rsid w:val="00EE4C5F"/>
    <w:rsid w:val="00EE7F69"/>
    <w:rsid w:val="00EF2BA7"/>
    <w:rsid w:val="00F049D8"/>
    <w:rsid w:val="00F05162"/>
    <w:rsid w:val="00F07FA3"/>
    <w:rsid w:val="00F13049"/>
    <w:rsid w:val="00F1362A"/>
    <w:rsid w:val="00F14009"/>
    <w:rsid w:val="00F14E52"/>
    <w:rsid w:val="00F154EA"/>
    <w:rsid w:val="00F17B03"/>
    <w:rsid w:val="00F21038"/>
    <w:rsid w:val="00F24A94"/>
    <w:rsid w:val="00F24D49"/>
    <w:rsid w:val="00F257B4"/>
    <w:rsid w:val="00F30CCD"/>
    <w:rsid w:val="00F35754"/>
    <w:rsid w:val="00F35EEC"/>
    <w:rsid w:val="00F37208"/>
    <w:rsid w:val="00F402D6"/>
    <w:rsid w:val="00F41D3C"/>
    <w:rsid w:val="00F4467C"/>
    <w:rsid w:val="00F54A77"/>
    <w:rsid w:val="00F54A7D"/>
    <w:rsid w:val="00F56199"/>
    <w:rsid w:val="00F56702"/>
    <w:rsid w:val="00F568A7"/>
    <w:rsid w:val="00F6231D"/>
    <w:rsid w:val="00F64208"/>
    <w:rsid w:val="00F6536B"/>
    <w:rsid w:val="00F66432"/>
    <w:rsid w:val="00F70A53"/>
    <w:rsid w:val="00F73F2B"/>
    <w:rsid w:val="00F743B5"/>
    <w:rsid w:val="00F7466C"/>
    <w:rsid w:val="00F76052"/>
    <w:rsid w:val="00F804FC"/>
    <w:rsid w:val="00F807B5"/>
    <w:rsid w:val="00F80C2E"/>
    <w:rsid w:val="00F93EC7"/>
    <w:rsid w:val="00FB0E63"/>
    <w:rsid w:val="00FB2FAB"/>
    <w:rsid w:val="00FB431F"/>
    <w:rsid w:val="00FB5946"/>
    <w:rsid w:val="00FB615A"/>
    <w:rsid w:val="00FC098F"/>
    <w:rsid w:val="00FC1476"/>
    <w:rsid w:val="00FC2D80"/>
    <w:rsid w:val="00FC46B1"/>
    <w:rsid w:val="00FC54AB"/>
    <w:rsid w:val="00FC557B"/>
    <w:rsid w:val="00FC651E"/>
    <w:rsid w:val="00FC6A46"/>
    <w:rsid w:val="00FC78CB"/>
    <w:rsid w:val="00FD0BBB"/>
    <w:rsid w:val="00FD3ED5"/>
    <w:rsid w:val="00FD5ADB"/>
    <w:rsid w:val="00FD7879"/>
    <w:rsid w:val="00FE04AC"/>
    <w:rsid w:val="00FE076A"/>
    <w:rsid w:val="00FE0896"/>
    <w:rsid w:val="00FE1950"/>
    <w:rsid w:val="00FE3A1D"/>
    <w:rsid w:val="00FE5E0E"/>
    <w:rsid w:val="00FF1A87"/>
    <w:rsid w:val="00FF3C50"/>
    <w:rsid w:val="00FF4B2D"/>
    <w:rsid w:val="00FF632F"/>
    <w:rsid w:val="00FF7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85BA2CB"/>
  <w15:docId w15:val="{E6EBC8A2-C7DA-4275-9FFC-C6C60BA73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076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link w:val="10"/>
    <w:uiPriority w:val="99"/>
    <w:qFormat/>
    <w:rsid w:val="006240EA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13447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lock Text"/>
    <w:basedOn w:val="a"/>
    <w:uiPriority w:val="99"/>
    <w:rsid w:val="00C70B1B"/>
    <w:pPr>
      <w:widowControl w:val="0"/>
      <w:autoSpaceDE w:val="0"/>
      <w:autoSpaceDN w:val="0"/>
      <w:adjustRightInd w:val="0"/>
      <w:ind w:left="708" w:right="-5"/>
      <w:jc w:val="both"/>
    </w:pPr>
    <w:rPr>
      <w:rFonts w:ascii="Arial" w:hAnsi="Arial" w:cs="Arial"/>
    </w:rPr>
  </w:style>
  <w:style w:type="character" w:customStyle="1" w:styleId="FontStyle28">
    <w:name w:val="Font Style28"/>
    <w:uiPriority w:val="99"/>
    <w:rsid w:val="00C70B1B"/>
    <w:rPr>
      <w:rFonts w:ascii="Book Antiqua" w:hAnsi="Book Antiqua" w:cs="Book Antiqua"/>
      <w:sz w:val="20"/>
      <w:szCs w:val="20"/>
    </w:rPr>
  </w:style>
  <w:style w:type="paragraph" w:customStyle="1" w:styleId="Style4">
    <w:name w:val="Style4"/>
    <w:basedOn w:val="a"/>
    <w:rsid w:val="00C70B1B"/>
    <w:pPr>
      <w:widowControl w:val="0"/>
      <w:autoSpaceDE w:val="0"/>
      <w:autoSpaceDN w:val="0"/>
      <w:adjustRightInd w:val="0"/>
      <w:spacing w:line="271" w:lineRule="exact"/>
      <w:jc w:val="both"/>
    </w:pPr>
    <w:rPr>
      <w:rFonts w:ascii="Book Antiqua" w:hAnsi="Book Antiqua" w:cs="Book Antiqua"/>
    </w:rPr>
  </w:style>
  <w:style w:type="paragraph" w:customStyle="1" w:styleId="Style6">
    <w:name w:val="Style6"/>
    <w:basedOn w:val="a"/>
    <w:uiPriority w:val="99"/>
    <w:rsid w:val="00C70B1B"/>
    <w:pPr>
      <w:widowControl w:val="0"/>
      <w:autoSpaceDE w:val="0"/>
      <w:autoSpaceDN w:val="0"/>
      <w:adjustRightInd w:val="0"/>
      <w:spacing w:line="269" w:lineRule="exact"/>
      <w:ind w:firstLine="703"/>
      <w:jc w:val="both"/>
    </w:pPr>
    <w:rPr>
      <w:rFonts w:ascii="Book Antiqua" w:hAnsi="Book Antiqua" w:cs="Book Antiqua"/>
    </w:rPr>
  </w:style>
  <w:style w:type="character" w:customStyle="1" w:styleId="apple-converted-space">
    <w:name w:val="apple-converted-space"/>
    <w:rsid w:val="00C70B1B"/>
  </w:style>
  <w:style w:type="character" w:customStyle="1" w:styleId="10">
    <w:name w:val="Заголовок 1 Знак"/>
    <w:basedOn w:val="a0"/>
    <w:link w:val="1"/>
    <w:uiPriority w:val="99"/>
    <w:rsid w:val="006240E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customStyle="1" w:styleId="11">
    <w:name w:val="Обычный1"/>
    <w:rsid w:val="006240EA"/>
    <w:pPr>
      <w:spacing w:after="0" w:line="240" w:lineRule="auto"/>
      <w:ind w:firstLine="720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Normal2">
    <w:name w:val="Normal2"/>
    <w:rsid w:val="006240EA"/>
    <w:pPr>
      <w:spacing w:after="0" w:line="240" w:lineRule="auto"/>
      <w:ind w:firstLine="720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Normal1">
    <w:name w:val="Normal1"/>
    <w:rsid w:val="006240EA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BodyText21">
    <w:name w:val="Body Text 21"/>
    <w:basedOn w:val="a"/>
    <w:uiPriority w:val="99"/>
    <w:rsid w:val="006240EA"/>
    <w:pPr>
      <w:ind w:firstLine="540"/>
      <w:jc w:val="both"/>
    </w:pPr>
  </w:style>
  <w:style w:type="paragraph" w:styleId="a4">
    <w:name w:val="No Spacing"/>
    <w:link w:val="a5"/>
    <w:uiPriority w:val="1"/>
    <w:qFormat/>
    <w:rsid w:val="006240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header"/>
    <w:basedOn w:val="a"/>
    <w:link w:val="a7"/>
    <w:uiPriority w:val="99"/>
    <w:unhideWhenUsed/>
    <w:rsid w:val="007F1344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7F134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7F1344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7F134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7F1344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7F1344"/>
    <w:rPr>
      <w:rFonts w:ascii="Tahoma" w:eastAsia="Times New Roman" w:hAnsi="Tahoma" w:cs="Tahoma"/>
      <w:sz w:val="16"/>
      <w:szCs w:val="16"/>
      <w:lang w:eastAsia="ru-RU"/>
    </w:rPr>
  </w:style>
  <w:style w:type="character" w:styleId="ac">
    <w:name w:val="annotation reference"/>
    <w:basedOn w:val="a0"/>
    <w:uiPriority w:val="99"/>
    <w:semiHidden/>
    <w:unhideWhenUsed/>
    <w:rsid w:val="005001E5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5001E5"/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5001E5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CC38C8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CC38C8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a5">
    <w:name w:val="Без интервала Знак"/>
    <w:link w:val="a4"/>
    <w:uiPriority w:val="1"/>
    <w:rsid w:val="0085446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1">
    <w:name w:val="List Paragraph"/>
    <w:basedOn w:val="a"/>
    <w:uiPriority w:val="34"/>
    <w:qFormat/>
    <w:rsid w:val="00CD4F3B"/>
    <w:pPr>
      <w:ind w:left="720"/>
      <w:contextualSpacing/>
    </w:pPr>
  </w:style>
  <w:style w:type="character" w:styleId="af2">
    <w:name w:val="Hyperlink"/>
    <w:basedOn w:val="a0"/>
    <w:uiPriority w:val="99"/>
    <w:unhideWhenUsed/>
    <w:rsid w:val="00423349"/>
    <w:rPr>
      <w:color w:val="0000FF"/>
      <w:u w:val="single"/>
    </w:rPr>
  </w:style>
  <w:style w:type="paragraph" w:styleId="af3">
    <w:name w:val="Normal (Web)"/>
    <w:basedOn w:val="a"/>
    <w:uiPriority w:val="99"/>
    <w:unhideWhenUsed/>
    <w:rsid w:val="002208E4"/>
    <w:pPr>
      <w:spacing w:before="100" w:beforeAutospacing="1" w:after="100" w:afterAutospacing="1"/>
    </w:pPr>
  </w:style>
  <w:style w:type="paragraph" w:styleId="af4">
    <w:name w:val="Plain Text"/>
    <w:basedOn w:val="a"/>
    <w:link w:val="af5"/>
    <w:uiPriority w:val="99"/>
    <w:semiHidden/>
    <w:unhideWhenUsed/>
    <w:rsid w:val="00DE7819"/>
    <w:rPr>
      <w:rFonts w:ascii="Consolas" w:eastAsiaTheme="minorHAnsi" w:hAnsi="Consolas" w:cs="Consolas"/>
      <w:sz w:val="21"/>
      <w:szCs w:val="21"/>
      <w:lang w:eastAsia="en-US"/>
    </w:rPr>
  </w:style>
  <w:style w:type="character" w:customStyle="1" w:styleId="af5">
    <w:name w:val="Текст Знак"/>
    <w:basedOn w:val="a0"/>
    <w:link w:val="af4"/>
    <w:uiPriority w:val="99"/>
    <w:semiHidden/>
    <w:rsid w:val="00DE7819"/>
    <w:rPr>
      <w:rFonts w:ascii="Consolas" w:hAnsi="Consolas" w:cs="Consolas"/>
      <w:sz w:val="21"/>
      <w:szCs w:val="21"/>
    </w:rPr>
  </w:style>
  <w:style w:type="character" w:customStyle="1" w:styleId="30">
    <w:name w:val="Заголовок 3 Знак"/>
    <w:basedOn w:val="a0"/>
    <w:link w:val="3"/>
    <w:uiPriority w:val="9"/>
    <w:rsid w:val="0013447F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BB59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5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0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4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0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9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6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2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7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8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54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0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7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9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0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2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9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05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0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1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1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4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2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7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5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0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6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0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1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3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5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76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2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96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1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2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9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9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6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9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0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9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7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0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9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2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0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9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2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7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2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83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5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8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4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7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57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4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4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72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6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94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2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9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5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9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1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3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9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6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9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4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2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4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1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8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76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7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0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8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4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4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7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7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0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9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2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4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8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2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6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8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9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0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7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8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2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CE3CB9B-3F68-4E43-9E88-106C30C3EE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10</Pages>
  <Words>3205</Words>
  <Characters>18272</Characters>
  <Application>Microsoft Office Word</Application>
  <DocSecurity>0</DocSecurity>
  <Lines>152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Microsoft Office User</cp:lastModifiedBy>
  <cp:revision>41</cp:revision>
  <cp:lastPrinted>2020-05-01T19:45:00Z</cp:lastPrinted>
  <dcterms:created xsi:type="dcterms:W3CDTF">2020-05-01T19:45:00Z</dcterms:created>
  <dcterms:modified xsi:type="dcterms:W3CDTF">2020-06-29T16:19:00Z</dcterms:modified>
</cp:coreProperties>
</file>