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Klient</w:t>
      </w:r>
    </w:p>
    <w:p>
      <w:r>
        <w:rPr>
          <w:b/>
        </w:rPr>
        <w:t>Numer oferty: 0001</w:t>
      </w:r>
    </w:p>
    <w:p>
      <w:r>
        <w:t>Data oferty: 2025-08-24</w:t>
      </w:r>
    </w:p>
    <w:p>
      <w:r>
        <w:t>Okres ważności: 2025-09-07</w:t>
      </w:r>
    </w:p>
    <w:p>
      <w:r>
        <w:t>Szanowni Państwo,</w:t>
        <w:br/>
        <w:br/>
        <w:t>dziękujemy za przesłanie zapytania ofertowego dotyczącego usługi cięcia laserem blach.</w:t>
        <w:br/>
        <w:t>Z przyjemnością przedstawiamy przygotowaną dla Państwa ofertę wykorzystując</w:t>
        <w:br/>
        <w:t>nasze doświadczenie oraz nowoczesny park maszynowy do realizacji nawet najbardziej wymagających projektów</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134"/>
            <w:shd w:val="clear" w:color="auto" w:fill="006995"/>
          </w:tcPr>
          <w:p>
            <w:r>
              <w:rPr>
                <w:b/>
                <w:color w:val="FFFFFF"/>
                <w:sz w:val="22"/>
              </w:rPr>
              <w:t>Waga netto</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134"/>
          </w:tcPr>
          <w:p>
            <w:r/>
          </w:p>
        </w:tc>
        <w:tc>
          <w:tcPr>
            <w:tcW w:type="dxa" w:w="1701"/>
            <w:gridSpan w:val="5"/>
          </w:tcPr>
          <w:p>
            <w:r>
              <w:rPr>
                <w:i/>
                <w:sz w:val="18"/>
              </w:rPr>
              <w:t>Materiał: S235, Grubość: 1.5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Rew001_SO-B32-001_SRODEK_I_2500</w:t>
            </w:r>
          </w:p>
        </w:tc>
        <w:tc>
          <w:tcPr>
            <w:tcW w:type="dxa" w:w="1134"/>
          </w:tcPr>
          <w:p>
            <w:pPr>
              <w:jc w:val="right"/>
            </w:pPr>
            <w:r>
              <w:rPr>
                <w:sz w:val="20"/>
              </w:rPr>
              <w:t xml:space="preserve">48  </w:t>
            </w:r>
          </w:p>
        </w:tc>
        <w:tc>
          <w:tcPr>
            <w:tcW w:type="dxa" w:w="1134"/>
          </w:tcPr>
          <w:p>
            <w:pPr>
              <w:jc w:val="right"/>
            </w:pPr>
            <w:r>
              <w:rPr>
                <w:sz w:val="20"/>
              </w:rPr>
              <w:t xml:space="preserve">5,68  </w:t>
            </w:r>
          </w:p>
        </w:tc>
        <w:tc>
          <w:tcPr>
            <w:tcW w:type="dxa" w:w="1701"/>
          </w:tcPr>
          <w:p>
            <w:pPr>
              <w:jc w:val="right"/>
            </w:pPr>
            <w:r>
              <w:rPr>
                <w:sz w:val="20"/>
              </w:rPr>
              <w:t xml:space="preserve">36,90  </w:t>
            </w:r>
          </w:p>
        </w:tc>
        <w:tc>
          <w:tcPr>
            <w:tcW w:type="dxa" w:w="1701"/>
          </w:tcPr>
          <w:p>
            <w:pPr>
              <w:jc w:val="right"/>
            </w:pPr>
            <w:r>
              <w:rPr>
                <w:sz w:val="20"/>
              </w:rPr>
              <w:t xml:space="preserve">1 771,20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Rew001_SO-036-002_KANAL_SCIANA_OKNO_ZASLEPKA</w:t>
            </w:r>
          </w:p>
        </w:tc>
        <w:tc>
          <w:tcPr>
            <w:tcW w:type="dxa" w:w="1134"/>
          </w:tcPr>
          <w:p>
            <w:pPr>
              <w:jc w:val="right"/>
            </w:pPr>
            <w:r>
              <w:rPr>
                <w:sz w:val="20"/>
              </w:rPr>
              <w:t xml:space="preserve">48  </w:t>
            </w:r>
          </w:p>
        </w:tc>
        <w:tc>
          <w:tcPr>
            <w:tcW w:type="dxa" w:w="1134"/>
          </w:tcPr>
          <w:p>
            <w:pPr>
              <w:jc w:val="right"/>
            </w:pPr>
            <w:r>
              <w:rPr>
                <w:sz w:val="20"/>
              </w:rPr>
              <w:t xml:space="preserve">0,48  </w:t>
            </w:r>
          </w:p>
        </w:tc>
        <w:tc>
          <w:tcPr>
            <w:tcW w:type="dxa" w:w="1701"/>
          </w:tcPr>
          <w:p>
            <w:pPr>
              <w:jc w:val="right"/>
            </w:pPr>
            <w:r>
              <w:rPr>
                <w:sz w:val="20"/>
              </w:rPr>
              <w:t xml:space="preserve">6,74  </w:t>
            </w:r>
          </w:p>
        </w:tc>
        <w:tc>
          <w:tcPr>
            <w:tcW w:type="dxa" w:w="1701"/>
          </w:tcPr>
          <w:p>
            <w:pPr>
              <w:jc w:val="right"/>
            </w:pPr>
            <w:r>
              <w:rPr>
                <w:sz w:val="20"/>
              </w:rPr>
              <w:t xml:space="preserve">323,52  </w:t>
            </w:r>
          </w:p>
        </w:tc>
      </w:tr>
      <w:tr>
        <w:tc>
          <w:tcPr>
            <w:tcW w:type="dxa" w:w="567"/>
          </w:tcPr>
          <w:p>
            <w:r>
              <w:t>3</w:t>
            </w:r>
          </w:p>
        </w:tc>
        <w:tc>
          <w:tcPr>
            <w:tcW w:type="dxa" w:w="1134"/>
          </w:tcPr>
          <w:p/>
          <w:p>
            <w:r>
              <w:drawing>
                <wp:inline xmlns:a="http://schemas.openxmlformats.org/drawingml/2006/main" xmlns:pic="http://schemas.openxmlformats.org/drawingml/2006/picture">
                  <wp:extent cx="952500" cy="57150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952500" cy="571500"/>
                          </a:xfrm>
                          <a:prstGeom prst="rect"/>
                        </pic:spPr>
                      </pic:pic>
                    </a:graphicData>
                  </a:graphic>
                </wp:inline>
              </w:drawing>
            </w:r>
          </w:p>
        </w:tc>
        <w:tc>
          <w:tcPr>
            <w:tcW w:type="dxa" w:w="3402"/>
          </w:tcPr>
          <w:p>
            <w:r>
              <w:t>Rew001_SO-G68-001_FIBER_DNO_2520</w:t>
            </w:r>
          </w:p>
        </w:tc>
        <w:tc>
          <w:tcPr>
            <w:tcW w:type="dxa" w:w="1134"/>
          </w:tcPr>
          <w:p>
            <w:pPr>
              <w:jc w:val="right"/>
            </w:pPr>
            <w:r>
              <w:rPr>
                <w:sz w:val="20"/>
              </w:rPr>
              <w:t xml:space="preserve">12  </w:t>
            </w:r>
          </w:p>
        </w:tc>
        <w:tc>
          <w:tcPr>
            <w:tcW w:type="dxa" w:w="1134"/>
          </w:tcPr>
          <w:p>
            <w:pPr>
              <w:jc w:val="right"/>
            </w:pPr>
            <w:r>
              <w:rPr>
                <w:sz w:val="20"/>
              </w:rPr>
              <w:t xml:space="preserve">25,79  </w:t>
            </w:r>
          </w:p>
        </w:tc>
        <w:tc>
          <w:tcPr>
            <w:tcW w:type="dxa" w:w="1701"/>
          </w:tcPr>
          <w:p>
            <w:pPr>
              <w:jc w:val="right"/>
            </w:pPr>
            <w:r>
              <w:rPr>
                <w:sz w:val="20"/>
              </w:rPr>
              <w:t xml:space="preserve">155,29  </w:t>
            </w:r>
          </w:p>
        </w:tc>
        <w:tc>
          <w:tcPr>
            <w:tcW w:type="dxa" w:w="1701"/>
          </w:tcPr>
          <w:p>
            <w:pPr>
              <w:jc w:val="right"/>
            </w:pPr>
            <w:r>
              <w:rPr>
                <w:sz w:val="20"/>
              </w:rPr>
              <w:t xml:space="preserve">1 863,48  </w:t>
            </w:r>
          </w:p>
        </w:tc>
      </w:tr>
      <w:tr>
        <w:tc>
          <w:tcPr>
            <w:tcW w:type="dxa" w:w="567"/>
          </w:tcPr>
          <w:p>
            <w:r/>
          </w:p>
        </w:tc>
        <w:tc>
          <w:tcPr>
            <w:tcW w:type="dxa" w:w="1134"/>
          </w:tcPr>
          <w:p>
            <w:r/>
          </w:p>
        </w:tc>
        <w:tc>
          <w:tcPr>
            <w:tcW w:type="dxa" w:w="1701"/>
            <w:gridSpan w:val="5"/>
          </w:tcPr>
          <w:p>
            <w:r>
              <w:rPr>
                <w:i/>
                <w:sz w:val="18"/>
              </w:rPr>
              <w:t>Materiał: S235, Grubość: 1.0 mm</w:t>
            </w:r>
          </w:p>
        </w:tc>
      </w:tr>
      <w:tr>
        <w:tc>
          <w:tcPr>
            <w:tcW w:type="dxa" w:w="567"/>
          </w:tcPr>
          <w:p>
            <w:r>
              <w:t>4</w:t>
            </w:r>
          </w:p>
        </w:tc>
        <w:tc>
          <w:tcPr>
            <w:tcW w:type="dxa" w:w="1134"/>
          </w:tcPr>
          <w:p/>
          <w:p>
            <w:r>
              <w:drawing>
                <wp:inline xmlns:a="http://schemas.openxmlformats.org/drawingml/2006/main" xmlns:pic="http://schemas.openxmlformats.org/drawingml/2006/picture">
                  <wp:extent cx="952500" cy="5715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952500" cy="571500"/>
                          </a:xfrm>
                          <a:prstGeom prst="rect"/>
                        </pic:spPr>
                      </pic:pic>
                    </a:graphicData>
                  </a:graphic>
                </wp:inline>
              </w:drawing>
            </w:r>
          </w:p>
        </w:tc>
        <w:tc>
          <w:tcPr>
            <w:tcW w:type="dxa" w:w="3402"/>
          </w:tcPr>
          <w:p>
            <w:r>
              <w:t>Rew001_SO-H16-001_FIBER_BOK_Z_OKNAMI_2000_PALETA</w:t>
            </w:r>
          </w:p>
        </w:tc>
        <w:tc>
          <w:tcPr>
            <w:tcW w:type="dxa" w:w="1134"/>
          </w:tcPr>
          <w:p>
            <w:pPr>
              <w:jc w:val="right"/>
            </w:pPr>
            <w:r>
              <w:rPr>
                <w:sz w:val="20"/>
              </w:rPr>
              <w:t xml:space="preserve">12  </w:t>
            </w:r>
          </w:p>
        </w:tc>
        <w:tc>
          <w:tcPr>
            <w:tcW w:type="dxa" w:w="1134"/>
          </w:tcPr>
          <w:p>
            <w:pPr>
              <w:jc w:val="right"/>
            </w:pPr>
            <w:r>
              <w:rPr>
                <w:sz w:val="20"/>
              </w:rPr>
              <w:t xml:space="preserve">4,83  </w:t>
            </w:r>
          </w:p>
        </w:tc>
        <w:tc>
          <w:tcPr>
            <w:tcW w:type="dxa" w:w="1701"/>
          </w:tcPr>
          <w:p>
            <w:pPr>
              <w:jc w:val="right"/>
            </w:pPr>
            <w:r>
              <w:rPr>
                <w:sz w:val="20"/>
              </w:rPr>
              <w:t xml:space="preserve">53,47  </w:t>
            </w:r>
          </w:p>
        </w:tc>
        <w:tc>
          <w:tcPr>
            <w:tcW w:type="dxa" w:w="1701"/>
          </w:tcPr>
          <w:p>
            <w:pPr>
              <w:jc w:val="right"/>
            </w:pPr>
            <w:r>
              <w:rPr>
                <w:sz w:val="20"/>
              </w:rPr>
              <w:t xml:space="preserve">641,64  </w:t>
            </w:r>
          </w:p>
        </w:tc>
      </w:tr>
      <w:tr>
        <w:tc>
          <w:tcPr>
            <w:tcW w:type="dxa" w:w="567"/>
          </w:tcPr>
          <w:p>
            <w:r>
              <w:t>5</w:t>
            </w:r>
          </w:p>
        </w:tc>
        <w:tc>
          <w:tcPr>
            <w:tcW w:type="dxa" w:w="1134"/>
          </w:tcPr>
          <w:p/>
          <w:p>
            <w:r>
              <w:drawing>
                <wp:inline xmlns:a="http://schemas.openxmlformats.org/drawingml/2006/main" xmlns:pic="http://schemas.openxmlformats.org/drawingml/2006/picture">
                  <wp:extent cx="952500" cy="5715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952500" cy="571500"/>
                          </a:xfrm>
                          <a:prstGeom prst="rect"/>
                        </pic:spPr>
                      </pic:pic>
                    </a:graphicData>
                  </a:graphic>
                </wp:inline>
              </w:drawing>
            </w:r>
          </w:p>
        </w:tc>
        <w:tc>
          <w:tcPr>
            <w:tcW w:type="dxa" w:w="3402"/>
          </w:tcPr>
          <w:p>
            <w:r>
              <w:t>Rew003_SO-031-001_BOK_OKNO_ZASLEPKA</w:t>
            </w:r>
          </w:p>
        </w:tc>
        <w:tc>
          <w:tcPr>
            <w:tcW w:type="dxa" w:w="1134"/>
          </w:tcPr>
          <w:p>
            <w:pPr>
              <w:jc w:val="right"/>
            </w:pPr>
            <w:r>
              <w:rPr>
                <w:sz w:val="20"/>
              </w:rPr>
              <w:t xml:space="preserve">48  </w:t>
            </w:r>
          </w:p>
        </w:tc>
        <w:tc>
          <w:tcPr>
            <w:tcW w:type="dxa" w:w="1134"/>
          </w:tcPr>
          <w:p>
            <w:pPr>
              <w:jc w:val="right"/>
            </w:pPr>
            <w:r>
              <w:rPr>
                <w:sz w:val="20"/>
              </w:rPr>
              <w:t xml:space="preserve">1,28  </w:t>
            </w:r>
          </w:p>
        </w:tc>
        <w:tc>
          <w:tcPr>
            <w:tcW w:type="dxa" w:w="1701"/>
          </w:tcPr>
          <w:p>
            <w:pPr>
              <w:jc w:val="right"/>
            </w:pPr>
            <w:r>
              <w:rPr>
                <w:sz w:val="20"/>
              </w:rPr>
              <w:t xml:space="preserve">13,15  </w:t>
            </w:r>
          </w:p>
        </w:tc>
        <w:tc>
          <w:tcPr>
            <w:tcW w:type="dxa" w:w="1701"/>
          </w:tcPr>
          <w:p>
            <w:pPr>
              <w:jc w:val="right"/>
            </w:pPr>
            <w:r>
              <w:rPr>
                <w:sz w:val="20"/>
              </w:rPr>
              <w:t xml:space="preserve">631,20  </w:t>
            </w:r>
          </w:p>
        </w:tc>
      </w:tr>
      <w:tr>
        <w:tc>
          <w:tcPr>
            <w:tcW w:type="dxa" w:w="567"/>
          </w:tcPr>
          <w:p>
            <w:r/>
          </w:p>
        </w:tc>
        <w:tc>
          <w:tcPr>
            <w:tcW w:type="dxa" w:w="1134"/>
          </w:tcPr>
          <w:p>
            <w:r/>
          </w:p>
        </w:tc>
        <w:tc>
          <w:tcPr>
            <w:tcW w:type="dxa" w:w="1701"/>
            <w:gridSpan w:val="5"/>
          </w:tcPr>
          <w:p>
            <w:r>
              <w:rPr>
                <w:i/>
                <w:sz w:val="18"/>
              </w:rPr>
              <w:t>Materiał: S235, Grubość: 10.0 mm</w:t>
            </w:r>
          </w:p>
        </w:tc>
      </w:tr>
      <w:tr>
        <w:tc>
          <w:tcPr>
            <w:tcW w:type="dxa" w:w="567"/>
          </w:tcPr>
          <w:p>
            <w:r>
              <w:t>6</w:t>
            </w:r>
          </w:p>
        </w:tc>
        <w:tc>
          <w:tcPr>
            <w:tcW w:type="dxa" w:w="1134"/>
          </w:tcPr>
          <w:p/>
          <w:p>
            <w:r>
              <w:drawing>
                <wp:inline xmlns:a="http://schemas.openxmlformats.org/drawingml/2006/main" xmlns:pic="http://schemas.openxmlformats.org/drawingml/2006/picture">
                  <wp:extent cx="952500" cy="571500"/>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952500" cy="571500"/>
                          </a:xfrm>
                          <a:prstGeom prst="rect"/>
                        </pic:spPr>
                      </pic:pic>
                    </a:graphicData>
                  </a:graphic>
                </wp:inline>
              </w:drawing>
            </w:r>
          </w:p>
        </w:tc>
        <w:tc>
          <w:tcPr>
            <w:tcW w:type="dxa" w:w="3402"/>
          </w:tcPr>
          <w:p>
            <w:r>
              <w:t>Rew001_SO-G95-001_FIBER_GRZEBIEN_PAL_2520</w:t>
            </w:r>
          </w:p>
        </w:tc>
        <w:tc>
          <w:tcPr>
            <w:tcW w:type="dxa" w:w="1134"/>
          </w:tcPr>
          <w:p>
            <w:pPr>
              <w:jc w:val="right"/>
            </w:pPr>
            <w:r>
              <w:rPr>
                <w:sz w:val="20"/>
              </w:rPr>
              <w:t xml:space="preserve">36  </w:t>
            </w:r>
          </w:p>
        </w:tc>
        <w:tc>
          <w:tcPr>
            <w:tcW w:type="dxa" w:w="1134"/>
          </w:tcPr>
          <w:p>
            <w:pPr>
              <w:jc w:val="right"/>
            </w:pPr>
            <w:r>
              <w:rPr>
                <w:sz w:val="20"/>
              </w:rPr>
              <w:t xml:space="preserve">12,22  </w:t>
            </w:r>
          </w:p>
        </w:tc>
        <w:tc>
          <w:tcPr>
            <w:tcW w:type="dxa" w:w="1701"/>
          </w:tcPr>
          <w:p>
            <w:pPr>
              <w:jc w:val="right"/>
            </w:pPr>
            <w:r>
              <w:rPr>
                <w:sz w:val="20"/>
              </w:rPr>
              <w:t xml:space="preserve">86,92  </w:t>
            </w:r>
          </w:p>
        </w:tc>
        <w:tc>
          <w:tcPr>
            <w:tcW w:type="dxa" w:w="1701"/>
          </w:tcPr>
          <w:p>
            <w:pPr>
              <w:jc w:val="right"/>
            </w:pPr>
            <w:r>
              <w:rPr>
                <w:sz w:val="20"/>
              </w:rPr>
              <w:t xml:space="preserve">3 129,12  </w:t>
            </w:r>
          </w:p>
        </w:tc>
      </w:tr>
      <w:tr>
        <w:tc>
          <w:tcPr>
            <w:tcW w:type="dxa" w:w="567"/>
          </w:tcPr>
          <w:p>
            <w:r>
              <w:t>7</w:t>
            </w:r>
          </w:p>
        </w:tc>
        <w:tc>
          <w:tcPr>
            <w:tcW w:type="dxa" w:w="1134"/>
          </w:tcPr>
          <w:p/>
          <w:p>
            <w:r>
              <w:drawing>
                <wp:inline xmlns:a="http://schemas.openxmlformats.org/drawingml/2006/main" xmlns:pic="http://schemas.openxmlformats.org/drawingml/2006/picture">
                  <wp:extent cx="952500" cy="571500"/>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952500" cy="571500"/>
                          </a:xfrm>
                          <a:prstGeom prst="rect"/>
                        </pic:spPr>
                      </pic:pic>
                    </a:graphicData>
                  </a:graphic>
                </wp:inline>
              </w:drawing>
            </w:r>
          </w:p>
        </w:tc>
        <w:tc>
          <w:tcPr>
            <w:tcW w:type="dxa" w:w="3402"/>
          </w:tcPr>
          <w:p>
            <w:r>
              <w:t>Rew001_SO-G81-001_FIBER_PAL_RAMA_POZYCJONER_Y_II</w:t>
            </w:r>
          </w:p>
        </w:tc>
        <w:tc>
          <w:tcPr>
            <w:tcW w:type="dxa" w:w="1134"/>
          </w:tcPr>
          <w:p>
            <w:pPr>
              <w:jc w:val="right"/>
            </w:pPr>
            <w:r>
              <w:rPr>
                <w:sz w:val="20"/>
              </w:rPr>
              <w:t xml:space="preserve">24  </w:t>
            </w:r>
          </w:p>
        </w:tc>
        <w:tc>
          <w:tcPr>
            <w:tcW w:type="dxa" w:w="1134"/>
          </w:tcPr>
          <w:p>
            <w:pPr>
              <w:jc w:val="right"/>
            </w:pPr>
            <w:r>
              <w:rPr>
                <w:sz w:val="20"/>
              </w:rPr>
              <w:t xml:space="preserve">0,37  </w:t>
            </w:r>
          </w:p>
        </w:tc>
        <w:tc>
          <w:tcPr>
            <w:tcW w:type="dxa" w:w="1701"/>
          </w:tcPr>
          <w:p>
            <w:pPr>
              <w:jc w:val="right"/>
            </w:pPr>
            <w:r>
              <w:rPr>
                <w:sz w:val="20"/>
              </w:rPr>
              <w:t xml:space="preserve">5,84  </w:t>
            </w:r>
          </w:p>
        </w:tc>
        <w:tc>
          <w:tcPr>
            <w:tcW w:type="dxa" w:w="1701"/>
          </w:tcPr>
          <w:p>
            <w:pPr>
              <w:jc w:val="right"/>
            </w:pPr>
            <w:r>
              <w:rPr>
                <w:sz w:val="20"/>
              </w:rPr>
              <w:t xml:space="preserve">140,16  </w:t>
            </w:r>
          </w:p>
        </w:tc>
      </w:tr>
      <w:tr>
        <w:tc>
          <w:tcPr>
            <w:tcW w:type="dxa" w:w="567"/>
          </w:tcPr>
          <w:p>
            <w:r>
              <w:t>8</w:t>
            </w:r>
          </w:p>
        </w:tc>
        <w:tc>
          <w:tcPr>
            <w:tcW w:type="dxa" w:w="1134"/>
          </w:tcPr>
          <w:p/>
          <w:p>
            <w:r>
              <w:drawing>
                <wp:inline xmlns:a="http://schemas.openxmlformats.org/drawingml/2006/main" xmlns:pic="http://schemas.openxmlformats.org/drawingml/2006/picture">
                  <wp:extent cx="952500" cy="571500"/>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952500" cy="571500"/>
                          </a:xfrm>
                          <a:prstGeom prst="rect"/>
                        </pic:spPr>
                      </pic:pic>
                    </a:graphicData>
                  </a:graphic>
                </wp:inline>
              </w:drawing>
            </w:r>
          </w:p>
        </w:tc>
        <w:tc>
          <w:tcPr>
            <w:tcW w:type="dxa" w:w="3402"/>
          </w:tcPr>
          <w:p>
            <w:r>
              <w:t>Rew001_SO-G72-001_FIBER_PAL_RAMA_GRZEB_BOK</w:t>
            </w:r>
          </w:p>
        </w:tc>
        <w:tc>
          <w:tcPr>
            <w:tcW w:type="dxa" w:w="1134"/>
          </w:tcPr>
          <w:p>
            <w:pPr>
              <w:jc w:val="right"/>
            </w:pPr>
            <w:r>
              <w:rPr>
                <w:sz w:val="20"/>
              </w:rPr>
              <w:t xml:space="preserve">12  </w:t>
            </w:r>
          </w:p>
        </w:tc>
        <w:tc>
          <w:tcPr>
            <w:tcW w:type="dxa" w:w="1134"/>
          </w:tcPr>
          <w:p>
            <w:pPr>
              <w:jc w:val="right"/>
            </w:pPr>
            <w:r>
              <w:rPr>
                <w:sz w:val="20"/>
              </w:rPr>
              <w:t xml:space="preserve">40,73  </w:t>
            </w:r>
          </w:p>
        </w:tc>
        <w:tc>
          <w:tcPr>
            <w:tcW w:type="dxa" w:w="1701"/>
          </w:tcPr>
          <w:p>
            <w:pPr>
              <w:jc w:val="right"/>
            </w:pPr>
            <w:r>
              <w:rPr>
                <w:sz w:val="20"/>
              </w:rPr>
              <w:t xml:space="preserve">260,71  </w:t>
            </w:r>
          </w:p>
        </w:tc>
        <w:tc>
          <w:tcPr>
            <w:tcW w:type="dxa" w:w="1701"/>
          </w:tcPr>
          <w:p>
            <w:pPr>
              <w:jc w:val="right"/>
            </w:pPr>
            <w:r>
              <w:rPr>
                <w:sz w:val="20"/>
              </w:rPr>
              <w:t xml:space="preserve">3 128,52  </w:t>
            </w:r>
          </w:p>
        </w:tc>
      </w:tr>
      <w:tr>
        <w:tc>
          <w:tcPr>
            <w:tcW w:type="dxa" w:w="567"/>
          </w:tcPr>
          <w:p>
            <w:r>
              <w:t>9</w:t>
            </w:r>
          </w:p>
        </w:tc>
        <w:tc>
          <w:tcPr>
            <w:tcW w:type="dxa" w:w="1134"/>
          </w:tcPr>
          <w:p/>
          <w:p>
            <w:r>
              <w:drawing>
                <wp:inline xmlns:a="http://schemas.openxmlformats.org/drawingml/2006/main" xmlns:pic="http://schemas.openxmlformats.org/drawingml/2006/picture">
                  <wp:extent cx="952500" cy="571500"/>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952500" cy="571500"/>
                          </a:xfrm>
                          <a:prstGeom prst="rect"/>
                        </pic:spPr>
                      </pic:pic>
                    </a:graphicData>
                  </a:graphic>
                </wp:inline>
              </w:drawing>
            </w:r>
          </w:p>
        </w:tc>
        <w:tc>
          <w:tcPr>
            <w:tcW w:type="dxa" w:w="3402"/>
          </w:tcPr>
          <w:p>
            <w:r>
              <w:t>Rew001_SO-G77-001_FIBER_PAL_NOGA_SRODKOWA</w:t>
            </w:r>
          </w:p>
        </w:tc>
        <w:tc>
          <w:tcPr>
            <w:tcW w:type="dxa" w:w="1134"/>
          </w:tcPr>
          <w:p>
            <w:pPr>
              <w:jc w:val="right"/>
            </w:pPr>
            <w:r>
              <w:rPr>
                <w:sz w:val="20"/>
              </w:rPr>
              <w:t xml:space="preserve">12  </w:t>
            </w:r>
          </w:p>
        </w:tc>
        <w:tc>
          <w:tcPr>
            <w:tcW w:type="dxa" w:w="1134"/>
          </w:tcPr>
          <w:p>
            <w:pPr>
              <w:jc w:val="right"/>
            </w:pPr>
            <w:r>
              <w:rPr>
                <w:sz w:val="20"/>
              </w:rPr>
              <w:t xml:space="preserve">0,77  </w:t>
            </w:r>
          </w:p>
        </w:tc>
        <w:tc>
          <w:tcPr>
            <w:tcW w:type="dxa" w:w="1701"/>
          </w:tcPr>
          <w:p>
            <w:pPr>
              <w:jc w:val="right"/>
            </w:pPr>
            <w:r>
              <w:rPr>
                <w:sz w:val="20"/>
              </w:rPr>
              <w:t xml:space="preserve">9,11  </w:t>
            </w:r>
          </w:p>
        </w:tc>
        <w:tc>
          <w:tcPr>
            <w:tcW w:type="dxa" w:w="1701"/>
          </w:tcPr>
          <w:p>
            <w:pPr>
              <w:jc w:val="right"/>
            </w:pPr>
            <w:r>
              <w:rPr>
                <w:sz w:val="20"/>
              </w:rPr>
              <w:t xml:space="preserve">109,32  </w:t>
            </w:r>
          </w:p>
        </w:tc>
      </w:tr>
      <w:tr>
        <w:tc>
          <w:tcPr>
            <w:tcW w:type="dxa" w:w="567"/>
          </w:tcPr>
          <w:p>
            <w:r>
              <w:t>10</w:t>
            </w:r>
          </w:p>
        </w:tc>
        <w:tc>
          <w:tcPr>
            <w:tcW w:type="dxa" w:w="1134"/>
          </w:tcPr>
          <w:p/>
          <w:p>
            <w:r>
              <w:drawing>
                <wp:inline xmlns:a="http://schemas.openxmlformats.org/drawingml/2006/main" xmlns:pic="http://schemas.openxmlformats.org/drawingml/2006/picture">
                  <wp:extent cx="952500" cy="571500"/>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952500" cy="571500"/>
                          </a:xfrm>
                          <a:prstGeom prst="rect"/>
                        </pic:spPr>
                      </pic:pic>
                    </a:graphicData>
                  </a:graphic>
                </wp:inline>
              </w:drawing>
            </w:r>
          </w:p>
        </w:tc>
        <w:tc>
          <w:tcPr>
            <w:tcW w:type="dxa" w:w="3402"/>
          </w:tcPr>
          <w:p>
            <w:r>
              <w:t>Rew001_SO-G75-002_FIBER_PAL_RAMA_POZ_Y_HAK</w:t>
            </w:r>
          </w:p>
        </w:tc>
        <w:tc>
          <w:tcPr>
            <w:tcW w:type="dxa" w:w="1134"/>
          </w:tcPr>
          <w:p>
            <w:pPr>
              <w:jc w:val="right"/>
            </w:pPr>
            <w:r>
              <w:rPr>
                <w:sz w:val="20"/>
              </w:rPr>
              <w:t xml:space="preserve">24  </w:t>
            </w:r>
          </w:p>
        </w:tc>
        <w:tc>
          <w:tcPr>
            <w:tcW w:type="dxa" w:w="1134"/>
          </w:tcPr>
          <w:p>
            <w:pPr>
              <w:jc w:val="right"/>
            </w:pPr>
            <w:r>
              <w:rPr>
                <w:sz w:val="20"/>
              </w:rPr>
              <w:t xml:space="preserve">1,20  </w:t>
            </w:r>
          </w:p>
        </w:tc>
        <w:tc>
          <w:tcPr>
            <w:tcW w:type="dxa" w:w="1701"/>
          </w:tcPr>
          <w:p>
            <w:pPr>
              <w:jc w:val="right"/>
            </w:pPr>
            <w:r>
              <w:rPr>
                <w:sz w:val="20"/>
              </w:rPr>
              <w:t xml:space="preserve">12,28  </w:t>
            </w:r>
          </w:p>
        </w:tc>
        <w:tc>
          <w:tcPr>
            <w:tcW w:type="dxa" w:w="1701"/>
          </w:tcPr>
          <w:p>
            <w:pPr>
              <w:jc w:val="right"/>
            </w:pPr>
            <w:r>
              <w:rPr>
                <w:sz w:val="20"/>
              </w:rPr>
              <w:t xml:space="preserve">294,72  </w:t>
            </w:r>
          </w:p>
        </w:tc>
      </w:tr>
      <w:tr>
        <w:tc>
          <w:tcPr>
            <w:tcW w:type="dxa" w:w="567"/>
          </w:tcPr>
          <w:p>
            <w:r/>
          </w:p>
        </w:tc>
        <w:tc>
          <w:tcPr>
            <w:tcW w:type="dxa" w:w="1134"/>
          </w:tcPr>
          <w:p>
            <w:r/>
          </w:p>
        </w:tc>
        <w:tc>
          <w:tcPr>
            <w:tcW w:type="dxa" w:w="1701"/>
            <w:gridSpan w:val="5"/>
          </w:tcPr>
          <w:p>
            <w:r>
              <w:rPr>
                <w:i/>
                <w:sz w:val="18"/>
              </w:rPr>
              <w:t>Materiał: S235, Grubość: 3.0 mm</w:t>
            </w:r>
          </w:p>
        </w:tc>
      </w:tr>
      <w:tr>
        <w:tc>
          <w:tcPr>
            <w:tcW w:type="dxa" w:w="567"/>
          </w:tcPr>
          <w:p>
            <w:r>
              <w:t>11</w:t>
            </w:r>
          </w:p>
        </w:tc>
        <w:tc>
          <w:tcPr>
            <w:tcW w:type="dxa" w:w="1134"/>
          </w:tcPr>
          <w:p/>
          <w:p>
            <w:r>
              <w:drawing>
                <wp:inline xmlns:a="http://schemas.openxmlformats.org/drawingml/2006/main" xmlns:pic="http://schemas.openxmlformats.org/drawingml/2006/picture">
                  <wp:extent cx="952500" cy="571500"/>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952500" cy="571500"/>
                          </a:xfrm>
                          <a:prstGeom prst="rect"/>
                        </pic:spPr>
                      </pic:pic>
                    </a:graphicData>
                  </a:graphic>
                </wp:inline>
              </w:drawing>
            </w:r>
          </w:p>
        </w:tc>
        <w:tc>
          <w:tcPr>
            <w:tcW w:type="dxa" w:w="3402"/>
          </w:tcPr>
          <w:p>
            <w:r>
              <w:t>Rew004_SO-539-002_KANAL_PALETA</w:t>
            </w:r>
          </w:p>
        </w:tc>
        <w:tc>
          <w:tcPr>
            <w:tcW w:type="dxa" w:w="1134"/>
          </w:tcPr>
          <w:p>
            <w:pPr>
              <w:jc w:val="right"/>
            </w:pPr>
            <w:r>
              <w:rPr>
                <w:sz w:val="20"/>
              </w:rPr>
              <w:t xml:space="preserve">24  </w:t>
            </w:r>
          </w:p>
        </w:tc>
        <w:tc>
          <w:tcPr>
            <w:tcW w:type="dxa" w:w="1134"/>
          </w:tcPr>
          <w:p>
            <w:pPr>
              <w:jc w:val="right"/>
            </w:pPr>
            <w:r>
              <w:rPr>
                <w:sz w:val="20"/>
              </w:rPr>
              <w:t xml:space="preserve">26,22  </w:t>
            </w:r>
          </w:p>
        </w:tc>
        <w:tc>
          <w:tcPr>
            <w:tcW w:type="dxa" w:w="1701"/>
          </w:tcPr>
          <w:p>
            <w:pPr>
              <w:jc w:val="right"/>
            </w:pPr>
            <w:r>
              <w:rPr>
                <w:sz w:val="20"/>
              </w:rPr>
              <w:t xml:space="preserve">184,67  </w:t>
            </w:r>
          </w:p>
        </w:tc>
        <w:tc>
          <w:tcPr>
            <w:tcW w:type="dxa" w:w="1701"/>
          </w:tcPr>
          <w:p>
            <w:pPr>
              <w:jc w:val="right"/>
            </w:pPr>
            <w:r>
              <w:rPr>
                <w:sz w:val="20"/>
              </w:rPr>
              <w:t xml:space="preserve">4 432,08  </w:t>
            </w:r>
          </w:p>
        </w:tc>
      </w:tr>
      <w:tr>
        <w:tc>
          <w:tcPr>
            <w:tcW w:type="dxa" w:w="567"/>
          </w:tcPr>
          <w:p>
            <w:r>
              <w:t>12</w:t>
            </w:r>
          </w:p>
        </w:tc>
        <w:tc>
          <w:tcPr>
            <w:tcW w:type="dxa" w:w="1134"/>
          </w:tcPr>
          <w:p/>
          <w:p>
            <w:r>
              <w:drawing>
                <wp:inline xmlns:a="http://schemas.openxmlformats.org/drawingml/2006/main" xmlns:pic="http://schemas.openxmlformats.org/drawingml/2006/picture">
                  <wp:extent cx="952500" cy="571500"/>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952500" cy="571500"/>
                          </a:xfrm>
                          <a:prstGeom prst="rect"/>
                        </pic:spPr>
                      </pic:pic>
                    </a:graphicData>
                  </a:graphic>
                </wp:inline>
              </w:drawing>
            </w:r>
          </w:p>
        </w:tc>
        <w:tc>
          <w:tcPr>
            <w:tcW w:type="dxa" w:w="3402"/>
          </w:tcPr>
          <w:p>
            <w:r>
              <w:t>Rew001_SO-G69-001_FIBER_WANNA_2520</w:t>
            </w:r>
          </w:p>
        </w:tc>
        <w:tc>
          <w:tcPr>
            <w:tcW w:type="dxa" w:w="1134"/>
          </w:tcPr>
          <w:p>
            <w:pPr>
              <w:jc w:val="right"/>
            </w:pPr>
            <w:r>
              <w:rPr>
                <w:sz w:val="20"/>
              </w:rPr>
              <w:t xml:space="preserve">24  </w:t>
            </w:r>
          </w:p>
        </w:tc>
        <w:tc>
          <w:tcPr>
            <w:tcW w:type="dxa" w:w="1134"/>
          </w:tcPr>
          <w:p>
            <w:pPr>
              <w:jc w:val="right"/>
            </w:pPr>
            <w:r>
              <w:rPr>
                <w:sz w:val="20"/>
              </w:rPr>
              <w:t xml:space="preserve">51,50  </w:t>
            </w:r>
          </w:p>
        </w:tc>
        <w:tc>
          <w:tcPr>
            <w:tcW w:type="dxa" w:w="1701"/>
          </w:tcPr>
          <w:p>
            <w:pPr>
              <w:jc w:val="right"/>
            </w:pPr>
            <w:r>
              <w:rPr>
                <w:sz w:val="20"/>
              </w:rPr>
              <w:t xml:space="preserve">308,11  </w:t>
            </w:r>
          </w:p>
        </w:tc>
        <w:tc>
          <w:tcPr>
            <w:tcW w:type="dxa" w:w="1701"/>
          </w:tcPr>
          <w:p>
            <w:pPr>
              <w:jc w:val="right"/>
            </w:pPr>
            <w:r>
              <w:rPr>
                <w:sz w:val="20"/>
              </w:rPr>
              <w:t xml:space="preserve">7 394,64  </w:t>
            </w:r>
          </w:p>
        </w:tc>
      </w:tr>
      <w:tr>
        <w:tc>
          <w:tcPr>
            <w:tcW w:type="dxa" w:w="567"/>
          </w:tcPr>
          <w:p>
            <w:r>
              <w:t>13</w:t>
            </w:r>
          </w:p>
        </w:tc>
        <w:tc>
          <w:tcPr>
            <w:tcW w:type="dxa" w:w="1134"/>
          </w:tcPr>
          <w:p/>
          <w:p>
            <w:r>
              <w:drawing>
                <wp:inline xmlns:a="http://schemas.openxmlformats.org/drawingml/2006/main" xmlns:pic="http://schemas.openxmlformats.org/drawingml/2006/picture">
                  <wp:extent cx="952500" cy="571500"/>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952500" cy="571500"/>
                          </a:xfrm>
                          <a:prstGeom prst="rect"/>
                        </pic:spPr>
                      </pic:pic>
                    </a:graphicData>
                  </a:graphic>
                </wp:inline>
              </w:drawing>
            </w:r>
          </w:p>
        </w:tc>
        <w:tc>
          <w:tcPr>
            <w:tcW w:type="dxa" w:w="3402"/>
          </w:tcPr>
          <w:p>
            <w:r>
              <w:t>Rew001_SO-G76-001_FIBER_PAL_2520_ZAMK_CZOL</w:t>
            </w:r>
          </w:p>
        </w:tc>
        <w:tc>
          <w:tcPr>
            <w:tcW w:type="dxa" w:w="1134"/>
          </w:tcPr>
          <w:p>
            <w:pPr>
              <w:jc w:val="right"/>
            </w:pPr>
            <w:r>
              <w:rPr>
                <w:sz w:val="20"/>
              </w:rPr>
              <w:t xml:space="preserve">2  </w:t>
            </w:r>
          </w:p>
        </w:tc>
        <w:tc>
          <w:tcPr>
            <w:tcW w:type="dxa" w:w="1134"/>
          </w:tcPr>
          <w:p>
            <w:pPr>
              <w:jc w:val="right"/>
            </w:pPr>
            <w:r>
              <w:rPr>
                <w:sz w:val="20"/>
              </w:rPr>
              <w:t xml:space="preserve">9,50  </w:t>
            </w:r>
          </w:p>
        </w:tc>
        <w:tc>
          <w:tcPr>
            <w:tcW w:type="dxa" w:w="1701"/>
          </w:tcPr>
          <w:p>
            <w:pPr>
              <w:jc w:val="right"/>
            </w:pPr>
            <w:r>
              <w:rPr>
                <w:sz w:val="20"/>
              </w:rPr>
              <w:t xml:space="preserve">63,70  </w:t>
            </w:r>
          </w:p>
        </w:tc>
        <w:tc>
          <w:tcPr>
            <w:tcW w:type="dxa" w:w="1701"/>
          </w:tcPr>
          <w:p>
            <w:pPr>
              <w:jc w:val="right"/>
            </w:pPr>
            <w:r>
              <w:rPr>
                <w:sz w:val="20"/>
              </w:rPr>
              <w:t xml:space="preserve">127,40  </w:t>
            </w:r>
          </w:p>
        </w:tc>
      </w:tr>
      <w:tr>
        <w:tc>
          <w:tcPr>
            <w:tcW w:type="dxa" w:w="567"/>
          </w:tcPr>
          <w:p>
            <w:r>
              <w:t>14</w:t>
            </w:r>
          </w:p>
        </w:tc>
        <w:tc>
          <w:tcPr>
            <w:tcW w:type="dxa" w:w="1134"/>
          </w:tcPr>
          <w:p/>
          <w:p>
            <w:r>
              <w:drawing>
                <wp:inline xmlns:a="http://schemas.openxmlformats.org/drawingml/2006/main" xmlns:pic="http://schemas.openxmlformats.org/drawingml/2006/picture">
                  <wp:extent cx="952500" cy="57150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952500" cy="571500"/>
                          </a:xfrm>
                          <a:prstGeom prst="rect"/>
                        </pic:spPr>
                      </pic:pic>
                    </a:graphicData>
                  </a:graphic>
                </wp:inline>
              </w:drawing>
            </w:r>
          </w:p>
        </w:tc>
        <w:tc>
          <w:tcPr>
            <w:tcW w:type="dxa" w:w="3402"/>
          </w:tcPr>
          <w:p>
            <w:r>
              <w:t>Rew002_SO-413-001_MOCOWANIE_SILOWNIKA</w:t>
            </w:r>
          </w:p>
        </w:tc>
        <w:tc>
          <w:tcPr>
            <w:tcW w:type="dxa" w:w="1134"/>
          </w:tcPr>
          <w:p>
            <w:pPr>
              <w:jc w:val="right"/>
            </w:pPr>
            <w:r>
              <w:rPr>
                <w:sz w:val="20"/>
              </w:rPr>
              <w:t xml:space="preserve">48  </w:t>
            </w:r>
          </w:p>
        </w:tc>
        <w:tc>
          <w:tcPr>
            <w:tcW w:type="dxa" w:w="1134"/>
          </w:tcPr>
          <w:p>
            <w:pPr>
              <w:jc w:val="right"/>
            </w:pPr>
            <w:r>
              <w:rPr>
                <w:sz w:val="20"/>
              </w:rPr>
              <w:t xml:space="preserve">0,08  </w:t>
            </w:r>
          </w:p>
        </w:tc>
        <w:tc>
          <w:tcPr>
            <w:tcW w:type="dxa" w:w="1701"/>
          </w:tcPr>
          <w:p>
            <w:pPr>
              <w:jc w:val="right"/>
            </w:pPr>
            <w:r>
              <w:rPr>
                <w:sz w:val="20"/>
              </w:rPr>
              <w:t xml:space="preserve">5,24  </w:t>
            </w:r>
          </w:p>
        </w:tc>
        <w:tc>
          <w:tcPr>
            <w:tcW w:type="dxa" w:w="1701"/>
          </w:tcPr>
          <w:p>
            <w:pPr>
              <w:jc w:val="right"/>
            </w:pPr>
            <w:r>
              <w:rPr>
                <w:sz w:val="20"/>
              </w:rPr>
              <w:t xml:space="preserve">251,52  </w:t>
            </w:r>
          </w:p>
        </w:tc>
      </w:tr>
      <w:tr>
        <w:tc>
          <w:tcPr>
            <w:tcW w:type="dxa" w:w="567"/>
          </w:tcPr>
          <w:p>
            <w:r>
              <w:t>15</w:t>
            </w:r>
          </w:p>
        </w:tc>
        <w:tc>
          <w:tcPr>
            <w:tcW w:type="dxa" w:w="1134"/>
          </w:tcPr>
          <w:p/>
          <w:p>
            <w:r>
              <w:drawing>
                <wp:inline xmlns:a="http://schemas.openxmlformats.org/drawingml/2006/main" xmlns:pic="http://schemas.openxmlformats.org/drawingml/2006/picture">
                  <wp:extent cx="952500" cy="571500"/>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952500" cy="571500"/>
                          </a:xfrm>
                          <a:prstGeom prst="rect"/>
                        </pic:spPr>
                      </pic:pic>
                    </a:graphicData>
                  </a:graphic>
                </wp:inline>
              </w:drawing>
            </w:r>
          </w:p>
        </w:tc>
        <w:tc>
          <w:tcPr>
            <w:tcW w:type="dxa" w:w="3402"/>
          </w:tcPr>
          <w:p>
            <w:r>
              <w:t>Rew001_SO-H09-001_FIBER_PAL_OSL_GRZEB_BOK</w:t>
            </w:r>
          </w:p>
        </w:tc>
        <w:tc>
          <w:tcPr>
            <w:tcW w:type="dxa" w:w="1134"/>
          </w:tcPr>
          <w:p>
            <w:pPr>
              <w:jc w:val="right"/>
            </w:pPr>
            <w:r>
              <w:rPr>
                <w:sz w:val="20"/>
              </w:rPr>
              <w:t xml:space="preserve">12  </w:t>
            </w:r>
          </w:p>
        </w:tc>
        <w:tc>
          <w:tcPr>
            <w:tcW w:type="dxa" w:w="1134"/>
          </w:tcPr>
          <w:p>
            <w:pPr>
              <w:jc w:val="right"/>
            </w:pPr>
            <w:r>
              <w:rPr>
                <w:sz w:val="20"/>
              </w:rPr>
              <w:t xml:space="preserve">7,97  </w:t>
            </w:r>
          </w:p>
        </w:tc>
        <w:tc>
          <w:tcPr>
            <w:tcW w:type="dxa" w:w="1701"/>
          </w:tcPr>
          <w:p>
            <w:pPr>
              <w:jc w:val="right"/>
            </w:pPr>
            <w:r>
              <w:rPr>
                <w:sz w:val="20"/>
              </w:rPr>
              <w:t xml:space="preserve">54,54  </w:t>
            </w:r>
          </w:p>
        </w:tc>
        <w:tc>
          <w:tcPr>
            <w:tcW w:type="dxa" w:w="1701"/>
          </w:tcPr>
          <w:p>
            <w:pPr>
              <w:jc w:val="right"/>
            </w:pPr>
            <w:r>
              <w:rPr>
                <w:sz w:val="20"/>
              </w:rPr>
              <w:t xml:space="preserve">654,48  </w:t>
            </w:r>
          </w:p>
        </w:tc>
      </w:tr>
      <w:tr>
        <w:tc>
          <w:tcPr>
            <w:tcW w:type="dxa" w:w="567"/>
          </w:tcPr>
          <w:p>
            <w:r>
              <w:t>16</w:t>
            </w:r>
          </w:p>
        </w:tc>
        <w:tc>
          <w:tcPr>
            <w:tcW w:type="dxa" w:w="1134"/>
          </w:tcPr>
          <w:p/>
          <w:p>
            <w:r>
              <w:drawing>
                <wp:inline xmlns:a="http://schemas.openxmlformats.org/drawingml/2006/main" xmlns:pic="http://schemas.openxmlformats.org/drawingml/2006/picture">
                  <wp:extent cx="952500" cy="571500"/>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952500" cy="571500"/>
                          </a:xfrm>
                          <a:prstGeom prst="rect"/>
                        </pic:spPr>
                      </pic:pic>
                    </a:graphicData>
                  </a:graphic>
                </wp:inline>
              </w:drawing>
            </w:r>
          </w:p>
        </w:tc>
        <w:tc>
          <w:tcPr>
            <w:tcW w:type="dxa" w:w="3402"/>
          </w:tcPr>
          <w:p>
            <w:r>
              <w:t>Rew001_SO-H07-001_FIBER_PAL_DOSZCZ_GORNE</w:t>
            </w:r>
          </w:p>
        </w:tc>
        <w:tc>
          <w:tcPr>
            <w:tcW w:type="dxa" w:w="1134"/>
          </w:tcPr>
          <w:p>
            <w:pPr>
              <w:jc w:val="right"/>
            </w:pPr>
            <w:r>
              <w:rPr>
                <w:sz w:val="20"/>
              </w:rPr>
              <w:t xml:space="preserve">24  </w:t>
            </w:r>
          </w:p>
        </w:tc>
        <w:tc>
          <w:tcPr>
            <w:tcW w:type="dxa" w:w="1134"/>
          </w:tcPr>
          <w:p>
            <w:pPr>
              <w:jc w:val="right"/>
            </w:pPr>
            <w:r>
              <w:rPr>
                <w:sz w:val="20"/>
              </w:rPr>
              <w:t xml:space="preserve">1,86  </w:t>
            </w:r>
          </w:p>
        </w:tc>
        <w:tc>
          <w:tcPr>
            <w:tcW w:type="dxa" w:w="1701"/>
          </w:tcPr>
          <w:p>
            <w:pPr>
              <w:jc w:val="right"/>
            </w:pPr>
            <w:r>
              <w:rPr>
                <w:sz w:val="20"/>
              </w:rPr>
              <w:t xml:space="preserve">18,40  </w:t>
            </w:r>
          </w:p>
        </w:tc>
        <w:tc>
          <w:tcPr>
            <w:tcW w:type="dxa" w:w="1701"/>
          </w:tcPr>
          <w:p>
            <w:pPr>
              <w:jc w:val="right"/>
            </w:pPr>
            <w:r>
              <w:rPr>
                <w:sz w:val="20"/>
              </w:rPr>
              <w:t xml:space="preserve">441,60  </w:t>
            </w:r>
          </w:p>
        </w:tc>
      </w:tr>
      <w:tr>
        <w:tc>
          <w:tcPr>
            <w:tcW w:type="dxa" w:w="567"/>
          </w:tcPr>
          <w:p>
            <w:r/>
          </w:p>
        </w:tc>
        <w:tc>
          <w:tcPr>
            <w:tcW w:type="dxa" w:w="1134"/>
          </w:tcPr>
          <w:p>
            <w:r/>
          </w:p>
        </w:tc>
        <w:tc>
          <w:tcPr>
            <w:tcW w:type="dxa" w:w="1701"/>
            <w:gridSpan w:val="5"/>
          </w:tcPr>
          <w:p>
            <w:r>
              <w:rPr>
                <w:i/>
                <w:sz w:val="18"/>
              </w:rPr>
              <w:t>Materiał: S235, Grubość: 5.0 mm</w:t>
            </w:r>
          </w:p>
        </w:tc>
      </w:tr>
      <w:tr>
        <w:tc>
          <w:tcPr>
            <w:tcW w:type="dxa" w:w="567"/>
          </w:tcPr>
          <w:p>
            <w:r>
              <w:t>17</w:t>
            </w:r>
          </w:p>
        </w:tc>
        <w:tc>
          <w:tcPr>
            <w:tcW w:type="dxa" w:w="1134"/>
          </w:tcPr>
          <w:p/>
          <w:p>
            <w:r>
              <w:drawing>
                <wp:inline xmlns:a="http://schemas.openxmlformats.org/drawingml/2006/main" xmlns:pic="http://schemas.openxmlformats.org/drawingml/2006/picture">
                  <wp:extent cx="952500" cy="571500"/>
                  <wp:docPr id="18" name="Picture 18"/>
                  <wp:cNvGraphicFramePr>
                    <a:graphicFrameLocks noChangeAspect="1"/>
                  </wp:cNvGraphicFramePr>
                  <a:graphic>
                    <a:graphicData uri="http://schemas.openxmlformats.org/drawingml/2006/picture">
                      <pic:pic>
                        <pic:nvPicPr>
                          <pic:cNvPr id="0" name="image.png"/>
                          <pic:cNvPicPr/>
                        </pic:nvPicPr>
                        <pic:blipFill>
                          <a:blip r:embed="rId26"/>
                          <a:stretch>
                            <a:fillRect/>
                          </a:stretch>
                        </pic:blipFill>
                        <pic:spPr>
                          <a:xfrm>
                            <a:off x="0" y="0"/>
                            <a:ext cx="952500" cy="571500"/>
                          </a:xfrm>
                          <a:prstGeom prst="rect"/>
                        </pic:spPr>
                      </pic:pic>
                    </a:graphicData>
                  </a:graphic>
                </wp:inline>
              </w:drawing>
            </w:r>
          </w:p>
        </w:tc>
        <w:tc>
          <w:tcPr>
            <w:tcW w:type="dxa" w:w="3402"/>
          </w:tcPr>
          <w:p>
            <w:r>
              <w:t>Rew001_SO-G93-001_FIBER_MOC_DASZKA_SRODEK_PAL</w:t>
            </w:r>
          </w:p>
        </w:tc>
        <w:tc>
          <w:tcPr>
            <w:tcW w:type="dxa" w:w="1134"/>
          </w:tcPr>
          <w:p>
            <w:pPr>
              <w:jc w:val="right"/>
            </w:pPr>
            <w:r>
              <w:rPr>
                <w:sz w:val="20"/>
              </w:rPr>
              <w:t xml:space="preserve">144  </w:t>
            </w:r>
          </w:p>
        </w:tc>
        <w:tc>
          <w:tcPr>
            <w:tcW w:type="dxa" w:w="1134"/>
          </w:tcPr>
          <w:p>
            <w:pPr>
              <w:jc w:val="right"/>
            </w:pPr>
            <w:r>
              <w:rPr>
                <w:sz w:val="20"/>
              </w:rPr>
              <w:t xml:space="preserve">0,24  </w:t>
            </w:r>
          </w:p>
        </w:tc>
        <w:tc>
          <w:tcPr>
            <w:tcW w:type="dxa" w:w="1701"/>
          </w:tcPr>
          <w:p>
            <w:pPr>
              <w:jc w:val="right"/>
            </w:pPr>
            <w:r>
              <w:rPr>
                <w:sz w:val="20"/>
              </w:rPr>
              <w:t xml:space="preserve">5,18  </w:t>
            </w:r>
          </w:p>
        </w:tc>
        <w:tc>
          <w:tcPr>
            <w:tcW w:type="dxa" w:w="1701"/>
          </w:tcPr>
          <w:p>
            <w:pPr>
              <w:jc w:val="right"/>
            </w:pPr>
            <w:r>
              <w:rPr>
                <w:sz w:val="20"/>
              </w:rPr>
              <w:t xml:space="preserve">745,92  </w:t>
            </w:r>
          </w:p>
        </w:tc>
      </w:tr>
      <w:tr>
        <w:tc>
          <w:tcPr>
            <w:tcW w:type="dxa" w:w="567"/>
          </w:tcPr>
          <w:p>
            <w:r>
              <w:t>18</w:t>
            </w:r>
          </w:p>
        </w:tc>
        <w:tc>
          <w:tcPr>
            <w:tcW w:type="dxa" w:w="1134"/>
          </w:tcPr>
          <w:p/>
          <w:p>
            <w:r>
              <w:drawing>
                <wp:inline xmlns:a="http://schemas.openxmlformats.org/drawingml/2006/main" xmlns:pic="http://schemas.openxmlformats.org/drawingml/2006/picture">
                  <wp:extent cx="952500" cy="571500"/>
                  <wp:docPr id="19" name="Picture 19"/>
                  <wp:cNvGraphicFramePr>
                    <a:graphicFrameLocks noChangeAspect="1"/>
                  </wp:cNvGraphicFramePr>
                  <a:graphic>
                    <a:graphicData uri="http://schemas.openxmlformats.org/drawingml/2006/picture">
                      <pic:pic>
                        <pic:nvPicPr>
                          <pic:cNvPr id="0" name="image.png"/>
                          <pic:cNvPicPr/>
                        </pic:nvPicPr>
                        <pic:blipFill>
                          <a:blip r:embed="rId27"/>
                          <a:stretch>
                            <a:fillRect/>
                          </a:stretch>
                        </pic:blipFill>
                        <pic:spPr>
                          <a:xfrm>
                            <a:off x="0" y="0"/>
                            <a:ext cx="952500" cy="571500"/>
                          </a:xfrm>
                          <a:prstGeom prst="rect"/>
                        </pic:spPr>
                      </pic:pic>
                    </a:graphicData>
                  </a:graphic>
                </wp:inline>
              </w:drawing>
            </w:r>
          </w:p>
        </w:tc>
        <w:tc>
          <w:tcPr>
            <w:tcW w:type="dxa" w:w="3402"/>
          </w:tcPr>
          <w:p>
            <w:r>
              <w:t>Rew001_SO-H15-001_FIBER_PAL_2520_DNO_WANNY_5</w:t>
            </w:r>
          </w:p>
        </w:tc>
        <w:tc>
          <w:tcPr>
            <w:tcW w:type="dxa" w:w="1134"/>
          </w:tcPr>
          <w:p>
            <w:pPr>
              <w:jc w:val="right"/>
            </w:pPr>
            <w:r>
              <w:rPr>
                <w:sz w:val="20"/>
              </w:rPr>
              <w:t xml:space="preserve">48  </w:t>
            </w:r>
          </w:p>
        </w:tc>
        <w:tc>
          <w:tcPr>
            <w:tcW w:type="dxa" w:w="1134"/>
          </w:tcPr>
          <w:p>
            <w:pPr>
              <w:jc w:val="right"/>
            </w:pPr>
            <w:r>
              <w:rPr>
                <w:sz w:val="20"/>
              </w:rPr>
              <w:t xml:space="preserve">8,49  </w:t>
            </w:r>
          </w:p>
        </w:tc>
        <w:tc>
          <w:tcPr>
            <w:tcW w:type="dxa" w:w="1701"/>
          </w:tcPr>
          <w:p>
            <w:pPr>
              <w:jc w:val="right"/>
            </w:pPr>
            <w:r>
              <w:rPr>
                <w:sz w:val="20"/>
              </w:rPr>
              <w:t xml:space="preserve">47,45  </w:t>
            </w:r>
          </w:p>
        </w:tc>
        <w:tc>
          <w:tcPr>
            <w:tcW w:type="dxa" w:w="1701"/>
          </w:tcPr>
          <w:p>
            <w:pPr>
              <w:jc w:val="right"/>
            </w:pPr>
            <w:r>
              <w:rPr>
                <w:sz w:val="20"/>
              </w:rPr>
              <w:t xml:space="preserve">2 277,60  </w:t>
            </w:r>
          </w:p>
        </w:tc>
      </w:tr>
      <w:tr>
        <w:tc>
          <w:tcPr>
            <w:tcW w:type="dxa" w:w="567"/>
          </w:tcPr>
          <w:p>
            <w:r>
              <w:t>19</w:t>
            </w:r>
          </w:p>
        </w:tc>
        <w:tc>
          <w:tcPr>
            <w:tcW w:type="dxa" w:w="1134"/>
          </w:tcPr>
          <w:p/>
          <w:p>
            <w:r>
              <w:drawing>
                <wp:inline xmlns:a="http://schemas.openxmlformats.org/drawingml/2006/main" xmlns:pic="http://schemas.openxmlformats.org/drawingml/2006/picture">
                  <wp:extent cx="952500" cy="571500"/>
                  <wp:docPr id="20" name="Picture 20"/>
                  <wp:cNvGraphicFramePr>
                    <a:graphicFrameLocks noChangeAspect="1"/>
                  </wp:cNvGraphicFramePr>
                  <a:graphic>
                    <a:graphicData uri="http://schemas.openxmlformats.org/drawingml/2006/picture">
                      <pic:pic>
                        <pic:nvPicPr>
                          <pic:cNvPr id="0" name="image.png"/>
                          <pic:cNvPicPr/>
                        </pic:nvPicPr>
                        <pic:blipFill>
                          <a:blip r:embed="rId28"/>
                          <a:stretch>
                            <a:fillRect/>
                          </a:stretch>
                        </pic:blipFill>
                        <pic:spPr>
                          <a:xfrm>
                            <a:off x="0" y="0"/>
                            <a:ext cx="952500" cy="571500"/>
                          </a:xfrm>
                          <a:prstGeom prst="rect"/>
                        </pic:spPr>
                      </pic:pic>
                    </a:graphicData>
                  </a:graphic>
                </wp:inline>
              </w:drawing>
            </w:r>
          </w:p>
        </w:tc>
        <w:tc>
          <w:tcPr>
            <w:tcW w:type="dxa" w:w="3402"/>
          </w:tcPr>
          <w:p>
            <w:r>
              <w:t>Rew001_SO-H04-001_FIBER_PAL_MOC_DASZKA_BOK_GNIAZDO</w:t>
            </w:r>
          </w:p>
        </w:tc>
        <w:tc>
          <w:tcPr>
            <w:tcW w:type="dxa" w:w="1134"/>
          </w:tcPr>
          <w:p>
            <w:pPr>
              <w:jc w:val="right"/>
            </w:pPr>
            <w:r>
              <w:rPr>
                <w:sz w:val="20"/>
              </w:rPr>
              <w:t xml:space="preserve">96  </w:t>
            </w:r>
          </w:p>
        </w:tc>
        <w:tc>
          <w:tcPr>
            <w:tcW w:type="dxa" w:w="1134"/>
          </w:tcPr>
          <w:p>
            <w:pPr>
              <w:jc w:val="right"/>
            </w:pPr>
            <w:r>
              <w:rPr>
                <w:sz w:val="20"/>
              </w:rPr>
              <w:t xml:space="preserve">0,03  </w:t>
            </w:r>
          </w:p>
        </w:tc>
        <w:tc>
          <w:tcPr>
            <w:tcW w:type="dxa" w:w="1701"/>
          </w:tcPr>
          <w:p>
            <w:pPr>
              <w:jc w:val="right"/>
            </w:pPr>
            <w:r>
              <w:rPr>
                <w:sz w:val="20"/>
              </w:rPr>
              <w:t xml:space="preserve">3,37  </w:t>
            </w:r>
          </w:p>
        </w:tc>
        <w:tc>
          <w:tcPr>
            <w:tcW w:type="dxa" w:w="1701"/>
          </w:tcPr>
          <w:p>
            <w:pPr>
              <w:jc w:val="right"/>
            </w:pPr>
            <w:r>
              <w:rPr>
                <w:sz w:val="20"/>
              </w:rPr>
              <w:t xml:space="preserve">323,52  </w:t>
            </w:r>
          </w:p>
        </w:tc>
      </w:tr>
      <w:tr>
        <w:tc>
          <w:tcPr>
            <w:tcW w:type="dxa" w:w="567"/>
          </w:tcPr>
          <w:p>
            <w:r>
              <w:t>20</w:t>
            </w:r>
          </w:p>
        </w:tc>
        <w:tc>
          <w:tcPr>
            <w:tcW w:type="dxa" w:w="1134"/>
          </w:tcPr>
          <w:p/>
          <w:p>
            <w:r>
              <w:drawing>
                <wp:inline xmlns:a="http://schemas.openxmlformats.org/drawingml/2006/main" xmlns:pic="http://schemas.openxmlformats.org/drawingml/2006/picture">
                  <wp:extent cx="952500" cy="571500"/>
                  <wp:docPr id="21" name="Picture 21"/>
                  <wp:cNvGraphicFramePr>
                    <a:graphicFrameLocks noChangeAspect="1"/>
                  </wp:cNvGraphicFramePr>
                  <a:graphic>
                    <a:graphicData uri="http://schemas.openxmlformats.org/drawingml/2006/picture">
                      <pic:pic>
                        <pic:nvPicPr>
                          <pic:cNvPr id="0" name="image.png"/>
                          <pic:cNvPicPr/>
                        </pic:nvPicPr>
                        <pic:blipFill>
                          <a:blip r:embed="rId29"/>
                          <a:stretch>
                            <a:fillRect/>
                          </a:stretch>
                        </pic:blipFill>
                        <pic:spPr>
                          <a:xfrm>
                            <a:off x="0" y="0"/>
                            <a:ext cx="952500" cy="571500"/>
                          </a:xfrm>
                          <a:prstGeom prst="rect"/>
                        </pic:spPr>
                      </pic:pic>
                    </a:graphicData>
                  </a:graphic>
                </wp:inline>
              </w:drawing>
            </w:r>
          </w:p>
        </w:tc>
        <w:tc>
          <w:tcPr>
            <w:tcW w:type="dxa" w:w="3402"/>
          </w:tcPr>
          <w:p>
            <w:r>
              <w:t>Rew001_SO-G88-001_FIBER_RUSZT_PAL_2520_ZAMAWIAC_POLOWE</w:t>
            </w:r>
          </w:p>
        </w:tc>
        <w:tc>
          <w:tcPr>
            <w:tcW w:type="dxa" w:w="1134"/>
          </w:tcPr>
          <w:p>
            <w:pPr>
              <w:jc w:val="right"/>
            </w:pPr>
            <w:r>
              <w:rPr>
                <w:sz w:val="20"/>
              </w:rPr>
              <w:t xml:space="preserve">168  </w:t>
            </w:r>
          </w:p>
        </w:tc>
        <w:tc>
          <w:tcPr>
            <w:tcW w:type="dxa" w:w="1134"/>
          </w:tcPr>
          <w:p>
            <w:pPr>
              <w:jc w:val="right"/>
            </w:pPr>
            <w:r>
              <w:rPr>
                <w:sz w:val="20"/>
              </w:rPr>
              <w:t xml:space="preserve">7,42  </w:t>
            </w:r>
          </w:p>
        </w:tc>
        <w:tc>
          <w:tcPr>
            <w:tcW w:type="dxa" w:w="1701"/>
          </w:tcPr>
          <w:p>
            <w:pPr>
              <w:jc w:val="right"/>
            </w:pPr>
            <w:r>
              <w:rPr>
                <w:sz w:val="20"/>
              </w:rPr>
              <w:t xml:space="preserve">49,50  </w:t>
            </w:r>
          </w:p>
        </w:tc>
        <w:tc>
          <w:tcPr>
            <w:tcW w:type="dxa" w:w="1701"/>
          </w:tcPr>
          <w:p>
            <w:pPr>
              <w:jc w:val="right"/>
            </w:pPr>
            <w:r>
              <w:rPr>
                <w:sz w:val="20"/>
              </w:rPr>
              <w:t xml:space="preserve">8 316,00  </w:t>
            </w:r>
          </w:p>
        </w:tc>
      </w:tr>
      <w:tr>
        <w:tc>
          <w:tcPr>
            <w:tcW w:type="dxa" w:w="567"/>
          </w:tcPr>
          <w:p>
            <w:r>
              <w:t>21</w:t>
            </w:r>
          </w:p>
        </w:tc>
        <w:tc>
          <w:tcPr>
            <w:tcW w:type="dxa" w:w="1134"/>
          </w:tcPr>
          <w:p/>
          <w:p>
            <w:r>
              <w:drawing>
                <wp:inline xmlns:a="http://schemas.openxmlformats.org/drawingml/2006/main" xmlns:pic="http://schemas.openxmlformats.org/drawingml/2006/picture">
                  <wp:extent cx="952500" cy="571500"/>
                  <wp:docPr id="22" name="Picture 22"/>
                  <wp:cNvGraphicFramePr>
                    <a:graphicFrameLocks noChangeAspect="1"/>
                  </wp:cNvGraphicFramePr>
                  <a:graphic>
                    <a:graphicData uri="http://schemas.openxmlformats.org/drawingml/2006/picture">
                      <pic:pic>
                        <pic:nvPicPr>
                          <pic:cNvPr id="0" name="image.png"/>
                          <pic:cNvPicPr/>
                        </pic:nvPicPr>
                        <pic:blipFill>
                          <a:blip r:embed="rId30"/>
                          <a:stretch>
                            <a:fillRect/>
                          </a:stretch>
                        </pic:blipFill>
                        <pic:spPr>
                          <a:xfrm>
                            <a:off x="0" y="0"/>
                            <a:ext cx="952500" cy="571500"/>
                          </a:xfrm>
                          <a:prstGeom prst="rect"/>
                        </pic:spPr>
                      </pic:pic>
                    </a:graphicData>
                  </a:graphic>
                </wp:inline>
              </w:drawing>
            </w:r>
          </w:p>
        </w:tc>
        <w:tc>
          <w:tcPr>
            <w:tcW w:type="dxa" w:w="3402"/>
          </w:tcPr>
          <w:p>
            <w:r>
              <w:t>Rew001_SO-274-002_PROWADNICA_WIDEL_DLUGA</w:t>
            </w:r>
          </w:p>
        </w:tc>
        <w:tc>
          <w:tcPr>
            <w:tcW w:type="dxa" w:w="1134"/>
          </w:tcPr>
          <w:p>
            <w:pPr>
              <w:jc w:val="right"/>
            </w:pPr>
            <w:r>
              <w:rPr>
                <w:sz w:val="20"/>
              </w:rPr>
              <w:t xml:space="preserve">24  </w:t>
            </w:r>
          </w:p>
        </w:tc>
        <w:tc>
          <w:tcPr>
            <w:tcW w:type="dxa" w:w="1134"/>
          </w:tcPr>
          <w:p>
            <w:pPr>
              <w:jc w:val="right"/>
            </w:pPr>
            <w:r>
              <w:rPr>
                <w:sz w:val="20"/>
              </w:rPr>
              <w:t xml:space="preserve">7,71  </w:t>
            </w:r>
          </w:p>
        </w:tc>
        <w:tc>
          <w:tcPr>
            <w:tcW w:type="dxa" w:w="1701"/>
          </w:tcPr>
          <w:p>
            <w:pPr>
              <w:jc w:val="right"/>
            </w:pPr>
            <w:r>
              <w:rPr>
                <w:sz w:val="20"/>
              </w:rPr>
              <w:t xml:space="preserve">49,95  </w:t>
            </w:r>
          </w:p>
        </w:tc>
        <w:tc>
          <w:tcPr>
            <w:tcW w:type="dxa" w:w="1701"/>
          </w:tcPr>
          <w:p>
            <w:pPr>
              <w:jc w:val="right"/>
            </w:pPr>
            <w:r>
              <w:rPr>
                <w:sz w:val="20"/>
              </w:rPr>
              <w:t xml:space="preserve">1 198,80  </w:t>
            </w:r>
          </w:p>
        </w:tc>
      </w:tr>
      <w:tr>
        <w:tc>
          <w:tcPr>
            <w:tcW w:type="dxa" w:w="567"/>
          </w:tcPr>
          <w:p>
            <w:r>
              <w:t>22</w:t>
            </w:r>
          </w:p>
        </w:tc>
        <w:tc>
          <w:tcPr>
            <w:tcW w:type="dxa" w:w="1134"/>
          </w:tcPr>
          <w:p/>
          <w:p>
            <w:r>
              <w:drawing>
                <wp:inline xmlns:a="http://schemas.openxmlformats.org/drawingml/2006/main" xmlns:pic="http://schemas.openxmlformats.org/drawingml/2006/picture">
                  <wp:extent cx="952500" cy="571500"/>
                  <wp:docPr id="23" name="Picture 23"/>
                  <wp:cNvGraphicFramePr>
                    <a:graphicFrameLocks noChangeAspect="1"/>
                  </wp:cNvGraphicFramePr>
                  <a:graphic>
                    <a:graphicData uri="http://schemas.openxmlformats.org/drawingml/2006/picture">
                      <pic:pic>
                        <pic:nvPicPr>
                          <pic:cNvPr id="0" name="image.png"/>
                          <pic:cNvPicPr/>
                        </pic:nvPicPr>
                        <pic:blipFill>
                          <a:blip r:embed="rId31"/>
                          <a:stretch>
                            <a:fillRect/>
                          </a:stretch>
                        </pic:blipFill>
                        <pic:spPr>
                          <a:xfrm>
                            <a:off x="0" y="0"/>
                            <a:ext cx="952500" cy="571500"/>
                          </a:xfrm>
                          <a:prstGeom prst="rect"/>
                        </pic:spPr>
                      </pic:pic>
                    </a:graphicData>
                  </a:graphic>
                </wp:inline>
              </w:drawing>
            </w:r>
          </w:p>
        </w:tc>
        <w:tc>
          <w:tcPr>
            <w:tcW w:type="dxa" w:w="3402"/>
          </w:tcPr>
          <w:p>
            <w:r>
              <w:t>Rew001_SO-H02-001_FIBER_PAL_MOC_DASZKA_BOK_HAK</w:t>
            </w:r>
          </w:p>
        </w:tc>
        <w:tc>
          <w:tcPr>
            <w:tcW w:type="dxa" w:w="1134"/>
          </w:tcPr>
          <w:p>
            <w:pPr>
              <w:jc w:val="right"/>
            </w:pPr>
            <w:r>
              <w:rPr>
                <w:sz w:val="20"/>
              </w:rPr>
              <w:t xml:space="preserve">96  </w:t>
            </w:r>
          </w:p>
        </w:tc>
        <w:tc>
          <w:tcPr>
            <w:tcW w:type="dxa" w:w="1134"/>
          </w:tcPr>
          <w:p>
            <w:pPr>
              <w:jc w:val="right"/>
            </w:pPr>
            <w:r>
              <w:rPr>
                <w:sz w:val="20"/>
              </w:rPr>
              <w:t xml:space="preserve">0,13  </w:t>
            </w:r>
          </w:p>
        </w:tc>
        <w:tc>
          <w:tcPr>
            <w:tcW w:type="dxa" w:w="1701"/>
          </w:tcPr>
          <w:p>
            <w:pPr>
              <w:jc w:val="right"/>
            </w:pPr>
            <w:r>
              <w:rPr>
                <w:sz w:val="20"/>
              </w:rPr>
              <w:t xml:space="preserve">4,34  </w:t>
            </w:r>
          </w:p>
        </w:tc>
        <w:tc>
          <w:tcPr>
            <w:tcW w:type="dxa" w:w="1701"/>
          </w:tcPr>
          <w:p>
            <w:pPr>
              <w:jc w:val="right"/>
            </w:pPr>
            <w:r>
              <w:rPr>
                <w:sz w:val="20"/>
              </w:rPr>
              <w:t xml:space="preserve">416,64  </w:t>
            </w:r>
          </w:p>
        </w:tc>
      </w:tr>
      <w:tr>
        <w:tc>
          <w:tcPr>
            <w:tcW w:type="dxa" w:w="567"/>
          </w:tcPr>
          <w:p>
            <w:r>
              <w:t>23</w:t>
            </w:r>
          </w:p>
        </w:tc>
        <w:tc>
          <w:tcPr>
            <w:tcW w:type="dxa" w:w="1134"/>
          </w:tcPr>
          <w:p/>
          <w:p>
            <w:r>
              <w:drawing>
                <wp:inline xmlns:a="http://schemas.openxmlformats.org/drawingml/2006/main" xmlns:pic="http://schemas.openxmlformats.org/drawingml/2006/picture">
                  <wp:extent cx="952500" cy="571500"/>
                  <wp:docPr id="24" name="Picture 24"/>
                  <wp:cNvGraphicFramePr>
                    <a:graphicFrameLocks noChangeAspect="1"/>
                  </wp:cNvGraphicFramePr>
                  <a:graphic>
                    <a:graphicData uri="http://schemas.openxmlformats.org/drawingml/2006/picture">
                      <pic:pic>
                        <pic:nvPicPr>
                          <pic:cNvPr id="0" name="image.png"/>
                          <pic:cNvPicPr/>
                        </pic:nvPicPr>
                        <pic:blipFill>
                          <a:blip r:embed="rId32"/>
                          <a:stretch>
                            <a:fillRect/>
                          </a:stretch>
                        </pic:blipFill>
                        <pic:spPr>
                          <a:xfrm>
                            <a:off x="0" y="0"/>
                            <a:ext cx="952500" cy="571500"/>
                          </a:xfrm>
                          <a:prstGeom prst="rect"/>
                        </pic:spPr>
                      </pic:pic>
                    </a:graphicData>
                  </a:graphic>
                </wp:inline>
              </w:drawing>
            </w:r>
          </w:p>
        </w:tc>
        <w:tc>
          <w:tcPr>
            <w:tcW w:type="dxa" w:w="3402"/>
          </w:tcPr>
          <w:p>
            <w:r>
              <w:t>Rew001_SO-F18-001_WZM_NOGI</w:t>
            </w:r>
          </w:p>
        </w:tc>
        <w:tc>
          <w:tcPr>
            <w:tcW w:type="dxa" w:w="1134"/>
          </w:tcPr>
          <w:p>
            <w:pPr>
              <w:jc w:val="right"/>
            </w:pPr>
            <w:r>
              <w:rPr>
                <w:sz w:val="20"/>
              </w:rPr>
              <w:t xml:space="preserve">24  </w:t>
            </w:r>
          </w:p>
        </w:tc>
        <w:tc>
          <w:tcPr>
            <w:tcW w:type="dxa" w:w="1134"/>
          </w:tcPr>
          <w:p>
            <w:pPr>
              <w:jc w:val="right"/>
            </w:pPr>
            <w:r>
              <w:rPr>
                <w:sz w:val="20"/>
              </w:rPr>
              <w:t xml:space="preserve">0,23  </w:t>
            </w:r>
          </w:p>
        </w:tc>
        <w:tc>
          <w:tcPr>
            <w:tcW w:type="dxa" w:w="1701"/>
          </w:tcPr>
          <w:p>
            <w:pPr>
              <w:jc w:val="right"/>
            </w:pPr>
            <w:r>
              <w:rPr>
                <w:sz w:val="20"/>
              </w:rPr>
              <w:t xml:space="preserve">5,00  </w:t>
            </w:r>
          </w:p>
        </w:tc>
        <w:tc>
          <w:tcPr>
            <w:tcW w:type="dxa" w:w="1701"/>
          </w:tcPr>
          <w:p>
            <w:pPr>
              <w:jc w:val="right"/>
            </w:pPr>
            <w:r>
              <w:rPr>
                <w:sz w:val="20"/>
              </w:rPr>
              <w:t xml:space="preserve">120,00  </w:t>
            </w:r>
          </w:p>
        </w:tc>
      </w:tr>
      <w:tr>
        <w:tc>
          <w:tcPr>
            <w:tcW w:type="dxa" w:w="567"/>
          </w:tcPr>
          <w:p>
            <w:r>
              <w:t>24</w:t>
            </w:r>
          </w:p>
        </w:tc>
        <w:tc>
          <w:tcPr>
            <w:tcW w:type="dxa" w:w="1134"/>
          </w:tcPr>
          <w:p/>
          <w:p>
            <w:r>
              <w:drawing>
                <wp:inline xmlns:a="http://schemas.openxmlformats.org/drawingml/2006/main" xmlns:pic="http://schemas.openxmlformats.org/drawingml/2006/picture">
                  <wp:extent cx="952500" cy="571500"/>
                  <wp:docPr id="25" name="Picture 25"/>
                  <wp:cNvGraphicFramePr>
                    <a:graphicFrameLocks noChangeAspect="1"/>
                  </wp:cNvGraphicFramePr>
                  <a:graphic>
                    <a:graphicData uri="http://schemas.openxmlformats.org/drawingml/2006/picture">
                      <pic:pic>
                        <pic:nvPicPr>
                          <pic:cNvPr id="0" name="image.png"/>
                          <pic:cNvPicPr/>
                        </pic:nvPicPr>
                        <pic:blipFill>
                          <a:blip r:embed="rId33"/>
                          <a:stretch>
                            <a:fillRect/>
                          </a:stretch>
                        </pic:blipFill>
                        <pic:spPr>
                          <a:xfrm>
                            <a:off x="0" y="0"/>
                            <a:ext cx="952500" cy="571500"/>
                          </a:xfrm>
                          <a:prstGeom prst="rect"/>
                        </pic:spPr>
                      </pic:pic>
                    </a:graphicData>
                  </a:graphic>
                </wp:inline>
              </w:drawing>
            </w:r>
          </w:p>
        </w:tc>
        <w:tc>
          <w:tcPr>
            <w:tcW w:type="dxa" w:w="3402"/>
          </w:tcPr>
          <w:p>
            <w:r>
              <w:t>Rew001_SO-G82-001_FIBER_PAL_ZASLEPKA_WZM_BOKU</w:t>
            </w:r>
          </w:p>
        </w:tc>
        <w:tc>
          <w:tcPr>
            <w:tcW w:type="dxa" w:w="1134"/>
          </w:tcPr>
          <w:p>
            <w:pPr>
              <w:jc w:val="right"/>
            </w:pPr>
            <w:r>
              <w:rPr>
                <w:sz w:val="20"/>
              </w:rPr>
              <w:t xml:space="preserve">24  </w:t>
            </w:r>
          </w:p>
        </w:tc>
        <w:tc>
          <w:tcPr>
            <w:tcW w:type="dxa" w:w="1134"/>
          </w:tcPr>
          <w:p>
            <w:pPr>
              <w:jc w:val="right"/>
            </w:pPr>
            <w:r>
              <w:rPr>
                <w:sz w:val="20"/>
              </w:rPr>
              <w:t xml:space="preserve">0,40  </w:t>
            </w:r>
          </w:p>
        </w:tc>
        <w:tc>
          <w:tcPr>
            <w:tcW w:type="dxa" w:w="1701"/>
          </w:tcPr>
          <w:p>
            <w:pPr>
              <w:jc w:val="right"/>
            </w:pPr>
            <w:r>
              <w:rPr>
                <w:sz w:val="20"/>
              </w:rPr>
              <w:t xml:space="preserve">6,27  </w:t>
            </w:r>
          </w:p>
        </w:tc>
        <w:tc>
          <w:tcPr>
            <w:tcW w:type="dxa" w:w="1701"/>
          </w:tcPr>
          <w:p>
            <w:pPr>
              <w:jc w:val="right"/>
            </w:pPr>
            <w:r>
              <w:rPr>
                <w:sz w:val="20"/>
              </w:rPr>
              <w:t xml:space="preserve">150,48  </w:t>
            </w:r>
          </w:p>
        </w:tc>
      </w:tr>
      <w:tr>
        <w:tc>
          <w:tcPr>
            <w:tcW w:type="dxa" w:w="567"/>
          </w:tcPr>
          <w:p>
            <w:r/>
          </w:p>
        </w:tc>
        <w:tc>
          <w:tcPr>
            <w:tcW w:type="dxa" w:w="1134"/>
          </w:tcPr>
          <w:p>
            <w:r/>
          </w:p>
        </w:tc>
        <w:tc>
          <w:tcPr>
            <w:tcW w:type="dxa" w:w="1701"/>
            <w:gridSpan w:val="5"/>
          </w:tcPr>
          <w:p>
            <w:r>
              <w:rPr>
                <w:i/>
                <w:sz w:val="18"/>
              </w:rPr>
              <w:t>Materiał: S235, Grubość: 8.0 mm</w:t>
            </w:r>
          </w:p>
        </w:tc>
      </w:tr>
      <w:tr>
        <w:tc>
          <w:tcPr>
            <w:tcW w:type="dxa" w:w="567"/>
          </w:tcPr>
          <w:p>
            <w:r>
              <w:t>25</w:t>
            </w:r>
          </w:p>
        </w:tc>
        <w:tc>
          <w:tcPr>
            <w:tcW w:type="dxa" w:w="1134"/>
          </w:tcPr>
          <w:p/>
          <w:p>
            <w:r>
              <w:drawing>
                <wp:inline xmlns:a="http://schemas.openxmlformats.org/drawingml/2006/main" xmlns:pic="http://schemas.openxmlformats.org/drawingml/2006/picture">
                  <wp:extent cx="952500" cy="571500"/>
                  <wp:docPr id="26" name="Picture 26"/>
                  <wp:cNvGraphicFramePr>
                    <a:graphicFrameLocks noChangeAspect="1"/>
                  </wp:cNvGraphicFramePr>
                  <a:graphic>
                    <a:graphicData uri="http://schemas.openxmlformats.org/drawingml/2006/picture">
                      <pic:pic>
                        <pic:nvPicPr>
                          <pic:cNvPr id="0" name="image.png"/>
                          <pic:cNvPicPr/>
                        </pic:nvPicPr>
                        <pic:blipFill>
                          <a:blip r:embed="rId34"/>
                          <a:stretch>
                            <a:fillRect/>
                          </a:stretch>
                        </pic:blipFill>
                        <pic:spPr>
                          <a:xfrm>
                            <a:off x="0" y="0"/>
                            <a:ext cx="952500" cy="571500"/>
                          </a:xfrm>
                          <a:prstGeom prst="rect"/>
                        </pic:spPr>
                      </pic:pic>
                    </a:graphicData>
                  </a:graphic>
                </wp:inline>
              </w:drawing>
            </w:r>
          </w:p>
        </w:tc>
        <w:tc>
          <w:tcPr>
            <w:tcW w:type="dxa" w:w="3402"/>
          </w:tcPr>
          <w:p>
            <w:r>
              <w:t>Rew001_SO-G97-001_FIBER_PAL_BAZA_MOC_GRZEB_BOK</w:t>
            </w:r>
          </w:p>
        </w:tc>
        <w:tc>
          <w:tcPr>
            <w:tcW w:type="dxa" w:w="1134"/>
          </w:tcPr>
          <w:p>
            <w:pPr>
              <w:jc w:val="right"/>
            </w:pPr>
            <w:r>
              <w:rPr>
                <w:sz w:val="20"/>
              </w:rPr>
              <w:t xml:space="preserve">36  </w:t>
            </w:r>
          </w:p>
        </w:tc>
        <w:tc>
          <w:tcPr>
            <w:tcW w:type="dxa" w:w="1134"/>
          </w:tcPr>
          <w:p>
            <w:pPr>
              <w:jc w:val="right"/>
            </w:pPr>
            <w:r>
              <w:rPr>
                <w:sz w:val="20"/>
              </w:rPr>
              <w:t xml:space="preserve">0,18  </w:t>
            </w:r>
          </w:p>
        </w:tc>
        <w:tc>
          <w:tcPr>
            <w:tcW w:type="dxa" w:w="1701"/>
          </w:tcPr>
          <w:p>
            <w:pPr>
              <w:jc w:val="right"/>
            </w:pPr>
            <w:r>
              <w:rPr>
                <w:sz w:val="20"/>
              </w:rPr>
              <w:t xml:space="preserve">3,68  </w:t>
            </w:r>
          </w:p>
        </w:tc>
        <w:tc>
          <w:tcPr>
            <w:tcW w:type="dxa" w:w="1701"/>
          </w:tcPr>
          <w:p>
            <w:pPr>
              <w:jc w:val="right"/>
            </w:pPr>
            <w:r>
              <w:rPr>
                <w:sz w:val="20"/>
              </w:rPr>
              <w:t xml:space="preserve">132,48  </w:t>
            </w:r>
          </w:p>
        </w:tc>
      </w:tr>
      <w:tr>
        <w:tc>
          <w:tcPr>
            <w:tcW w:type="dxa" w:w="567"/>
          </w:tcPr>
          <w:p>
            <w:r>
              <w:t>26</w:t>
            </w:r>
          </w:p>
        </w:tc>
        <w:tc>
          <w:tcPr>
            <w:tcW w:type="dxa" w:w="1134"/>
          </w:tcPr>
          <w:p/>
          <w:p>
            <w:r>
              <w:drawing>
                <wp:inline xmlns:a="http://schemas.openxmlformats.org/drawingml/2006/main" xmlns:pic="http://schemas.openxmlformats.org/drawingml/2006/picture">
                  <wp:extent cx="952500" cy="571500"/>
                  <wp:docPr id="27" name="Picture 27"/>
                  <wp:cNvGraphicFramePr>
                    <a:graphicFrameLocks noChangeAspect="1"/>
                  </wp:cNvGraphicFramePr>
                  <a:graphic>
                    <a:graphicData uri="http://schemas.openxmlformats.org/drawingml/2006/picture">
                      <pic:pic>
                        <pic:nvPicPr>
                          <pic:cNvPr id="0" name="image.png"/>
                          <pic:cNvPicPr/>
                        </pic:nvPicPr>
                        <pic:blipFill>
                          <a:blip r:embed="rId35"/>
                          <a:stretch>
                            <a:fillRect/>
                          </a:stretch>
                        </pic:blipFill>
                        <pic:spPr>
                          <a:xfrm>
                            <a:off x="0" y="0"/>
                            <a:ext cx="952500" cy="571500"/>
                          </a:xfrm>
                          <a:prstGeom prst="rect"/>
                        </pic:spPr>
                      </pic:pic>
                    </a:graphicData>
                  </a:graphic>
                </wp:inline>
              </w:drawing>
            </w:r>
          </w:p>
        </w:tc>
        <w:tc>
          <w:tcPr>
            <w:tcW w:type="dxa" w:w="3402"/>
          </w:tcPr>
          <w:p>
            <w:r>
              <w:t>Rew001_SO-H04-001_FIBER_PAL_2520_DASZEK_BOK_619</w:t>
            </w:r>
          </w:p>
        </w:tc>
        <w:tc>
          <w:tcPr>
            <w:tcW w:type="dxa" w:w="1134"/>
          </w:tcPr>
          <w:p>
            <w:pPr>
              <w:jc w:val="right"/>
            </w:pPr>
            <w:r>
              <w:rPr>
                <w:sz w:val="20"/>
              </w:rPr>
              <w:t xml:space="preserve">24  </w:t>
            </w:r>
          </w:p>
        </w:tc>
        <w:tc>
          <w:tcPr>
            <w:tcW w:type="dxa" w:w="1134"/>
          </w:tcPr>
          <w:p>
            <w:pPr>
              <w:jc w:val="right"/>
            </w:pPr>
            <w:r>
              <w:rPr>
                <w:sz w:val="20"/>
              </w:rPr>
              <w:t xml:space="preserve">9,12  </w:t>
            </w:r>
          </w:p>
        </w:tc>
        <w:tc>
          <w:tcPr>
            <w:tcW w:type="dxa" w:w="1701"/>
          </w:tcPr>
          <w:p>
            <w:pPr>
              <w:jc w:val="right"/>
            </w:pPr>
            <w:r>
              <w:rPr>
                <w:sz w:val="20"/>
              </w:rPr>
              <w:t xml:space="preserve">42,36  </w:t>
            </w:r>
          </w:p>
        </w:tc>
        <w:tc>
          <w:tcPr>
            <w:tcW w:type="dxa" w:w="1701"/>
          </w:tcPr>
          <w:p>
            <w:pPr>
              <w:jc w:val="right"/>
            </w:pPr>
            <w:r>
              <w:rPr>
                <w:sz w:val="20"/>
              </w:rPr>
              <w:t xml:space="preserve">1 016,64  </w:t>
            </w:r>
          </w:p>
        </w:tc>
      </w:tr>
      <w:tr>
        <w:tc>
          <w:tcPr>
            <w:tcW w:type="dxa" w:w="567"/>
          </w:tcPr>
          <w:p>
            <w:r>
              <w:t>27</w:t>
            </w:r>
          </w:p>
        </w:tc>
        <w:tc>
          <w:tcPr>
            <w:tcW w:type="dxa" w:w="1134"/>
          </w:tcPr>
          <w:p/>
          <w:p>
            <w:r>
              <w:drawing>
                <wp:inline xmlns:a="http://schemas.openxmlformats.org/drawingml/2006/main" xmlns:pic="http://schemas.openxmlformats.org/drawingml/2006/picture">
                  <wp:extent cx="952500" cy="571500"/>
                  <wp:docPr id="28" name="Picture 28"/>
                  <wp:cNvGraphicFramePr>
                    <a:graphicFrameLocks noChangeAspect="1"/>
                  </wp:cNvGraphicFramePr>
                  <a:graphic>
                    <a:graphicData uri="http://schemas.openxmlformats.org/drawingml/2006/picture">
                      <pic:pic>
                        <pic:nvPicPr>
                          <pic:cNvPr id="0" name="image.png"/>
                          <pic:cNvPicPr/>
                        </pic:nvPicPr>
                        <pic:blipFill>
                          <a:blip r:embed="rId36"/>
                          <a:stretch>
                            <a:fillRect/>
                          </a:stretch>
                        </pic:blipFill>
                        <pic:spPr>
                          <a:xfrm>
                            <a:off x="0" y="0"/>
                            <a:ext cx="952500" cy="571500"/>
                          </a:xfrm>
                          <a:prstGeom prst="rect"/>
                        </pic:spPr>
                      </pic:pic>
                    </a:graphicData>
                  </a:graphic>
                </wp:inline>
              </w:drawing>
            </w:r>
          </w:p>
        </w:tc>
        <w:tc>
          <w:tcPr>
            <w:tcW w:type="dxa" w:w="3402"/>
          </w:tcPr>
          <w:p>
            <w:r>
              <w:t>Rew001_SO-H14-001_FIBER_DASZEK_TRAPEZ_PAL</w:t>
            </w:r>
          </w:p>
        </w:tc>
        <w:tc>
          <w:tcPr>
            <w:tcW w:type="dxa" w:w="1134"/>
          </w:tcPr>
          <w:p>
            <w:pPr>
              <w:jc w:val="right"/>
            </w:pPr>
            <w:r>
              <w:rPr>
                <w:sz w:val="20"/>
              </w:rPr>
              <w:t xml:space="preserve">48  </w:t>
            </w:r>
          </w:p>
        </w:tc>
        <w:tc>
          <w:tcPr>
            <w:tcW w:type="dxa" w:w="1134"/>
          </w:tcPr>
          <w:p>
            <w:pPr>
              <w:jc w:val="right"/>
            </w:pPr>
            <w:r>
              <w:rPr>
                <w:sz w:val="20"/>
              </w:rPr>
              <w:t xml:space="preserve">9,57  </w:t>
            </w:r>
          </w:p>
        </w:tc>
        <w:tc>
          <w:tcPr>
            <w:tcW w:type="dxa" w:w="1701"/>
          </w:tcPr>
          <w:p>
            <w:pPr>
              <w:jc w:val="right"/>
            </w:pPr>
            <w:r>
              <w:rPr>
                <w:sz w:val="20"/>
              </w:rPr>
              <w:t xml:space="preserve">43,90  </w:t>
            </w:r>
          </w:p>
        </w:tc>
        <w:tc>
          <w:tcPr>
            <w:tcW w:type="dxa" w:w="1701"/>
          </w:tcPr>
          <w:p>
            <w:pPr>
              <w:jc w:val="right"/>
            </w:pPr>
            <w:r>
              <w:rPr>
                <w:sz w:val="20"/>
              </w:rPr>
              <w:t xml:space="preserve">2 107,20  </w:t>
            </w:r>
          </w:p>
        </w:tc>
      </w:tr>
      <w:tr>
        <w:tc>
          <w:tcPr>
            <w:tcW w:type="dxa" w:w="567"/>
          </w:tcPr>
          <w:p>
            <w:r>
              <w:t>28</w:t>
            </w:r>
          </w:p>
        </w:tc>
        <w:tc>
          <w:tcPr>
            <w:tcW w:type="dxa" w:w="1134"/>
          </w:tcPr>
          <w:p/>
          <w:p>
            <w:r>
              <w:drawing>
                <wp:inline xmlns:a="http://schemas.openxmlformats.org/drawingml/2006/main" xmlns:pic="http://schemas.openxmlformats.org/drawingml/2006/picture">
                  <wp:extent cx="952500" cy="571500"/>
                  <wp:docPr id="29" name="Picture 29"/>
                  <wp:cNvGraphicFramePr>
                    <a:graphicFrameLocks noChangeAspect="1"/>
                  </wp:cNvGraphicFramePr>
                  <a:graphic>
                    <a:graphicData uri="http://schemas.openxmlformats.org/drawingml/2006/picture">
                      <pic:pic>
                        <pic:nvPicPr>
                          <pic:cNvPr id="0" name="image.png"/>
                          <pic:cNvPicPr/>
                        </pic:nvPicPr>
                        <pic:blipFill>
                          <a:blip r:embed="rId37"/>
                          <a:stretch>
                            <a:fillRect/>
                          </a:stretch>
                        </pic:blipFill>
                        <pic:spPr>
                          <a:xfrm>
                            <a:off x="0" y="0"/>
                            <a:ext cx="952500" cy="571500"/>
                          </a:xfrm>
                          <a:prstGeom prst="rect"/>
                        </pic:spPr>
                      </pic:pic>
                    </a:graphicData>
                  </a:graphic>
                </wp:inline>
              </w:drawing>
            </w:r>
          </w:p>
        </w:tc>
        <w:tc>
          <w:tcPr>
            <w:tcW w:type="dxa" w:w="3402"/>
          </w:tcPr>
          <w:p>
            <w:r>
              <w:t>Rew001_SO-H08-001_FIBER_PAL_WANNA_WZMOC</w:t>
            </w:r>
          </w:p>
        </w:tc>
        <w:tc>
          <w:tcPr>
            <w:tcW w:type="dxa" w:w="1134"/>
          </w:tcPr>
          <w:p>
            <w:pPr>
              <w:jc w:val="right"/>
            </w:pPr>
            <w:r>
              <w:rPr>
                <w:sz w:val="20"/>
              </w:rPr>
              <w:t xml:space="preserve">72  </w:t>
            </w:r>
          </w:p>
        </w:tc>
        <w:tc>
          <w:tcPr>
            <w:tcW w:type="dxa" w:w="1134"/>
          </w:tcPr>
          <w:p>
            <w:pPr>
              <w:jc w:val="right"/>
            </w:pPr>
            <w:r>
              <w:rPr>
                <w:sz w:val="20"/>
              </w:rPr>
              <w:t xml:space="preserve">1,70  </w:t>
            </w:r>
          </w:p>
        </w:tc>
        <w:tc>
          <w:tcPr>
            <w:tcW w:type="dxa" w:w="1701"/>
          </w:tcPr>
          <w:p>
            <w:pPr>
              <w:jc w:val="right"/>
            </w:pPr>
            <w:r>
              <w:rPr>
                <w:sz w:val="20"/>
              </w:rPr>
              <w:t xml:space="preserve">10,23  </w:t>
            </w:r>
          </w:p>
        </w:tc>
        <w:tc>
          <w:tcPr>
            <w:tcW w:type="dxa" w:w="1701"/>
          </w:tcPr>
          <w:p>
            <w:pPr>
              <w:jc w:val="right"/>
            </w:pPr>
            <w:r>
              <w:rPr>
                <w:sz w:val="20"/>
              </w:rPr>
              <w:t xml:space="preserve">736,56  </w:t>
            </w:r>
          </w:p>
        </w:tc>
      </w:tr>
      <w:tr>
        <w:tc>
          <w:tcPr>
            <w:tcW w:type="dxa" w:w="567"/>
          </w:tcPr>
          <w:p>
            <w:r>
              <w:t>29</w:t>
            </w:r>
          </w:p>
        </w:tc>
        <w:tc>
          <w:tcPr>
            <w:tcW w:type="dxa" w:w="1134"/>
          </w:tcPr>
          <w:p/>
          <w:p>
            <w:r>
              <w:drawing>
                <wp:inline xmlns:a="http://schemas.openxmlformats.org/drawingml/2006/main" xmlns:pic="http://schemas.openxmlformats.org/drawingml/2006/picture">
                  <wp:extent cx="952500" cy="571500"/>
                  <wp:docPr id="30" name="Picture 30"/>
                  <wp:cNvGraphicFramePr>
                    <a:graphicFrameLocks noChangeAspect="1"/>
                  </wp:cNvGraphicFramePr>
                  <a:graphic>
                    <a:graphicData uri="http://schemas.openxmlformats.org/drawingml/2006/picture">
                      <pic:pic>
                        <pic:nvPicPr>
                          <pic:cNvPr id="0" name="image.png"/>
                          <pic:cNvPicPr/>
                        </pic:nvPicPr>
                        <pic:blipFill>
                          <a:blip r:embed="rId38"/>
                          <a:stretch>
                            <a:fillRect/>
                          </a:stretch>
                        </pic:blipFill>
                        <pic:spPr>
                          <a:xfrm>
                            <a:off x="0" y="0"/>
                            <a:ext cx="952500" cy="571500"/>
                          </a:xfrm>
                          <a:prstGeom prst="rect"/>
                        </pic:spPr>
                      </pic:pic>
                    </a:graphicData>
                  </a:graphic>
                </wp:inline>
              </w:drawing>
            </w:r>
          </w:p>
        </w:tc>
        <w:tc>
          <w:tcPr>
            <w:tcW w:type="dxa" w:w="3402"/>
          </w:tcPr>
          <w:p>
            <w:r>
              <w:t>Rew001_SO-G98-001_FIBER_PAL_BAZA_POZ_Y</w:t>
            </w:r>
          </w:p>
        </w:tc>
        <w:tc>
          <w:tcPr>
            <w:tcW w:type="dxa" w:w="1134"/>
          </w:tcPr>
          <w:p>
            <w:pPr>
              <w:jc w:val="right"/>
            </w:pPr>
            <w:r>
              <w:rPr>
                <w:sz w:val="20"/>
              </w:rPr>
              <w:t xml:space="preserve">12  </w:t>
            </w:r>
          </w:p>
        </w:tc>
        <w:tc>
          <w:tcPr>
            <w:tcW w:type="dxa" w:w="1134"/>
          </w:tcPr>
          <w:p>
            <w:pPr>
              <w:jc w:val="right"/>
            </w:pPr>
            <w:r>
              <w:rPr>
                <w:sz w:val="20"/>
              </w:rPr>
              <w:t xml:space="preserve">0,15  </w:t>
            </w:r>
          </w:p>
        </w:tc>
        <w:tc>
          <w:tcPr>
            <w:tcW w:type="dxa" w:w="1701"/>
          </w:tcPr>
          <w:p>
            <w:pPr>
              <w:jc w:val="right"/>
            </w:pPr>
            <w:r>
              <w:rPr>
                <w:sz w:val="20"/>
              </w:rPr>
              <w:t xml:space="preserve">3,46  </w:t>
            </w:r>
          </w:p>
        </w:tc>
        <w:tc>
          <w:tcPr>
            <w:tcW w:type="dxa" w:w="1701"/>
          </w:tcPr>
          <w:p>
            <w:pPr>
              <w:jc w:val="right"/>
            </w:pPr>
            <w:r>
              <w:rPr>
                <w:sz w:val="20"/>
              </w:rPr>
              <w:t xml:space="preserve">41,52  </w:t>
            </w:r>
          </w:p>
        </w:tc>
      </w:tr>
      <w:tr>
        <w:tc>
          <w:tcPr>
            <w:tcW w:type="dxa" w:w="567"/>
          </w:tcPr>
          <w:p>
            <w:r>
              <w:t>30</w:t>
            </w:r>
          </w:p>
        </w:tc>
        <w:tc>
          <w:tcPr>
            <w:tcW w:type="dxa" w:w="1134"/>
          </w:tcPr>
          <w:p/>
          <w:p>
            <w:r>
              <w:drawing>
                <wp:inline xmlns:a="http://schemas.openxmlformats.org/drawingml/2006/main" xmlns:pic="http://schemas.openxmlformats.org/drawingml/2006/picture">
                  <wp:extent cx="952500" cy="571500"/>
                  <wp:docPr id="31" name="Picture 31"/>
                  <wp:cNvGraphicFramePr>
                    <a:graphicFrameLocks noChangeAspect="1"/>
                  </wp:cNvGraphicFramePr>
                  <a:graphic>
                    <a:graphicData uri="http://schemas.openxmlformats.org/drawingml/2006/picture">
                      <pic:pic>
                        <pic:nvPicPr>
                          <pic:cNvPr id="0" name="image.png"/>
                          <pic:cNvPicPr/>
                        </pic:nvPicPr>
                        <pic:blipFill>
                          <a:blip r:embed="rId39"/>
                          <a:stretch>
                            <a:fillRect/>
                          </a:stretch>
                        </pic:blipFill>
                        <pic:spPr>
                          <a:xfrm>
                            <a:off x="0" y="0"/>
                            <a:ext cx="952500" cy="571500"/>
                          </a:xfrm>
                          <a:prstGeom prst="rect"/>
                        </pic:spPr>
                      </pic:pic>
                    </a:graphicData>
                  </a:graphic>
                </wp:inline>
              </w:drawing>
            </w:r>
          </w:p>
        </w:tc>
        <w:tc>
          <w:tcPr>
            <w:tcW w:type="dxa" w:w="3402"/>
          </w:tcPr>
          <w:p>
            <w:r>
              <w:t>Rew001_SO-G99-001_FIBER_PAL_2520_DASZEK_619</w:t>
            </w:r>
          </w:p>
        </w:tc>
        <w:tc>
          <w:tcPr>
            <w:tcW w:type="dxa" w:w="1134"/>
          </w:tcPr>
          <w:p>
            <w:pPr>
              <w:jc w:val="right"/>
            </w:pPr>
            <w:r>
              <w:rPr>
                <w:sz w:val="20"/>
              </w:rPr>
              <w:t xml:space="preserve">36  </w:t>
            </w:r>
          </w:p>
        </w:tc>
        <w:tc>
          <w:tcPr>
            <w:tcW w:type="dxa" w:w="1134"/>
          </w:tcPr>
          <w:p>
            <w:pPr>
              <w:jc w:val="right"/>
            </w:pPr>
            <w:r>
              <w:rPr>
                <w:sz w:val="20"/>
              </w:rPr>
              <w:t xml:space="preserve">15,68  </w:t>
            </w:r>
          </w:p>
        </w:tc>
        <w:tc>
          <w:tcPr>
            <w:tcW w:type="dxa" w:w="1701"/>
          </w:tcPr>
          <w:p>
            <w:pPr>
              <w:jc w:val="right"/>
            </w:pPr>
            <w:r>
              <w:rPr>
                <w:sz w:val="20"/>
              </w:rPr>
              <w:t xml:space="preserve">70,59  </w:t>
            </w:r>
          </w:p>
        </w:tc>
        <w:tc>
          <w:tcPr>
            <w:tcW w:type="dxa" w:w="1701"/>
          </w:tcPr>
          <w:p>
            <w:pPr>
              <w:jc w:val="right"/>
            </w:pPr>
            <w:r>
              <w:rPr>
                <w:sz w:val="20"/>
              </w:rPr>
              <w:t xml:space="preserve">2 541,24  </w:t>
            </w:r>
          </w:p>
        </w:tc>
      </w:tr>
      <w:tr>
        <w:tc>
          <w:tcPr>
            <w:tcW w:type="dxa" w:w="567"/>
          </w:tcPr>
          <w:p>
            <w:r>
              <w:t>31</w:t>
            </w:r>
          </w:p>
        </w:tc>
        <w:tc>
          <w:tcPr>
            <w:tcW w:type="dxa" w:w="1134"/>
          </w:tcPr>
          <w:p/>
          <w:p>
            <w:r>
              <w:drawing>
                <wp:inline xmlns:a="http://schemas.openxmlformats.org/drawingml/2006/main" xmlns:pic="http://schemas.openxmlformats.org/drawingml/2006/picture">
                  <wp:extent cx="952500" cy="571500"/>
                  <wp:docPr id="32" name="Picture 32"/>
                  <wp:cNvGraphicFramePr>
                    <a:graphicFrameLocks noChangeAspect="1"/>
                  </wp:cNvGraphicFramePr>
                  <a:graphic>
                    <a:graphicData uri="http://schemas.openxmlformats.org/drawingml/2006/picture">
                      <pic:pic>
                        <pic:nvPicPr>
                          <pic:cNvPr id="0" name="image.png"/>
                          <pic:cNvPicPr/>
                        </pic:nvPicPr>
                        <pic:blipFill>
                          <a:blip r:embed="rId40"/>
                          <a:stretch>
                            <a:fillRect/>
                          </a:stretch>
                        </pic:blipFill>
                        <pic:spPr>
                          <a:xfrm>
                            <a:off x="0" y="0"/>
                            <a:ext cx="952500" cy="571500"/>
                          </a:xfrm>
                          <a:prstGeom prst="rect"/>
                        </pic:spPr>
                      </pic:pic>
                    </a:graphicData>
                  </a:graphic>
                </wp:inline>
              </w:drawing>
            </w:r>
          </w:p>
        </w:tc>
        <w:tc>
          <w:tcPr>
            <w:tcW w:type="dxa" w:w="3402"/>
          </w:tcPr>
          <w:p>
            <w:r>
              <w:t>Rew001_SO-H03-001_FIBER_PAL_2520_DASZEK_BOK_L_P</w:t>
            </w:r>
          </w:p>
        </w:tc>
        <w:tc>
          <w:tcPr>
            <w:tcW w:type="dxa" w:w="1134"/>
          </w:tcPr>
          <w:p>
            <w:pPr>
              <w:jc w:val="right"/>
            </w:pPr>
            <w:r>
              <w:rPr>
                <w:sz w:val="20"/>
              </w:rPr>
              <w:t xml:space="preserve">24  </w:t>
            </w:r>
          </w:p>
        </w:tc>
        <w:tc>
          <w:tcPr>
            <w:tcW w:type="dxa" w:w="1134"/>
          </w:tcPr>
          <w:p>
            <w:pPr>
              <w:jc w:val="right"/>
            </w:pPr>
            <w:r>
              <w:rPr>
                <w:sz w:val="20"/>
              </w:rPr>
              <w:t xml:space="preserve">9,13  </w:t>
            </w:r>
          </w:p>
        </w:tc>
        <w:tc>
          <w:tcPr>
            <w:tcW w:type="dxa" w:w="1701"/>
          </w:tcPr>
          <w:p>
            <w:pPr>
              <w:jc w:val="right"/>
            </w:pPr>
            <w:r>
              <w:rPr>
                <w:sz w:val="20"/>
              </w:rPr>
              <w:t xml:space="preserve">42,41  </w:t>
            </w:r>
          </w:p>
        </w:tc>
        <w:tc>
          <w:tcPr>
            <w:tcW w:type="dxa" w:w="1701"/>
          </w:tcPr>
          <w:p>
            <w:pPr>
              <w:jc w:val="right"/>
            </w:pPr>
            <w:r>
              <w:rPr>
                <w:sz w:val="20"/>
              </w:rPr>
              <w:t xml:space="preserve">1 017,84  </w:t>
            </w:r>
          </w:p>
        </w:tc>
      </w:tr>
      <w:tr>
        <w:tc>
          <w:tcPr>
            <w:tcW w:type="dxa" w:w="567"/>
          </w:tcPr>
          <w:p>
            <w:r>
              <w:t>32</w:t>
            </w:r>
          </w:p>
        </w:tc>
        <w:tc>
          <w:tcPr>
            <w:tcW w:type="dxa" w:w="1134"/>
          </w:tcPr>
          <w:p/>
          <w:p>
            <w:r>
              <w:drawing>
                <wp:inline xmlns:a="http://schemas.openxmlformats.org/drawingml/2006/main" xmlns:pic="http://schemas.openxmlformats.org/drawingml/2006/picture">
                  <wp:extent cx="952500" cy="571500"/>
                  <wp:docPr id="33" name="Picture 33"/>
                  <wp:cNvGraphicFramePr>
                    <a:graphicFrameLocks noChangeAspect="1"/>
                  </wp:cNvGraphicFramePr>
                  <a:graphic>
                    <a:graphicData uri="http://schemas.openxmlformats.org/drawingml/2006/picture">
                      <pic:pic>
                        <pic:nvPicPr>
                          <pic:cNvPr id="0" name="image.png"/>
                          <pic:cNvPicPr/>
                        </pic:nvPicPr>
                        <pic:blipFill>
                          <a:blip r:embed="rId41"/>
                          <a:stretch>
                            <a:fillRect/>
                          </a:stretch>
                        </pic:blipFill>
                        <pic:spPr>
                          <a:xfrm>
                            <a:off x="0" y="0"/>
                            <a:ext cx="952500" cy="571500"/>
                          </a:xfrm>
                          <a:prstGeom prst="rect"/>
                        </pic:spPr>
                      </pic:pic>
                    </a:graphicData>
                  </a:graphic>
                </wp:inline>
              </w:drawing>
            </w:r>
          </w:p>
        </w:tc>
        <w:tc>
          <w:tcPr>
            <w:tcW w:type="dxa" w:w="3402"/>
          </w:tcPr>
          <w:p>
            <w:r>
              <w:t>Rew001_SO-H05-001_PAL_2520FIB_DASZEK_650</w:t>
            </w:r>
          </w:p>
        </w:tc>
        <w:tc>
          <w:tcPr>
            <w:tcW w:type="dxa" w:w="1134"/>
          </w:tcPr>
          <w:p>
            <w:pPr>
              <w:jc w:val="right"/>
            </w:pPr>
            <w:r>
              <w:rPr>
                <w:sz w:val="20"/>
              </w:rPr>
              <w:t xml:space="preserve">36  </w:t>
            </w:r>
          </w:p>
        </w:tc>
        <w:tc>
          <w:tcPr>
            <w:tcW w:type="dxa" w:w="1134"/>
          </w:tcPr>
          <w:p>
            <w:pPr>
              <w:jc w:val="right"/>
            </w:pPr>
            <w:r>
              <w:rPr>
                <w:sz w:val="20"/>
              </w:rPr>
              <w:t xml:space="preserve">15,51  </w:t>
            </w:r>
          </w:p>
        </w:tc>
        <w:tc>
          <w:tcPr>
            <w:tcW w:type="dxa" w:w="1701"/>
          </w:tcPr>
          <w:p>
            <w:pPr>
              <w:jc w:val="right"/>
            </w:pPr>
            <w:r>
              <w:rPr>
                <w:sz w:val="20"/>
              </w:rPr>
              <w:t xml:space="preserve">69,86  </w:t>
            </w:r>
          </w:p>
        </w:tc>
        <w:tc>
          <w:tcPr>
            <w:tcW w:type="dxa" w:w="1701"/>
          </w:tcPr>
          <w:p>
            <w:pPr>
              <w:jc w:val="right"/>
            </w:pPr>
            <w:r>
              <w:rPr>
                <w:sz w:val="20"/>
              </w:rPr>
              <w:t xml:space="preserve">2 514,96  </w:t>
            </w:r>
          </w:p>
        </w:tc>
      </w:tr>
      <w:tr>
        <w:tc>
          <w:tcPr>
            <w:tcW w:type="dxa" w:w="567"/>
          </w:tcPr>
          <w:p>
            <w:r>
              <w:t>33</w:t>
            </w:r>
          </w:p>
        </w:tc>
        <w:tc>
          <w:tcPr>
            <w:tcW w:type="dxa" w:w="1134"/>
          </w:tcPr>
          <w:p/>
          <w:p>
            <w:r>
              <w:drawing>
                <wp:inline xmlns:a="http://schemas.openxmlformats.org/drawingml/2006/main" xmlns:pic="http://schemas.openxmlformats.org/drawingml/2006/picture">
                  <wp:extent cx="952500" cy="571500"/>
                  <wp:docPr id="34" name="Picture 34"/>
                  <wp:cNvGraphicFramePr>
                    <a:graphicFrameLocks noChangeAspect="1"/>
                  </wp:cNvGraphicFramePr>
                  <a:graphic>
                    <a:graphicData uri="http://schemas.openxmlformats.org/drawingml/2006/picture">
                      <pic:pic>
                        <pic:nvPicPr>
                          <pic:cNvPr id="0" name="image.png"/>
                          <pic:cNvPicPr/>
                        </pic:nvPicPr>
                        <pic:blipFill>
                          <a:blip r:embed="rId42"/>
                          <a:stretch>
                            <a:fillRect/>
                          </a:stretch>
                        </pic:blipFill>
                        <pic:spPr>
                          <a:xfrm>
                            <a:off x="0" y="0"/>
                            <a:ext cx="952500" cy="571500"/>
                          </a:xfrm>
                          <a:prstGeom prst="rect"/>
                        </pic:spPr>
                      </pic:pic>
                    </a:graphicData>
                  </a:graphic>
                </wp:inline>
              </w:drawing>
            </w:r>
          </w:p>
        </w:tc>
        <w:tc>
          <w:tcPr>
            <w:tcW w:type="dxa" w:w="3402"/>
          </w:tcPr>
          <w:p>
            <w:r>
              <w:t>Rew001_SO-G94-001_FIBER_PAL_BAZA_MOC_GRZEB</w:t>
            </w:r>
          </w:p>
        </w:tc>
        <w:tc>
          <w:tcPr>
            <w:tcW w:type="dxa" w:w="1134"/>
          </w:tcPr>
          <w:p>
            <w:pPr>
              <w:jc w:val="right"/>
            </w:pPr>
            <w:r>
              <w:rPr>
                <w:sz w:val="20"/>
              </w:rPr>
              <w:t xml:space="preserve">54  </w:t>
            </w:r>
          </w:p>
        </w:tc>
        <w:tc>
          <w:tcPr>
            <w:tcW w:type="dxa" w:w="1134"/>
          </w:tcPr>
          <w:p>
            <w:pPr>
              <w:jc w:val="right"/>
            </w:pPr>
            <w:r>
              <w:rPr>
                <w:sz w:val="20"/>
              </w:rPr>
              <w:t xml:space="preserve">0,31  </w:t>
            </w:r>
          </w:p>
        </w:tc>
        <w:tc>
          <w:tcPr>
            <w:tcW w:type="dxa" w:w="1701"/>
          </w:tcPr>
          <w:p>
            <w:pPr>
              <w:jc w:val="right"/>
            </w:pPr>
            <w:r>
              <w:rPr>
                <w:sz w:val="20"/>
              </w:rPr>
              <w:t xml:space="preserve">4,34  </w:t>
            </w:r>
          </w:p>
        </w:tc>
        <w:tc>
          <w:tcPr>
            <w:tcW w:type="dxa" w:w="1701"/>
          </w:tcPr>
          <w:p>
            <w:pPr>
              <w:jc w:val="right"/>
            </w:pPr>
            <w:r>
              <w:rPr>
                <w:sz w:val="20"/>
              </w:rPr>
              <w:t xml:space="preserve">234,36  </w:t>
            </w:r>
          </w:p>
        </w:tc>
      </w:tr>
      <w:tr>
        <w:tc>
          <w:tcPr>
            <w:tcW w:type="dxa" w:w="567"/>
          </w:tcPr>
          <w:p/>
        </w:tc>
        <w:tc>
          <w:tcPr>
            <w:tcW w:type="dxa" w:w="1134"/>
          </w:tcPr>
          <w:p>
            <w:r/>
          </w:p>
        </w:tc>
        <w:tc>
          <w:tcPr>
            <w:tcW w:type="dxa" w:w="3402"/>
          </w:tcPr>
          <w:p>
            <w:r>
              <w:rPr>
                <w:b/>
              </w:rPr>
              <w:t>Razem</w:t>
            </w:r>
          </w:p>
        </w:tc>
        <w:tc>
          <w:tcPr>
            <w:tcW w:type="dxa" w:w="1134"/>
          </w:tcPr>
          <w:p/>
        </w:tc>
        <w:tc>
          <w:tcPr>
            <w:tcW w:type="dxa" w:w="1134"/>
          </w:tcPr>
          <w:p>
            <w:r/>
          </w:p>
        </w:tc>
        <w:tc>
          <w:tcPr>
            <w:tcW w:type="dxa" w:w="1701"/>
          </w:tcPr>
          <w:p/>
        </w:tc>
        <w:tc>
          <w:tcPr>
            <w:tcW w:type="dxa" w:w="1701"/>
          </w:tcPr>
          <w:p>
            <w:pPr>
              <w:jc w:val="right"/>
            </w:pPr>
            <w:r>
              <w:rPr>
                <w:b/>
              </w:rPr>
              <w:t>49 226,36</w:t>
            </w:r>
          </w:p>
        </w:tc>
      </w:tr>
    </w:tbl>
    <w:p>
      <w:pPr>
        <w:spacing w:before="240"/>
      </w:pPr>
      <w:r>
        <w:rPr>
          <w:sz w:val="28"/>
        </w:rPr>
        <w:t>Całkowity koszt: 49 226,36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