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24"/>
          <w:u w:val="none"/>
        </w:rPr>
        <w:t>Rozporządzenie Rady Ministrów w sprawie państwowego systemu odniesień przestrzennych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 dnia 15 października 2012 r. (Dz.U. z 2012 r. poz. 1247)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tj. z dnia 20 lutego 2024 r. (Dz.U. z 2024 r. poz. 342)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Na podstawie art. 3 ust. 5 ustawy z dnia 17 maja 1989 r. - Prawo geodezyjne i kartograficzne (Dz.U. z 2023 r. poz. 1752, 1615, 1688 i 1762) zarządza się, co następuje: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1. Przepisy ogólne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Rozporządzenie określa państwowy system odniesień przestrzennych obowiązujący na terenie całego kraju.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Ilekroć w rozporządzeniu jest mowa o: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ETRS89 - rozumie się przez to geodezyjny europejski ziemski system odniesienia, przyjęty rezolucją nr 7 na XVII Zgromadzeniu Generalnym Międzynarodowej Unii Geodezji i Geofizyki w Canberze w 1979 r., zatwierdzony rezolucją nr 1 na zgromadzeniu podkomisji EUREF (IAG Reference Frame Sub-Commission for Europe) we Florencji w 1990 r. jako identyczny z Międzynarodowym Ziemskim Systemem Odniesienia ITRS (International Terrestrial Reference System) na epokę 1989.0;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EVRS - rozumie się przez to kinematyczny, europejski system wysokościowy, wykorzystujący różnice potencjału siły ciężkości odniesione do poziomu odniesienia Amsterdam lub odpowiadające im wysokości normalne, zatwierdzony rezolucją nr 5 na zgromadzeniu podkomisji EUREF w Tromsø w 2000 r.;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konserwacji geodezyjnego układu odniesienia - rozumie się przez to ciągłą lub okresową kontrolę stałości wyznaczanych współrzędnych wektorów położenia i prędkości punktów podstawowej osnowy geodezyjnej realizujących układ odniesienia;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quasi-geoidzie - rozumie się przez to powierzchnię powstającą przez odłożenie od punktów na powierzchni Ziemi w kierunku ku elipsoidzie odniesienia, wzdłuż normalnych linii pionu, wysokości normalnych tych punktów;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modelu quasi-geoidy - rozumie się przez to numeryczną, dyskretną (punktową) reprezentację wysokości powierzchni quasi-geoidy, wraz z algorytmem interpolacyjnym umożliwiającym obliczenie tej wysokości w określonym punkcie;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6) obiekcie przestrzennym - rozumie się przez to obiekt, o którym mowa w art. 3 pkt 5 ustawy z dnia 4 marca 2010 r. o infrastrukturze informacji przestrzennej (Dz.U. z 2021 r. poz. 214);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7) siatce odniesienia - rozumie się przez to siatkę złożoną z dwóch lub więcej zbiorów krzywych, tak że krzywe każdego zbioru przecinają krzywe innych zbiorów w sposób algorytmiczny;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8) wysokości normalnej - rozumie się przez to wielkość powstałą z podzielenia liczby geopotencjalnej przez przeciętne wartości przyspieszenia normalnego siły ciężkości na elipsoidzie odniesienia.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2. Państwowy system odniesień przestrzennych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3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Państwowy system odniesień przestrzennych tworzą: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geodezyjne układy odniesienia oznaczone symbolami PL-ETRF2000 i PL-ETRF89, będące matematyczną i fizyczną realizacją europejskiego ziemskiego systemu odniesienia ETRS89;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układy wysokościowe oznaczone symbolami PL-KRON86-NH i PL-EVRF2007-NH, będące matematyczną i fizyczną realizacją europejskiego ziemskiego systemu wysokościowego EVRS;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układy współrzędnych: geocentrycznych kartezjańskich oznaczone symbolem XYZ, geocentrycznych geodezyjnych oznaczone symbolem GRS80h oraz geodezyjnych oznaczone symbolem GRS80H;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układy współrzędnych płaskich prostokątnych oznaczone symbolami: PL-LAEA, PL-LCC, PL-UTM, PL-1992 i PL-2000.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Parametry techniczne geodezyjnych układów odniesienia, układów wysokościowych i układów współrzędnych, o których mowa w ust. 1, określa załącznik nr 1 do rozporządzenia.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Specyfikację modelu pojęciowego państwowego systemu odniesień przestrzennych, w postaci schematu aplikacyjnego UML, określa załącznik nr 2 do rozporządzenia.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4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Fizyczną realizacją geodezyjnego układu odniesienia PL-ETRF2000 jest sieć europejskich stacji permanentnych EPN (European Permanent Network) o dokładnie wyznaczonych współrzędnych oraz zmianach tych współrzędnych w czasie.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Przenoszenie na obszar Polski i konserwacja geodezyjnego układu odniesienia PL-ETRF2000 odbywają się przez sieć stacji permanentnych ASG-EUPOS (Aktywna Sieć Geodezyjna EUPOS).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5</w:t>
      </w:r>
      <w:r>
        <w:rPr>
          <w:rStyle w:val="FootnoteReference"/>
        </w:rPr>
        <w:footnoteReference w:id="1"/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Przenoszenie na obszar Polski geodezyjnego układu odniesienia PL-ETRF89 odbywa się przez sieć punktów podstawowej osnowy geodezyjnej poziomej za pośrednictwem obserwacji satelitarnych GNSS (Global Navigation Satellite Systems).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6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Geodezyjny układ wysokościowy PL-EVRF2007-NH tworzą wysokości normalne odniesione do średniego poziomu Morza Północnego, wyznaczonego dla mareografu w Amsterdamie (Normaal Amsterdams Peil), Holandia.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Elipsoidą normalnego pola siły ciężkości jest elipsoida odniesienia GRS80.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7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Geodezyjny układ wysokościowy PL-KRON86-NH tworzą wysokości normalne odniesione do średniego poziomu Morza Bałtyckiego, wyznaczonego dla mareografu w Kronsztadzie koło Sankt Petersburga, Federacja Rosyjska.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8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</w:t>
      </w:r>
      <w:r>
        <w:rPr>
          <w:rStyle w:val="FootnoteReference"/>
        </w:rPr>
        <w:footnoteReference w:id="0"/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Fizyczną realizacją układów wysokościowych, o których mowa w § 3 ust. 1 pkt 2, jest podstawowa osnowa geodezyjna wysokościowa.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Wysokości normalne określa się na podstawie pomiarów geodezyjnych odniesionych do pola grawitacyjnego Ziemi, względem przyjętej powierzchni odniesienia, albo na podstawie pomiarów satelitarnych GNSS, z uwzględnieniem wysokości obowiązującej quasi-geoidy nad elipsoidą odniesienia.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Wysokości normalne oznacza się literą H i podaje w metrach [m].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9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Układ współrzędnych płaskich prostokątnych PL-LAEA jest utworzony na podstawie matematycznie jednoznacznego przyporządkowania punktów na elipsoidzie odniesienia GRS80 odpowiednim punktom na płaszczyźnie według teorii azymutalnego równopowierzchniowego odwzorowania Lamberta.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10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Układ współrzędnych płaskich prostokątnych PL-LCC jest utworzony na podstawie matematycznie jednoznacznego przyporządkowania punktów na elipsoidzie odniesienia GRS80 odpowiednim punktom na płaszczyźnie według teorii stożkowego równokątnego odwzorowania Lamberta.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Obszar Polski obejmuje jeden pas równoleżnikowy układu współrzędnych PL-LCC.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11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Układ współrzędnych płaskich prostokątnych PL-1992 jest utworzony na podstawie matematycznie jednoznacznego przyporządkowania punktów na elipsoidzie odniesienia GRS80 odpowiednim punktom na płaszczyźnie według teorii odwzorowania Gaussa-Krügera.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Obszar Polski obejmuje jeden pas południkowy układu współrzędnych PL-1992 o rozciągłości od 14º00’E do 24º30’E i południku osiowym 19ºE.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12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Układ współrzędnych płaskich prostokątnych PL-UTM jest utworzony na podstawie matematycznie jednoznacznego przyporządkowania punktów na elipsoidzie odniesienia GRS80 odpowiednim punktom na płaszczyźnie według teorii odwzorowania poprzecznego Merkatora.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Obszar Polski obejmują trzy pasy południkowe układu współrzędnych PL-UTM o rozciągłości równej 6º długości geodezyjnej każdy, o południkach osiowych: 15ºE, 21ºE i 27ºE, oznaczane odpowiednio numerami: 33, 34 i 35.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13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Układ współrzędnych płaskich prostokątnych PL-2000 jest utworzony na podstawie matematycznie jednoznacznego przyporządkowania punktów na elipsoidzie odniesienia GRS80 odpowiednim punktom na płaszczyźnie według teorii odwzorowania Gaussa-Krügera.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Obszar Polski obejmują cztery pasy południkowe układu współrzędnych PL-2000 o rozciągłości równej 3º długości geodezyjnej każdy, o południkach osiowych: 15ºE, 18ºE, 21ºE i 24ºE, oznaczane odpowiednio numerami: 5, 6, 7 i 8.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14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Katalog obiektów i atrybutów państwowego systemu odniesień przestrzennych określa załącznik nr 3 do rozporządzenia.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3. Stosowanie państwowego systemu odniesień przestrzennych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15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Państwowy system odniesień przestrzennych stosuje się w pracach geodezyjnych i kartograficznych oraz przy tworzeniu zbiorów danych przestrzennych przez organy władzy publicznej, przy czym: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układ współrzędnych PL-LAEA stosuje się na potrzeby analiz przestrzennych i sprawozdawczości na poziomie ogólnoeuropejskim;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</w:t>
      </w:r>
      <w:r>
        <w:rPr>
          <w:rStyle w:val="FootnoteReference"/>
        </w:rPr>
        <w:footnoteReference w:id="1"/>
      </w:r>
      <w:r>
        <w:rPr>
          <w:rFonts w:ascii="Helvetica" w:hAnsi="Helvetica" w:cs="Helvetica" w:eastAsia="Helvetica"/>
          <w:b w:val="false"/>
          <w:i w:val="true"/>
          <w:caps w:val="false"/>
          <w:sz w:val="18"/>
          <w:u w:val="none"/>
        </w:rPr>
        <w:t xml:space="preserve"> (uchylony)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</w:t>
      </w:r>
      <w:r>
        <w:rPr>
          <w:rStyle w:val="FootnoteReference"/>
        </w:rPr>
        <w:footnoteReference w:id="2"/>
      </w:r>
      <w:r>
        <w:rPr>
          <w:rFonts w:ascii="Helvetica" w:hAnsi="Helvetica" w:cs="Helvetica" w:eastAsia="Helvetica"/>
          <w:b w:val="false"/>
          <w:i w:val="true"/>
          <w:caps w:val="false"/>
          <w:sz w:val="18"/>
          <w:u w:val="none"/>
        </w:rPr>
        <w:t xml:space="preserve"> (uchylony)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układ współrzędnych PL-2000 stosuje się na potrzeby wykonywania map w skalach większych od 1:10 000 - w szczególności mapy ewidencyjnej i mapy zasadniczej.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</w:t>
      </w:r>
      <w:r>
        <w:rPr>
          <w:rStyle w:val="FootnoteReference"/>
        </w:rPr>
        <w:footnoteReference w:id="3"/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Układ współrzędnych PL–1992 lub PL-UTM stosuje się na potrzeby inne niż wymienione w ust. 1 pkt 1 i 4.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2a.</w:t>
      </w:r>
      <w:r>
        <w:rPr>
          <w:rStyle w:val="FootnoteReference"/>
        </w:rPr>
        <w:footnoteReference w:id="4"/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Na potrzeby tworzenia map w skali 1: 500 000 i w mniejszych skalach dopuszcza się stosowanie układu PL-LCC.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W pracach geodezyjnych i kartograficznych, pracach hydrograficznych na akwenach morskich, a także przy tworzeniu zbiorów danych przestrzennych, będących przedmiotem umów międzynarodowych, których Polska jest sygnatariuszem, mogą być stosowane inne niż określone w § 3 układy odniesienia, układy wysokościowe lub układy współrzędnych.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4.</w:t>
      </w:r>
      <w:r>
        <w:rPr>
          <w:rStyle w:val="FootnoteReference"/>
        </w:rPr>
        <w:footnoteReference w:id="5"/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W przypadku gdy prace, o których mowa w ust. 3, dotyczą obiektów przestrzennych znajdujących się w bazach danych, o których mowa w art. 4 ust. 1a ustawy z dnia 17 maja 1989 r. - Prawo geodezyjne i kartograficzne, do określenia położenia tych obiektów oprócz układów odniesienia, układów wysokościowych lub układów współrzędnych określonych w umowie stosuje się także państwowy system odniesień przestrzennych.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5. W pracach, w których wymagana dokładność określenia współrzędnych nie przekracza 1 m, a wykorzystuje się geocentryczne systemy odniesienia i powiązane z figurą Ziemi układy współrzędnych zgodne z konwencją Międzynarodowej Służby Ruchu Obrotowego Ziemi (IERS) z 1996 r., w szczególności: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Światowy System Geodezyjny 1984 (WGS84),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Międzynarodowy Ziemski System Odniesienia (ITRS),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Europejski Ziemski System Odniesienia 1989 (ETRS89)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- nie stosuje się transformacji współrzędnych między tymi systemami a układami odniesienia, o których mowa w § 3 ust. 1 pkt 1.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16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Położenie obiektów przestrzennych w geodezyjnych układach odniesienia, o których mowa w § 3 ust. 1 pkt 1, określa się za pomocą układów współrzędnych: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układu współrzędnych geocentrycznych kartezjańskich XYZ, którego osie są oznaczane literami: X, Y, Z, a wartości współrzędnych podawane w metrach [m], lub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układu współrzędnych geocentrycznych geodezyjnych GRS80h, którego osie są oznaczane literami: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a) szerokość geodezyjna - literą φ,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b) długość geodezyjna - literą λ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- wartości tych współrzędnych są podawane w stopniach [º], minutach [’] i sekundach [’’], przy czym za wartością współrzędnej φ dodaje się literę N (North), a za wartością współrzędnej λ dodaje się literę E (East),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c) wysokość elipsoidalna - literą h, wartość tej współrzędnej jest podawana w metrach [m].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W przypadkach, w których wyznaczenie wysokości elipsoidalnych jednoczesne z wyznaczeniem współrzędnych geodezyjnych φ i λ jest niemożliwe, położenie obiektów przestrzennych określa się za pomocą współrzędnych geodezyjnych w układzie GRS80H oraz wysokości normalnych H.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Osie układów współrzędnych płaskich prostokątnych, o których mowa w § 3 ust. 1 pkt 4, oznacza się literami: oś północną - literą x, a oś wschodnią - literą y, przy czym za wartością współrzędnej x dodaje się literę N (North), a za wartością współrzędnej y dodaje się literę E (East).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17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Graficzną prezentacją współrzędnych, o których mowa w § 16 ust. 1 pkt 2 oraz ust. 2 i 3, na opracowaniach kartograficznych są siatki odniesienia, odpowiednio: siatka kartograficzna - dla współrzędnych geodezyjnych i siatka kilometrowa - dla współrzędnych płaskich prostokątnych, przy czym: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współrzędne geodezyjne narożników arkuszy map i linie siatki kartograficznej opisuje się w pełnych stopniach, minutach lub sekundach;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linie siatki kilometrowej opisuje się w metrach lub kilometrach;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dopuszcza się podawanie tylko punktów przecięcia siatek odniesienia, o których mowa w pkt 1 i 2.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Siatka kilometrowa otrzymuje nazwę od układu współrzędnych, dla którego została obliczona, przy czym: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początek siatki pokrywa się z początkiem układu współrzędnych płaskich prostokątnych;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linie siatki biegną z południa na północ i z zachodu na wschód;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punktem odniesienia komórki siatki jest dolny lewy narożnik komórki siatki.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Na potrzeby jednoznacznych odniesień i jednoznacznej identyfikacji komórki siatki stosuje się kod komórki, który zawiera wielkość komórki oraz współrzędne dolnego lewego rogu tej komórki. Wielkość komórki wyraża się w metrach [m] dla komórek o wielkości 100 m lub mniejszej oraz w kilometrach [km] dla komórek o wielkości 1000 m lub większej. Wartości współrzędnych północnych i współrzędnych wschodnich dzieli się przez 10</w:t>
      </w:r>
      <w:r>
        <w:rPr>
          <w:rFonts w:ascii="Helvetica" w:hAnsi="Helvetica" w:cs="Helvetica" w:eastAsia="Helvetica"/>
          <w:b w:val="false"/>
          <w:i w:val="true"/>
          <w:caps w:val="false"/>
          <w:sz w:val="18"/>
          <w:u w:val="none"/>
        </w:rPr>
        <w:t xml:space="preserve"> n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, gdzie</w:t>
      </w:r>
      <w:r>
        <w:rPr>
          <w:rFonts w:ascii="Helvetica" w:hAnsi="Helvetica" w:cs="Helvetica" w:eastAsia="Helvetica"/>
          <w:b w:val="false"/>
          <w:i w:val="true"/>
          <w:caps w:val="false"/>
          <w:sz w:val="18"/>
          <w:u w:val="none"/>
        </w:rPr>
        <w:t xml:space="preserve"> n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oznacza liczbę zer znaczących dla wartości określającej wielkość komórki.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4. Rozdzielczość siatki kilometrowej w zależności od skali mapy określa załącznik nr 4 do rozporządzenia.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18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Podstawą podziału na arkusze mapy i nadawania im godła w układzie współrzędnych PL-LCC, PL-UTM lub PL-1992 jest arkusz mapy w skali 1:1 000 000. Godło każdego arkusza składa się z litery i liczb oddzielonych myślnikiem, wynikających z podziału Międzynarodowej Mapy Świata w skali 1:1 000 000 na arkusze o wymiarach 4º szerokości i 6º długości, gdzie: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litera oznacza pas równoleżnikowy (pas), do którego przynależy arkusz,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dwucyfrowa liczba oznacza pas południkowy (słup), do którego przynależy arkusz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- przy czym obszar Polski leży na przecięciu dwóch pasów oznaczonych literami M i N w kierunku z południa na północ i trzech słupów oznaczonych liczbami: 33, 34 i 35 w kierunku z zachodu na wschód.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Godło arkusza mapy w skali 1:500 000, 1:250 000, 1:100 000, 1:50 000, 1:25 000 i 1:10 000 powstaje przez dodanie do godła mapy w skali 1:1 000 000 liter i liczb, wynikających z podziału odpowiednio: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arkusza mapy w skali 1:1 000 000 na 4 arkusze mapy w skali 1:500 000, po 2 arkusze w rzędzie, oznaczone literami A, B, C i D, poczynając od górnego lewego arkusza, rzędami z lewej do prawej;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arkusza mapy w skali 1:500 000 na 4 arkusze mapy w skali 1:250 000, po 2 arkusze w rzędzie, oznaczone literami a, b, c i d, poczynając od górnego lewego arkusza, rzędami z lewej do prawej;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arkusza mapy w skali 1:1 000 000 na 144 arkusze mapy w skali 1:100 000, po 12 arkuszy w rzędzie, oznaczone liczbami od 001 do 144, poczynając od górnego lewego arkusza, rzędami z lewej do prawej;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arkusza mapy w skali 1:100 000 na 4 arkusze mapy w skali 1:50 000, po 2 arkusze w rzędzie, oznaczone literami A, B, C i D, poczynając od górnego lewego arkusza, rzędami z lewej do prawej;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arkusza mapy w skali 1:50 000 na 4 arkusze mapy w skali 1:25 000, po 2 arkusze w rzędzie, oznaczone literami a, b, c i d, poczynając od górnego lewego arkusza, rzędami z lewej do prawej;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6) arkusza mapy w skali 1:25 000 na 4 arkusze mapy w skali 1:10 000, po 2 arkusze w rzędzie, oznaczone cyframi 1, 2, 3 i 4, poczynając od górnego lewego arkusza, rzędami z lewej do prawej.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W pracach geodezyjnych i kartograficznych, pracach hydrograficznych na akwenach morskich, a także przy wydawaniu map będących przedmiotem umów międzynarodowych, których Polska jest sygnatariuszem, może być stosowany inny niż określony w ust. 1 i 2 podział map na arkusze i inny sposób nadawania godła.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19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Podstawą podziału na arkusze mapy i nadawania im godła w układzie współrzędnych PL-2000 jest arkusz mapy w skali 1:10 000 o wymiarach 5 km na 8 km, przy czym godło każdego arkusza mapy w skali 1:10 000 składa się z trzech liczb rozdzielonych kropkami, gdzie: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pierwsza, jednocyfrowa liczba oznacza numer pasa południkowego (5, 6, 7 lub 8) i powstaje przez podzielenie wartości południka osiowego pasa południkowego przez liczbę 3;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druga, trzycyfrowa liczba określa numer rzędu, do którego przynależy arkusz, i powstaje jako liczba całkowita dzielenia (x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  <w:vertAlign w:val="subscript"/>
        </w:rPr>
        <w:t>i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- 4920) przez 5, gdzie x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  <w:vertAlign w:val="subscript"/>
        </w:rPr>
        <w:t>i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oznacza współrzędną północną dowolnego punktu z pasa południkowego wyrażoną w kilometrach [km];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trzecia, dwucyfrowa liczba określa numer kolumny, do której przynależy arkusz, i powstaje jako liczba całkowita dzielenia (y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  <w:vertAlign w:val="subscript"/>
        </w:rPr>
        <w:t>i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- 332) przez 8, gdzie y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  <w:vertAlign w:val="subscript"/>
        </w:rPr>
        <w:t>i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oznacza współrzędną wschodnią dowolnego punktu z pasa południkowego wyrażoną w kilometrach [km] z pominięciem początkowej cyfry oznaczającej numer pasa południkowego.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Godło arkusza mapy w skali 1:5000, 1:2000, 1:1000 i 1:500 powstaje przez dodanie do godła mapy w skali 1:10 000 liczby wynikającej z podziału odpowiednio: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arkusza mapy w skali 1:10 000 na 4 arkusze mapy w skali 1:5000, po 2 arkusze w rzędzie, oznaczone liczbami 1, 2, 3 i 4, poczynając od górnego lewego arkusza, rzędami z lewej do prawej;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arkusza mapy w skali 1:10 000 na 25 arkuszy mapy w skali 1:2000, po 5 arkuszy w rzędzie, oznaczone liczbami od 01 do 25, poczynając od górnego lewego arkusza, rzędami z lewej do prawej;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arkusza mapy w skali 1:2000 na 4 arkusze mapy w skali 1:1000, po 2 arkusze w rzędzie, oznaczone liczbami 1, 2, 3 i 4, poczynając od górnego lewego arkusza, rzędami z lewej do prawej;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arkusza mapy w skali 1:1000 na 4 arkusze mapy w skali 1:500, po 2 arkusze w rzędzie, oznaczone liczbami 1, 2, 3 i 4, poczynając od górnego lewego arkusza, rzędami z lewej do prawej.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20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Podział i oznaczenia arkuszy map w układach współrzędnych: PL-LCC, PL-1992, PL-UTM oraz PL-2000 określa załącznik nr 5 do rozporządzenia.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4. Przepisy przejściowe i końcowe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21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Tworzenie, aktualizacja i udostępnianie parametrów technicznych państwowego systemu odniesień przestrzennych są realizowane zgodnie ze schematem aplikacyjnym GML, określonym w załączniku nr 6 do rozporządzenia oraz umieszczonym na ePUAP.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22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Faktyczne granice pasów południkowych w układzie współrzędnych PL-2000 wyznacza się wzdłuż granic jednostek administracyjnych szczebla powiatowego, przy czym w przypadku jednostek administracyjnych przecinanych na dwie części przez południki graniczne pasów południkowych: 16,5ºE, 19,5ºE lub 22,5ºE o przynależności obszaru powiatu do określonego pasa południkowego przesądza część o większej powierzchni.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23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Dane określające wartości modelu: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różnic współrzędnych pomiędzy układami odniesienia PL-ETRF2000 a PL-ETRF89,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różnic wysokości pomiędzy układami wysokościowymi PL-EVRF2007-NH a PL-KRON86-NH,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obowiązującej quasi-geoidy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- publikuje się w Biuletynie Informacji Publicznej Głównego Urzędu Geodezji i Kartografii, nie później niż w dniu 1 stycznia 2014 r.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24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Układ wysokościowy PL-KRON86-NH stosuje się do czasu wdrożenia układu wysokościowego PL-EVRF2007-NH na obszarze całego kraju, nie dłużej jednak niż do dnia 31 grudnia 2023 r.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Parametry techniczne geodezyjnych układów odniesienia, układów wysokościowych i układów współrzędnych płaskich prostokątnych obowiązujących na mocy dotychczasowych przepisów, w przypadku wycofania tych układów, archiwizuje się w sposób zapewniający w razie potrzeby wykonanie przeliczeń lub transformacji współrzędnych i wysokości określonych w tych układach do układów tworzących państwowy system odniesień przestrzennych, o których mowa w § 3 ust. 1.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25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Traci moc rozporządzenie Rady Ministrów z dnia 8 sierpnia 2000 r. w sprawie państwowego systemu odniesień przestrzennych (Dz.U. poz. 821).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26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Rozporządzenie wchodzi w życie po upływie 14 dni od dnia ogłoszenia</w:t>
      </w:r>
      <w:r>
        <w:rPr>
          <w:rStyle w:val="FootnoteReference"/>
        </w:rPr>
        <w:footnoteReference w:id="6"/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Załącznik 1. Parametry techniczne geodezyjnych układów odniesienia, układów wysokościowych i układów współrzędnych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Tabela 1. Parametry techniczne geodezyjnego układu odniesienia PL-ETRF2000</w:t>
      </w:r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9"/>
          <w:left w:type="dxa" w:w="69"/>
          <w:bottom w:type="dxa" w:w="69"/>
          <w:right w:type="dxa" w:w="69"/>
        </w:tblCellMar>
      </w:tblPr>
      <w:tr>
        <w:tc>
          <w:tcPr>
            <w:h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Parametry techniczne geodezyjnego układu odniesienia PL-ETRF2000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element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parametru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Układ odniesienia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identyfikator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PL-ETRF2000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pełna nazwa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Europejski Ziemski Układ Odniesienia 2000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inna nazwa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ETRF2000, European Terrestrial Reference Frame 2000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epoka realizacji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2011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punkt przyłożenia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18 stacji permanentnych EPN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Współrzędne pochodzą z wyrównania kampanii obserwacyjnej GNSS przeprowadzonej w latach 2008-2011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Elipsoida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GRS80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duża półoś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6 378 137 m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odwrotność spłaszczenia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298,2572221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Moritz, H. (1988): Geodetic Reference System 1980. Bulletin Geodesique, The Geodesists Handbook, 1988, International Union of Geodesy and Geophysics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Południk początkowy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Greenwich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0°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Układy współrzędnych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nazwy układów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Geocentryczny układ współrzędnych kartezjańskich albo geocentryczny układ współrzędnych geodezyjnych</w:t>
            </w:r>
          </w:p>
        </w:tc>
      </w:tr>
    </w:tbl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Tabela 2. Parametry techniczne geodezyjnego układu odniesienia PL-ETRF89</w:t>
      </w:r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9"/>
          <w:left w:type="dxa" w:w="69"/>
          <w:bottom w:type="dxa" w:w="69"/>
          <w:right w:type="dxa" w:w="69"/>
        </w:tblCellMar>
      </w:tblPr>
      <w:tr>
        <w:tc>
          <w:tcPr>
            <w:h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Parametry techniczne geodezyjnego układu odniesienia PL-ETRF89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element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parametru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Układ odniesienia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identyfikator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PL-ETRF89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pełna nazwa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Europejski Ziemski Układ Odniesienia 1989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inna nazwa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EUREF89, ETRF89, European Terrestrial Reference Frame 1989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epoka realizacji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1992,5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punkt przyłożenia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11 punktów EUREF-POL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Współrzędne wyznaczone z wyrównania wyników kampanii GPS EUREF-POL 92 przeprowadzonej w lipcu 1992 r.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Elipsoida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GRS80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duża półoś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6 378 137 m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odwrotność spłaszczenia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298,2572221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Moritz, H. (1988): Geodetic Reference System 1980. Bulletin Geodesique, The Geodesists Handbook, 1988, International Union of Geodesy and Geophysics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Południk początkowy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Greenwich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0°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Układy współrzędnych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nazwy układów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Geocentryczny układ współrzędnych geodezyjnych</w:t>
            </w:r>
          </w:p>
        </w:tc>
      </w:tr>
    </w:tbl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Tabela 3. Parametry techniczne układu współrzędnych geocentrycznych kartezjańskich XYZ</w:t>
      </w:r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9"/>
          <w:left w:type="dxa" w:w="69"/>
          <w:bottom w:type="dxa" w:w="69"/>
          <w:right w:type="dxa" w:w="69"/>
        </w:tblCellMar>
      </w:tblPr>
      <w:tr>
        <w:tc>
          <w:tcPr>
            <w:h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Parametry techniczne układu współrzędnych geocentrycznych kartezjańskich XYZ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element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parametru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Układ współrzędnych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identyfikator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XYZ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Geocentryczny układ współrzędnych kartezjańskich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typ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Kartezjański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liczba osi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3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zastosowanie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Stosowany w nawigacji i geodezji, w szczególności w pracach wykorzystujących satelitarne techniki oraz pracach związanych z konserwacją systemu odniesienia ETRS89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Oś układu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osi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Geocentryczny X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oznaczenie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X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zwrot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Geocentryczny X (oś jest zwrócona od środka elipsoidy do punktu przecięcia równika z południkiem Greenwich)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jednostka miary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Metr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Oś X jest utworzona przez przecięcie płaszczyzny południka Greenwich z płaszczyzną równika przechodzącą przez początek układu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osi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Geocentryczny Y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oznaczenie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Y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zwrot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Geocentryczny Y (oś jest zwrócona od środka elipsoidy do punktu przecięcia równika z południkiem 90°)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jednostka miary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Metr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Prostopadła do osi X i Z dopełniająca przestrzenny, prawoskrętny układ współrzędnych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osi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Geocentryczny Z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oznaczenie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zwrot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Geocentryczny Z (oś jest zwrócona od środka elipsoidy do północnego bieguna geograficznego)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jednostka miary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Metr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Kierunek osi odpowiada kierunkowi ku biegunowi ziemskiemu zredukowanemu na epokę układu odniesienia</w:t>
            </w:r>
          </w:p>
        </w:tc>
      </w:tr>
    </w:tbl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Tabela 4. Parametry techniczne układu współrzędnych geocentrycznych geodezyjnych GRS80h</w:t>
      </w:r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9"/>
          <w:left w:type="dxa" w:w="69"/>
          <w:bottom w:type="dxa" w:w="69"/>
          <w:right w:type="dxa" w:w="69"/>
        </w:tblCellMar>
      </w:tblPr>
      <w:tr>
        <w:tc>
          <w:tcPr>
            <w:h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Parametry techniczne układu współrzędnych geocentrycznych geodezyjnych GRS80h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element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parametru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Układ współrzędnych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identyfikator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GRS80h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inna nazwa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Geocentryczny układ współrzędnych geodezyjnych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typ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Geodezyjny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liczba osi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3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zastosowanie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Stosowany w pracach geodezyjnych, w szczególności przy wykorzystaniu satelitarnych technik pomiaru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Oś układu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osi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Szerokość geodezyjna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oznaczenie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φ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inne oznaczenie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FI, Lat, B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zwrot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Północ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jednostka miary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Stopień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Kąt pomiędzy płaszczyzną równika a linią prostopadłą do powierzchni elipsoidy odniesienia przechodzącej przez dany punkt. Szerokość geodezyjna jest równa 0° na równiku i 90°N na biegunie północnym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osi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Długość geodezyjna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oznaczenie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λ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inne oznaczenie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LA, Lon, L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zwrot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Wschód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jednostka miary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Stopień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Kąt pomiędzy południkiem 0° (Greenwich) a południkiem przechodzącym przez dany punkt, mierzony w płaszczyźnie równika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osi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Wysokość elipsoidalna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oznaczenie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h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zwrot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Góra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jednostka miary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Metr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Odległość danego punktu od powierzchni elipsoidy odniesienia mierzona wzdłuż normalnej do elipsoidy</w:t>
            </w:r>
          </w:p>
        </w:tc>
      </w:tr>
    </w:tbl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Tabela 5. Parametry techniczne układu współrzędnych geodezyjnych GRS80H</w:t>
      </w:r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9"/>
          <w:left w:type="dxa" w:w="69"/>
          <w:bottom w:type="dxa" w:w="69"/>
          <w:right w:type="dxa" w:w="69"/>
        </w:tblCellMar>
      </w:tblPr>
      <w:tr>
        <w:tc>
          <w:tcPr>
            <w:h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Parametry techniczne układu współrzędnych geodezyjnych GRS80H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element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parametru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Układ współrzędnych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identyfikator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GRS80H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inna nazwa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Układ współrzędnych geodezyjnych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typ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Geodezyjny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liczba osi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zastosowanie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Stosowany w pracach geodezyjnych, w szczególności przy wykorzystaniu punktów osnowy geodezyjnej oraz klasycznych technik pomiarowych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Oś układu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osi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Szerokość geodezyjna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oznaczenie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φ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inne oznaczenie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FI, Lat, B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zwrot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Północ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jednostka miary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Stopień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Kąt pomiędzy płaszczyzną równika a linią prostopadłą do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dodatkowa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powierzchni elipsoidy odniesienia przechodzącej przez dany punkt. Szerokość geodezyjna jest równa 0° na równiku i 90°N na biegunie północnym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osi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Długość geodezyjna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oznaczenie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λ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inne oznaczenie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LA, Lon, L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zwrot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Wschód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jednostka miary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Stopień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Kąt pomiędzy południkiem 0° (Greenwich) a południkiem przechodzącym przez dany punkt, mierzony w płaszczyźnie równika</w:t>
            </w:r>
          </w:p>
        </w:tc>
      </w:tr>
    </w:tbl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Tabela 6. Parametry techniczne układu wysokościowego PL-EVRF2007-NH</w:t>
      </w:r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9"/>
          <w:left w:type="dxa" w:w="69"/>
          <w:bottom w:type="dxa" w:w="69"/>
          <w:right w:type="dxa" w:w="69"/>
        </w:tblCellMar>
      </w:tblPr>
      <w:tr>
        <w:tc>
          <w:tcPr>
            <w:h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Parametry techniczne układu wysokościowego PL-EVRF2007-NH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element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parametru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Układ odniesienia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identyfikator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PL-EVRF2007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pełna nazwa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System wysokości normalnych Amsterdam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inna nazwa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EVRF2007, EVRF2007-AMST, 2007-AMST, European Vertical Reference Frame 2007, Normal Amsterdams Peil, NAP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epoka realizacji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2008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poziom odniesienia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Średni poziom Morza Północnego wyznaczony dla mareografu w Amsterdamie (Holandia)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Wysokości normalne otrzymane z łącznego wyrównania wyników kampanii niwelacji precyzyjnej przeprowadzonej w latach 1998-2012 w nawiązaniu do fundamentalnej osnowy wysokościowej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Układ współrzędnych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identyfikator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NH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inna nazwa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Wysokości normalne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typ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Pionowy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liczba osi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zastosowanie</w:t>
            </w:r>
          </w:p>
        </w:tc>
        <w:tc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Oś układu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osi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Wysokości normalne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oznaczenie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H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zwrot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 górę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jednostka miary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Metr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Powiązany z polem grawitacyjnym Ziemi. Wartości dodatnie powyżej i wartości ujemne poniżej poziomu odniesienia</w:t>
            </w:r>
          </w:p>
        </w:tc>
      </w:tr>
    </w:tbl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Tabela 7. Parametry techniczne układu wysokościowego PL-KRON86-NH</w:t>
      </w:r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9"/>
          <w:left w:type="dxa" w:w="69"/>
          <w:bottom w:type="dxa" w:w="69"/>
          <w:right w:type="dxa" w:w="69"/>
        </w:tblCellMar>
      </w:tblPr>
      <w:tr>
        <w:tc>
          <w:tcPr>
            <w:h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Parametry techniczne układu wysokościowego PL-KRON86-NH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element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parametru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Układ odniesienia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identyfikator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PL-KRON86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pełna nazwa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System wysokości normalnych Kronsztad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inna nazwa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Kronsztad86, System wysokości Mołodieńskiego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epoka realizacji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1982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poziom odniesienia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Średni poziom Morza Bałtyckiego wyznaczony dla mareografu w Kronsztadzie koło Sankt Petersburga (Federacja Rosyjska)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Stosowany w pracach geodezyjnych od 1986 r., nie dłużej niż do dnia 31.12.2019 r.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Układ współrzędnych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identyfikator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NH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inna nazwa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Wysokości normalne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typ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Pionowy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liczba osi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zastosowanie</w:t>
            </w:r>
          </w:p>
        </w:tc>
        <w:tc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Oś układu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osi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Wysokości normalne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oznaczenie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H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zwrot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 górę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jednostka miary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Metr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Powiązany z polem grawitacyjnym Ziemi. Wartości dodatnie powyżej i wartości ujemne poniżej poziomu odniesienia</w:t>
            </w:r>
          </w:p>
        </w:tc>
      </w:tr>
    </w:tbl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Tabela 8. Parametry techniczne układu współrzędnych płaskich prostokątnych PL-LAEA</w:t>
      </w:r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9"/>
          <w:left w:type="dxa" w:w="69"/>
          <w:bottom w:type="dxa" w:w="69"/>
          <w:right w:type="dxa" w:w="69"/>
        </w:tblCellMar>
      </w:tblPr>
      <w:tr>
        <w:tc>
          <w:tcPr>
            <w:h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Parametry techniczne układu współrzędnych płaskich prostokątnych PL-LAEA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element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parametru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Układ współrzędnych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identyfikator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GRS80H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inna nazwa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Geodezyjny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typ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Odwzorowany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liczba osi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zastosowanie</w:t>
            </w:r>
          </w:p>
        </w:tc>
        <w:tc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Oś układu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osi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Współrzędna północna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oznaczenie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x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zwrot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Północ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jednostka miary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Metr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/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osi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Współrzędna wschodnia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oznaczenie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y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zwrot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Wschód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jednostka miary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Metr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Odwzorowanie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identyfikator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PL-LAEA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inna nazwa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LAEA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typ odwzorowania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Odwzorowanie azymutalne ukośne, równopowierzchniowe Lamberta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zastosowanie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Stosowany na potrzeby analizy przestrzennej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i sprawozdawczości na poziomie ogólnoeuropejskim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formuły obliczeniowe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US Geological Survey Professional Publication 1395, „Map Projection - A Working Manual” by John P. Snyder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Parametr odwzorowania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Szerokość geodezyjna początku układu współrzędnych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52°N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dodatkowa</w:t>
            </w:r>
          </w:p>
        </w:tc>
        <w:tc>
          <w:p/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Długość geodezyjna początku układu współrzędnych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10°E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/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początkowa współrzędnej północnej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3 210 000,00 m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/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początkowa współrzędnej wschodniej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4 321 000,00 m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/>
        </w:tc>
      </w:tr>
    </w:tbl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Tabela 9. Parametry techniczne układu współrzędnych płaskich prostokątnych PL-LCC</w:t>
      </w:r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9"/>
          <w:left w:type="dxa" w:w="69"/>
          <w:bottom w:type="dxa" w:w="69"/>
          <w:right w:type="dxa" w:w="69"/>
        </w:tblCellMar>
      </w:tblPr>
      <w:tr>
        <w:tc>
          <w:tcPr>
            <w:h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Parametry techniczne układu współrzędnych płaskich prostokątnych PL-LCC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element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parametru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Układ współrzędnych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identyfikator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GRS80H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inna nazwa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Geodezyjny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typ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Odwzorowany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liczba osi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zastosowanie</w:t>
            </w:r>
          </w:p>
        </w:tc>
        <w:tc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Oś układu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osi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Współrzędna północna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oznaczenie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x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zwrot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Północ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jednostka miary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Metr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/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osi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Współrzędna wschodnia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oznaczenie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y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zwrot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Wschód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jednostka miary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Metr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Odwzorowanie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identyfikator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PL-LCC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inna nazwa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LCC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typ odwzorowania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Odwzorowanie stożkowe sieczne, równokątne Lamberta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zastosowanie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Stosowany na potrzeby wydawania map w skali 1:500 000 i w mniejszych skalach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formuły obliczeniowe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Lambert Conformal Conic Projection, in Hooijberg, Practical Geodesy, 1997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Parametry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Dolny równoleżnik sieczny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35°N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/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Górny równoleżnik sieczny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65°N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/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Szerokość geodezyjna początku układu współrzędnych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52°N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/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Długość geodezyjna początku układu współrzędnych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10°E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/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początkowa współrzędnej północnej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2 800 000,00 m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/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początkowa współrzędnej wschodniej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4 000 000,00 m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/>
        </w:tc>
      </w:tr>
    </w:tbl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Tabela 10. Parametry techniczne układu współrzędnych płaskich prostokątnych PL-1992</w:t>
      </w:r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9"/>
          <w:left w:type="dxa" w:w="69"/>
          <w:bottom w:type="dxa" w:w="69"/>
          <w:right w:type="dxa" w:w="69"/>
        </w:tblCellMar>
      </w:tblPr>
      <w:tr>
        <w:tc>
          <w:tcPr>
            <w:h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Parametry techniczne układu współrzędnych płaskich prostokątnych PL-1992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element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parametru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Układ współrzędnych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identyfikator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GRS80H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inna nazwa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Geodezyjny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typ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Odwzorowany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liczba osi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zastosowanie</w:t>
            </w:r>
          </w:p>
        </w:tc>
        <w:tc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Oś układu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osi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Współrzędna północna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oznaczenie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x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zwrot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Północ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jednostka miary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Metr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/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osi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Współrzędna wschodnia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oznaczenie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y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zwrot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Wschód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jednostka miary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Metr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Odwzorowanie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identyfikator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PL-1992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inna nazwa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1992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typ odwzorowania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Odwzorowanie walcowe poprzeczne wiernokątne Gaussa-Krügera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zastosowanie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Układ stosowany w opracowaniach kartograficznych w skali 1:10 000 i mniejszej, większej jednak od 1:500 000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formuły obliczeniowe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Transverse Mercator Mapping Equations, in Hooijberg, Practical Geodesy, 1997, Panasiuk J., Balcerzak J, Gdowski B.: Państwowy układ współrzędnych geodezyjnych -1992, Główny Geodeta Kraju 1995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Obowiązujący na obszarze całego kraju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Parametry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Szerokość geodezyjna punktu przyłożenia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0°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Od równika na północ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Długość geodezyjna punktu przyłożenia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19°E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południka osiowego mierzona od południka 0° na wschód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początkowa współrzędnej północnej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-5 300 000,00 m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 równiku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początkowa współrzędnej wschodniej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500 000,00 m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 południku osiowym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Współczynnik skali na południku osiowym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0,9993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Zniekształcenie długości na południku osiowym -0,7m/km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Szerokość strefy odwzorowawczej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10°30’ długości geodezyjnej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 praktyce granice strefy odwzorowawczej pokrywają się z granicami administracyjnymi jednostek administracyjnych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Zakres długości geodezyjnej strefy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Od 14°00'E do 24°30'E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/>
        </w:tc>
      </w:tr>
    </w:tbl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Tabela 11. Parametry techniczne układu współrzędnych płaskich prostokątnych PL-UTM</w:t>
      </w:r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9"/>
          <w:left w:type="dxa" w:w="69"/>
          <w:bottom w:type="dxa" w:w="69"/>
          <w:right w:type="dxa" w:w="69"/>
        </w:tblCellMar>
      </w:tblPr>
      <w:tr>
        <w:tc>
          <w:tcPr>
            <w:h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Parametry techniczne układu współrzędnych płaskich prostokątnych PL-UTM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element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parametru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Układ współrzędnych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identyfikator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GRS80H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inna nazwa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Geodezyjny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typ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Odwzorowany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liczba osi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zastosowanie</w:t>
            </w:r>
          </w:p>
        </w:tc>
        <w:tc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Oś układu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osi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Współrzędna północna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oznaczenie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x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inne oznaczenie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N, Northing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zwrot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Północ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jednostka miary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Metr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/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osi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Współrzędna wschodnia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oznaczenie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y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inne oznaczenie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E, Easting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zwrot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Wschód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jednostka miary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Metr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Odwzorowanie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identyfikator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PL-UTM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inna nazwa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UTM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typ odwzorowania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Odwzorowanie walcowe poprzeczne równokątne Merkatora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zastosowanie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Stosowany w opracowaniach kartograficznych w skalach nie większych niż 1:10 000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formuły obliczeniowe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Transverse Mercator Mapping Equations, in Hooijberg, Practical Geodesy, 1997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Stosowany w pracach geodezyjnych i kartograficznych, w pracach hydrograficznych na akwenach morskich na potrzeby wydawania map morskich oraz w systemach informacji o terenie, mających znaczenie dla obronności i bezpieczeństwa państwa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Parametry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Szerokość geodezyjna punktu przyłożenia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0°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 każdej strefie od równika na północ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Długość geodezyjna punktu przyłożenia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15°E, 21°E, 27°E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południka osiowego strefy liczona od południka 0° na wschód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początkowa współrzędnej północnej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0,00 m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 każdej strefie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początkowa współrzędnej wschodniej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500 000,00 m + n × 1 000 000,00 m, gdzie n oznacza numer strefy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Dla strefy o południku osiowym 15°E wartość początkowa współrzędnej wschodniej wyniesie: 500 000,00 + 33 × 1 000 000,00 m = 33 500 000,00 m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Współczynnik skali w południku osiowym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0,9996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/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Szerokość strefy odwzorowawczej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6° długości geodezyjnej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/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Numer strefy odwzorowawczej (n)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 = 33 dla południka osiowego 15°E</w:t>
            </w:r>
          </w:p>
        </w:tc>
      </w:tr>
      <w:tr>
        <w:tc>
          <w:p/>
        </w:tc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 = 34 dla południka osiowego 21°E</w:t>
            </w:r>
          </w:p>
        </w:tc>
      </w:tr>
      <w:tr>
        <w:tc>
          <w:p/>
        </w:tc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 = 35 dla południka osiowego 27°E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Numer strefy odwzorowawczej jest liczony od południka przeciwnego południkowi Greenwich na wschód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Zakres długości geodezyjnej strefy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Strefa 33: od 12°E do 18°E</w:t>
            </w:r>
          </w:p>
        </w:tc>
      </w:tr>
      <w:tr>
        <w:tc>
          <w:p/>
        </w:tc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Strefa 34: od 18°E do 24°E</w:t>
            </w:r>
          </w:p>
        </w:tc>
      </w:tr>
      <w:tr>
        <w:tc>
          <w:p/>
        </w:tc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Strefa 35: od 24°E do30°E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/>
        </w:tc>
      </w:tr>
    </w:tbl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Tabela 12. Parametry techniczne układu współrzędnych płaskich prostokątnych PL-2000</w:t>
      </w:r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9"/>
          <w:left w:type="dxa" w:w="69"/>
          <w:bottom w:type="dxa" w:w="69"/>
          <w:right w:type="dxa" w:w="69"/>
        </w:tblCellMar>
      </w:tblPr>
      <w:tr>
        <w:tc>
          <w:tcPr>
            <w:h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Parametry techniczne układu współrzędnych płaskich prostokątnych PL-2000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element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parametru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Układ współrzędnych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identyfikator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GRS80H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inna nazwa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Geodezyjny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typ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Odwzorowany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liczba osi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zastosowanie</w:t>
            </w:r>
          </w:p>
        </w:tc>
        <w:tc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Oś układu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osi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Współrzędna północna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oznaczenie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x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zwrot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Północ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jednostka miary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Metr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/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osi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Współrzędna wschodnia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oznaczenie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y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zwrot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Wschód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jednostka miary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Metr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Odwzorowanie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identyfikator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PL-2000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inna nazwa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2000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typ odwzorowania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Odwzorowanie walcowe poprzeczne wiernokątne Gaussa-Krügera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zastosowanie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Układ stosowany w pracach geodezyjnych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pPr>
              <w:spacing w:after="0" w:before="0" w:lineRule="auto" w:line="240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i opracowaniach kartograficznych w skali większej od</w:t>
            </w:r>
            <w:r>
              <w:rPr>
                <w:rFonts w:ascii="Helvetica" w:hAnsi="Helvetica" w:cs="Helvetica" w:eastAsia="Helvetica"/>
                <w:sz w:val="18"/>
              </w:rPr>
            </w:r>
          </w:p>
          <w:p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 xml:space="preserve"> 1:10 000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formuły obliczeniowe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Transverse Mercator Mapping Equations, in Hooijberg, Practical Geodesy, 1997, Panasiuk J., Balcerzak J., Gdowski B.: Państwowy układ współrzędnych geodezyjnych - 1992, Główny Geodeta Kraju 1995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Obowiązujący na obszarze całego kraju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Parametry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Szerokość geodezyjna punktu przyłożenia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0°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 każdej strefie od równika na północ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Długość geodezyjna punktu przyłożenia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15°E, 18°E, 21°E, 24°E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południka osiowego strefy liczona od południka Greenwich na wschód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początkowa współrzędnej północnej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0,00 m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 każdej strefie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początkowa współrzędnej wschodniej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500 000,00 + n × 1 000 000,00 m, gdzie n oznacza numer strefy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Dla strefy o południku osiowym 15°E wartość początkowa współrzędnej wschodniej wyniesie: 500 000,00 + 5 × 1 000 000,00 m = 5 500 000,00 m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Współczynnik skali w południku osiowym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0,999923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/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Szerokość strefy odwzorowawczej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3° długości wschodniej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 praktyce granice strefy odwzorowawczej pokrywają się z granicami jednostek administracyjnych szczebla powiatowego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Numer strefy odwzorowawczej (n)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5, 6, 7, 8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Numer strefy odwzorowawczej jest liczony od południka 0° na wschód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Zakres długości geodezyjnej strefy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wartość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Strefa 5: od 13°30'E do 16°30'E</w:t>
            </w:r>
          </w:p>
        </w:tc>
      </w:tr>
      <w:tr>
        <w:tc>
          <w:p/>
        </w:tc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Strefa 6: od 16°30'E do 19°30'E</w:t>
            </w:r>
          </w:p>
        </w:tc>
      </w:tr>
      <w:tr>
        <w:tc>
          <w:p/>
        </w:tc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Strefa 7: od 19°30'E do 22°30'E</w:t>
            </w:r>
          </w:p>
        </w:tc>
      </w:tr>
      <w:tr>
        <w:tc>
          <w:p/>
        </w:tc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Strefa 8: od 22°30'E do 25°30'E</w:t>
            </w:r>
          </w:p>
        </w:tc>
      </w:tr>
      <w:tr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informacja dodatkowa</w:t>
            </w:r>
          </w:p>
        </w:tc>
        <w:tc>
          <w:p/>
        </w:tc>
      </w:tr>
    </w:tbl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Załącznik 2. Specyfikacja modelu pojęciowego państwowego systemu odniesień przestrzennych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(patrz oryginał)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Załącznik 3. Katalog obiektów i atrybutów państwowego systemu odniesień przestrzennych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(patrz oryginał)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Załącznik 4. Rozdzielczość siatki kilometrowej w zależności od skali mapy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Tabela. Rozdzielczość siatki kilometrowej w zależności od skali mapy</w:t>
      </w:r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9"/>
          <w:left w:type="dxa" w:w="69"/>
          <w:bottom w:type="dxa" w:w="69"/>
          <w:right w:type="dxa" w:w="69"/>
        </w:tblCellMar>
      </w:tblP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Skala mapy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Odstępy linii siatki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1:1 000 000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co 100 000 000 (dopuszczalne co 10 000 m)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1:500 000, 1:250 000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co 10 000 m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1:100 000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co 1000 m (dopuszczalne co 10 000 m)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1:50 000, 1:25 000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co 1000 m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1:10 000, 1:5000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co 1000 m (dopuszczalne co 100 m)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1:2000, 1:1000, 1:500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co 100 m</w:t>
            </w:r>
          </w:p>
        </w:tc>
      </w:tr>
    </w:tbl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Załącznik 5. Podział i oznaczenia arkuszy map w układach współrzędnych: PL-LCC, PL-1992, PL-UTM oraz PL-2000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Tabela 1. Podział i oznaczenie godeł arkuszy map w układach współrzędnych PL-LCC i PL-1992, PL-UTM (na przykładzie arkusza mapy w skali 1:1 000 000 o godle M-34)</w:t>
      </w:r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9"/>
          <w:left w:type="dxa" w:w="69"/>
          <w:bottom w:type="dxa" w:w="69"/>
          <w:right w:type="dxa" w:w="69"/>
        </w:tblCellMar>
      </w:tblPr>
      <w:tr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Skala mapy</w:t>
            </w:r>
          </w:p>
        </w:tc>
        <w:tc>
          <w:tcPr>
            <w:h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Arkusz pojedynczy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Arkusz podwójny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continue"/>
          </w:tcPr>
          <w:p/>
        </w:tc>
        <w:tc>
          <w:tcPr>
            <w:h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obszar [º,’]</w:t>
            </w:r>
          </w:p>
        </w:tc>
        <w:tc>
          <w:tcPr>
            <w:hMerge w:val="continue"/>
          </w:tcPr>
          <w:p/>
        </w:tc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oznaczenie godła mapy</w:t>
            </w:r>
          </w:p>
        </w:tc>
        <w:tc>
          <w:tcPr>
            <w:h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obszar [º,’]</w:t>
            </w:r>
          </w:p>
        </w:tc>
        <w:tc>
          <w:tcPr>
            <w:hMerge w:val="continue"/>
          </w:tcPr>
          <w:p/>
        </w:tc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oznaczenie godła mapy</w:t>
            </w:r>
          </w:p>
        </w:tc>
      </w:tr>
      <w:tr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szerokość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długość</w:t>
            </w:r>
          </w:p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szerokość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długość</w:t>
            </w:r>
          </w:p>
        </w:tc>
        <w:tc>
          <w:tcPr>
            <w:vMerge w:val="continue"/>
          </w:tcPr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1:1 000 000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4°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6°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M-34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4°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12°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M-34,35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1:500 000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2°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3°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M-34-D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2°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6°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M-34-C,D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1:250 000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1°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1,5°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M-34-D-d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1°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3°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M-34-D-c,d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1:100 000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20’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30’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M-34-144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20’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1°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M-34-143,144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1:50 000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10’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15’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M-34-144-D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10’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30’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M-34-144-C,D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1:25 000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5’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7,5’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M-34-144-D-d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5’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15’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M-34-144-D-c,d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1:10 000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2,5’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3,75’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M-34-144-D-d-4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2,5’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7,5’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M-34-144-D-d-3,4</w:t>
            </w:r>
          </w:p>
        </w:tc>
      </w:tr>
    </w:tbl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Tabela 2. Podział i oznaczenia arkuszy map w układzie współrzędnych PL-2000 (na przykładzie arkusza mapy w skali 1:10 000 o godle 6.115.27)</w:t>
      </w:r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9"/>
          <w:left w:type="dxa" w:w="69"/>
          <w:bottom w:type="dxa" w:w="69"/>
          <w:right w:type="dxa" w:w="69"/>
        </w:tblCellMar>
      </w:tblPr>
      <w:tr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Skala mapy</w:t>
            </w:r>
          </w:p>
        </w:tc>
        <w:tc>
          <w:tcPr>
            <w:h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Obszar [km]</w:t>
            </w:r>
          </w:p>
        </w:tc>
        <w:tc>
          <w:tcPr>
            <w:hMerge w:val="continue"/>
          </w:tcPr>
          <w:p/>
        </w:tc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Oznaczenie godła mapy</w:t>
            </w:r>
          </w:p>
        </w:tc>
      </w:tr>
      <w:tr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szerokość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długość</w:t>
            </w:r>
          </w:p>
        </w:tc>
        <w:tc>
          <w:tcPr>
            <w:vMerge w:val="continue"/>
          </w:tcPr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1:10 000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5,0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8,0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6.115.27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1:5 000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2,5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4,0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6.115.27.4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1:2 000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1,0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1,6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6.115.27.25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1:1 000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0,5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0,8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6.115.27.25.4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1:500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0,25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0,4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6.115.27.25.4.4</w:t>
            </w:r>
          </w:p>
        </w:tc>
      </w:tr>
    </w:tbl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Załącznik 6. Schemat aplikacyjny GML państwowego systemu odniesień przestrzennych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(patrz oryginał)</w:t>
      </w:r>
    </w:p>
    <w:sectPr>
      <w:footerReference w:type="default" r:id="rId3"/>
      <w:pgSz w:w="12240" w:h="15840"/>
    </w:sectPr>
    <w:sectPr>
      <w:type w:val="nextColumn"/>
    </w:sectPr>
  </w:body>
</w:document>
</file>

<file path=word/footer1.xml><?xml version="1.0" encoding="utf-8"?>
<w:ftr xmlns:w="http://schemas.openxmlformats.org/wordprocessingml/2006/main">
  <w:p>
    <w:r>
      <w:t>Legalis</w:t>
    </w:r>
  </w:p>
</w:ftr>
</file>

<file path=word/footnotes.xml><?xml version="1.0" encoding="utf-8"?>
<w:footnotes xmlns:w="http://schemas.openxmlformats.org/wordprocessingml/2006/main">
  <w:footnote w:id="1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§ 5 w brzmieniu rozporządzenia z dnia 21.01.2025 r. (Dz.U. z 2025 r. poz. 106), które wchodzi w życie 11.02.2025 r.</w:t>
      </w:r>
    </w:p>
  </w:footnote>
  <w:footnote w:id="0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§ 8 ust. 1 zmieniony rozporządzeniem z dnia 21.01.2025 r. (Dz.U. z 2025 r. poz. 106), które wchodzi w życie 11.02.2025 r.</w:t>
      </w:r>
    </w:p>
  </w:footnote>
  <w:footnote w:id="1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§ 15 ust. 1 pkt 2 uchylony rozporządzeniem z dnia 21.01.2025 r. (Dz.U. z 2025 r. poz. 106), które wchodzi w życie 11.02.2025 r.</w:t>
      </w:r>
    </w:p>
  </w:footnote>
  <w:footnote w:id="2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§ 15 ust. 1 pkt 3 uchylony rozporządzeniem z dnia 21.01.2025 r. (Dz.U. z 2025 r. poz. 106), które wchodzi w życie 11.02.2025 r.</w:t>
      </w:r>
    </w:p>
  </w:footnote>
  <w:footnote w:id="3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§ 15 ust. 2 w brzmieniu rozporządzenia z dnia 21.01.2025 r. (Dz.U. z 2025 r. poz. 106), które wchodzi w życie 11.02.2025 r.</w:t>
      </w:r>
    </w:p>
  </w:footnote>
  <w:footnote w:id="4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§ 15 ust. 2a dodany rozporządzeniem z dnia 21.01.2025 r. (Dz.U. z 2025 r. poz. 106), które wchodzi w życie 11.02.2025 r.</w:t>
      </w:r>
    </w:p>
  </w:footnote>
  <w:footnote w:id="5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§ 15 ust. 4 zmieniony rozporządzeniem z dnia 21.01.2025 r. (Dz.U. z 2025 r. poz. 106), które wchodzi w życie 11.02.2025 r.</w:t>
      </w:r>
    </w:p>
  </w:footnote>
  <w:footnote w:id="6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Rozporządzenie zostało ogłoszone w dniu 14 listopada 2012 r.</w:t>
      </w:r>
    </w:p>
  </w:footnote>
</w:footnotes>
</file>

<file path=word/settings.xml><?xml version="1.0" encoding="utf-8"?>
<w:settings xmlns:w="http://schemas.openxmlformats.org/wordprocessingml/2006/main">
  <w:autoHyphenation/>
</w:settings>
</file>

<file path=word/styles.xml><?xml version="1.0" encoding="utf-8"?>
<w:styles xmlns:w="http://schemas.openxmlformats.org/wordprocessingml/2006/main">
  <w:style w:styleId="FootnoteReference" w:type="character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Pr>
      <w:sz w:val="20"/>
      <w:szCs w:val="20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2025-08-28T06:02:45Z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isPPL">
    <vt:lpwstr>false</vt:lpwstr>
  </property>
</Properties>
</file>