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583" w:rsidRDefault="00497302" w:rsidP="00497302">
      <w:pPr>
        <w:spacing w:after="0" w:line="240" w:lineRule="auto"/>
        <w:ind w:left="851" w:hanging="142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497302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5</w:t>
      </w:r>
      <w:r w:rsidR="00261829" w:rsidRPr="00497302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r w:rsidRPr="00497302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ТЕХНИКО-ЭКОНОМИЧЕСКОЕ ОБОСНОВАНИЕ ЗАТРАТ НА ПРОЕКТИРОВАНИЕ И УСТАНОВКУ ВЫЧИСЛИ</w:t>
      </w: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ТЕЛЬНО-ИЗМЕРИТЕЛЬНОГО КОМПЛЕКСА</w:t>
      </w:r>
    </w:p>
    <w:p w:rsidR="00497302" w:rsidRPr="00497302" w:rsidRDefault="00497302" w:rsidP="00497302">
      <w:pPr>
        <w:spacing w:after="0" w:line="240" w:lineRule="auto"/>
        <w:ind w:left="851" w:hanging="142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</w:p>
    <w:p w:rsidR="00261829" w:rsidRDefault="00497302" w:rsidP="00497302">
      <w:pPr>
        <w:pStyle w:val="a8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261829" w:rsidRPr="00497302">
        <w:rPr>
          <w:rFonts w:ascii="Times New Roman" w:hAnsi="Times New Roman" w:cs="Times New Roman"/>
          <w:b/>
          <w:sz w:val="28"/>
          <w:szCs w:val="28"/>
        </w:rPr>
        <w:t>.1 Характеристика работ</w:t>
      </w:r>
    </w:p>
    <w:p w:rsidR="00497302" w:rsidRPr="00497302" w:rsidRDefault="00497302" w:rsidP="00497302">
      <w:pPr>
        <w:pStyle w:val="a8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D514B" w:rsidRPr="00497302" w:rsidRDefault="00A84200" w:rsidP="00A530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7302">
        <w:rPr>
          <w:rFonts w:ascii="Times New Roman" w:hAnsi="Times New Roman" w:cs="Times New Roman"/>
          <w:sz w:val="28"/>
          <w:szCs w:val="28"/>
        </w:rPr>
        <w:t xml:space="preserve">Постоянное повышение уровня требований к целевым функциональным параметрам радиотехнических средств определяет соответствующее повышение требований к характеристикам и параметрам антенных систем. Развитие антенной техники в условиях </w:t>
      </w:r>
      <w:r w:rsidR="00497302">
        <w:rPr>
          <w:rFonts w:ascii="Times New Roman" w:hAnsi="Times New Roman" w:cs="Times New Roman"/>
          <w:sz w:val="28"/>
          <w:szCs w:val="28"/>
        </w:rPr>
        <w:t xml:space="preserve">повышения </w:t>
      </w:r>
      <w:r w:rsidRPr="00497302">
        <w:rPr>
          <w:rFonts w:ascii="Times New Roman" w:hAnsi="Times New Roman" w:cs="Times New Roman"/>
          <w:sz w:val="28"/>
          <w:szCs w:val="28"/>
        </w:rPr>
        <w:t>требований к качеству изготовления невозможно без сопутствующего (а желательно – опережающего) развития средств антенных измерений.</w:t>
      </w:r>
      <w:r w:rsidR="00140138" w:rsidRPr="004973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4200" w:rsidRPr="00497302" w:rsidRDefault="001D514B" w:rsidP="00A530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7302">
        <w:rPr>
          <w:rFonts w:ascii="Times New Roman" w:hAnsi="Times New Roman" w:cs="Times New Roman"/>
          <w:sz w:val="28"/>
          <w:szCs w:val="28"/>
        </w:rPr>
        <w:t>А</w:t>
      </w:r>
      <w:r w:rsidR="00140138" w:rsidRPr="00497302">
        <w:rPr>
          <w:rFonts w:ascii="Times New Roman" w:hAnsi="Times New Roman" w:cs="Times New Roman"/>
          <w:sz w:val="28"/>
          <w:szCs w:val="28"/>
        </w:rPr>
        <w:t xml:space="preserve">нтенные измерения </w:t>
      </w:r>
      <w:r w:rsidRPr="00497302">
        <w:rPr>
          <w:rFonts w:ascii="Times New Roman" w:hAnsi="Times New Roman" w:cs="Times New Roman"/>
          <w:sz w:val="28"/>
          <w:szCs w:val="28"/>
        </w:rPr>
        <w:t xml:space="preserve">часто требуют большого количества измерений, поэтому целесообразно создавать автоматизированные комплексы, которые берут на себя все работы по управлению, измерениям и измерениям. </w:t>
      </w:r>
    </w:p>
    <w:p w:rsidR="0004424A" w:rsidRPr="00497302" w:rsidRDefault="00140138" w:rsidP="00A530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7302">
        <w:rPr>
          <w:rFonts w:ascii="Times New Roman" w:hAnsi="Times New Roman" w:cs="Times New Roman"/>
          <w:sz w:val="28"/>
          <w:szCs w:val="28"/>
        </w:rPr>
        <w:t>Спроектированный вычис</w:t>
      </w:r>
      <w:r w:rsidR="001D514B" w:rsidRPr="00497302">
        <w:rPr>
          <w:rFonts w:ascii="Times New Roman" w:hAnsi="Times New Roman" w:cs="Times New Roman"/>
          <w:sz w:val="28"/>
          <w:szCs w:val="28"/>
        </w:rPr>
        <w:t>лительно измерительный комплекс характеризуется</w:t>
      </w:r>
      <w:r w:rsidR="0004424A" w:rsidRPr="00497302">
        <w:rPr>
          <w:rFonts w:ascii="Times New Roman" w:hAnsi="Times New Roman" w:cs="Times New Roman"/>
          <w:sz w:val="28"/>
          <w:szCs w:val="28"/>
        </w:rPr>
        <w:t xml:space="preserve"> сложностью установки,</w:t>
      </w:r>
      <w:r w:rsidR="001D514B" w:rsidRPr="00497302">
        <w:rPr>
          <w:rFonts w:ascii="Times New Roman" w:hAnsi="Times New Roman" w:cs="Times New Roman"/>
          <w:sz w:val="28"/>
          <w:szCs w:val="28"/>
        </w:rPr>
        <w:t xml:space="preserve"> высокой степенью автоматизации</w:t>
      </w:r>
      <w:r w:rsidR="0004424A" w:rsidRPr="00497302">
        <w:rPr>
          <w:rFonts w:ascii="Times New Roman" w:hAnsi="Times New Roman" w:cs="Times New Roman"/>
          <w:sz w:val="28"/>
          <w:szCs w:val="28"/>
        </w:rPr>
        <w:t>, высокой скоростью измерений и н</w:t>
      </w:r>
      <w:r w:rsidR="001D514B" w:rsidRPr="00497302">
        <w:rPr>
          <w:rFonts w:ascii="Times New Roman" w:hAnsi="Times New Roman" w:cs="Times New Roman"/>
          <w:sz w:val="28"/>
          <w:szCs w:val="28"/>
        </w:rPr>
        <w:t>изкой себест</w:t>
      </w:r>
      <w:r w:rsidR="0004424A" w:rsidRPr="00497302">
        <w:rPr>
          <w:rFonts w:ascii="Times New Roman" w:hAnsi="Times New Roman" w:cs="Times New Roman"/>
          <w:sz w:val="28"/>
          <w:szCs w:val="28"/>
        </w:rPr>
        <w:t>оимостью.</w:t>
      </w:r>
    </w:p>
    <w:p w:rsidR="00261829" w:rsidRPr="00497302" w:rsidRDefault="0004424A" w:rsidP="00A530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7302">
        <w:rPr>
          <w:rFonts w:ascii="Times New Roman" w:hAnsi="Times New Roman" w:cs="Times New Roman"/>
          <w:sz w:val="28"/>
          <w:szCs w:val="28"/>
        </w:rPr>
        <w:t>В настоящем разделе определим экономическую целесообразность инвестиций в производство</w:t>
      </w:r>
      <w:r w:rsidR="003A52A2" w:rsidRPr="00497302">
        <w:rPr>
          <w:rFonts w:ascii="Times New Roman" w:hAnsi="Times New Roman" w:cs="Times New Roman"/>
          <w:sz w:val="28"/>
          <w:szCs w:val="28"/>
        </w:rPr>
        <w:t xml:space="preserve"> на основе расчета сметы затрат на проектирование и сметы затрат на установку.</w:t>
      </w:r>
    </w:p>
    <w:p w:rsidR="00261829" w:rsidRDefault="00261829" w:rsidP="008D35AF">
      <w:pPr>
        <w:pStyle w:val="a8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7302">
        <w:rPr>
          <w:rFonts w:ascii="Times New Roman" w:hAnsi="Times New Roman" w:cs="Times New Roman"/>
          <w:b/>
          <w:sz w:val="28"/>
          <w:szCs w:val="28"/>
        </w:rPr>
        <w:t>6.2</w:t>
      </w:r>
      <w:r w:rsidR="003A52A2" w:rsidRPr="00497302">
        <w:rPr>
          <w:rFonts w:ascii="Times New Roman" w:hAnsi="Times New Roman" w:cs="Times New Roman"/>
          <w:b/>
          <w:sz w:val="28"/>
          <w:szCs w:val="28"/>
        </w:rPr>
        <w:t xml:space="preserve"> Смета затрат на проектирование вычислительно-измерительного комплекса</w:t>
      </w:r>
    </w:p>
    <w:p w:rsidR="00497302" w:rsidRPr="00497302" w:rsidRDefault="00497302" w:rsidP="00A530C7">
      <w:pPr>
        <w:pStyle w:val="a8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A52A2" w:rsidRDefault="009D6452" w:rsidP="00A530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Расчет затрат на основную заработную плату научно-технического персонала представлен в таблице 1</w:t>
      </w:r>
    </w:p>
    <w:p w:rsidR="009D6452" w:rsidRPr="00497302" w:rsidRDefault="009D6452" w:rsidP="00A53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</w:t>
      </w:r>
      <w:r w:rsidRPr="00E424F7">
        <w:rPr>
          <w:rFonts w:ascii="Times New Roman" w:hAnsi="Times New Roman"/>
          <w:sz w:val="28"/>
          <w:szCs w:val="28"/>
        </w:rPr>
        <w:t>Расчет затрат на основную зараб</w:t>
      </w:r>
      <w:r>
        <w:rPr>
          <w:rFonts w:ascii="Times New Roman" w:hAnsi="Times New Roman"/>
          <w:sz w:val="28"/>
          <w:szCs w:val="28"/>
        </w:rPr>
        <w:t xml:space="preserve">отную плату </w:t>
      </w:r>
      <w:r w:rsidRPr="00E424F7">
        <w:rPr>
          <w:rFonts w:ascii="Times New Roman" w:hAnsi="Times New Roman"/>
          <w:sz w:val="28"/>
          <w:szCs w:val="28"/>
        </w:rPr>
        <w:t>персонала</w:t>
      </w:r>
    </w:p>
    <w:tbl>
      <w:tblPr>
        <w:tblStyle w:val="a3"/>
        <w:tblW w:w="0" w:type="auto"/>
        <w:tblLook w:val="04A0"/>
      </w:tblPr>
      <w:tblGrid>
        <w:gridCol w:w="2093"/>
        <w:gridCol w:w="1950"/>
        <w:gridCol w:w="1972"/>
        <w:gridCol w:w="2182"/>
        <w:gridCol w:w="1374"/>
      </w:tblGrid>
      <w:tr w:rsidR="003A52A2" w:rsidRPr="00497302" w:rsidTr="003A52A2">
        <w:tc>
          <w:tcPr>
            <w:tcW w:w="1914" w:type="dxa"/>
          </w:tcPr>
          <w:p w:rsidR="003A52A2" w:rsidRPr="00497302" w:rsidRDefault="003A52A2" w:rsidP="00A530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Исполнители</w:t>
            </w:r>
          </w:p>
        </w:tc>
        <w:tc>
          <w:tcPr>
            <w:tcW w:w="1914" w:type="dxa"/>
          </w:tcPr>
          <w:p w:rsidR="009D6452" w:rsidRDefault="003A52A2" w:rsidP="00A530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Количество исполнителей</w:t>
            </w:r>
            <w:r w:rsidR="009D645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3A52A2" w:rsidRPr="00497302" w:rsidRDefault="009D6452" w:rsidP="00A530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чел.</w:t>
            </w:r>
            <w:r w:rsidR="003A52A2" w:rsidRPr="004973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14" w:type="dxa"/>
          </w:tcPr>
          <w:p w:rsidR="003A52A2" w:rsidRPr="00497302" w:rsidRDefault="00837E2B" w:rsidP="00A530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Трудо</w:t>
            </w:r>
            <w:r w:rsidR="003A52A2" w:rsidRPr="00497302">
              <w:rPr>
                <w:rFonts w:ascii="Times New Roman" w:hAnsi="Times New Roman" w:cs="Times New Roman"/>
                <w:sz w:val="28"/>
                <w:szCs w:val="28"/>
              </w:rPr>
              <w:t>емкость, месяц</w:t>
            </w:r>
          </w:p>
        </w:tc>
        <w:tc>
          <w:tcPr>
            <w:tcW w:w="1914" w:type="dxa"/>
          </w:tcPr>
          <w:p w:rsidR="003A52A2" w:rsidRPr="00497302" w:rsidRDefault="003A52A2" w:rsidP="00A530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 xml:space="preserve">Среднемесячная заработная плата, </w:t>
            </w:r>
            <w:proofErr w:type="spellStart"/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9D645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15" w:type="dxa"/>
          </w:tcPr>
          <w:p w:rsidR="003A52A2" w:rsidRPr="00497302" w:rsidRDefault="003A52A2" w:rsidP="00A530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Сумма, руб</w:t>
            </w:r>
            <w:r w:rsidR="009D645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F1D34" w:rsidRPr="00497302" w:rsidTr="003A52A2">
        <w:tc>
          <w:tcPr>
            <w:tcW w:w="1914" w:type="dxa"/>
          </w:tcPr>
          <w:p w:rsidR="003F1D34" w:rsidRPr="00497302" w:rsidRDefault="003F1D34" w:rsidP="00A530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Инженер-проектировщик</w:t>
            </w:r>
          </w:p>
        </w:tc>
        <w:tc>
          <w:tcPr>
            <w:tcW w:w="1914" w:type="dxa"/>
          </w:tcPr>
          <w:p w:rsidR="003F1D34" w:rsidRPr="00497302" w:rsidRDefault="003F1D34" w:rsidP="00A530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3F1D34" w:rsidRPr="00497302" w:rsidRDefault="003F1D34" w:rsidP="00A530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3F1D34" w:rsidRPr="00497302" w:rsidRDefault="003F1D34" w:rsidP="00A530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1915" w:type="dxa"/>
          </w:tcPr>
          <w:p w:rsidR="003F1D34" w:rsidRPr="00497302" w:rsidRDefault="003F1D34" w:rsidP="00A530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</w:tr>
      <w:tr w:rsidR="003F1D34" w:rsidRPr="00497302" w:rsidTr="003A52A2">
        <w:tc>
          <w:tcPr>
            <w:tcW w:w="1914" w:type="dxa"/>
          </w:tcPr>
          <w:p w:rsidR="003F1D34" w:rsidRPr="00497302" w:rsidRDefault="003F1D34" w:rsidP="00A530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Инженер по метрологии</w:t>
            </w:r>
          </w:p>
        </w:tc>
        <w:tc>
          <w:tcPr>
            <w:tcW w:w="1914" w:type="dxa"/>
          </w:tcPr>
          <w:p w:rsidR="003F1D34" w:rsidRPr="00497302" w:rsidRDefault="003F1D34" w:rsidP="00A530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3F1D34" w:rsidRPr="00497302" w:rsidRDefault="003F1D34" w:rsidP="00A530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3F1D34" w:rsidRPr="00497302" w:rsidRDefault="003F1D34" w:rsidP="00A530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915" w:type="dxa"/>
          </w:tcPr>
          <w:p w:rsidR="003F1D34" w:rsidRPr="00497302" w:rsidRDefault="003F1D34" w:rsidP="00A530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</w:tr>
      <w:tr w:rsidR="003F1D34" w:rsidRPr="00497302" w:rsidTr="003A52A2">
        <w:tc>
          <w:tcPr>
            <w:tcW w:w="1914" w:type="dxa"/>
          </w:tcPr>
          <w:p w:rsidR="003F1D34" w:rsidRPr="00497302" w:rsidRDefault="003F1D34" w:rsidP="00A530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Главный инженер</w:t>
            </w:r>
          </w:p>
        </w:tc>
        <w:tc>
          <w:tcPr>
            <w:tcW w:w="1914" w:type="dxa"/>
          </w:tcPr>
          <w:p w:rsidR="003F1D34" w:rsidRPr="00497302" w:rsidRDefault="003F1D34" w:rsidP="00A530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3F1D34" w:rsidRPr="00497302" w:rsidRDefault="003F1D34" w:rsidP="00A530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3F1D34" w:rsidRPr="00497302" w:rsidRDefault="003F1D34" w:rsidP="00A530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915" w:type="dxa"/>
          </w:tcPr>
          <w:p w:rsidR="003F1D34" w:rsidRPr="00497302" w:rsidRDefault="003F1D34" w:rsidP="00A530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</w:tr>
      <w:tr w:rsidR="005730BB" w:rsidRPr="00497302" w:rsidTr="008B3423">
        <w:tc>
          <w:tcPr>
            <w:tcW w:w="7656" w:type="dxa"/>
            <w:gridSpan w:val="4"/>
          </w:tcPr>
          <w:p w:rsidR="005730BB" w:rsidRPr="00497302" w:rsidRDefault="005730BB" w:rsidP="00A530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Премия (50%)</w:t>
            </w:r>
          </w:p>
        </w:tc>
        <w:tc>
          <w:tcPr>
            <w:tcW w:w="1915" w:type="dxa"/>
          </w:tcPr>
          <w:p w:rsidR="005730BB" w:rsidRPr="00497302" w:rsidRDefault="003F1D34" w:rsidP="00A530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675</w:t>
            </w:r>
          </w:p>
        </w:tc>
      </w:tr>
      <w:tr w:rsidR="005730BB" w:rsidRPr="00497302" w:rsidTr="008B3423">
        <w:tc>
          <w:tcPr>
            <w:tcW w:w="7656" w:type="dxa"/>
            <w:gridSpan w:val="4"/>
          </w:tcPr>
          <w:p w:rsidR="005730BB" w:rsidRPr="00497302" w:rsidRDefault="005730BB" w:rsidP="00A530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915" w:type="dxa"/>
          </w:tcPr>
          <w:p w:rsidR="005730BB" w:rsidRPr="00497302" w:rsidRDefault="003F1D34" w:rsidP="00A530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2025</w:t>
            </w:r>
          </w:p>
        </w:tc>
      </w:tr>
    </w:tbl>
    <w:p w:rsidR="003A52A2" w:rsidRPr="00497302" w:rsidRDefault="005730BB" w:rsidP="00A530C7">
      <w:pPr>
        <w:jc w:val="both"/>
        <w:rPr>
          <w:rFonts w:ascii="Times New Roman" w:hAnsi="Times New Roman" w:cs="Times New Roman"/>
          <w:sz w:val="28"/>
          <w:szCs w:val="28"/>
        </w:rPr>
      </w:pPr>
      <w:r w:rsidRPr="00497302">
        <w:rPr>
          <w:rFonts w:ascii="Times New Roman" w:hAnsi="Times New Roman" w:cs="Times New Roman"/>
          <w:sz w:val="28"/>
          <w:szCs w:val="28"/>
        </w:rPr>
        <w:t>*Сведен</w:t>
      </w:r>
      <w:r w:rsidR="00837E2B" w:rsidRPr="00497302">
        <w:rPr>
          <w:rFonts w:ascii="Times New Roman" w:hAnsi="Times New Roman" w:cs="Times New Roman"/>
          <w:sz w:val="28"/>
          <w:szCs w:val="28"/>
        </w:rPr>
        <w:t>и</w:t>
      </w:r>
      <w:r w:rsidRPr="00497302">
        <w:rPr>
          <w:rFonts w:ascii="Times New Roman" w:hAnsi="Times New Roman" w:cs="Times New Roman"/>
          <w:sz w:val="28"/>
          <w:szCs w:val="28"/>
        </w:rPr>
        <w:t>я по данным Минског</w:t>
      </w:r>
      <w:r w:rsidR="003F1D34" w:rsidRPr="00497302">
        <w:rPr>
          <w:rFonts w:ascii="Times New Roman" w:hAnsi="Times New Roman" w:cs="Times New Roman"/>
          <w:sz w:val="28"/>
          <w:szCs w:val="28"/>
        </w:rPr>
        <w:t xml:space="preserve">о центра занятости населения на </w:t>
      </w:r>
      <w:r w:rsidR="00497302">
        <w:rPr>
          <w:rFonts w:ascii="Times New Roman" w:hAnsi="Times New Roman" w:cs="Times New Roman"/>
          <w:sz w:val="28"/>
          <w:szCs w:val="28"/>
        </w:rPr>
        <w:t>апрель</w:t>
      </w:r>
      <w:r w:rsidR="003F1D34" w:rsidRPr="00497302">
        <w:rPr>
          <w:rFonts w:ascii="Times New Roman" w:hAnsi="Times New Roman" w:cs="Times New Roman"/>
          <w:sz w:val="28"/>
          <w:szCs w:val="28"/>
        </w:rPr>
        <w:t xml:space="preserve"> 2017</w:t>
      </w:r>
    </w:p>
    <w:p w:rsidR="003F1D34" w:rsidRPr="00497302" w:rsidRDefault="003F1D34" w:rsidP="00A530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7302">
        <w:rPr>
          <w:rFonts w:ascii="Times New Roman" w:hAnsi="Times New Roman" w:cs="Times New Roman"/>
          <w:sz w:val="28"/>
          <w:szCs w:val="28"/>
        </w:rPr>
        <w:lastRenderedPageBreak/>
        <w:t>Итоговая сумма основной заработной платы (</w:t>
      </w:r>
      <w:proofErr w:type="spellStart"/>
      <w:r w:rsidRPr="00497302">
        <w:rPr>
          <w:rFonts w:ascii="Times New Roman" w:hAnsi="Times New Roman" w:cs="Times New Roman"/>
          <w:sz w:val="28"/>
          <w:szCs w:val="28"/>
        </w:rPr>
        <w:t>З</w:t>
      </w:r>
      <w:r w:rsidRPr="00497302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proofErr w:type="spellEnd"/>
      <w:r w:rsidRPr="00497302">
        <w:rPr>
          <w:rFonts w:ascii="Times New Roman" w:hAnsi="Times New Roman" w:cs="Times New Roman"/>
          <w:sz w:val="28"/>
          <w:szCs w:val="28"/>
        </w:rPr>
        <w:t xml:space="preserve">) составляет </w:t>
      </w:r>
      <w:r w:rsidR="00497302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497302">
        <w:rPr>
          <w:rFonts w:ascii="Times New Roman" w:hAnsi="Times New Roman" w:cs="Times New Roman"/>
          <w:sz w:val="28"/>
          <w:szCs w:val="28"/>
        </w:rPr>
        <w:t>2025 белорусских рублей.</w:t>
      </w:r>
    </w:p>
    <w:p w:rsidR="003F1D34" w:rsidRDefault="003F1D34" w:rsidP="00A530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7302">
        <w:rPr>
          <w:rFonts w:ascii="Times New Roman" w:hAnsi="Times New Roman" w:cs="Times New Roman"/>
          <w:sz w:val="28"/>
          <w:szCs w:val="28"/>
        </w:rPr>
        <w:t>Дополнительная заработная плата определяется по формуле:</w:t>
      </w:r>
    </w:p>
    <w:p w:rsidR="00497302" w:rsidRPr="00BB109B" w:rsidRDefault="00D84655" w:rsidP="00A530C7">
      <w:pPr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/>
                  <w:sz w:val="28"/>
                  <w:szCs w:val="28"/>
                </w:rPr>
                <m:t>З</m:t>
              </m:r>
            </m:e>
            <m:sub>
              <m:r>
                <m:rPr>
                  <m:nor/>
                </m:rPr>
                <w:rPr>
                  <w:rFonts w:ascii="Times New Roman" w:hAnsi="Times New Roman"/>
                  <w:sz w:val="28"/>
                  <w:szCs w:val="28"/>
                </w:rPr>
                <m:t>д</m:t>
              </m:r>
            </m:sub>
          </m:sSub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/>
              <w:sz w:val="28"/>
              <w:szCs w:val="28"/>
            </w:rPr>
            <m:t xml:space="preserve"> </m:t>
          </m:r>
          <m:r>
            <w:rPr>
              <w:rFonts w:ascii="Cambria Math" w:hAnsi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/>
                      <w:sz w:val="28"/>
                      <w:szCs w:val="28"/>
                    </w:rPr>
                    <m:t>д</m:t>
                  </m:r>
                </m:sub>
              </m:sSub>
            </m:num>
            <m:den>
              <m:r>
                <m:rPr>
                  <m:nor/>
                </m:rPr>
                <w:rPr>
                  <w:rFonts w:ascii="Times New Roman" w:hAnsi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,</m:t>
          </m:r>
        </m:oMath>
      </m:oMathPara>
    </w:p>
    <w:p w:rsidR="003F1D34" w:rsidRDefault="009D6452" w:rsidP="00A530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3F1D34" w:rsidRPr="00497302"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Н</m:t>
            </m:r>
          </m:e>
          <m:sub>
            <m:r>
              <m:rPr>
                <m:nor/>
              </m:rPr>
              <w:rPr>
                <w:rFonts w:ascii="Times New Roman" w:hAnsi="Times New Roman"/>
                <w:sz w:val="28"/>
                <w:szCs w:val="28"/>
              </w:rPr>
              <m:t>д</m:t>
            </m:r>
          </m:sub>
        </m:sSub>
      </m:oMath>
      <w:r w:rsidR="003F1D34" w:rsidRPr="00497302">
        <w:rPr>
          <w:rFonts w:ascii="Times New Roman" w:hAnsi="Times New Roman" w:cs="Times New Roman"/>
          <w:sz w:val="28"/>
          <w:szCs w:val="28"/>
        </w:rPr>
        <w:t xml:space="preserve"> – норматив дополнительной заработной платы ос</w:t>
      </w:r>
      <w:r w:rsidR="00BB109B">
        <w:rPr>
          <w:rFonts w:ascii="Times New Roman" w:hAnsi="Times New Roman" w:cs="Times New Roman"/>
          <w:sz w:val="28"/>
          <w:szCs w:val="28"/>
        </w:rPr>
        <w:t>новных производственных рабочих.</w:t>
      </w:r>
      <w:r w:rsidR="003F1D34" w:rsidRPr="00497302">
        <w:rPr>
          <w:rFonts w:ascii="Times New Roman" w:hAnsi="Times New Roman" w:cs="Times New Roman"/>
          <w:sz w:val="28"/>
          <w:szCs w:val="28"/>
        </w:rPr>
        <w:t xml:space="preserve"> </w:t>
      </w:r>
      <w:r w:rsidR="00BB109B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Н</m:t>
            </m:r>
          </m:e>
          <m:sub>
            <m:r>
              <m:rPr>
                <m:nor/>
              </m:rPr>
              <w:rPr>
                <w:rFonts w:ascii="Times New Roman" w:hAnsi="Times New Roman"/>
                <w:sz w:val="28"/>
                <w:szCs w:val="28"/>
              </w:rPr>
              <m:t>д</m:t>
            </m:r>
          </m:sub>
        </m:sSub>
      </m:oMath>
      <w:r w:rsidR="00BB109B">
        <w:rPr>
          <w:rFonts w:ascii="Times New Roman" w:hAnsi="Times New Roman" w:cs="Times New Roman"/>
          <w:sz w:val="28"/>
          <w:szCs w:val="28"/>
        </w:rPr>
        <w:t xml:space="preserve"> = 10%</w:t>
      </w:r>
    </w:p>
    <w:p w:rsidR="009B3CC9" w:rsidRDefault="00D84655" w:rsidP="00A530C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/>
                  <w:sz w:val="28"/>
                  <w:szCs w:val="28"/>
                </w:rPr>
                <m:t>З</m:t>
              </m:r>
            </m:e>
            <m:sub>
              <m:r>
                <m:rPr>
                  <m:nor/>
                </m:rPr>
                <w:rPr>
                  <w:rFonts w:ascii="Times New Roman" w:hAnsi="Times New Roman"/>
                  <w:sz w:val="28"/>
                  <w:szCs w:val="28"/>
                </w:rPr>
                <m:t>д</m:t>
              </m:r>
            </m:sub>
          </m:sSub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/>
              <w:sz w:val="28"/>
              <w:szCs w:val="28"/>
            </w:rPr>
            <m:t>2025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∙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/>
                  <w:sz w:val="28"/>
                  <w:szCs w:val="28"/>
                </w:rPr>
                <m:t>10</m:t>
              </m:r>
            </m:num>
            <m:den>
              <m:r>
                <m:rPr>
                  <m:nor/>
                </m:rPr>
                <w:rPr>
                  <w:rFonts w:ascii="Times New Roman" w:hAnsi="Times New Roman"/>
                  <w:sz w:val="28"/>
                  <w:szCs w:val="28"/>
                </w:rPr>
                <m:t>100</m:t>
              </m:r>
            </m:den>
          </m:f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202,5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>руб</m:t>
          </m:r>
          <m:r>
            <m:rPr>
              <m:nor/>
            </m:rPr>
            <w:rPr>
              <w:rFonts w:ascii="Times New Roman" w:hAnsi="Times New Roman"/>
              <w:sz w:val="28"/>
              <w:szCs w:val="28"/>
            </w:rPr>
            <m:t>.</m:t>
          </m:r>
        </m:oMath>
      </m:oMathPara>
    </w:p>
    <w:p w:rsidR="003F1D34" w:rsidRDefault="003F1D34" w:rsidP="00A530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7302">
        <w:rPr>
          <w:rFonts w:ascii="Times New Roman" w:hAnsi="Times New Roman" w:cs="Times New Roman"/>
          <w:sz w:val="28"/>
          <w:szCs w:val="28"/>
        </w:rPr>
        <w:t>Отчисления на социальные нужды</w:t>
      </w:r>
      <w:r w:rsidR="00AC3A5F"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Р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соц</m:t>
            </m:r>
          </m:sub>
        </m:sSub>
      </m:oMath>
      <w:r w:rsidR="00AC3A5F">
        <w:rPr>
          <w:rFonts w:ascii="Times New Roman" w:hAnsi="Times New Roman" w:cs="Times New Roman"/>
          <w:sz w:val="28"/>
          <w:szCs w:val="28"/>
        </w:rPr>
        <w:t>)</w:t>
      </w:r>
      <w:r w:rsidRPr="00497302">
        <w:rPr>
          <w:rFonts w:ascii="Times New Roman" w:hAnsi="Times New Roman" w:cs="Times New Roman"/>
          <w:sz w:val="28"/>
          <w:szCs w:val="28"/>
        </w:rPr>
        <w:t xml:space="preserve"> опреде</w:t>
      </w:r>
      <w:r w:rsidR="00837E2B" w:rsidRPr="00497302">
        <w:rPr>
          <w:rFonts w:ascii="Times New Roman" w:hAnsi="Times New Roman" w:cs="Times New Roman"/>
          <w:sz w:val="28"/>
          <w:szCs w:val="28"/>
        </w:rPr>
        <w:t>л</w:t>
      </w:r>
      <w:r w:rsidRPr="00497302">
        <w:rPr>
          <w:rFonts w:ascii="Times New Roman" w:hAnsi="Times New Roman" w:cs="Times New Roman"/>
          <w:sz w:val="28"/>
          <w:szCs w:val="28"/>
        </w:rPr>
        <w:t>яются по формуле:</w:t>
      </w:r>
    </w:p>
    <w:p w:rsidR="009B3CC9" w:rsidRPr="009B3CC9" w:rsidRDefault="00D84655" w:rsidP="00A530C7">
      <w:pPr>
        <w:jc w:val="both"/>
        <w:rPr>
          <w:oMath/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Р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соц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 xml:space="preserve"> = 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(З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д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)∙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соц</m:t>
                  </m:r>
                </m:sub>
              </m:sSub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100</m:t>
              </m:r>
            </m:den>
          </m:f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>,</m:t>
          </m:r>
        </m:oMath>
      </m:oMathPara>
    </w:p>
    <w:p w:rsidR="003F1D34" w:rsidRDefault="009D6452" w:rsidP="00A530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3F1D34" w:rsidRPr="00497302"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Н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соц</m:t>
            </m:r>
          </m:sub>
        </m:sSub>
      </m:oMath>
      <w:r w:rsidR="003F1D34" w:rsidRPr="00497302">
        <w:rPr>
          <w:rFonts w:ascii="Times New Roman" w:hAnsi="Times New Roman" w:cs="Times New Roman"/>
          <w:sz w:val="28"/>
          <w:szCs w:val="28"/>
        </w:rPr>
        <w:t xml:space="preserve"> – страховые взносы на обязательное социальное страхование наёмных работников (34%) и обязательно с</w:t>
      </w:r>
      <w:r w:rsidR="00837E2B" w:rsidRPr="00497302">
        <w:rPr>
          <w:rFonts w:ascii="Times New Roman" w:hAnsi="Times New Roman" w:cs="Times New Roman"/>
          <w:sz w:val="28"/>
          <w:szCs w:val="28"/>
        </w:rPr>
        <w:t>т</w:t>
      </w:r>
      <w:r w:rsidR="003F1D34" w:rsidRPr="00497302">
        <w:rPr>
          <w:rFonts w:ascii="Times New Roman" w:hAnsi="Times New Roman" w:cs="Times New Roman"/>
          <w:sz w:val="28"/>
          <w:szCs w:val="28"/>
        </w:rPr>
        <w:t>рахование от н</w:t>
      </w:r>
      <w:r w:rsidR="009B3CC9">
        <w:rPr>
          <w:rFonts w:ascii="Times New Roman" w:hAnsi="Times New Roman" w:cs="Times New Roman"/>
          <w:sz w:val="28"/>
          <w:szCs w:val="28"/>
        </w:rPr>
        <w:t>е</w:t>
      </w:r>
      <w:r w:rsidR="003F1D34" w:rsidRPr="00497302">
        <w:rPr>
          <w:rFonts w:ascii="Times New Roman" w:hAnsi="Times New Roman" w:cs="Times New Roman"/>
          <w:sz w:val="28"/>
          <w:szCs w:val="28"/>
        </w:rPr>
        <w:t>счастных случаев на производстве (0,6%)</w:t>
      </w:r>
      <w:r>
        <w:rPr>
          <w:rFonts w:ascii="Times New Roman" w:hAnsi="Times New Roman" w:cs="Times New Roman"/>
          <w:sz w:val="28"/>
          <w:szCs w:val="28"/>
        </w:rPr>
        <w:t>.</w:t>
      </w:r>
      <w:r w:rsidR="00BB109B">
        <w:rPr>
          <w:rFonts w:ascii="Times New Roman" w:hAnsi="Times New Roman" w:cs="Times New Roman"/>
          <w:sz w:val="28"/>
          <w:szCs w:val="28"/>
        </w:rPr>
        <w:t xml:space="preserve">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Н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соц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=34,6%</m:t>
        </m:r>
      </m:oMath>
      <w:r w:rsidR="00BB109B">
        <w:rPr>
          <w:rFonts w:ascii="Times New Roman" w:eastAsiaTheme="minorEastAsia" w:hAnsi="Times New Roman" w:cs="Times New Roman"/>
          <w:sz w:val="28"/>
          <w:szCs w:val="28"/>
        </w:rPr>
        <w:t xml:space="preserve"> получим</w:t>
      </w:r>
    </w:p>
    <w:p w:rsidR="009B3CC9" w:rsidRPr="00AC3A5F" w:rsidRDefault="00D84655" w:rsidP="00A530C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Р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соц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 xml:space="preserve"> = (2025+202,5) ∙ 0,346 =  770,72руб.</m:t>
          </m:r>
        </m:oMath>
      </m:oMathPara>
    </w:p>
    <w:p w:rsidR="003F1D34" w:rsidRDefault="003F1D34" w:rsidP="00A530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7302">
        <w:rPr>
          <w:rFonts w:ascii="Times New Roman" w:hAnsi="Times New Roman" w:cs="Times New Roman"/>
          <w:sz w:val="28"/>
          <w:szCs w:val="28"/>
        </w:rPr>
        <w:t>Прочие расходы определяются по формуле:</w:t>
      </w:r>
    </w:p>
    <w:p w:rsidR="009D6452" w:rsidRPr="009D6452" w:rsidRDefault="00D84655" w:rsidP="00A530C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/>
                  <w:sz w:val="28"/>
                  <w:szCs w:val="28"/>
                </w:rPr>
                <m:t>Р</m:t>
              </m:r>
            </m:e>
            <m:sub>
              <m:r>
                <m:rPr>
                  <m:nor/>
                </m:rPr>
                <w:rPr>
                  <w:rFonts w:ascii="Times New Roman" w:hAnsi="Times New Roman"/>
                  <w:sz w:val="28"/>
                  <w:szCs w:val="28"/>
                </w:rPr>
                <m:t>пр</m:t>
              </m:r>
            </m:sub>
          </m:sSub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 xml:space="preserve"> </m:t>
          </m:r>
          <m:r>
            <w:rPr>
              <w:rFonts w:ascii="Cambria Math" w:hAnsi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Times New Roman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r>
            <w:rPr>
              <w:rFonts w:ascii="Cambria Math" w:hAnsi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/>
                      <w:sz w:val="28"/>
                      <w:szCs w:val="28"/>
                    </w:rPr>
                    <m:t>пр</m:t>
                  </m:r>
                </m:sub>
              </m:sSub>
            </m:num>
            <m:den>
              <m:r>
                <m:rPr>
                  <m:nor/>
                </m:rPr>
                <w:rPr>
                  <w:rFonts w:ascii="Times New Roman" w:hAnsi="Times New Roman"/>
                  <w:sz w:val="28"/>
                  <w:szCs w:val="28"/>
                </w:rPr>
                <m:t>100</m:t>
              </m:r>
            </m:den>
          </m:f>
          <m:r>
            <m:rPr>
              <m:nor/>
            </m:rPr>
            <w:rPr>
              <w:rFonts w:ascii="Times New Roman" w:hAnsi="Times New Roman"/>
              <w:sz w:val="28"/>
              <w:szCs w:val="28"/>
            </w:rPr>
            <m:t>,</m:t>
          </m:r>
        </m:oMath>
      </m:oMathPara>
    </w:p>
    <w:p w:rsidR="003F1D34" w:rsidRPr="00BB109B" w:rsidRDefault="009D6452" w:rsidP="00A530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3F1D34" w:rsidRPr="00497302">
        <w:rPr>
          <w:rFonts w:ascii="Times New Roman" w:hAnsi="Times New Roman" w:cs="Times New Roman"/>
          <w:sz w:val="28"/>
          <w:szCs w:val="28"/>
        </w:rPr>
        <w:t xml:space="preserve">де </w:t>
      </w:r>
      <w:proofErr w:type="spellStart"/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vertAlign w:val="subscript"/>
        </w:rPr>
        <w:t>пр</w:t>
      </w:r>
      <w:proofErr w:type="spellEnd"/>
      <w:r w:rsidR="003F1D34" w:rsidRPr="00497302">
        <w:rPr>
          <w:rFonts w:ascii="Times New Roman" w:hAnsi="Times New Roman" w:cs="Times New Roman"/>
          <w:sz w:val="28"/>
          <w:szCs w:val="28"/>
        </w:rPr>
        <w:t xml:space="preserve"> – норматив прочих расходов</w:t>
      </w:r>
      <w:r w:rsidR="00BB109B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="00BB109B">
        <w:rPr>
          <w:rFonts w:ascii="Times New Roman" w:hAnsi="Times New Roman"/>
          <w:sz w:val="28"/>
          <w:szCs w:val="28"/>
        </w:rPr>
        <w:t>Н</w:t>
      </w:r>
      <w:r w:rsidR="00BB109B">
        <w:rPr>
          <w:rFonts w:ascii="Times New Roman" w:hAnsi="Times New Roman"/>
          <w:sz w:val="28"/>
          <w:szCs w:val="28"/>
          <w:vertAlign w:val="subscript"/>
        </w:rPr>
        <w:t>пр</w:t>
      </w:r>
      <w:r w:rsidR="00BB109B">
        <w:rPr>
          <w:rFonts w:ascii="Times New Roman" w:hAnsi="Times New Roman"/>
          <w:sz w:val="28"/>
          <w:szCs w:val="28"/>
        </w:rPr>
        <w:t>=</w:t>
      </w:r>
      <w:proofErr w:type="spellEnd"/>
      <w:r w:rsidR="00BB109B">
        <w:rPr>
          <w:rFonts w:ascii="Times New Roman" w:hAnsi="Times New Roman"/>
          <w:sz w:val="28"/>
          <w:szCs w:val="28"/>
        </w:rPr>
        <w:t xml:space="preserve"> 1,5% получим</w:t>
      </w:r>
    </w:p>
    <w:p w:rsidR="009D6452" w:rsidRPr="009D6452" w:rsidRDefault="00D84655" w:rsidP="00A530C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/>
                  <w:sz w:val="28"/>
                  <w:szCs w:val="28"/>
                </w:rPr>
                <m:t>Р</m:t>
              </m:r>
            </m:e>
            <m:sub>
              <m:r>
                <m:rPr>
                  <m:nor/>
                </m:rPr>
                <w:rPr>
                  <w:rFonts w:ascii="Times New Roman" w:hAnsi="Times New Roman"/>
                  <w:sz w:val="28"/>
                  <w:szCs w:val="28"/>
                </w:rPr>
                <m:t>пр</m:t>
              </m:r>
            </m:sub>
          </m:sSub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/>
              <w:sz w:val="28"/>
              <w:szCs w:val="28"/>
            </w:rPr>
            <m:t>2025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∙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/>
                  <w:sz w:val="28"/>
                  <w:szCs w:val="28"/>
                </w:rPr>
                <m:t>1,5</m:t>
              </m:r>
            </m:num>
            <m:den>
              <m:r>
                <m:rPr>
                  <m:nor/>
                </m:rPr>
                <w:rPr>
                  <w:rFonts w:ascii="Times New Roman" w:hAnsi="Times New Roman"/>
                  <w:sz w:val="28"/>
                  <w:szCs w:val="28"/>
                </w:rPr>
                <m:t>100</m:t>
              </m:r>
            </m:den>
          </m:f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30,38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/>
              <w:sz w:val="28"/>
              <w:szCs w:val="28"/>
            </w:rPr>
            <m:t>р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>уб</m:t>
          </m:r>
          <m:r>
            <m:rPr>
              <m:nor/>
            </m:rPr>
            <w:rPr>
              <w:rFonts w:ascii="Times New Roman" w:hAnsi="Times New Roman"/>
              <w:sz w:val="28"/>
              <w:szCs w:val="28"/>
            </w:rPr>
            <m:t>.</m:t>
          </m:r>
        </m:oMath>
      </m:oMathPara>
    </w:p>
    <w:p w:rsidR="003F1D34" w:rsidRDefault="003F1D34" w:rsidP="00A530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7302">
        <w:rPr>
          <w:rFonts w:ascii="Times New Roman" w:hAnsi="Times New Roman" w:cs="Times New Roman"/>
          <w:sz w:val="28"/>
          <w:szCs w:val="28"/>
        </w:rPr>
        <w:t>Накладные расходы</w:t>
      </w:r>
      <w:r w:rsidR="009D6452">
        <w:rPr>
          <w:rFonts w:ascii="Times New Roman" w:hAnsi="Times New Roman" w:cs="Times New Roman"/>
          <w:sz w:val="28"/>
          <w:szCs w:val="28"/>
        </w:rPr>
        <w:t xml:space="preserve"> </w:t>
      </w:r>
      <w:r w:rsidRPr="00497302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sz w:val="28"/>
                <w:szCs w:val="28"/>
              </w:rPr>
              <m:t>Р</m:t>
            </m:r>
          </m:e>
          <m:sub>
            <m:r>
              <m:rPr>
                <m:nor/>
              </m:rPr>
              <w:rPr>
                <w:rFonts w:ascii="Times New Roman" w:hAnsi="Times New Roman"/>
                <w:sz w:val="28"/>
                <w:szCs w:val="28"/>
              </w:rPr>
              <m:t>накл</m:t>
            </m:r>
          </m:sub>
        </m:sSub>
      </m:oMath>
      <w:r w:rsidRPr="00497302">
        <w:rPr>
          <w:rFonts w:ascii="Times New Roman" w:hAnsi="Times New Roman" w:cs="Times New Roman"/>
          <w:sz w:val="28"/>
          <w:szCs w:val="28"/>
        </w:rPr>
        <w:t>) определяются по формуле:</w:t>
      </w:r>
    </w:p>
    <w:p w:rsidR="009D6452" w:rsidRPr="00497302" w:rsidRDefault="00D84655" w:rsidP="00A530C7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/>
                  <w:sz w:val="28"/>
                  <w:szCs w:val="28"/>
                </w:rPr>
                <m:t>Р</m:t>
              </m:r>
            </m:e>
            <m:sub>
              <m:r>
                <m:rPr>
                  <m:nor/>
                </m:rPr>
                <w:rPr>
                  <w:rFonts w:ascii="Times New Roman" w:hAnsi="Times New Roman"/>
                  <w:sz w:val="28"/>
                  <w:szCs w:val="28"/>
                </w:rPr>
                <m:t>накл</m:t>
              </m:r>
            </m:sub>
          </m:sSub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Times New Roman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∙</m:t>
          </m:r>
          <m:r>
            <w:rPr>
              <w:rFonts w:ascii="Cambria Math" w:hAnsi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/>
                      <w:sz w:val="28"/>
                      <w:szCs w:val="28"/>
                    </w:rPr>
                    <m:t>накл</m:t>
                  </m:r>
                </m:sub>
              </m:sSub>
            </m:num>
            <m:den>
              <m:r>
                <m:rPr>
                  <m:nor/>
                </m:rPr>
                <w:rPr>
                  <w:rFonts w:ascii="Times New Roman" w:hAnsi="Times New Roman"/>
                  <w:sz w:val="28"/>
                  <w:szCs w:val="28"/>
                </w:rPr>
                <m:t>100</m:t>
              </m:r>
            </m:den>
          </m:f>
          <m:r>
            <m:rPr>
              <m:nor/>
            </m:rPr>
            <w:rPr>
              <w:rFonts w:ascii="Times New Roman" w:hAnsi="Times New Roman"/>
              <w:sz w:val="28"/>
              <w:szCs w:val="28"/>
            </w:rPr>
            <m:t>,</m:t>
          </m:r>
        </m:oMath>
      </m:oMathPara>
    </w:p>
    <w:p w:rsidR="003F1D34" w:rsidRDefault="009D6452" w:rsidP="00A530C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3F1D34" w:rsidRPr="00497302"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накл</m:t>
            </m:r>
          </m:sub>
        </m:sSub>
      </m:oMath>
      <w:r w:rsidR="003F1D34" w:rsidRPr="00497302">
        <w:rPr>
          <w:rFonts w:ascii="Times New Roman" w:hAnsi="Times New Roman" w:cs="Times New Roman"/>
          <w:sz w:val="28"/>
          <w:szCs w:val="28"/>
        </w:rPr>
        <w:t xml:space="preserve"> – н</w:t>
      </w:r>
      <w:r w:rsidR="00BB109B">
        <w:rPr>
          <w:rFonts w:ascii="Times New Roman" w:hAnsi="Times New Roman" w:cs="Times New Roman"/>
          <w:sz w:val="28"/>
          <w:szCs w:val="28"/>
        </w:rPr>
        <w:t>орматив накладных расходов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BB109B">
        <w:rPr>
          <w:rFonts w:ascii="Times New Roman" w:hAnsi="Times New Roman" w:cs="Times New Roman"/>
          <w:sz w:val="28"/>
          <w:szCs w:val="28"/>
        </w:rPr>
        <w:t xml:space="preserve"> Примем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Н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накл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=150%</m:t>
        </m:r>
      </m:oMath>
      <w:r w:rsidR="00BB109B">
        <w:rPr>
          <w:rFonts w:ascii="Times New Roman" w:eastAsiaTheme="minorEastAsia" w:hAnsi="Times New Roman" w:cs="Times New Roman"/>
          <w:sz w:val="28"/>
          <w:szCs w:val="28"/>
        </w:rPr>
        <w:t xml:space="preserve">, тогда </w:t>
      </w:r>
    </w:p>
    <w:p w:rsidR="00BB109B" w:rsidRPr="00BB109B" w:rsidRDefault="00D84655" w:rsidP="00A530C7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sz w:val="28"/>
                <w:szCs w:val="28"/>
              </w:rPr>
              <m:t>Р</m:t>
            </m:r>
          </m:e>
          <m:sub>
            <m:r>
              <m:rPr>
                <m:nor/>
              </m:rPr>
              <w:rPr>
                <w:rFonts w:ascii="Times New Roman" w:hAnsi="Times New Roman"/>
                <w:sz w:val="28"/>
                <w:szCs w:val="28"/>
              </w:rPr>
              <m:t>накл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2025∙1,5=3037,5</m:t>
        </m:r>
      </m:oMath>
      <w:r w:rsidR="00BB109B"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</w:p>
    <w:p w:rsidR="003F1D34" w:rsidRDefault="00BB109B" w:rsidP="00A530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полную</w:t>
      </w:r>
      <w:r w:rsidR="003F1D34" w:rsidRPr="00497302">
        <w:rPr>
          <w:rFonts w:ascii="Times New Roman" w:hAnsi="Times New Roman" w:cs="Times New Roman"/>
          <w:sz w:val="28"/>
          <w:szCs w:val="28"/>
        </w:rPr>
        <w:t xml:space="preserve"> себестоимость</w:t>
      </w:r>
      <w:r w:rsidR="00A530C7">
        <w:rPr>
          <w:rFonts w:ascii="Times New Roman" w:hAnsi="Times New Roman" w:cs="Times New Roman"/>
          <w:sz w:val="28"/>
          <w:szCs w:val="28"/>
        </w:rPr>
        <w:t xml:space="preserve"> </w:t>
      </w:r>
      <w:r w:rsidR="003F1D34" w:rsidRPr="00497302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sz w:val="28"/>
                <w:szCs w:val="28"/>
              </w:rPr>
              <m:t>С</m:t>
            </m:r>
          </m:e>
          <m:sub>
            <m:r>
              <m:rPr>
                <m:nor/>
              </m:rPr>
              <w:rPr>
                <w:rFonts w:ascii="Times New Roman" w:hAnsi="Times New Roman"/>
                <w:sz w:val="28"/>
                <w:szCs w:val="28"/>
              </w:rPr>
              <m:t>п</m:t>
            </m:r>
          </m:sub>
        </m:sSub>
      </m:oMath>
      <w:r w:rsidR="003F1D34" w:rsidRPr="0049730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 формуле</w:t>
      </w:r>
      <w:r w:rsidR="003F1D34" w:rsidRPr="00497302">
        <w:rPr>
          <w:rFonts w:ascii="Times New Roman" w:hAnsi="Times New Roman" w:cs="Times New Roman"/>
          <w:sz w:val="28"/>
          <w:szCs w:val="28"/>
        </w:rPr>
        <w:t>:</w:t>
      </w:r>
    </w:p>
    <w:p w:rsidR="00BB109B" w:rsidRPr="00747125" w:rsidRDefault="00D84655" w:rsidP="00A530C7">
      <w:pPr>
        <w:ind w:firstLine="708"/>
        <w:jc w:val="both"/>
        <w:rPr>
          <w:oMath/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С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п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З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о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З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д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Р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соц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Р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пр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Р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накл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 =2025+202,5+770,72+30,38+3037,5=6066,1 </m:t>
        </m:r>
      </m:oMath>
      <w:proofErr w:type="spellStart"/>
      <w:r w:rsidR="00747125">
        <w:rPr>
          <w:rFonts w:ascii="Times New Roman" w:eastAsiaTheme="minorEastAsia" w:hAnsi="Times New Roman" w:cs="Times New Roman"/>
          <w:sz w:val="28"/>
          <w:szCs w:val="28"/>
        </w:rPr>
        <w:t>руб</w:t>
      </w:r>
      <w:proofErr w:type="spellEnd"/>
    </w:p>
    <w:p w:rsidR="003F1D34" w:rsidRDefault="003F1D34" w:rsidP="00A530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7302">
        <w:rPr>
          <w:rFonts w:ascii="Times New Roman" w:hAnsi="Times New Roman" w:cs="Times New Roman"/>
          <w:sz w:val="28"/>
          <w:szCs w:val="28"/>
        </w:rPr>
        <w:lastRenderedPageBreak/>
        <w:t>Плановая прибыль</w:t>
      </w:r>
      <w:r w:rsidR="00747125">
        <w:rPr>
          <w:rFonts w:ascii="Times New Roman" w:hAnsi="Times New Roman" w:cs="Times New Roman"/>
          <w:sz w:val="28"/>
          <w:szCs w:val="28"/>
        </w:rPr>
        <w:t xml:space="preserve"> </w:t>
      </w:r>
      <w:r w:rsidRPr="00497302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П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п</m:t>
            </m:r>
          </m:sub>
        </m:sSub>
      </m:oMath>
      <w:r w:rsidRPr="00497302">
        <w:rPr>
          <w:rFonts w:ascii="Times New Roman" w:hAnsi="Times New Roman" w:cs="Times New Roman"/>
          <w:sz w:val="28"/>
          <w:szCs w:val="28"/>
        </w:rPr>
        <w:t>) определятся следующим образом:</w:t>
      </w:r>
    </w:p>
    <w:p w:rsidR="00747125" w:rsidRPr="00A530C7" w:rsidRDefault="00D84655" w:rsidP="00A530C7">
      <w:pPr>
        <w:jc w:val="both"/>
        <w:rPr>
          <w:oMath/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П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п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п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п</m:t>
                  </m:r>
                </m:sub>
              </m:sSub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100</m:t>
              </m:r>
            </m:den>
          </m:f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,</m:t>
          </m:r>
        </m:oMath>
      </m:oMathPara>
    </w:p>
    <w:p w:rsidR="003F1D34" w:rsidRPr="0009245C" w:rsidRDefault="00747125" w:rsidP="00A530C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3F1D34" w:rsidRPr="00497302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п</m:t>
            </m:r>
          </m:sub>
        </m:sSub>
      </m:oMath>
      <w:r w:rsidR="003F1D34" w:rsidRPr="00497302">
        <w:rPr>
          <w:rFonts w:ascii="Times New Roman" w:hAnsi="Times New Roman" w:cs="Times New Roman"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1D34" w:rsidRPr="00497302">
        <w:rPr>
          <w:rFonts w:ascii="Times New Roman" w:hAnsi="Times New Roman" w:cs="Times New Roman"/>
          <w:sz w:val="28"/>
          <w:szCs w:val="28"/>
        </w:rPr>
        <w:t>уровень рентабельности</w:t>
      </w:r>
      <w:r>
        <w:rPr>
          <w:rFonts w:ascii="Times New Roman" w:hAnsi="Times New Roman" w:cs="Times New Roman"/>
          <w:sz w:val="28"/>
          <w:szCs w:val="28"/>
        </w:rPr>
        <w:t xml:space="preserve">.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w:proofErr w:type="gramStart"/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п</m:t>
            </m:r>
            <w:proofErr w:type="gramEnd"/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=20%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получим</w:t>
      </w:r>
    </w:p>
    <w:p w:rsidR="00747125" w:rsidRPr="00747125" w:rsidRDefault="00D84655" w:rsidP="00A530C7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П</m:t>
            </m:r>
          </m:e>
          <m:sub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п</m:t>
            </m:r>
            <w:proofErr w:type="spellEnd"/>
          </m:sub>
        </m:sSub>
        <m:r>
          <w:rPr>
            <w:rFonts w:ascii="Cambria Math" w:hAnsi="Cambria Math" w:cs="Times New Roman"/>
            <w:sz w:val="28"/>
            <w:szCs w:val="28"/>
          </w:rPr>
          <m:t>=6066.1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∙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0,2=1213,22</m:t>
        </m:r>
      </m:oMath>
      <w:r w:rsidR="00747125" w:rsidRPr="007471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530C7">
        <w:rPr>
          <w:rFonts w:ascii="Times New Roman" w:eastAsiaTheme="minorEastAsia" w:hAnsi="Times New Roman" w:cs="Times New Roman"/>
          <w:sz w:val="28"/>
          <w:szCs w:val="28"/>
        </w:rPr>
        <w:t>руб.</w:t>
      </w:r>
    </w:p>
    <w:p w:rsidR="003F1D34" w:rsidRDefault="003F1D34" w:rsidP="00A530C7">
      <w:pPr>
        <w:jc w:val="both"/>
        <w:rPr>
          <w:rFonts w:ascii="Times New Roman" w:hAnsi="Times New Roman" w:cs="Times New Roman"/>
          <w:sz w:val="28"/>
          <w:szCs w:val="28"/>
        </w:rPr>
      </w:pPr>
      <w:r w:rsidRPr="00497302">
        <w:rPr>
          <w:rFonts w:ascii="Times New Roman" w:hAnsi="Times New Roman" w:cs="Times New Roman"/>
          <w:sz w:val="28"/>
          <w:szCs w:val="28"/>
        </w:rPr>
        <w:t>Цена предприяти</w:t>
      </w:r>
      <w:proofErr w:type="gramStart"/>
      <w:r w:rsidRPr="00497302">
        <w:rPr>
          <w:rFonts w:ascii="Times New Roman" w:hAnsi="Times New Roman" w:cs="Times New Roman"/>
          <w:sz w:val="28"/>
          <w:szCs w:val="28"/>
        </w:rPr>
        <w:t>я</w:t>
      </w:r>
      <w:r w:rsidR="00747125">
        <w:rPr>
          <w:rFonts w:ascii="Times New Roman" w:hAnsi="Times New Roman" w:cs="Times New Roman"/>
          <w:sz w:val="28"/>
          <w:szCs w:val="28"/>
        </w:rPr>
        <w:t>(</w:t>
      </w:r>
      <m:oMath>
        <w:proofErr w:type="gramEnd"/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Ц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п</m:t>
            </m:r>
            <m:r>
              <m:rPr>
                <m:nor/>
              </m:rPr>
              <w:rPr>
                <w:rFonts w:ascii="Cambria Math" w:hAnsi="Times New Roman" w:cs="Times New Roman"/>
                <w:sz w:val="28"/>
                <w:szCs w:val="28"/>
              </w:rPr>
              <m:t>р</m:t>
            </m:r>
          </m:sub>
        </m:sSub>
      </m:oMath>
      <w:r w:rsidR="00747125">
        <w:rPr>
          <w:rFonts w:ascii="Times New Roman" w:hAnsi="Times New Roman" w:cs="Times New Roman"/>
          <w:sz w:val="28"/>
          <w:szCs w:val="28"/>
        </w:rPr>
        <w:t>)</w:t>
      </w:r>
      <w:r w:rsidRPr="00497302">
        <w:rPr>
          <w:rFonts w:ascii="Times New Roman" w:hAnsi="Times New Roman" w:cs="Times New Roman"/>
          <w:sz w:val="28"/>
          <w:szCs w:val="28"/>
        </w:rPr>
        <w:t>:</w:t>
      </w:r>
    </w:p>
    <w:p w:rsidR="00747125" w:rsidRPr="00747125" w:rsidRDefault="00D84655" w:rsidP="00A530C7">
      <w:pPr>
        <w:jc w:val="both"/>
        <w:rPr>
          <w:oMath/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Ц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пр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С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п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П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п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=6066,1+1213,22=7276,32 руб.</m:t>
          </m:r>
        </m:oMath>
      </m:oMathPara>
    </w:p>
    <w:p w:rsidR="003F1D34" w:rsidRDefault="003F1D34" w:rsidP="00A530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7302">
        <w:rPr>
          <w:rFonts w:ascii="Times New Roman" w:hAnsi="Times New Roman" w:cs="Times New Roman"/>
          <w:sz w:val="28"/>
          <w:szCs w:val="28"/>
        </w:rPr>
        <w:t>Налог на добавленную стоимость</w:t>
      </w:r>
      <w:r w:rsidR="00A530C7">
        <w:rPr>
          <w:rFonts w:ascii="Times New Roman" w:hAnsi="Times New Roman" w:cs="Times New Roman"/>
          <w:sz w:val="28"/>
          <w:szCs w:val="28"/>
        </w:rPr>
        <w:t xml:space="preserve"> (НДС)</w:t>
      </w:r>
      <w:r w:rsidRPr="00497302">
        <w:rPr>
          <w:rFonts w:ascii="Times New Roman" w:hAnsi="Times New Roman" w:cs="Times New Roman"/>
          <w:sz w:val="28"/>
          <w:szCs w:val="28"/>
        </w:rPr>
        <w:t xml:space="preserve"> определяется следующим образом:</w:t>
      </w:r>
    </w:p>
    <w:p w:rsidR="003F1D34" w:rsidRPr="00A530C7" w:rsidRDefault="00A530C7" w:rsidP="00A530C7">
      <w:pPr>
        <w:jc w:val="both"/>
        <w:rPr>
          <w:oMath/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НДС=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Ц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пр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дс</m:t>
                  </m:r>
                </m:sub>
              </m:sSub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100</m:t>
              </m:r>
            </m:den>
          </m:f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,</m:t>
          </m:r>
        </m:oMath>
      </m:oMathPara>
    </w:p>
    <w:p w:rsidR="003F1D34" w:rsidRDefault="00A530C7" w:rsidP="00A530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3F1D34" w:rsidRPr="00497302"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Н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дс</m:t>
            </m:r>
          </m:sub>
        </m:sSub>
      </m:oMath>
      <w:r w:rsidR="003F1D34" w:rsidRPr="00497302">
        <w:rPr>
          <w:rFonts w:ascii="Times New Roman" w:hAnsi="Times New Roman" w:cs="Times New Roman"/>
          <w:sz w:val="28"/>
          <w:szCs w:val="28"/>
        </w:rPr>
        <w:t xml:space="preserve"> – ставка налога на добавленную стоимость</w:t>
      </w:r>
      <w:r>
        <w:rPr>
          <w:rFonts w:ascii="Times New Roman" w:hAnsi="Times New Roman" w:cs="Times New Roman"/>
          <w:sz w:val="28"/>
          <w:szCs w:val="28"/>
        </w:rPr>
        <w:t xml:space="preserve">. При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Н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дс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20% получим</w:t>
      </w:r>
    </w:p>
    <w:p w:rsidR="00A530C7" w:rsidRPr="00A530C7" w:rsidRDefault="00A530C7" w:rsidP="00A530C7">
      <w:pPr>
        <w:jc w:val="both"/>
        <w:rPr>
          <w:oMath/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НДС=7276,32∙0,2=1455,27 руб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.</m:t>
          </m:r>
        </m:oMath>
      </m:oMathPara>
    </w:p>
    <w:p w:rsidR="003F1D34" w:rsidRPr="00497302" w:rsidRDefault="003F1D34">
      <w:pPr>
        <w:rPr>
          <w:rFonts w:ascii="Times New Roman" w:hAnsi="Times New Roman" w:cs="Times New Roman"/>
          <w:sz w:val="28"/>
          <w:szCs w:val="28"/>
        </w:rPr>
      </w:pPr>
    </w:p>
    <w:p w:rsidR="003F1D34" w:rsidRDefault="003F1D34">
      <w:pPr>
        <w:rPr>
          <w:rFonts w:ascii="Times New Roman" w:hAnsi="Times New Roman" w:cs="Times New Roman"/>
          <w:sz w:val="28"/>
          <w:szCs w:val="28"/>
        </w:rPr>
      </w:pPr>
      <w:r w:rsidRPr="00497302">
        <w:rPr>
          <w:rFonts w:ascii="Times New Roman" w:hAnsi="Times New Roman" w:cs="Times New Roman"/>
          <w:sz w:val="28"/>
          <w:szCs w:val="28"/>
        </w:rPr>
        <w:t>Итоговая смета</w:t>
      </w:r>
      <w:r w:rsidR="00A530C7">
        <w:rPr>
          <w:rFonts w:ascii="Times New Roman" w:hAnsi="Times New Roman" w:cs="Times New Roman"/>
          <w:sz w:val="28"/>
          <w:szCs w:val="28"/>
        </w:rPr>
        <w:t xml:space="preserve"> </w:t>
      </w:r>
      <w:r w:rsidRPr="00497302">
        <w:rPr>
          <w:rFonts w:ascii="Times New Roman" w:hAnsi="Times New Roman" w:cs="Times New Roman"/>
          <w:sz w:val="28"/>
          <w:szCs w:val="28"/>
        </w:rPr>
        <w:t>(С</w:t>
      </w:r>
      <w:proofErr w:type="gramStart"/>
      <w:r w:rsidRPr="00497302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97302">
        <w:rPr>
          <w:rFonts w:ascii="Times New Roman" w:hAnsi="Times New Roman" w:cs="Times New Roman"/>
          <w:sz w:val="28"/>
          <w:szCs w:val="28"/>
        </w:rPr>
        <w:t>)</w:t>
      </w:r>
      <w:r w:rsidR="00A530C7">
        <w:rPr>
          <w:rFonts w:ascii="Times New Roman" w:hAnsi="Times New Roman" w:cs="Times New Roman"/>
          <w:sz w:val="28"/>
          <w:szCs w:val="28"/>
        </w:rPr>
        <w:t xml:space="preserve"> находится следующим образом</w:t>
      </w:r>
      <w:r w:rsidRPr="00497302">
        <w:rPr>
          <w:rFonts w:ascii="Times New Roman" w:hAnsi="Times New Roman" w:cs="Times New Roman"/>
          <w:sz w:val="28"/>
          <w:szCs w:val="28"/>
        </w:rPr>
        <w:t>:</w:t>
      </w:r>
    </w:p>
    <w:p w:rsidR="00A530C7" w:rsidRPr="00A530C7" w:rsidRDefault="00A530C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С1=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С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п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П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п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+НДС =6066,1+1213,22+1455,27 =8734,59 руб.</m:t>
          </m:r>
        </m:oMath>
      </m:oMathPara>
    </w:p>
    <w:p w:rsidR="00A530C7" w:rsidRPr="00A530C7" w:rsidRDefault="00A530C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Результат расчета сметы затрат на проектирование представлен в таблице 2.</w:t>
      </w:r>
    </w:p>
    <w:p w:rsidR="00A530C7" w:rsidRPr="00A530C7" w:rsidRDefault="00A530C7" w:rsidP="00A530C7">
      <w:pPr>
        <w:spacing w:after="0"/>
        <w:rPr>
          <w:oMath/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2 – Расчет сметы затрат на проектирование.</w:t>
      </w:r>
    </w:p>
    <w:tbl>
      <w:tblPr>
        <w:tblStyle w:val="a3"/>
        <w:tblW w:w="0" w:type="auto"/>
        <w:tblLook w:val="04A0"/>
      </w:tblPr>
      <w:tblGrid>
        <w:gridCol w:w="3369"/>
        <w:gridCol w:w="2409"/>
        <w:gridCol w:w="1843"/>
        <w:gridCol w:w="1950"/>
      </w:tblGrid>
      <w:tr w:rsidR="003F1D34" w:rsidRPr="00497302" w:rsidTr="008D35AF">
        <w:tc>
          <w:tcPr>
            <w:tcW w:w="3369" w:type="dxa"/>
          </w:tcPr>
          <w:p w:rsidR="003F1D34" w:rsidRPr="00497302" w:rsidRDefault="003F1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Наименование статьи затрат</w:t>
            </w:r>
          </w:p>
        </w:tc>
        <w:tc>
          <w:tcPr>
            <w:tcW w:w="2409" w:type="dxa"/>
          </w:tcPr>
          <w:p w:rsidR="003F1D34" w:rsidRPr="00497302" w:rsidRDefault="008D3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Условные обозначения</w:t>
            </w:r>
            <w:r w:rsidR="003F1D34" w:rsidRPr="004973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</w:tcPr>
          <w:p w:rsidR="003F1D34" w:rsidRPr="00497302" w:rsidRDefault="003F1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 xml:space="preserve">Значение, </w:t>
            </w:r>
            <w:proofErr w:type="spellStart"/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950" w:type="dxa"/>
          </w:tcPr>
          <w:p w:rsidR="003F1D34" w:rsidRPr="00497302" w:rsidRDefault="003F1D34" w:rsidP="008D35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3F1D34" w:rsidRPr="00497302" w:rsidTr="008D35AF">
        <w:tc>
          <w:tcPr>
            <w:tcW w:w="3369" w:type="dxa"/>
          </w:tcPr>
          <w:p w:rsidR="003F1D34" w:rsidRPr="00497302" w:rsidRDefault="00837E2B" w:rsidP="003F1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1 Расх</w:t>
            </w:r>
            <w:r w:rsidR="003F1D34" w:rsidRPr="00497302">
              <w:rPr>
                <w:rFonts w:ascii="Times New Roman" w:hAnsi="Times New Roman" w:cs="Times New Roman"/>
                <w:sz w:val="28"/>
                <w:szCs w:val="28"/>
              </w:rPr>
              <w:t>оды на оплату труда научно-производственного персонала</w:t>
            </w:r>
          </w:p>
        </w:tc>
        <w:tc>
          <w:tcPr>
            <w:tcW w:w="2409" w:type="dxa"/>
          </w:tcPr>
          <w:p w:rsidR="003F1D34" w:rsidRPr="00497302" w:rsidRDefault="003F1D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3F1D34" w:rsidRPr="00497302" w:rsidRDefault="00A53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2227,5</w:t>
            </w:r>
          </w:p>
        </w:tc>
        <w:tc>
          <w:tcPr>
            <w:tcW w:w="1950" w:type="dxa"/>
          </w:tcPr>
          <w:p w:rsidR="003F1D34" w:rsidRPr="00497302" w:rsidRDefault="003F1D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354F" w:rsidRPr="00497302" w:rsidTr="008D35AF">
        <w:tc>
          <w:tcPr>
            <w:tcW w:w="3369" w:type="dxa"/>
          </w:tcPr>
          <w:p w:rsidR="008E354F" w:rsidRPr="00497302" w:rsidRDefault="008E354F" w:rsidP="003F1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1.1 Основная заработная плата</w:t>
            </w:r>
          </w:p>
        </w:tc>
        <w:tc>
          <w:tcPr>
            <w:tcW w:w="2409" w:type="dxa"/>
          </w:tcPr>
          <w:p w:rsidR="008E354F" w:rsidRPr="00497302" w:rsidRDefault="00D84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о</m:t>
                    </m:r>
                  </m:sub>
                </m:sSub>
              </m:oMath>
            </m:oMathPara>
          </w:p>
        </w:tc>
        <w:tc>
          <w:tcPr>
            <w:tcW w:w="1843" w:type="dxa"/>
          </w:tcPr>
          <w:p w:rsidR="008E354F" w:rsidRPr="00497302" w:rsidRDefault="00A53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2025</w:t>
            </w:r>
          </w:p>
        </w:tc>
        <w:tc>
          <w:tcPr>
            <w:tcW w:w="1950" w:type="dxa"/>
          </w:tcPr>
          <w:p w:rsidR="008E354F" w:rsidRPr="00497302" w:rsidRDefault="008E35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354F" w:rsidRPr="00497302" w:rsidTr="008D35AF">
        <w:tc>
          <w:tcPr>
            <w:tcW w:w="3369" w:type="dxa"/>
          </w:tcPr>
          <w:p w:rsidR="008E354F" w:rsidRPr="00497302" w:rsidRDefault="00837E2B" w:rsidP="003F1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1.2 Доп</w:t>
            </w:r>
            <w:r w:rsidR="008E354F" w:rsidRPr="00497302">
              <w:rPr>
                <w:rFonts w:ascii="Times New Roman" w:hAnsi="Times New Roman" w:cs="Times New Roman"/>
                <w:sz w:val="28"/>
                <w:szCs w:val="28"/>
              </w:rPr>
              <w:t>олнительная заработная плата</w:t>
            </w:r>
          </w:p>
        </w:tc>
        <w:tc>
          <w:tcPr>
            <w:tcW w:w="2409" w:type="dxa"/>
          </w:tcPr>
          <w:p w:rsidR="008E354F" w:rsidRPr="00497302" w:rsidRDefault="00D84655" w:rsidP="008D3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д</m:t>
                    </m:r>
                  </m:sub>
                </m:sSub>
              </m:oMath>
            </m:oMathPara>
          </w:p>
        </w:tc>
        <w:tc>
          <w:tcPr>
            <w:tcW w:w="1843" w:type="dxa"/>
          </w:tcPr>
          <w:p w:rsidR="008E354F" w:rsidRPr="00497302" w:rsidRDefault="00A53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202,5</w:t>
            </w:r>
          </w:p>
        </w:tc>
        <w:tc>
          <w:tcPr>
            <w:tcW w:w="1950" w:type="dxa"/>
          </w:tcPr>
          <w:p w:rsidR="008E354F" w:rsidRPr="00497302" w:rsidRDefault="008E35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354F" w:rsidRPr="00497302" w:rsidTr="008D35AF">
        <w:tc>
          <w:tcPr>
            <w:tcW w:w="3369" w:type="dxa"/>
          </w:tcPr>
          <w:p w:rsidR="008E354F" w:rsidRPr="00497302" w:rsidRDefault="008E354F" w:rsidP="003F1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2 Отчисление в фонд</w:t>
            </w:r>
            <w:r w:rsidR="00837E2B" w:rsidRPr="004973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социальной защиты населения</w:t>
            </w:r>
          </w:p>
        </w:tc>
        <w:tc>
          <w:tcPr>
            <w:tcW w:w="2409" w:type="dxa"/>
          </w:tcPr>
          <w:p w:rsidR="008E354F" w:rsidRPr="00497302" w:rsidRDefault="00D84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соц</m:t>
                    </m:r>
                  </m:sub>
                </m:sSub>
              </m:oMath>
            </m:oMathPara>
          </w:p>
        </w:tc>
        <w:tc>
          <w:tcPr>
            <w:tcW w:w="1843" w:type="dxa"/>
          </w:tcPr>
          <w:p w:rsidR="008E354F" w:rsidRPr="00497302" w:rsidRDefault="008D3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770,72</w:t>
            </w:r>
          </w:p>
        </w:tc>
        <w:tc>
          <w:tcPr>
            <w:tcW w:w="1950" w:type="dxa"/>
          </w:tcPr>
          <w:p w:rsidR="008E354F" w:rsidRPr="00497302" w:rsidRDefault="008E35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354F" w:rsidRPr="00497302" w:rsidTr="008D35AF">
        <w:tc>
          <w:tcPr>
            <w:tcW w:w="3369" w:type="dxa"/>
          </w:tcPr>
          <w:p w:rsidR="008E354F" w:rsidRPr="00497302" w:rsidRDefault="008E354F" w:rsidP="003F1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  <w:proofErr w:type="gramStart"/>
            <w:r w:rsidRPr="00497302">
              <w:rPr>
                <w:rFonts w:ascii="Times New Roman" w:hAnsi="Times New Roman" w:cs="Times New Roman"/>
                <w:sz w:val="28"/>
                <w:szCs w:val="28"/>
              </w:rPr>
              <w:t xml:space="preserve"> П</w:t>
            </w:r>
            <w:proofErr w:type="gramEnd"/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рочие расходы</w:t>
            </w:r>
          </w:p>
        </w:tc>
        <w:tc>
          <w:tcPr>
            <w:tcW w:w="2409" w:type="dxa"/>
          </w:tcPr>
          <w:p w:rsidR="008E354F" w:rsidRPr="00497302" w:rsidRDefault="00D84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1843" w:type="dxa"/>
          </w:tcPr>
          <w:p w:rsidR="008E354F" w:rsidRPr="00497302" w:rsidRDefault="008D3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30,38</w:t>
            </w:r>
          </w:p>
        </w:tc>
        <w:tc>
          <w:tcPr>
            <w:tcW w:w="1950" w:type="dxa"/>
          </w:tcPr>
          <w:p w:rsidR="008E354F" w:rsidRPr="00497302" w:rsidRDefault="008E35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354F" w:rsidRPr="00497302" w:rsidTr="008D35AF">
        <w:tc>
          <w:tcPr>
            <w:tcW w:w="3369" w:type="dxa"/>
          </w:tcPr>
          <w:p w:rsidR="008E354F" w:rsidRPr="00497302" w:rsidRDefault="008E354F" w:rsidP="003F1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4 Накладные расходы</w:t>
            </w:r>
          </w:p>
        </w:tc>
        <w:tc>
          <w:tcPr>
            <w:tcW w:w="2409" w:type="dxa"/>
          </w:tcPr>
          <w:p w:rsidR="008E354F" w:rsidRPr="00497302" w:rsidRDefault="00D84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накл</m:t>
                    </m:r>
                  </m:sub>
                </m:sSub>
              </m:oMath>
            </m:oMathPara>
          </w:p>
        </w:tc>
        <w:tc>
          <w:tcPr>
            <w:tcW w:w="1843" w:type="dxa"/>
          </w:tcPr>
          <w:p w:rsidR="008E354F" w:rsidRPr="00497302" w:rsidRDefault="008D3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3037,5</w:t>
            </w:r>
          </w:p>
        </w:tc>
        <w:tc>
          <w:tcPr>
            <w:tcW w:w="1950" w:type="dxa"/>
          </w:tcPr>
          <w:p w:rsidR="008E354F" w:rsidRPr="00497302" w:rsidRDefault="008E35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354F" w:rsidRPr="00497302" w:rsidTr="008D35AF">
        <w:tc>
          <w:tcPr>
            <w:tcW w:w="3369" w:type="dxa"/>
          </w:tcPr>
          <w:p w:rsidR="008E354F" w:rsidRPr="00497302" w:rsidRDefault="008E354F" w:rsidP="003F1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5 Полная себестоимость</w:t>
            </w:r>
          </w:p>
        </w:tc>
        <w:tc>
          <w:tcPr>
            <w:tcW w:w="2409" w:type="dxa"/>
          </w:tcPr>
          <w:p w:rsidR="008E354F" w:rsidRPr="00497302" w:rsidRDefault="00D84655" w:rsidP="008D3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1843" w:type="dxa"/>
          </w:tcPr>
          <w:p w:rsidR="008E354F" w:rsidRPr="00497302" w:rsidRDefault="008D3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6066,1</w:t>
            </w:r>
          </w:p>
        </w:tc>
        <w:tc>
          <w:tcPr>
            <w:tcW w:w="1950" w:type="dxa"/>
          </w:tcPr>
          <w:p w:rsidR="008E354F" w:rsidRPr="00497302" w:rsidRDefault="008E35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354F" w:rsidRPr="00497302" w:rsidTr="008D35AF">
        <w:tc>
          <w:tcPr>
            <w:tcW w:w="3369" w:type="dxa"/>
          </w:tcPr>
          <w:p w:rsidR="008E354F" w:rsidRPr="00497302" w:rsidRDefault="008E354F" w:rsidP="003F1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6 Плановая прибыль</w:t>
            </w:r>
          </w:p>
        </w:tc>
        <w:tc>
          <w:tcPr>
            <w:tcW w:w="2409" w:type="dxa"/>
          </w:tcPr>
          <w:p w:rsidR="008E354F" w:rsidRPr="00497302" w:rsidRDefault="00D84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1843" w:type="dxa"/>
          </w:tcPr>
          <w:p w:rsidR="008E354F" w:rsidRPr="00497302" w:rsidRDefault="008D3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1213,22</w:t>
            </w:r>
          </w:p>
        </w:tc>
        <w:tc>
          <w:tcPr>
            <w:tcW w:w="1950" w:type="dxa"/>
          </w:tcPr>
          <w:p w:rsidR="008E354F" w:rsidRPr="00497302" w:rsidRDefault="008E35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354F" w:rsidRPr="00497302" w:rsidTr="008D35AF">
        <w:tc>
          <w:tcPr>
            <w:tcW w:w="3369" w:type="dxa"/>
          </w:tcPr>
          <w:p w:rsidR="008E354F" w:rsidRPr="00497302" w:rsidRDefault="008E354F" w:rsidP="003F1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7 Цена предприятия</w:t>
            </w:r>
          </w:p>
        </w:tc>
        <w:tc>
          <w:tcPr>
            <w:tcW w:w="2409" w:type="dxa"/>
          </w:tcPr>
          <w:p w:rsidR="008E354F" w:rsidRPr="00497302" w:rsidRDefault="00D84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1843" w:type="dxa"/>
          </w:tcPr>
          <w:p w:rsidR="008E354F" w:rsidRPr="00497302" w:rsidRDefault="008D3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7276,32 </w:t>
            </w:r>
          </w:p>
        </w:tc>
        <w:tc>
          <w:tcPr>
            <w:tcW w:w="1950" w:type="dxa"/>
          </w:tcPr>
          <w:p w:rsidR="008E354F" w:rsidRPr="00497302" w:rsidRDefault="008E35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354F" w:rsidRPr="00497302" w:rsidTr="008D35AF">
        <w:tc>
          <w:tcPr>
            <w:tcW w:w="3369" w:type="dxa"/>
          </w:tcPr>
          <w:p w:rsidR="008E354F" w:rsidRPr="00497302" w:rsidRDefault="008E354F" w:rsidP="003F1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8 Налог на добавленную стоимость</w:t>
            </w:r>
          </w:p>
        </w:tc>
        <w:tc>
          <w:tcPr>
            <w:tcW w:w="2409" w:type="dxa"/>
          </w:tcPr>
          <w:p w:rsidR="008E354F" w:rsidRPr="00497302" w:rsidRDefault="008D3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НДС</m:t>
                </m:r>
              </m:oMath>
            </m:oMathPara>
          </w:p>
        </w:tc>
        <w:tc>
          <w:tcPr>
            <w:tcW w:w="1843" w:type="dxa"/>
          </w:tcPr>
          <w:p w:rsidR="008E354F" w:rsidRPr="00497302" w:rsidRDefault="008D3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1455,27 </w:t>
            </w:r>
          </w:p>
        </w:tc>
        <w:tc>
          <w:tcPr>
            <w:tcW w:w="1950" w:type="dxa"/>
          </w:tcPr>
          <w:p w:rsidR="008E354F" w:rsidRPr="00497302" w:rsidRDefault="008E35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354F" w:rsidRPr="00497302" w:rsidTr="008D35AF">
        <w:tc>
          <w:tcPr>
            <w:tcW w:w="3369" w:type="dxa"/>
          </w:tcPr>
          <w:p w:rsidR="008E354F" w:rsidRPr="00497302" w:rsidRDefault="008E354F" w:rsidP="003F1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9 Итоговая смета на проектирование</w:t>
            </w:r>
          </w:p>
        </w:tc>
        <w:tc>
          <w:tcPr>
            <w:tcW w:w="2409" w:type="dxa"/>
          </w:tcPr>
          <w:p w:rsidR="008E354F" w:rsidRPr="00497302" w:rsidRDefault="008D3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С1</m:t>
                </m:r>
              </m:oMath>
            </m:oMathPara>
          </w:p>
        </w:tc>
        <w:tc>
          <w:tcPr>
            <w:tcW w:w="1843" w:type="dxa"/>
          </w:tcPr>
          <w:p w:rsidR="008E354F" w:rsidRPr="00497302" w:rsidRDefault="008D3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8734,59 </w:t>
            </w:r>
          </w:p>
        </w:tc>
        <w:tc>
          <w:tcPr>
            <w:tcW w:w="1950" w:type="dxa"/>
          </w:tcPr>
          <w:p w:rsidR="008E354F" w:rsidRPr="00497302" w:rsidRDefault="008E35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F1D34" w:rsidRPr="00497302" w:rsidRDefault="003F1D34">
      <w:pPr>
        <w:rPr>
          <w:rFonts w:ascii="Times New Roman" w:hAnsi="Times New Roman" w:cs="Times New Roman"/>
          <w:sz w:val="28"/>
          <w:szCs w:val="28"/>
        </w:rPr>
      </w:pPr>
    </w:p>
    <w:p w:rsidR="00261829" w:rsidRDefault="00261829" w:rsidP="008D35AF">
      <w:pPr>
        <w:pStyle w:val="a8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D35AF">
        <w:rPr>
          <w:rFonts w:ascii="Times New Roman" w:hAnsi="Times New Roman" w:cs="Times New Roman"/>
          <w:b/>
          <w:sz w:val="28"/>
          <w:szCs w:val="28"/>
        </w:rPr>
        <w:t>6.3 Смета затрат на установку</w:t>
      </w:r>
      <w:r w:rsidR="008E354F" w:rsidRPr="008D35AF">
        <w:rPr>
          <w:rFonts w:ascii="Times New Roman" w:hAnsi="Times New Roman" w:cs="Times New Roman"/>
          <w:b/>
          <w:sz w:val="28"/>
          <w:szCs w:val="28"/>
        </w:rPr>
        <w:t xml:space="preserve"> вычис</w:t>
      </w:r>
      <w:r w:rsidR="008D35AF">
        <w:rPr>
          <w:rFonts w:ascii="Times New Roman" w:hAnsi="Times New Roman" w:cs="Times New Roman"/>
          <w:b/>
          <w:sz w:val="28"/>
          <w:szCs w:val="28"/>
        </w:rPr>
        <w:t>лительно-измерительного комплекс</w:t>
      </w:r>
      <w:r w:rsidR="008E354F" w:rsidRPr="008D35AF">
        <w:rPr>
          <w:rFonts w:ascii="Times New Roman" w:hAnsi="Times New Roman" w:cs="Times New Roman"/>
          <w:b/>
          <w:sz w:val="28"/>
          <w:szCs w:val="28"/>
        </w:rPr>
        <w:t>а</w:t>
      </w:r>
    </w:p>
    <w:p w:rsidR="008D35AF" w:rsidRPr="008D35AF" w:rsidRDefault="008D35AF" w:rsidP="008D35AF">
      <w:pPr>
        <w:pStyle w:val="a8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E354F" w:rsidRPr="00497302" w:rsidRDefault="008E354F">
      <w:pPr>
        <w:rPr>
          <w:rFonts w:ascii="Times New Roman" w:hAnsi="Times New Roman" w:cs="Times New Roman"/>
          <w:sz w:val="28"/>
          <w:szCs w:val="28"/>
        </w:rPr>
      </w:pPr>
      <w:r w:rsidRPr="00497302">
        <w:rPr>
          <w:rFonts w:ascii="Times New Roman" w:hAnsi="Times New Roman" w:cs="Times New Roman"/>
          <w:sz w:val="28"/>
          <w:szCs w:val="28"/>
        </w:rPr>
        <w:t xml:space="preserve">Расчет затрат на материалы и комплектующие изделия представлен в </w:t>
      </w:r>
      <w:proofErr w:type="spellStart"/>
      <w:proofErr w:type="gramStart"/>
      <w:r w:rsidRPr="00497302">
        <w:rPr>
          <w:rFonts w:ascii="Times New Roman" w:hAnsi="Times New Roman" w:cs="Times New Roman"/>
          <w:sz w:val="28"/>
          <w:szCs w:val="28"/>
        </w:rPr>
        <w:t>табл</w:t>
      </w:r>
      <w:proofErr w:type="spellEnd"/>
      <w:proofErr w:type="gramEnd"/>
      <w:r w:rsidRPr="00497302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8E354F" w:rsidRPr="00497302" w:rsidRDefault="00837E2B" w:rsidP="000924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9730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E354F" w:rsidRPr="00497302">
        <w:rPr>
          <w:rFonts w:ascii="Times New Roman" w:hAnsi="Times New Roman" w:cs="Times New Roman"/>
          <w:sz w:val="28"/>
          <w:szCs w:val="28"/>
        </w:rPr>
        <w:t>3</w:t>
      </w:r>
      <w:r w:rsidRPr="00497302">
        <w:rPr>
          <w:rFonts w:ascii="Times New Roman" w:hAnsi="Times New Roman" w:cs="Times New Roman"/>
          <w:sz w:val="28"/>
          <w:szCs w:val="28"/>
        </w:rPr>
        <w:t xml:space="preserve"> – Расчет затрат на материалы и комплектующие изделия</w:t>
      </w:r>
      <w:r w:rsidR="0009245C" w:rsidRPr="0009245C">
        <w:rPr>
          <w:rFonts w:ascii="Times New Roman" w:hAnsi="Times New Roman" w:cs="Times New Roman"/>
          <w:sz w:val="28"/>
          <w:szCs w:val="28"/>
        </w:rPr>
        <w:t xml:space="preserve"> </w:t>
      </w:r>
      <w:r w:rsidRPr="0049730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97302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proofErr w:type="gramEnd"/>
      <w:r w:rsidRPr="00497302">
        <w:rPr>
          <w:rFonts w:ascii="Times New Roman" w:hAnsi="Times New Roman" w:cs="Times New Roman"/>
          <w:sz w:val="28"/>
          <w:szCs w:val="28"/>
          <w:vertAlign w:val="subscript"/>
        </w:rPr>
        <w:t>мк</w:t>
      </w:r>
      <w:proofErr w:type="spellEnd"/>
      <w:r w:rsidRPr="00497302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8E354F" w:rsidRPr="00497302" w:rsidTr="008E354F">
        <w:tc>
          <w:tcPr>
            <w:tcW w:w="2392" w:type="dxa"/>
          </w:tcPr>
          <w:p w:rsidR="008E354F" w:rsidRPr="00497302" w:rsidRDefault="008E3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Наименование покупных комплектующих изделий</w:t>
            </w:r>
          </w:p>
        </w:tc>
        <w:tc>
          <w:tcPr>
            <w:tcW w:w="2393" w:type="dxa"/>
          </w:tcPr>
          <w:p w:rsidR="008E354F" w:rsidRPr="00497302" w:rsidRDefault="008E3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на одно </w:t>
            </w:r>
            <w:proofErr w:type="spellStart"/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издели</w:t>
            </w:r>
            <w:proofErr w:type="spellEnd"/>
            <w:r w:rsidRPr="0049730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2393" w:type="dxa"/>
          </w:tcPr>
          <w:p w:rsidR="008E354F" w:rsidRPr="00497302" w:rsidRDefault="008E3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 xml:space="preserve">Цена за единицу комплектующего изделия, </w:t>
            </w:r>
            <w:proofErr w:type="spellStart"/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r w:rsidR="00837E2B" w:rsidRPr="00497302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2393" w:type="dxa"/>
          </w:tcPr>
          <w:p w:rsidR="008E354F" w:rsidRPr="00497302" w:rsidRDefault="008E3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 xml:space="preserve">Сумма, </w:t>
            </w:r>
            <w:proofErr w:type="spellStart"/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09245C" w:rsidRPr="00497302" w:rsidTr="008E354F">
        <w:tc>
          <w:tcPr>
            <w:tcW w:w="2392" w:type="dxa"/>
          </w:tcPr>
          <w:p w:rsidR="0009245C" w:rsidRPr="0009245C" w:rsidRDefault="0009245C" w:rsidP="00092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245C">
              <w:rPr>
                <w:rFonts w:ascii="Times New Roman" w:hAnsi="Times New Roman" w:cs="Times New Roman"/>
                <w:sz w:val="28"/>
                <w:szCs w:val="28"/>
              </w:rPr>
              <w:t>Смесители</w:t>
            </w:r>
          </w:p>
        </w:tc>
        <w:tc>
          <w:tcPr>
            <w:tcW w:w="2393" w:type="dxa"/>
          </w:tcPr>
          <w:p w:rsidR="0009245C" w:rsidRPr="0009245C" w:rsidRDefault="000924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2393" w:type="dxa"/>
          </w:tcPr>
          <w:p w:rsidR="0009245C" w:rsidRPr="0009245C" w:rsidRDefault="000924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93" w:type="dxa"/>
          </w:tcPr>
          <w:p w:rsidR="0009245C" w:rsidRPr="0009245C" w:rsidRDefault="000924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</w:tr>
      <w:tr w:rsidR="0009245C" w:rsidRPr="00497302" w:rsidTr="008E354F">
        <w:tc>
          <w:tcPr>
            <w:tcW w:w="2392" w:type="dxa"/>
          </w:tcPr>
          <w:p w:rsidR="0009245C" w:rsidRPr="0009245C" w:rsidRDefault="0009245C" w:rsidP="00092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245C">
              <w:rPr>
                <w:rFonts w:ascii="Times New Roman" w:hAnsi="Times New Roman" w:cs="Times New Roman"/>
                <w:sz w:val="28"/>
                <w:szCs w:val="28"/>
              </w:rPr>
              <w:t>Усилитель</w:t>
            </w:r>
          </w:p>
        </w:tc>
        <w:tc>
          <w:tcPr>
            <w:tcW w:w="2393" w:type="dxa"/>
          </w:tcPr>
          <w:p w:rsidR="0009245C" w:rsidRPr="0009245C" w:rsidRDefault="000924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2393" w:type="dxa"/>
          </w:tcPr>
          <w:p w:rsidR="0009245C" w:rsidRPr="0009245C" w:rsidRDefault="000924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93" w:type="dxa"/>
          </w:tcPr>
          <w:p w:rsidR="0009245C" w:rsidRPr="0009245C" w:rsidRDefault="000924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09245C" w:rsidRPr="00497302" w:rsidTr="008E354F">
        <w:tc>
          <w:tcPr>
            <w:tcW w:w="2392" w:type="dxa"/>
          </w:tcPr>
          <w:p w:rsidR="0009245C" w:rsidRPr="0009245C" w:rsidRDefault="0009245C" w:rsidP="000924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245C">
              <w:rPr>
                <w:rFonts w:ascii="Times New Roman" w:hAnsi="Times New Roman" w:cs="Times New Roman"/>
                <w:sz w:val="28"/>
                <w:szCs w:val="28"/>
              </w:rPr>
              <w:t>Делитель сигнала</w:t>
            </w:r>
          </w:p>
        </w:tc>
        <w:tc>
          <w:tcPr>
            <w:tcW w:w="2393" w:type="dxa"/>
          </w:tcPr>
          <w:p w:rsidR="0009245C" w:rsidRPr="0009245C" w:rsidRDefault="000924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2393" w:type="dxa"/>
          </w:tcPr>
          <w:p w:rsidR="0009245C" w:rsidRPr="0009245C" w:rsidRDefault="000924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93" w:type="dxa"/>
          </w:tcPr>
          <w:p w:rsidR="0009245C" w:rsidRPr="0009245C" w:rsidRDefault="000924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240</w:t>
            </w:r>
          </w:p>
        </w:tc>
      </w:tr>
      <w:tr w:rsidR="0009245C" w:rsidRPr="00497302" w:rsidTr="008E354F">
        <w:tc>
          <w:tcPr>
            <w:tcW w:w="2392" w:type="dxa"/>
          </w:tcPr>
          <w:p w:rsidR="0009245C" w:rsidRPr="0009245C" w:rsidRDefault="0009245C" w:rsidP="006039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245C">
              <w:rPr>
                <w:rFonts w:ascii="Times New Roman" w:hAnsi="Times New Roman" w:cs="Times New Roman"/>
                <w:sz w:val="28"/>
                <w:szCs w:val="28"/>
              </w:rPr>
              <w:t>Гетеродин</w:t>
            </w:r>
          </w:p>
        </w:tc>
        <w:tc>
          <w:tcPr>
            <w:tcW w:w="2393" w:type="dxa"/>
          </w:tcPr>
          <w:p w:rsidR="0009245C" w:rsidRPr="0009245C" w:rsidRDefault="000924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240</w:t>
            </w:r>
          </w:p>
        </w:tc>
        <w:tc>
          <w:tcPr>
            <w:tcW w:w="2393" w:type="dxa"/>
          </w:tcPr>
          <w:p w:rsidR="0009245C" w:rsidRPr="0009245C" w:rsidRDefault="000924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09245C" w:rsidRPr="0009245C" w:rsidRDefault="000924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240</w:t>
            </w:r>
          </w:p>
        </w:tc>
      </w:tr>
      <w:tr w:rsidR="0009245C" w:rsidRPr="00497302" w:rsidTr="008E354F">
        <w:tc>
          <w:tcPr>
            <w:tcW w:w="2392" w:type="dxa"/>
          </w:tcPr>
          <w:p w:rsidR="0009245C" w:rsidRPr="0009245C" w:rsidRDefault="0009245C" w:rsidP="006039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245C">
              <w:rPr>
                <w:rFonts w:ascii="Times New Roman" w:hAnsi="Times New Roman" w:cs="Times New Roman"/>
                <w:sz w:val="28"/>
                <w:szCs w:val="28"/>
              </w:rPr>
              <w:t>Генератор</w:t>
            </w:r>
          </w:p>
        </w:tc>
        <w:tc>
          <w:tcPr>
            <w:tcW w:w="2393" w:type="dxa"/>
          </w:tcPr>
          <w:p w:rsidR="0009245C" w:rsidRPr="0009245C" w:rsidRDefault="000924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2393" w:type="dxa"/>
          </w:tcPr>
          <w:p w:rsidR="0009245C" w:rsidRPr="0009245C" w:rsidRDefault="000924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09245C" w:rsidRPr="0009245C" w:rsidRDefault="000924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</w:tr>
      <w:tr w:rsidR="0009245C" w:rsidRPr="00497302" w:rsidTr="008E354F">
        <w:tc>
          <w:tcPr>
            <w:tcW w:w="2392" w:type="dxa"/>
          </w:tcPr>
          <w:p w:rsidR="0009245C" w:rsidRPr="0009245C" w:rsidRDefault="0009245C" w:rsidP="006039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245C">
              <w:rPr>
                <w:rFonts w:ascii="Times New Roman" w:hAnsi="Times New Roman" w:cs="Times New Roman"/>
                <w:sz w:val="28"/>
                <w:szCs w:val="28"/>
              </w:rPr>
              <w:t xml:space="preserve">Зонд </w:t>
            </w:r>
          </w:p>
        </w:tc>
        <w:tc>
          <w:tcPr>
            <w:tcW w:w="2393" w:type="dxa"/>
          </w:tcPr>
          <w:p w:rsidR="0009245C" w:rsidRPr="0009245C" w:rsidRDefault="000924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</w:t>
            </w:r>
          </w:p>
        </w:tc>
        <w:tc>
          <w:tcPr>
            <w:tcW w:w="2393" w:type="dxa"/>
          </w:tcPr>
          <w:p w:rsidR="0009245C" w:rsidRPr="0009245C" w:rsidRDefault="000924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09245C" w:rsidRPr="0009245C" w:rsidRDefault="000924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</w:t>
            </w:r>
          </w:p>
        </w:tc>
      </w:tr>
      <w:tr w:rsidR="0009245C" w:rsidRPr="00497302" w:rsidTr="008E354F">
        <w:tc>
          <w:tcPr>
            <w:tcW w:w="2392" w:type="dxa"/>
          </w:tcPr>
          <w:p w:rsidR="0009245C" w:rsidRPr="0009245C" w:rsidRDefault="0009245C" w:rsidP="006039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245C">
              <w:rPr>
                <w:rFonts w:ascii="Times New Roman" w:hAnsi="Times New Roman" w:cs="Times New Roman"/>
                <w:sz w:val="28"/>
                <w:szCs w:val="28"/>
              </w:rPr>
              <w:t>Провода</w:t>
            </w:r>
          </w:p>
        </w:tc>
        <w:tc>
          <w:tcPr>
            <w:tcW w:w="2393" w:type="dxa"/>
          </w:tcPr>
          <w:p w:rsidR="0009245C" w:rsidRPr="0009245C" w:rsidRDefault="000924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  <w:tc>
          <w:tcPr>
            <w:tcW w:w="2393" w:type="dxa"/>
          </w:tcPr>
          <w:p w:rsidR="0009245C" w:rsidRPr="0009245C" w:rsidRDefault="000924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09245C" w:rsidRPr="0009245C" w:rsidRDefault="000924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</w:tr>
      <w:tr w:rsidR="0009245C" w:rsidRPr="00497302" w:rsidTr="008E354F">
        <w:tc>
          <w:tcPr>
            <w:tcW w:w="2392" w:type="dxa"/>
          </w:tcPr>
          <w:p w:rsidR="0009245C" w:rsidRPr="0009245C" w:rsidRDefault="0009245C" w:rsidP="006039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245C">
              <w:rPr>
                <w:rFonts w:ascii="Times New Roman" w:hAnsi="Times New Roman" w:cs="Times New Roman"/>
                <w:sz w:val="28"/>
                <w:szCs w:val="28"/>
              </w:rPr>
              <w:t>Крепление болтами</w:t>
            </w:r>
          </w:p>
        </w:tc>
        <w:tc>
          <w:tcPr>
            <w:tcW w:w="2393" w:type="dxa"/>
          </w:tcPr>
          <w:p w:rsidR="0009245C" w:rsidRPr="0009245C" w:rsidRDefault="000924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93" w:type="dxa"/>
          </w:tcPr>
          <w:p w:rsidR="0009245C" w:rsidRPr="0009245C" w:rsidRDefault="000924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09245C" w:rsidRPr="0009245C" w:rsidRDefault="000924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09245C" w:rsidRPr="00497302" w:rsidTr="008E354F">
        <w:tc>
          <w:tcPr>
            <w:tcW w:w="2392" w:type="dxa"/>
          </w:tcPr>
          <w:p w:rsidR="0009245C" w:rsidRPr="0009245C" w:rsidRDefault="0009245C" w:rsidP="006039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245C">
              <w:rPr>
                <w:rFonts w:ascii="Times New Roman" w:hAnsi="Times New Roman" w:cs="Times New Roman"/>
                <w:sz w:val="28"/>
                <w:szCs w:val="28"/>
              </w:rPr>
              <w:t>Металлический</w:t>
            </w:r>
            <w:r w:rsidRPr="0009245C">
              <w:rPr>
                <w:rFonts w:ascii="Times New Roman" w:hAnsi="Times New Roman" w:cs="Times New Roman"/>
                <w:sz w:val="28"/>
                <w:szCs w:val="28"/>
              </w:rPr>
              <w:t xml:space="preserve"> каркас</w:t>
            </w:r>
          </w:p>
        </w:tc>
        <w:tc>
          <w:tcPr>
            <w:tcW w:w="2393" w:type="dxa"/>
          </w:tcPr>
          <w:p w:rsidR="0009245C" w:rsidRPr="0009245C" w:rsidRDefault="000924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2393" w:type="dxa"/>
          </w:tcPr>
          <w:p w:rsidR="0009245C" w:rsidRPr="0009245C" w:rsidRDefault="000924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09245C" w:rsidRPr="0009245C" w:rsidRDefault="000924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</w:tr>
      <w:tr w:rsidR="0009245C" w:rsidRPr="00497302" w:rsidTr="008E354F">
        <w:tc>
          <w:tcPr>
            <w:tcW w:w="2392" w:type="dxa"/>
          </w:tcPr>
          <w:p w:rsidR="0009245C" w:rsidRPr="0009245C" w:rsidRDefault="0009245C" w:rsidP="006039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245C">
              <w:rPr>
                <w:rFonts w:ascii="Times New Roman" w:hAnsi="Times New Roman" w:cs="Times New Roman"/>
                <w:sz w:val="28"/>
                <w:szCs w:val="28"/>
              </w:rPr>
              <w:t>Подвижные оси</w:t>
            </w:r>
          </w:p>
        </w:tc>
        <w:tc>
          <w:tcPr>
            <w:tcW w:w="2393" w:type="dxa"/>
          </w:tcPr>
          <w:p w:rsidR="0009245C" w:rsidRPr="0009245C" w:rsidRDefault="000924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</w:t>
            </w:r>
          </w:p>
        </w:tc>
        <w:tc>
          <w:tcPr>
            <w:tcW w:w="2393" w:type="dxa"/>
          </w:tcPr>
          <w:p w:rsidR="0009245C" w:rsidRPr="0009245C" w:rsidRDefault="000924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93" w:type="dxa"/>
          </w:tcPr>
          <w:p w:rsidR="0009245C" w:rsidRPr="0009245C" w:rsidRDefault="000924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1800</w:t>
            </w:r>
          </w:p>
        </w:tc>
      </w:tr>
      <w:tr w:rsidR="0009245C" w:rsidRPr="00497302" w:rsidTr="008E354F">
        <w:tc>
          <w:tcPr>
            <w:tcW w:w="2392" w:type="dxa"/>
          </w:tcPr>
          <w:p w:rsidR="0009245C" w:rsidRPr="0009245C" w:rsidRDefault="0009245C" w:rsidP="006039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245C">
              <w:rPr>
                <w:rFonts w:ascii="Times New Roman" w:hAnsi="Times New Roman" w:cs="Times New Roman"/>
                <w:sz w:val="28"/>
                <w:szCs w:val="28"/>
              </w:rPr>
              <w:t xml:space="preserve">Шаговые двигатели </w:t>
            </w:r>
          </w:p>
        </w:tc>
        <w:tc>
          <w:tcPr>
            <w:tcW w:w="2393" w:type="dxa"/>
          </w:tcPr>
          <w:p w:rsidR="0009245C" w:rsidRPr="0009245C" w:rsidRDefault="000924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393" w:type="dxa"/>
          </w:tcPr>
          <w:p w:rsidR="0009245C" w:rsidRPr="0009245C" w:rsidRDefault="000924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09245C" w:rsidRPr="0009245C" w:rsidRDefault="000924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09245C" w:rsidRPr="00497302" w:rsidTr="008E354F">
        <w:tc>
          <w:tcPr>
            <w:tcW w:w="2392" w:type="dxa"/>
          </w:tcPr>
          <w:p w:rsidR="0009245C" w:rsidRPr="0009245C" w:rsidRDefault="0009245C" w:rsidP="006039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245C">
              <w:rPr>
                <w:rFonts w:ascii="Times New Roman" w:hAnsi="Times New Roman" w:cs="Times New Roman"/>
                <w:sz w:val="28"/>
                <w:szCs w:val="28"/>
              </w:rPr>
              <w:t>Драйвер</w:t>
            </w:r>
          </w:p>
        </w:tc>
        <w:tc>
          <w:tcPr>
            <w:tcW w:w="2393" w:type="dxa"/>
          </w:tcPr>
          <w:p w:rsidR="0009245C" w:rsidRPr="0009245C" w:rsidRDefault="000924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393" w:type="dxa"/>
          </w:tcPr>
          <w:p w:rsidR="0009245C" w:rsidRPr="0009245C" w:rsidRDefault="000924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09245C" w:rsidRPr="0009245C" w:rsidRDefault="000924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  <w:tr w:rsidR="0009245C" w:rsidRPr="00497302" w:rsidTr="008E354F">
        <w:tc>
          <w:tcPr>
            <w:tcW w:w="2392" w:type="dxa"/>
          </w:tcPr>
          <w:p w:rsidR="0009245C" w:rsidRPr="0009245C" w:rsidRDefault="0009245C" w:rsidP="006039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245C">
              <w:rPr>
                <w:rFonts w:ascii="Times New Roman" w:hAnsi="Times New Roman" w:cs="Times New Roman"/>
                <w:sz w:val="28"/>
                <w:szCs w:val="28"/>
              </w:rPr>
              <w:t>Плата обработки информации</w:t>
            </w:r>
          </w:p>
        </w:tc>
        <w:tc>
          <w:tcPr>
            <w:tcW w:w="2393" w:type="dxa"/>
          </w:tcPr>
          <w:p w:rsidR="0009245C" w:rsidRPr="0009245C" w:rsidRDefault="000924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1900</w:t>
            </w:r>
          </w:p>
        </w:tc>
        <w:tc>
          <w:tcPr>
            <w:tcW w:w="2393" w:type="dxa"/>
          </w:tcPr>
          <w:p w:rsidR="0009245C" w:rsidRPr="0009245C" w:rsidRDefault="000924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09245C" w:rsidRPr="0009245C" w:rsidRDefault="000924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1900</w:t>
            </w:r>
          </w:p>
        </w:tc>
      </w:tr>
      <w:tr w:rsidR="0009245C" w:rsidRPr="00497302" w:rsidTr="008E354F">
        <w:tc>
          <w:tcPr>
            <w:tcW w:w="2392" w:type="dxa"/>
          </w:tcPr>
          <w:p w:rsidR="0009245C" w:rsidRPr="0009245C" w:rsidRDefault="0009245C" w:rsidP="006039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245C">
              <w:rPr>
                <w:rFonts w:ascii="Times New Roman" w:hAnsi="Times New Roman" w:cs="Times New Roman"/>
                <w:sz w:val="28"/>
                <w:szCs w:val="28"/>
              </w:rPr>
              <w:t xml:space="preserve">Блок питания </w:t>
            </w:r>
          </w:p>
        </w:tc>
        <w:tc>
          <w:tcPr>
            <w:tcW w:w="2393" w:type="dxa"/>
          </w:tcPr>
          <w:p w:rsidR="0009245C" w:rsidRPr="0009245C" w:rsidRDefault="000924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  <w:tc>
          <w:tcPr>
            <w:tcW w:w="2393" w:type="dxa"/>
          </w:tcPr>
          <w:p w:rsidR="0009245C" w:rsidRPr="0009245C" w:rsidRDefault="000924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09245C" w:rsidRPr="0009245C" w:rsidRDefault="000924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</w:tr>
    </w:tbl>
    <w:p w:rsidR="008E354F" w:rsidRPr="00497302" w:rsidRDefault="008E354F">
      <w:pPr>
        <w:rPr>
          <w:rFonts w:ascii="Times New Roman" w:hAnsi="Times New Roman" w:cs="Times New Roman"/>
          <w:sz w:val="28"/>
          <w:szCs w:val="28"/>
        </w:rPr>
      </w:pPr>
    </w:p>
    <w:p w:rsidR="00261829" w:rsidRPr="00497302" w:rsidRDefault="007448B9" w:rsidP="000924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97302">
        <w:rPr>
          <w:rFonts w:ascii="Times New Roman" w:hAnsi="Times New Roman" w:cs="Times New Roman"/>
          <w:sz w:val="28"/>
          <w:szCs w:val="28"/>
        </w:rPr>
        <w:t xml:space="preserve">Таблица 4 </w:t>
      </w:r>
      <w:r w:rsidR="00837E2B" w:rsidRPr="00497302">
        <w:rPr>
          <w:rFonts w:ascii="Times New Roman" w:hAnsi="Times New Roman" w:cs="Times New Roman"/>
          <w:sz w:val="28"/>
          <w:szCs w:val="28"/>
        </w:rPr>
        <w:t>- Р</w:t>
      </w:r>
      <w:r w:rsidRPr="00497302">
        <w:rPr>
          <w:rFonts w:ascii="Times New Roman" w:hAnsi="Times New Roman" w:cs="Times New Roman"/>
          <w:sz w:val="28"/>
          <w:szCs w:val="28"/>
        </w:rPr>
        <w:t>асчет основной зарплаты производственно-мо</w:t>
      </w:r>
      <w:r w:rsidR="00837E2B" w:rsidRPr="00497302">
        <w:rPr>
          <w:rFonts w:ascii="Times New Roman" w:hAnsi="Times New Roman" w:cs="Times New Roman"/>
          <w:sz w:val="28"/>
          <w:szCs w:val="28"/>
        </w:rPr>
        <w:t>нта</w:t>
      </w:r>
      <w:r w:rsidRPr="00497302">
        <w:rPr>
          <w:rFonts w:ascii="Times New Roman" w:hAnsi="Times New Roman" w:cs="Times New Roman"/>
          <w:sz w:val="28"/>
          <w:szCs w:val="28"/>
        </w:rPr>
        <w:t>жного персонала</w:t>
      </w:r>
    </w:p>
    <w:tbl>
      <w:tblPr>
        <w:tblStyle w:val="a3"/>
        <w:tblW w:w="0" w:type="auto"/>
        <w:tblLook w:val="04A0"/>
      </w:tblPr>
      <w:tblGrid>
        <w:gridCol w:w="1901"/>
        <w:gridCol w:w="1902"/>
        <w:gridCol w:w="1972"/>
        <w:gridCol w:w="2182"/>
        <w:gridCol w:w="1614"/>
      </w:tblGrid>
      <w:tr w:rsidR="007448B9" w:rsidRPr="00497302" w:rsidTr="007448B9">
        <w:tc>
          <w:tcPr>
            <w:tcW w:w="1914" w:type="dxa"/>
          </w:tcPr>
          <w:p w:rsidR="007448B9" w:rsidRPr="00497302" w:rsidRDefault="007448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 xml:space="preserve">Категория </w:t>
            </w:r>
            <w:r w:rsidRPr="0049730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исполнителей</w:t>
            </w:r>
          </w:p>
        </w:tc>
        <w:tc>
          <w:tcPr>
            <w:tcW w:w="1914" w:type="dxa"/>
          </w:tcPr>
          <w:p w:rsidR="007448B9" w:rsidRPr="00497302" w:rsidRDefault="007448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Количество </w:t>
            </w:r>
            <w:r w:rsidRPr="0049730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исполнителей</w:t>
            </w:r>
          </w:p>
        </w:tc>
        <w:tc>
          <w:tcPr>
            <w:tcW w:w="1914" w:type="dxa"/>
          </w:tcPr>
          <w:p w:rsidR="007448B9" w:rsidRPr="00497302" w:rsidRDefault="007448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Трудоемкость, </w:t>
            </w:r>
            <w:r w:rsidRPr="0049730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месяц</w:t>
            </w:r>
          </w:p>
        </w:tc>
        <w:tc>
          <w:tcPr>
            <w:tcW w:w="1914" w:type="dxa"/>
          </w:tcPr>
          <w:p w:rsidR="007448B9" w:rsidRPr="00497302" w:rsidRDefault="007448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Среднемесячная </w:t>
            </w:r>
            <w:r w:rsidRPr="0049730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зарабо</w:t>
            </w:r>
            <w:r w:rsidR="00837E2B" w:rsidRPr="00497302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 xml:space="preserve">ная плата, </w:t>
            </w:r>
            <w:proofErr w:type="spellStart"/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r w:rsidR="00837E2B" w:rsidRPr="00497302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915" w:type="dxa"/>
          </w:tcPr>
          <w:p w:rsidR="007448B9" w:rsidRPr="00497302" w:rsidRDefault="007448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Сумма, </w:t>
            </w:r>
            <w:proofErr w:type="spellStart"/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837E2B" w:rsidRPr="00497302" w:rsidTr="007448B9">
        <w:tc>
          <w:tcPr>
            <w:tcW w:w="1914" w:type="dxa"/>
          </w:tcPr>
          <w:p w:rsidR="00837E2B" w:rsidRPr="00497302" w:rsidRDefault="00837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730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Мотажник</w:t>
            </w:r>
            <w:proofErr w:type="spellEnd"/>
          </w:p>
        </w:tc>
        <w:tc>
          <w:tcPr>
            <w:tcW w:w="1914" w:type="dxa"/>
          </w:tcPr>
          <w:p w:rsidR="00837E2B" w:rsidRPr="00497302" w:rsidRDefault="00837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837E2B" w:rsidRPr="00497302" w:rsidRDefault="00837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914" w:type="dxa"/>
          </w:tcPr>
          <w:p w:rsidR="00837E2B" w:rsidRPr="00497302" w:rsidRDefault="00837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1915" w:type="dxa"/>
          </w:tcPr>
          <w:p w:rsidR="00837E2B" w:rsidRPr="00497302" w:rsidRDefault="00837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</w:tr>
      <w:tr w:rsidR="00837E2B" w:rsidRPr="00497302" w:rsidTr="007448B9">
        <w:tc>
          <w:tcPr>
            <w:tcW w:w="1914" w:type="dxa"/>
          </w:tcPr>
          <w:p w:rsidR="00837E2B" w:rsidRPr="00497302" w:rsidRDefault="00837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Техник</w:t>
            </w:r>
          </w:p>
        </w:tc>
        <w:tc>
          <w:tcPr>
            <w:tcW w:w="1914" w:type="dxa"/>
          </w:tcPr>
          <w:p w:rsidR="00837E2B" w:rsidRPr="00497302" w:rsidRDefault="00837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837E2B" w:rsidRPr="00497302" w:rsidRDefault="00837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837E2B" w:rsidRPr="00497302" w:rsidRDefault="00837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915" w:type="dxa"/>
          </w:tcPr>
          <w:p w:rsidR="00837E2B" w:rsidRPr="00497302" w:rsidRDefault="00837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837E2B" w:rsidRPr="00497302" w:rsidTr="003D2E29">
        <w:tc>
          <w:tcPr>
            <w:tcW w:w="7656" w:type="dxa"/>
            <w:gridSpan w:val="4"/>
          </w:tcPr>
          <w:p w:rsidR="00837E2B" w:rsidRPr="00497302" w:rsidRDefault="00837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Премия(40%)</w:t>
            </w:r>
          </w:p>
        </w:tc>
        <w:tc>
          <w:tcPr>
            <w:tcW w:w="1915" w:type="dxa"/>
          </w:tcPr>
          <w:p w:rsidR="00837E2B" w:rsidRPr="00497302" w:rsidRDefault="00837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837E2B" w:rsidRPr="00497302" w:rsidTr="00EB443A">
        <w:tc>
          <w:tcPr>
            <w:tcW w:w="7656" w:type="dxa"/>
            <w:gridSpan w:val="4"/>
          </w:tcPr>
          <w:p w:rsidR="00837E2B" w:rsidRPr="00497302" w:rsidRDefault="00837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Суммарная заработная плата</w:t>
            </w:r>
          </w:p>
        </w:tc>
        <w:tc>
          <w:tcPr>
            <w:tcW w:w="1915" w:type="dxa"/>
          </w:tcPr>
          <w:p w:rsidR="00837E2B" w:rsidRPr="00497302" w:rsidRDefault="00837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302">
              <w:rPr>
                <w:rFonts w:ascii="Times New Roman" w:hAnsi="Times New Roman" w:cs="Times New Roman"/>
                <w:sz w:val="28"/>
                <w:szCs w:val="28"/>
              </w:rPr>
              <w:t>1050</w:t>
            </w:r>
          </w:p>
        </w:tc>
      </w:tr>
    </w:tbl>
    <w:p w:rsidR="007448B9" w:rsidRPr="00497302" w:rsidRDefault="00837E2B">
      <w:pPr>
        <w:rPr>
          <w:rFonts w:ascii="Times New Roman" w:hAnsi="Times New Roman" w:cs="Times New Roman"/>
          <w:sz w:val="28"/>
          <w:szCs w:val="28"/>
        </w:rPr>
      </w:pPr>
      <w:r w:rsidRPr="00497302">
        <w:rPr>
          <w:rFonts w:ascii="Times New Roman" w:hAnsi="Times New Roman" w:cs="Times New Roman"/>
          <w:sz w:val="28"/>
          <w:szCs w:val="28"/>
        </w:rPr>
        <w:t>*Сведения по данным Минского центра занятости населения на март 2017</w:t>
      </w:r>
    </w:p>
    <w:p w:rsidR="00261829" w:rsidRPr="00497302" w:rsidRDefault="00837E2B">
      <w:pPr>
        <w:rPr>
          <w:rFonts w:ascii="Times New Roman" w:hAnsi="Times New Roman" w:cs="Times New Roman"/>
          <w:sz w:val="28"/>
          <w:szCs w:val="28"/>
        </w:rPr>
      </w:pPr>
      <w:r w:rsidRPr="00497302">
        <w:rPr>
          <w:rFonts w:ascii="Times New Roman" w:hAnsi="Times New Roman" w:cs="Times New Roman"/>
          <w:sz w:val="28"/>
          <w:szCs w:val="28"/>
        </w:rPr>
        <w:t>Дополнительная заработная плата (</w:t>
      </w:r>
      <w:proofErr w:type="spellStart"/>
      <w:r w:rsidRPr="00497302">
        <w:rPr>
          <w:rFonts w:ascii="Times New Roman" w:hAnsi="Times New Roman" w:cs="Times New Roman"/>
          <w:sz w:val="28"/>
          <w:szCs w:val="28"/>
        </w:rPr>
        <w:t>З</w:t>
      </w:r>
      <w:r w:rsidRPr="00497302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 w:rsidRPr="00497302">
        <w:rPr>
          <w:rFonts w:ascii="Times New Roman" w:hAnsi="Times New Roman" w:cs="Times New Roman"/>
          <w:sz w:val="28"/>
          <w:szCs w:val="28"/>
        </w:rPr>
        <w:t>) определяется по формуле:</w:t>
      </w:r>
    </w:p>
    <w:p w:rsidR="00837E2B" w:rsidRPr="00497302" w:rsidRDefault="00D84655">
      <w:pPr>
        <w:rPr>
          <w:oMath/>
          <w:rFonts w:ascii="Cambria Math" w:eastAsiaTheme="minorEastAsia" w:hAnsi="Cambria Math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З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д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о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д</m:t>
                  </m:r>
                </m:sub>
              </m:sSub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100</m:t>
              </m:r>
            </m:den>
          </m:f>
        </m:oMath>
      </m:oMathPara>
    </w:p>
    <w:p w:rsidR="00837E2B" w:rsidRPr="00497302" w:rsidRDefault="00837E2B" w:rsidP="00837E2B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497302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Н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д</m:t>
            </m:r>
          </m:sub>
        </m:sSub>
      </m:oMath>
      <w:r w:rsidRPr="00497302">
        <w:rPr>
          <w:rFonts w:ascii="Times New Roman" w:eastAsiaTheme="minorEastAsia" w:hAnsi="Times New Roman" w:cs="Times New Roman"/>
          <w:sz w:val="28"/>
          <w:szCs w:val="28"/>
        </w:rPr>
        <w:t xml:space="preserve"> – норматив дополнительной заработной платы основных производственных рабочих,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Н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д</m:t>
            </m:r>
          </m:sub>
        </m:sSub>
      </m:oMath>
      <w:r w:rsidR="008D35AF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497302">
        <w:rPr>
          <w:rFonts w:ascii="Times New Roman" w:eastAsiaTheme="minorEastAsia" w:hAnsi="Times New Roman" w:cs="Times New Roman"/>
          <w:sz w:val="28"/>
          <w:szCs w:val="28"/>
        </w:rPr>
        <w:t xml:space="preserve"> 10%.</w:t>
      </w:r>
    </w:p>
    <w:p w:rsidR="00837E2B" w:rsidRPr="00497302" w:rsidRDefault="00D84655" w:rsidP="00837E2B">
      <w:pPr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З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д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=1050*0,1=105</m:t>
        </m:r>
      </m:oMath>
      <w:r w:rsidR="00837E2B" w:rsidRPr="00497302"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</w:p>
    <w:p w:rsidR="00837E2B" w:rsidRPr="00497302" w:rsidRDefault="00837E2B" w:rsidP="00837E2B">
      <w:pPr>
        <w:rPr>
          <w:rFonts w:ascii="Times New Roman" w:eastAsiaTheme="minorEastAsia" w:hAnsi="Times New Roman" w:cs="Times New Roman"/>
          <w:sz w:val="28"/>
          <w:szCs w:val="28"/>
        </w:rPr>
      </w:pPr>
      <w:r w:rsidRPr="00497302">
        <w:rPr>
          <w:rFonts w:ascii="Times New Roman" w:eastAsiaTheme="minorEastAsia" w:hAnsi="Times New Roman" w:cs="Times New Roman"/>
          <w:sz w:val="28"/>
          <w:szCs w:val="28"/>
        </w:rPr>
        <w:t>Отчисление на социальные нужды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Р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соц</m:t>
            </m:r>
          </m:sub>
        </m:sSub>
      </m:oMath>
      <w:r w:rsidRPr="00497302">
        <w:rPr>
          <w:rFonts w:ascii="Times New Roman" w:eastAsiaTheme="minorEastAsia" w:hAnsi="Times New Roman" w:cs="Times New Roman"/>
          <w:sz w:val="28"/>
          <w:szCs w:val="28"/>
        </w:rPr>
        <w:t>) определяется по формуле:</w:t>
      </w:r>
    </w:p>
    <w:p w:rsidR="00837E2B" w:rsidRPr="00497302" w:rsidRDefault="00D84655" w:rsidP="00837E2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Р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соц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(З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соц</m:t>
                  </m:r>
                </m:sub>
              </m:sSub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100</m:t>
              </m:r>
            </m:den>
          </m:f>
        </m:oMath>
      </m:oMathPara>
    </w:p>
    <w:p w:rsidR="00837E2B" w:rsidRPr="00497302" w:rsidRDefault="00837E2B" w:rsidP="00837E2B">
      <w:pPr>
        <w:rPr>
          <w:rFonts w:ascii="Times New Roman" w:eastAsiaTheme="minorEastAsia" w:hAnsi="Times New Roman" w:cs="Times New Roman"/>
          <w:sz w:val="28"/>
          <w:szCs w:val="28"/>
        </w:rPr>
      </w:pPr>
      <w:r w:rsidRPr="00497302">
        <w:rPr>
          <w:rFonts w:ascii="Times New Roman" w:eastAsiaTheme="minorEastAsia" w:hAnsi="Times New Roman" w:cs="Times New Roman"/>
          <w:sz w:val="28"/>
          <w:szCs w:val="28"/>
        </w:rPr>
        <w:tab/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соц</m:t>
            </m:r>
          </m:sub>
        </m:sSub>
      </m:oMath>
      <w:r w:rsidRPr="00497302">
        <w:rPr>
          <w:rFonts w:ascii="Times New Roman" w:eastAsiaTheme="minorEastAsia" w:hAnsi="Times New Roman" w:cs="Times New Roman"/>
          <w:sz w:val="28"/>
          <w:szCs w:val="28"/>
        </w:rPr>
        <w:t xml:space="preserve"> – стразовые взносы на обязательное социальное страхование наемных работников(34%) и обязательное </w:t>
      </w:r>
      <w:proofErr w:type="spellStart"/>
      <w:r w:rsidRPr="00497302">
        <w:rPr>
          <w:rFonts w:ascii="Times New Roman" w:eastAsiaTheme="minorEastAsia" w:hAnsi="Times New Roman" w:cs="Times New Roman"/>
          <w:sz w:val="28"/>
          <w:szCs w:val="28"/>
        </w:rPr>
        <w:t>стразование</w:t>
      </w:r>
      <w:proofErr w:type="spellEnd"/>
      <w:r w:rsidRPr="00497302">
        <w:rPr>
          <w:rFonts w:ascii="Times New Roman" w:eastAsiaTheme="minorEastAsia" w:hAnsi="Times New Roman" w:cs="Times New Roman"/>
          <w:sz w:val="28"/>
          <w:szCs w:val="28"/>
        </w:rPr>
        <w:t xml:space="preserve"> от несчастных случаев на </w:t>
      </w:r>
      <w:proofErr w:type="spellStart"/>
      <w:r w:rsidRPr="00497302">
        <w:rPr>
          <w:rFonts w:ascii="Times New Roman" w:eastAsiaTheme="minorEastAsia" w:hAnsi="Times New Roman" w:cs="Times New Roman"/>
          <w:sz w:val="28"/>
          <w:szCs w:val="28"/>
        </w:rPr>
        <w:t>производсте</w:t>
      </w:r>
      <w:proofErr w:type="spellEnd"/>
      <w:r w:rsidRPr="00497302">
        <w:rPr>
          <w:rFonts w:ascii="Times New Roman" w:eastAsiaTheme="minorEastAsia" w:hAnsi="Times New Roman" w:cs="Times New Roman"/>
          <w:sz w:val="28"/>
          <w:szCs w:val="28"/>
        </w:rPr>
        <w:t>(0,6%)</w:t>
      </w:r>
    </w:p>
    <w:p w:rsidR="00837E2B" w:rsidRPr="00497302" w:rsidRDefault="00D84655" w:rsidP="00837E2B">
      <w:pPr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Р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соц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=(1050+105)*0,346=400</m:t>
        </m:r>
      </m:oMath>
      <w:r w:rsidR="00837E2B" w:rsidRPr="00497302"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</w:p>
    <w:p w:rsidR="00837E2B" w:rsidRPr="00497302" w:rsidRDefault="00837E2B" w:rsidP="00837E2B">
      <w:pPr>
        <w:rPr>
          <w:rFonts w:ascii="Times New Roman" w:eastAsiaTheme="minorEastAsia" w:hAnsi="Times New Roman" w:cs="Times New Roman"/>
          <w:sz w:val="28"/>
          <w:szCs w:val="28"/>
        </w:rPr>
      </w:pPr>
      <w:r w:rsidRPr="00497302">
        <w:rPr>
          <w:rFonts w:ascii="Times New Roman" w:eastAsiaTheme="minorEastAsia" w:hAnsi="Times New Roman" w:cs="Times New Roman"/>
          <w:sz w:val="28"/>
          <w:szCs w:val="28"/>
        </w:rPr>
        <w:t>Прочие расход</w:t>
      </w:r>
      <w:proofErr w:type="gramStart"/>
      <w:r w:rsidRPr="00497302">
        <w:rPr>
          <w:rFonts w:ascii="Times New Roman" w:eastAsiaTheme="minorEastAsia" w:hAnsi="Times New Roman" w:cs="Times New Roman"/>
          <w:sz w:val="28"/>
          <w:szCs w:val="28"/>
        </w:rPr>
        <w:t>ы(</w:t>
      </w:r>
      <m:oMath>
        <w:proofErr w:type="gramEnd"/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Р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) </m:t>
        </m:r>
      </m:oMath>
      <w:r w:rsidRPr="00497302"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 по формуле:</w:t>
      </w:r>
    </w:p>
    <w:p w:rsidR="00837E2B" w:rsidRPr="00497302" w:rsidRDefault="00D84655" w:rsidP="00837E2B">
      <w:pPr>
        <w:rPr>
          <w:oMath/>
          <w:rFonts w:ascii="Cambria Math" w:eastAsiaTheme="minorEastAsia" w:hAnsi="Cambria Math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Р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пр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о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пр</m:t>
                  </m:r>
                </m:sub>
              </m:sSub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100</m:t>
              </m:r>
            </m:den>
          </m:f>
          <w:bookmarkStart w:id="0" w:name="_GoBack"/>
          <w:bookmarkEnd w:id="0"/>
        </m:oMath>
      </m:oMathPara>
    </w:p>
    <w:p w:rsidR="00837E2B" w:rsidRPr="00497302" w:rsidRDefault="00837E2B" w:rsidP="00837E2B">
      <w:pPr>
        <w:rPr>
          <w:rFonts w:ascii="Times New Roman" w:eastAsiaTheme="minorEastAsia" w:hAnsi="Times New Roman" w:cs="Times New Roman"/>
          <w:sz w:val="28"/>
          <w:szCs w:val="28"/>
        </w:rPr>
      </w:pPr>
      <w:r w:rsidRPr="00497302">
        <w:rPr>
          <w:rFonts w:ascii="Times New Roman" w:eastAsiaTheme="minorEastAsia" w:hAnsi="Times New Roman" w:cs="Times New Roman"/>
          <w:sz w:val="28"/>
          <w:szCs w:val="28"/>
        </w:rPr>
        <w:tab/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соц</m:t>
            </m:r>
          </m:sub>
        </m:sSub>
      </m:oMath>
      <w:r w:rsidRPr="00497302">
        <w:rPr>
          <w:rFonts w:ascii="Times New Roman" w:eastAsiaTheme="minorEastAsia" w:hAnsi="Times New Roman" w:cs="Times New Roman"/>
          <w:sz w:val="28"/>
          <w:szCs w:val="28"/>
        </w:rPr>
        <w:t xml:space="preserve"> – норматив прочих расходов(1,5%)</w:t>
      </w:r>
    </w:p>
    <w:p w:rsidR="00837E2B" w:rsidRPr="00497302" w:rsidRDefault="00D84655" w:rsidP="00837E2B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Р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соц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=1050*0,015=16</m:t>
        </m:r>
      </m:oMath>
      <w:r w:rsidR="00837E2B" w:rsidRPr="00497302">
        <w:rPr>
          <w:rFonts w:ascii="Times New Roman" w:eastAsiaTheme="minorEastAsia" w:hAnsi="Times New Roman" w:cs="Times New Roman"/>
          <w:sz w:val="28"/>
          <w:szCs w:val="28"/>
        </w:rPr>
        <w:t>руб</w:t>
      </w:r>
    </w:p>
    <w:p w:rsidR="00837E2B" w:rsidRPr="00497302" w:rsidRDefault="00837E2B" w:rsidP="00837E2B">
      <w:pPr>
        <w:rPr>
          <w:rFonts w:ascii="Times New Roman" w:eastAsiaTheme="minorEastAsia" w:hAnsi="Times New Roman" w:cs="Times New Roman"/>
          <w:sz w:val="28"/>
          <w:szCs w:val="28"/>
        </w:rPr>
      </w:pPr>
      <w:r w:rsidRPr="00497302">
        <w:rPr>
          <w:rFonts w:ascii="Times New Roman" w:eastAsiaTheme="minorEastAsia" w:hAnsi="Times New Roman" w:cs="Times New Roman"/>
          <w:sz w:val="28"/>
          <w:szCs w:val="28"/>
        </w:rPr>
        <w:t>Накладные расходы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Р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накл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) </m:t>
        </m:r>
      </m:oMath>
      <w:r w:rsidRPr="00497302">
        <w:rPr>
          <w:rFonts w:ascii="Times New Roman" w:eastAsiaTheme="minorEastAsia" w:hAnsi="Times New Roman" w:cs="Times New Roman"/>
          <w:sz w:val="28"/>
          <w:szCs w:val="28"/>
        </w:rPr>
        <w:t xml:space="preserve">опредеяется по формуле:  </w:t>
      </w:r>
    </w:p>
    <w:p w:rsidR="00837E2B" w:rsidRPr="00497302" w:rsidRDefault="00D84655" w:rsidP="00837E2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Р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накл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о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накл</m:t>
                  </m:r>
                </m:sub>
              </m:sSub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100</m:t>
              </m:r>
            </m:den>
          </m:f>
        </m:oMath>
      </m:oMathPara>
    </w:p>
    <w:p w:rsidR="00837E2B" w:rsidRPr="00497302" w:rsidRDefault="00837E2B" w:rsidP="00837E2B">
      <w:pPr>
        <w:rPr>
          <w:rFonts w:ascii="Times New Roman" w:eastAsiaTheme="minorEastAsia" w:hAnsi="Times New Roman" w:cs="Times New Roman"/>
          <w:sz w:val="28"/>
          <w:szCs w:val="28"/>
        </w:rPr>
      </w:pPr>
      <w:r w:rsidRPr="00497302">
        <w:rPr>
          <w:rFonts w:ascii="Times New Roman" w:eastAsiaTheme="minorEastAsia" w:hAnsi="Times New Roman" w:cs="Times New Roman"/>
          <w:sz w:val="28"/>
          <w:szCs w:val="28"/>
        </w:rPr>
        <w:tab/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Н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накл</m:t>
            </m:r>
          </m:sub>
        </m:sSub>
      </m:oMath>
      <w:r w:rsidRPr="00497302">
        <w:rPr>
          <w:rFonts w:ascii="Times New Roman" w:eastAsiaTheme="minorEastAsia" w:hAnsi="Times New Roman" w:cs="Times New Roman"/>
          <w:sz w:val="28"/>
          <w:szCs w:val="28"/>
        </w:rPr>
        <w:t xml:space="preserve"> – норматив накладных расходов (150%)</w:t>
      </w:r>
    </w:p>
    <w:p w:rsidR="00837E2B" w:rsidRPr="00497302" w:rsidRDefault="00837E2B" w:rsidP="00837E2B">
      <w:pPr>
        <w:rPr>
          <w:rFonts w:ascii="Times New Roman" w:eastAsiaTheme="minorEastAsia" w:hAnsi="Times New Roman" w:cs="Times New Roman"/>
          <w:sz w:val="28"/>
          <w:szCs w:val="28"/>
        </w:rPr>
      </w:pPr>
      <w:r w:rsidRPr="00497302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Р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накл</m:t>
            </m:r>
          </m:sub>
        </m:sSub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=1050*1,5=1575</m:t>
        </m:r>
      </m:oMath>
      <w:r w:rsidRPr="00497302">
        <w:rPr>
          <w:rFonts w:ascii="Times New Roman" w:eastAsiaTheme="minorEastAsia" w:hAnsi="Times New Roman" w:cs="Times New Roman"/>
          <w:sz w:val="28"/>
          <w:szCs w:val="28"/>
        </w:rPr>
        <w:t>руб</w:t>
      </w:r>
    </w:p>
    <w:p w:rsidR="00837E2B" w:rsidRPr="00497302" w:rsidRDefault="00837E2B" w:rsidP="00837E2B">
      <w:pPr>
        <w:rPr>
          <w:rFonts w:ascii="Times New Roman" w:eastAsiaTheme="minorEastAsia" w:hAnsi="Times New Roman" w:cs="Times New Roman"/>
          <w:sz w:val="28"/>
          <w:szCs w:val="28"/>
        </w:rPr>
      </w:pPr>
      <w:r w:rsidRPr="00497302">
        <w:rPr>
          <w:rFonts w:ascii="Times New Roman" w:eastAsiaTheme="minorEastAsia" w:hAnsi="Times New Roman" w:cs="Times New Roman"/>
          <w:sz w:val="28"/>
          <w:szCs w:val="28"/>
        </w:rPr>
        <w:lastRenderedPageBreak/>
        <w:t>Полная себестоимость (</w:t>
      </w:r>
      <w:proofErr w:type="spellStart"/>
      <w:r w:rsidRPr="00497302">
        <w:rPr>
          <w:rFonts w:ascii="Times New Roman" w:eastAsiaTheme="minorEastAsia" w:hAnsi="Times New Roman" w:cs="Times New Roman"/>
          <w:sz w:val="28"/>
          <w:szCs w:val="28"/>
        </w:rPr>
        <w:t>Сп</w:t>
      </w:r>
      <w:proofErr w:type="spellEnd"/>
      <w:r w:rsidRPr="00497302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837E2B" w:rsidRPr="00497302" w:rsidRDefault="00837E2B" w:rsidP="00837E2B">
      <w:pPr>
        <w:rPr>
          <w:rFonts w:ascii="Times New Roman" w:eastAsiaTheme="minorEastAsia" w:hAnsi="Times New Roman" w:cs="Times New Roman"/>
          <w:sz w:val="28"/>
          <w:szCs w:val="28"/>
        </w:rPr>
      </w:pPr>
      <w:r w:rsidRPr="00497302">
        <w:rPr>
          <w:rFonts w:ascii="Times New Roman" w:eastAsiaTheme="minorEastAsia" w:hAnsi="Times New Roman" w:cs="Times New Roman"/>
          <w:sz w:val="28"/>
          <w:szCs w:val="28"/>
        </w:rPr>
        <w:t>Плановая прибыль (</w:t>
      </w:r>
      <w:proofErr w:type="spellStart"/>
      <w:r w:rsidRPr="00497302">
        <w:rPr>
          <w:rFonts w:ascii="Times New Roman" w:eastAsiaTheme="minorEastAsia" w:hAnsi="Times New Roman" w:cs="Times New Roman"/>
          <w:sz w:val="28"/>
          <w:szCs w:val="28"/>
        </w:rPr>
        <w:t>Пп</w:t>
      </w:r>
      <w:proofErr w:type="spellEnd"/>
      <w:r w:rsidRPr="00497302">
        <w:rPr>
          <w:rFonts w:ascii="Times New Roman" w:eastAsiaTheme="minorEastAsia" w:hAnsi="Times New Roman" w:cs="Times New Roman"/>
          <w:sz w:val="28"/>
          <w:szCs w:val="28"/>
        </w:rPr>
        <w:t>) определяется следующим образом:</w:t>
      </w:r>
    </w:p>
    <w:sectPr w:rsidR="00837E2B" w:rsidRPr="00497302" w:rsidSect="00D84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87D2A"/>
    <w:multiLevelType w:val="hybridMultilevel"/>
    <w:tmpl w:val="E9C6F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A0DC8"/>
    <w:rsid w:val="0004424A"/>
    <w:rsid w:val="0009245C"/>
    <w:rsid w:val="00140138"/>
    <w:rsid w:val="001D514B"/>
    <w:rsid w:val="00240583"/>
    <w:rsid w:val="00261829"/>
    <w:rsid w:val="003A52A2"/>
    <w:rsid w:val="003F1D34"/>
    <w:rsid w:val="00497302"/>
    <w:rsid w:val="005730BB"/>
    <w:rsid w:val="00626239"/>
    <w:rsid w:val="007448B9"/>
    <w:rsid w:val="00747125"/>
    <w:rsid w:val="00837E2B"/>
    <w:rsid w:val="008D35AF"/>
    <w:rsid w:val="008E354F"/>
    <w:rsid w:val="009B3CC9"/>
    <w:rsid w:val="009D6452"/>
    <w:rsid w:val="00A530C7"/>
    <w:rsid w:val="00A84200"/>
    <w:rsid w:val="00AC3A5F"/>
    <w:rsid w:val="00BB109B"/>
    <w:rsid w:val="00D84655"/>
    <w:rsid w:val="00EA0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655"/>
  </w:style>
  <w:style w:type="paragraph" w:styleId="2">
    <w:name w:val="heading 2"/>
    <w:basedOn w:val="a"/>
    <w:next w:val="a"/>
    <w:link w:val="20"/>
    <w:uiPriority w:val="9"/>
    <w:unhideWhenUsed/>
    <w:qFormat/>
    <w:rsid w:val="004973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5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F1D34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37E2B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837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7E2B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497302"/>
    <w:pPr>
      <w:spacing w:after="0" w:line="240" w:lineRule="auto"/>
    </w:pPr>
  </w:style>
  <w:style w:type="paragraph" w:styleId="a9">
    <w:name w:val="Title"/>
    <w:basedOn w:val="a"/>
    <w:next w:val="a"/>
    <w:link w:val="aa"/>
    <w:uiPriority w:val="10"/>
    <w:qFormat/>
    <w:rsid w:val="004973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4973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4973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973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5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F1D34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37E2B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837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7E2B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497302"/>
    <w:pPr>
      <w:spacing w:after="0" w:line="240" w:lineRule="auto"/>
    </w:pPr>
  </w:style>
  <w:style w:type="paragraph" w:styleId="a9">
    <w:name w:val="Title"/>
    <w:basedOn w:val="a"/>
    <w:next w:val="a"/>
    <w:link w:val="aa"/>
    <w:uiPriority w:val="10"/>
    <w:qFormat/>
    <w:rsid w:val="004973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4973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4973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Lab</cp:lastModifiedBy>
  <cp:revision>6</cp:revision>
  <dcterms:created xsi:type="dcterms:W3CDTF">2017-04-06T21:15:00Z</dcterms:created>
  <dcterms:modified xsi:type="dcterms:W3CDTF">2017-04-17T09:30:00Z</dcterms:modified>
</cp:coreProperties>
</file>