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8B4" w:rsidRPr="008758B4" w:rsidRDefault="008758B4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58B4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8758B4" w:rsidRPr="008758B4" w:rsidRDefault="008758B4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58B4" w:rsidRPr="008758B4" w:rsidRDefault="008758B4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58B4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:rsidR="008758B4" w:rsidRPr="008758B4" w:rsidRDefault="008758B4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8758B4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:rsidR="008758B4" w:rsidRPr="008758B4" w:rsidRDefault="008758B4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8758B4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информатики и радиоэлектроники</w:t>
      </w:r>
    </w:p>
    <w:p w:rsidR="008758B4" w:rsidRPr="008758B4" w:rsidRDefault="008758B4" w:rsidP="008758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58B4" w:rsidRPr="008758B4" w:rsidRDefault="008758B4" w:rsidP="008758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58B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8758B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телекоммуникаций</w:t>
      </w:r>
    </w:p>
    <w:p w:rsidR="008758B4" w:rsidRPr="008758B4" w:rsidRDefault="008758B4" w:rsidP="008758B4">
      <w:pPr>
        <w:spacing w:after="0" w:line="240" w:lineRule="auto"/>
        <w:rPr>
          <w:rFonts w:ascii="Times New Roman" w:eastAsia="Times New Roman" w:hAnsi="Times New Roman" w:cs="Times New Roman"/>
          <w:sz w:val="16"/>
          <w:szCs w:val="28"/>
          <w:lang w:eastAsia="ru-RU"/>
        </w:rPr>
      </w:pPr>
    </w:p>
    <w:p w:rsidR="008758B4" w:rsidRPr="008758B4" w:rsidRDefault="00B46BC8" w:rsidP="008758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защиты информации</w:t>
      </w:r>
    </w:p>
    <w:p w:rsidR="008758B4" w:rsidRPr="008758B4" w:rsidRDefault="008758B4" w:rsidP="008758B4">
      <w:pPr>
        <w:spacing w:after="0" w:line="240" w:lineRule="auto"/>
        <w:rPr>
          <w:rFonts w:ascii="Times New Roman" w:eastAsia="Times New Roman" w:hAnsi="Times New Roman" w:cs="Times New Roman"/>
          <w:sz w:val="16"/>
          <w:szCs w:val="28"/>
          <w:lang w:eastAsia="ru-RU"/>
        </w:rPr>
      </w:pPr>
    </w:p>
    <w:p w:rsidR="008758B4" w:rsidRPr="008758B4" w:rsidRDefault="008758B4" w:rsidP="008758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8758B4" w:rsidRPr="008758B4" w:rsidTr="00603901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758B4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К защите допустить</w:t>
            </w:r>
            <w:r w:rsidRPr="008758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</w:tc>
      </w:tr>
      <w:tr w:rsidR="008758B4" w:rsidRPr="008758B4" w:rsidTr="00603901">
        <w:trPr>
          <w:trHeight w:val="422"/>
        </w:trPr>
        <w:tc>
          <w:tcPr>
            <w:tcW w:w="3827" w:type="dxa"/>
          </w:tcPr>
          <w:p w:rsidR="008758B4" w:rsidRPr="008758B4" w:rsidRDefault="008758B4" w:rsidP="00B46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8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Заведующий кафедрой </w:t>
            </w:r>
            <w:r w:rsidR="00B46B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ЗИ</w:t>
            </w:r>
          </w:p>
        </w:tc>
      </w:tr>
      <w:tr w:rsidR="008758B4" w:rsidRPr="008758B4" w:rsidTr="00603901">
        <w:trPr>
          <w:trHeight w:val="503"/>
        </w:trPr>
        <w:tc>
          <w:tcPr>
            <w:tcW w:w="3827" w:type="dxa"/>
          </w:tcPr>
          <w:p w:rsidR="008758B4" w:rsidRPr="008758B4" w:rsidRDefault="00B46BC8" w:rsidP="00B46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____________Т</w:t>
            </w:r>
            <w:r w:rsidR="008758B4" w:rsidRPr="008758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="008758B4" w:rsidRPr="008758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Борботько</w:t>
            </w:r>
            <w:proofErr w:type="spellEnd"/>
          </w:p>
        </w:tc>
      </w:tr>
    </w:tbl>
    <w:p w:rsidR="008758B4" w:rsidRPr="008758B4" w:rsidRDefault="008758B4" w:rsidP="008758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58B4" w:rsidRPr="008758B4" w:rsidRDefault="008758B4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bookmarkStart w:id="0" w:name="_Toc246409749"/>
      <w:r w:rsidRPr="008758B4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Пояснительная записка</w:t>
      </w:r>
      <w:bookmarkEnd w:id="0"/>
    </w:p>
    <w:p w:rsidR="008758B4" w:rsidRPr="008758B4" w:rsidRDefault="00B46BC8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 дипломной</w:t>
      </w:r>
      <w:r w:rsidR="008758B4" w:rsidRPr="008758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работе</w:t>
      </w:r>
    </w:p>
    <w:p w:rsidR="008758B4" w:rsidRPr="008758B4" w:rsidRDefault="008758B4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58B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</w:p>
    <w:p w:rsidR="008758B4" w:rsidRPr="008758B4" w:rsidRDefault="008758B4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58B4" w:rsidRPr="008758B4" w:rsidRDefault="00B46BC8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BC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Вычислительно-измерительный комплекс параметров АФАР с двухкоординатным сканером</w:t>
      </w:r>
    </w:p>
    <w:p w:rsidR="008758B4" w:rsidRPr="008758B4" w:rsidRDefault="008758B4" w:rsidP="008758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58B4" w:rsidRPr="008758B4" w:rsidRDefault="00B46BC8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БГУИР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ДР</w:t>
      </w:r>
      <w:proofErr w:type="gramEnd"/>
      <w:r w:rsidR="008758B4" w:rsidRPr="008758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7F3C8F">
        <w:rPr>
          <w:rFonts w:ascii="Times New Roman" w:eastAsia="Times New Roman" w:hAnsi="Times New Roman" w:cs="Times New Roman"/>
          <w:sz w:val="28"/>
          <w:szCs w:val="28"/>
          <w:lang w:eastAsia="ru-RU"/>
        </w:rPr>
        <w:t>1-45 01 02-003</w:t>
      </w:r>
    </w:p>
    <w:p w:rsidR="008758B4" w:rsidRPr="008758B4" w:rsidRDefault="008758B4" w:rsidP="008758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8758B4" w:rsidRPr="008758B4" w:rsidTr="00603901">
        <w:trPr>
          <w:trHeight w:val="408"/>
        </w:trPr>
        <w:tc>
          <w:tcPr>
            <w:tcW w:w="4678" w:type="dxa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8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126" w:type="dxa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:rsidR="008758B4" w:rsidRPr="008758B4" w:rsidRDefault="007F3C8F" w:rsidP="007F3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А.А. </w:t>
            </w:r>
            <w:r w:rsidR="00B46B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Гавриченко</w:t>
            </w:r>
          </w:p>
        </w:tc>
      </w:tr>
      <w:tr w:rsidR="008758B4" w:rsidRPr="008758B4" w:rsidTr="00603901">
        <w:trPr>
          <w:trHeight w:val="369"/>
        </w:trPr>
        <w:tc>
          <w:tcPr>
            <w:tcW w:w="4678" w:type="dxa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8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2126" w:type="dxa"/>
          </w:tcPr>
          <w:p w:rsidR="008758B4" w:rsidRPr="008758B4" w:rsidRDefault="008758B4" w:rsidP="008758B4">
            <w:pPr>
              <w:spacing w:after="0" w:line="240" w:lineRule="auto"/>
              <w:ind w:right="-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:rsidR="008758B4" w:rsidRPr="008758B4" w:rsidRDefault="008758B4" w:rsidP="008758B4">
            <w:pPr>
              <w:spacing w:after="0" w:line="240" w:lineRule="auto"/>
              <w:ind w:right="-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8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В.Т. </w:t>
            </w:r>
            <w:proofErr w:type="spellStart"/>
            <w:r w:rsidRPr="008758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Ревин</w:t>
            </w:r>
            <w:proofErr w:type="spellEnd"/>
          </w:p>
        </w:tc>
      </w:tr>
      <w:tr w:rsidR="008758B4" w:rsidRPr="008758B4" w:rsidTr="00603901">
        <w:tc>
          <w:tcPr>
            <w:tcW w:w="4678" w:type="dxa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8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Консультанты:</w:t>
            </w:r>
          </w:p>
        </w:tc>
        <w:tc>
          <w:tcPr>
            <w:tcW w:w="2126" w:type="dxa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58B4" w:rsidRPr="008758B4" w:rsidTr="00603901">
        <w:trPr>
          <w:trHeight w:val="347"/>
        </w:trPr>
        <w:tc>
          <w:tcPr>
            <w:tcW w:w="4678" w:type="dxa"/>
          </w:tcPr>
          <w:p w:rsidR="008758B4" w:rsidRPr="008758B4" w:rsidRDefault="008758B4" w:rsidP="00B46BC8">
            <w:pPr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8758B4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   от кафедры</w:t>
            </w:r>
            <w:r w:rsidR="00B46BC8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 ЗИ</w:t>
            </w:r>
          </w:p>
        </w:tc>
        <w:tc>
          <w:tcPr>
            <w:tcW w:w="2126" w:type="dxa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:rsidR="008758B4" w:rsidRPr="007F3C8F" w:rsidRDefault="007F3C8F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М.Ю. Дерябина</w:t>
            </w:r>
          </w:p>
        </w:tc>
      </w:tr>
      <w:tr w:rsidR="008758B4" w:rsidRPr="008758B4" w:rsidTr="00603901">
        <w:trPr>
          <w:trHeight w:val="423"/>
        </w:trPr>
        <w:tc>
          <w:tcPr>
            <w:tcW w:w="4678" w:type="dxa"/>
          </w:tcPr>
          <w:p w:rsidR="008758B4" w:rsidRPr="008758B4" w:rsidRDefault="008758B4" w:rsidP="008758B4">
            <w:pPr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8758B4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   по экономической части</w:t>
            </w:r>
          </w:p>
        </w:tc>
        <w:tc>
          <w:tcPr>
            <w:tcW w:w="2126" w:type="dxa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:rsidR="008758B4" w:rsidRPr="008758B4" w:rsidRDefault="008758B4" w:rsidP="007F3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8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="007F3C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.Э. Титова</w:t>
            </w:r>
          </w:p>
        </w:tc>
      </w:tr>
      <w:tr w:rsidR="008758B4" w:rsidRPr="008758B4" w:rsidTr="00603901">
        <w:trPr>
          <w:trHeight w:val="438"/>
        </w:trPr>
        <w:tc>
          <w:tcPr>
            <w:tcW w:w="4678" w:type="dxa"/>
          </w:tcPr>
          <w:p w:rsidR="008758B4" w:rsidRPr="008758B4" w:rsidRDefault="008758B4" w:rsidP="008758B4">
            <w:pPr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8758B4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   по охране труда (экологической безопасности, </w:t>
            </w:r>
            <w:proofErr w:type="spellStart"/>
            <w:r w:rsidRPr="008758B4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ресурсо</w:t>
            </w:r>
            <w:proofErr w:type="spellEnd"/>
            <w:r w:rsidRPr="008758B4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- и  энергосбережению)</w:t>
            </w:r>
          </w:p>
        </w:tc>
        <w:tc>
          <w:tcPr>
            <w:tcW w:w="2126" w:type="dxa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:rsidR="008758B4" w:rsidRPr="008758B4" w:rsidRDefault="007F3C8F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Д.А. Мельниченко</w:t>
            </w:r>
          </w:p>
        </w:tc>
      </w:tr>
      <w:tr w:rsidR="008758B4" w:rsidRPr="008758B4" w:rsidTr="00603901">
        <w:trPr>
          <w:trHeight w:val="607"/>
        </w:trPr>
        <w:tc>
          <w:tcPr>
            <w:tcW w:w="4678" w:type="dxa"/>
          </w:tcPr>
          <w:p w:rsidR="008758B4" w:rsidRPr="008758B4" w:rsidRDefault="008758B4" w:rsidP="008758B4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758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Нормоконтролер</w:t>
            </w:r>
            <w:proofErr w:type="spellEnd"/>
          </w:p>
        </w:tc>
        <w:tc>
          <w:tcPr>
            <w:tcW w:w="2126" w:type="dxa"/>
          </w:tcPr>
          <w:p w:rsidR="008758B4" w:rsidRPr="008758B4" w:rsidRDefault="008758B4" w:rsidP="008758B4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:rsidR="008758B4" w:rsidRPr="008758B4" w:rsidRDefault="007F3C8F" w:rsidP="008758B4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О.И. Минченок</w:t>
            </w:r>
          </w:p>
        </w:tc>
      </w:tr>
      <w:tr w:rsidR="008758B4" w:rsidRPr="008758B4" w:rsidTr="00603901">
        <w:tc>
          <w:tcPr>
            <w:tcW w:w="4678" w:type="dxa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8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Рецензент</w:t>
            </w:r>
          </w:p>
        </w:tc>
        <w:tc>
          <w:tcPr>
            <w:tcW w:w="2126" w:type="dxa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8758B4" w:rsidRPr="003724B2" w:rsidRDefault="008758B4" w:rsidP="008758B4">
      <w:pPr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Cs w:val="20"/>
          <w:lang w:eastAsia="ru-RU"/>
        </w:rPr>
      </w:pPr>
    </w:p>
    <w:p w:rsidR="008758B4" w:rsidRPr="003724B2" w:rsidRDefault="008758B4" w:rsidP="008758B4">
      <w:pPr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Cs w:val="20"/>
          <w:lang w:eastAsia="ru-RU"/>
        </w:rPr>
      </w:pPr>
    </w:p>
    <w:p w:rsidR="00B46BC8" w:rsidRDefault="00B46BC8" w:rsidP="008758B4">
      <w:pPr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:rsidR="00B46BC8" w:rsidRDefault="00B46BC8" w:rsidP="008758B4">
      <w:pPr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:rsidR="00B46BC8" w:rsidRDefault="00B46BC8" w:rsidP="008758B4">
      <w:pPr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:rsidR="00B46BC8" w:rsidRDefault="00B46BC8" w:rsidP="008758B4">
      <w:pPr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:rsidR="00B46BC8" w:rsidRDefault="00B46BC8" w:rsidP="008758B4">
      <w:pPr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:rsidR="00B46BC8" w:rsidRPr="008758B4" w:rsidRDefault="00B46BC8" w:rsidP="008758B4">
      <w:pPr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:rsidR="008758B4" w:rsidRPr="008758B4" w:rsidRDefault="008758B4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758B4" w:rsidRPr="008758B4" w:rsidRDefault="008758B4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  <w:r w:rsidRPr="008758B4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Минск 201</w:t>
      </w:r>
      <w:r w:rsidR="003724B2" w:rsidRPr="003724B2">
        <w:rPr>
          <w:rFonts w:ascii="Times New Roman" w:eastAsia="Times New Roman" w:hAnsi="Times New Roman" w:cs="Times New Roman"/>
          <w:sz w:val="28"/>
          <w:szCs w:val="20"/>
          <w:lang w:eastAsia="ru-RU"/>
        </w:rPr>
        <w:t>7</w:t>
      </w:r>
      <w:r w:rsidRPr="008758B4"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  <w:r w:rsidRPr="008758B4">
        <w:rPr>
          <w:rFonts w:ascii="Times New Roman" w:eastAsia="Times New Roman" w:hAnsi="Times New Roman" w:cs="Times New Roman"/>
          <w:szCs w:val="20"/>
          <w:lang w:eastAsia="ru-RU"/>
        </w:rPr>
        <w:lastRenderedPageBreak/>
        <w:t>Министерство образования Республики Беларусь</w:t>
      </w:r>
    </w:p>
    <w:p w:rsidR="008758B4" w:rsidRPr="008758B4" w:rsidRDefault="008758B4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96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5"/>
        <w:gridCol w:w="143"/>
        <w:gridCol w:w="1136"/>
        <w:gridCol w:w="567"/>
        <w:gridCol w:w="142"/>
        <w:gridCol w:w="851"/>
        <w:gridCol w:w="425"/>
        <w:gridCol w:w="142"/>
        <w:gridCol w:w="425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8758B4" w:rsidRPr="008758B4" w:rsidTr="00603901">
        <w:trPr>
          <w:trHeight w:val="312"/>
        </w:trPr>
        <w:tc>
          <w:tcPr>
            <w:tcW w:w="9645" w:type="dxa"/>
            <w:gridSpan w:val="21"/>
            <w:hideMark/>
          </w:tcPr>
          <w:p w:rsidR="008758B4" w:rsidRPr="008758B4" w:rsidRDefault="008758B4" w:rsidP="00875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Cs w:val="20"/>
              </w:rPr>
              <w:t>Учреждение образования</w:t>
            </w:r>
            <w:r w:rsidRPr="008758B4">
              <w:rPr>
                <w:rFonts w:ascii="Times New Roman" w:eastAsia="Times New Roman" w:hAnsi="Times New Roman" w:cs="Times New Roman"/>
                <w:color w:val="000000"/>
                <w:szCs w:val="20"/>
              </w:rPr>
              <w:br/>
            </w:r>
            <w:r w:rsidRPr="008758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БЕЛОРУССКИЙ ГОСУДАРСТВЕННЫЙ УНИВЕРСИТЕТ ИНФОРМАТИКИ И РАДИОЭЛЕКТРОНИКИ</w:t>
            </w:r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</w:tr>
      <w:tr w:rsidR="008758B4" w:rsidRPr="008758B4" w:rsidTr="00603901">
        <w:trPr>
          <w:trHeight w:val="312"/>
        </w:trPr>
        <w:tc>
          <w:tcPr>
            <w:tcW w:w="1845" w:type="dxa"/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Факультет                </w:t>
            </w:r>
          </w:p>
        </w:tc>
        <w:tc>
          <w:tcPr>
            <w:tcW w:w="283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/>
              </w:rPr>
              <w:t>TK</w:t>
            </w:r>
          </w:p>
        </w:tc>
        <w:tc>
          <w:tcPr>
            <w:tcW w:w="1134" w:type="dxa"/>
            <w:gridSpan w:val="4"/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Кафедра</w:t>
            </w:r>
          </w:p>
        </w:tc>
        <w:tc>
          <w:tcPr>
            <w:tcW w:w="382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58B4" w:rsidRPr="00EA7496" w:rsidRDefault="00EA7496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ЗИ</w:t>
            </w:r>
          </w:p>
        </w:tc>
      </w:tr>
      <w:tr w:rsidR="008758B4" w:rsidRPr="008758B4" w:rsidTr="00603901">
        <w:trPr>
          <w:trHeight w:val="312"/>
        </w:trPr>
        <w:tc>
          <w:tcPr>
            <w:tcW w:w="1845" w:type="dxa"/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Специальность</w:t>
            </w:r>
          </w:p>
        </w:tc>
        <w:tc>
          <w:tcPr>
            <w:tcW w:w="283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  <w:tc>
          <w:tcPr>
            <w:tcW w:w="1843" w:type="dxa"/>
            <w:gridSpan w:val="7"/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–</w:t>
            </w:r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</w:tcPr>
          <w:p w:rsidR="008758B4" w:rsidRPr="008758B4" w:rsidRDefault="008758B4" w:rsidP="008758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2"/>
                <w:szCs w:val="20"/>
              </w:rPr>
            </w:pPr>
          </w:p>
          <w:p w:rsidR="008758B4" w:rsidRPr="008758B4" w:rsidRDefault="008758B4" w:rsidP="008758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УТВЕРЖДАЮ</w:t>
            </w:r>
          </w:p>
        </w:tc>
      </w:tr>
      <w:tr w:rsidR="008758B4" w:rsidRPr="008758B4" w:rsidTr="00603901">
        <w:trPr>
          <w:trHeight w:val="312"/>
        </w:trPr>
        <w:tc>
          <w:tcPr>
            <w:tcW w:w="6385" w:type="dxa"/>
            <w:gridSpan w:val="12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  <w:tc>
          <w:tcPr>
            <w:tcW w:w="155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  <w:tc>
          <w:tcPr>
            <w:tcW w:w="1701" w:type="dxa"/>
            <w:gridSpan w:val="4"/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Зав. кафедрой</w:t>
            </w:r>
          </w:p>
        </w:tc>
      </w:tr>
      <w:tr w:rsidR="008758B4" w:rsidRPr="008758B4" w:rsidTr="00603901">
        <w:trPr>
          <w:trHeight w:val="312"/>
        </w:trPr>
        <w:tc>
          <w:tcPr>
            <w:tcW w:w="6385" w:type="dxa"/>
            <w:gridSpan w:val="12"/>
            <w:hideMark/>
          </w:tcPr>
          <w:p w:rsidR="008758B4" w:rsidRPr="008758B4" w:rsidRDefault="008758B4" w:rsidP="008758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«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  <w:tc>
          <w:tcPr>
            <w:tcW w:w="283" w:type="dxa"/>
            <w:gridSpan w:val="2"/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»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ind w:left="-108" w:right="-108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/>
              </w:rPr>
              <w:t>20</w:t>
            </w:r>
          </w:p>
        </w:tc>
        <w:tc>
          <w:tcPr>
            <w:tcW w:w="425" w:type="dxa"/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proofErr w:type="gramStart"/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г</w:t>
            </w:r>
            <w:proofErr w:type="gramEnd"/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.</w:t>
            </w:r>
          </w:p>
        </w:tc>
      </w:tr>
      <w:tr w:rsidR="008758B4" w:rsidRPr="008758B4" w:rsidTr="00603901">
        <w:trPr>
          <w:trHeight w:val="371"/>
        </w:trPr>
        <w:tc>
          <w:tcPr>
            <w:tcW w:w="9645" w:type="dxa"/>
            <w:gridSpan w:val="21"/>
          </w:tcPr>
          <w:p w:rsidR="008758B4" w:rsidRPr="008758B4" w:rsidRDefault="008758B4" w:rsidP="00875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8758B4" w:rsidRPr="008758B4" w:rsidRDefault="008758B4" w:rsidP="00875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1" w:name="_Toc246409745"/>
            <w:r w:rsidRPr="008758B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ЗАДАНИЕ</w:t>
            </w:r>
            <w:bookmarkEnd w:id="1"/>
          </w:p>
        </w:tc>
      </w:tr>
      <w:tr w:rsidR="008758B4" w:rsidRPr="008758B4" w:rsidTr="00603901">
        <w:trPr>
          <w:trHeight w:val="397"/>
        </w:trPr>
        <w:tc>
          <w:tcPr>
            <w:tcW w:w="9645" w:type="dxa"/>
            <w:gridSpan w:val="21"/>
            <w:hideMark/>
          </w:tcPr>
          <w:p w:rsidR="008758B4" w:rsidRPr="008758B4" w:rsidRDefault="008758B4" w:rsidP="00875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2" w:name="_Toc246409746"/>
            <w:r w:rsidRPr="008758B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 дипломному проекту (работе) студента</w:t>
            </w:r>
            <w:bookmarkEnd w:id="2"/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076F4" w:rsidP="008758B4">
            <w:pPr>
              <w:keepNext/>
              <w:spacing w:after="0" w:line="240" w:lineRule="auto"/>
              <w:ind w:left="34" w:hanging="34"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Гавриченко Артура Андреевича</w:t>
            </w:r>
          </w:p>
        </w:tc>
      </w:tr>
      <w:tr w:rsidR="008758B4" w:rsidRPr="008758B4" w:rsidTr="00603901">
        <w:trPr>
          <w:trHeight w:val="340"/>
        </w:trPr>
        <w:tc>
          <w:tcPr>
            <w:tcW w:w="9645" w:type="dxa"/>
            <w:gridSpan w:val="21"/>
            <w:hideMark/>
          </w:tcPr>
          <w:p w:rsidR="008758B4" w:rsidRPr="008758B4" w:rsidRDefault="008758B4" w:rsidP="008758B4">
            <w:pPr>
              <w:spacing w:after="0" w:line="240" w:lineRule="auto"/>
              <w:ind w:left="34" w:hanging="34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Cs w:val="20"/>
              </w:rPr>
              <w:t>(фамилия</w:t>
            </w:r>
            <w:r w:rsidRPr="008758B4">
              <w:rPr>
                <w:rFonts w:ascii="Times New Roman" w:eastAsia="Times New Roman" w:hAnsi="Times New Roman" w:cs="Times New Roman"/>
                <w:color w:val="000000"/>
                <w:szCs w:val="20"/>
                <w:lang w:val="en-US"/>
              </w:rPr>
              <w:t xml:space="preserve">, </w:t>
            </w:r>
            <w:r w:rsidRPr="008758B4">
              <w:rPr>
                <w:rFonts w:ascii="Times New Roman" w:eastAsia="Times New Roman" w:hAnsi="Times New Roman" w:cs="Times New Roman"/>
                <w:color w:val="000000"/>
                <w:szCs w:val="20"/>
              </w:rPr>
              <w:t>имя</w:t>
            </w:r>
            <w:r w:rsidRPr="008758B4">
              <w:rPr>
                <w:rFonts w:ascii="Times New Roman" w:eastAsia="Times New Roman" w:hAnsi="Times New Roman" w:cs="Times New Roman"/>
                <w:color w:val="000000"/>
                <w:szCs w:val="20"/>
                <w:lang w:val="en-US"/>
              </w:rPr>
              <w:t xml:space="preserve">, </w:t>
            </w:r>
            <w:r w:rsidRPr="008758B4">
              <w:rPr>
                <w:rFonts w:ascii="Times New Roman" w:eastAsia="Times New Roman" w:hAnsi="Times New Roman" w:cs="Times New Roman"/>
                <w:color w:val="000000"/>
                <w:szCs w:val="20"/>
              </w:rPr>
              <w:t>отчество)</w:t>
            </w:r>
          </w:p>
        </w:tc>
      </w:tr>
      <w:tr w:rsidR="008758B4" w:rsidRPr="008758B4" w:rsidTr="00603901">
        <w:trPr>
          <w:trHeight w:val="312"/>
        </w:trPr>
        <w:tc>
          <w:tcPr>
            <w:tcW w:w="3124" w:type="dxa"/>
            <w:gridSpan w:val="3"/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  1 Тема проекта (работы):</w:t>
            </w:r>
          </w:p>
        </w:tc>
        <w:tc>
          <w:tcPr>
            <w:tcW w:w="6521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076F4" w:rsidP="008758B4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Вычислительно-измерительный комплекс параметров АФАР </w:t>
            </w:r>
          </w:p>
        </w:tc>
      </w:tr>
      <w:tr w:rsidR="008758B4" w:rsidRPr="008758B4" w:rsidTr="00603901">
        <w:trPr>
          <w:cantSplit/>
          <w:trHeight w:val="312"/>
        </w:trPr>
        <w:tc>
          <w:tcPr>
            <w:tcW w:w="9645" w:type="dxa"/>
            <w:gridSpan w:val="21"/>
            <w:hideMark/>
          </w:tcPr>
          <w:p w:rsidR="008758B4" w:rsidRPr="008758B4" w:rsidRDefault="008076F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bookmarkStart w:id="3" w:name="_GoBack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с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двухкоординатным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сканером</w:t>
            </w:r>
            <w:bookmarkEnd w:id="3"/>
          </w:p>
        </w:tc>
      </w:tr>
      <w:tr w:rsidR="008758B4" w:rsidRPr="008758B4" w:rsidTr="00603901">
        <w:trPr>
          <w:trHeight w:val="312"/>
        </w:trPr>
        <w:tc>
          <w:tcPr>
            <w:tcW w:w="468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proofErr w:type="gramStart"/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утверждена</w:t>
            </w:r>
            <w:proofErr w:type="gramEnd"/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приказом по университету от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ind w:left="-43" w:firstLine="43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758B4" w:rsidRPr="00DE1D8E" w:rsidRDefault="008758B4" w:rsidP="008076F4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 </w:t>
            </w:r>
            <w:r w:rsidR="00DE1D8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/>
              </w:rPr>
              <w:t>29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»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758B4" w:rsidRPr="00DE1D8E" w:rsidRDefault="00DE1D8E" w:rsidP="00875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марта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/>
              </w:rPr>
              <w:t>20</w:t>
            </w:r>
            <w:r w:rsidR="008076F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17</w:t>
            </w: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г.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ind w:hanging="108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№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8076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</w:t>
            </w:r>
            <w:r w:rsidR="00DE1D8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564-С</w:t>
            </w:r>
          </w:p>
        </w:tc>
      </w:tr>
      <w:tr w:rsidR="008758B4" w:rsidRPr="008758B4" w:rsidTr="00603901">
        <w:trPr>
          <w:trHeight w:val="454"/>
        </w:trPr>
        <w:tc>
          <w:tcPr>
            <w:tcW w:w="5251" w:type="dxa"/>
            <w:gridSpan w:val="8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20"/>
              </w:rPr>
            </w:pPr>
          </w:p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  2 Срок сдачи студентом законченной работы</w:t>
            </w:r>
          </w:p>
        </w:tc>
        <w:tc>
          <w:tcPr>
            <w:tcW w:w="439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20"/>
              </w:rPr>
            </w:pPr>
          </w:p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</w:tr>
      <w:tr w:rsidR="008758B4" w:rsidRPr="008758B4" w:rsidTr="00603901">
        <w:trPr>
          <w:trHeight w:val="397"/>
        </w:trPr>
        <w:tc>
          <w:tcPr>
            <w:tcW w:w="3691" w:type="dxa"/>
            <w:gridSpan w:val="4"/>
          </w:tcPr>
          <w:p w:rsidR="008758B4" w:rsidRPr="008758B4" w:rsidRDefault="008758B4" w:rsidP="008758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"/>
                <w:szCs w:val="20"/>
              </w:rPr>
            </w:pPr>
          </w:p>
          <w:p w:rsidR="008758B4" w:rsidRPr="008758B4" w:rsidRDefault="008758B4" w:rsidP="008758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  3 Исходные данные к проекту:</w:t>
            </w:r>
          </w:p>
        </w:tc>
        <w:tc>
          <w:tcPr>
            <w:tcW w:w="5954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58B4" w:rsidRPr="00DE1D8E" w:rsidRDefault="00DE1D8E" w:rsidP="00DE1D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"/>
                <w:szCs w:val="20"/>
              </w:rPr>
              <w:t>\</w:t>
            </w:r>
            <w:r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Рабочая  полоса частот 8,5 – 12,5 ГГц</w:t>
            </w:r>
            <w:r w:rsidRPr="00DE1D8E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Размер рабочей зоны 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-сканера 0,7 м. 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0,5 м.</w:t>
            </w:r>
            <w:r w:rsidRPr="00DE1D8E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Число осей 2; </w:t>
            </w:r>
          </w:p>
        </w:tc>
      </w:tr>
      <w:tr w:rsidR="008758B4" w:rsidRPr="008758B4" w:rsidTr="00603901">
        <w:trPr>
          <w:cantSplit/>
          <w:trHeight w:val="312"/>
        </w:trPr>
        <w:tc>
          <w:tcPr>
            <w:tcW w:w="9645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58B4" w:rsidRPr="00DE1D8E" w:rsidRDefault="00DE1D8E" w:rsidP="00DE1D8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Погрешность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позиционирования не более </w:t>
            </w:r>
            <w:r w:rsidRPr="00DE1D8E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± 0,5 мм; 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Инструментальная погрешность измерений АДН при значении сигнала до 45 дБ не больше </w:t>
            </w:r>
            <w:r w:rsidRPr="00DE1D8E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±1,5 дБ; 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Инструме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нтальная погрешность измерений Ф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ДН при значении сигнала до 45 дБ не больше 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±8 град</w:t>
            </w:r>
            <w:r w:rsidRPr="00DE1D8E">
              <w:rPr>
                <w:rFonts w:ascii="Times New Roman" w:eastAsia="Times New Roman" w:hAnsi="Times New Roman" w:cs="Times New Roman"/>
                <w:sz w:val="24"/>
                <w:lang w:eastAsia="ru-RU"/>
              </w:rPr>
              <w:t>;</w:t>
            </w:r>
          </w:p>
        </w:tc>
      </w:tr>
      <w:tr w:rsidR="008758B4" w:rsidRPr="008758B4" w:rsidTr="00603901">
        <w:trPr>
          <w:cantSplit/>
          <w:trHeight w:val="312"/>
        </w:trPr>
        <w:tc>
          <w:tcPr>
            <w:tcW w:w="9645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58B4" w:rsidRPr="00DE1D8E" w:rsidRDefault="008758B4" w:rsidP="00942DAE">
            <w:pPr>
              <w:spacing w:after="0"/>
            </w:pPr>
          </w:p>
        </w:tc>
      </w:tr>
      <w:tr w:rsidR="008758B4" w:rsidRPr="008758B4" w:rsidTr="00603901">
        <w:trPr>
          <w:cantSplit/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</w:tr>
      <w:tr w:rsidR="008758B4" w:rsidRPr="008758B4" w:rsidTr="00603901">
        <w:trPr>
          <w:cantSplit/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</w:tr>
      <w:tr w:rsidR="008758B4" w:rsidRPr="008758B4" w:rsidTr="00603901">
        <w:trPr>
          <w:cantSplit/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0"/>
              </w:rPr>
            </w:pPr>
          </w:p>
        </w:tc>
      </w:tr>
      <w:tr w:rsidR="008758B4" w:rsidRPr="008758B4" w:rsidTr="00603901">
        <w:trPr>
          <w:cantSplit/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</w:tr>
      <w:tr w:rsidR="008758B4" w:rsidRPr="008758B4" w:rsidTr="00603901">
        <w:trPr>
          <w:trHeight w:val="510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58B4" w:rsidRPr="008758B4" w:rsidRDefault="008758B4" w:rsidP="008758B4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</w:rPr>
            </w:pPr>
          </w:p>
          <w:p w:rsidR="008758B4" w:rsidRPr="008758B4" w:rsidRDefault="008758B4" w:rsidP="008758B4">
            <w:pPr>
              <w:spacing w:after="0" w:line="24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   4 Содержание пояснительной записки (перечень подлежащих разработке вопросов): </w:t>
            </w:r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  Введение </w:t>
            </w:r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758B4" w:rsidRPr="00942DAE" w:rsidRDefault="008758B4" w:rsidP="00942DAE">
            <w:pPr>
              <w:spacing w:after="0" w:line="24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 </w:t>
            </w:r>
            <w:r w:rsidR="00942DA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</w:t>
            </w: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</w:t>
            </w:r>
            <w:r w:rsidR="00942DA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</w:t>
            </w:r>
            <w:r w:rsidR="00942DAE" w:rsidRPr="00942DA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1 Измеряемые параметры АФАР и методы их измерения</w:t>
            </w:r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  2 Технические требования к измерительно-вычислительному комплексу.</w:t>
            </w:r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942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  3 Измерительно-вычислительный комплекс для измерения параметров </w:t>
            </w:r>
            <w:r w:rsidR="00942DA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АФАР</w:t>
            </w: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.</w:t>
            </w:r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942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  4 Методика выполнения измерений параметров </w:t>
            </w:r>
            <w:r w:rsidR="00942DA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АФАР.</w:t>
            </w: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</w:t>
            </w:r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942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  5 Результаты экспериментальных исследований </w:t>
            </w:r>
            <w:r w:rsidR="00942DA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АФАР</w:t>
            </w:r>
          </w:p>
        </w:tc>
      </w:tr>
      <w:tr w:rsidR="004178A4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178A4" w:rsidRPr="008758B4" w:rsidRDefault="004178A4" w:rsidP="005E0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0"/>
              </w:rPr>
              <w:t xml:space="preserve">   6 </w:t>
            </w:r>
            <w:r w:rsidR="00942DAE" w:rsidRPr="00214231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0"/>
              </w:rPr>
              <w:t>Технико-экономическое обоснование затрат на проектирование и установку</w:t>
            </w:r>
          </w:p>
        </w:tc>
      </w:tr>
      <w:tr w:rsidR="004178A4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178A4" w:rsidRPr="008758B4" w:rsidRDefault="00942DAE" w:rsidP="005E0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214231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0"/>
              </w:rPr>
              <w:t>вычислительно-измерительного комплекса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0"/>
              </w:rPr>
              <w:t>.</w:t>
            </w:r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7 </w:t>
            </w:r>
            <w:r w:rsidR="00EC5A34" w:rsidRPr="002142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Охрана труда.</w:t>
            </w:r>
            <w:proofErr w:type="gramStart"/>
            <w:r w:rsidR="00EC5A34" w:rsidRPr="002142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42DAE" w:rsidRPr="002142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gramEnd"/>
            <w:r w:rsidR="00942DAE" w:rsidRPr="002142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Обеспечение защиты от электромагнитных полей при проведении</w:t>
            </w:r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58B4" w:rsidRPr="008758B4" w:rsidRDefault="00942DAE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42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измерений параметров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АФАР</w:t>
            </w:r>
            <w:r w:rsidRPr="002142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8758B4" w:rsidRPr="008758B4" w:rsidTr="004178A4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   Заключение</w:t>
            </w:r>
          </w:p>
        </w:tc>
      </w:tr>
      <w:tr w:rsidR="008758B4" w:rsidRPr="008758B4" w:rsidTr="004178A4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   Список литературы</w:t>
            </w:r>
          </w:p>
        </w:tc>
      </w:tr>
      <w:tr w:rsidR="008758B4" w:rsidRPr="008758B4" w:rsidTr="004178A4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   Приложение</w:t>
            </w:r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  <w:p w:rsidR="004178A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lastRenderedPageBreak/>
              <w:t xml:space="preserve">    </w:t>
            </w:r>
          </w:p>
          <w:p w:rsidR="004178A4" w:rsidRDefault="004178A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  <w:p w:rsidR="004178A4" w:rsidRDefault="004178A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5 Перечень графических материалов (с точным указанием обязательных чертежей):</w:t>
            </w:r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0"/>
              </w:rPr>
            </w:pPr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0"/>
              </w:rPr>
            </w:pPr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   6 Содержание задания по технико-экономическому обоснованию.</w:t>
            </w:r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214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0"/>
              </w:rPr>
              <w:t xml:space="preserve">    </w:t>
            </w:r>
            <w:r w:rsidR="00214231" w:rsidRPr="00214231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0"/>
              </w:rPr>
              <w:t xml:space="preserve">Технико-экономическое обоснование затрат на проектирование и установку </w:t>
            </w:r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214231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214231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0"/>
              </w:rPr>
              <w:t>вычислительно-измерительного комплекса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0"/>
              </w:rPr>
              <w:t>.</w:t>
            </w:r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</w:tr>
      <w:tr w:rsidR="008758B4" w:rsidRPr="008758B4" w:rsidTr="00603901">
        <w:trPr>
          <w:trHeight w:val="312"/>
        </w:trPr>
        <w:tc>
          <w:tcPr>
            <w:tcW w:w="1845" w:type="dxa"/>
          </w:tcPr>
          <w:p w:rsidR="008758B4" w:rsidRPr="003724B2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Задание выдал</w:t>
            </w:r>
          </w:p>
        </w:tc>
        <w:tc>
          <w:tcPr>
            <w:tcW w:w="198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  <w:tc>
          <w:tcPr>
            <w:tcW w:w="5812" w:type="dxa"/>
            <w:gridSpan w:val="16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  <w:p w:rsidR="008758B4" w:rsidRPr="008758B4" w:rsidRDefault="00214231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21423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Е.Э. Титова</w:t>
            </w:r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758B4" w:rsidRPr="008758B4" w:rsidRDefault="008758B4" w:rsidP="008758B4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7 Содержание задания по охране труда и экологической безопасности, </w:t>
            </w:r>
            <w:proofErr w:type="spellStart"/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ресурсо</w:t>
            </w:r>
            <w:proofErr w:type="spellEnd"/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и энергосбережению (указать конкретное наименование раздела).</w:t>
            </w:r>
          </w:p>
          <w:p w:rsidR="008758B4" w:rsidRPr="008758B4" w:rsidRDefault="008758B4" w:rsidP="0021423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="00214231" w:rsidRPr="002142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Охрана труда. Обеспечение защиты от электромагнитных полей при проведении </w:t>
            </w:r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214231" w:rsidP="00214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2142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измерений параметров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АФАР</w:t>
            </w:r>
            <w:r w:rsidRPr="002142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</w:tr>
      <w:tr w:rsidR="008758B4" w:rsidRPr="008758B4" w:rsidTr="00603901">
        <w:trPr>
          <w:trHeight w:val="312"/>
        </w:trPr>
        <w:tc>
          <w:tcPr>
            <w:tcW w:w="1988" w:type="dxa"/>
            <w:gridSpan w:val="2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Задание выдал</w:t>
            </w:r>
          </w:p>
        </w:tc>
        <w:tc>
          <w:tcPr>
            <w:tcW w:w="18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0"/>
              </w:rPr>
            </w:pPr>
          </w:p>
          <w:p w:rsidR="008758B4" w:rsidRPr="008758B4" w:rsidRDefault="008758B4" w:rsidP="00875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0"/>
              </w:rPr>
            </w:pPr>
          </w:p>
        </w:tc>
        <w:tc>
          <w:tcPr>
            <w:tcW w:w="5812" w:type="dxa"/>
            <w:gridSpan w:val="16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</w:t>
            </w:r>
            <w:r w:rsidR="00E63EA7" w:rsidRPr="00E63EA7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Д.А. Мельниченко</w:t>
            </w:r>
          </w:p>
        </w:tc>
      </w:tr>
    </w:tbl>
    <w:p w:rsidR="008758B4" w:rsidRPr="008758B4" w:rsidRDefault="008758B4" w:rsidP="008758B4">
      <w:pPr>
        <w:spacing w:after="0" w:line="240" w:lineRule="auto"/>
        <w:rPr>
          <w:rFonts w:ascii="Times New Roman" w:eastAsia="Times New Roman" w:hAnsi="Times New Roman" w:cs="Times New Roman"/>
          <w:sz w:val="38"/>
          <w:szCs w:val="20"/>
          <w:lang w:eastAsia="ru-RU"/>
        </w:rPr>
      </w:pPr>
    </w:p>
    <w:p w:rsidR="003724B2" w:rsidRDefault="003724B2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val="en-US" w:eastAsia="ru-RU"/>
        </w:rPr>
      </w:pPr>
      <w:bookmarkStart w:id="4" w:name="_Toc246409747"/>
    </w:p>
    <w:p w:rsidR="003724B2" w:rsidRDefault="003724B2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val="en-US" w:eastAsia="ru-RU"/>
        </w:rPr>
      </w:pPr>
    </w:p>
    <w:p w:rsidR="008758B4" w:rsidRPr="008758B4" w:rsidRDefault="008758B4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8758B4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КАЛЕНДАРНЫЙ ПЛАН</w:t>
      </w:r>
      <w:bookmarkEnd w:id="4"/>
    </w:p>
    <w:p w:rsidR="008758B4" w:rsidRPr="008758B4" w:rsidRDefault="008758B4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20"/>
          <w:lang w:eastAsia="ru-RU"/>
        </w:rPr>
      </w:pPr>
    </w:p>
    <w:tbl>
      <w:tblPr>
        <w:tblW w:w="96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1138"/>
        <w:gridCol w:w="1555"/>
        <w:gridCol w:w="1565"/>
      </w:tblGrid>
      <w:tr w:rsidR="008758B4" w:rsidRPr="008758B4" w:rsidTr="00603901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58B4" w:rsidRPr="008758B4" w:rsidRDefault="008758B4" w:rsidP="00875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Наименование этапов дипломного проекта</w:t>
            </w: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br/>
              <w:t>(работы)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58B4" w:rsidRPr="008758B4" w:rsidRDefault="008758B4" w:rsidP="00875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Объем этапа,</w:t>
            </w:r>
          </w:p>
          <w:p w:rsidR="008758B4" w:rsidRPr="008758B4" w:rsidRDefault="008758B4" w:rsidP="00875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%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58B4" w:rsidRPr="008758B4" w:rsidRDefault="008758B4" w:rsidP="00875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Срок выполнения этапа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58B4" w:rsidRPr="008758B4" w:rsidRDefault="008758B4" w:rsidP="00875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Примечание</w:t>
            </w:r>
          </w:p>
        </w:tc>
      </w:tr>
      <w:tr w:rsidR="008758B4" w:rsidRPr="008758B4" w:rsidTr="00603901">
        <w:trPr>
          <w:cantSplit/>
          <w:trHeight w:val="415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Проведение патентного поиска по теме проекта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8B4" w:rsidRPr="008758B4" w:rsidRDefault="008758B4" w:rsidP="008758B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8758B4">
              <w:rPr>
                <w:rFonts w:ascii="Times New Roman" w:eastAsia="Calibri" w:hAnsi="Times New Roman" w:cs="Times New Roman"/>
                <w:sz w:val="24"/>
                <w:lang w:val="en-US"/>
              </w:rPr>
              <w:t>15-20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8B4" w:rsidRPr="00DE1D8E" w:rsidRDefault="00DE1D8E" w:rsidP="004178A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5.04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58B4" w:rsidRPr="008758B4" w:rsidRDefault="008758B4" w:rsidP="00875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</w:tr>
      <w:tr w:rsidR="008758B4" w:rsidRPr="008758B4" w:rsidTr="00603901">
        <w:trPr>
          <w:cantSplit/>
          <w:trHeight w:val="237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Написание введения, первой и второй глав проекта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8B4" w:rsidRPr="008758B4" w:rsidRDefault="008758B4" w:rsidP="008758B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8758B4">
              <w:rPr>
                <w:rFonts w:ascii="Times New Roman" w:eastAsia="Calibri" w:hAnsi="Times New Roman" w:cs="Times New Roman"/>
                <w:sz w:val="24"/>
                <w:lang w:val="en-US"/>
              </w:rPr>
              <w:t>15-20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8B4" w:rsidRPr="008758B4" w:rsidRDefault="00DE1D8E" w:rsidP="008758B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24.04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58B4" w:rsidRPr="008758B4" w:rsidRDefault="008758B4" w:rsidP="00875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</w:tr>
      <w:tr w:rsidR="008758B4" w:rsidRPr="008758B4" w:rsidTr="00603901">
        <w:trPr>
          <w:cantSplit/>
          <w:trHeight w:val="188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Написание третьей, четвертой глав проекта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8B4" w:rsidRPr="008758B4" w:rsidRDefault="008758B4" w:rsidP="008758B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8758B4">
              <w:rPr>
                <w:rFonts w:ascii="Times New Roman" w:eastAsia="Calibri" w:hAnsi="Times New Roman" w:cs="Times New Roman"/>
                <w:sz w:val="24"/>
                <w:lang w:val="en-US"/>
              </w:rPr>
              <w:t>20-25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8B4" w:rsidRPr="008758B4" w:rsidRDefault="00DE1D8E" w:rsidP="008758B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4.05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58B4" w:rsidRPr="008758B4" w:rsidRDefault="008758B4" w:rsidP="00875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</w:tr>
      <w:tr w:rsidR="008758B4" w:rsidRPr="008758B4" w:rsidTr="00603901">
        <w:trPr>
          <w:cantSplit/>
          <w:trHeight w:val="309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Написание пятой, шестой, седьмой глав проекта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8B4" w:rsidRPr="008758B4" w:rsidRDefault="008758B4" w:rsidP="008758B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8758B4">
              <w:rPr>
                <w:rFonts w:ascii="Times New Roman" w:eastAsia="Calibri" w:hAnsi="Times New Roman" w:cs="Times New Roman"/>
                <w:sz w:val="24"/>
                <w:lang w:val="en-US"/>
              </w:rPr>
              <w:t>10-15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D8E" w:rsidRPr="00DE1D8E" w:rsidRDefault="00DE1D8E" w:rsidP="00DE1D8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18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.05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8B4" w:rsidRPr="008758B4" w:rsidRDefault="008758B4" w:rsidP="00875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</w:tr>
      <w:tr w:rsidR="008758B4" w:rsidRPr="008758B4" w:rsidTr="004178A4">
        <w:trPr>
          <w:cantSplit/>
          <w:trHeight w:val="187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8B4" w:rsidRPr="008758B4" w:rsidRDefault="004178A4" w:rsidP="00417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Оформление поясни</w:t>
            </w:r>
            <w:r w:rsidR="008758B4"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тельной записки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8B4" w:rsidRPr="008758B4" w:rsidRDefault="008758B4" w:rsidP="008758B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8758B4">
              <w:rPr>
                <w:rFonts w:ascii="Times New Roman" w:eastAsia="Calibri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8B4" w:rsidRPr="008758B4" w:rsidRDefault="008758B4" w:rsidP="008758B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8B4" w:rsidRPr="008758B4" w:rsidRDefault="008758B4" w:rsidP="00417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</w:tr>
    </w:tbl>
    <w:p w:rsidR="003724B2" w:rsidRDefault="003724B2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</w:pPr>
    </w:p>
    <w:p w:rsidR="003724B2" w:rsidRDefault="003724B2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</w:pPr>
    </w:p>
    <w:p w:rsidR="003724B2" w:rsidRPr="003724B2" w:rsidRDefault="003724B2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</w:pPr>
    </w:p>
    <w:p w:rsidR="008758B4" w:rsidRPr="008758B4" w:rsidRDefault="008758B4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tbl>
      <w:tblPr>
        <w:tblW w:w="96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3"/>
        <w:gridCol w:w="992"/>
        <w:gridCol w:w="993"/>
        <w:gridCol w:w="994"/>
        <w:gridCol w:w="851"/>
        <w:gridCol w:w="1702"/>
        <w:gridCol w:w="1560"/>
      </w:tblGrid>
      <w:tr w:rsidR="008758B4" w:rsidRPr="008758B4" w:rsidTr="00603901">
        <w:trPr>
          <w:cantSplit/>
          <w:trHeight w:val="342"/>
        </w:trPr>
        <w:tc>
          <w:tcPr>
            <w:tcW w:w="2552" w:type="dxa"/>
            <w:hideMark/>
          </w:tcPr>
          <w:p w:rsidR="008758B4" w:rsidRPr="008758B4" w:rsidRDefault="008758B4" w:rsidP="008758B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Дата выдачи задания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58B4" w:rsidRPr="008758B4" w:rsidRDefault="008758B4" w:rsidP="008758B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  <w:tc>
          <w:tcPr>
            <w:tcW w:w="1843" w:type="dxa"/>
            <w:gridSpan w:val="2"/>
            <w:hideMark/>
          </w:tcPr>
          <w:p w:rsidR="008758B4" w:rsidRPr="008758B4" w:rsidRDefault="008758B4" w:rsidP="008758B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Руководитель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58B4" w:rsidRPr="008758B4" w:rsidRDefault="008758B4" w:rsidP="008758B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0"/>
              </w:rPr>
            </w:pPr>
          </w:p>
        </w:tc>
        <w:tc>
          <w:tcPr>
            <w:tcW w:w="1559" w:type="dxa"/>
            <w:hideMark/>
          </w:tcPr>
          <w:p w:rsidR="008758B4" w:rsidRPr="008758B4" w:rsidRDefault="008758B4" w:rsidP="008758B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В. Т. </w:t>
            </w:r>
            <w:proofErr w:type="spellStart"/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Ревин</w:t>
            </w:r>
            <w:proofErr w:type="spellEnd"/>
          </w:p>
        </w:tc>
      </w:tr>
      <w:tr w:rsidR="008758B4" w:rsidRPr="008758B4" w:rsidTr="00603901">
        <w:trPr>
          <w:gridAfter w:val="1"/>
          <w:wAfter w:w="1559" w:type="dxa"/>
          <w:cantSplit/>
          <w:trHeight w:val="275"/>
        </w:trPr>
        <w:tc>
          <w:tcPr>
            <w:tcW w:w="3544" w:type="dxa"/>
            <w:gridSpan w:val="2"/>
          </w:tcPr>
          <w:p w:rsidR="008758B4" w:rsidRPr="008758B4" w:rsidRDefault="008758B4" w:rsidP="008758B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</w:rPr>
            </w:pPr>
          </w:p>
          <w:p w:rsidR="008758B4" w:rsidRPr="008758B4" w:rsidRDefault="008758B4" w:rsidP="008758B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</w:rPr>
            </w:pPr>
          </w:p>
          <w:p w:rsidR="008758B4" w:rsidRPr="008758B4" w:rsidRDefault="008758B4" w:rsidP="008758B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 Задание принял к исполнению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58B4" w:rsidRPr="008758B4" w:rsidRDefault="008758B4" w:rsidP="008758B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4"/>
                <w:szCs w:val="20"/>
              </w:rPr>
            </w:pPr>
          </w:p>
          <w:p w:rsidR="008758B4" w:rsidRPr="008758B4" w:rsidRDefault="008758B4" w:rsidP="008758B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4"/>
                <w:szCs w:val="20"/>
              </w:rPr>
            </w:pPr>
          </w:p>
          <w:p w:rsidR="008758B4" w:rsidRPr="008758B4" w:rsidRDefault="008758B4" w:rsidP="008758B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0"/>
              </w:rPr>
            </w:pPr>
          </w:p>
        </w:tc>
        <w:tc>
          <w:tcPr>
            <w:tcW w:w="2551" w:type="dxa"/>
            <w:gridSpan w:val="2"/>
          </w:tcPr>
          <w:p w:rsidR="008758B4" w:rsidRPr="008758B4" w:rsidRDefault="008758B4" w:rsidP="008758B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  <w:p w:rsidR="008758B4" w:rsidRPr="008758B4" w:rsidRDefault="008758B4" w:rsidP="008758B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  <w:p w:rsidR="008758B4" w:rsidRPr="008758B4" w:rsidRDefault="008758B4" w:rsidP="004178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</w:t>
            </w:r>
            <w:r w:rsidR="004178A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А.А. Гавриченко</w:t>
            </w:r>
          </w:p>
        </w:tc>
      </w:tr>
    </w:tbl>
    <w:p w:rsidR="00597788" w:rsidRPr="003724B2" w:rsidRDefault="00597788" w:rsidP="003724B2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sectPr w:rsidR="00597788" w:rsidRPr="003724B2" w:rsidSect="00597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70C41"/>
    <w:multiLevelType w:val="hybridMultilevel"/>
    <w:tmpl w:val="23446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758B4"/>
    <w:rsid w:val="00003126"/>
    <w:rsid w:val="00214231"/>
    <w:rsid w:val="003724B2"/>
    <w:rsid w:val="004178A4"/>
    <w:rsid w:val="00597788"/>
    <w:rsid w:val="006B0501"/>
    <w:rsid w:val="00741CCC"/>
    <w:rsid w:val="007F3C8F"/>
    <w:rsid w:val="008076F4"/>
    <w:rsid w:val="008758B4"/>
    <w:rsid w:val="00942DAE"/>
    <w:rsid w:val="009544D1"/>
    <w:rsid w:val="00A72A28"/>
    <w:rsid w:val="00B46BC8"/>
    <w:rsid w:val="00DE1D8E"/>
    <w:rsid w:val="00E63EA7"/>
    <w:rsid w:val="00EA7496"/>
    <w:rsid w:val="00EC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78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D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Артур</cp:lastModifiedBy>
  <cp:revision>8</cp:revision>
  <dcterms:created xsi:type="dcterms:W3CDTF">2017-04-17T13:18:00Z</dcterms:created>
  <dcterms:modified xsi:type="dcterms:W3CDTF">2017-05-17T23:24:00Z</dcterms:modified>
</cp:coreProperties>
</file>