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ayout w:type="fixed"/>
        <w:tblLook w:val="04A0"/>
      </w:tblPr>
      <w:tblGrid>
        <w:gridCol w:w="2736"/>
        <w:gridCol w:w="7344"/>
      </w:tblGrid>
      <w:tr w:rsidR="0066716E" w:rsidRPr="00F81ABE">
        <w:trPr>
          <w:cantSplit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6716E" w:rsidRDefault="00612790">
            <w:pPr>
              <w:spacing w:after="0"/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563624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senai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6716E" w:rsidRPr="00FA6525" w:rsidRDefault="00612790">
            <w:pPr>
              <w:spacing w:after="40" w:line="240" w:lineRule="auto"/>
              <w:rPr>
                <w:lang w:val="pt-BR"/>
              </w:rPr>
            </w:pPr>
            <w:r w:rsidRPr="00FA6525">
              <w:rPr>
                <w:rFonts w:eastAsia="Arial" w:cs="Arial"/>
                <w:b/>
                <w:color w:val="004A8D"/>
                <w:sz w:val="32"/>
                <w:lang w:val="pt-BR"/>
              </w:rPr>
              <w:t>Prática 09 – Lanchonete: do DER às tabelas</w:t>
            </w:r>
          </w:p>
          <w:p w:rsidR="0066716E" w:rsidRPr="00FA6525" w:rsidRDefault="00612790">
            <w:pPr>
              <w:spacing w:after="0" w:line="240" w:lineRule="auto"/>
              <w:rPr>
                <w:lang w:val="pt-BR"/>
              </w:rPr>
            </w:pPr>
            <w:r w:rsidRPr="00FA6525">
              <w:rPr>
                <w:rFonts w:eastAsia="Arial" w:cs="Arial"/>
                <w:color w:val="303030"/>
                <w:sz w:val="22"/>
                <w:lang w:val="pt-BR"/>
              </w:rPr>
              <w:t>Aula 09 · Modelo lógico, chaves, restrições e mapeamento</w:t>
            </w:r>
          </w:p>
        </w:tc>
      </w:tr>
    </w:tbl>
    <w:p w:rsidR="0066716E" w:rsidRPr="00FA6525" w:rsidRDefault="0066716E">
      <w:pPr>
        <w:pBdr>
          <w:bottom w:val="single" w:sz="8" w:space="1" w:color="004A8D"/>
        </w:pBdr>
        <w:spacing w:after="80" w:line="240" w:lineRule="auto"/>
        <w:rPr>
          <w:lang w:val="pt-BR"/>
        </w:rPr>
      </w:pPr>
    </w:p>
    <w:tbl>
      <w:tblPr>
        <w:tblW w:w="0" w:type="auto"/>
        <w:tblLayout w:type="fixed"/>
        <w:tblLook w:val="04A0"/>
      </w:tblPr>
      <w:tblGrid>
        <w:gridCol w:w="10080"/>
      </w:tblGrid>
      <w:tr w:rsidR="0066716E" w:rsidRPr="00F81ABE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66716E" w:rsidRPr="00FA6525" w:rsidRDefault="00612790">
            <w:pPr>
              <w:spacing w:before="40" w:after="40" w:line="240" w:lineRule="auto"/>
              <w:rPr>
                <w:lang w:val="pt-BR"/>
              </w:rPr>
            </w:pPr>
            <w:r w:rsidRPr="00FA6525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Curso: </w:t>
            </w:r>
            <w:r w:rsidRPr="00FA6525">
              <w:rPr>
                <w:rFonts w:eastAsia="Arial" w:cs="Arial"/>
                <w:color w:val="303030"/>
                <w:sz w:val="22"/>
                <w:lang w:val="pt-BR"/>
              </w:rPr>
              <w:t>Técnico em Desenvolvimento de Sistemas</w:t>
            </w:r>
          </w:p>
        </w:tc>
      </w:tr>
      <w:tr w:rsidR="0066716E" w:rsidRPr="00F81ABE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66716E" w:rsidRPr="00FA6525" w:rsidRDefault="00612790">
            <w:pPr>
              <w:spacing w:before="40" w:after="40" w:line="240" w:lineRule="auto"/>
              <w:rPr>
                <w:lang w:val="pt-BR"/>
              </w:rPr>
            </w:pPr>
            <w:r w:rsidRPr="00FA6525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Unidade Curricular: </w:t>
            </w:r>
            <w:r w:rsidRPr="00FA6525">
              <w:rPr>
                <w:rFonts w:eastAsia="Arial" w:cs="Arial"/>
                <w:color w:val="303030"/>
                <w:sz w:val="22"/>
                <w:lang w:val="pt-BR"/>
              </w:rPr>
              <w:t>Banco de Dados</w:t>
            </w:r>
          </w:p>
        </w:tc>
      </w:tr>
      <w:tr w:rsidR="0066716E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66716E" w:rsidRDefault="00612790">
            <w:pPr>
              <w:spacing w:before="40" w:after="40" w:line="240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 xml:space="preserve">Instrutor: </w:t>
            </w:r>
            <w:r>
              <w:rPr>
                <w:rFonts w:eastAsia="Arial" w:cs="Arial"/>
                <w:color w:val="303030"/>
                <w:sz w:val="22"/>
              </w:rPr>
              <w:t>Anderson Ferreira</w:t>
            </w:r>
          </w:p>
        </w:tc>
      </w:tr>
    </w:tbl>
    <w:p w:rsidR="0066716E" w:rsidRDefault="00612790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Objetivo da prática</w:t>
      </w:r>
    </w:p>
    <w:p w:rsidR="0066716E" w:rsidRPr="00FA6525" w:rsidRDefault="00612790">
      <w:pPr>
        <w:spacing w:after="120"/>
        <w:jc w:val="both"/>
        <w:rPr>
          <w:lang w:val="pt-BR"/>
        </w:rPr>
      </w:pPr>
      <w:r w:rsidRPr="00FA6525">
        <w:rPr>
          <w:rFonts w:eastAsia="Arial" w:cs="Arial"/>
          <w:color w:val="303030"/>
          <w:lang w:val="pt-BR"/>
        </w:rPr>
        <w:t>Transformar o DER da lanchonete em tabelas no draw.io e justificar cada chave e cada regra.</w:t>
      </w:r>
    </w:p>
    <w:p w:rsidR="0066716E" w:rsidRPr="00FA6525" w:rsidRDefault="00612790">
      <w:pPr>
        <w:spacing w:after="120"/>
        <w:jc w:val="both"/>
        <w:rPr>
          <w:lang w:val="pt-BR"/>
        </w:rPr>
      </w:pPr>
      <w:r w:rsidRPr="00FA6525">
        <w:rPr>
          <w:rFonts w:eastAsia="Arial" w:cs="Arial"/>
          <w:b/>
          <w:color w:val="303030"/>
          <w:lang w:val="pt-BR"/>
        </w:rPr>
        <w:t>Descrição da atividade:</w:t>
      </w:r>
      <w:r w:rsidRPr="00FA6525">
        <w:rPr>
          <w:rFonts w:eastAsia="Arial" w:cs="Arial"/>
          <w:color w:val="303030"/>
          <w:lang w:val="pt-BR"/>
        </w:rPr>
        <w:t xml:space="preserve"> etapa 2 da situação de aprendizagem da lanchonete, em 3 degraus.</w:t>
      </w:r>
    </w:p>
    <w:p w:rsidR="0066716E" w:rsidRPr="00FA6525" w:rsidRDefault="00612790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FA6525">
        <w:rPr>
          <w:rFonts w:eastAsia="Arial" w:cs="Arial"/>
          <w:b/>
          <w:color w:val="004A8D"/>
          <w:sz w:val="26"/>
          <w:lang w:val="pt-BR"/>
        </w:rPr>
        <w:t>Instruções da atividade</w:t>
      </w:r>
    </w:p>
    <w:p w:rsidR="0066716E" w:rsidRPr="00FA6525" w:rsidRDefault="00612790">
      <w:pPr>
        <w:spacing w:after="120"/>
        <w:jc w:val="both"/>
        <w:rPr>
          <w:lang w:val="pt-BR"/>
        </w:rPr>
      </w:pPr>
      <w:r w:rsidRPr="00FA6525">
        <w:rPr>
          <w:rFonts w:eastAsia="Arial" w:cs="Arial"/>
          <w:color w:val="303030"/>
          <w:lang w:val="pt-BR"/>
        </w:rPr>
        <w:t>DER da lanchonete (prática 08) e as ligações lidas nos dois sentidos:</w:t>
      </w:r>
    </w:p>
    <w:p w:rsidR="0066716E" w:rsidRDefault="00612790">
      <w:pPr>
        <w:spacing w:before="80" w:after="160"/>
        <w:jc w:val="center"/>
      </w:pPr>
      <w:r>
        <w:rPr>
          <w:noProof/>
          <w:lang w:val="pt-BR" w:eastAsia="pt-BR"/>
        </w:rPr>
        <w:drawing>
          <wp:inline distT="0" distB="0" distL="0" distR="0">
            <wp:extent cx="6035040" cy="31487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r-lanchonete-etapa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4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/>
      </w:tblPr>
      <w:tblGrid>
        <w:gridCol w:w="2448"/>
        <w:gridCol w:w="6624"/>
        <w:gridCol w:w="1008"/>
      </w:tblGrid>
      <w:tr w:rsidR="0066716E">
        <w:trPr>
          <w:cantSplit/>
          <w:tblHeader/>
          <w:jc w:val="center"/>
        </w:trPr>
        <w:tc>
          <w:tcPr>
            <w:tcW w:w="24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Ligação no DER</w:t>
            </w:r>
          </w:p>
        </w:tc>
        <w:tc>
          <w:tcPr>
            <w:tcW w:w="66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Leitura nos dois sentidos</w:t>
            </w:r>
          </w:p>
        </w:tc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Tipo</w:t>
            </w:r>
          </w:p>
        </w:tc>
      </w:tr>
      <w:tr w:rsidR="0066716E">
        <w:trPr>
          <w:cantSplit/>
          <w:jc w:val="center"/>
        </w:trPr>
        <w:tc>
          <w:tcPr>
            <w:tcW w:w="24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Cliente faz Pedido</w:t>
            </w:r>
          </w:p>
        </w:tc>
        <w:tc>
          <w:tcPr>
            <w:tcW w:w="66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Pr="00FA6525" w:rsidRDefault="00612790">
            <w:pPr>
              <w:keepNext/>
              <w:spacing w:before="60" w:after="60" w:line="252" w:lineRule="auto"/>
              <w:rPr>
                <w:lang w:val="pt-BR"/>
              </w:rPr>
            </w:pPr>
            <w:r w:rsidRPr="00FA6525">
              <w:rPr>
                <w:rFonts w:eastAsia="Arial" w:cs="Arial"/>
                <w:color w:val="303030"/>
                <w:sz w:val="22"/>
                <w:lang w:val="pt-BR"/>
              </w:rPr>
              <w:t>Um cliente faz zero ou muitos pedidos. Cada pedido é de um cliente.</w:t>
            </w:r>
          </w:p>
        </w:tc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1:N</w:t>
            </w:r>
          </w:p>
        </w:tc>
      </w:tr>
      <w:tr w:rsidR="0066716E">
        <w:trPr>
          <w:cantSplit/>
          <w:jc w:val="center"/>
        </w:trPr>
        <w:tc>
          <w:tcPr>
            <w:tcW w:w="24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Pedido contém Produto</w:t>
            </w:r>
          </w:p>
        </w:tc>
        <w:tc>
          <w:tcPr>
            <w:tcW w:w="66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Pr="00FA6525" w:rsidRDefault="00612790">
            <w:pPr>
              <w:keepNext/>
              <w:spacing w:before="60" w:after="60" w:line="252" w:lineRule="auto"/>
              <w:rPr>
                <w:lang w:val="pt-BR"/>
              </w:rPr>
            </w:pPr>
            <w:r w:rsidRPr="00FA6525">
              <w:rPr>
                <w:rFonts w:eastAsia="Arial" w:cs="Arial"/>
                <w:color w:val="303030"/>
                <w:sz w:val="22"/>
                <w:lang w:val="pt-BR"/>
              </w:rPr>
              <w:t>Um pedido contém um ou muitos produtos. Um produto está em zero ou muitos pedidos.</w:t>
            </w:r>
          </w:p>
        </w:tc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N:N</w:t>
            </w:r>
          </w:p>
        </w:tc>
      </w:tr>
      <w:tr w:rsidR="0066716E">
        <w:trPr>
          <w:cantSplit/>
          <w:jc w:val="center"/>
        </w:trPr>
        <w:tc>
          <w:tcPr>
            <w:tcW w:w="24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Unidade recebe Pedido</w:t>
            </w:r>
          </w:p>
        </w:tc>
        <w:tc>
          <w:tcPr>
            <w:tcW w:w="66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Pr="00FA6525" w:rsidRDefault="00612790">
            <w:pPr>
              <w:keepNext/>
              <w:spacing w:before="60" w:after="60" w:line="252" w:lineRule="auto"/>
              <w:rPr>
                <w:lang w:val="pt-BR"/>
              </w:rPr>
            </w:pPr>
            <w:r w:rsidRPr="00FA6525">
              <w:rPr>
                <w:rFonts w:eastAsia="Arial" w:cs="Arial"/>
                <w:color w:val="303030"/>
                <w:sz w:val="22"/>
                <w:lang w:val="pt-BR"/>
              </w:rPr>
              <w:t>Uma unidade recebe zero ou muitos pedidos. Cada pedido é de uma unidade.</w:t>
            </w:r>
          </w:p>
        </w:tc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1:N</w:t>
            </w:r>
          </w:p>
        </w:tc>
      </w:tr>
      <w:tr w:rsidR="0066716E">
        <w:trPr>
          <w:cantSplit/>
          <w:jc w:val="center"/>
        </w:trPr>
        <w:tc>
          <w:tcPr>
            <w:tcW w:w="24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Unidade estoca Produto</w:t>
            </w:r>
          </w:p>
        </w:tc>
        <w:tc>
          <w:tcPr>
            <w:tcW w:w="66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Pr="00FA6525" w:rsidRDefault="00612790">
            <w:pPr>
              <w:keepNext/>
              <w:spacing w:before="60" w:after="60" w:line="252" w:lineRule="auto"/>
              <w:rPr>
                <w:lang w:val="pt-BR"/>
              </w:rPr>
            </w:pPr>
            <w:r w:rsidRPr="00FA6525">
              <w:rPr>
                <w:rFonts w:eastAsia="Arial" w:cs="Arial"/>
                <w:color w:val="303030"/>
                <w:sz w:val="22"/>
                <w:lang w:val="pt-BR"/>
              </w:rPr>
              <w:t>Uma unidade estoca zero ou muitos produtos. Um produto fica em zero ou muitas unidades.</w:t>
            </w:r>
          </w:p>
        </w:tc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N:N</w:t>
            </w:r>
          </w:p>
        </w:tc>
      </w:tr>
      <w:tr w:rsidR="0066716E">
        <w:trPr>
          <w:cantSplit/>
          <w:jc w:val="center"/>
        </w:trPr>
        <w:tc>
          <w:tcPr>
            <w:tcW w:w="24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612790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Entregador entrega Pedido</w:t>
            </w:r>
          </w:p>
        </w:tc>
        <w:tc>
          <w:tcPr>
            <w:tcW w:w="66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Pr="00FA6525" w:rsidRDefault="00612790">
            <w:pPr>
              <w:spacing w:before="60" w:after="60" w:line="252" w:lineRule="auto"/>
              <w:rPr>
                <w:lang w:val="pt-BR"/>
              </w:rPr>
            </w:pPr>
            <w:r w:rsidRPr="00FA6525">
              <w:rPr>
                <w:rFonts w:eastAsia="Arial" w:cs="Arial"/>
                <w:color w:val="303030"/>
                <w:sz w:val="22"/>
                <w:lang w:val="pt-BR"/>
              </w:rPr>
              <w:t>Um entregador leva zero ou muitos pedidos. Um pedido tem zero ou um entregador.</w:t>
            </w:r>
          </w:p>
        </w:tc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612790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1:N</w:t>
            </w:r>
          </w:p>
        </w:tc>
      </w:tr>
    </w:tbl>
    <w:p w:rsidR="0066716E" w:rsidRDefault="0066716E">
      <w:pPr>
        <w:spacing w:after="40"/>
      </w:pPr>
    </w:p>
    <w:tbl>
      <w:tblPr>
        <w:tblW w:w="0" w:type="auto"/>
        <w:jc w:val="center"/>
        <w:tblLayout w:type="fixed"/>
        <w:tblLook w:val="04A0"/>
      </w:tblPr>
      <w:tblGrid>
        <w:gridCol w:w="720"/>
        <w:gridCol w:w="9360"/>
      </w:tblGrid>
      <w:tr w:rsidR="0066716E" w:rsidRPr="00F81ABE">
        <w:trPr>
          <w:cantSplit/>
          <w:tblHeader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lastRenderedPageBreak/>
              <w:t>Nº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66716E" w:rsidRPr="00FA6525" w:rsidRDefault="00612790">
            <w:pPr>
              <w:keepNext/>
              <w:spacing w:before="60" w:after="60" w:line="252" w:lineRule="auto"/>
              <w:rPr>
                <w:lang w:val="pt-BR"/>
              </w:rPr>
            </w:pPr>
            <w:r w:rsidRPr="00FA6525">
              <w:rPr>
                <w:rFonts w:eastAsia="Arial" w:cs="Arial"/>
                <w:b/>
                <w:color w:val="303030"/>
                <w:sz w:val="22"/>
                <w:lang w:val="pt-BR"/>
              </w:rPr>
              <w:t>O sistema precisa guardar ou garantir</w:t>
            </w:r>
          </w:p>
        </w:tc>
      </w:tr>
      <w:tr w:rsidR="0066716E" w:rsidRPr="00F81ABE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Pr="00FA6525" w:rsidRDefault="00612790">
            <w:pPr>
              <w:keepNext/>
              <w:spacing w:before="60" w:after="60" w:line="252" w:lineRule="auto"/>
              <w:rPr>
                <w:lang w:val="pt-BR"/>
              </w:rPr>
            </w:pPr>
            <w:r w:rsidRPr="00FA6525">
              <w:rPr>
                <w:rFonts w:eastAsia="Arial" w:cs="Arial"/>
                <w:color w:val="303030"/>
                <w:sz w:val="22"/>
                <w:lang w:val="pt-BR"/>
              </w:rPr>
              <w:t>Cliente: código, nome, telefone. Um cliente faz vários pedidos; cada pedido é de um cliente.</w:t>
            </w:r>
          </w:p>
        </w:tc>
      </w:tr>
      <w:tr w:rsidR="0066716E" w:rsidRPr="00F81ABE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Pr="00FA6525" w:rsidRDefault="00612790">
            <w:pPr>
              <w:keepNext/>
              <w:spacing w:before="60" w:after="60" w:line="252" w:lineRule="auto"/>
              <w:rPr>
                <w:lang w:val="pt-BR"/>
              </w:rPr>
            </w:pPr>
            <w:r w:rsidRPr="00FA6525">
              <w:rPr>
                <w:rFonts w:eastAsia="Arial" w:cs="Arial"/>
                <w:color w:val="303030"/>
                <w:sz w:val="22"/>
                <w:lang w:val="pt-BR"/>
              </w:rPr>
              <w:t>Pedido: número, data e hora.</w:t>
            </w:r>
          </w:p>
        </w:tc>
      </w:tr>
      <w:tr w:rsidR="0066716E" w:rsidRPr="00F81ABE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Pr="00FA6525" w:rsidRDefault="00612790">
            <w:pPr>
              <w:keepNext/>
              <w:spacing w:before="60" w:after="60" w:line="252" w:lineRule="auto"/>
              <w:rPr>
                <w:lang w:val="pt-BR"/>
              </w:rPr>
            </w:pPr>
            <w:r w:rsidRPr="00FA6525">
              <w:rPr>
                <w:rFonts w:eastAsia="Arial" w:cs="Arial"/>
                <w:color w:val="303030"/>
                <w:sz w:val="22"/>
                <w:lang w:val="pt-BR"/>
              </w:rPr>
              <w:t>Produto: código, nome, preço de tabela.</w:t>
            </w:r>
          </w:p>
        </w:tc>
      </w:tr>
      <w:tr w:rsidR="0066716E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4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612790">
            <w:pPr>
              <w:keepNext/>
              <w:spacing w:before="60" w:after="60" w:line="252" w:lineRule="auto"/>
            </w:pPr>
            <w:r w:rsidRPr="00FA6525">
              <w:rPr>
                <w:rFonts w:eastAsia="Arial" w:cs="Arial"/>
                <w:color w:val="303030"/>
                <w:sz w:val="22"/>
                <w:lang w:val="pt-BR"/>
              </w:rPr>
              <w:t xml:space="preserve">Um pedido tem um ou mais produtos; um produto aparece em vários pedidos. </w:t>
            </w:r>
            <w:r>
              <w:rPr>
                <w:rFonts w:eastAsia="Arial" w:cs="Arial"/>
                <w:color w:val="303030"/>
                <w:sz w:val="22"/>
              </w:rPr>
              <w:t>Para cada produto do pedido: quantidade e preço cobrado.</w:t>
            </w:r>
          </w:p>
        </w:tc>
      </w:tr>
      <w:tr w:rsidR="0066716E" w:rsidRPr="00F81ABE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5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Pr="00FA6525" w:rsidRDefault="00612790">
            <w:pPr>
              <w:keepNext/>
              <w:spacing w:before="60" w:after="60" w:line="252" w:lineRule="auto"/>
              <w:rPr>
                <w:lang w:val="pt-BR"/>
              </w:rPr>
            </w:pPr>
            <w:r w:rsidRPr="00FA6525">
              <w:rPr>
                <w:rFonts w:eastAsia="Arial" w:cs="Arial"/>
                <w:color w:val="303030"/>
                <w:sz w:val="22"/>
                <w:lang w:val="pt-BR"/>
              </w:rPr>
              <w:t>Unidade: código, nome, endereço. Cada pedido é feito em uma unidade.</w:t>
            </w:r>
          </w:p>
        </w:tc>
      </w:tr>
      <w:tr w:rsidR="0066716E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6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612790">
            <w:pPr>
              <w:keepNext/>
              <w:spacing w:before="60" w:after="60" w:line="252" w:lineRule="auto"/>
            </w:pPr>
            <w:r w:rsidRPr="00FA6525">
              <w:rPr>
                <w:rFonts w:eastAsia="Arial" w:cs="Arial"/>
                <w:color w:val="303030"/>
                <w:sz w:val="22"/>
                <w:lang w:val="pt-BR"/>
              </w:rPr>
              <w:t xml:space="preserve">Cada unidade estoca vários produtos; cada produto fica em várias unidades. </w:t>
            </w:r>
            <w:r>
              <w:rPr>
                <w:rFonts w:eastAsia="Arial" w:cs="Arial"/>
                <w:color w:val="303030"/>
                <w:sz w:val="22"/>
              </w:rPr>
              <w:t>Guardar a quantidade em estoque.</w:t>
            </w:r>
          </w:p>
        </w:tc>
      </w:tr>
      <w:tr w:rsidR="0066716E" w:rsidRPr="00F81ABE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7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Pr="00FA6525" w:rsidRDefault="00612790">
            <w:pPr>
              <w:keepNext/>
              <w:spacing w:before="60" w:after="60" w:line="252" w:lineRule="auto"/>
              <w:rPr>
                <w:lang w:val="pt-BR"/>
              </w:rPr>
            </w:pPr>
            <w:r w:rsidRPr="00FA6525">
              <w:rPr>
                <w:rFonts w:eastAsia="Arial" w:cs="Arial"/>
                <w:color w:val="303030"/>
                <w:sz w:val="22"/>
                <w:lang w:val="pt-BR"/>
              </w:rPr>
              <w:t>Entregador: código, nome. Um entregador leva vários pedidos.</w:t>
            </w:r>
          </w:p>
        </w:tc>
      </w:tr>
      <w:tr w:rsidR="0066716E" w:rsidRPr="00F81ABE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8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Pr="00FA6525" w:rsidRDefault="00612790">
            <w:pPr>
              <w:keepNext/>
              <w:spacing w:before="60" w:after="60" w:line="252" w:lineRule="auto"/>
              <w:rPr>
                <w:lang w:val="pt-BR"/>
              </w:rPr>
            </w:pPr>
            <w:r w:rsidRPr="00FA6525">
              <w:rPr>
                <w:rFonts w:eastAsia="Arial" w:cs="Arial"/>
                <w:color w:val="303030"/>
                <w:sz w:val="22"/>
                <w:lang w:val="pt-BR"/>
              </w:rPr>
              <w:t>Dois clientes não podem ter o mesmo telefone.</w:t>
            </w:r>
          </w:p>
        </w:tc>
      </w:tr>
      <w:tr w:rsidR="0066716E" w:rsidRPr="00F81ABE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9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Pr="00FA6525" w:rsidRDefault="00612790">
            <w:pPr>
              <w:keepNext/>
              <w:spacing w:before="60" w:after="60" w:line="252" w:lineRule="auto"/>
              <w:rPr>
                <w:lang w:val="pt-BR"/>
              </w:rPr>
            </w:pPr>
            <w:r w:rsidRPr="00FA6525">
              <w:rPr>
                <w:rFonts w:eastAsia="Arial" w:cs="Arial"/>
                <w:color w:val="303030"/>
                <w:sz w:val="22"/>
                <w:lang w:val="pt-BR"/>
              </w:rPr>
              <w:t>O nome do produto é obrigatório e não se repete.</w:t>
            </w:r>
          </w:p>
        </w:tc>
      </w:tr>
      <w:tr w:rsidR="0066716E" w:rsidRPr="00F81ABE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10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Pr="00FA6525" w:rsidRDefault="00612790">
            <w:pPr>
              <w:keepNext/>
              <w:spacing w:before="60" w:after="60" w:line="252" w:lineRule="auto"/>
              <w:rPr>
                <w:lang w:val="pt-BR"/>
              </w:rPr>
            </w:pPr>
            <w:r w:rsidRPr="00FA6525">
              <w:rPr>
                <w:rFonts w:eastAsia="Arial" w:cs="Arial"/>
                <w:color w:val="303030"/>
                <w:sz w:val="22"/>
                <w:lang w:val="pt-BR"/>
              </w:rPr>
              <w:t>Todo pedido precisa ter cliente, unidade, data e hora.</w:t>
            </w:r>
          </w:p>
        </w:tc>
      </w:tr>
      <w:tr w:rsidR="0066716E" w:rsidRPr="00F81ABE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11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Pr="00FA6525" w:rsidRDefault="00612790">
            <w:pPr>
              <w:keepNext/>
              <w:spacing w:before="60" w:after="60" w:line="252" w:lineRule="auto"/>
              <w:rPr>
                <w:lang w:val="pt-BR"/>
              </w:rPr>
            </w:pPr>
            <w:r w:rsidRPr="00FA6525">
              <w:rPr>
                <w:rFonts w:eastAsia="Arial" w:cs="Arial"/>
                <w:color w:val="303030"/>
                <w:sz w:val="22"/>
                <w:lang w:val="pt-BR"/>
              </w:rPr>
              <w:t>O pedido do balcão fica sem entregador.</w:t>
            </w:r>
          </w:p>
        </w:tc>
      </w:tr>
      <w:tr w:rsidR="0066716E" w:rsidRPr="00F81ABE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612790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12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Pr="00FA6525" w:rsidRDefault="00612790">
            <w:pPr>
              <w:spacing w:before="60" w:after="60" w:line="252" w:lineRule="auto"/>
              <w:rPr>
                <w:lang w:val="pt-BR"/>
              </w:rPr>
            </w:pPr>
            <w:r w:rsidRPr="00FA6525">
              <w:rPr>
                <w:rFonts w:eastAsia="Arial" w:cs="Arial"/>
                <w:color w:val="303030"/>
                <w:sz w:val="22"/>
                <w:lang w:val="pt-BR"/>
              </w:rPr>
              <w:t>Todo produto do pedido precisa ter quantidade e preço cobrado.</w:t>
            </w:r>
          </w:p>
        </w:tc>
      </w:tr>
    </w:tbl>
    <w:p w:rsidR="0066716E" w:rsidRPr="00FA6525" w:rsidRDefault="0066716E">
      <w:pPr>
        <w:spacing w:after="40"/>
        <w:rPr>
          <w:lang w:val="pt-BR"/>
        </w:rPr>
      </w:pPr>
    </w:p>
    <w:tbl>
      <w:tblPr>
        <w:tblW w:w="0" w:type="auto"/>
        <w:jc w:val="center"/>
        <w:tblLayout w:type="fixed"/>
        <w:tblLook w:val="04A0"/>
      </w:tblPr>
      <w:tblGrid>
        <w:gridCol w:w="9504"/>
      </w:tblGrid>
      <w:tr w:rsidR="0066716E" w:rsidRPr="00F81ABE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66716E" w:rsidRPr="00FA6525" w:rsidRDefault="00612790">
            <w:pPr>
              <w:spacing w:before="40" w:after="40" w:line="240" w:lineRule="auto"/>
              <w:rPr>
                <w:lang w:val="pt-BR"/>
              </w:rPr>
            </w:pPr>
            <w:r w:rsidRPr="00FA6525">
              <w:rPr>
                <w:rFonts w:eastAsia="Arial" w:cs="Arial"/>
                <w:b/>
                <w:color w:val="303030"/>
                <w:sz w:val="22"/>
                <w:lang w:val="pt-BR"/>
              </w:rPr>
              <w:t>Regras da aula:</w:t>
            </w:r>
            <w:r w:rsidRPr="00FA6525">
              <w:rPr>
                <w:rFonts w:eastAsia="Arial" w:cs="Arial"/>
                <w:color w:val="303030"/>
                <w:sz w:val="22"/>
                <w:lang w:val="pt-BR"/>
              </w:rPr>
              <w:t xml:space="preserve"> entidade vira tabela; atributo vira coluna; identificador vira PK; no 1:N a FK vai para o lado N; no N:N nasce uma tabela nova com as duas FKs e os dados da ligação.</w:t>
            </w:r>
          </w:p>
        </w:tc>
      </w:tr>
    </w:tbl>
    <w:p w:rsidR="0066716E" w:rsidRPr="00FA6525" w:rsidRDefault="0066716E">
      <w:pPr>
        <w:spacing w:after="40"/>
        <w:rPr>
          <w:lang w:val="pt-BR"/>
        </w:rPr>
      </w:pPr>
    </w:p>
    <w:p w:rsidR="0066716E" w:rsidRPr="00FA6525" w:rsidRDefault="00612790">
      <w:pPr>
        <w:keepNext/>
        <w:spacing w:after="120"/>
        <w:jc w:val="both"/>
        <w:rPr>
          <w:lang w:val="pt-BR"/>
        </w:rPr>
      </w:pPr>
      <w:r w:rsidRPr="00FA6525">
        <w:rPr>
          <w:rFonts w:eastAsia="Arial" w:cs="Arial"/>
          <w:b/>
          <w:color w:val="303030"/>
          <w:lang w:val="pt-BR"/>
        </w:rPr>
        <w:t>Degrau 1. Leia antes de desenhar.</w:t>
      </w:r>
      <w:r w:rsidRPr="00FA6525">
        <w:rPr>
          <w:rFonts w:eastAsia="Arial" w:cs="Arial"/>
          <w:color w:val="303030"/>
          <w:lang w:val="pt-BR"/>
        </w:rPr>
        <w:t xml:space="preserve"> Diga no que cada parte vira e por quê.</w:t>
      </w:r>
    </w:p>
    <w:tbl>
      <w:tblPr>
        <w:tblW w:w="0" w:type="auto"/>
        <w:jc w:val="center"/>
        <w:tblLayout w:type="fixed"/>
        <w:tblLook w:val="04A0"/>
      </w:tblPr>
      <w:tblGrid>
        <w:gridCol w:w="3456"/>
        <w:gridCol w:w="2880"/>
        <w:gridCol w:w="3744"/>
      </w:tblGrid>
      <w:tr w:rsidR="0066716E">
        <w:trPr>
          <w:cantSplit/>
          <w:tblHeader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Parte do DER</w:t>
            </w:r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Vira o quê?</w:t>
            </w:r>
          </w:p>
        </w:tc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Por quê?</w:t>
            </w:r>
          </w:p>
        </w:tc>
      </w:tr>
      <w:tr w:rsidR="0066716E" w:rsidRPr="00B91DCF">
        <w:trPr>
          <w:cantSplit/>
          <w:trHeight w:val="648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a) entidade Cliente</w:t>
            </w:r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FA6525">
            <w:pPr>
              <w:keepNext/>
              <w:spacing w:before="60" w:after="60" w:line="252" w:lineRule="auto"/>
            </w:pPr>
            <w:r>
              <w:t>Tabela</w:t>
            </w:r>
          </w:p>
        </w:tc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Pr="00FA6525" w:rsidRDefault="00B91DCF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Porque ela guarda as informações do cliente.</w:t>
            </w:r>
          </w:p>
        </w:tc>
      </w:tr>
      <w:tr w:rsidR="0066716E" w:rsidRPr="00B058E4">
        <w:trPr>
          <w:cantSplit/>
          <w:trHeight w:val="648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Pr="00FA6525" w:rsidRDefault="00612790">
            <w:pPr>
              <w:keepNext/>
              <w:spacing w:before="60" w:after="60" w:line="252" w:lineRule="auto"/>
              <w:rPr>
                <w:lang w:val="pt-BR"/>
              </w:rPr>
            </w:pPr>
            <w:r w:rsidRPr="00FA6525">
              <w:rPr>
                <w:rFonts w:eastAsia="Arial" w:cs="Arial"/>
                <w:color w:val="303030"/>
                <w:sz w:val="22"/>
                <w:lang w:val="pt-BR"/>
              </w:rPr>
              <w:t>b) código do Cliente (sublinhado)</w:t>
            </w:r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Pr="00FA6525" w:rsidRDefault="00FA6525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Chave primária</w:t>
            </w:r>
          </w:p>
        </w:tc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Pr="00FA6525" w:rsidRDefault="00B058E4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Porque ela é o código identificador da tabela.</w:t>
            </w:r>
          </w:p>
        </w:tc>
      </w:tr>
      <w:tr w:rsidR="0066716E" w:rsidRPr="00B058E4">
        <w:trPr>
          <w:cantSplit/>
          <w:trHeight w:val="648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c) telefone</w:t>
            </w:r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F81ABE">
            <w:pPr>
              <w:keepNext/>
              <w:spacing w:before="60" w:after="60" w:line="252" w:lineRule="auto"/>
            </w:pPr>
            <w:r>
              <w:t>Coluna</w:t>
            </w:r>
          </w:p>
        </w:tc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Pr="00B058E4" w:rsidRDefault="00B058E4">
            <w:pPr>
              <w:keepNext/>
              <w:spacing w:before="60" w:after="60" w:line="252" w:lineRule="auto"/>
              <w:rPr>
                <w:lang w:val="pt-BR"/>
              </w:rPr>
            </w:pPr>
            <w:r w:rsidRPr="00B058E4">
              <w:rPr>
                <w:lang w:val="pt-BR"/>
              </w:rPr>
              <w:t>Porque ele é um a</w:t>
            </w:r>
            <w:r>
              <w:rPr>
                <w:lang w:val="pt-BR"/>
              </w:rPr>
              <w:t>tributo da entidade.</w:t>
            </w:r>
          </w:p>
        </w:tc>
      </w:tr>
      <w:tr w:rsidR="0066716E" w:rsidRPr="00F81ABE">
        <w:trPr>
          <w:cantSplit/>
          <w:trHeight w:val="648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Pr="00FA6525" w:rsidRDefault="00612790">
            <w:pPr>
              <w:keepNext/>
              <w:spacing w:before="60" w:after="60" w:line="252" w:lineRule="auto"/>
              <w:rPr>
                <w:lang w:val="pt-BR"/>
              </w:rPr>
            </w:pPr>
            <w:r w:rsidRPr="00FA6525">
              <w:rPr>
                <w:rFonts w:eastAsia="Arial" w:cs="Arial"/>
                <w:color w:val="303030"/>
                <w:sz w:val="22"/>
                <w:lang w:val="pt-BR"/>
              </w:rPr>
              <w:t>d) Cliente faz Pedido (1:N)</w:t>
            </w:r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Pr="00FA6525" w:rsidRDefault="00F81ABE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Chave estrangeira</w:t>
            </w:r>
          </w:p>
        </w:tc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Pr="00FA6525" w:rsidRDefault="00B058E4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Porque ela retorna um código identificador de outra tabela.</w:t>
            </w:r>
          </w:p>
        </w:tc>
      </w:tr>
      <w:tr w:rsidR="00B058E4" w:rsidRPr="00F81ABE">
        <w:trPr>
          <w:cantSplit/>
          <w:trHeight w:val="648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058E4" w:rsidRPr="00FA6525" w:rsidRDefault="00B058E4">
            <w:pPr>
              <w:spacing w:before="60" w:after="60" w:line="252" w:lineRule="auto"/>
              <w:rPr>
                <w:lang w:val="pt-BR"/>
              </w:rPr>
            </w:pPr>
            <w:r w:rsidRPr="00FA6525">
              <w:rPr>
                <w:rFonts w:eastAsia="Arial" w:cs="Arial"/>
                <w:color w:val="303030"/>
                <w:sz w:val="22"/>
                <w:lang w:val="pt-BR"/>
              </w:rPr>
              <w:t>e) Pedido contém Produto (N:N)</w:t>
            </w:r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058E4" w:rsidRPr="00FA6525" w:rsidRDefault="00B058E4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Chave estrangeira</w:t>
            </w:r>
          </w:p>
        </w:tc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058E4" w:rsidRPr="00FA6525" w:rsidRDefault="00B058E4" w:rsidP="00412B78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 xml:space="preserve">Porque </w:t>
            </w:r>
            <w:r>
              <w:rPr>
                <w:lang w:val="pt-BR"/>
              </w:rPr>
              <w:t>ela retorna um</w:t>
            </w:r>
            <w:r>
              <w:rPr>
                <w:lang w:val="pt-BR"/>
              </w:rPr>
              <w:t xml:space="preserve"> código identificador de outra tabela.</w:t>
            </w:r>
          </w:p>
        </w:tc>
      </w:tr>
    </w:tbl>
    <w:p w:rsidR="0066716E" w:rsidRPr="00FA6525" w:rsidRDefault="0066716E">
      <w:pPr>
        <w:spacing w:after="40"/>
        <w:rPr>
          <w:lang w:val="pt-BR"/>
        </w:rPr>
      </w:pPr>
    </w:p>
    <w:p w:rsidR="0066716E" w:rsidRPr="00FA6525" w:rsidRDefault="00612790">
      <w:pPr>
        <w:keepNext/>
        <w:spacing w:after="120"/>
        <w:jc w:val="both"/>
        <w:rPr>
          <w:lang w:val="pt-BR"/>
        </w:rPr>
      </w:pPr>
      <w:r w:rsidRPr="00FA6525">
        <w:rPr>
          <w:rFonts w:eastAsia="Arial" w:cs="Arial"/>
          <w:color w:val="303030"/>
          <w:lang w:val="pt-BR"/>
        </w:rPr>
        <w:t>A tabela cliente tem estas linhas. O banco aceita ou recusa?</w:t>
      </w:r>
    </w:p>
    <w:tbl>
      <w:tblPr>
        <w:tblW w:w="0" w:type="auto"/>
        <w:jc w:val="center"/>
        <w:tblLayout w:type="fixed"/>
        <w:tblLook w:val="04A0"/>
      </w:tblPr>
      <w:tblGrid>
        <w:gridCol w:w="1440"/>
        <w:gridCol w:w="2304"/>
        <w:gridCol w:w="2304"/>
      </w:tblGrid>
      <w:tr w:rsidR="0066716E">
        <w:trPr>
          <w:cantSplit/>
          <w:tblHeader/>
          <w:jc w:val="center"/>
        </w:trPr>
        <w:tc>
          <w:tcPr>
            <w:tcW w:w="14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codigo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nome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telefone</w:t>
            </w:r>
          </w:p>
        </w:tc>
      </w:tr>
      <w:tr w:rsidR="0066716E">
        <w:trPr>
          <w:cantSplit/>
          <w:jc w:val="center"/>
        </w:trPr>
        <w:tc>
          <w:tcPr>
            <w:tcW w:w="14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Cliente A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9000-0001</w:t>
            </w:r>
          </w:p>
        </w:tc>
      </w:tr>
      <w:tr w:rsidR="0066716E">
        <w:trPr>
          <w:cantSplit/>
          <w:jc w:val="center"/>
        </w:trPr>
        <w:tc>
          <w:tcPr>
            <w:tcW w:w="14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612790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612790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Cliente B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612790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9000-0002</w:t>
            </w:r>
          </w:p>
        </w:tc>
      </w:tr>
    </w:tbl>
    <w:p w:rsidR="0066716E" w:rsidRDefault="0066716E">
      <w:pPr>
        <w:spacing w:after="40"/>
      </w:pPr>
    </w:p>
    <w:tbl>
      <w:tblPr>
        <w:tblW w:w="0" w:type="auto"/>
        <w:jc w:val="center"/>
        <w:tblLayout w:type="fixed"/>
        <w:tblLook w:val="04A0"/>
      </w:tblPr>
      <w:tblGrid>
        <w:gridCol w:w="4320"/>
        <w:gridCol w:w="2160"/>
        <w:gridCol w:w="3600"/>
      </w:tblGrid>
      <w:tr w:rsidR="0066716E">
        <w:trPr>
          <w:cantSplit/>
          <w:tblHeader/>
          <w:jc w:val="center"/>
        </w:trPr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lastRenderedPageBreak/>
              <w:t>Tentativa</w:t>
            </w:r>
          </w:p>
        </w:tc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Aceita ou recusa?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Regra ou requisito</w:t>
            </w:r>
          </w:p>
        </w:tc>
      </w:tr>
      <w:tr w:rsidR="0066716E" w:rsidRPr="00F81ABE">
        <w:trPr>
          <w:cantSplit/>
          <w:trHeight w:val="648"/>
          <w:jc w:val="center"/>
        </w:trPr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Pr="00FA6525" w:rsidRDefault="00612790">
            <w:pPr>
              <w:keepNext/>
              <w:spacing w:before="60" w:after="60" w:line="252" w:lineRule="auto"/>
              <w:rPr>
                <w:lang w:val="pt-BR"/>
              </w:rPr>
            </w:pPr>
            <w:r w:rsidRPr="00FA6525">
              <w:rPr>
                <w:rFonts w:eastAsia="Arial" w:cs="Arial"/>
                <w:color w:val="303030"/>
                <w:sz w:val="22"/>
                <w:lang w:val="pt-BR"/>
              </w:rPr>
              <w:t>f) Cliente 3 com o telefone 9000-0001.</w:t>
            </w:r>
          </w:p>
        </w:tc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Pr="00FA6525" w:rsidRDefault="00D45599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Recusa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Pr="00FA6525" w:rsidRDefault="00D45599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Telefone já existente</w:t>
            </w:r>
          </w:p>
        </w:tc>
      </w:tr>
      <w:tr w:rsidR="0066716E" w:rsidRPr="00F81ABE">
        <w:trPr>
          <w:cantSplit/>
          <w:trHeight w:val="648"/>
          <w:jc w:val="center"/>
        </w:trPr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Pr="00FA6525" w:rsidRDefault="00612790">
            <w:pPr>
              <w:keepNext/>
              <w:spacing w:before="60" w:after="60" w:line="252" w:lineRule="auto"/>
              <w:rPr>
                <w:lang w:val="pt-BR"/>
              </w:rPr>
            </w:pPr>
            <w:r w:rsidRPr="00FA6525">
              <w:rPr>
                <w:rFonts w:eastAsia="Arial" w:cs="Arial"/>
                <w:color w:val="303030"/>
                <w:sz w:val="22"/>
                <w:lang w:val="pt-BR"/>
              </w:rPr>
              <w:t>g) Pedido do cliente 9 (não existe).</w:t>
            </w:r>
          </w:p>
        </w:tc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Pr="00FA6525" w:rsidRDefault="00D45599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Recusa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Pr="00FA6525" w:rsidRDefault="00D45599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Cliente inexistente</w:t>
            </w:r>
          </w:p>
        </w:tc>
      </w:tr>
      <w:tr w:rsidR="0066716E" w:rsidRPr="00F81ABE">
        <w:trPr>
          <w:cantSplit/>
          <w:trHeight w:val="648"/>
          <w:jc w:val="center"/>
        </w:trPr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Pr="00FA6525" w:rsidRDefault="00612790">
            <w:pPr>
              <w:spacing w:before="60" w:after="60" w:line="252" w:lineRule="auto"/>
              <w:rPr>
                <w:lang w:val="pt-BR"/>
              </w:rPr>
            </w:pPr>
            <w:r w:rsidRPr="00FA6525">
              <w:rPr>
                <w:rFonts w:eastAsia="Arial" w:cs="Arial"/>
                <w:color w:val="303030"/>
                <w:sz w:val="22"/>
                <w:lang w:val="pt-BR"/>
              </w:rPr>
              <w:t>h) Pedido do balcão, sem entregador.</w:t>
            </w:r>
          </w:p>
        </w:tc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Pr="00FA6525" w:rsidRDefault="00D45599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Aceita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Pr="00FA6525" w:rsidRDefault="00D45599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Porque se o pedido for no balcão não precisa de entregador</w:t>
            </w:r>
          </w:p>
        </w:tc>
      </w:tr>
    </w:tbl>
    <w:p w:rsidR="0066716E" w:rsidRPr="00FA6525" w:rsidRDefault="0066716E">
      <w:pPr>
        <w:spacing w:after="40"/>
        <w:rPr>
          <w:lang w:val="pt-BR"/>
        </w:rPr>
      </w:pPr>
    </w:p>
    <w:p w:rsidR="0066716E" w:rsidRPr="00FA6525" w:rsidRDefault="00612790">
      <w:pPr>
        <w:spacing w:after="120"/>
        <w:jc w:val="both"/>
        <w:rPr>
          <w:lang w:val="pt-BR"/>
        </w:rPr>
      </w:pPr>
      <w:r w:rsidRPr="00FA6525">
        <w:rPr>
          <w:rFonts w:eastAsia="Arial" w:cs="Arial"/>
          <w:b/>
          <w:color w:val="303030"/>
          <w:lang w:val="pt-BR"/>
        </w:rPr>
        <w:t>Degrau 2. Complete.</w:t>
      </w:r>
      <w:r w:rsidRPr="00FA6525">
        <w:rPr>
          <w:rFonts w:eastAsia="Arial" w:cs="Arial"/>
          <w:color w:val="303030"/>
          <w:lang w:val="pt-BR"/>
        </w:rPr>
        <w:t xml:space="preserve"> Abra pratica-09-inicio.drawio e salve como pratica-09.drawio. Ponha em pedido a FK do cliente e crie item_pedido (requisito 4). Cada FK ganha uma seta até a PK. Nome da FK: tabela_pk, como cliente_codigo.</w:t>
      </w:r>
    </w:p>
    <w:p w:rsidR="0066716E" w:rsidRDefault="00612790">
      <w:pPr>
        <w:spacing w:before="80" w:after="160"/>
        <w:jc w:val="center"/>
      </w:pPr>
      <w:r>
        <w:rPr>
          <w:noProof/>
          <w:lang w:val="pt-BR" w:eastAsia="pt-BR"/>
        </w:rPr>
        <w:drawing>
          <wp:inline distT="0" distB="0" distL="0" distR="0">
            <wp:extent cx="5852160" cy="11704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tica-09-inic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7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16E" w:rsidRDefault="00612790">
      <w:pPr>
        <w:keepNext/>
        <w:spacing w:after="120"/>
        <w:jc w:val="both"/>
      </w:pPr>
      <w:r w:rsidRPr="00FA6525">
        <w:rPr>
          <w:rFonts w:eastAsia="Arial" w:cs="Arial"/>
          <w:b/>
          <w:color w:val="303030"/>
          <w:lang w:val="pt-BR"/>
        </w:rPr>
        <w:t>Degrau 3. Termine.</w:t>
      </w:r>
      <w:r w:rsidRPr="00FA6525">
        <w:rPr>
          <w:rFonts w:eastAsia="Arial" w:cs="Arial"/>
          <w:color w:val="303030"/>
          <w:lang w:val="pt-BR"/>
        </w:rPr>
        <w:t xml:space="preserve"> Crie unidade, entregador e estoque, com as FKs e as setas (requisitos 5 a 7). Escreva NOT NULL ou UNIQUE nas colunas dos requisitos 8 a 12. </w:t>
      </w:r>
      <w:r>
        <w:rPr>
          <w:rFonts w:eastAsia="Arial" w:cs="Arial"/>
          <w:color w:val="303030"/>
        </w:rPr>
        <w:t>Depois preencha os quadros.</w:t>
      </w:r>
    </w:p>
    <w:tbl>
      <w:tblPr>
        <w:tblW w:w="0" w:type="auto"/>
        <w:jc w:val="center"/>
        <w:tblLayout w:type="fixed"/>
        <w:tblLook w:val="04A0"/>
      </w:tblPr>
      <w:tblGrid>
        <w:gridCol w:w="3456"/>
        <w:gridCol w:w="3456"/>
        <w:gridCol w:w="3168"/>
      </w:tblGrid>
      <w:tr w:rsidR="0066716E">
        <w:trPr>
          <w:cantSplit/>
          <w:tblHeader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Coluna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Regra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Requisito</w:t>
            </w:r>
          </w:p>
        </w:tc>
      </w:tr>
      <w:tr w:rsidR="0066716E">
        <w:trPr>
          <w:cantSplit/>
          <w:trHeight w:val="576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cliente.telefone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UNIQUE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8</w:t>
            </w:r>
          </w:p>
        </w:tc>
      </w:tr>
      <w:tr w:rsidR="0066716E">
        <w:trPr>
          <w:cantSplit/>
          <w:trHeight w:val="576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produto.nome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2A6B71">
            <w:pPr>
              <w:keepNext/>
              <w:spacing w:before="60" w:after="60" w:line="252" w:lineRule="auto"/>
            </w:pPr>
            <w:r>
              <w:t>NOT NULL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5D2B9B">
            <w:pPr>
              <w:keepNext/>
              <w:spacing w:before="60" w:after="60" w:line="252" w:lineRule="auto"/>
            </w:pPr>
            <w:r>
              <w:t>9</w:t>
            </w:r>
          </w:p>
        </w:tc>
      </w:tr>
      <w:tr w:rsidR="0066716E">
        <w:trPr>
          <w:cantSplit/>
          <w:trHeight w:val="576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pedido.cliente_codigo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9A6968">
            <w:pPr>
              <w:keepNext/>
              <w:spacing w:before="60" w:after="60" w:line="252" w:lineRule="auto"/>
            </w:pPr>
            <w:r>
              <w:t>FK</w:t>
            </w:r>
            <w:r w:rsidR="00B91DCF">
              <w:t xml:space="preserve"> NOT NULL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5D2B9B">
            <w:pPr>
              <w:keepNext/>
              <w:spacing w:before="60" w:after="60" w:line="252" w:lineRule="auto"/>
            </w:pPr>
            <w:r>
              <w:t>10</w:t>
            </w:r>
          </w:p>
        </w:tc>
      </w:tr>
      <w:tr w:rsidR="0066716E">
        <w:trPr>
          <w:cantSplit/>
          <w:trHeight w:val="576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pedido.entregador_codigo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9A6968">
            <w:pPr>
              <w:keepNext/>
              <w:spacing w:before="60" w:after="60" w:line="252" w:lineRule="auto"/>
            </w:pPr>
            <w:r>
              <w:t>FK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B91DCF">
            <w:pPr>
              <w:keepNext/>
              <w:spacing w:before="60" w:after="60" w:line="252" w:lineRule="auto"/>
            </w:pPr>
            <w:r>
              <w:t>11</w:t>
            </w:r>
          </w:p>
        </w:tc>
      </w:tr>
      <w:tr w:rsidR="0066716E">
        <w:trPr>
          <w:cantSplit/>
          <w:trHeight w:val="576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612790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item_pedido.preco_cobrado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5D2B9B">
            <w:pPr>
              <w:spacing w:before="60" w:after="60" w:line="252" w:lineRule="auto"/>
            </w:pPr>
            <w:r>
              <w:t>PK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B91DCF">
            <w:pPr>
              <w:spacing w:before="60" w:after="60" w:line="252" w:lineRule="auto"/>
            </w:pPr>
            <w:r>
              <w:t>12</w:t>
            </w:r>
          </w:p>
        </w:tc>
      </w:tr>
    </w:tbl>
    <w:p w:rsidR="0066716E" w:rsidRDefault="0066716E">
      <w:pPr>
        <w:spacing w:after="40"/>
      </w:pPr>
    </w:p>
    <w:tbl>
      <w:tblPr>
        <w:tblW w:w="0" w:type="auto"/>
        <w:jc w:val="center"/>
        <w:tblLayout w:type="fixed"/>
        <w:tblLook w:val="04A0"/>
      </w:tblPr>
      <w:tblGrid>
        <w:gridCol w:w="1872"/>
        <w:gridCol w:w="3888"/>
        <w:gridCol w:w="4320"/>
      </w:tblGrid>
      <w:tr w:rsidR="0066716E">
        <w:trPr>
          <w:cantSplit/>
          <w:tblHeader/>
          <w:jc w:val="center"/>
        </w:trPr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lastRenderedPageBreak/>
              <w:t>Parte</w:t>
            </w:r>
          </w:p>
        </w:tc>
        <w:tc>
          <w:tcPr>
            <w:tcW w:w="388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O que escrever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Sua resposta</w:t>
            </w:r>
          </w:p>
        </w:tc>
      </w:tr>
      <w:tr w:rsidR="0066716E" w:rsidRPr="00F81ABE">
        <w:trPr>
          <w:cantSplit/>
          <w:trHeight w:val="1728"/>
          <w:jc w:val="center"/>
        </w:trPr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1. Decisão</w:t>
            </w:r>
          </w:p>
        </w:tc>
        <w:tc>
          <w:tcPr>
            <w:tcW w:w="388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Pr="00FA6525" w:rsidRDefault="00612790">
            <w:pPr>
              <w:keepNext/>
              <w:spacing w:before="60" w:after="60" w:line="252" w:lineRule="auto"/>
              <w:rPr>
                <w:lang w:val="pt-BR"/>
              </w:rPr>
            </w:pPr>
            <w:r w:rsidRPr="00FA6525">
              <w:rPr>
                <w:rFonts w:eastAsia="Arial" w:cs="Arial"/>
                <w:color w:val="303030"/>
                <w:sz w:val="22"/>
                <w:lang w:val="pt-BR"/>
              </w:rPr>
              <w:t>Em qual tabela ficou a FK entre cliente e pedido.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Pr="00FA6525" w:rsidRDefault="009B4517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Na tabela pedido</w:t>
            </w:r>
          </w:p>
        </w:tc>
      </w:tr>
      <w:tr w:rsidR="0066716E" w:rsidRPr="00F81ABE">
        <w:trPr>
          <w:cantSplit/>
          <w:trHeight w:val="1728"/>
          <w:jc w:val="center"/>
        </w:trPr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61279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2. Evidência</w:t>
            </w:r>
          </w:p>
        </w:tc>
        <w:tc>
          <w:tcPr>
            <w:tcW w:w="388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Pr="00FA6525" w:rsidRDefault="00612790">
            <w:pPr>
              <w:keepNext/>
              <w:spacing w:before="60" w:after="60" w:line="252" w:lineRule="auto"/>
              <w:rPr>
                <w:lang w:val="pt-BR"/>
              </w:rPr>
            </w:pPr>
            <w:r w:rsidRPr="00FA6525">
              <w:rPr>
                <w:rFonts w:eastAsia="Arial" w:cs="Arial"/>
                <w:color w:val="303030"/>
                <w:sz w:val="22"/>
                <w:lang w:val="pt-BR"/>
              </w:rPr>
              <w:t>O requisito e a regra do 1:N que mostram isso.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Pr="00FA6525" w:rsidRDefault="00112F51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No requisito 10</w:t>
            </w:r>
            <w:r w:rsidR="00847C1F">
              <w:rPr>
                <w:lang w:val="pt-BR"/>
              </w:rPr>
              <w:t>;  como o N estava no lado do pedido, a FK ficou na tabela de pedido</w:t>
            </w:r>
          </w:p>
        </w:tc>
      </w:tr>
      <w:tr w:rsidR="0066716E" w:rsidRPr="00F81ABE">
        <w:trPr>
          <w:cantSplit/>
          <w:trHeight w:val="1728"/>
          <w:jc w:val="center"/>
        </w:trPr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Default="00612790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3. Resposta ao colega</w:t>
            </w:r>
          </w:p>
        </w:tc>
        <w:tc>
          <w:tcPr>
            <w:tcW w:w="388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Pr="00FA6525" w:rsidRDefault="00612790">
            <w:pPr>
              <w:spacing w:before="60" w:after="60" w:line="252" w:lineRule="auto"/>
              <w:rPr>
                <w:lang w:val="pt-BR"/>
              </w:rPr>
            </w:pPr>
            <w:r w:rsidRPr="00FA6525">
              <w:rPr>
                <w:rFonts w:eastAsia="Arial" w:cs="Arial"/>
                <w:color w:val="303030"/>
                <w:sz w:val="22"/>
                <w:lang w:val="pt-BR"/>
              </w:rPr>
              <w:t>Um colega pôs pedido_numero na tabela cliente: “o cliente faz o pedido”. Responda em 3 a 5 frases respeitosas. Pense no cliente com três pedidos.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6716E" w:rsidRPr="00FA6525" w:rsidRDefault="00B91DCF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Houve um erro na posição do atributo pedido_numero, pois foi colocado na tabela errada, dificultando na hora de saber se realmente há pedidos a serem feitos.</w:t>
            </w:r>
          </w:p>
        </w:tc>
      </w:tr>
    </w:tbl>
    <w:p w:rsidR="0066716E" w:rsidRPr="00FA6525" w:rsidRDefault="0066716E">
      <w:pPr>
        <w:spacing w:after="40"/>
        <w:rPr>
          <w:lang w:val="pt-BR"/>
        </w:rPr>
      </w:pPr>
    </w:p>
    <w:p w:rsidR="0066716E" w:rsidRPr="00FA6525" w:rsidRDefault="00612790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FA6525">
        <w:rPr>
          <w:rFonts w:eastAsia="Arial" w:cs="Arial"/>
          <w:b/>
          <w:color w:val="004A8D"/>
          <w:sz w:val="26"/>
          <w:lang w:val="pt-BR"/>
        </w:rPr>
        <w:t>Como enviar a atividade</w:t>
      </w:r>
    </w:p>
    <w:p w:rsidR="0066716E" w:rsidRPr="00FA6525" w:rsidRDefault="0061279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A6525">
        <w:rPr>
          <w:rFonts w:eastAsia="Arial" w:cs="Arial"/>
          <w:color w:val="303030"/>
          <w:lang w:val="pt-BR"/>
        </w:rPr>
        <w:t>☐</w:t>
      </w:r>
      <w:r w:rsidRPr="00FA6525">
        <w:rPr>
          <w:rFonts w:eastAsia="Arial" w:cs="Arial"/>
          <w:color w:val="303030"/>
          <w:lang w:val="pt-BR"/>
        </w:rPr>
        <w:tab/>
        <w:t>Salve este documento preenchido com o nome pratica-09.docx.</w:t>
      </w:r>
    </w:p>
    <w:p w:rsidR="0066716E" w:rsidRPr="00FA6525" w:rsidRDefault="0061279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A6525">
        <w:rPr>
          <w:rFonts w:eastAsia="Arial" w:cs="Arial"/>
          <w:color w:val="303030"/>
          <w:lang w:val="pt-BR"/>
        </w:rPr>
        <w:t>☐</w:t>
      </w:r>
      <w:r w:rsidRPr="00FA6525">
        <w:rPr>
          <w:rFonts w:eastAsia="Arial" w:cs="Arial"/>
          <w:color w:val="303030"/>
          <w:lang w:val="pt-BR"/>
        </w:rPr>
        <w:tab/>
        <w:t>Abra a pasta do repositório UC03_Banco_de_Dados no VS Code.</w:t>
      </w:r>
    </w:p>
    <w:p w:rsidR="0066716E" w:rsidRPr="00FA6525" w:rsidRDefault="0061279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A6525">
        <w:rPr>
          <w:rFonts w:eastAsia="Arial" w:cs="Arial"/>
          <w:color w:val="303030"/>
          <w:lang w:val="pt-BR"/>
        </w:rPr>
        <w:t>☐</w:t>
      </w:r>
      <w:r w:rsidRPr="00FA6525">
        <w:rPr>
          <w:rFonts w:eastAsia="Arial" w:cs="Arial"/>
          <w:color w:val="303030"/>
          <w:lang w:val="pt-BR"/>
        </w:rPr>
        <w:tab/>
        <w:t>Não tem a pasta Banco? Crie a pasta Banco.</w:t>
      </w:r>
    </w:p>
    <w:p w:rsidR="0066716E" w:rsidRPr="00FA6525" w:rsidRDefault="0061279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A6525">
        <w:rPr>
          <w:rFonts w:eastAsia="Arial" w:cs="Arial"/>
          <w:color w:val="303030"/>
          <w:lang w:val="pt-BR"/>
        </w:rPr>
        <w:t>☐</w:t>
      </w:r>
      <w:r w:rsidRPr="00FA6525">
        <w:rPr>
          <w:rFonts w:eastAsia="Arial" w:cs="Arial"/>
          <w:color w:val="303030"/>
          <w:lang w:val="pt-BR"/>
        </w:rPr>
        <w:tab/>
        <w:t>Dentro de Banco, crie a pasta pratica-09.</w:t>
      </w:r>
    </w:p>
    <w:p w:rsidR="0066716E" w:rsidRPr="00FA6525" w:rsidRDefault="0061279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A6525">
        <w:rPr>
          <w:rFonts w:eastAsia="Arial" w:cs="Arial"/>
          <w:color w:val="303030"/>
          <w:lang w:val="pt-BR"/>
        </w:rPr>
        <w:t>☐</w:t>
      </w:r>
      <w:r w:rsidRPr="00FA6525">
        <w:rPr>
          <w:rFonts w:eastAsia="Arial" w:cs="Arial"/>
          <w:color w:val="303030"/>
          <w:lang w:val="pt-BR"/>
        </w:rPr>
        <w:tab/>
        <w:t>Coloque pratica-09.docx e pratica-09.drawio dentro de pratica-09.</w:t>
      </w:r>
    </w:p>
    <w:p w:rsidR="0066716E" w:rsidRPr="00FA6525" w:rsidRDefault="0061279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A6525">
        <w:rPr>
          <w:rFonts w:eastAsia="Arial" w:cs="Arial"/>
          <w:color w:val="303030"/>
          <w:lang w:val="pt-BR"/>
        </w:rPr>
        <w:t>☐</w:t>
      </w:r>
      <w:r w:rsidRPr="00FA6525">
        <w:rPr>
          <w:rFonts w:eastAsia="Arial" w:cs="Arial"/>
          <w:color w:val="303030"/>
          <w:lang w:val="pt-BR"/>
        </w:rPr>
        <w:tab/>
        <w:t>No terminal, digite um comando por vez:</w:t>
      </w:r>
    </w:p>
    <w:tbl>
      <w:tblPr>
        <w:tblW w:w="0" w:type="auto"/>
        <w:jc w:val="center"/>
        <w:tblLayout w:type="fixed"/>
        <w:tblLook w:val="04A0"/>
      </w:tblPr>
      <w:tblGrid>
        <w:gridCol w:w="9504"/>
      </w:tblGrid>
      <w:tr w:rsidR="0066716E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66716E" w:rsidRDefault="00612790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add .</w:t>
            </w:r>
          </w:p>
          <w:p w:rsidR="0066716E" w:rsidRDefault="00612790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commit -m "docs: adiciona pratica 09"</w:t>
            </w:r>
          </w:p>
          <w:p w:rsidR="0066716E" w:rsidRDefault="00612790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push</w:t>
            </w:r>
          </w:p>
        </w:tc>
      </w:tr>
    </w:tbl>
    <w:p w:rsidR="0066716E" w:rsidRDefault="0066716E">
      <w:pPr>
        <w:spacing w:after="40"/>
      </w:pPr>
    </w:p>
    <w:p w:rsidR="0066716E" w:rsidRPr="00FA6525" w:rsidRDefault="0061279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A6525">
        <w:rPr>
          <w:rFonts w:eastAsia="Arial" w:cs="Arial"/>
          <w:color w:val="303030"/>
          <w:lang w:val="pt-BR"/>
        </w:rPr>
        <w:t>☐</w:t>
      </w:r>
      <w:r w:rsidRPr="00FA6525">
        <w:rPr>
          <w:rFonts w:eastAsia="Arial" w:cs="Arial"/>
          <w:color w:val="303030"/>
          <w:lang w:val="pt-BR"/>
        </w:rPr>
        <w:tab/>
        <w:t>No GitHub, abra Banco e depois pratica-09. Copie o link do navegador.</w:t>
      </w:r>
    </w:p>
    <w:p w:rsidR="0066716E" w:rsidRPr="00FA6525" w:rsidRDefault="0061279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A6525">
        <w:rPr>
          <w:rFonts w:eastAsia="Arial" w:cs="Arial"/>
          <w:color w:val="303030"/>
          <w:lang w:val="pt-BR"/>
        </w:rPr>
        <w:t>☐</w:t>
      </w:r>
      <w:r w:rsidRPr="00FA6525">
        <w:rPr>
          <w:rFonts w:eastAsia="Arial" w:cs="Arial"/>
          <w:color w:val="303030"/>
          <w:lang w:val="pt-BR"/>
        </w:rPr>
        <w:tab/>
        <w:t>No Google Sala de Aula: Adicionar ou criar → Link → cole o link → Entregar.</w:t>
      </w:r>
    </w:p>
    <w:p w:rsidR="0066716E" w:rsidRPr="00FA6525" w:rsidRDefault="00612790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FA6525">
        <w:rPr>
          <w:rFonts w:eastAsia="Arial" w:cs="Arial"/>
          <w:b/>
          <w:color w:val="004A8D"/>
          <w:sz w:val="26"/>
          <w:lang w:val="pt-BR"/>
        </w:rPr>
        <w:t>Critérios de aceite</w:t>
      </w:r>
    </w:p>
    <w:p w:rsidR="0066716E" w:rsidRPr="00FA6525" w:rsidRDefault="0061279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A6525">
        <w:rPr>
          <w:rFonts w:eastAsia="Arial" w:cs="Arial"/>
          <w:b/>
          <w:color w:val="303030"/>
          <w:lang w:val="pt-BR"/>
        </w:rPr>
        <w:t>1.</w:t>
      </w:r>
      <w:r w:rsidRPr="00FA6525">
        <w:rPr>
          <w:rFonts w:eastAsia="Arial" w:cs="Arial"/>
          <w:b/>
          <w:color w:val="303030"/>
          <w:lang w:val="pt-BR"/>
        </w:rPr>
        <w:tab/>
      </w:r>
      <w:r w:rsidRPr="00FA6525">
        <w:rPr>
          <w:rFonts w:eastAsia="Arial" w:cs="Arial"/>
          <w:color w:val="303030"/>
          <w:lang w:val="pt-BR"/>
        </w:rPr>
        <w:t>Link da pasta Banco/pratica-09 no prazo, com pratica-09.drawio, pratica-09.docx e o commit docs: adiciona pratica 09.</w:t>
      </w:r>
    </w:p>
    <w:p w:rsidR="0066716E" w:rsidRPr="00FA6525" w:rsidRDefault="0061279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A6525">
        <w:rPr>
          <w:rFonts w:eastAsia="Arial" w:cs="Arial"/>
          <w:b/>
          <w:color w:val="303030"/>
          <w:lang w:val="pt-BR"/>
        </w:rPr>
        <w:t>2.</w:t>
      </w:r>
      <w:r w:rsidRPr="00FA6525">
        <w:rPr>
          <w:rFonts w:eastAsia="Arial" w:cs="Arial"/>
          <w:b/>
          <w:color w:val="303030"/>
          <w:lang w:val="pt-BR"/>
        </w:rPr>
        <w:tab/>
      </w:r>
      <w:r w:rsidRPr="00FA6525">
        <w:rPr>
          <w:rFonts w:eastAsia="Arial" w:cs="Arial"/>
          <w:color w:val="303030"/>
          <w:lang w:val="pt-BR"/>
        </w:rPr>
        <w:t>Degrau 1: cada parte com o que vira e o porquê; aceita ou recusa certo, com a regra.</w:t>
      </w:r>
    </w:p>
    <w:p w:rsidR="0066716E" w:rsidRPr="00FA6525" w:rsidRDefault="0061279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A6525">
        <w:rPr>
          <w:rFonts w:eastAsia="Arial" w:cs="Arial"/>
          <w:b/>
          <w:color w:val="303030"/>
          <w:lang w:val="pt-BR"/>
        </w:rPr>
        <w:t>3.</w:t>
      </w:r>
      <w:r w:rsidRPr="00FA6525">
        <w:rPr>
          <w:rFonts w:eastAsia="Arial" w:cs="Arial"/>
          <w:b/>
          <w:color w:val="303030"/>
          <w:lang w:val="pt-BR"/>
        </w:rPr>
        <w:tab/>
      </w:r>
      <w:r w:rsidRPr="00FA6525">
        <w:rPr>
          <w:rFonts w:eastAsia="Arial" w:cs="Arial"/>
          <w:color w:val="303030"/>
          <w:lang w:val="pt-BR"/>
        </w:rPr>
        <w:t>Degrau 2: FK do cliente em pedido; item_pedido com as duas FKs na PK, quantidade e preço cobrado; setas.</w:t>
      </w:r>
    </w:p>
    <w:p w:rsidR="0066716E" w:rsidRPr="00FA6525" w:rsidRDefault="0061279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A6525">
        <w:rPr>
          <w:rFonts w:eastAsia="Arial" w:cs="Arial"/>
          <w:b/>
          <w:color w:val="303030"/>
          <w:lang w:val="pt-BR"/>
        </w:rPr>
        <w:t>4.</w:t>
      </w:r>
      <w:r w:rsidRPr="00FA6525">
        <w:rPr>
          <w:rFonts w:eastAsia="Arial" w:cs="Arial"/>
          <w:b/>
          <w:color w:val="303030"/>
          <w:lang w:val="pt-BR"/>
        </w:rPr>
        <w:tab/>
      </w:r>
      <w:r w:rsidRPr="00FA6525">
        <w:rPr>
          <w:rFonts w:eastAsia="Arial" w:cs="Arial"/>
          <w:color w:val="303030"/>
          <w:lang w:val="pt-BR"/>
        </w:rPr>
        <w:t>Degrau 3: unidade, entregador e estoque com PK, FKs no lado certo, setas e as regras 8 a 12.</w:t>
      </w:r>
    </w:p>
    <w:p w:rsidR="0066716E" w:rsidRPr="00FA6525" w:rsidRDefault="0061279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A6525">
        <w:rPr>
          <w:rFonts w:eastAsia="Arial" w:cs="Arial"/>
          <w:b/>
          <w:color w:val="303030"/>
          <w:lang w:val="pt-BR"/>
        </w:rPr>
        <w:t>5.</w:t>
      </w:r>
      <w:r w:rsidRPr="00FA6525">
        <w:rPr>
          <w:rFonts w:eastAsia="Arial" w:cs="Arial"/>
          <w:b/>
          <w:color w:val="303030"/>
          <w:lang w:val="pt-BR"/>
        </w:rPr>
        <w:tab/>
      </w:r>
      <w:r w:rsidRPr="00FA6525">
        <w:rPr>
          <w:rFonts w:eastAsia="Arial" w:cs="Arial"/>
          <w:color w:val="303030"/>
          <w:lang w:val="pt-BR"/>
        </w:rPr>
        <w:t>Quadros: cada regra com o requisito; defesa com decisão, evidência e resposta respeitosa.</w:t>
      </w:r>
    </w:p>
    <w:sectPr w:rsidR="0066716E" w:rsidRPr="00FA6525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C6F39" w:rsidRDefault="00BC6F39" w:rsidP="00D45599">
      <w:pPr>
        <w:spacing w:after="0" w:line="240" w:lineRule="auto"/>
      </w:pPr>
      <w:r>
        <w:separator/>
      </w:r>
    </w:p>
  </w:endnote>
  <w:endnote w:type="continuationSeparator" w:id="1">
    <w:p w:rsidR="00BC6F39" w:rsidRDefault="00BC6F39" w:rsidP="00D455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C6F39" w:rsidRDefault="00BC6F39" w:rsidP="00D45599">
      <w:pPr>
        <w:spacing w:after="0" w:line="240" w:lineRule="auto"/>
      </w:pPr>
      <w:r>
        <w:separator/>
      </w:r>
    </w:p>
  </w:footnote>
  <w:footnote w:type="continuationSeparator" w:id="1">
    <w:p w:rsidR="00BC6F39" w:rsidRDefault="00BC6F39" w:rsidP="00D455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12F51"/>
    <w:rsid w:val="0015074B"/>
    <w:rsid w:val="001A5D45"/>
    <w:rsid w:val="0029639D"/>
    <w:rsid w:val="002A6B71"/>
    <w:rsid w:val="00326F90"/>
    <w:rsid w:val="005D2B9B"/>
    <w:rsid w:val="00612790"/>
    <w:rsid w:val="0066716E"/>
    <w:rsid w:val="00847C1F"/>
    <w:rsid w:val="009A6968"/>
    <w:rsid w:val="009B4517"/>
    <w:rsid w:val="00AA1D8D"/>
    <w:rsid w:val="00B058E4"/>
    <w:rsid w:val="00B47730"/>
    <w:rsid w:val="00B91DCF"/>
    <w:rsid w:val="00BC6F39"/>
    <w:rsid w:val="00CB0664"/>
    <w:rsid w:val="00D45599"/>
    <w:rsid w:val="00F81ABE"/>
    <w:rsid w:val="00FA6525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FA65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A652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4</Pages>
  <Words>840</Words>
  <Characters>4538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5368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Tarde</cp:lastModifiedBy>
  <cp:revision>3</cp:revision>
  <dcterms:created xsi:type="dcterms:W3CDTF">2013-12-23T23:15:00Z</dcterms:created>
  <dcterms:modified xsi:type="dcterms:W3CDTF">2026-10-23T19:46:00Z</dcterms:modified>
  <cp:category/>
</cp:coreProperties>
</file>