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506A" w14:textId="0661C1FA" w:rsidR="00331628" w:rsidRDefault="00BD18D5" w:rsidP="00BD18D5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1119528821"/>
          <w:placeholder>
            <w:docPart w:val="BBB31639474F4C5D934C93DEF41BB656"/>
          </w:placeholder>
          <w:showingPlcHdr/>
          <w15:appearance w15:val="tags"/>
          <w:text/>
        </w:sdtPr>
        <w:sdtEndPr/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14:paraId="6F5B3D1A" w14:textId="3C4A88E3" w:rsidR="00BD18D5" w:rsidRDefault="00BD18D5" w:rsidP="00BD18D5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-682663965"/>
          <w:placeholder>
            <w:docPart w:val="AE188418997148138F6C8496A9F9CB30"/>
          </w:placeholder>
          <w:showingPlcHdr/>
          <w15:appearance w15:val="tags"/>
          <w:text/>
        </w:sdtPr>
        <w:sdtEndPr/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-2089910067"/>
          <w:placeholder>
            <w:docPart w:val="595734A498354E21B1FD29A169E45041"/>
          </w:placeholder>
          <w:showingPlcHdr/>
          <w15:appearance w15:val="tags"/>
          <w:text/>
        </w:sdtPr>
        <w:sdtEndPr/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p w14:paraId="12723EBD" w14:textId="43DD9D12" w:rsidR="00B938C9" w:rsidRDefault="00B938C9" w:rsidP="00BD18D5">
      <w:pPr>
        <w:ind w:firstLine="709"/>
        <w:rPr>
          <w:lang w:val="en-US"/>
        </w:rPr>
      </w:pPr>
    </w:p>
    <w:p w14:paraId="03715142" w14:textId="77777777" w:rsidR="00B938C9" w:rsidRDefault="00B938C9" w:rsidP="00B938C9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57483543"/>
          <w:placeholder>
            <w:docPart w:val="D0F493F4A6764DAB8695F0A9B9FB163E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14:paraId="2D470B1F" w14:textId="77777777" w:rsidR="00B938C9" w:rsidRPr="00BD18D5" w:rsidRDefault="00B938C9" w:rsidP="00B938C9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32856028"/>
          <w:placeholder>
            <w:docPart w:val="F50055898519452CB53A902D5C470DF4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-297840723"/>
          <w:placeholder>
            <w:docPart w:val="D6D166FB2EAE4A3480B7EA02C46FECCB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p w14:paraId="27DF8F29" w14:textId="55A6AA24" w:rsidR="00B938C9" w:rsidRDefault="00B938C9" w:rsidP="00BD18D5">
      <w:pPr>
        <w:ind w:firstLine="709"/>
        <w:rPr>
          <w:lang w:val="en-US"/>
        </w:rPr>
      </w:pPr>
    </w:p>
    <w:p w14:paraId="1C9C8252" w14:textId="77777777" w:rsidR="00B938C9" w:rsidRDefault="00B938C9" w:rsidP="00B938C9">
      <w:pPr>
        <w:ind w:firstLine="709"/>
      </w:pPr>
      <w:r>
        <w:rPr>
          <w:lang w:val="en-US"/>
        </w:rPr>
        <w:t>Dear</w:t>
      </w:r>
      <w:r w:rsidRPr="00BD18D5">
        <w:t xml:space="preserve"> </w:t>
      </w:r>
      <w:sdt>
        <w:sdtPr>
          <w:rPr>
            <w:lang w:val="en-US"/>
          </w:rPr>
          <w:alias w:val="Customer/Name"/>
          <w:tag w:val="Customer/Name"/>
          <w:id w:val="-1958395650"/>
          <w:placeholder>
            <w:docPart w:val="3E79D69ADAB546B3B22F82D44AAE9653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 для ввода текста.</w:t>
          </w:r>
        </w:sdtContent>
      </w:sdt>
      <w:r w:rsidRPr="00BD18D5">
        <w:t>.</w:t>
      </w:r>
    </w:p>
    <w:p w14:paraId="4803676A" w14:textId="35F75F3F" w:rsidR="00B938C9" w:rsidRPr="00BD18D5" w:rsidRDefault="00B938C9" w:rsidP="00B938C9">
      <w:pPr>
        <w:ind w:firstLine="709"/>
        <w:rPr>
          <w:lang w:val="en-US"/>
        </w:rPr>
      </w:pPr>
      <w:r>
        <w:rPr>
          <w:lang w:val="en-US"/>
        </w:rPr>
        <w:t xml:space="preserve">Your subscription will expire on </w:t>
      </w:r>
      <w:sdt>
        <w:sdtPr>
          <w:rPr>
            <w:lang w:val="en-US"/>
          </w:rPr>
          <w:alias w:val="Customer/Expiration"/>
          <w:tag w:val="Customer/Expiration"/>
          <w:id w:val="-1539663907"/>
          <w:placeholder>
            <w:docPart w:val="071ECDF5538C477EAD550B7FA87B9FD1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 xml:space="preserve">. To ensure uninterrupted service, please remit your payment for </w:t>
      </w:r>
      <w:sdt>
        <w:sdtPr>
          <w:rPr>
            <w:lang w:val="en-US"/>
          </w:rPr>
          <w:alias w:val="Customer/AmountDue"/>
          <w:tag w:val="Customer/AmountDue"/>
          <w:id w:val="1199590055"/>
          <w:placeholder>
            <w:docPart w:val="D38C019BFD524B2294E9FABD0AEAA7F9"/>
          </w:placeholder>
          <w:showingPlcHdr/>
          <w15:appearance w15:val="tags"/>
          <w:text/>
        </w:sdtPr>
        <w:sdtContent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sdtContent>
      </w:sdt>
      <w:r>
        <w:rPr>
          <w:lang w:val="en-US"/>
        </w:rPr>
        <w:t>.</w:t>
      </w:r>
    </w:p>
    <w:sectPr w:rsidR="00B938C9" w:rsidRPr="00BD1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3"/>
    <w:rsid w:val="00331628"/>
    <w:rsid w:val="00B938C9"/>
    <w:rsid w:val="00BD18D5"/>
    <w:rsid w:val="00F4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2D78"/>
  <w15:chartTrackingRefBased/>
  <w15:docId w15:val="{511BCA4E-3F81-4630-A157-D3E6C1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31639474F4C5D934C93DEF41BB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F3ECD-D0E2-435F-B765-A416507CCCB6}"/>
      </w:docPartPr>
      <w:docPartBody>
        <w:p w:rsidR="003017D5" w:rsidRDefault="003017D5" w:rsidP="003017D5">
          <w:pPr>
            <w:pStyle w:val="BBB31639474F4C5D934C93DEF41BB6562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188418997148138F6C8496A9F9C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27A-B91C-4FC5-8E99-EB7305339C4B}"/>
      </w:docPartPr>
      <w:docPartBody>
        <w:p w:rsidR="003017D5" w:rsidRDefault="003017D5" w:rsidP="003017D5">
          <w:pPr>
            <w:pStyle w:val="AE188418997148138F6C8496A9F9CB302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595734A498354E21B1FD29A169E45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8AFD0-B05F-4669-B466-3D375641679D}"/>
      </w:docPartPr>
      <w:docPartBody>
        <w:p w:rsidR="00000000" w:rsidRDefault="003017D5" w:rsidP="003017D5">
          <w:pPr>
            <w:pStyle w:val="595734A498354E21B1FD29A169E45041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0F493F4A6764DAB8695F0A9B9FB1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05CB6-DFE6-45A1-BB6D-D4873770FD99}"/>
      </w:docPartPr>
      <w:docPartBody>
        <w:p w:rsidR="00000000" w:rsidRDefault="003017D5" w:rsidP="003017D5">
          <w:pPr>
            <w:pStyle w:val="D0F493F4A6764DAB8695F0A9B9FB163E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0055898519452CB53A902D5C470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7CEA1A-188A-47F4-8004-6459D4B6BD6E}"/>
      </w:docPartPr>
      <w:docPartBody>
        <w:p w:rsidR="00000000" w:rsidRDefault="003017D5" w:rsidP="003017D5">
          <w:pPr>
            <w:pStyle w:val="F50055898519452CB53A902D5C470DF4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6D166FB2EAE4A3480B7EA02C46FE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B2E59-68AF-4D2C-AA00-5294C25B3621}"/>
      </w:docPartPr>
      <w:docPartBody>
        <w:p w:rsidR="00000000" w:rsidRDefault="003017D5" w:rsidP="003017D5">
          <w:pPr>
            <w:pStyle w:val="D6D166FB2EAE4A3480B7EA02C46FECCB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3E79D69ADAB546B3B22F82D44AAE9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72AE5-8D1D-41C4-94C5-7DB58FB9C7F5}"/>
      </w:docPartPr>
      <w:docPartBody>
        <w:p w:rsidR="00000000" w:rsidRDefault="003017D5" w:rsidP="003017D5">
          <w:pPr>
            <w:pStyle w:val="3E79D69ADAB546B3B22F82D44AAE9653"/>
          </w:pPr>
          <w:r w:rsidRPr="002E651D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1ECDF5538C477EAD550B7FA87B9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4AE58-9064-431E-ACE5-6D1BD598D9CA}"/>
      </w:docPartPr>
      <w:docPartBody>
        <w:p w:rsidR="00000000" w:rsidRDefault="003017D5" w:rsidP="003017D5">
          <w:pPr>
            <w:pStyle w:val="071ECDF5538C477EAD550B7FA87B9FD1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  <w:docPart>
      <w:docPartPr>
        <w:name w:val="D38C019BFD524B2294E9FABD0AEAA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A275E-E97D-42E1-97A0-C285D2575FEB}"/>
      </w:docPartPr>
      <w:docPartBody>
        <w:p w:rsidR="00000000" w:rsidRDefault="003017D5" w:rsidP="003017D5">
          <w:pPr>
            <w:pStyle w:val="D38C019BFD524B2294E9FABD0AEAA7F9"/>
          </w:pPr>
          <w:r w:rsidRPr="002E651D">
            <w:rPr>
              <w:rStyle w:val="a3"/>
            </w:rPr>
            <w:t>Место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для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ввода</w:t>
          </w:r>
          <w:r w:rsidRPr="00BD18D5">
            <w:rPr>
              <w:rStyle w:val="a3"/>
              <w:lang w:val="en-US"/>
            </w:rPr>
            <w:t xml:space="preserve"> </w:t>
          </w:r>
          <w:r w:rsidRPr="002E651D">
            <w:rPr>
              <w:rStyle w:val="a3"/>
            </w:rPr>
            <w:t>текста</w:t>
          </w:r>
          <w:r w:rsidRPr="00BD18D5"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4"/>
    <w:rsid w:val="003017D5"/>
    <w:rsid w:val="007E77D0"/>
    <w:rsid w:val="00C626B4"/>
    <w:rsid w:val="00DB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7D5"/>
    <w:rPr>
      <w:color w:val="808080"/>
    </w:rPr>
  </w:style>
  <w:style w:type="paragraph" w:customStyle="1" w:styleId="D0F493F4A6764DAB8695F0A9B9FB163E">
    <w:name w:val="D0F493F4A6764DAB8695F0A9B9FB163E"/>
    <w:rsid w:val="003017D5"/>
  </w:style>
  <w:style w:type="paragraph" w:customStyle="1" w:styleId="F50055898519452CB53A902D5C470DF4">
    <w:name w:val="F50055898519452CB53A902D5C470DF4"/>
    <w:rsid w:val="003017D5"/>
  </w:style>
  <w:style w:type="paragraph" w:customStyle="1" w:styleId="D6D166FB2EAE4A3480B7EA02C46FECCB">
    <w:name w:val="D6D166FB2EAE4A3480B7EA02C46FECCB"/>
    <w:rsid w:val="003017D5"/>
  </w:style>
  <w:style w:type="paragraph" w:customStyle="1" w:styleId="3E79D69ADAB546B3B22F82D44AAE9653">
    <w:name w:val="3E79D69ADAB546B3B22F82D44AAE9653"/>
    <w:rsid w:val="003017D5"/>
  </w:style>
  <w:style w:type="paragraph" w:customStyle="1" w:styleId="BBB31639474F4C5D934C93DEF41BB6562">
    <w:name w:val="BBB31639474F4C5D934C93DEF41BB6562"/>
    <w:rsid w:val="003017D5"/>
    <w:rPr>
      <w:rFonts w:eastAsiaTheme="minorHAnsi"/>
      <w:lang w:eastAsia="en-US"/>
    </w:rPr>
  </w:style>
  <w:style w:type="paragraph" w:customStyle="1" w:styleId="AE188418997148138F6C8496A9F9CB302">
    <w:name w:val="AE188418997148138F6C8496A9F9CB302"/>
    <w:rsid w:val="003017D5"/>
    <w:rPr>
      <w:rFonts w:eastAsiaTheme="minorHAnsi"/>
      <w:lang w:eastAsia="en-US"/>
    </w:rPr>
  </w:style>
  <w:style w:type="paragraph" w:customStyle="1" w:styleId="595734A498354E21B1FD29A169E45041">
    <w:name w:val="595734A498354E21B1FD29A169E45041"/>
    <w:rsid w:val="003017D5"/>
    <w:rPr>
      <w:rFonts w:eastAsiaTheme="minorHAnsi"/>
      <w:lang w:eastAsia="en-US"/>
    </w:rPr>
  </w:style>
  <w:style w:type="paragraph" w:customStyle="1" w:styleId="071ECDF5538C477EAD550B7FA87B9FD1">
    <w:name w:val="071ECDF5538C477EAD550B7FA87B9FD1"/>
    <w:rsid w:val="003017D5"/>
  </w:style>
  <w:style w:type="paragraph" w:customStyle="1" w:styleId="D38C019BFD524B2294E9FABD0AEAA7F9">
    <w:name w:val="D38C019BFD524B2294E9FABD0AEAA7F9"/>
    <w:rsid w:val="00301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Денисов</dc:creator>
  <cp:keywords/>
  <dc:description/>
  <cp:lastModifiedBy>Артур Денисов</cp:lastModifiedBy>
  <cp:revision>4</cp:revision>
  <dcterms:created xsi:type="dcterms:W3CDTF">2022-01-11T16:56:00Z</dcterms:created>
  <dcterms:modified xsi:type="dcterms:W3CDTF">2022-01-11T18:01:00Z</dcterms:modified>
</cp:coreProperties>
</file>