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777" w:rsidRDefault="00464533">
      <w:pPr>
        <w:rPr>
          <w:rFonts w:ascii="Cambria" w:hAnsi="Cambria"/>
        </w:rPr>
      </w:pPr>
      <w:r>
        <w:rPr>
          <w:rFonts w:ascii="Cambria" w:hAnsi="Cambria"/>
          <w:noProof/>
          <w:lang w:eastAsia="en-US"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2303145</wp:posOffset>
            </wp:positionH>
            <wp:positionV relativeFrom="page">
              <wp:posOffset>2188845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 w:rsidP="002D3894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 xml:space="preserve">DM4iRetail – </w:t>
      </w:r>
      <w:r w:rsidR="005137E0">
        <w:rPr>
          <w:rFonts w:ascii="Cambria" w:hAnsi="Cambria"/>
          <w:b/>
          <w:bCs/>
          <w:lang w:val="pt-PT"/>
        </w:rPr>
        <w:t>2</w:t>
      </w:r>
      <w:r w:rsidR="002D3894">
        <w:rPr>
          <w:rFonts w:ascii="Cambria" w:hAnsi="Cambria"/>
          <w:b/>
          <w:bCs/>
          <w:lang w:val="pt-PT"/>
        </w:rPr>
        <w:t>ª Entrega – 2</w:t>
      </w:r>
      <w:r w:rsidR="005137E0">
        <w:rPr>
          <w:rFonts w:ascii="Cambria" w:hAnsi="Cambria"/>
          <w:b/>
          <w:bCs/>
          <w:lang w:val="pt-PT"/>
        </w:rPr>
        <w:t>3</w:t>
      </w:r>
      <w:r w:rsidR="002D3894">
        <w:rPr>
          <w:rFonts w:ascii="Cambria" w:hAnsi="Cambria"/>
          <w:b/>
          <w:bCs/>
          <w:lang w:val="pt-PT"/>
        </w:rPr>
        <w:t xml:space="preserve"> de </w:t>
      </w:r>
      <w:r w:rsidR="005137E0">
        <w:rPr>
          <w:rFonts w:ascii="Cambria" w:hAnsi="Cambria"/>
          <w:b/>
          <w:bCs/>
          <w:lang w:val="pt-PT"/>
        </w:rPr>
        <w:t>Novembro</w:t>
      </w:r>
      <w:r w:rsidR="002D3894">
        <w:rPr>
          <w:rFonts w:ascii="Cambria" w:hAnsi="Cambria"/>
          <w:b/>
          <w:bCs/>
          <w:lang w:val="pt-PT"/>
        </w:rPr>
        <w:t xml:space="preserve"> de 2015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  <w:r w:rsidR="00F33B61">
        <w:rPr>
          <w:rFonts w:ascii="Cambria" w:hAnsi="Cambria"/>
          <w:b/>
          <w:bCs/>
          <w:lang w:val="pt-PT"/>
        </w:rPr>
        <w:t xml:space="preserve"> – Prof. Alberto Silva</w:t>
      </w:r>
    </w:p>
    <w:p w:rsidR="00CB7777" w:rsidRPr="002D3894" w:rsidRDefault="00CB7777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Pr="0088682E" w:rsidRDefault="00464533">
      <w:pPr>
        <w:jc w:val="center"/>
        <w:rPr>
          <w:rFonts w:ascii="Cambria" w:hAnsi="Cambria"/>
          <w:lang w:val="en-GB"/>
        </w:rPr>
      </w:pPr>
      <w:r w:rsidRPr="0088682E">
        <w:rPr>
          <w:rFonts w:ascii="Cambria" w:hAnsi="Cambria"/>
          <w:lang w:val="en-GB"/>
        </w:rPr>
        <w:t>Miguel Cruz, nº 76102</w:t>
      </w:r>
    </w:p>
    <w:p w:rsidR="00CB7777" w:rsidRPr="0088682E" w:rsidRDefault="00CB7777">
      <w:pPr>
        <w:rPr>
          <w:rFonts w:ascii="Cambria" w:hAnsi="Cambria"/>
          <w:lang w:val="en-GB"/>
        </w:rPr>
      </w:pPr>
    </w:p>
    <w:p w:rsidR="00A4108F" w:rsidRDefault="005137E0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Time plan</w:t>
      </w:r>
    </w:p>
    <w:p w:rsidR="00570EB5" w:rsidRPr="0009283C" w:rsidRDefault="00510A1B" w:rsidP="00570EB5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Summarized Gantt chart</w:t>
      </w:r>
    </w:p>
    <w:p w:rsidR="00570EB5" w:rsidRDefault="00510A1B" w:rsidP="00510A1B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Put the collapsed chart here</w:t>
      </w:r>
    </w:p>
    <w:p w:rsidR="00570EB5" w:rsidRPr="0009283C" w:rsidRDefault="00510A1B" w:rsidP="00570EB5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Complete Gantt chart</w:t>
      </w:r>
    </w:p>
    <w:p w:rsidR="00570EB5" w:rsidRDefault="00FF54C3" w:rsidP="00570EB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Put the complete chart here</w:t>
      </w:r>
    </w:p>
    <w:p w:rsidR="00FF54C3" w:rsidRDefault="00FF54C3" w:rsidP="00570EB5">
      <w:pPr>
        <w:pStyle w:val="ListParagraph"/>
        <w:numPr>
          <w:ilvl w:val="0"/>
          <w:numId w:val="1"/>
        </w:numPr>
        <w:rPr>
          <w:rFonts w:ascii="Cambria" w:hAnsi="Cambria"/>
        </w:rPr>
      </w:pPr>
    </w:p>
    <w:p w:rsidR="00AB3F76" w:rsidRDefault="00AB3F76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Pr="002948DA" w:rsidRDefault="00FF54C3" w:rsidP="00AB3F76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Organization plan</w:t>
      </w:r>
    </w:p>
    <w:p w:rsidR="00FF54C3" w:rsidRPr="0009283C" w:rsidRDefault="00FF54C3" w:rsidP="00FF54C3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Organization Breakdown Structure</w:t>
      </w:r>
    </w:p>
    <w:p w:rsidR="00FF54C3" w:rsidRDefault="00FF54C3" w:rsidP="00FF54C3">
      <w:pPr>
        <w:rPr>
          <w:rFonts w:ascii="Cambria" w:hAnsi="Cambria"/>
        </w:rPr>
      </w:pPr>
      <w:r w:rsidRPr="00FF54C3">
        <w:rPr>
          <w:rFonts w:ascii="Cambria" w:hAnsi="Cambria"/>
        </w:rPr>
        <w:t>Put the collapsed chart here</w:t>
      </w:r>
    </w:p>
    <w:p w:rsidR="00FF54C3" w:rsidRPr="00FF54C3" w:rsidRDefault="00FF54C3" w:rsidP="00FF54C3">
      <w:pPr>
        <w:rPr>
          <w:rFonts w:ascii="Cambria" w:hAnsi="Cambria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6332220" cy="3421430"/>
            <wp:effectExtent l="0" t="0" r="0" b="0"/>
            <wp:docPr id="2" name="Picture 2" descr="http://puu.sh/kToKy/4fc6e1f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kToKy/4fc6e1f4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4C3" w:rsidRPr="0009283C" w:rsidRDefault="00FF54C3" w:rsidP="00FF54C3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Responsibility Assignment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</w:tblGrid>
      <w:tr w:rsidR="00FF54C3" w:rsidTr="00C65043">
        <w:trPr>
          <w:cantSplit/>
          <w:trHeight w:val="2824"/>
        </w:trPr>
        <w:tc>
          <w:tcPr>
            <w:tcW w:w="1538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  <w:textDirection w:val="btLr"/>
          </w:tcPr>
          <w:p w:rsidR="00FF54C3" w:rsidRPr="00A9532C" w:rsidRDefault="00FF54C3" w:rsidP="00C65043">
            <w:pPr>
              <w:ind w:left="113" w:right="113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Finance Director</w:t>
            </w:r>
          </w:p>
        </w:tc>
        <w:tc>
          <w:tcPr>
            <w:tcW w:w="434" w:type="dxa"/>
            <w:textDirection w:val="btLr"/>
          </w:tcPr>
          <w:p w:rsidR="00FF54C3" w:rsidRPr="00A9532C" w:rsidRDefault="00FF54C3" w:rsidP="00C65043">
            <w:pPr>
              <w:ind w:left="113" w:right="113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SID Director</w:t>
            </w:r>
          </w:p>
        </w:tc>
        <w:tc>
          <w:tcPr>
            <w:tcW w:w="434" w:type="dxa"/>
            <w:textDirection w:val="btLr"/>
          </w:tcPr>
          <w:p w:rsidR="00FF54C3" w:rsidRPr="00A9532C" w:rsidRDefault="00FF54C3" w:rsidP="00C65043">
            <w:pPr>
              <w:ind w:left="113" w:right="113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Purchasing Director</w:t>
            </w:r>
          </w:p>
        </w:tc>
        <w:tc>
          <w:tcPr>
            <w:tcW w:w="434" w:type="dxa"/>
            <w:textDirection w:val="btLr"/>
          </w:tcPr>
          <w:p w:rsidR="00FF54C3" w:rsidRPr="00A9532C" w:rsidRDefault="00FF54C3" w:rsidP="00C65043">
            <w:pPr>
              <w:ind w:left="113" w:right="113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Project manager</w:t>
            </w:r>
          </w:p>
        </w:tc>
        <w:tc>
          <w:tcPr>
            <w:tcW w:w="435" w:type="dxa"/>
            <w:textDirection w:val="btLr"/>
          </w:tcPr>
          <w:p w:rsidR="00FF54C3" w:rsidRPr="00A9532C" w:rsidRDefault="00FF54C3" w:rsidP="00C65043">
            <w:pPr>
              <w:ind w:left="113" w:right="113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Pilot Coordinator</w:t>
            </w:r>
          </w:p>
        </w:tc>
        <w:tc>
          <w:tcPr>
            <w:tcW w:w="435" w:type="dxa"/>
            <w:textDirection w:val="btLr"/>
          </w:tcPr>
          <w:p w:rsidR="00FF54C3" w:rsidRPr="00A9532C" w:rsidRDefault="00FF54C3" w:rsidP="00C65043">
            <w:pPr>
              <w:ind w:left="113" w:right="113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Purchasing specialists</w:t>
            </w:r>
          </w:p>
        </w:tc>
        <w:tc>
          <w:tcPr>
            <w:tcW w:w="435" w:type="dxa"/>
            <w:textDirection w:val="btLr"/>
          </w:tcPr>
          <w:p w:rsidR="00FF54C3" w:rsidRPr="00A9532C" w:rsidRDefault="00FF54C3" w:rsidP="00C65043">
            <w:pPr>
              <w:ind w:left="113" w:right="113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Technical Coordinator</w:t>
            </w:r>
          </w:p>
        </w:tc>
        <w:tc>
          <w:tcPr>
            <w:tcW w:w="435" w:type="dxa"/>
            <w:textDirection w:val="btLr"/>
          </w:tcPr>
          <w:p w:rsidR="00FF54C3" w:rsidRPr="00A9532C" w:rsidRDefault="00FF54C3" w:rsidP="00C65043">
            <w:pPr>
              <w:ind w:left="113" w:right="113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Trainees</w:t>
            </w:r>
          </w:p>
        </w:tc>
        <w:tc>
          <w:tcPr>
            <w:tcW w:w="435" w:type="dxa"/>
            <w:textDirection w:val="btLr"/>
          </w:tcPr>
          <w:p w:rsidR="00FF54C3" w:rsidRPr="00A9532C" w:rsidRDefault="00FF54C3" w:rsidP="00C65043">
            <w:pPr>
              <w:ind w:left="113" w:right="113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IT Infrastructures specialist</w:t>
            </w:r>
          </w:p>
          <w:p w:rsidR="00FF54C3" w:rsidRPr="00A9532C" w:rsidRDefault="00FF54C3" w:rsidP="00C65043">
            <w:pPr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435" w:type="dxa"/>
            <w:textDirection w:val="btLr"/>
          </w:tcPr>
          <w:p w:rsidR="00FF54C3" w:rsidRPr="00A9532C" w:rsidRDefault="00FF54C3" w:rsidP="00C65043">
            <w:pPr>
              <w:ind w:left="113" w:right="113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Suppliers Controler</w:t>
            </w:r>
          </w:p>
        </w:tc>
        <w:tc>
          <w:tcPr>
            <w:tcW w:w="435" w:type="dxa"/>
            <w:textDirection w:val="btLr"/>
          </w:tcPr>
          <w:p w:rsidR="00FF54C3" w:rsidRPr="00A9532C" w:rsidRDefault="00FF54C3" w:rsidP="00C65043">
            <w:pPr>
              <w:ind w:left="113" w:right="113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Accounting Specialist</w:t>
            </w:r>
          </w:p>
        </w:tc>
        <w:tc>
          <w:tcPr>
            <w:tcW w:w="435" w:type="dxa"/>
            <w:textDirection w:val="btLr"/>
          </w:tcPr>
          <w:p w:rsidR="00FF54C3" w:rsidRPr="00A9532C" w:rsidRDefault="00FF54C3" w:rsidP="00C65043">
            <w:pPr>
              <w:ind w:left="113" w:right="113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Finance Specialists</w:t>
            </w:r>
          </w:p>
        </w:tc>
        <w:tc>
          <w:tcPr>
            <w:tcW w:w="435" w:type="dxa"/>
            <w:textDirection w:val="btLr"/>
          </w:tcPr>
          <w:p w:rsidR="00FF54C3" w:rsidRPr="00A9532C" w:rsidRDefault="00FF54C3" w:rsidP="00C65043">
            <w:pPr>
              <w:ind w:left="113" w:right="113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Sponsor</w:t>
            </w:r>
          </w:p>
        </w:tc>
        <w:tc>
          <w:tcPr>
            <w:tcW w:w="435" w:type="dxa"/>
            <w:textDirection w:val="btLr"/>
          </w:tcPr>
          <w:p w:rsidR="00FF54C3" w:rsidRPr="00A9532C" w:rsidRDefault="00FF54C3" w:rsidP="00C65043">
            <w:pPr>
              <w:ind w:left="113" w:right="113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Project Manager</w:t>
            </w:r>
          </w:p>
        </w:tc>
        <w:tc>
          <w:tcPr>
            <w:tcW w:w="435" w:type="dxa"/>
            <w:textDirection w:val="btLr"/>
          </w:tcPr>
          <w:p w:rsidR="00FF54C3" w:rsidRPr="00A9532C" w:rsidRDefault="00FF54C3" w:rsidP="00C65043">
            <w:pPr>
              <w:ind w:left="113" w:right="113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Team Leader BI</w:t>
            </w:r>
          </w:p>
        </w:tc>
        <w:tc>
          <w:tcPr>
            <w:tcW w:w="435" w:type="dxa"/>
            <w:textDirection w:val="btLr"/>
          </w:tcPr>
          <w:p w:rsidR="00FF54C3" w:rsidRPr="00A9532C" w:rsidRDefault="00FF54C3" w:rsidP="00C65043">
            <w:pPr>
              <w:ind w:left="113" w:right="113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Team Leader IE</w:t>
            </w:r>
          </w:p>
        </w:tc>
      </w:tr>
      <w:tr w:rsidR="00FF54C3" w:rsidTr="00C65043">
        <w:tc>
          <w:tcPr>
            <w:tcW w:w="1538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Start-up</w:t>
            </w: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D</w:t>
            </w: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X</w:t>
            </w: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</w:tr>
      <w:tr w:rsidR="00FF54C3" w:rsidTr="00C65043">
        <w:tc>
          <w:tcPr>
            <w:tcW w:w="1538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Control</w:t>
            </w: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I</w:t>
            </w: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X</w:t>
            </w: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</w:tr>
      <w:tr w:rsidR="00FF54C3" w:rsidTr="00C65043">
        <w:tc>
          <w:tcPr>
            <w:tcW w:w="1538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Close</w:t>
            </w: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X</w:t>
            </w: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</w:tr>
      <w:tr w:rsidR="00FF54C3" w:rsidTr="00C65043">
        <w:tc>
          <w:tcPr>
            <w:tcW w:w="1538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Requirement Spec.</w:t>
            </w: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</w:tr>
      <w:tr w:rsidR="00FF54C3" w:rsidTr="00C65043">
        <w:tc>
          <w:tcPr>
            <w:tcW w:w="1538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Test Spec.</w:t>
            </w: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</w:tr>
      <w:tr w:rsidR="00FF54C3" w:rsidTr="00C65043">
        <w:tc>
          <w:tcPr>
            <w:tcW w:w="1538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Sprint 1</w:t>
            </w: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I</w:t>
            </w: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P</w:t>
            </w: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</w:tr>
      <w:tr w:rsidR="00FF54C3" w:rsidTr="00C65043">
        <w:tc>
          <w:tcPr>
            <w:tcW w:w="1538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Sprint 2</w:t>
            </w: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I</w:t>
            </w: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P</w:t>
            </w: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</w:tr>
      <w:tr w:rsidR="00FF54C3" w:rsidTr="00C65043">
        <w:tc>
          <w:tcPr>
            <w:tcW w:w="1538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Sprint 3</w:t>
            </w: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I</w:t>
            </w: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P</w:t>
            </w: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</w:tr>
      <w:tr w:rsidR="00FF54C3" w:rsidTr="00C65043">
        <w:tc>
          <w:tcPr>
            <w:tcW w:w="1538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Integration</w:t>
            </w: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A</w:t>
            </w: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I</w:t>
            </w: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P</w:t>
            </w:r>
          </w:p>
        </w:tc>
      </w:tr>
      <w:tr w:rsidR="00FF54C3" w:rsidTr="00C65043">
        <w:tc>
          <w:tcPr>
            <w:tcW w:w="1538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Deployment</w:t>
            </w: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</w:tr>
      <w:tr w:rsidR="00FF54C3" w:rsidTr="00C65043">
        <w:tc>
          <w:tcPr>
            <w:tcW w:w="1538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Training</w:t>
            </w: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</w:tr>
      <w:tr w:rsidR="00FF54C3" w:rsidTr="00C65043">
        <w:tc>
          <w:tcPr>
            <w:tcW w:w="1538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  <w:lang w:val="en-GB"/>
              </w:rPr>
              <w:lastRenderedPageBreak/>
              <w:t>Operationalization</w:t>
            </w:r>
          </w:p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</w:tr>
      <w:tr w:rsidR="00FF54C3" w:rsidTr="00C65043">
        <w:tc>
          <w:tcPr>
            <w:tcW w:w="1538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Acceptance</w:t>
            </w: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X</w:t>
            </w: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</w:tr>
      <w:tr w:rsidR="00FF54C3" w:rsidTr="00C65043">
        <w:tc>
          <w:tcPr>
            <w:tcW w:w="1538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Waranty</w:t>
            </w: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4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  <w:tc>
          <w:tcPr>
            <w:tcW w:w="435" w:type="dxa"/>
          </w:tcPr>
          <w:p w:rsidR="00FF54C3" w:rsidRPr="00A9532C" w:rsidRDefault="00FF54C3" w:rsidP="00C65043">
            <w:pPr>
              <w:rPr>
                <w:rFonts w:asciiTheme="majorHAnsi" w:hAnsiTheme="majorHAnsi"/>
              </w:rPr>
            </w:pPr>
          </w:p>
        </w:tc>
      </w:tr>
    </w:tbl>
    <w:p w:rsidR="00FF54C3" w:rsidRPr="00FF54C3" w:rsidRDefault="00FF54C3" w:rsidP="00FF54C3">
      <w:pPr>
        <w:rPr>
          <w:rFonts w:ascii="Cambria" w:hAnsi="Cambria"/>
        </w:rPr>
      </w:pPr>
    </w:p>
    <w:p w:rsidR="005E43EA" w:rsidRDefault="005E43EA" w:rsidP="005E43EA">
      <w:pPr>
        <w:tabs>
          <w:tab w:val="left" w:pos="1356"/>
        </w:tabs>
        <w:rPr>
          <w:rFonts w:ascii="Cambria" w:hAnsi="Cambria"/>
        </w:rPr>
      </w:pPr>
    </w:p>
    <w:p w:rsidR="00FF54C3" w:rsidRDefault="00FF54C3" w:rsidP="005E43EA">
      <w:pPr>
        <w:tabs>
          <w:tab w:val="left" w:pos="1356"/>
        </w:tabs>
        <w:rPr>
          <w:rFonts w:ascii="Cambria" w:hAnsi="Cambria"/>
        </w:rPr>
      </w:pPr>
    </w:p>
    <w:p w:rsidR="00A75F23" w:rsidRPr="00413F2E" w:rsidRDefault="00FF54C3" w:rsidP="00AB3F76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Communication Plan</w:t>
      </w:r>
    </w:p>
    <w:p w:rsidR="00FF54C3" w:rsidRPr="0009283C" w:rsidRDefault="00FF54C3" w:rsidP="00FF54C3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Communication flow</w:t>
      </w:r>
    </w:p>
    <w:p w:rsidR="00FF54C3" w:rsidRDefault="00FF54C3" w:rsidP="00FF54C3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Put the collapsed chart here</w:t>
      </w:r>
    </w:p>
    <w:p w:rsidR="00FF54C3" w:rsidRPr="0009283C" w:rsidRDefault="00FF54C3" w:rsidP="00FF54C3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Meetings plan</w:t>
      </w:r>
    </w:p>
    <w:p w:rsidR="00FF54C3" w:rsidRPr="00A9532C" w:rsidRDefault="00A9532C" w:rsidP="00A9532C">
      <w:pPr>
        <w:rPr>
          <w:rFonts w:ascii="Cambria" w:hAnsi="Cambria"/>
        </w:rPr>
      </w:pPr>
      <w:r w:rsidRPr="00A9532C">
        <w:rPr>
          <w:rFonts w:ascii="Cambria" w:hAnsi="Cambria"/>
        </w:rPr>
        <w:t>Put the complete chart h</w:t>
      </w:r>
    </w:p>
    <w:tbl>
      <w:tblPr>
        <w:tblStyle w:val="LightShading-Accent5"/>
        <w:tblW w:w="8860" w:type="dxa"/>
        <w:tblLook w:val="04A0" w:firstRow="1" w:lastRow="0" w:firstColumn="1" w:lastColumn="0" w:noHBand="0" w:noVBand="1"/>
      </w:tblPr>
      <w:tblGrid>
        <w:gridCol w:w="2953"/>
        <w:gridCol w:w="2953"/>
        <w:gridCol w:w="2954"/>
      </w:tblGrid>
      <w:tr w:rsidR="00A9532C" w:rsidTr="00C65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Meeting type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Who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When</w:t>
            </w:r>
          </w:p>
        </w:tc>
      </w:tr>
      <w:tr w:rsidR="00A9532C" w:rsidTr="00C6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</w:rPr>
            </w:pPr>
            <w:r w:rsidRPr="00A9532C">
              <w:rPr>
                <w:rFonts w:asciiTheme="majorHAnsi" w:hAnsiTheme="majorHAnsi"/>
                <w:b w:val="0"/>
              </w:rPr>
              <w:t>Steering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A9532C">
              <w:rPr>
                <w:rFonts w:asciiTheme="majorHAnsi" w:hAnsiTheme="majorHAnsi"/>
                <w:lang w:val="en-US"/>
              </w:rPr>
              <w:t>Finance Director (PO)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A9532C">
              <w:rPr>
                <w:rFonts w:asciiTheme="majorHAnsi" w:hAnsiTheme="majorHAnsi"/>
                <w:lang w:val="en-US"/>
              </w:rPr>
              <w:t>Our Sponsor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  <w:lang w:val="en-GB"/>
              </w:rPr>
              <w:t>Monthly</w:t>
            </w:r>
          </w:p>
        </w:tc>
      </w:tr>
      <w:tr w:rsidR="00A9532C" w:rsidRPr="00C54C3C" w:rsidTr="00C6504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</w:rPr>
            </w:pPr>
            <w:r w:rsidRPr="00A9532C">
              <w:rPr>
                <w:rFonts w:asciiTheme="majorHAnsi" w:hAnsiTheme="majorHAnsi"/>
                <w:b w:val="0"/>
              </w:rPr>
              <w:t>Progress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Weekly</w:t>
            </w:r>
          </w:p>
        </w:tc>
      </w:tr>
      <w:tr w:rsidR="00A9532C" w:rsidRPr="00C54C3C" w:rsidTr="00C6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Kick-off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Our Sponsor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Beginning of the project</w:t>
            </w:r>
          </w:p>
        </w:tc>
      </w:tr>
      <w:tr w:rsidR="00A9532C" w:rsidRPr="00C54C3C" w:rsidTr="00C6504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Requisites specification approval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Our Sponsor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Both PM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After requirements gathering</w:t>
            </w:r>
          </w:p>
        </w:tc>
      </w:tr>
      <w:tr w:rsidR="00A9532C" w:rsidRPr="00C54C3C" w:rsidTr="00C6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Tests specification approval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Specialists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After tests specification</w:t>
            </w:r>
          </w:p>
        </w:tc>
      </w:tr>
      <w:tr w:rsidR="00A9532C" w:rsidRPr="00222C34" w:rsidTr="00C6504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Plan specification and tasks attribution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In the start of the dev phase</w:t>
            </w:r>
          </w:p>
        </w:tc>
      </w:tr>
      <w:tr w:rsidR="00A9532C" w:rsidRPr="00C54C3C" w:rsidTr="00C6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 xml:space="preserve">Planning 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Daily (in every sprint)</w:t>
            </w:r>
          </w:p>
        </w:tc>
      </w:tr>
      <w:tr w:rsidR="00A9532C" w:rsidRPr="00C54C3C" w:rsidTr="00C6504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Revision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Weekly (in every sprint)</w:t>
            </w:r>
          </w:p>
        </w:tc>
      </w:tr>
      <w:tr w:rsidR="00A9532C" w:rsidRPr="00222C34" w:rsidTr="00C6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Retrospective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By the end of every sprint</w:t>
            </w:r>
          </w:p>
        </w:tc>
      </w:tr>
      <w:tr w:rsidR="00A9532C" w:rsidRPr="00222C34" w:rsidTr="00C6504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Dev progress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During dev phase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(every 15days)</w:t>
            </w:r>
          </w:p>
        </w:tc>
      </w:tr>
      <w:tr w:rsidR="00A9532C" w:rsidRPr="00C54C3C" w:rsidTr="00C6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Acceptance tests approval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lastRenderedPageBreak/>
              <w:t>Finance Specialists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IE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lastRenderedPageBreak/>
              <w:t xml:space="preserve">After doing acceptance tests </w:t>
            </w:r>
          </w:p>
        </w:tc>
      </w:tr>
      <w:tr w:rsidR="00A9532C" w:rsidRPr="00222C34" w:rsidTr="00C6504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lastRenderedPageBreak/>
              <w:t>Pilot meeting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 xml:space="preserve">Both PM </w:t>
            </w:r>
          </w:p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Specialists</w:t>
            </w: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Before the go live of the system</w:t>
            </w:r>
          </w:p>
        </w:tc>
      </w:tr>
      <w:tr w:rsidR="00A9532C" w:rsidRPr="00C54C3C" w:rsidTr="00C6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:rsidR="00A9532C" w:rsidRPr="00A9532C" w:rsidRDefault="00A9532C" w:rsidP="00C65043">
            <w:pPr>
              <w:jc w:val="center"/>
              <w:rPr>
                <w:rFonts w:asciiTheme="majorHAnsi" w:hAnsiTheme="majorHAnsi"/>
                <w:b w:val="0"/>
                <w:lang w:val="en-GB"/>
              </w:rPr>
            </w:pPr>
            <w:r w:rsidRPr="00A9532C">
              <w:rPr>
                <w:rFonts w:asciiTheme="majorHAnsi" w:hAnsiTheme="majorHAnsi"/>
                <w:b w:val="0"/>
                <w:lang w:val="en-GB"/>
              </w:rPr>
              <w:t>Project closing</w:t>
            </w:r>
          </w:p>
        </w:tc>
        <w:tc>
          <w:tcPr>
            <w:tcW w:w="2953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2954" w:type="dxa"/>
          </w:tcPr>
          <w:p w:rsidR="00A9532C" w:rsidRPr="00A9532C" w:rsidRDefault="00A9532C" w:rsidP="00C65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After pilot test</w:t>
            </w:r>
          </w:p>
        </w:tc>
      </w:tr>
    </w:tbl>
    <w:p w:rsidR="00A9532C" w:rsidRPr="00C54C3C" w:rsidRDefault="00A9532C" w:rsidP="00A9532C">
      <w:pPr>
        <w:jc w:val="center"/>
        <w:rPr>
          <w:b/>
          <w:lang w:val="en-GB"/>
        </w:rPr>
      </w:pPr>
    </w:p>
    <w:p w:rsidR="00961DCC" w:rsidRDefault="00961DCC" w:rsidP="00961DCC">
      <w:pPr>
        <w:rPr>
          <w:rFonts w:ascii="Cambria" w:hAnsi="Cambria"/>
          <w:b/>
          <w:sz w:val="32"/>
          <w:szCs w:val="32"/>
        </w:rPr>
      </w:pPr>
    </w:p>
    <w:p w:rsidR="00961DCC" w:rsidRDefault="00961DCC" w:rsidP="00961DCC">
      <w:pPr>
        <w:rPr>
          <w:rFonts w:ascii="Cambria" w:hAnsi="Cambria"/>
          <w:b/>
          <w:sz w:val="32"/>
          <w:szCs w:val="32"/>
        </w:rPr>
      </w:pPr>
    </w:p>
    <w:p w:rsidR="00961DCC" w:rsidRPr="00413F2E" w:rsidRDefault="00961DCC" w:rsidP="00961DCC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Co</w:t>
      </w:r>
      <w:r>
        <w:rPr>
          <w:rFonts w:ascii="Cambria" w:hAnsi="Cambria"/>
          <w:b/>
          <w:sz w:val="32"/>
          <w:szCs w:val="32"/>
        </w:rPr>
        <w:t>rrected WBS (appendix)</w:t>
      </w:r>
    </w:p>
    <w:p w:rsidR="00961DCC" w:rsidRPr="0009283C" w:rsidRDefault="00961DCC" w:rsidP="00961DCC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Improved from the 1</w:t>
      </w:r>
      <w:r w:rsidRPr="00961DCC">
        <w:rPr>
          <w:rFonts w:ascii="Cambria" w:hAnsi="Cambria"/>
          <w:b/>
          <w:sz w:val="28"/>
          <w:vertAlign w:val="superscript"/>
        </w:rPr>
        <w:t>st</w:t>
      </w:r>
      <w:r>
        <w:rPr>
          <w:rFonts w:ascii="Cambria" w:hAnsi="Cambria"/>
          <w:b/>
          <w:sz w:val="28"/>
        </w:rPr>
        <w:t xml:space="preserve"> delivery</w:t>
      </w:r>
    </w:p>
    <w:p w:rsidR="00961DCC" w:rsidRPr="00961DCC" w:rsidRDefault="00961DCC" w:rsidP="00961DCC">
      <w:pPr>
        <w:rPr>
          <w:rFonts w:ascii="Cambria" w:hAnsi="Cambria"/>
        </w:rPr>
      </w:pPr>
      <w:r>
        <w:rPr>
          <w:rFonts w:ascii="Cambria" w:hAnsi="Cambria"/>
        </w:rPr>
        <w:t>Matches the Gantt chart at work-package level</w:t>
      </w:r>
      <w:bookmarkStart w:id="0" w:name="_GoBack"/>
      <w:bookmarkEnd w:id="0"/>
    </w:p>
    <w:p w:rsidR="00BD22F1" w:rsidRPr="00A20EE2" w:rsidRDefault="00961DCC" w:rsidP="00413F2E">
      <w:pPr>
        <w:rPr>
          <w:rFonts w:ascii="Cambria" w:hAnsi="Cambria"/>
          <w:sz w:val="18"/>
        </w:rPr>
      </w:pPr>
      <w:r>
        <w:rPr>
          <w:noProof/>
          <w:lang w:eastAsia="en-US" w:bidi="ar-SA"/>
        </w:rPr>
        <w:drawing>
          <wp:inline distT="0" distB="0" distL="0" distR="0">
            <wp:extent cx="6332220" cy="4272909"/>
            <wp:effectExtent l="0" t="0" r="0" b="0"/>
            <wp:docPr id="3" name="Picture 3" descr="http://puu.sh/kToUv/518fd35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kToUv/518fd357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7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2F1" w:rsidRPr="00A20EE2" w:rsidSect="00A20EE2">
      <w:headerReference w:type="default" r:id="rId12"/>
      <w:pgSz w:w="12240" w:h="15840"/>
      <w:pgMar w:top="1134" w:right="1134" w:bottom="1697" w:left="1134" w:header="1134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A66" w:rsidRDefault="00130A66">
      <w:pPr>
        <w:spacing w:after="0" w:line="240" w:lineRule="auto"/>
      </w:pPr>
      <w:r>
        <w:separator/>
      </w:r>
    </w:p>
  </w:endnote>
  <w:endnote w:type="continuationSeparator" w:id="0">
    <w:p w:rsidR="00130A66" w:rsidRDefault="0013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A66" w:rsidRDefault="00130A66">
      <w:pPr>
        <w:spacing w:after="0" w:line="240" w:lineRule="auto"/>
      </w:pPr>
      <w:r>
        <w:separator/>
      </w:r>
    </w:p>
  </w:footnote>
  <w:footnote w:type="continuationSeparator" w:id="0">
    <w:p w:rsidR="00130A66" w:rsidRDefault="0013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777" w:rsidRPr="002D3894" w:rsidRDefault="00464533">
    <w:pPr>
      <w:pStyle w:val="Header"/>
      <w:rPr>
        <w:rFonts w:ascii="Cambria" w:hAnsi="Cambria"/>
        <w:lang w:val="pt-PT"/>
      </w:rPr>
    </w:pPr>
    <w:r w:rsidRPr="002D3894">
      <w:rPr>
        <w:rFonts w:ascii="Cambria" w:hAnsi="Cambria"/>
        <w:lang w:val="pt-PT"/>
      </w:rPr>
      <w:t>IST - Gestão de Projectos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  <w:r w:rsidR="003A0CE2">
      <w:rPr>
        <w:rFonts w:ascii="Cambria" w:hAnsi="Cambria"/>
        <w:lang w:val="pt-PT"/>
      </w:rPr>
      <w:t xml:space="preserve"> - Alameda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96ED6"/>
    <w:rsid w:val="00130A66"/>
    <w:rsid w:val="001452B2"/>
    <w:rsid w:val="00162B32"/>
    <w:rsid w:val="001C2249"/>
    <w:rsid w:val="0020190D"/>
    <w:rsid w:val="002417BE"/>
    <w:rsid w:val="00245FFA"/>
    <w:rsid w:val="002948DA"/>
    <w:rsid w:val="002C361C"/>
    <w:rsid w:val="002D3894"/>
    <w:rsid w:val="002D6334"/>
    <w:rsid w:val="003251FB"/>
    <w:rsid w:val="003A0CE2"/>
    <w:rsid w:val="003E254B"/>
    <w:rsid w:val="003F7F7D"/>
    <w:rsid w:val="004023CF"/>
    <w:rsid w:val="00413F2E"/>
    <w:rsid w:val="00464533"/>
    <w:rsid w:val="00464CAE"/>
    <w:rsid w:val="00472FFC"/>
    <w:rsid w:val="004A0A1A"/>
    <w:rsid w:val="004C3FD0"/>
    <w:rsid w:val="004E5F19"/>
    <w:rsid w:val="00510A1B"/>
    <w:rsid w:val="005137E0"/>
    <w:rsid w:val="005369D0"/>
    <w:rsid w:val="00570EB5"/>
    <w:rsid w:val="005C1DB6"/>
    <w:rsid w:val="005E43EA"/>
    <w:rsid w:val="00601397"/>
    <w:rsid w:val="00675CED"/>
    <w:rsid w:val="00677659"/>
    <w:rsid w:val="00707DBC"/>
    <w:rsid w:val="00713E3B"/>
    <w:rsid w:val="00732279"/>
    <w:rsid w:val="007348A1"/>
    <w:rsid w:val="007501C1"/>
    <w:rsid w:val="00773123"/>
    <w:rsid w:val="0088682E"/>
    <w:rsid w:val="00917162"/>
    <w:rsid w:val="00961DCC"/>
    <w:rsid w:val="009C64E8"/>
    <w:rsid w:val="009E2339"/>
    <w:rsid w:val="00A20EE2"/>
    <w:rsid w:val="00A376C2"/>
    <w:rsid w:val="00A4108F"/>
    <w:rsid w:val="00A5635B"/>
    <w:rsid w:val="00A7435D"/>
    <w:rsid w:val="00A75F23"/>
    <w:rsid w:val="00A81F7A"/>
    <w:rsid w:val="00A9532C"/>
    <w:rsid w:val="00AA2A18"/>
    <w:rsid w:val="00AB3F76"/>
    <w:rsid w:val="00AC44FC"/>
    <w:rsid w:val="00B14910"/>
    <w:rsid w:val="00B53EC5"/>
    <w:rsid w:val="00B66D93"/>
    <w:rsid w:val="00B94414"/>
    <w:rsid w:val="00BD22F1"/>
    <w:rsid w:val="00BE2630"/>
    <w:rsid w:val="00C361D5"/>
    <w:rsid w:val="00C819D0"/>
    <w:rsid w:val="00C81A40"/>
    <w:rsid w:val="00C84D4B"/>
    <w:rsid w:val="00C862B6"/>
    <w:rsid w:val="00CB64DC"/>
    <w:rsid w:val="00CB7777"/>
    <w:rsid w:val="00CC22DC"/>
    <w:rsid w:val="00CF1F5E"/>
    <w:rsid w:val="00D00684"/>
    <w:rsid w:val="00D34FA7"/>
    <w:rsid w:val="00DE0409"/>
    <w:rsid w:val="00E66834"/>
    <w:rsid w:val="00F33B61"/>
    <w:rsid w:val="00FA5977"/>
    <w:rsid w:val="00FC568A"/>
    <w:rsid w:val="00FF30E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A37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D93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3A0CE2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A0CE2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table" w:styleId="LightShading-Accent5">
    <w:name w:val="Light Shading Accent 5"/>
    <w:basedOn w:val="TableNormal"/>
    <w:uiPriority w:val="60"/>
    <w:rsid w:val="00A9532C"/>
    <w:pPr>
      <w:spacing w:after="0" w:line="240" w:lineRule="auto"/>
    </w:pPr>
    <w:rPr>
      <w:rFonts w:eastAsiaTheme="minorHAnsi"/>
      <w:color w:val="31849B" w:themeColor="accent5" w:themeShade="BF"/>
      <w:lang w:val="pt-PT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image" Target="https://upload.wikimedia.org/wikipedia/pt/e/ed/IST_Logo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5A438-AE1F-4536-A269-5B260EF68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52</cp:revision>
  <cp:lastPrinted>2015-10-01T20:12:00Z</cp:lastPrinted>
  <dcterms:created xsi:type="dcterms:W3CDTF">2015-09-24T17:58:00Z</dcterms:created>
  <dcterms:modified xsi:type="dcterms:W3CDTF">2015-10-22T12:29:00Z</dcterms:modified>
</cp:coreProperties>
</file>