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5137E0">
        <w:rPr>
          <w:rFonts w:ascii="Cambria" w:hAnsi="Cambria"/>
          <w:b/>
          <w:bCs/>
          <w:lang w:val="pt-PT"/>
        </w:rPr>
        <w:t>2</w:t>
      </w:r>
      <w:r w:rsidR="002D3894">
        <w:rPr>
          <w:rFonts w:ascii="Cambria" w:hAnsi="Cambria"/>
          <w:b/>
          <w:bCs/>
          <w:lang w:val="pt-PT"/>
        </w:rPr>
        <w:t>ª Entrega – 2</w:t>
      </w:r>
      <w:r w:rsidR="005137E0">
        <w:rPr>
          <w:rFonts w:ascii="Cambria" w:hAnsi="Cambria"/>
          <w:b/>
          <w:bCs/>
          <w:lang w:val="pt-PT"/>
        </w:rPr>
        <w:t>3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5137E0">
        <w:rPr>
          <w:rFonts w:ascii="Cambria" w:hAnsi="Cambria"/>
          <w:b/>
          <w:bCs/>
          <w:lang w:val="pt-PT"/>
        </w:rPr>
        <w:t>Novembro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CB7777" w:rsidRPr="002D3894" w:rsidRDefault="00CB7777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CB7777" w:rsidRPr="0088682E" w:rsidRDefault="00CB7777">
      <w:pPr>
        <w:rPr>
          <w:rFonts w:ascii="Cambria" w:hAnsi="Cambria"/>
          <w:lang w:val="en-GB"/>
        </w:rPr>
      </w:pPr>
    </w:p>
    <w:p w:rsidR="00A4108F" w:rsidRDefault="005137E0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Time plan</w:t>
      </w:r>
    </w:p>
    <w:p w:rsidR="00570EB5" w:rsidRPr="0009283C" w:rsidRDefault="00510A1B" w:rsidP="00570EB5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Summarized Gantt chart</w:t>
      </w: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  <w:r>
        <w:rPr>
          <w:rFonts w:ascii="Cambria" w:hAnsi="Cambria" w:cs="Mangal"/>
          <w:noProof/>
          <w:szCs w:val="21"/>
          <w:lang w:val="pt-PT" w:eastAsia="pt-PT" w:bidi="ar-SA"/>
        </w:rPr>
        <w:drawing>
          <wp:anchor distT="0" distB="0" distL="114300" distR="114300" simplePos="0" relativeHeight="251657216" behindDoc="1" locked="0" layoutInCell="1" allowOverlap="1" wp14:anchorId="4C00B38F" wp14:editId="51F55CA6">
            <wp:simplePos x="0" y="0"/>
            <wp:positionH relativeFrom="column">
              <wp:posOffset>-257188</wp:posOffset>
            </wp:positionH>
            <wp:positionV relativeFrom="paragraph">
              <wp:posOffset>98817</wp:posOffset>
            </wp:positionV>
            <wp:extent cx="7323460" cy="3459804"/>
            <wp:effectExtent l="0" t="1924050" r="0" b="1912620"/>
            <wp:wrapTight wrapText="bothSides">
              <wp:wrapPolygon edited="0">
                <wp:start x="23" y="21650"/>
                <wp:lineTo x="21543" y="21650"/>
                <wp:lineTo x="21543" y="121"/>
                <wp:lineTo x="23" y="121"/>
                <wp:lineTo x="23" y="2165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23460" cy="345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570EB5" w:rsidRDefault="00510A1B" w:rsidP="00570EB5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Complete Gantt </w:t>
      </w:r>
      <w:bookmarkStart w:id="0" w:name="_GoBack"/>
      <w:r>
        <w:rPr>
          <w:rFonts w:ascii="Cambria" w:hAnsi="Cambria"/>
          <w:b/>
          <w:sz w:val="28"/>
        </w:rPr>
        <w:t>chart</w:t>
      </w:r>
      <w:bookmarkEnd w:id="0"/>
    </w:p>
    <w:p w:rsidR="00E90AFB" w:rsidRDefault="00E90AFB" w:rsidP="00E90AFB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noProof/>
          <w:sz w:val="28"/>
          <w:lang w:val="pt-PT" w:eastAsia="pt-PT" w:bidi="ar-SA"/>
        </w:rPr>
        <w:drawing>
          <wp:inline distT="0" distB="0" distL="0" distR="0">
            <wp:extent cx="4937760" cy="6217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E90AFB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noProof/>
          <w:sz w:val="28"/>
          <w:lang w:val="pt-PT" w:eastAsia="pt-PT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4305</wp:posOffset>
            </wp:positionH>
            <wp:positionV relativeFrom="paragraph">
              <wp:posOffset>1549606</wp:posOffset>
            </wp:positionV>
            <wp:extent cx="7423200" cy="4330800"/>
            <wp:effectExtent l="0" t="1543050" r="0" b="1517650"/>
            <wp:wrapTight wrapText="bothSides">
              <wp:wrapPolygon edited="0">
                <wp:start x="9" y="21616"/>
                <wp:lineTo x="21517" y="21616"/>
                <wp:lineTo x="21517" y="143"/>
                <wp:lineTo x="9" y="143"/>
                <wp:lineTo x="9" y="21616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23200" cy="43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AFB" w:rsidRPr="0009283C" w:rsidRDefault="00E90AFB" w:rsidP="00570EB5">
      <w:pPr>
        <w:rPr>
          <w:rFonts w:ascii="Cambria" w:hAnsi="Cambria"/>
          <w:b/>
          <w:sz w:val="28"/>
        </w:rPr>
      </w:pPr>
    </w:p>
    <w:p w:rsidR="00FF54C3" w:rsidRPr="00E90AFB" w:rsidRDefault="00FF54C3" w:rsidP="00E90AFB">
      <w:pPr>
        <w:rPr>
          <w:rFonts w:ascii="Cambria" w:hAnsi="Cambria"/>
        </w:rPr>
      </w:pP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E90AFB" w:rsidRDefault="00E90AFB" w:rsidP="00AB3F76">
      <w:pPr>
        <w:rPr>
          <w:rFonts w:ascii="Cambria" w:hAnsi="Cambria"/>
        </w:rPr>
      </w:pPr>
    </w:p>
    <w:p w:rsidR="00E90AFB" w:rsidRDefault="00E90AFB" w:rsidP="00AB3F76">
      <w:pPr>
        <w:rPr>
          <w:rFonts w:ascii="Cambria" w:hAnsi="Cambria"/>
        </w:rPr>
      </w:pPr>
    </w:p>
    <w:p w:rsidR="00E90AFB" w:rsidRDefault="00E90AFB" w:rsidP="00AB3F76">
      <w:pPr>
        <w:rPr>
          <w:rFonts w:ascii="Cambria" w:hAnsi="Cambria"/>
        </w:rPr>
      </w:pPr>
    </w:p>
    <w:p w:rsidR="00E90AFB" w:rsidRDefault="00E90AFB" w:rsidP="00AB3F76">
      <w:pPr>
        <w:rPr>
          <w:rFonts w:ascii="Cambria" w:hAnsi="Cambria"/>
        </w:rPr>
      </w:pPr>
    </w:p>
    <w:p w:rsidR="00A75F23" w:rsidRPr="002948DA" w:rsidRDefault="00FF54C3" w:rsidP="00AB3F76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Organization plan</w:t>
      </w: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Organization Breakdown Structure</w:t>
      </w:r>
    </w:p>
    <w:p w:rsidR="00FF54C3" w:rsidRDefault="00E90AFB" w:rsidP="00FF54C3">
      <w:pPr>
        <w:rPr>
          <w:rFonts w:ascii="Cambria" w:hAnsi="Cambr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215.55pt;margin-top:36.65pt;width:199.15pt;height:33.05pt;z-index:25165977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E90AFB" w:rsidRPr="00E90AFB" w:rsidRDefault="00E90AFB">
                  <w:pPr>
                    <w:rPr>
                      <w:lang w:val="pt-PT"/>
                    </w:rPr>
                  </w:pPr>
                  <w:r>
                    <w:t>Steering Committee</w:t>
                  </w:r>
                </w:p>
              </w:txbxContent>
            </v:textbox>
            <w10:wrap type="square"/>
          </v:shape>
        </w:pict>
      </w:r>
    </w:p>
    <w:p w:rsidR="00FF54C3" w:rsidRPr="00FF54C3" w:rsidRDefault="00FF54C3" w:rsidP="00FF54C3">
      <w:pPr>
        <w:rPr>
          <w:rFonts w:ascii="Cambria" w:hAnsi="Cambria"/>
        </w:rPr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-3200</wp:posOffset>
            </wp:positionH>
            <wp:positionV relativeFrom="paragraph">
              <wp:posOffset>-1981</wp:posOffset>
            </wp:positionV>
            <wp:extent cx="6332220" cy="3421430"/>
            <wp:effectExtent l="0" t="0" r="0" b="0"/>
            <wp:wrapThrough wrapText="bothSides">
              <wp:wrapPolygon edited="0">
                <wp:start x="0" y="0"/>
                <wp:lineTo x="0" y="21528"/>
                <wp:lineTo x="21509" y="21528"/>
                <wp:lineTo x="21509" y="0"/>
                <wp:lineTo x="0" y="0"/>
              </wp:wrapPolygon>
            </wp:wrapThrough>
            <wp:docPr id="2" name="Picture 2" descr="http://puu.sh/kToKy/4fc6e1f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kToKy/4fc6e1f4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Responsibility Assignment Matrix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974"/>
        <w:gridCol w:w="487"/>
        <w:gridCol w:w="487"/>
        <w:gridCol w:w="487"/>
        <w:gridCol w:w="487"/>
        <w:gridCol w:w="487"/>
        <w:gridCol w:w="487"/>
        <w:gridCol w:w="487"/>
        <w:gridCol w:w="487"/>
        <w:gridCol w:w="617"/>
        <w:gridCol w:w="357"/>
        <w:gridCol w:w="487"/>
        <w:gridCol w:w="487"/>
        <w:gridCol w:w="487"/>
        <w:gridCol w:w="487"/>
        <w:gridCol w:w="487"/>
        <w:gridCol w:w="487"/>
      </w:tblGrid>
      <w:tr w:rsidR="00FA36C9" w:rsidTr="00FA36C9">
        <w:trPr>
          <w:cantSplit/>
          <w:trHeight w:val="720"/>
        </w:trPr>
        <w:tc>
          <w:tcPr>
            <w:tcW w:w="1974" w:type="dxa"/>
            <w:vAlign w:val="center"/>
          </w:tcPr>
          <w:p w:rsidR="00FA36C9" w:rsidRPr="0002045A" w:rsidRDefault="00FA36C9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44" w:type="dxa"/>
            <w:gridSpan w:val="12"/>
            <w:vAlign w:val="center"/>
          </w:tcPr>
          <w:p w:rsidR="00FA36C9" w:rsidRPr="0002045A" w:rsidRDefault="00FA36C9" w:rsidP="00FA36C9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iRetail</w:t>
            </w:r>
            <w:proofErr w:type="spellEnd"/>
          </w:p>
        </w:tc>
        <w:tc>
          <w:tcPr>
            <w:tcW w:w="1948" w:type="dxa"/>
            <w:gridSpan w:val="4"/>
            <w:vAlign w:val="center"/>
          </w:tcPr>
          <w:p w:rsidR="00FA36C9" w:rsidRPr="0002045A" w:rsidRDefault="00FA36C9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Supplier</w:t>
            </w:r>
          </w:p>
        </w:tc>
      </w:tr>
      <w:tr w:rsidR="0002045A" w:rsidTr="00FA36C9">
        <w:trPr>
          <w:cantSplit/>
          <w:trHeight w:val="2824"/>
        </w:trPr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Finance Director</w:t>
            </w: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SID Director</w:t>
            </w: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Purchasing Director</w:t>
            </w: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Project manager</w:t>
            </w: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Pilot Coordinator</w:t>
            </w: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Purchasing specialists</w:t>
            </w: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Technical Coordinator</w:t>
            </w: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Trainees</w:t>
            </w:r>
          </w:p>
        </w:tc>
        <w:tc>
          <w:tcPr>
            <w:tcW w:w="61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IT Infrastructures specialist</w:t>
            </w:r>
          </w:p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 xml:space="preserve">Suppliers </w:t>
            </w:r>
            <w:proofErr w:type="spellStart"/>
            <w:r w:rsidRPr="0002045A">
              <w:rPr>
                <w:rFonts w:asciiTheme="majorHAnsi" w:hAnsiTheme="majorHAnsi"/>
              </w:rPr>
              <w:t>Controler</w:t>
            </w:r>
            <w:proofErr w:type="spellEnd"/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Accounting Specialist</w:t>
            </w: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Finance Specialists</w:t>
            </w: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Sponsor</w:t>
            </w: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Project Manager</w:t>
            </w: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493409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Team Leader BE</w:t>
            </w:r>
          </w:p>
        </w:tc>
        <w:tc>
          <w:tcPr>
            <w:tcW w:w="487" w:type="dxa"/>
            <w:textDirection w:val="btLr"/>
            <w:vAlign w:val="cente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Team Leader IE</w:t>
            </w: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Start-up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Control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Close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Requirement Spec.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Test Spec.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Sprint 1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XP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Sprint 2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XP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Integration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XP</w:t>
            </w: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Deployment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493409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493409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  <w:vAlign w:val="center"/>
          </w:tcPr>
          <w:p w:rsidR="0002045A" w:rsidRPr="0002045A" w:rsidRDefault="00493409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Training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  <w:lang w:val="en-GB"/>
              </w:rPr>
              <w:t>Operationalization</w:t>
            </w:r>
          </w:p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2B58F8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2B58F8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Acceptance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493409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Pilot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FA36C9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FA36C9">
        <w:tc>
          <w:tcPr>
            <w:tcW w:w="1974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War</w:t>
            </w:r>
            <w:r>
              <w:rPr>
                <w:rFonts w:asciiTheme="majorHAnsi" w:hAnsiTheme="majorHAnsi"/>
              </w:rPr>
              <w:t>r</w:t>
            </w:r>
            <w:r w:rsidRPr="0002045A">
              <w:rPr>
                <w:rFonts w:asciiTheme="majorHAnsi" w:hAnsiTheme="majorHAnsi"/>
              </w:rPr>
              <w:t>anty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vAlign w:val="center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FF54C3" w:rsidRPr="00FF54C3" w:rsidRDefault="00FF54C3" w:rsidP="00FF54C3">
      <w:pPr>
        <w:rPr>
          <w:rFonts w:ascii="Cambria" w:hAnsi="Cambria"/>
        </w:rPr>
      </w:pPr>
    </w:p>
    <w:p w:rsidR="00FF54C3" w:rsidRDefault="00FF54C3" w:rsidP="005E43EA">
      <w:pPr>
        <w:tabs>
          <w:tab w:val="left" w:pos="1356"/>
        </w:tabs>
        <w:rPr>
          <w:rFonts w:ascii="Cambria" w:hAnsi="Cambria"/>
        </w:rPr>
      </w:pPr>
    </w:p>
    <w:p w:rsidR="00FA36C9" w:rsidRDefault="00FA36C9" w:rsidP="005E43EA">
      <w:pPr>
        <w:tabs>
          <w:tab w:val="left" w:pos="1356"/>
        </w:tabs>
        <w:rPr>
          <w:rFonts w:ascii="Cambria" w:hAnsi="Cambria"/>
        </w:rPr>
      </w:pPr>
    </w:p>
    <w:p w:rsidR="00FA36C9" w:rsidRDefault="00FA36C9" w:rsidP="005E43EA">
      <w:pPr>
        <w:tabs>
          <w:tab w:val="left" w:pos="1356"/>
        </w:tabs>
        <w:rPr>
          <w:rFonts w:ascii="Cambria" w:hAnsi="Cambria"/>
        </w:rPr>
      </w:pPr>
    </w:p>
    <w:p w:rsidR="00FA36C9" w:rsidRDefault="00FA36C9" w:rsidP="005E43EA">
      <w:pPr>
        <w:tabs>
          <w:tab w:val="left" w:pos="1356"/>
        </w:tabs>
        <w:rPr>
          <w:rFonts w:ascii="Cambria" w:hAnsi="Cambria"/>
        </w:rPr>
      </w:pPr>
    </w:p>
    <w:p w:rsidR="00FA36C9" w:rsidRDefault="00FA36C9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FF54C3" w:rsidP="00AB3F76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Communication Plan</w:t>
      </w: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Communication flow</w:t>
      </w:r>
    </w:p>
    <w:tbl>
      <w:tblPr>
        <w:tblStyle w:val="SombreadoClaro-Cor1"/>
        <w:tblW w:w="9424" w:type="dxa"/>
        <w:tblLook w:val="04A0" w:firstRow="1" w:lastRow="0" w:firstColumn="1" w:lastColumn="0" w:noHBand="0" w:noVBand="1"/>
      </w:tblPr>
      <w:tblGrid>
        <w:gridCol w:w="1882"/>
        <w:gridCol w:w="1890"/>
        <w:gridCol w:w="1884"/>
        <w:gridCol w:w="1884"/>
        <w:gridCol w:w="1884"/>
      </w:tblGrid>
      <w:tr w:rsidR="00E9295F" w:rsidTr="0097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</w:pPr>
            <w:proofErr w:type="spellStart"/>
            <w:r>
              <w:t>From</w:t>
            </w:r>
            <w:proofErr w:type="spellEnd"/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When</w:t>
            </w:r>
            <w:proofErr w:type="spellEnd"/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</w:p>
        </w:tc>
      </w:tr>
      <w:tr w:rsidR="00E9295F" w:rsidRPr="00381F9A" w:rsidTr="0097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Pr="00381F9A" w:rsidRDefault="00E9295F" w:rsidP="00977AB1">
            <w:pPr>
              <w:jc w:val="center"/>
              <w:rPr>
                <w:b w:val="0"/>
              </w:rPr>
            </w:pPr>
            <w:r w:rsidRPr="00381F9A">
              <w:rPr>
                <w:b w:val="0"/>
              </w:rPr>
              <w:t>Project Manager</w:t>
            </w:r>
          </w:p>
        </w:tc>
        <w:tc>
          <w:tcPr>
            <w:tcW w:w="1885" w:type="dxa"/>
            <w:vAlign w:val="center"/>
          </w:tcPr>
          <w:p w:rsidR="00E9295F" w:rsidRP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295F">
              <w:rPr>
                <w:lang w:val="en-GB"/>
              </w:rPr>
              <w:t>Finance Director (PO)</w:t>
            </w:r>
          </w:p>
          <w:p w:rsidR="00E9295F" w:rsidRP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295F">
              <w:rPr>
                <w:lang w:val="en-GB"/>
              </w:rPr>
              <w:t>Sponsor (Supplier)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Status</w:t>
            </w:r>
            <w:proofErr w:type="gram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81F9A">
              <w:rPr>
                <w:lang w:val="en-GB"/>
              </w:rPr>
              <w:t>Every Month</w:t>
            </w:r>
          </w:p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81F9A">
              <w:rPr>
                <w:lang w:val="en-GB"/>
              </w:rPr>
              <w:t>Weekly (test phase)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E9295F" w:rsidRPr="00381F9A" w:rsidTr="00977AB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Pr="00381F9A" w:rsidRDefault="00E9295F" w:rsidP="00977AB1">
            <w:pPr>
              <w:jc w:val="center"/>
              <w:rPr>
                <w:b w:val="0"/>
                <w:lang w:val="en-GB"/>
              </w:rPr>
            </w:pPr>
            <w:r w:rsidRPr="00381F9A">
              <w:rPr>
                <w:b w:val="0"/>
                <w:lang w:val="en-GB"/>
              </w:rPr>
              <w:t>Team Leaders (BE and IE)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821CE0" w:rsidRPr="00381F9A" w:rsidRDefault="00821CE0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Progress Report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97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Pr="00381F9A" w:rsidRDefault="00E9295F" w:rsidP="00977AB1">
            <w:pPr>
              <w:jc w:val="center"/>
              <w:rPr>
                <w:b w:val="0"/>
                <w:lang w:val="en-GB"/>
              </w:rPr>
            </w:pPr>
            <w:r w:rsidRPr="00381F9A">
              <w:rPr>
                <w:b w:val="0"/>
                <w:lang w:val="en-GB"/>
              </w:rPr>
              <w:t>Team Leaders (BE and IE)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  <w:r w:rsidR="00821CE0">
              <w:rPr>
                <w:lang w:val="en-GB"/>
              </w:rPr>
              <w:t>(Supplier)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Estimative Report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977AB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Project Manager</w:t>
            </w:r>
          </w:p>
          <w:p w:rsidR="00977AB1" w:rsidRPr="00381F9A" w:rsidRDefault="00977AB1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(Supplier)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Team Leader BE</w:t>
            </w:r>
          </w:p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Scrum Master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Tasks Specification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Every 2 Weeks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 person</w:t>
            </w:r>
          </w:p>
        </w:tc>
      </w:tr>
      <w:tr w:rsidR="00E9295F" w:rsidRPr="00381F9A" w:rsidTr="0097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Project Manager</w:t>
            </w:r>
          </w:p>
          <w:p w:rsidR="00821CE0" w:rsidRPr="00381F9A" w:rsidRDefault="00821CE0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(Supplier)</w:t>
            </w:r>
          </w:p>
        </w:tc>
        <w:tc>
          <w:tcPr>
            <w:tcW w:w="1885" w:type="dxa"/>
            <w:vAlign w:val="center"/>
          </w:tcPr>
          <w:p w:rsidR="00E9295F" w:rsidRPr="00A9392C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>
              <w:rPr>
                <w:lang w:val="en-GB"/>
              </w:rPr>
              <w:t>Team Leaders</w:t>
            </w:r>
          </w:p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Planning Documents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Beginning of project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977AB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Project Manager</w:t>
            </w:r>
          </w:p>
          <w:p w:rsidR="00E9295F" w:rsidRPr="00381F9A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(Supplier)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</w:t>
            </w:r>
          </w:p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(PO)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Functional Specification document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requisites revision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97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Project Manager</w:t>
            </w:r>
          </w:p>
          <w:p w:rsidR="00E9295F" w:rsidRPr="00381F9A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(Supplier)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</w:t>
            </w:r>
          </w:p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(PO)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Technical documentation </w:t>
            </w:r>
            <w:r w:rsidRPr="00A9392C">
              <w:rPr>
                <w:lang w:val="en-GB"/>
              </w:rPr>
              <w:t>for</w:t>
            </w:r>
            <w:r>
              <w:rPr>
                <w:lang w:val="en-GB"/>
              </w:rPr>
              <w:t xml:space="preserve"> each module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system specification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977AB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Pr="00381F9A" w:rsidRDefault="00977AB1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Team Leader BE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 (Supplier)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Specification Document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approval of tests specification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97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Team Leader BE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Team BE members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Tasks Distribution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 Person</w:t>
            </w:r>
          </w:p>
        </w:tc>
      </w:tr>
      <w:tr w:rsidR="00E9295F" w:rsidRPr="00381F9A" w:rsidTr="00977AB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Team Leader IE</w:t>
            </w:r>
          </w:p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Two Finance Specialists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Integration Report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System Integration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E9295F" w:rsidRPr="00381F9A" w:rsidTr="0097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Pr="00381F9A" w:rsidRDefault="00977AB1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Team Leader BE</w:t>
            </w:r>
          </w:p>
        </w:tc>
        <w:tc>
          <w:tcPr>
            <w:tcW w:w="1885" w:type="dxa"/>
            <w:vAlign w:val="center"/>
          </w:tcPr>
          <w:p w:rsidR="00E9295F" w:rsidRPr="00381F9A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 (Supplier)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Acceptance tests report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  <w:vAlign w:val="center"/>
          </w:tcPr>
          <w:p w:rsidR="00E9295F" w:rsidRPr="00D71CD0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977AB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Pilot Coordinator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Pilot Report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doing Pilot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E9295F" w:rsidRPr="00381F9A" w:rsidTr="0097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Team Leader BE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Manual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977AB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Team Leader BE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Installation Manual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97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Team Leader BE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977AB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Team Leader BE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E9295F" w:rsidRPr="004700EB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>
              <w:rPr>
                <w:lang w:val="en-GB"/>
              </w:rPr>
              <w:lastRenderedPageBreak/>
              <w:t>Finance Director (PO)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Training Materials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97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E9295F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Project Manager</w:t>
            </w:r>
          </w:p>
          <w:p w:rsidR="00821CE0" w:rsidRDefault="00821CE0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(Supplier)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DM4iRetail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977AB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:rsidR="00E9295F" w:rsidRDefault="00977AB1" w:rsidP="00977AB1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Sponsor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Warranty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  <w:vAlign w:val="center"/>
          </w:tcPr>
          <w:p w:rsidR="00E9295F" w:rsidRDefault="00E9295F" w:rsidP="0097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</w:tbl>
    <w:p w:rsidR="00977AB1" w:rsidRDefault="00977AB1" w:rsidP="00FF54C3">
      <w:pPr>
        <w:rPr>
          <w:rFonts w:ascii="Cambria" w:hAnsi="Cambria"/>
          <w:b/>
          <w:sz w:val="28"/>
        </w:rPr>
      </w:pP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Meetings plan</w:t>
      </w:r>
    </w:p>
    <w:p w:rsidR="00FF54C3" w:rsidRPr="00A9532C" w:rsidRDefault="00FF54C3" w:rsidP="00A9532C">
      <w:pPr>
        <w:rPr>
          <w:rFonts w:ascii="Cambria" w:hAnsi="Cambria"/>
        </w:rPr>
      </w:pPr>
    </w:p>
    <w:tbl>
      <w:tblPr>
        <w:tblStyle w:val="SombreadoClaro-Cor5"/>
        <w:tblW w:w="8860" w:type="dxa"/>
        <w:tblLook w:val="04A0" w:firstRow="1" w:lastRow="0" w:firstColumn="1" w:lastColumn="0" w:noHBand="0" w:noVBand="1"/>
      </w:tblPr>
      <w:tblGrid>
        <w:gridCol w:w="2953"/>
        <w:gridCol w:w="2953"/>
        <w:gridCol w:w="2954"/>
      </w:tblGrid>
      <w:tr w:rsidR="00A9532C" w:rsidTr="00C65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Meeting type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Who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When</w:t>
            </w:r>
          </w:p>
        </w:tc>
      </w:tr>
      <w:tr w:rsidR="00A9532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</w:rPr>
            </w:pPr>
            <w:r w:rsidRPr="00A9532C">
              <w:rPr>
                <w:rFonts w:asciiTheme="majorHAnsi" w:hAnsiTheme="majorHAnsi"/>
                <w:b w:val="0"/>
              </w:rPr>
              <w:t>Steering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A9532C">
              <w:rPr>
                <w:rFonts w:asciiTheme="majorHAnsi" w:hAnsiTheme="majorHAnsi"/>
                <w:lang w:val="en-US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A9532C">
              <w:rPr>
                <w:rFonts w:asciiTheme="majorHAnsi" w:hAnsiTheme="majorHAnsi"/>
                <w:lang w:val="en-US"/>
              </w:rPr>
              <w:t>Our Sponsor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  <w:lang w:val="en-GB"/>
              </w:rPr>
              <w:t>Monthly</w:t>
            </w:r>
          </w:p>
        </w:tc>
      </w:tr>
      <w:tr w:rsidR="00A9532C" w:rsidRPr="00C54C3C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</w:rPr>
            </w:pPr>
            <w:r w:rsidRPr="00A9532C">
              <w:rPr>
                <w:rFonts w:asciiTheme="majorHAnsi" w:hAnsiTheme="majorHAnsi"/>
                <w:b w:val="0"/>
              </w:rPr>
              <w:t>Progress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Kick-off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Beginning of the project</w:t>
            </w:r>
          </w:p>
        </w:tc>
      </w:tr>
      <w:tr w:rsidR="00A9532C" w:rsidRPr="00C54C3C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Requisites specification approval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Both PM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requirements gathering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Tests specification approval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tests specification</w:t>
            </w:r>
          </w:p>
        </w:tc>
      </w:tr>
      <w:tr w:rsidR="00A9532C" w:rsidRPr="00222C34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Plan specification and tasks attribution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In the start of the dev phase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 xml:space="preserve">Planning 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Daily (in every sprint)</w:t>
            </w:r>
          </w:p>
        </w:tc>
      </w:tr>
      <w:tr w:rsidR="00A9532C" w:rsidRPr="00C54C3C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Revision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 (in every sprint)</w:t>
            </w:r>
          </w:p>
        </w:tc>
      </w:tr>
      <w:tr w:rsidR="00A9532C" w:rsidRPr="00222C34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Retrospective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By the end of every sprint</w:t>
            </w:r>
          </w:p>
        </w:tc>
      </w:tr>
      <w:tr w:rsidR="00A9532C" w:rsidRPr="00222C34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Dev progress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During dev phase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(every 15days)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Acceptance tests approval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After doing acceptance tests </w:t>
            </w:r>
          </w:p>
        </w:tc>
      </w:tr>
      <w:tr w:rsidR="00A9532C" w:rsidRPr="00222C34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Pilot meeting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Both PM 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Before the go live of the system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Project closing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pilot test</w:t>
            </w:r>
          </w:p>
        </w:tc>
      </w:tr>
    </w:tbl>
    <w:p w:rsidR="00BD22F1" w:rsidRPr="00A20EE2" w:rsidRDefault="00BD22F1" w:rsidP="00977AB1">
      <w:pPr>
        <w:ind w:left="1418" w:hanging="1418"/>
        <w:rPr>
          <w:rFonts w:ascii="Cambria" w:hAnsi="Cambria"/>
          <w:sz w:val="18"/>
        </w:rPr>
      </w:pPr>
    </w:p>
    <w:sectPr w:rsidR="00BD22F1" w:rsidRPr="00A20EE2" w:rsidSect="00A20EE2">
      <w:headerReference w:type="default" r:id="rId13"/>
      <w:pgSz w:w="12240" w:h="15840"/>
      <w:pgMar w:top="1134" w:right="1134" w:bottom="1697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ED8" w:rsidRDefault="00165ED8">
      <w:pPr>
        <w:spacing w:after="0" w:line="240" w:lineRule="auto"/>
      </w:pPr>
      <w:r>
        <w:separator/>
      </w:r>
    </w:p>
  </w:endnote>
  <w:endnote w:type="continuationSeparator" w:id="0">
    <w:p w:rsidR="00165ED8" w:rsidRDefault="0016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ED8" w:rsidRDefault="00165ED8">
      <w:pPr>
        <w:spacing w:after="0" w:line="240" w:lineRule="auto"/>
      </w:pPr>
      <w:r>
        <w:separator/>
      </w:r>
    </w:p>
  </w:footnote>
  <w:footnote w:type="continuationSeparator" w:id="0">
    <w:p w:rsidR="00165ED8" w:rsidRDefault="0016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777" w:rsidRPr="002D3894" w:rsidRDefault="00464533">
    <w:pPr>
      <w:pStyle w:val="Cabealho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2045A"/>
    <w:rsid w:val="00096ED6"/>
    <w:rsid w:val="00130A66"/>
    <w:rsid w:val="001452B2"/>
    <w:rsid w:val="00162B32"/>
    <w:rsid w:val="00165ED8"/>
    <w:rsid w:val="001C2249"/>
    <w:rsid w:val="0020190D"/>
    <w:rsid w:val="002417BE"/>
    <w:rsid w:val="00245FFA"/>
    <w:rsid w:val="002948DA"/>
    <w:rsid w:val="002B58F8"/>
    <w:rsid w:val="002C361C"/>
    <w:rsid w:val="002D3894"/>
    <w:rsid w:val="002D6334"/>
    <w:rsid w:val="003251FB"/>
    <w:rsid w:val="003A0CE2"/>
    <w:rsid w:val="003E254B"/>
    <w:rsid w:val="003F7F7D"/>
    <w:rsid w:val="004023CF"/>
    <w:rsid w:val="00413F2E"/>
    <w:rsid w:val="00464533"/>
    <w:rsid w:val="00464CAE"/>
    <w:rsid w:val="00472FFC"/>
    <w:rsid w:val="00493409"/>
    <w:rsid w:val="004A0A1A"/>
    <w:rsid w:val="004C3FD0"/>
    <w:rsid w:val="004E5F19"/>
    <w:rsid w:val="00510A1B"/>
    <w:rsid w:val="005137E0"/>
    <w:rsid w:val="005369D0"/>
    <w:rsid w:val="00570EB5"/>
    <w:rsid w:val="005C1DB6"/>
    <w:rsid w:val="005E43EA"/>
    <w:rsid w:val="00601397"/>
    <w:rsid w:val="00675CED"/>
    <w:rsid w:val="00677659"/>
    <w:rsid w:val="00707DBC"/>
    <w:rsid w:val="00713E3B"/>
    <w:rsid w:val="00732279"/>
    <w:rsid w:val="007348A1"/>
    <w:rsid w:val="007501C1"/>
    <w:rsid w:val="00773123"/>
    <w:rsid w:val="00821CE0"/>
    <w:rsid w:val="0088682E"/>
    <w:rsid w:val="00917162"/>
    <w:rsid w:val="00961DCC"/>
    <w:rsid w:val="00977AB1"/>
    <w:rsid w:val="009C64E8"/>
    <w:rsid w:val="009E2339"/>
    <w:rsid w:val="00A20EE2"/>
    <w:rsid w:val="00A376C2"/>
    <w:rsid w:val="00A4108F"/>
    <w:rsid w:val="00A5635B"/>
    <w:rsid w:val="00A7435D"/>
    <w:rsid w:val="00A75F23"/>
    <w:rsid w:val="00A81F7A"/>
    <w:rsid w:val="00A9532C"/>
    <w:rsid w:val="00AA2A18"/>
    <w:rsid w:val="00AB3F76"/>
    <w:rsid w:val="00AC44FC"/>
    <w:rsid w:val="00B14910"/>
    <w:rsid w:val="00B53EC5"/>
    <w:rsid w:val="00B64B44"/>
    <w:rsid w:val="00B66D93"/>
    <w:rsid w:val="00B9435B"/>
    <w:rsid w:val="00B94414"/>
    <w:rsid w:val="00BD22F1"/>
    <w:rsid w:val="00BE2630"/>
    <w:rsid w:val="00C361D5"/>
    <w:rsid w:val="00C819D0"/>
    <w:rsid w:val="00C81A40"/>
    <w:rsid w:val="00C84D4B"/>
    <w:rsid w:val="00C862B6"/>
    <w:rsid w:val="00CB64DC"/>
    <w:rsid w:val="00CB7777"/>
    <w:rsid w:val="00CC22DC"/>
    <w:rsid w:val="00CF1F5E"/>
    <w:rsid w:val="00D00684"/>
    <w:rsid w:val="00D34FA7"/>
    <w:rsid w:val="00DE0409"/>
    <w:rsid w:val="00E66834"/>
    <w:rsid w:val="00E90AFB"/>
    <w:rsid w:val="00E9295F"/>
    <w:rsid w:val="00F33B61"/>
    <w:rsid w:val="00FA36C9"/>
    <w:rsid w:val="00FA5977"/>
    <w:rsid w:val="00FC568A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5F92C94-B8FA-4984-9A10-6AC48EBD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SombreadoClaro-Cor5">
    <w:name w:val="Light Shading Accent 5"/>
    <w:basedOn w:val="Tabela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1">
    <w:name w:val="Light Shading Accent 1"/>
    <w:basedOn w:val="Tabela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3ED60-2DCD-438B-A930-0B188B667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684</Words>
  <Characters>3698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56</cp:revision>
  <cp:lastPrinted>2015-10-01T20:12:00Z</cp:lastPrinted>
  <dcterms:created xsi:type="dcterms:W3CDTF">2015-09-24T17:58:00Z</dcterms:created>
  <dcterms:modified xsi:type="dcterms:W3CDTF">2015-10-22T17:59:00Z</dcterms:modified>
</cp:coreProperties>
</file>