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77" w:rsidRDefault="00464533">
      <w:pPr>
        <w:rPr>
          <w:rFonts w:ascii="Cambria" w:hAnsi="Cambria"/>
        </w:rPr>
      </w:pPr>
      <w:r>
        <w:rPr>
          <w:rFonts w:ascii="Cambria" w:hAnsi="Cambria"/>
          <w:noProof/>
          <w:lang w:eastAsia="en-US"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340A11" w:rsidRDefault="00340A11" w:rsidP="00340A11">
      <w:pPr>
        <w:rPr>
          <w:rFonts w:ascii="Cambria" w:hAnsi="Cambria"/>
          <w:b/>
          <w:sz w:val="32"/>
          <w:szCs w:val="32"/>
        </w:rPr>
      </w:pPr>
      <w:r>
        <w:rPr>
          <w:rFonts w:ascii="Cambria" w:hAnsi="Cambria"/>
          <w:b/>
          <w:sz w:val="32"/>
          <w:szCs w:val="32"/>
        </w:rPr>
        <w:lastRenderedPageBreak/>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 xml:space="preserve">For that development, we will present the team we will work with, that is the available </w:t>
      </w:r>
      <w:proofErr w:type="gramStart"/>
      <w:r>
        <w:rPr>
          <w:rFonts w:ascii="Cambria" w:hAnsi="Cambria"/>
        </w:rPr>
        <w:t>resources,</w:t>
      </w:r>
      <w:proofErr w:type="gramEnd"/>
      <w:r>
        <w:rPr>
          <w:rFonts w:ascii="Cambria" w:hAnsi="Cambria"/>
        </w:rPr>
        <w:t xml:space="preserve">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ListParagraph"/>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ListParagraph"/>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ListParagraph"/>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ListParagraph"/>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ListParagraph"/>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ListParagraph"/>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ListParagraph"/>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ListParagraph"/>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ListParagraph"/>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ListParagraph"/>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ListParagraph"/>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ListParagraph"/>
        <w:numPr>
          <w:ilvl w:val="0"/>
          <w:numId w:val="1"/>
        </w:numPr>
        <w:rPr>
          <w:rFonts w:ascii="Cambria" w:hAnsi="Cambria"/>
        </w:rPr>
      </w:pPr>
      <w:r>
        <w:rPr>
          <w:rFonts w:ascii="Cambria" w:hAnsi="Cambria"/>
        </w:rPr>
        <w:t>Time</w:t>
      </w:r>
    </w:p>
    <w:p w:rsidR="00707678" w:rsidRDefault="00707678" w:rsidP="00707678">
      <w:pPr>
        <w:pStyle w:val="ListParagraph"/>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Cost</w:t>
      </w:r>
    </w:p>
    <w:p w:rsidR="00707678" w:rsidRDefault="00707678" w:rsidP="00707678">
      <w:pPr>
        <w:pStyle w:val="ListParagraph"/>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ListParagraph"/>
        <w:numPr>
          <w:ilvl w:val="0"/>
          <w:numId w:val="1"/>
        </w:numPr>
        <w:rPr>
          <w:rFonts w:ascii="Cambria" w:hAnsi="Cambria"/>
        </w:rPr>
      </w:pPr>
      <w:r w:rsidRPr="00A75F23">
        <w:rPr>
          <w:rFonts w:ascii="Cambria" w:hAnsi="Cambria"/>
        </w:rPr>
        <w:t>Quality</w:t>
      </w:r>
    </w:p>
    <w:p w:rsidR="00707678" w:rsidRDefault="00707678" w:rsidP="00707678">
      <w:pPr>
        <w:pStyle w:val="ListParagraph"/>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ListParagraph"/>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ListParagraph"/>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ListParagraph"/>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ListParagraph"/>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ListParagraph"/>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ListParagraph"/>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ListParagraph"/>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ListParagraph"/>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4B6895"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bookmarkStart w:id="0" w:name="_GoBack"/>
      <w:bookmarkEnd w:id="0"/>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eastAsia="en-US"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GridTableLight"/>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eastAsia="en-US"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eastAsia="en-US"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GridTableLight"/>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GridTableLight"/>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GridTableLight"/>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In the start of the </w:t>
            </w:r>
            <w:proofErr w:type="spellStart"/>
            <w:r w:rsidRPr="00A9532C">
              <w:rPr>
                <w:rFonts w:asciiTheme="majorHAnsi" w:hAnsiTheme="majorHAnsi"/>
                <w:lang w:val="en-GB"/>
              </w:rPr>
              <w:t>dev</w:t>
            </w:r>
            <w:proofErr w:type="spellEnd"/>
            <w:r w:rsidRPr="00A9532C">
              <w:rPr>
                <w:rFonts w:asciiTheme="majorHAnsi" w:hAnsiTheme="majorHAnsi"/>
                <w:lang w:val="en-GB"/>
              </w:rPr>
              <w:t xml:space="preserve">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proofErr w:type="spellStart"/>
            <w:r w:rsidRPr="00A9532C">
              <w:rPr>
                <w:rFonts w:asciiTheme="majorHAnsi" w:hAnsiTheme="majorHAnsi"/>
                <w:lang w:val="en-GB"/>
              </w:rPr>
              <w:t>Dev</w:t>
            </w:r>
            <w:proofErr w:type="spellEnd"/>
            <w:r w:rsidRPr="00A9532C">
              <w:rPr>
                <w:rFonts w:asciiTheme="majorHAnsi" w:hAnsiTheme="majorHAnsi"/>
                <w:lang w:val="en-GB"/>
              </w:rPr>
              <w:t xml:space="preserve">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During </w:t>
            </w:r>
            <w:proofErr w:type="spellStart"/>
            <w:r w:rsidRPr="00A9532C">
              <w:rPr>
                <w:rFonts w:asciiTheme="majorHAnsi" w:hAnsiTheme="majorHAnsi"/>
                <w:lang w:val="en-GB"/>
              </w:rPr>
              <w:t>dev</w:t>
            </w:r>
            <w:proofErr w:type="spellEnd"/>
            <w:r w:rsidRPr="00A9532C">
              <w:rPr>
                <w:rFonts w:asciiTheme="majorHAnsi" w:hAnsiTheme="majorHAnsi"/>
                <w:lang w:val="en-GB"/>
              </w:rPr>
              <w:t xml:space="preserve">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GridTableLight"/>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BF048E" w:rsidRDefault="00C81EE0" w:rsidP="00BE472B">
            <w:pPr>
              <w:jc w:val="center"/>
              <w:rPr>
                <w:lang w:val="en-GB"/>
              </w:rPr>
            </w:pPr>
            <w:r>
              <w:rPr>
                <w:lang w:val="en-GB"/>
              </w:rPr>
              <w:t xml:space="preserve">Project Manager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proofErr w:type="spellStart"/>
            <w:r>
              <w:rPr>
                <w:lang w:val="en-GB"/>
              </w:rPr>
              <w:t>Artur</w:t>
            </w:r>
            <w:proofErr w:type="spellEnd"/>
            <w:r>
              <w:rPr>
                <w:lang w:val="en-GB"/>
              </w:rPr>
              <w:t xml:space="preserve">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Pr="00BF048E" w:rsidRDefault="00C81EE0" w:rsidP="00BF048E">
            <w:pPr>
              <w:jc w:val="center"/>
              <w:rPr>
                <w:lang w:val="pt-PT"/>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Pr="00BF048E" w:rsidRDefault="00C81EE0" w:rsidP="00BE472B">
            <w:pPr>
              <w:jc w:val="center"/>
              <w:rPr>
                <w:lang w:val="pt-PT"/>
              </w:rPr>
            </w:pPr>
            <w:r>
              <w:rPr>
                <w:lang w:val="en-GB"/>
              </w:rPr>
              <w:t>Junior Consultant</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plan for the project, along with control</w:t>
      </w:r>
      <w:r w:rsidR="00FC2FE4">
        <w:rPr>
          <w:rFonts w:ascii="Cambria" w:hAnsi="Cambria"/>
        </w:rPr>
        <w:t>/monitoring</w:t>
      </w:r>
      <w:r w:rsidR="00B30AE6">
        <w:rPr>
          <w:rFonts w:ascii="Cambria" w:hAnsi="Cambria"/>
        </w:rPr>
        <w:t xml:space="preserve"> and </w:t>
      </w:r>
      <w:proofErr w:type="spellStart"/>
      <w:r w:rsidR="00B30AE6">
        <w:rPr>
          <w:rFonts w:ascii="Cambria" w:hAnsi="Cambria"/>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lear specification of requirements to</w:t>
      </w:r>
      <w:r w:rsidR="00FC2FE4">
        <w:rPr>
          <w:rFonts w:ascii="Cambria" w:hAnsi="Cambria"/>
        </w:rPr>
        <w:t xml:space="preserve"> avoid ambiguities and conflict, after a thorough analysis.</w:t>
      </w:r>
    </w:p>
    <w:p w:rsidR="00B30AE6" w:rsidRDefault="003209CA" w:rsidP="00461BD1">
      <w:pPr>
        <w:rPr>
          <w:rFonts w:ascii="Cambria" w:hAnsi="Cambria"/>
        </w:rPr>
      </w:pPr>
      <w:r>
        <w:rPr>
          <w:rFonts w:ascii="Cambria" w:hAnsi="Cambria"/>
        </w:rPr>
        <w:t>Make a c</w:t>
      </w:r>
      <w:r w:rsidR="00B30AE6">
        <w:rPr>
          <w:rFonts w:ascii="Cambria" w:hAnsi="Cambria"/>
        </w:rPr>
        <w:t>lear specification of the tests for the system.</w:t>
      </w:r>
    </w:p>
    <w:p w:rsidR="00FC2FE4" w:rsidRDefault="00FC2FE4" w:rsidP="00461BD1">
      <w:pPr>
        <w:rPr>
          <w:rFonts w:ascii="Cambria" w:hAnsi="Cambria"/>
        </w:rPr>
      </w:pPr>
      <w:r>
        <w:rPr>
          <w:rFonts w:ascii="Cambria" w:hAnsi="Cambria"/>
        </w:rPr>
        <w:t>Use the sprint planning meetings to approach better solutions to the due work.</w:t>
      </w:r>
    </w:p>
    <w:p w:rsidR="00FC2FE4" w:rsidRDefault="00CE4B96" w:rsidP="00461BD1">
      <w:pPr>
        <w:rPr>
          <w:rFonts w:ascii="Cambria" w:hAnsi="Cambria"/>
        </w:rPr>
      </w:pPr>
      <w:r>
        <w:rPr>
          <w:rFonts w:ascii="Cambria" w:hAnsi="Cambria"/>
        </w:rPr>
        <w:t>Adapt the training materials, documentation and manuals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Have review meetings with the client to inspect the work done in each sprint and verify its quality.</w:t>
      </w:r>
    </w:p>
    <w:p w:rsidR="003C577F" w:rsidRDefault="003C577F" w:rsidP="00461BD1">
      <w:pPr>
        <w:rPr>
          <w:rFonts w:ascii="Cambria" w:hAnsi="Cambria"/>
        </w:rPr>
      </w:pPr>
      <w:r>
        <w:rPr>
          <w:rFonts w:ascii="Cambria" w:hAnsi="Cambria"/>
        </w:rPr>
        <w:t>Have retrospective meetings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Perform the final acceptance tests and correct non-conformities.</w:t>
      </w:r>
    </w:p>
    <w:p w:rsidR="003209CA" w:rsidRDefault="003209CA" w:rsidP="00461BD1">
      <w:pPr>
        <w:rPr>
          <w:rFonts w:ascii="Cambria" w:hAnsi="Cambria"/>
        </w:rPr>
      </w:pPr>
      <w:r>
        <w:rPr>
          <w:rFonts w:ascii="Cambria" w:hAnsi="Cambria"/>
        </w:rPr>
        <w:t xml:space="preserve">Evaluate the training </w:t>
      </w:r>
      <w:r w:rsidR="007647DA">
        <w:rPr>
          <w:rFonts w:ascii="Cambria" w:hAnsi="Cambria"/>
        </w:rPr>
        <w:t>sessions 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Do a pi</w:t>
      </w:r>
      <w:r w:rsidR="00154766">
        <w:rPr>
          <w:rFonts w:ascii="Cambria" w:hAnsi="Cambria"/>
        </w:rPr>
        <w:t>lot test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proofErr w:type="gramStart"/>
      <w:r>
        <w:rPr>
          <w:rFonts w:ascii="Cambria" w:hAnsi="Cambria"/>
        </w:rPr>
        <w:t>,75</w:t>
      </w:r>
      <w:proofErr w:type="gramEnd"/>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461BD1" w:rsidRDefault="00461BD1" w:rsidP="00461BD1">
      <w:pPr>
        <w:rPr>
          <w:rFonts w:ascii="Cambria" w:hAnsi="Cambria"/>
        </w:rPr>
      </w:pPr>
      <w:r>
        <w:rPr>
          <w:rFonts w:ascii="Cambria" w:hAnsi="Cambria"/>
        </w:rPr>
        <w:t>Risks</w:t>
      </w:r>
    </w:p>
    <w:p w:rsidR="00461BD1" w:rsidRDefault="00461BD1" w:rsidP="00461BD1">
      <w:pPr>
        <w:rPr>
          <w:rFonts w:ascii="Cambria" w:hAnsi="Cambria"/>
        </w:rPr>
      </w:pPr>
    </w:p>
    <w:p w:rsidR="00461BD1" w:rsidRDefault="00461BD1" w:rsidP="00461BD1">
      <w:pPr>
        <w:rPr>
          <w:rFonts w:ascii="Cambria" w:hAnsi="Cambria"/>
          <w:b/>
          <w:sz w:val="32"/>
        </w:rPr>
      </w:pPr>
      <w:r>
        <w:rPr>
          <w:rFonts w:ascii="Cambria" w:hAnsi="Cambria"/>
          <w:b/>
          <w:sz w:val="32"/>
        </w:rPr>
        <w:t>Price and Supplier Conditions</w:t>
      </w:r>
    </w:p>
    <w:p w:rsidR="00461BD1" w:rsidRDefault="00563D8C" w:rsidP="00461BD1">
      <w:pPr>
        <w:rPr>
          <w:rFonts w:ascii="Cambria" w:hAnsi="Cambria"/>
        </w:rPr>
      </w:pPr>
      <w:r>
        <w:rPr>
          <w:rFonts w:ascii="Cambria" w:hAnsi="Cambria"/>
        </w:rPr>
        <w:t>Conditions</w:t>
      </w:r>
    </w:p>
    <w:p w:rsidR="00563D8C" w:rsidRDefault="00563D8C" w:rsidP="00461BD1">
      <w:pPr>
        <w:rPr>
          <w:rFonts w:ascii="Cambria" w:hAnsi="Cambria"/>
        </w:rPr>
      </w:pPr>
    </w:p>
    <w:p w:rsidR="00461BD1" w:rsidRPr="00F61FE2" w:rsidRDefault="00461BD1" w:rsidP="00461BD1">
      <w:pPr>
        <w:rPr>
          <w:rFonts w:ascii="Cambria" w:hAnsi="Cambria"/>
          <w:lang w:val="en-GB"/>
        </w:rPr>
      </w:pPr>
    </w:p>
    <w:p w:rsidR="00342803" w:rsidRDefault="0031058B" w:rsidP="00707678">
      <w:pPr>
        <w:rPr>
          <w:rFonts w:ascii="Cambria" w:hAnsi="Cambria"/>
        </w:rPr>
      </w:pPr>
      <w:proofErr w:type="gramStart"/>
      <w:r>
        <w:rPr>
          <w:rFonts w:ascii="Cambria" w:hAnsi="Cambria"/>
        </w:rPr>
        <w:t>D1  .</w:t>
      </w:r>
      <w:proofErr w:type="spellStart"/>
      <w:proofErr w:type="gramEnd"/>
      <w:r>
        <w:rPr>
          <w:rFonts w:ascii="Cambria" w:hAnsi="Cambria"/>
        </w:rPr>
        <w:t>req</w:t>
      </w:r>
      <w:proofErr w:type="spellEnd"/>
      <w:r>
        <w:rPr>
          <w:rFonts w:ascii="Cambria" w:hAnsi="Cambria"/>
        </w:rPr>
        <w:t xml:space="preserve"> for </w:t>
      </w:r>
      <w:proofErr w:type="spellStart"/>
      <w:r>
        <w:rPr>
          <w:rFonts w:ascii="Cambria" w:hAnsi="Cambria"/>
        </w:rPr>
        <w:t>prosal</w:t>
      </w:r>
      <w:proofErr w:type="spellEnd"/>
    </w:p>
    <w:p w:rsidR="00342803" w:rsidRDefault="0031058B" w:rsidP="00707678">
      <w:pPr>
        <w:rPr>
          <w:rFonts w:ascii="Cambria" w:hAnsi="Cambria"/>
        </w:rPr>
      </w:pPr>
      <w:proofErr w:type="spellStart"/>
      <w:proofErr w:type="gramStart"/>
      <w:r>
        <w:rPr>
          <w:rFonts w:ascii="Cambria" w:hAnsi="Cambria"/>
        </w:rPr>
        <w:t>Invoince</w:t>
      </w:r>
      <w:proofErr w:type="spellEnd"/>
      <w:r>
        <w:rPr>
          <w:rFonts w:ascii="Cambria" w:hAnsi="Cambria"/>
        </w:rPr>
        <w:t xml:space="preserve"> .</w:t>
      </w:r>
      <w:proofErr w:type="gramEnd"/>
      <w:r>
        <w:rPr>
          <w:rFonts w:ascii="Cambria" w:hAnsi="Cambria"/>
        </w:rPr>
        <w:t xml:space="preserve"> </w:t>
      </w:r>
      <w:proofErr w:type="spellStart"/>
      <w:proofErr w:type="gramStart"/>
      <w:r>
        <w:rPr>
          <w:rFonts w:ascii="Cambria" w:hAnsi="Cambria"/>
        </w:rPr>
        <w:t>fatures</w:t>
      </w:r>
      <w:proofErr w:type="spellEnd"/>
      <w:proofErr w:type="gramEnd"/>
    </w:p>
    <w:p w:rsidR="0031058B" w:rsidRDefault="0031058B" w:rsidP="00707678">
      <w:pPr>
        <w:rPr>
          <w:rFonts w:ascii="Cambria" w:hAnsi="Cambria"/>
        </w:rPr>
      </w:pPr>
      <w:r>
        <w:rPr>
          <w:rFonts w:ascii="Cambria" w:hAnsi="Cambria"/>
        </w:rPr>
        <w:t xml:space="preserve">Payment -30 </w:t>
      </w:r>
      <w:proofErr w:type="spellStart"/>
      <w:proofErr w:type="gramStart"/>
      <w:r>
        <w:rPr>
          <w:rFonts w:ascii="Cambria" w:hAnsi="Cambria"/>
        </w:rPr>
        <w:t>dias</w:t>
      </w:r>
      <w:proofErr w:type="spellEnd"/>
      <w:proofErr w:type="gramEnd"/>
      <w:r>
        <w:rPr>
          <w:rFonts w:ascii="Cambria" w:hAnsi="Cambria"/>
        </w:rPr>
        <w:t xml:space="preserve"> </w:t>
      </w:r>
      <w:proofErr w:type="spellStart"/>
      <w:r>
        <w:rPr>
          <w:rFonts w:ascii="Cambria" w:hAnsi="Cambria"/>
        </w:rPr>
        <w:t>etc</w:t>
      </w:r>
      <w:proofErr w:type="spellEnd"/>
    </w:p>
    <w:p w:rsidR="0031058B" w:rsidRDefault="0031058B" w:rsidP="00707678">
      <w:pPr>
        <w:rPr>
          <w:rFonts w:ascii="Cambria" w:hAnsi="Cambria"/>
        </w:rPr>
      </w:pPr>
    </w:p>
    <w:p w:rsidR="0031058B" w:rsidRDefault="0031058B" w:rsidP="00707678">
      <w:pPr>
        <w:rPr>
          <w:rFonts w:ascii="Cambria" w:hAnsi="Cambria"/>
        </w:rPr>
      </w:pPr>
      <w:r>
        <w:rPr>
          <w:rFonts w:ascii="Cambria" w:hAnsi="Cambria"/>
        </w:rPr>
        <w:t xml:space="preserve">Risk register – </w:t>
      </w:r>
      <w:proofErr w:type="spellStart"/>
      <w:r>
        <w:rPr>
          <w:rFonts w:ascii="Cambria" w:hAnsi="Cambria"/>
        </w:rPr>
        <w:t>tryskell</w:t>
      </w:r>
      <w:proofErr w:type="spellEnd"/>
      <w:r>
        <w:rPr>
          <w:rFonts w:ascii="Cambria" w:hAnsi="Cambria"/>
        </w:rPr>
        <w:t xml:space="preserve"> template</w:t>
      </w:r>
    </w:p>
    <w:p w:rsidR="0031058B" w:rsidRDefault="0031058B" w:rsidP="00707678">
      <w:pPr>
        <w:rPr>
          <w:rFonts w:ascii="Cambria" w:hAnsi="Cambria"/>
        </w:rPr>
      </w:pPr>
    </w:p>
    <w:p w:rsidR="0031058B" w:rsidRDefault="0031058B" w:rsidP="00707678">
      <w:pPr>
        <w:rPr>
          <w:rFonts w:ascii="Cambria" w:hAnsi="Cambria"/>
        </w:rPr>
      </w:pPr>
      <w:r>
        <w:rPr>
          <w:rFonts w:ascii="Cambria" w:hAnsi="Cambria"/>
        </w:rPr>
        <w:t>D2</w:t>
      </w:r>
    </w:p>
    <w:p w:rsidR="0031058B" w:rsidRPr="00707678" w:rsidRDefault="0031058B" w:rsidP="00707678">
      <w:pPr>
        <w:rPr>
          <w:rFonts w:ascii="Cambria" w:hAnsi="Cambria"/>
        </w:rPr>
      </w:pPr>
      <w:proofErr w:type="spellStart"/>
      <w:proofErr w:type="gramStart"/>
      <w:r>
        <w:rPr>
          <w:rFonts w:ascii="Cambria" w:hAnsi="Cambria"/>
        </w:rPr>
        <w:t>Usar</w:t>
      </w:r>
      <w:proofErr w:type="spellEnd"/>
      <w:proofErr w:type="gramEnd"/>
      <w:r>
        <w:rPr>
          <w:rFonts w:ascii="Cambria" w:hAnsi="Cambria"/>
        </w:rPr>
        <w:t xml:space="preserve"> resources </w:t>
      </w:r>
      <w:proofErr w:type="spellStart"/>
      <w:r>
        <w:rPr>
          <w:rFonts w:ascii="Cambria" w:hAnsi="Cambria"/>
        </w:rPr>
        <w:t>para</w:t>
      </w:r>
      <w:proofErr w:type="spellEnd"/>
      <w:r>
        <w:rPr>
          <w:rFonts w:ascii="Cambria" w:hAnsi="Cambria"/>
        </w:rPr>
        <w:t xml:space="preserve"> </w:t>
      </w:r>
      <w:proofErr w:type="spellStart"/>
      <w:r>
        <w:rPr>
          <w:rFonts w:ascii="Cambria" w:hAnsi="Cambria"/>
        </w:rPr>
        <w:t>fzer</w:t>
      </w:r>
      <w:proofErr w:type="spellEnd"/>
      <w:r>
        <w:rPr>
          <w:rFonts w:ascii="Cambria" w:hAnsi="Cambria"/>
        </w:rPr>
        <w:t xml:space="preserve"> evaluation</w:t>
      </w:r>
    </w:p>
    <w:sectPr w:rsidR="0031058B" w:rsidRPr="00707678" w:rsidSect="00A20EE2">
      <w:headerReference w:type="default" r:id="rId13"/>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B07" w:rsidRDefault="00421B07">
      <w:pPr>
        <w:spacing w:after="0" w:line="240" w:lineRule="auto"/>
      </w:pPr>
      <w:r>
        <w:separator/>
      </w:r>
    </w:p>
  </w:endnote>
  <w:endnote w:type="continuationSeparator" w:id="0">
    <w:p w:rsidR="00421B07" w:rsidRDefault="0042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B07" w:rsidRDefault="00421B07">
      <w:pPr>
        <w:spacing w:after="0" w:line="240" w:lineRule="auto"/>
      </w:pPr>
      <w:r>
        <w:separator/>
      </w:r>
    </w:p>
  </w:footnote>
  <w:footnote w:type="continuationSeparator" w:id="0">
    <w:p w:rsidR="00421B07" w:rsidRDefault="00421B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72B" w:rsidRPr="002D3894" w:rsidRDefault="00BE472B">
    <w:pPr>
      <w:pStyle w:val="Header"/>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96ED6"/>
    <w:rsid w:val="000A6226"/>
    <w:rsid w:val="000C27E9"/>
    <w:rsid w:val="000C507A"/>
    <w:rsid w:val="00130A66"/>
    <w:rsid w:val="001452B2"/>
    <w:rsid w:val="001522F6"/>
    <w:rsid w:val="00154766"/>
    <w:rsid w:val="00154927"/>
    <w:rsid w:val="00162B32"/>
    <w:rsid w:val="00165ED8"/>
    <w:rsid w:val="001A0C46"/>
    <w:rsid w:val="001B6A16"/>
    <w:rsid w:val="001C2249"/>
    <w:rsid w:val="001C427C"/>
    <w:rsid w:val="001D12A9"/>
    <w:rsid w:val="0020190D"/>
    <w:rsid w:val="002417BE"/>
    <w:rsid w:val="00245FFA"/>
    <w:rsid w:val="002520AC"/>
    <w:rsid w:val="002948DA"/>
    <w:rsid w:val="002B58F8"/>
    <w:rsid w:val="002C361C"/>
    <w:rsid w:val="002D3894"/>
    <w:rsid w:val="002D6334"/>
    <w:rsid w:val="0030238C"/>
    <w:rsid w:val="0031058B"/>
    <w:rsid w:val="003209CA"/>
    <w:rsid w:val="003251FB"/>
    <w:rsid w:val="00340A11"/>
    <w:rsid w:val="00342803"/>
    <w:rsid w:val="00344E79"/>
    <w:rsid w:val="003A0CE2"/>
    <w:rsid w:val="003A3B15"/>
    <w:rsid w:val="003B3D62"/>
    <w:rsid w:val="003C5393"/>
    <w:rsid w:val="003C577F"/>
    <w:rsid w:val="003E254B"/>
    <w:rsid w:val="003F7F7D"/>
    <w:rsid w:val="004023CF"/>
    <w:rsid w:val="00413F2E"/>
    <w:rsid w:val="00415404"/>
    <w:rsid w:val="00421B07"/>
    <w:rsid w:val="00461BD1"/>
    <w:rsid w:val="00464533"/>
    <w:rsid w:val="00464CAE"/>
    <w:rsid w:val="00472FFC"/>
    <w:rsid w:val="00493409"/>
    <w:rsid w:val="004A0A1A"/>
    <w:rsid w:val="004B6895"/>
    <w:rsid w:val="004C3FD0"/>
    <w:rsid w:val="004E5F19"/>
    <w:rsid w:val="00510A1B"/>
    <w:rsid w:val="005137E0"/>
    <w:rsid w:val="005369D0"/>
    <w:rsid w:val="00563D8C"/>
    <w:rsid w:val="00570EB5"/>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32279"/>
    <w:rsid w:val="007348A1"/>
    <w:rsid w:val="007501C1"/>
    <w:rsid w:val="007634EE"/>
    <w:rsid w:val="007647DA"/>
    <w:rsid w:val="00773123"/>
    <w:rsid w:val="00821CE0"/>
    <w:rsid w:val="008429B0"/>
    <w:rsid w:val="00850E36"/>
    <w:rsid w:val="00876DCC"/>
    <w:rsid w:val="0088682E"/>
    <w:rsid w:val="008975AA"/>
    <w:rsid w:val="008E27D4"/>
    <w:rsid w:val="00917162"/>
    <w:rsid w:val="00961954"/>
    <w:rsid w:val="00961DCC"/>
    <w:rsid w:val="00977AB1"/>
    <w:rsid w:val="009C64E8"/>
    <w:rsid w:val="009E2339"/>
    <w:rsid w:val="00A0718C"/>
    <w:rsid w:val="00A20EE2"/>
    <w:rsid w:val="00A35960"/>
    <w:rsid w:val="00A376C2"/>
    <w:rsid w:val="00A4108F"/>
    <w:rsid w:val="00A5635B"/>
    <w:rsid w:val="00A7435D"/>
    <w:rsid w:val="00A75809"/>
    <w:rsid w:val="00A75F23"/>
    <w:rsid w:val="00A77A6F"/>
    <w:rsid w:val="00A81F7A"/>
    <w:rsid w:val="00A9532C"/>
    <w:rsid w:val="00AA2A18"/>
    <w:rsid w:val="00AB3F76"/>
    <w:rsid w:val="00AC44FC"/>
    <w:rsid w:val="00AD06D1"/>
    <w:rsid w:val="00B14910"/>
    <w:rsid w:val="00B20A67"/>
    <w:rsid w:val="00B30AE6"/>
    <w:rsid w:val="00B34A38"/>
    <w:rsid w:val="00B53EC5"/>
    <w:rsid w:val="00B64B44"/>
    <w:rsid w:val="00B66D93"/>
    <w:rsid w:val="00B9435B"/>
    <w:rsid w:val="00B94414"/>
    <w:rsid w:val="00BB5D1A"/>
    <w:rsid w:val="00BC0191"/>
    <w:rsid w:val="00BD22F1"/>
    <w:rsid w:val="00BE2630"/>
    <w:rsid w:val="00BE472B"/>
    <w:rsid w:val="00BF048E"/>
    <w:rsid w:val="00C361D5"/>
    <w:rsid w:val="00C47386"/>
    <w:rsid w:val="00C819D0"/>
    <w:rsid w:val="00C81A40"/>
    <w:rsid w:val="00C81EE0"/>
    <w:rsid w:val="00C84D4B"/>
    <w:rsid w:val="00C851D1"/>
    <w:rsid w:val="00C862B6"/>
    <w:rsid w:val="00CB64DC"/>
    <w:rsid w:val="00CB7777"/>
    <w:rsid w:val="00CC22DC"/>
    <w:rsid w:val="00CE4B96"/>
    <w:rsid w:val="00CF1F5E"/>
    <w:rsid w:val="00D00684"/>
    <w:rsid w:val="00D02A95"/>
    <w:rsid w:val="00D17BD1"/>
    <w:rsid w:val="00D34FA7"/>
    <w:rsid w:val="00DB0E6B"/>
    <w:rsid w:val="00DE0409"/>
    <w:rsid w:val="00DF1A3D"/>
    <w:rsid w:val="00DF5F0E"/>
    <w:rsid w:val="00E55732"/>
    <w:rsid w:val="00E66834"/>
    <w:rsid w:val="00E90AFB"/>
    <w:rsid w:val="00E9189B"/>
    <w:rsid w:val="00E9295F"/>
    <w:rsid w:val="00EB4306"/>
    <w:rsid w:val="00F17D2F"/>
    <w:rsid w:val="00F21E04"/>
    <w:rsid w:val="00F22DB7"/>
    <w:rsid w:val="00F33B61"/>
    <w:rsid w:val="00F479EB"/>
    <w:rsid w:val="00F61FE2"/>
    <w:rsid w:val="00FA36C9"/>
    <w:rsid w:val="00FA44B7"/>
    <w:rsid w:val="00FA5977"/>
    <w:rsid w:val="00FC2FE4"/>
    <w:rsid w:val="00FC568A"/>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A4108F"/>
    <w:pPr>
      <w:ind w:left="720"/>
      <w:contextualSpacing/>
    </w:pPr>
    <w:rPr>
      <w:rFonts w:cs="Mangal"/>
      <w:szCs w:val="21"/>
    </w:rPr>
  </w:style>
  <w:style w:type="table" w:styleId="TableGrid">
    <w:name w:val="Table Grid"/>
    <w:basedOn w:val="TableNormal"/>
    <w:uiPriority w:val="39"/>
    <w:rsid w:val="00A3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D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6D93"/>
    <w:rPr>
      <w:rFonts w:ascii="Tahoma" w:eastAsia="Droid Sans Fallback" w:hAnsi="Tahoma" w:cs="Mangal"/>
      <w:sz w:val="16"/>
      <w:szCs w:val="14"/>
      <w:lang w:eastAsia="zh-CN" w:bidi="hi-IN"/>
    </w:rPr>
  </w:style>
  <w:style w:type="paragraph" w:styleId="Footer">
    <w:name w:val="footer"/>
    <w:basedOn w:val="Normal"/>
    <w:link w:val="FooterChar"/>
    <w:uiPriority w:val="99"/>
    <w:unhideWhenUsed/>
    <w:rsid w:val="003A0CE2"/>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A0CE2"/>
    <w:rPr>
      <w:rFonts w:ascii="Liberation Serif" w:eastAsia="Droid Sans Fallback" w:hAnsi="Liberation Serif" w:cs="Mangal"/>
      <w:sz w:val="24"/>
      <w:szCs w:val="21"/>
      <w:lang w:eastAsia="zh-CN" w:bidi="hi-IN"/>
    </w:rPr>
  </w:style>
  <w:style w:type="table" w:styleId="LightShading-Accent5">
    <w:name w:val="Light Shading Accent 5"/>
    <w:basedOn w:val="TableNormal"/>
    <w:uiPriority w:val="60"/>
    <w:rsid w:val="00A9532C"/>
    <w:pPr>
      <w:spacing w:after="0" w:line="240" w:lineRule="auto"/>
    </w:pPr>
    <w:rPr>
      <w:rFonts w:eastAsiaTheme="minorHAnsi"/>
      <w:color w:val="31849B" w:themeColor="accent5" w:themeShade="BF"/>
      <w:lang w:val="pt-P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9295F"/>
    <w:pPr>
      <w:spacing w:after="0" w:line="240" w:lineRule="auto"/>
    </w:pPr>
    <w:rPr>
      <w:rFonts w:eastAsiaTheme="minorHAnsi"/>
      <w:color w:val="365F91" w:themeColor="accent1" w:themeShade="BF"/>
      <w:lang w:val="pt-P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Table7Colorful">
    <w:name w:val="List Table 7 Colorful"/>
    <w:basedOn w:val="TableNormal"/>
    <w:uiPriority w:val="52"/>
    <w:rsid w:val="00D02A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D02A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image" Target="https://upload.wikimedia.org/wikipedia/pt/e/ed/IST_Logo.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B0222-D560-4580-8063-21A9F95C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14</Pages>
  <Words>2016</Words>
  <Characters>11495</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92</cp:revision>
  <cp:lastPrinted>2015-10-22T19:49:00Z</cp:lastPrinted>
  <dcterms:created xsi:type="dcterms:W3CDTF">2015-09-24T17:58:00Z</dcterms:created>
  <dcterms:modified xsi:type="dcterms:W3CDTF">2015-11-18T02:52:00Z</dcterms:modified>
</cp:coreProperties>
</file>