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3339F" w14:textId="497D3F5E" w:rsidR="003D3103" w:rsidRDefault="00DB79A8">
      <w:r>
        <w:t>Artur Gęsiarz,</w:t>
      </w:r>
    </w:p>
    <w:p w14:paraId="64F4CC04" w14:textId="09CB56F5" w:rsidR="00DB79A8" w:rsidRDefault="00DB79A8">
      <w:r>
        <w:t>Czerwiec 14, 2024</w:t>
      </w:r>
    </w:p>
    <w:p w14:paraId="58D3A927" w14:textId="2B345EA9" w:rsidR="00DB79A8" w:rsidRDefault="00DB79A8" w:rsidP="00DB79A8">
      <w:pPr>
        <w:jc w:val="center"/>
      </w:pPr>
      <w:r>
        <w:t>Laboratorium nr 9</w:t>
      </w:r>
    </w:p>
    <w:p w14:paraId="132052A3" w14:textId="5772C7A4" w:rsidR="00DB79A8" w:rsidRDefault="00DB79A8" w:rsidP="00DB79A8">
      <w:pPr>
        <w:jc w:val="center"/>
      </w:pPr>
      <w:r>
        <w:t>MOwNiT – Równania różniczkowe zwyczajne</w:t>
      </w:r>
    </w:p>
    <w:p w14:paraId="6961CFF1" w14:textId="687349EF" w:rsidR="00DB79A8" w:rsidRDefault="00DB79A8" w:rsidP="00DB79A8">
      <w:pPr>
        <w:jc w:val="center"/>
      </w:pPr>
    </w:p>
    <w:p w14:paraId="29E8398E" w14:textId="31FDF714" w:rsidR="00DB79A8" w:rsidRDefault="00DB79A8" w:rsidP="00DB79A8">
      <w:pPr>
        <w:pStyle w:val="Akapitzlist"/>
        <w:numPr>
          <w:ilvl w:val="0"/>
          <w:numId w:val="1"/>
        </w:numPr>
      </w:pPr>
      <w:r>
        <w:t>Treść zadania</w:t>
      </w:r>
    </w:p>
    <w:p w14:paraId="6870C925" w14:textId="2AFED46F" w:rsidR="00DB79A8" w:rsidRDefault="00DB79A8" w:rsidP="00E62CD6">
      <w:pPr>
        <w:pStyle w:val="Akapitzlist"/>
        <w:numPr>
          <w:ilvl w:val="1"/>
          <w:numId w:val="1"/>
        </w:numPr>
      </w:pPr>
      <w:r>
        <w:t>Zadanie pierwsze</w:t>
      </w:r>
    </w:p>
    <w:p w14:paraId="0D287A8C" w14:textId="77777777" w:rsidR="00E62CD6" w:rsidRDefault="00E62CD6" w:rsidP="00E62CD6">
      <w:pPr>
        <w:pStyle w:val="Akapitzlist"/>
        <w:ind w:left="792"/>
      </w:pPr>
    </w:p>
    <w:p w14:paraId="06E82BF9" w14:textId="2F1820CE" w:rsidR="00DB79A8" w:rsidRDefault="00DB79A8" w:rsidP="00DB79A8">
      <w:pPr>
        <w:ind w:left="360"/>
      </w:pPr>
      <w:r>
        <w:t xml:space="preserve">Przedstaw każde z </w:t>
      </w:r>
      <w:proofErr w:type="spellStart"/>
      <w:r>
        <w:t>ponizszych</w:t>
      </w:r>
      <w:proofErr w:type="spellEnd"/>
      <w:r>
        <w:t xml:space="preserve"> </w:t>
      </w:r>
      <w:proofErr w:type="spellStart"/>
      <w:r>
        <w:t>równan</w:t>
      </w:r>
      <w:proofErr w:type="spellEnd"/>
      <w:r>
        <w:t xml:space="preserve"> </w:t>
      </w:r>
      <w:proofErr w:type="spellStart"/>
      <w:r>
        <w:t>rózniczkowych</w:t>
      </w:r>
      <w:proofErr w:type="spellEnd"/>
      <w:r>
        <w:t xml:space="preserve"> zwyczajnych</w:t>
      </w:r>
    </w:p>
    <w:p w14:paraId="13EB967F" w14:textId="0A83ADC8" w:rsidR="00DB79A8" w:rsidRDefault="00DB79A8" w:rsidP="00DB79A8">
      <w:pPr>
        <w:ind w:left="360"/>
      </w:pPr>
      <w:r>
        <w:t xml:space="preserve">jako równoważny układ równań pierwszego rzędu (ang. </w:t>
      </w:r>
      <w:proofErr w:type="spellStart"/>
      <w:r>
        <w:t>first</w:t>
      </w:r>
      <w:proofErr w:type="spellEnd"/>
      <w:r>
        <w:t>-order system of</w:t>
      </w:r>
    </w:p>
    <w:p w14:paraId="7C6D835E" w14:textId="45E22AC7" w:rsidR="00DB79A8" w:rsidRDefault="00DB79A8" w:rsidP="00DB79A8">
      <w:pPr>
        <w:ind w:left="360"/>
      </w:pPr>
      <w:proofErr w:type="spellStart"/>
      <w:r>
        <w:t>ODEs</w:t>
      </w:r>
      <w:proofErr w:type="spellEnd"/>
      <w:r>
        <w:t>):</w:t>
      </w:r>
    </w:p>
    <w:p w14:paraId="108FE24C" w14:textId="7AE93474" w:rsidR="00DB79A8" w:rsidRDefault="00DB79A8" w:rsidP="00DB79A8">
      <w:pPr>
        <w:ind w:left="360"/>
      </w:pPr>
    </w:p>
    <w:p w14:paraId="74137FF8" w14:textId="77777777" w:rsidR="00DB79A8" w:rsidRDefault="00DB79A8" w:rsidP="00DB79A8">
      <w:pPr>
        <w:ind w:left="360"/>
      </w:pPr>
      <w:r>
        <w:t xml:space="preserve">(a) równanie Van der </w:t>
      </w:r>
      <w:proofErr w:type="spellStart"/>
      <w:r>
        <w:t>Pol’a</w:t>
      </w:r>
      <w:proofErr w:type="spellEnd"/>
      <w:r>
        <w:t>:</w:t>
      </w:r>
    </w:p>
    <w:p w14:paraId="00D5152F" w14:textId="78AE8E92" w:rsidR="00DB79A8" w:rsidRPr="00DB79A8" w:rsidRDefault="00000000" w:rsidP="00DB79A8">
      <w:pPr>
        <w:ind w:left="36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-y</m:t>
          </m:r>
        </m:oMath>
      </m:oMathPara>
    </w:p>
    <w:p w14:paraId="5BA06ABA" w14:textId="77777777" w:rsidR="00DB79A8" w:rsidRDefault="00DB79A8" w:rsidP="00DB79A8">
      <w:pPr>
        <w:ind w:left="360"/>
      </w:pPr>
    </w:p>
    <w:p w14:paraId="341896F7" w14:textId="107D6E80" w:rsidR="00DB79A8" w:rsidRDefault="00DB79A8" w:rsidP="00DB79A8">
      <w:pPr>
        <w:ind w:left="360"/>
      </w:pPr>
      <w:r>
        <w:t xml:space="preserve">(b) równanie </w:t>
      </w:r>
      <w:proofErr w:type="spellStart"/>
      <w:r>
        <w:t>Blasiusa</w:t>
      </w:r>
      <w:proofErr w:type="spellEnd"/>
      <w:r>
        <w:t>:</w:t>
      </w:r>
    </w:p>
    <w:p w14:paraId="3704D6ED" w14:textId="2E19BE04" w:rsidR="00DB79A8" w:rsidRDefault="00000000" w:rsidP="00DB79A8">
      <w:pPr>
        <w:ind w:left="36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'''</m:t>
              </m:r>
            </m:sup>
          </m:sSup>
          <m:r>
            <w:rPr>
              <w:rFonts w:ascii="Cambria Math" w:hAnsi="Cambria Math"/>
            </w:rPr>
            <m:t>=-yy''</m:t>
          </m:r>
        </m:oMath>
      </m:oMathPara>
    </w:p>
    <w:p w14:paraId="7FD2529A" w14:textId="77777777" w:rsidR="00DB79A8" w:rsidRDefault="00DB79A8" w:rsidP="00DB79A8">
      <w:pPr>
        <w:ind w:left="360"/>
      </w:pPr>
    </w:p>
    <w:p w14:paraId="5A87284E" w14:textId="342B4CCB" w:rsidR="00DB79A8" w:rsidRDefault="00DB79A8" w:rsidP="00DB79A8">
      <w:pPr>
        <w:ind w:left="360"/>
      </w:pPr>
      <w:r>
        <w:t>(c) II zasada dynamiki Newtona dla problemu dwóch ciał:</w:t>
      </w:r>
    </w:p>
    <w:p w14:paraId="7C2DDECF" w14:textId="77777777" w:rsidR="00DB79A8" w:rsidRDefault="00DB79A8" w:rsidP="00DB79A8">
      <w:pPr>
        <w:ind w:left="360"/>
      </w:pPr>
    </w:p>
    <w:p w14:paraId="413B81A9" w14:textId="5728AAA0" w:rsidR="00DB79A8" w:rsidRPr="00E62CD6" w:rsidRDefault="00000000" w:rsidP="00DB79A8">
      <w:pPr>
        <w:jc w:val="center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''</m:t>
              </m:r>
            </m:sup>
          </m:sSubSup>
          <m:r>
            <w:rPr>
              <w:rFonts w:ascii="Cambria Math" w:hAnsi="Cambria Math"/>
            </w:rPr>
            <m:t>=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GM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3/2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''</m:t>
              </m:r>
            </m:sup>
          </m:sSubSup>
          <m:r>
            <w:rPr>
              <w:rFonts w:ascii="Cambria Math" w:hAnsi="Cambria Math"/>
            </w:rPr>
            <m:t>=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GM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3/2</m:t>
                  </m:r>
                </m:sup>
              </m:sSup>
            </m:den>
          </m:f>
        </m:oMath>
      </m:oMathPara>
    </w:p>
    <w:p w14:paraId="4E269FC7" w14:textId="3ACC8576" w:rsidR="00E62CD6" w:rsidRDefault="00E62CD6" w:rsidP="00DB79A8">
      <w:pPr>
        <w:jc w:val="center"/>
        <w:rPr>
          <w:rFonts w:eastAsiaTheme="minorEastAsia"/>
        </w:rPr>
      </w:pPr>
    </w:p>
    <w:p w14:paraId="251CC30F" w14:textId="64F206A1" w:rsidR="00E62CD6" w:rsidRDefault="00E62CD6" w:rsidP="00E62CD6">
      <w:pPr>
        <w:pStyle w:val="Akapitzlist"/>
        <w:numPr>
          <w:ilvl w:val="1"/>
          <w:numId w:val="1"/>
        </w:numPr>
      </w:pPr>
      <w:r>
        <w:t>Zadanie drugie</w:t>
      </w:r>
    </w:p>
    <w:p w14:paraId="33F52A0D" w14:textId="77777777" w:rsidR="00E62CD6" w:rsidRDefault="00E62CD6" w:rsidP="00E62CD6">
      <w:pPr>
        <w:pStyle w:val="Akapitzlist"/>
        <w:ind w:left="792"/>
      </w:pPr>
    </w:p>
    <w:p w14:paraId="7FE5A672" w14:textId="0912A15A" w:rsidR="00E62CD6" w:rsidRDefault="00E62CD6" w:rsidP="00E62CD6">
      <w:pPr>
        <w:ind w:left="360"/>
      </w:pPr>
      <w:r w:rsidRPr="00E62CD6">
        <w:t xml:space="preserve">Dane jest równanie </w:t>
      </w:r>
      <w:proofErr w:type="spellStart"/>
      <w:r w:rsidRPr="00E62CD6">
        <w:t>rózniczkowe</w:t>
      </w:r>
      <w:proofErr w:type="spellEnd"/>
      <w:r w:rsidRPr="00E62CD6">
        <w:t xml:space="preserve"> zwyczajne</w:t>
      </w:r>
      <w:r>
        <w:t>:</w:t>
      </w:r>
    </w:p>
    <w:p w14:paraId="2AC4B869" w14:textId="5F5B0D36" w:rsidR="00E62CD6" w:rsidRPr="00E62CD6" w:rsidRDefault="00000000" w:rsidP="00E62CD6">
      <w:pPr>
        <w:ind w:left="36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=-5y</m:t>
          </m:r>
        </m:oMath>
      </m:oMathPara>
    </w:p>
    <w:p w14:paraId="4316BE50" w14:textId="77777777" w:rsidR="00E62CD6" w:rsidRPr="00E62CD6" w:rsidRDefault="00E62CD6" w:rsidP="00E62CD6">
      <w:pPr>
        <w:ind w:left="360"/>
        <w:rPr>
          <w:rFonts w:eastAsiaTheme="minorEastAsia"/>
        </w:rPr>
      </w:pPr>
    </w:p>
    <w:p w14:paraId="5FA8CB86" w14:textId="3FE89E2E" w:rsidR="00E62CD6" w:rsidRDefault="00E62CD6" w:rsidP="00E62CD6">
      <w:pPr>
        <w:ind w:left="360"/>
      </w:pPr>
      <w:r>
        <w:t xml:space="preserve">z warunkiem </w:t>
      </w:r>
      <w:proofErr w:type="spellStart"/>
      <w:r>
        <w:t>poczatkowym</w:t>
      </w:r>
      <w:proofErr w:type="spellEnd"/>
      <w:r>
        <w:t xml:space="preserve"> </w:t>
      </w:r>
      <m:oMath>
        <m:r>
          <w:rPr>
            <w:rFonts w:ascii="Cambria Math" w:hAnsi="Cambria Math"/>
          </w:rPr>
          <m:t>y(0) = 1</m:t>
        </m:r>
      </m:oMath>
      <w:r>
        <w:t>. Równanie rozwiazujemy numerycznie z</w:t>
      </w:r>
    </w:p>
    <w:p w14:paraId="720B12EF" w14:textId="0A15156A" w:rsidR="00E62CD6" w:rsidRDefault="00E62CD6" w:rsidP="00E62CD6">
      <w:pPr>
        <w:ind w:left="360"/>
      </w:pPr>
      <w:r>
        <w:t xml:space="preserve">krokiem </w:t>
      </w:r>
      <m:oMath>
        <m:r>
          <w:rPr>
            <w:rFonts w:ascii="Cambria Math" w:hAnsi="Cambria Math"/>
          </w:rPr>
          <m:t>h =(0,5).</m:t>
        </m:r>
      </m:oMath>
    </w:p>
    <w:p w14:paraId="65E32E5D" w14:textId="5776A217" w:rsidR="00E62CD6" w:rsidRDefault="00E62CD6" w:rsidP="00E62CD6">
      <w:pPr>
        <w:ind w:left="360"/>
      </w:pPr>
    </w:p>
    <w:p w14:paraId="425531C0" w14:textId="77777777" w:rsidR="00E62CD6" w:rsidRDefault="00E62CD6" w:rsidP="00E62CD6">
      <w:pPr>
        <w:ind w:left="360"/>
      </w:pPr>
      <w:r>
        <w:t xml:space="preserve">(a) Analityczna </w:t>
      </w:r>
      <w:proofErr w:type="spellStart"/>
      <w:r>
        <w:t>stabilnosc</w:t>
      </w:r>
      <w:proofErr w:type="spellEnd"/>
      <w:r>
        <w:t xml:space="preserve">. </w:t>
      </w:r>
      <w:proofErr w:type="spellStart"/>
      <w:r>
        <w:t>Wyjasnij</w:t>
      </w:r>
      <w:proofErr w:type="spellEnd"/>
      <w:r>
        <w:t xml:space="preserve">, czy </w:t>
      </w:r>
      <w:proofErr w:type="spellStart"/>
      <w:r>
        <w:t>rozwiazania</w:t>
      </w:r>
      <w:proofErr w:type="spellEnd"/>
      <w:r>
        <w:t xml:space="preserve"> </w:t>
      </w:r>
      <w:proofErr w:type="spellStart"/>
      <w:r>
        <w:t>powyzszego</w:t>
      </w:r>
      <w:proofErr w:type="spellEnd"/>
      <w:r>
        <w:t xml:space="preserve"> równania </w:t>
      </w:r>
      <w:proofErr w:type="spellStart"/>
      <w:r>
        <w:t>sa</w:t>
      </w:r>
      <w:proofErr w:type="spellEnd"/>
    </w:p>
    <w:p w14:paraId="59626000" w14:textId="7625D289" w:rsidR="00E62CD6" w:rsidRDefault="00E62CD6" w:rsidP="00E62CD6">
      <w:pPr>
        <w:ind w:left="360"/>
      </w:pPr>
      <w:r>
        <w:t>stabilne?</w:t>
      </w:r>
    </w:p>
    <w:p w14:paraId="240AC0BE" w14:textId="77777777" w:rsidR="00E62CD6" w:rsidRDefault="00E62CD6" w:rsidP="00E62CD6">
      <w:pPr>
        <w:ind w:left="360"/>
      </w:pPr>
    </w:p>
    <w:p w14:paraId="2E09C441" w14:textId="77777777" w:rsidR="00E62CD6" w:rsidRDefault="00E62CD6" w:rsidP="00E62CD6">
      <w:pPr>
        <w:ind w:left="360"/>
      </w:pPr>
      <w:r>
        <w:t xml:space="preserve">(b) Numeryczna </w:t>
      </w:r>
      <w:proofErr w:type="spellStart"/>
      <w:r>
        <w:t>stabilnosc</w:t>
      </w:r>
      <w:proofErr w:type="spellEnd"/>
      <w:r>
        <w:t xml:space="preserve">. </w:t>
      </w:r>
      <w:proofErr w:type="spellStart"/>
      <w:r>
        <w:t>Wyjasnij</w:t>
      </w:r>
      <w:proofErr w:type="spellEnd"/>
      <w:r>
        <w:t xml:space="preserve">, czy metoda </w:t>
      </w:r>
      <w:proofErr w:type="spellStart"/>
      <w:r>
        <w:t>Euler’a</w:t>
      </w:r>
      <w:proofErr w:type="spellEnd"/>
      <w:r>
        <w:t xml:space="preserve"> jest stabilna dla tego</w:t>
      </w:r>
    </w:p>
    <w:p w14:paraId="47BACCCD" w14:textId="4B90ECF3" w:rsidR="00E62CD6" w:rsidRDefault="00E62CD6" w:rsidP="00E62CD6">
      <w:pPr>
        <w:ind w:left="360"/>
      </w:pPr>
      <w:r>
        <w:t xml:space="preserve">równania z </w:t>
      </w:r>
      <w:proofErr w:type="spellStart"/>
      <w:r>
        <w:t>uzytym</w:t>
      </w:r>
      <w:proofErr w:type="spellEnd"/>
      <w:r>
        <w:t xml:space="preserve"> krokiem h?</w:t>
      </w:r>
    </w:p>
    <w:p w14:paraId="11DEFB66" w14:textId="77777777" w:rsidR="00E62CD6" w:rsidRDefault="00E62CD6" w:rsidP="00E62CD6">
      <w:pPr>
        <w:ind w:left="360"/>
      </w:pPr>
    </w:p>
    <w:p w14:paraId="644FB07C" w14:textId="77777777" w:rsidR="00E62CD6" w:rsidRDefault="00E62CD6" w:rsidP="00E62CD6">
      <w:pPr>
        <w:ind w:left="360"/>
      </w:pPr>
      <w:r>
        <w:t xml:space="preserve">(c) Oblicz numerycznie </w:t>
      </w:r>
      <w:proofErr w:type="spellStart"/>
      <w:r>
        <w:t>wartosci</w:t>
      </w:r>
      <w:proofErr w:type="spellEnd"/>
      <w:r>
        <w:t xml:space="preserve"> </w:t>
      </w:r>
      <w:proofErr w:type="spellStart"/>
      <w:r>
        <w:t>przyblizonego</w:t>
      </w:r>
      <w:proofErr w:type="spellEnd"/>
      <w:r>
        <w:t xml:space="preserve"> </w:t>
      </w:r>
      <w:proofErr w:type="spellStart"/>
      <w:r>
        <w:t>rozwiazania</w:t>
      </w:r>
      <w:proofErr w:type="spellEnd"/>
      <w:r>
        <w:t xml:space="preserve"> dla t = 0:5 metoda</w:t>
      </w:r>
    </w:p>
    <w:p w14:paraId="603260FB" w14:textId="325F38B8" w:rsidR="00E62CD6" w:rsidRDefault="00E62CD6" w:rsidP="00E62CD6">
      <w:pPr>
        <w:ind w:left="360"/>
      </w:pPr>
      <w:proofErr w:type="spellStart"/>
      <w:r>
        <w:t>Euler’a</w:t>
      </w:r>
      <w:proofErr w:type="spellEnd"/>
      <w:r>
        <w:t>.</w:t>
      </w:r>
    </w:p>
    <w:p w14:paraId="0A0FBB52" w14:textId="77777777" w:rsidR="00E62CD6" w:rsidRDefault="00E62CD6" w:rsidP="00E62CD6">
      <w:pPr>
        <w:ind w:left="360"/>
      </w:pPr>
    </w:p>
    <w:p w14:paraId="07BF7885" w14:textId="77777777" w:rsidR="00E62CD6" w:rsidRDefault="00E62CD6" w:rsidP="00E62CD6">
      <w:pPr>
        <w:ind w:left="360"/>
      </w:pPr>
      <w:r>
        <w:t xml:space="preserve">(d) </w:t>
      </w:r>
      <w:proofErr w:type="spellStart"/>
      <w:r>
        <w:t>Wyjasnij</w:t>
      </w:r>
      <w:proofErr w:type="spellEnd"/>
      <w:r>
        <w:t xml:space="preserve">, czy niejawna metoda </w:t>
      </w:r>
      <w:proofErr w:type="spellStart"/>
      <w:r>
        <w:t>Euler’a</w:t>
      </w:r>
      <w:proofErr w:type="spellEnd"/>
      <w:r>
        <w:t xml:space="preserve"> jest stabilna dla tego równania z</w:t>
      </w:r>
    </w:p>
    <w:p w14:paraId="577F390B" w14:textId="1891EF6A" w:rsidR="00E62CD6" w:rsidRDefault="00E62CD6" w:rsidP="00E62CD6">
      <w:pPr>
        <w:ind w:left="360"/>
      </w:pPr>
      <w:proofErr w:type="spellStart"/>
      <w:r>
        <w:t>uzytym</w:t>
      </w:r>
      <w:proofErr w:type="spellEnd"/>
      <w:r>
        <w:t xml:space="preserve"> krokiem h?</w:t>
      </w:r>
    </w:p>
    <w:p w14:paraId="319A78F2" w14:textId="77777777" w:rsidR="00E62CD6" w:rsidRDefault="00E62CD6" w:rsidP="00E62CD6">
      <w:pPr>
        <w:ind w:left="360"/>
      </w:pPr>
    </w:p>
    <w:p w14:paraId="46BC33B6" w14:textId="77777777" w:rsidR="00E62CD6" w:rsidRDefault="00E62CD6" w:rsidP="00E62CD6">
      <w:pPr>
        <w:ind w:left="360"/>
      </w:pPr>
      <w:r>
        <w:t xml:space="preserve">(e) Oblicz numerycznie </w:t>
      </w:r>
      <w:proofErr w:type="spellStart"/>
      <w:r>
        <w:t>wartosci</w:t>
      </w:r>
      <w:proofErr w:type="spellEnd"/>
      <w:r>
        <w:t xml:space="preserve"> </w:t>
      </w:r>
      <w:proofErr w:type="spellStart"/>
      <w:r>
        <w:t>przyblizonego</w:t>
      </w:r>
      <w:proofErr w:type="spellEnd"/>
      <w:r>
        <w:t xml:space="preserve"> </w:t>
      </w:r>
      <w:proofErr w:type="spellStart"/>
      <w:r>
        <w:t>rozwiazania</w:t>
      </w:r>
      <w:proofErr w:type="spellEnd"/>
      <w:r>
        <w:t xml:space="preserve"> dla t = 0:5 niejawna</w:t>
      </w:r>
    </w:p>
    <w:p w14:paraId="5A8FD9E7" w14:textId="77777777" w:rsidR="00E62CD6" w:rsidRDefault="00E62CD6" w:rsidP="00E62CD6">
      <w:pPr>
        <w:ind w:left="360"/>
        <w:sectPr w:rsidR="00E62CD6" w:rsidSect="00DB79A8">
          <w:footerReference w:type="even" r:id="rId7"/>
          <w:footerReference w:type="default" r:id="rId8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t xml:space="preserve">metoda </w:t>
      </w:r>
      <w:proofErr w:type="spellStart"/>
      <w:r>
        <w:t>Euler’a</w:t>
      </w:r>
      <w:proofErr w:type="spellEnd"/>
      <w:r>
        <w:t>.</w:t>
      </w:r>
    </w:p>
    <w:p w14:paraId="7D35334E" w14:textId="653E062E" w:rsidR="00E62CD6" w:rsidRDefault="00E62CD6" w:rsidP="00E62CD6">
      <w:pPr>
        <w:pStyle w:val="Akapitzlist"/>
        <w:numPr>
          <w:ilvl w:val="1"/>
          <w:numId w:val="1"/>
        </w:numPr>
      </w:pPr>
      <w:r>
        <w:lastRenderedPageBreak/>
        <w:t>Zadanie trzecie:</w:t>
      </w:r>
    </w:p>
    <w:p w14:paraId="177FFDDC" w14:textId="1A3903AC" w:rsidR="00E62CD6" w:rsidRDefault="00E62CD6" w:rsidP="00E62CD6">
      <w:pPr>
        <w:ind w:left="360"/>
      </w:pPr>
    </w:p>
    <w:p w14:paraId="05584636" w14:textId="77777777" w:rsidR="00E62CD6" w:rsidRDefault="00E62CD6" w:rsidP="00C92E74">
      <w:pPr>
        <w:ind w:left="360"/>
      </w:pPr>
      <w:r>
        <w:t xml:space="preserve">Model </w:t>
      </w:r>
      <w:proofErr w:type="spellStart"/>
      <w:r>
        <w:t>Kermack’a-McKendrick’a</w:t>
      </w:r>
      <w:proofErr w:type="spellEnd"/>
      <w:r>
        <w:t xml:space="preserve"> przebiegu epidemii w populacji</w:t>
      </w:r>
    </w:p>
    <w:p w14:paraId="50DC8BF4" w14:textId="4951DB90" w:rsidR="00E62CD6" w:rsidRDefault="00E62CD6" w:rsidP="00C92E74">
      <w:pPr>
        <w:ind w:left="360"/>
      </w:pPr>
      <w:r>
        <w:t xml:space="preserve">opisany jest układem </w:t>
      </w:r>
      <w:proofErr w:type="spellStart"/>
      <w:r>
        <w:t>równan</w:t>
      </w:r>
      <w:proofErr w:type="spellEnd"/>
      <w:r>
        <w:t xml:space="preserve"> </w:t>
      </w:r>
      <w:proofErr w:type="spellStart"/>
      <w:r>
        <w:t>rózniczkowych</w:t>
      </w:r>
      <w:proofErr w:type="spellEnd"/>
      <w:r>
        <w:t>:</w:t>
      </w:r>
    </w:p>
    <w:p w14:paraId="2B65A340" w14:textId="37F1DD31" w:rsidR="00E62CD6" w:rsidRPr="00E62CD6" w:rsidRDefault="00000000" w:rsidP="00C92E74">
      <w:pPr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beta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IS</m:t>
          </m:r>
        </m:oMath>
      </m:oMathPara>
    </w:p>
    <w:p w14:paraId="54BF7A90" w14:textId="77777777" w:rsidR="00E62CD6" w:rsidRPr="00E62CD6" w:rsidRDefault="00E62CD6" w:rsidP="00C92E74">
      <w:pPr>
        <w:ind w:left="-348"/>
        <w:rPr>
          <w:rFonts w:eastAsiaTheme="minorEastAsia"/>
        </w:rPr>
      </w:pPr>
    </w:p>
    <w:p w14:paraId="324DCD3A" w14:textId="50CDD761" w:rsidR="00E62CD6" w:rsidRPr="00E62CD6" w:rsidRDefault="00000000" w:rsidP="00C92E74">
      <w:pPr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I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beta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IS-gamma*I</m:t>
          </m:r>
        </m:oMath>
      </m:oMathPara>
    </w:p>
    <w:p w14:paraId="03CC81C1" w14:textId="77777777" w:rsidR="00E62CD6" w:rsidRPr="00E62CD6" w:rsidRDefault="00E62CD6" w:rsidP="00C92E74">
      <w:pPr>
        <w:ind w:left="-348"/>
        <w:rPr>
          <w:rFonts w:eastAsiaTheme="minorEastAsia"/>
        </w:rPr>
      </w:pPr>
    </w:p>
    <w:p w14:paraId="0BA51468" w14:textId="5BBEFF38" w:rsidR="00E62CD6" w:rsidRPr="00E62CD6" w:rsidRDefault="00000000" w:rsidP="00C92E74">
      <w:pPr>
        <w:ind w:left="-348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=gamma*I</m:t>
          </m:r>
        </m:oMath>
      </m:oMathPara>
    </w:p>
    <w:p w14:paraId="06356A33" w14:textId="3439BE57" w:rsidR="00E62CD6" w:rsidRPr="00E62CD6" w:rsidRDefault="00E62CD6" w:rsidP="00C92E74">
      <w:pPr>
        <w:ind w:left="360"/>
        <w:rPr>
          <w:rFonts w:eastAsiaTheme="minorEastAsia"/>
        </w:rPr>
      </w:pPr>
      <w:r w:rsidRPr="00E62CD6">
        <w:rPr>
          <w:rFonts w:eastAsiaTheme="minorEastAsia"/>
        </w:rPr>
        <w:t>gdzie</w:t>
      </w:r>
    </w:p>
    <w:p w14:paraId="4A37DD3A" w14:textId="77777777" w:rsidR="00E62CD6" w:rsidRPr="00E62CD6" w:rsidRDefault="00E62CD6" w:rsidP="00C92E74">
      <w:pPr>
        <w:ind w:left="360"/>
        <w:rPr>
          <w:rFonts w:eastAsiaTheme="minorEastAsia"/>
        </w:rPr>
      </w:pPr>
      <w:r w:rsidRPr="00E62CD6">
        <w:rPr>
          <w:rFonts w:eastAsiaTheme="minorEastAsia"/>
        </w:rPr>
        <w:t xml:space="preserve">S reprezentuje </w:t>
      </w:r>
      <w:proofErr w:type="spellStart"/>
      <w:r w:rsidRPr="00E62CD6">
        <w:rPr>
          <w:rFonts w:eastAsiaTheme="minorEastAsia"/>
        </w:rPr>
        <w:t>liczbe</w:t>
      </w:r>
      <w:proofErr w:type="spellEnd"/>
      <w:r w:rsidRPr="00E62CD6">
        <w:rPr>
          <w:rFonts w:eastAsiaTheme="minorEastAsia"/>
        </w:rPr>
        <w:t xml:space="preserve"> osób zdrowych, podatnych na zainfekowanie,</w:t>
      </w:r>
    </w:p>
    <w:p w14:paraId="5C2EC479" w14:textId="77777777" w:rsidR="00E62CD6" w:rsidRPr="00E62CD6" w:rsidRDefault="00E62CD6" w:rsidP="00C92E74">
      <w:pPr>
        <w:ind w:left="360"/>
        <w:rPr>
          <w:rFonts w:eastAsiaTheme="minorEastAsia"/>
        </w:rPr>
      </w:pPr>
      <w:r w:rsidRPr="00E62CD6">
        <w:rPr>
          <w:rFonts w:eastAsiaTheme="minorEastAsia"/>
        </w:rPr>
        <w:t xml:space="preserve">I reprezentuje </w:t>
      </w:r>
      <w:proofErr w:type="spellStart"/>
      <w:r w:rsidRPr="00E62CD6">
        <w:rPr>
          <w:rFonts w:eastAsiaTheme="minorEastAsia"/>
        </w:rPr>
        <w:t>liczbe</w:t>
      </w:r>
      <w:proofErr w:type="spellEnd"/>
      <w:r w:rsidRPr="00E62CD6">
        <w:rPr>
          <w:rFonts w:eastAsiaTheme="minorEastAsia"/>
        </w:rPr>
        <w:t xml:space="preserve"> osób zainfekowanych i </w:t>
      </w:r>
      <w:proofErr w:type="spellStart"/>
      <w:r w:rsidRPr="00E62CD6">
        <w:rPr>
          <w:rFonts w:eastAsiaTheme="minorEastAsia"/>
        </w:rPr>
        <w:t>roznoszacych</w:t>
      </w:r>
      <w:proofErr w:type="spellEnd"/>
      <w:r w:rsidRPr="00E62CD6">
        <w:rPr>
          <w:rFonts w:eastAsiaTheme="minorEastAsia"/>
        </w:rPr>
        <w:t xml:space="preserve"> infekcje,</w:t>
      </w:r>
    </w:p>
    <w:p w14:paraId="4659CE3B" w14:textId="2647DD62" w:rsidR="00E62CD6" w:rsidRDefault="00E62CD6" w:rsidP="00C92E74">
      <w:pPr>
        <w:ind w:left="360"/>
        <w:rPr>
          <w:rFonts w:eastAsiaTheme="minorEastAsia"/>
        </w:rPr>
      </w:pPr>
      <w:r w:rsidRPr="00E62CD6">
        <w:rPr>
          <w:rFonts w:eastAsiaTheme="minorEastAsia"/>
        </w:rPr>
        <w:t xml:space="preserve">R reprezentuje </w:t>
      </w:r>
      <w:proofErr w:type="spellStart"/>
      <w:r w:rsidRPr="00E62CD6">
        <w:rPr>
          <w:rFonts w:eastAsiaTheme="minorEastAsia"/>
        </w:rPr>
        <w:t>liczbe</w:t>
      </w:r>
      <w:proofErr w:type="spellEnd"/>
      <w:r w:rsidRPr="00E62CD6">
        <w:rPr>
          <w:rFonts w:eastAsiaTheme="minorEastAsia"/>
        </w:rPr>
        <w:t xml:space="preserve"> osób ozdrowiałych.</w:t>
      </w:r>
    </w:p>
    <w:p w14:paraId="2E04C0E9" w14:textId="076968FD" w:rsidR="00E62CD6" w:rsidRDefault="00E62CD6" w:rsidP="00C92E74">
      <w:pPr>
        <w:ind w:left="360"/>
        <w:rPr>
          <w:rFonts w:eastAsiaTheme="minorEastAsia"/>
        </w:rPr>
      </w:pPr>
    </w:p>
    <w:p w14:paraId="43310F8F" w14:textId="1AF66531" w:rsidR="00C92E74" w:rsidRPr="00C92E74" w:rsidRDefault="00C92E74" w:rsidP="00C92E74">
      <w:pPr>
        <w:ind w:left="360"/>
        <w:rPr>
          <w:rFonts w:eastAsiaTheme="minorEastAsia"/>
        </w:rPr>
      </w:pPr>
      <w:r w:rsidRPr="00C92E74">
        <w:rPr>
          <w:rFonts w:eastAsiaTheme="minorEastAsia"/>
        </w:rPr>
        <w:t xml:space="preserve">Liczba N to liczba osób w populacji. Parametr </w:t>
      </w:r>
      <w:r>
        <w:rPr>
          <w:rFonts w:eastAsiaTheme="minorEastAsia"/>
        </w:rPr>
        <w:t xml:space="preserve">beta </w:t>
      </w:r>
      <w:r w:rsidRPr="00C92E74">
        <w:rPr>
          <w:rFonts w:eastAsiaTheme="minorEastAsia"/>
        </w:rPr>
        <w:t>reprezentuje współczynnik</w:t>
      </w:r>
    </w:p>
    <w:p w14:paraId="48468A9D" w14:textId="4AFF8107" w:rsidR="00C92E74" w:rsidRDefault="00C92E74" w:rsidP="00C92E74">
      <w:pPr>
        <w:ind w:left="360"/>
        <w:rPr>
          <w:rFonts w:eastAsiaTheme="minorEastAsia"/>
        </w:rPr>
      </w:pPr>
      <w:proofErr w:type="spellStart"/>
      <w:r w:rsidRPr="00C92E74">
        <w:rPr>
          <w:rFonts w:eastAsiaTheme="minorEastAsia"/>
        </w:rPr>
        <w:t>zakaznosci</w:t>
      </w:r>
      <w:proofErr w:type="spellEnd"/>
      <w:r w:rsidRPr="00C92E74">
        <w:rPr>
          <w:rFonts w:eastAsiaTheme="minorEastAsia"/>
        </w:rPr>
        <w:t xml:space="preserve"> (ang. </w:t>
      </w:r>
      <w:proofErr w:type="spellStart"/>
      <w:r w:rsidRPr="00C92E74">
        <w:rPr>
          <w:rFonts w:eastAsiaTheme="minorEastAsia"/>
        </w:rPr>
        <w:t>transmission</w:t>
      </w:r>
      <w:proofErr w:type="spellEnd"/>
      <w:r w:rsidRPr="00C92E74">
        <w:rPr>
          <w:rFonts w:eastAsiaTheme="minorEastAsia"/>
        </w:rPr>
        <w:t xml:space="preserve"> </w:t>
      </w:r>
      <w:proofErr w:type="spellStart"/>
      <w:r w:rsidRPr="00C92E74">
        <w:rPr>
          <w:rFonts w:eastAsiaTheme="minorEastAsia"/>
        </w:rPr>
        <w:t>rate</w:t>
      </w:r>
      <w:proofErr w:type="spellEnd"/>
      <w:r w:rsidRPr="00C92E74">
        <w:rPr>
          <w:rFonts w:eastAsiaTheme="minorEastAsia"/>
        </w:rPr>
        <w:t xml:space="preserve">). Parametr </w:t>
      </w:r>
      <w:r>
        <w:rPr>
          <w:rFonts w:eastAsiaTheme="minorEastAsia"/>
        </w:rPr>
        <w:t>gamma</w:t>
      </w:r>
      <w:r w:rsidRPr="00C92E74">
        <w:rPr>
          <w:rFonts w:eastAsiaTheme="minorEastAsia"/>
        </w:rPr>
        <w:t xml:space="preserve"> reprezentuje współczynnik </w:t>
      </w:r>
      <w:r>
        <w:rPr>
          <w:rFonts w:eastAsiaTheme="minorEastAsia"/>
        </w:rPr>
        <w:t xml:space="preserve">wyzdrowień </w:t>
      </w:r>
      <w:r w:rsidRPr="00C92E74">
        <w:rPr>
          <w:rFonts w:eastAsiaTheme="minorEastAsia"/>
        </w:rPr>
        <w:t xml:space="preserve">(ang. </w:t>
      </w:r>
      <w:proofErr w:type="spellStart"/>
      <w:r w:rsidRPr="00C92E74">
        <w:rPr>
          <w:rFonts w:eastAsiaTheme="minorEastAsia"/>
        </w:rPr>
        <w:t>recovery</w:t>
      </w:r>
      <w:proofErr w:type="spellEnd"/>
      <w:r w:rsidRPr="00C92E74">
        <w:rPr>
          <w:rFonts w:eastAsiaTheme="minorEastAsia"/>
        </w:rPr>
        <w:t xml:space="preserve"> </w:t>
      </w:r>
      <w:proofErr w:type="spellStart"/>
      <w:r w:rsidRPr="00C92E74">
        <w:rPr>
          <w:rFonts w:eastAsiaTheme="minorEastAsia"/>
        </w:rPr>
        <w:t>rate</w:t>
      </w:r>
      <w:proofErr w:type="spellEnd"/>
      <w:r w:rsidRPr="00C92E74">
        <w:rPr>
          <w:rFonts w:eastAsiaTheme="minorEastAsia"/>
        </w:rPr>
        <w:t xml:space="preserve">). </w:t>
      </w:r>
      <w:proofErr w:type="spellStart"/>
      <w:r w:rsidRPr="00C92E74">
        <w:rPr>
          <w:rFonts w:eastAsiaTheme="minorEastAsia"/>
        </w:rPr>
        <w:t>Wartosc</w:t>
      </w:r>
      <w:proofErr w:type="spellEnd"/>
      <w:r w:rsidRPr="00C92E74">
        <w:rPr>
          <w:rFonts w:eastAsiaTheme="minorEastAsia"/>
        </w:rPr>
        <w:t xml:space="preserve"> 1</w:t>
      </w:r>
      <w:r>
        <w:rPr>
          <w:rFonts w:eastAsiaTheme="minorEastAsia"/>
        </w:rPr>
        <w:t>/gamma</w:t>
      </w:r>
      <w:r w:rsidRPr="00C92E74">
        <w:rPr>
          <w:rFonts w:eastAsiaTheme="minorEastAsia"/>
        </w:rPr>
        <w:t xml:space="preserve"> reprezentuje </w:t>
      </w:r>
      <w:proofErr w:type="spellStart"/>
      <w:r w:rsidRPr="00C92E74">
        <w:rPr>
          <w:rFonts w:eastAsiaTheme="minorEastAsia"/>
        </w:rPr>
        <w:t>sredni</w:t>
      </w:r>
      <w:proofErr w:type="spellEnd"/>
      <w:r w:rsidRPr="00C92E74">
        <w:rPr>
          <w:rFonts w:eastAsiaTheme="minorEastAsia"/>
        </w:rPr>
        <w:t xml:space="preserve"> czas choroby.</w:t>
      </w:r>
    </w:p>
    <w:p w14:paraId="47894851" w14:textId="77777777" w:rsidR="00C92E74" w:rsidRPr="00C92E74" w:rsidRDefault="00C92E74" w:rsidP="00C92E74">
      <w:pPr>
        <w:ind w:left="360"/>
        <w:rPr>
          <w:rFonts w:eastAsiaTheme="minorEastAsia"/>
        </w:rPr>
      </w:pPr>
    </w:p>
    <w:p w14:paraId="71ED6A2E" w14:textId="7994B6A7" w:rsidR="00E62CD6" w:rsidRDefault="00C92E74" w:rsidP="00C92E74">
      <w:pPr>
        <w:ind w:left="360"/>
        <w:rPr>
          <w:rFonts w:eastAsiaTheme="minorEastAsia"/>
        </w:rPr>
      </w:pPr>
      <w:proofErr w:type="spellStart"/>
      <w:r w:rsidRPr="00C92E74">
        <w:rPr>
          <w:rFonts w:eastAsiaTheme="minorEastAsia"/>
        </w:rPr>
        <w:t>Załozenia</w:t>
      </w:r>
      <w:proofErr w:type="spellEnd"/>
      <w:r w:rsidRPr="00C92E74">
        <w:rPr>
          <w:rFonts w:eastAsiaTheme="minorEastAsia"/>
        </w:rPr>
        <w:t xml:space="preserve"> modelu:</w:t>
      </w:r>
    </w:p>
    <w:p w14:paraId="59302B2A" w14:textId="27F4C5E6" w:rsidR="00C92E74" w:rsidRDefault="00C92E74" w:rsidP="00C92E74">
      <w:pPr>
        <w:ind w:left="360"/>
        <w:rPr>
          <w:rFonts w:eastAsiaTheme="minorEastAsia"/>
        </w:rPr>
      </w:pPr>
    </w:p>
    <w:p w14:paraId="584DBE32" w14:textId="5531F0B0" w:rsidR="00C92E74" w:rsidRPr="00C92E74" w:rsidRDefault="00C92E74" w:rsidP="00C92E74">
      <w:pPr>
        <w:pStyle w:val="Akapitzlist"/>
        <w:numPr>
          <w:ilvl w:val="0"/>
          <w:numId w:val="2"/>
        </w:numPr>
        <w:rPr>
          <w:rFonts w:eastAsiaTheme="minorEastAsia"/>
        </w:rPr>
      </w:pPr>
      <w:r w:rsidRPr="00C92E74">
        <w:rPr>
          <w:rFonts w:eastAsiaTheme="minorEastAsia"/>
        </w:rPr>
        <w:t xml:space="preserve">Przyrost liczby osób </w:t>
      </w:r>
      <w:proofErr w:type="spellStart"/>
      <w:r w:rsidRPr="00C92E74">
        <w:rPr>
          <w:rFonts w:eastAsiaTheme="minorEastAsia"/>
        </w:rPr>
        <w:t>zakazonych</w:t>
      </w:r>
      <w:proofErr w:type="spellEnd"/>
      <w:r w:rsidRPr="00C92E74">
        <w:rPr>
          <w:rFonts w:eastAsiaTheme="minorEastAsia"/>
        </w:rPr>
        <w:t xml:space="preserve"> jest proporcjonalny do liczby osób </w:t>
      </w:r>
      <w:proofErr w:type="spellStart"/>
      <w:r w:rsidRPr="00C92E74">
        <w:rPr>
          <w:rFonts w:eastAsiaTheme="minorEastAsia"/>
        </w:rPr>
        <w:t>zakazonych</w:t>
      </w:r>
      <w:proofErr w:type="spellEnd"/>
    </w:p>
    <w:p w14:paraId="39865C48" w14:textId="4993D6B7" w:rsidR="00C92E74" w:rsidRPr="00C92E74" w:rsidRDefault="00C92E74" w:rsidP="00C92E74">
      <w:pPr>
        <w:pStyle w:val="Akapitzlist"/>
        <w:ind w:left="1080"/>
        <w:rPr>
          <w:rFonts w:eastAsiaTheme="minorEastAsia"/>
        </w:rPr>
      </w:pPr>
      <w:r w:rsidRPr="00C92E74">
        <w:rPr>
          <w:rFonts w:eastAsiaTheme="minorEastAsia"/>
        </w:rPr>
        <w:t>oraz do liczby osób podatnych.</w:t>
      </w:r>
    </w:p>
    <w:p w14:paraId="47A11780" w14:textId="77777777" w:rsidR="00C92E74" w:rsidRPr="00C92E74" w:rsidRDefault="00C92E74" w:rsidP="00C92E74">
      <w:pPr>
        <w:ind w:left="360"/>
        <w:rPr>
          <w:rFonts w:eastAsiaTheme="minorEastAsia"/>
        </w:rPr>
      </w:pPr>
    </w:p>
    <w:p w14:paraId="728F0102" w14:textId="2036E715" w:rsidR="00C92E74" w:rsidRPr="00C92E74" w:rsidRDefault="00C92E74" w:rsidP="00C92E74">
      <w:pPr>
        <w:pStyle w:val="Akapitzlist"/>
        <w:numPr>
          <w:ilvl w:val="0"/>
          <w:numId w:val="2"/>
        </w:numPr>
        <w:rPr>
          <w:rFonts w:eastAsiaTheme="minorEastAsia"/>
        </w:rPr>
      </w:pPr>
      <w:r w:rsidRPr="00C92E74">
        <w:rPr>
          <w:rFonts w:eastAsiaTheme="minorEastAsia"/>
        </w:rPr>
        <w:t xml:space="preserve">Przyrost liczby osób </w:t>
      </w:r>
      <w:proofErr w:type="spellStart"/>
      <w:r w:rsidRPr="00C92E74">
        <w:rPr>
          <w:rFonts w:eastAsiaTheme="minorEastAsia"/>
        </w:rPr>
        <w:t>odppornych</w:t>
      </w:r>
      <w:proofErr w:type="spellEnd"/>
      <w:r w:rsidRPr="00C92E74">
        <w:rPr>
          <w:rFonts w:eastAsiaTheme="minorEastAsia"/>
        </w:rPr>
        <w:t xml:space="preserve"> lub zmarłych jest wprost proporcjonalny</w:t>
      </w:r>
    </w:p>
    <w:p w14:paraId="7326952C" w14:textId="0A0F6E5B" w:rsidR="00C92E74" w:rsidRPr="00C92E74" w:rsidRDefault="00C92E74" w:rsidP="00C92E74">
      <w:pPr>
        <w:pStyle w:val="Akapitzlist"/>
        <w:ind w:left="1080"/>
        <w:rPr>
          <w:rFonts w:eastAsiaTheme="minorEastAsia"/>
        </w:rPr>
      </w:pPr>
      <w:r w:rsidRPr="00C92E74">
        <w:rPr>
          <w:rFonts w:eastAsiaTheme="minorEastAsia"/>
        </w:rPr>
        <w:t>do liczby aktualnie chorych.</w:t>
      </w:r>
    </w:p>
    <w:p w14:paraId="0D095F45" w14:textId="77777777" w:rsidR="00C92E74" w:rsidRPr="00C92E74" w:rsidRDefault="00C92E74" w:rsidP="00C92E74">
      <w:pPr>
        <w:ind w:left="360"/>
        <w:rPr>
          <w:rFonts w:eastAsiaTheme="minorEastAsia"/>
        </w:rPr>
      </w:pPr>
    </w:p>
    <w:p w14:paraId="2A35A51C" w14:textId="7B88D99C" w:rsidR="00C92E74" w:rsidRPr="00C92E74" w:rsidRDefault="00C92E74" w:rsidP="00C92E74">
      <w:pPr>
        <w:pStyle w:val="Akapitzlist"/>
        <w:numPr>
          <w:ilvl w:val="0"/>
          <w:numId w:val="2"/>
        </w:numPr>
        <w:rPr>
          <w:rFonts w:eastAsiaTheme="minorEastAsia"/>
        </w:rPr>
      </w:pPr>
      <w:r w:rsidRPr="00C92E74">
        <w:rPr>
          <w:rFonts w:eastAsiaTheme="minorEastAsia"/>
        </w:rPr>
        <w:t>Okres inkubacji choroby jest zaniedbywalnie krótki.</w:t>
      </w:r>
    </w:p>
    <w:p w14:paraId="679D321B" w14:textId="77777777" w:rsidR="00C92E74" w:rsidRPr="00C92E74" w:rsidRDefault="00C92E74" w:rsidP="00C92E74">
      <w:pPr>
        <w:ind w:left="360"/>
        <w:rPr>
          <w:rFonts w:eastAsiaTheme="minorEastAsia"/>
        </w:rPr>
      </w:pPr>
    </w:p>
    <w:p w14:paraId="7458C1A6" w14:textId="0A6FF979" w:rsidR="00C92E74" w:rsidRDefault="00C92E74" w:rsidP="00C92E74">
      <w:pPr>
        <w:pStyle w:val="Akapitzlist"/>
        <w:numPr>
          <w:ilvl w:val="0"/>
          <w:numId w:val="2"/>
        </w:numPr>
        <w:rPr>
          <w:rFonts w:eastAsiaTheme="minorEastAsia"/>
        </w:rPr>
      </w:pPr>
      <w:r w:rsidRPr="00C92E74">
        <w:rPr>
          <w:rFonts w:eastAsiaTheme="minorEastAsia"/>
        </w:rPr>
        <w:t>Populacja jest wymieszana.</w:t>
      </w:r>
    </w:p>
    <w:p w14:paraId="2DD0A8F0" w14:textId="77777777" w:rsidR="00C92E74" w:rsidRPr="00C92E74" w:rsidRDefault="00C92E74" w:rsidP="00C92E74">
      <w:pPr>
        <w:pStyle w:val="Akapitzlist"/>
        <w:rPr>
          <w:rFonts w:eastAsiaTheme="minorEastAsia"/>
        </w:rPr>
      </w:pPr>
    </w:p>
    <w:p w14:paraId="20D6884E" w14:textId="77777777" w:rsidR="009E26A4" w:rsidRDefault="00C92E74" w:rsidP="00C92E74">
      <w:pPr>
        <w:rPr>
          <w:rFonts w:eastAsiaTheme="minorEastAsia"/>
        </w:rPr>
        <w:sectPr w:rsidR="009E26A4" w:rsidSect="00DB79A8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rFonts w:eastAsiaTheme="minorEastAsia"/>
        </w:rPr>
        <w:t xml:space="preserve">   </w:t>
      </w:r>
    </w:p>
    <w:p w14:paraId="04C25201" w14:textId="7EFF8D42" w:rsidR="00C92E74" w:rsidRPr="00C92E74" w:rsidRDefault="00C92E74" w:rsidP="00C92E74">
      <w:pPr>
        <w:rPr>
          <w:rFonts w:eastAsiaTheme="minorEastAsia"/>
        </w:rPr>
      </w:pPr>
    </w:p>
    <w:p w14:paraId="33FEEFD4" w14:textId="4E270F84" w:rsidR="00C92E74" w:rsidRDefault="00C92E74" w:rsidP="00C92E74">
      <w:pPr>
        <w:ind w:firstLine="360"/>
        <w:rPr>
          <w:rFonts w:eastAsiaTheme="minorEastAsia"/>
        </w:rPr>
      </w:pPr>
      <w:r w:rsidRPr="00C92E74">
        <w:rPr>
          <w:rFonts w:eastAsiaTheme="minorEastAsia"/>
        </w:rPr>
        <w:t xml:space="preserve">Jako </w:t>
      </w:r>
      <w:proofErr w:type="spellStart"/>
      <w:r w:rsidRPr="00C92E74">
        <w:rPr>
          <w:rFonts w:eastAsiaTheme="minorEastAsia"/>
        </w:rPr>
        <w:t>wartosci</w:t>
      </w:r>
      <w:proofErr w:type="spellEnd"/>
      <w:r w:rsidRPr="00C92E74">
        <w:rPr>
          <w:rFonts w:eastAsiaTheme="minorEastAsia"/>
        </w:rPr>
        <w:t xml:space="preserve"> </w:t>
      </w:r>
      <w:proofErr w:type="spellStart"/>
      <w:r w:rsidRPr="00C92E74">
        <w:rPr>
          <w:rFonts w:eastAsiaTheme="minorEastAsia"/>
        </w:rPr>
        <w:t>poczatkowe</w:t>
      </w:r>
      <w:proofErr w:type="spellEnd"/>
      <w:r w:rsidRPr="00C92E74">
        <w:rPr>
          <w:rFonts w:eastAsiaTheme="minorEastAsia"/>
        </w:rPr>
        <w:t xml:space="preserve"> ustal:</w:t>
      </w:r>
    </w:p>
    <w:p w14:paraId="4B8B07FB" w14:textId="77777777" w:rsidR="00C92E74" w:rsidRPr="00C92E74" w:rsidRDefault="00C92E74" w:rsidP="00C92E74">
      <w:pPr>
        <w:ind w:firstLine="360"/>
        <w:rPr>
          <w:rFonts w:eastAsiaTheme="minorEastAsia"/>
        </w:rPr>
      </w:pPr>
    </w:p>
    <w:p w14:paraId="564371EE" w14:textId="67E7A5A8" w:rsidR="00C92E74" w:rsidRDefault="00C92E74" w:rsidP="00C92E74">
      <w:pPr>
        <w:ind w:left="360"/>
        <w:rPr>
          <w:rFonts w:eastAsiaTheme="minorEastAsia"/>
        </w:rPr>
      </w:pPr>
      <w:r w:rsidRPr="00C92E74">
        <w:rPr>
          <w:rFonts w:eastAsiaTheme="minorEastAsia"/>
        </w:rPr>
        <w:t>S(0) = 762; I(0) = 1; R(0) = 0</w:t>
      </w:r>
      <w:r>
        <w:rPr>
          <w:rFonts w:eastAsiaTheme="minorEastAsia"/>
        </w:rPr>
        <w:t>.</w:t>
      </w:r>
    </w:p>
    <w:p w14:paraId="3CCB0535" w14:textId="77777777" w:rsidR="00C92E74" w:rsidRPr="00C92E74" w:rsidRDefault="00C92E74" w:rsidP="00C92E74">
      <w:pPr>
        <w:ind w:left="360"/>
        <w:rPr>
          <w:rFonts w:eastAsiaTheme="minorEastAsia"/>
        </w:rPr>
      </w:pPr>
    </w:p>
    <w:p w14:paraId="67B9F699" w14:textId="3118C897" w:rsidR="00C92E74" w:rsidRDefault="00C92E74" w:rsidP="00C92E74">
      <w:pPr>
        <w:ind w:left="360"/>
        <w:rPr>
          <w:rFonts w:eastAsiaTheme="minorEastAsia"/>
        </w:rPr>
      </w:pPr>
      <w:r w:rsidRPr="00C92E74">
        <w:rPr>
          <w:rFonts w:eastAsiaTheme="minorEastAsia"/>
        </w:rPr>
        <w:t xml:space="preserve">Przyjmij tez N = S(0)+I(0)+R(0) = 763 oraz </w:t>
      </w:r>
      <w:r>
        <w:rPr>
          <w:rFonts w:eastAsiaTheme="minorEastAsia"/>
        </w:rPr>
        <w:t xml:space="preserve">beta = 1. </w:t>
      </w:r>
      <w:proofErr w:type="spellStart"/>
      <w:r w:rsidRPr="00C92E74">
        <w:rPr>
          <w:rFonts w:eastAsiaTheme="minorEastAsia"/>
        </w:rPr>
        <w:t>Zakładajac</w:t>
      </w:r>
      <w:proofErr w:type="spellEnd"/>
      <w:r w:rsidRPr="00C92E74">
        <w:rPr>
          <w:rFonts w:eastAsiaTheme="minorEastAsia"/>
        </w:rPr>
        <w:t xml:space="preserve">, </w:t>
      </w:r>
      <w:proofErr w:type="gramStart"/>
      <w:r w:rsidRPr="00C92E74">
        <w:rPr>
          <w:rFonts w:eastAsiaTheme="minorEastAsia"/>
        </w:rPr>
        <w:t>ze</w:t>
      </w:r>
      <w:proofErr w:type="gramEnd"/>
      <w:r w:rsidRPr="00C92E74">
        <w:rPr>
          <w:rFonts w:eastAsiaTheme="minorEastAsia"/>
        </w:rPr>
        <w:t xml:space="preserve"> </w:t>
      </w:r>
      <w:proofErr w:type="spellStart"/>
      <w:r w:rsidRPr="00C92E74">
        <w:rPr>
          <w:rFonts w:eastAsiaTheme="minorEastAsia"/>
        </w:rPr>
        <w:t>sredni</w:t>
      </w:r>
      <w:proofErr w:type="spellEnd"/>
      <w:r>
        <w:rPr>
          <w:rFonts w:eastAsiaTheme="minorEastAsia"/>
        </w:rPr>
        <w:t xml:space="preserve"> </w:t>
      </w:r>
      <w:r w:rsidRPr="00C92E74">
        <w:rPr>
          <w:rFonts w:eastAsiaTheme="minorEastAsia"/>
        </w:rPr>
        <w:t>czas trwania grypy wynosi 1</w:t>
      </w:r>
      <w:r>
        <w:rPr>
          <w:rFonts w:eastAsiaTheme="minorEastAsia"/>
        </w:rPr>
        <w:t xml:space="preserve">/gamma </w:t>
      </w:r>
      <w:r w:rsidRPr="00C92E74">
        <w:rPr>
          <w:rFonts w:eastAsiaTheme="minorEastAsia"/>
        </w:rPr>
        <w:t>= 7 dni, przyjmij</w:t>
      </w:r>
      <w:r>
        <w:rPr>
          <w:rFonts w:eastAsiaTheme="minorEastAsia"/>
        </w:rPr>
        <w:t xml:space="preserve"> gamma </w:t>
      </w:r>
      <w:r w:rsidRPr="00C92E74">
        <w:rPr>
          <w:rFonts w:eastAsiaTheme="minorEastAsia"/>
        </w:rPr>
        <w:t>= 1</w:t>
      </w:r>
      <w:r>
        <w:rPr>
          <w:rFonts w:eastAsiaTheme="minorEastAsia"/>
        </w:rPr>
        <w:t>/</w:t>
      </w:r>
      <w:r w:rsidRPr="00C92E74">
        <w:rPr>
          <w:rFonts w:eastAsiaTheme="minorEastAsia"/>
        </w:rPr>
        <w:t>7.</w:t>
      </w:r>
    </w:p>
    <w:p w14:paraId="1ED40F5E" w14:textId="77777777" w:rsidR="00C92E74" w:rsidRPr="00C92E74" w:rsidRDefault="00C92E74" w:rsidP="00C92E74">
      <w:pPr>
        <w:ind w:left="360"/>
        <w:rPr>
          <w:rFonts w:eastAsiaTheme="minorEastAsia"/>
        </w:rPr>
      </w:pPr>
    </w:p>
    <w:p w14:paraId="64364770" w14:textId="41367A22" w:rsidR="00C92E74" w:rsidRDefault="00C92E74" w:rsidP="00C92E74">
      <w:pPr>
        <w:ind w:left="360"/>
        <w:rPr>
          <w:rFonts w:eastAsiaTheme="minorEastAsia"/>
        </w:rPr>
      </w:pPr>
      <w:proofErr w:type="spellStart"/>
      <w:r w:rsidRPr="00C92E74">
        <w:rPr>
          <w:rFonts w:eastAsiaTheme="minorEastAsia"/>
        </w:rPr>
        <w:t>Całkujac</w:t>
      </w:r>
      <w:proofErr w:type="spellEnd"/>
      <w:r w:rsidRPr="00C92E74">
        <w:rPr>
          <w:rFonts w:eastAsiaTheme="minorEastAsia"/>
        </w:rPr>
        <w:t xml:space="preserve"> od t = 0 do t = 14 z krokiem 0.2, </w:t>
      </w:r>
      <w:proofErr w:type="spellStart"/>
      <w:r w:rsidRPr="00C92E74">
        <w:rPr>
          <w:rFonts w:eastAsiaTheme="minorEastAsia"/>
        </w:rPr>
        <w:t>rozwiaz</w:t>
      </w:r>
      <w:proofErr w:type="spellEnd"/>
      <w:r w:rsidRPr="00C92E74">
        <w:rPr>
          <w:rFonts w:eastAsiaTheme="minorEastAsia"/>
        </w:rPr>
        <w:t xml:space="preserve"> </w:t>
      </w:r>
      <w:proofErr w:type="spellStart"/>
      <w:r w:rsidRPr="00C92E74">
        <w:rPr>
          <w:rFonts w:eastAsiaTheme="minorEastAsia"/>
        </w:rPr>
        <w:t>powyzszy</w:t>
      </w:r>
      <w:proofErr w:type="spellEnd"/>
      <w:r w:rsidRPr="00C92E74">
        <w:rPr>
          <w:rFonts w:eastAsiaTheme="minorEastAsia"/>
        </w:rPr>
        <w:t xml:space="preserve"> układ </w:t>
      </w:r>
      <w:proofErr w:type="spellStart"/>
      <w:r w:rsidRPr="00C92E74">
        <w:rPr>
          <w:rFonts w:eastAsiaTheme="minorEastAsia"/>
        </w:rPr>
        <w:t>równan</w:t>
      </w:r>
      <w:proofErr w:type="spellEnd"/>
      <w:r w:rsidRPr="00C92E74">
        <w:rPr>
          <w:rFonts w:eastAsiaTheme="minorEastAsia"/>
        </w:rPr>
        <w:t>:</w:t>
      </w:r>
    </w:p>
    <w:p w14:paraId="61F84430" w14:textId="77777777" w:rsidR="00C92E74" w:rsidRPr="00C92E74" w:rsidRDefault="00C92E74" w:rsidP="00C92E74">
      <w:pPr>
        <w:ind w:left="360"/>
        <w:rPr>
          <w:rFonts w:eastAsiaTheme="minorEastAsia"/>
        </w:rPr>
      </w:pPr>
    </w:p>
    <w:p w14:paraId="115F7732" w14:textId="05DF5661" w:rsidR="00C92E74" w:rsidRDefault="00C92E74" w:rsidP="00C92E74">
      <w:pPr>
        <w:pStyle w:val="Akapitzlist"/>
        <w:numPr>
          <w:ilvl w:val="0"/>
          <w:numId w:val="3"/>
        </w:numPr>
        <w:rPr>
          <w:rFonts w:eastAsiaTheme="minorEastAsia"/>
        </w:rPr>
      </w:pPr>
      <w:r w:rsidRPr="00C92E74">
        <w:rPr>
          <w:rFonts w:eastAsiaTheme="minorEastAsia"/>
        </w:rPr>
        <w:t>jawna metoda Eulera</w:t>
      </w:r>
    </w:p>
    <w:p w14:paraId="640185F4" w14:textId="380062B3" w:rsidR="007663CA" w:rsidRDefault="00000000" w:rsidP="007663CA">
      <w:pPr>
        <w:pStyle w:val="Akapitzlist"/>
        <w:ind w:left="108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k+1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*f(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5D14EB42" w14:textId="770A0055" w:rsidR="00C92E74" w:rsidRDefault="00C92E74" w:rsidP="00C92E74">
      <w:pPr>
        <w:pStyle w:val="Akapitzlist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niejawna metoda Eulera</w:t>
      </w:r>
    </w:p>
    <w:p w14:paraId="1E126339" w14:textId="232E7345" w:rsidR="007663CA" w:rsidRDefault="00000000" w:rsidP="007663CA">
      <w:pPr>
        <w:pStyle w:val="Akapitzlist"/>
        <w:ind w:left="108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k+1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*f(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t+1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k+1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55BBBB6F" w14:textId="77777777" w:rsidR="007663CA" w:rsidRPr="00C92E74" w:rsidRDefault="007663CA" w:rsidP="007663CA">
      <w:pPr>
        <w:pStyle w:val="Akapitzlist"/>
        <w:ind w:left="1080"/>
        <w:rPr>
          <w:rFonts w:eastAsiaTheme="minorEastAsia"/>
        </w:rPr>
      </w:pPr>
    </w:p>
    <w:p w14:paraId="03D4DDA3" w14:textId="38AC04EA" w:rsidR="007663CA" w:rsidRPr="007663CA" w:rsidRDefault="00C92E74" w:rsidP="007663CA">
      <w:pPr>
        <w:pStyle w:val="Akapitzlist"/>
        <w:numPr>
          <w:ilvl w:val="0"/>
          <w:numId w:val="3"/>
        </w:numPr>
        <w:rPr>
          <w:rFonts w:eastAsiaTheme="minorEastAsia"/>
        </w:rPr>
      </w:pPr>
      <w:r w:rsidRPr="00C92E74">
        <w:rPr>
          <w:rFonts w:eastAsiaTheme="minorEastAsia"/>
        </w:rPr>
        <w:t xml:space="preserve">metoda </w:t>
      </w:r>
      <w:proofErr w:type="spellStart"/>
      <w:r w:rsidRPr="00C92E74">
        <w:rPr>
          <w:rFonts w:eastAsiaTheme="minorEastAsia"/>
        </w:rPr>
        <w:t>Rungego</w:t>
      </w:r>
      <w:proofErr w:type="spellEnd"/>
      <w:r w:rsidRPr="00C92E74">
        <w:rPr>
          <w:rFonts w:eastAsiaTheme="minorEastAsia"/>
        </w:rPr>
        <w:t xml:space="preserve">-Kutty czwartego </w:t>
      </w:r>
      <w:proofErr w:type="spellStart"/>
      <w:r w:rsidRPr="00C92E74">
        <w:rPr>
          <w:rFonts w:eastAsiaTheme="minorEastAsia"/>
        </w:rPr>
        <w:t>rzedu</w:t>
      </w:r>
      <w:proofErr w:type="spellEnd"/>
      <w:r w:rsidRPr="00C92E74">
        <w:rPr>
          <w:rFonts w:eastAsiaTheme="minorEastAsia"/>
        </w:rPr>
        <w:t xml:space="preserve"> (RK4))</w:t>
      </w:r>
    </w:p>
    <w:p w14:paraId="3A81574F" w14:textId="77777777" w:rsidR="007663CA" w:rsidRPr="007663CA" w:rsidRDefault="00000000" w:rsidP="007663CA">
      <w:pPr>
        <w:pStyle w:val="Akapitzlist"/>
        <w:ind w:left="108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k+1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6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,</m:t>
          </m:r>
        </m:oMath>
      </m:oMathPara>
    </w:p>
    <w:p w14:paraId="6E4113C4" w14:textId="21CE2318" w:rsidR="007663CA" w:rsidRPr="007663CA" w:rsidRDefault="007663CA" w:rsidP="007663CA">
      <w:pPr>
        <w:pStyle w:val="Akapitzlist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 gdzie, </m:t>
          </m:r>
        </m:oMath>
      </m:oMathPara>
    </w:p>
    <w:p w14:paraId="7C251EFD" w14:textId="77777777" w:rsidR="007663CA" w:rsidRPr="007663CA" w:rsidRDefault="007663CA" w:rsidP="007663CA">
      <w:pPr>
        <w:pStyle w:val="Akapitzlist"/>
        <w:ind w:left="1080"/>
        <w:rPr>
          <w:rFonts w:eastAsiaTheme="minorEastAsia"/>
        </w:rPr>
      </w:pPr>
    </w:p>
    <w:p w14:paraId="65F43904" w14:textId="7B6B6BFF" w:rsidR="007663CA" w:rsidRPr="007663CA" w:rsidRDefault="00000000" w:rsidP="007663CA">
      <w:pPr>
        <w:pStyle w:val="Akapitzlist"/>
        <w:ind w:left="108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</m:oMath>
      </m:oMathPara>
    </w:p>
    <w:p w14:paraId="631B1A55" w14:textId="77777777" w:rsidR="007663CA" w:rsidRPr="007663CA" w:rsidRDefault="007663CA" w:rsidP="007663CA">
      <w:pPr>
        <w:pStyle w:val="Akapitzlist"/>
        <w:ind w:left="1080"/>
        <w:rPr>
          <w:rFonts w:eastAsiaTheme="minorEastAsia"/>
        </w:rPr>
      </w:pPr>
    </w:p>
    <w:p w14:paraId="777D79FD" w14:textId="5EDCC46C" w:rsidR="007663CA" w:rsidRPr="007663CA" w:rsidRDefault="00000000" w:rsidP="007663CA">
      <w:pPr>
        <w:pStyle w:val="Akapitzlist"/>
        <w:ind w:left="108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</m:oMath>
      </m:oMathPara>
    </w:p>
    <w:p w14:paraId="56685400" w14:textId="77777777" w:rsidR="007663CA" w:rsidRPr="007663CA" w:rsidRDefault="007663CA" w:rsidP="007663CA">
      <w:pPr>
        <w:pStyle w:val="Akapitzlist"/>
        <w:ind w:left="1080"/>
        <w:rPr>
          <w:rFonts w:eastAsiaTheme="minorEastAsia"/>
        </w:rPr>
      </w:pPr>
    </w:p>
    <w:p w14:paraId="01BFB67C" w14:textId="3B950F17" w:rsidR="007663CA" w:rsidRPr="007663CA" w:rsidRDefault="00000000" w:rsidP="007663CA">
      <w:pPr>
        <w:pStyle w:val="Akapitzlist"/>
        <w:ind w:left="108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</m:oMath>
      </m:oMathPara>
    </w:p>
    <w:p w14:paraId="6070B501" w14:textId="77777777" w:rsidR="007663CA" w:rsidRPr="007663CA" w:rsidRDefault="007663CA" w:rsidP="007663CA">
      <w:pPr>
        <w:pStyle w:val="Akapitzlist"/>
        <w:ind w:left="1080"/>
        <w:rPr>
          <w:rFonts w:eastAsiaTheme="minorEastAsia"/>
        </w:rPr>
      </w:pPr>
    </w:p>
    <w:p w14:paraId="25C551DB" w14:textId="3A455B07" w:rsidR="007663CA" w:rsidRPr="007663CA" w:rsidRDefault="00000000" w:rsidP="007663CA">
      <w:pPr>
        <w:pStyle w:val="Akapitzlist"/>
        <w:ind w:left="108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d>
        </m:oMath>
      </m:oMathPara>
    </w:p>
    <w:p w14:paraId="11C1E31A" w14:textId="563221D4" w:rsidR="007663CA" w:rsidRDefault="007663CA" w:rsidP="007663CA">
      <w:pPr>
        <w:pStyle w:val="Akapitzlist"/>
        <w:ind w:left="1080"/>
        <w:rPr>
          <w:rFonts w:eastAsiaTheme="minorEastAsia"/>
        </w:rPr>
      </w:pPr>
    </w:p>
    <w:p w14:paraId="2BEA9613" w14:textId="0BFBE3E2" w:rsidR="00703A55" w:rsidRDefault="00703A55" w:rsidP="00703A55">
      <w:pPr>
        <w:pStyle w:val="Akapitzlist"/>
        <w:ind w:left="1080"/>
        <w:rPr>
          <w:rFonts w:eastAsiaTheme="minorEastAsia"/>
        </w:rPr>
      </w:pPr>
      <w:r w:rsidRPr="00703A55">
        <w:rPr>
          <w:rFonts w:eastAsiaTheme="minorEastAsia"/>
        </w:rPr>
        <w:t xml:space="preserve">Wykonaj </w:t>
      </w:r>
      <w:proofErr w:type="spellStart"/>
      <w:r w:rsidRPr="00703A55">
        <w:rPr>
          <w:rFonts w:eastAsiaTheme="minorEastAsia"/>
        </w:rPr>
        <w:t>nastepujace</w:t>
      </w:r>
      <w:proofErr w:type="spellEnd"/>
      <w:r w:rsidRPr="00703A55">
        <w:rPr>
          <w:rFonts w:eastAsiaTheme="minorEastAsia"/>
        </w:rPr>
        <w:t xml:space="preserve"> wykresy:</w:t>
      </w:r>
    </w:p>
    <w:p w14:paraId="59620EF2" w14:textId="77777777" w:rsidR="00703A55" w:rsidRPr="00703A55" w:rsidRDefault="00703A55" w:rsidP="00703A55">
      <w:pPr>
        <w:pStyle w:val="Akapitzlist"/>
        <w:ind w:left="1080"/>
        <w:rPr>
          <w:rFonts w:eastAsiaTheme="minorEastAsia"/>
        </w:rPr>
      </w:pPr>
    </w:p>
    <w:p w14:paraId="618C2906" w14:textId="77777777" w:rsidR="00703A55" w:rsidRPr="00703A55" w:rsidRDefault="00703A55" w:rsidP="00703A55">
      <w:pPr>
        <w:pStyle w:val="Akapitzlist"/>
        <w:numPr>
          <w:ilvl w:val="0"/>
          <w:numId w:val="3"/>
        </w:numPr>
        <w:rPr>
          <w:rFonts w:eastAsiaTheme="minorEastAsia"/>
        </w:rPr>
      </w:pPr>
      <w:r w:rsidRPr="00703A55">
        <w:rPr>
          <w:rFonts w:eastAsiaTheme="minorEastAsia"/>
        </w:rPr>
        <w:t xml:space="preserve">  Dla </w:t>
      </w:r>
      <w:proofErr w:type="spellStart"/>
      <w:r w:rsidRPr="00703A55">
        <w:rPr>
          <w:rFonts w:eastAsiaTheme="minorEastAsia"/>
        </w:rPr>
        <w:t>kazdej</w:t>
      </w:r>
      <w:proofErr w:type="spellEnd"/>
      <w:r w:rsidRPr="00703A55">
        <w:rPr>
          <w:rFonts w:eastAsiaTheme="minorEastAsia"/>
        </w:rPr>
        <w:t xml:space="preserve"> metody przedstaw na wspólnym rysunku wykresy komponentów</w:t>
      </w:r>
    </w:p>
    <w:p w14:paraId="590EA804" w14:textId="21E43C72" w:rsidR="00703A55" w:rsidRDefault="00703A55" w:rsidP="00703A55">
      <w:pPr>
        <w:pStyle w:val="Akapitzlist"/>
        <w:ind w:left="1080"/>
        <w:rPr>
          <w:rFonts w:eastAsiaTheme="minorEastAsia"/>
        </w:rPr>
      </w:pPr>
      <w:proofErr w:type="spellStart"/>
      <w:r w:rsidRPr="00703A55">
        <w:rPr>
          <w:rFonts w:eastAsiaTheme="minorEastAsia"/>
        </w:rPr>
        <w:t>rozwiazania</w:t>
      </w:r>
      <w:proofErr w:type="spellEnd"/>
      <w:r w:rsidRPr="00703A55">
        <w:rPr>
          <w:rFonts w:eastAsiaTheme="minorEastAsia"/>
        </w:rPr>
        <w:t xml:space="preserve"> (S, I, R) jako funkcje t (3 wykresy).</w:t>
      </w:r>
    </w:p>
    <w:p w14:paraId="4BEFB5C8" w14:textId="77777777" w:rsidR="00703A55" w:rsidRPr="00703A55" w:rsidRDefault="00703A55" w:rsidP="00703A55">
      <w:pPr>
        <w:pStyle w:val="Akapitzlist"/>
        <w:ind w:left="1080"/>
        <w:rPr>
          <w:rFonts w:eastAsiaTheme="minorEastAsia"/>
        </w:rPr>
      </w:pPr>
    </w:p>
    <w:p w14:paraId="22507D51" w14:textId="77777777" w:rsidR="00703A55" w:rsidRPr="00703A55" w:rsidRDefault="00703A55" w:rsidP="00703A55">
      <w:pPr>
        <w:pStyle w:val="Akapitzlist"/>
        <w:numPr>
          <w:ilvl w:val="0"/>
          <w:numId w:val="3"/>
        </w:numPr>
        <w:rPr>
          <w:rFonts w:eastAsiaTheme="minorEastAsia"/>
        </w:rPr>
      </w:pPr>
      <w:r w:rsidRPr="00703A55">
        <w:rPr>
          <w:rFonts w:eastAsiaTheme="minorEastAsia"/>
        </w:rPr>
        <w:t>  Na wspólnym rysunku przedstaw wykresy funkcji S(t)+I(t)+R(t) znalezione</w:t>
      </w:r>
    </w:p>
    <w:p w14:paraId="476DE4CF" w14:textId="122A2373" w:rsidR="00703A55" w:rsidRDefault="00703A55" w:rsidP="00703A55">
      <w:pPr>
        <w:pStyle w:val="Akapitzlist"/>
        <w:ind w:left="1080"/>
        <w:rPr>
          <w:rFonts w:eastAsiaTheme="minorEastAsia"/>
        </w:rPr>
      </w:pPr>
      <w:r w:rsidRPr="00703A55">
        <w:rPr>
          <w:rFonts w:eastAsiaTheme="minorEastAsia"/>
        </w:rPr>
        <w:t xml:space="preserve">przez </w:t>
      </w:r>
      <w:proofErr w:type="spellStart"/>
      <w:r w:rsidRPr="00703A55">
        <w:rPr>
          <w:rFonts w:eastAsiaTheme="minorEastAsia"/>
        </w:rPr>
        <w:t>kazda</w:t>
      </w:r>
      <w:proofErr w:type="spellEnd"/>
      <w:r w:rsidRPr="00703A55">
        <w:rPr>
          <w:rFonts w:eastAsiaTheme="minorEastAsia"/>
        </w:rPr>
        <w:t xml:space="preserve"> </w:t>
      </w:r>
      <w:proofErr w:type="spellStart"/>
      <w:r w:rsidRPr="00703A55">
        <w:rPr>
          <w:rFonts w:eastAsiaTheme="minorEastAsia"/>
        </w:rPr>
        <w:t>metode</w:t>
      </w:r>
      <w:proofErr w:type="spellEnd"/>
      <w:r w:rsidRPr="00703A55">
        <w:rPr>
          <w:rFonts w:eastAsiaTheme="minorEastAsia"/>
        </w:rPr>
        <w:t xml:space="preserve"> (1 wykres). Czy niezmiennik S(t)+I(t)+R(t) N jest zachowany?</w:t>
      </w:r>
    </w:p>
    <w:p w14:paraId="759EA2A7" w14:textId="77777777" w:rsidR="00703A55" w:rsidRPr="00703A55" w:rsidRDefault="00703A55" w:rsidP="00703A55">
      <w:pPr>
        <w:pStyle w:val="Akapitzlist"/>
        <w:ind w:left="1080"/>
        <w:rPr>
          <w:rFonts w:eastAsiaTheme="minorEastAsia"/>
        </w:rPr>
      </w:pPr>
    </w:p>
    <w:p w14:paraId="5C48A37F" w14:textId="61D2E37E" w:rsidR="007663CA" w:rsidRDefault="00703A55" w:rsidP="00703A55">
      <w:pPr>
        <w:pStyle w:val="Akapitzlist"/>
        <w:ind w:left="1080"/>
        <w:rPr>
          <w:rFonts w:eastAsiaTheme="minorEastAsia"/>
        </w:rPr>
      </w:pPr>
      <w:r w:rsidRPr="00703A55">
        <w:rPr>
          <w:rFonts w:eastAsiaTheme="minorEastAsia"/>
        </w:rPr>
        <w:t xml:space="preserve">Wiemy, </w:t>
      </w:r>
      <w:proofErr w:type="gramStart"/>
      <w:r w:rsidRPr="00703A55">
        <w:rPr>
          <w:rFonts w:eastAsiaTheme="minorEastAsia"/>
        </w:rPr>
        <w:t>ze</w:t>
      </w:r>
      <w:proofErr w:type="gramEnd"/>
      <w:r w:rsidRPr="00703A55">
        <w:rPr>
          <w:rFonts w:eastAsiaTheme="minorEastAsia"/>
        </w:rPr>
        <w:t xml:space="preserve"> liczba osób </w:t>
      </w:r>
      <w:proofErr w:type="spellStart"/>
      <w:r w:rsidRPr="00703A55">
        <w:rPr>
          <w:rFonts w:eastAsiaTheme="minorEastAsia"/>
        </w:rPr>
        <w:t>zakazonych</w:t>
      </w:r>
      <w:proofErr w:type="spellEnd"/>
      <w:r w:rsidRPr="00703A55">
        <w:rPr>
          <w:rFonts w:eastAsiaTheme="minorEastAsia"/>
        </w:rPr>
        <w:t xml:space="preserve"> w pewnej szkole kształtowała </w:t>
      </w:r>
      <w:proofErr w:type="spellStart"/>
      <w:r w:rsidRPr="00703A55">
        <w:rPr>
          <w:rFonts w:eastAsiaTheme="minorEastAsia"/>
        </w:rPr>
        <w:t>sie</w:t>
      </w:r>
      <w:proofErr w:type="spellEnd"/>
      <w:r w:rsidRPr="00703A55">
        <w:rPr>
          <w:rFonts w:eastAsiaTheme="minorEastAsia"/>
        </w:rPr>
        <w:t xml:space="preserve"> </w:t>
      </w:r>
      <w:proofErr w:type="spellStart"/>
      <w:r w:rsidRPr="00703A55">
        <w:rPr>
          <w:rFonts w:eastAsiaTheme="minorEastAsia"/>
        </w:rPr>
        <w:t>nastepujaco</w:t>
      </w:r>
      <w:proofErr w:type="spellEnd"/>
      <w:r w:rsidRPr="00703A55">
        <w:rPr>
          <w:rFonts w:eastAsiaTheme="minorEastAsia"/>
        </w:rPr>
        <w:t>:</w:t>
      </w:r>
    </w:p>
    <w:p w14:paraId="726E384E" w14:textId="0972F8E2" w:rsidR="00703A55" w:rsidRDefault="00703A55" w:rsidP="00703A55">
      <w:pPr>
        <w:pStyle w:val="Akapitzlist"/>
        <w:ind w:left="1080"/>
        <w:rPr>
          <w:rFonts w:eastAsiaTheme="minorEastAsia"/>
        </w:rPr>
      </w:pPr>
    </w:p>
    <w:p w14:paraId="328C1AF0" w14:textId="77777777" w:rsidR="00703A55" w:rsidRPr="00703A55" w:rsidRDefault="00703A55" w:rsidP="00703A55">
      <w:pPr>
        <w:pStyle w:val="Akapitzlist"/>
        <w:ind w:left="1080"/>
        <w:rPr>
          <w:rFonts w:eastAsiaTheme="minorEastAsia"/>
        </w:rPr>
      </w:pPr>
      <w:proofErr w:type="spellStart"/>
      <w:r w:rsidRPr="00703A55">
        <w:rPr>
          <w:rFonts w:eastAsiaTheme="minorEastAsia"/>
        </w:rPr>
        <w:t>Dzien</w:t>
      </w:r>
      <w:proofErr w:type="spellEnd"/>
      <w:r w:rsidRPr="00703A55">
        <w:rPr>
          <w:rFonts w:eastAsiaTheme="minorEastAsia"/>
        </w:rPr>
        <w:t>, t 0 1 2 3 4 5 6 7 8 9 10 11 12 13 14</w:t>
      </w:r>
    </w:p>
    <w:p w14:paraId="1AC2A2FC" w14:textId="4063F0D1" w:rsidR="00703A55" w:rsidRDefault="00703A55" w:rsidP="00703A55">
      <w:pPr>
        <w:pStyle w:val="Akapitzlist"/>
        <w:ind w:left="1080"/>
        <w:rPr>
          <w:rFonts w:eastAsiaTheme="minorEastAsia"/>
        </w:rPr>
      </w:pPr>
      <w:proofErr w:type="spellStart"/>
      <w:proofErr w:type="gramStart"/>
      <w:r w:rsidRPr="00703A55">
        <w:rPr>
          <w:rFonts w:eastAsiaTheme="minorEastAsia"/>
        </w:rPr>
        <w:t>Zakazeni</w:t>
      </w:r>
      <w:proofErr w:type="spellEnd"/>
      <w:r w:rsidRPr="00703A55">
        <w:rPr>
          <w:rFonts w:eastAsiaTheme="minorEastAsia"/>
        </w:rPr>
        <w:t>,</w:t>
      </w:r>
      <w:proofErr w:type="gramEnd"/>
      <w:r w:rsidRPr="00703A55">
        <w:rPr>
          <w:rFonts w:eastAsiaTheme="minorEastAsia"/>
        </w:rPr>
        <w:t xml:space="preserve"> I 1 3 6 25 73 222 294 258 237 191 125 69 27 11 4</w:t>
      </w:r>
    </w:p>
    <w:p w14:paraId="551A68A7" w14:textId="712DA9A1" w:rsidR="00703A55" w:rsidRDefault="00703A55" w:rsidP="00703A55">
      <w:pPr>
        <w:pStyle w:val="Akapitzlist"/>
        <w:ind w:left="1080"/>
        <w:rPr>
          <w:rFonts w:eastAsiaTheme="minorEastAsia"/>
        </w:rPr>
      </w:pPr>
    </w:p>
    <w:p w14:paraId="21340962" w14:textId="77777777" w:rsidR="00703A55" w:rsidRDefault="00703A55" w:rsidP="00703A55">
      <w:pPr>
        <w:pStyle w:val="Akapitzlist"/>
        <w:ind w:left="1080"/>
        <w:rPr>
          <w:rFonts w:eastAsiaTheme="minorEastAsia"/>
        </w:rPr>
        <w:sectPr w:rsidR="00703A55" w:rsidSect="00DB79A8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7F64EB51" w14:textId="77777777" w:rsidR="00703A55" w:rsidRPr="00703A55" w:rsidRDefault="00703A55" w:rsidP="00703A55">
      <w:pPr>
        <w:pStyle w:val="Akapitzlist"/>
        <w:ind w:left="1080"/>
        <w:rPr>
          <w:rFonts w:eastAsiaTheme="minorEastAsia"/>
        </w:rPr>
      </w:pPr>
      <w:r w:rsidRPr="00703A55">
        <w:rPr>
          <w:rFonts w:eastAsiaTheme="minorEastAsia"/>
        </w:rPr>
        <w:lastRenderedPageBreak/>
        <w:t xml:space="preserve">Wybierz jedna z </w:t>
      </w:r>
      <w:proofErr w:type="spellStart"/>
      <w:r w:rsidRPr="00703A55">
        <w:rPr>
          <w:rFonts w:eastAsiaTheme="minorEastAsia"/>
        </w:rPr>
        <w:t>powyzszych</w:t>
      </w:r>
      <w:proofErr w:type="spellEnd"/>
      <w:r w:rsidRPr="00703A55">
        <w:rPr>
          <w:rFonts w:eastAsiaTheme="minorEastAsia"/>
        </w:rPr>
        <w:t xml:space="preserve"> metod numerycznych i oszacuj prawdziwe </w:t>
      </w:r>
      <w:proofErr w:type="spellStart"/>
      <w:r w:rsidRPr="00703A55">
        <w:rPr>
          <w:rFonts w:eastAsiaTheme="minorEastAsia"/>
        </w:rPr>
        <w:t>wartosci</w:t>
      </w:r>
      <w:proofErr w:type="spellEnd"/>
    </w:p>
    <w:p w14:paraId="09798028" w14:textId="6C82E2F4" w:rsidR="00703A55" w:rsidRPr="00703A55" w:rsidRDefault="00703A55" w:rsidP="00703A55">
      <w:pPr>
        <w:pStyle w:val="Akapitzlist"/>
        <w:ind w:left="1080"/>
        <w:rPr>
          <w:rFonts w:eastAsiaTheme="minorEastAsia"/>
        </w:rPr>
      </w:pPr>
      <w:r w:rsidRPr="00703A55">
        <w:rPr>
          <w:rFonts w:eastAsiaTheme="minorEastAsia"/>
        </w:rPr>
        <w:t xml:space="preserve">współczynników </w:t>
      </w:r>
      <m:oMath>
        <m:r>
          <w:rPr>
            <w:rFonts w:ascii="Cambria Math" w:eastAsiaTheme="minorEastAsia" w:hAnsi="Cambria Math"/>
          </w:rPr>
          <m:t>θ = [β, γ].</m:t>
        </m:r>
      </m:oMath>
      <w:r w:rsidRPr="00703A55">
        <w:rPr>
          <w:rFonts w:eastAsiaTheme="minorEastAsia"/>
        </w:rPr>
        <w:t xml:space="preserve"> W tym celu wykonaj minimalizacje funkcji</w:t>
      </w:r>
    </w:p>
    <w:p w14:paraId="153626FF" w14:textId="77777777" w:rsidR="00703A55" w:rsidRPr="00703A55" w:rsidRDefault="00703A55" w:rsidP="00703A55">
      <w:pPr>
        <w:pStyle w:val="Akapitzlist"/>
        <w:ind w:left="1080"/>
        <w:rPr>
          <w:rFonts w:eastAsiaTheme="minorEastAsia"/>
        </w:rPr>
      </w:pPr>
      <w:r w:rsidRPr="00703A55">
        <w:rPr>
          <w:rFonts w:eastAsiaTheme="minorEastAsia"/>
        </w:rPr>
        <w:t xml:space="preserve">kosztu. Jako funkcje kosztu wykorzystaj </w:t>
      </w:r>
      <w:proofErr w:type="spellStart"/>
      <w:r w:rsidRPr="00703A55">
        <w:rPr>
          <w:rFonts w:eastAsiaTheme="minorEastAsia"/>
        </w:rPr>
        <w:t>sume</w:t>
      </w:r>
      <w:proofErr w:type="spellEnd"/>
      <w:r w:rsidRPr="00703A55">
        <w:rPr>
          <w:rFonts w:eastAsiaTheme="minorEastAsia"/>
        </w:rPr>
        <w:t xml:space="preserve"> kwadratów reszt (ang. </w:t>
      </w:r>
      <w:proofErr w:type="spellStart"/>
      <w:r w:rsidRPr="00703A55">
        <w:rPr>
          <w:rFonts w:eastAsiaTheme="minorEastAsia"/>
        </w:rPr>
        <w:t>residual</w:t>
      </w:r>
      <w:proofErr w:type="spellEnd"/>
    </w:p>
    <w:p w14:paraId="7FD172F4" w14:textId="744995DC" w:rsidR="00703A55" w:rsidRDefault="00703A55" w:rsidP="00703A55">
      <w:pPr>
        <w:pStyle w:val="Akapitzlist"/>
        <w:ind w:left="1080"/>
        <w:rPr>
          <w:rFonts w:eastAsiaTheme="minorEastAsia"/>
        </w:rPr>
      </w:pPr>
      <w:r w:rsidRPr="00703A55">
        <w:rPr>
          <w:rFonts w:eastAsiaTheme="minorEastAsia"/>
        </w:rPr>
        <w:t xml:space="preserve">sum of </w:t>
      </w:r>
      <w:proofErr w:type="spellStart"/>
      <w:r w:rsidRPr="00703A55">
        <w:rPr>
          <w:rFonts w:eastAsiaTheme="minorEastAsia"/>
        </w:rPr>
        <w:t>squares</w:t>
      </w:r>
      <w:proofErr w:type="spellEnd"/>
      <w:r w:rsidRPr="00703A55">
        <w:rPr>
          <w:rFonts w:eastAsiaTheme="minorEastAsia"/>
        </w:rPr>
        <w:t>):</w:t>
      </w:r>
    </w:p>
    <w:p w14:paraId="4607166D" w14:textId="18F43708" w:rsidR="00703A55" w:rsidRDefault="00703A55" w:rsidP="00703A55">
      <w:pPr>
        <w:pStyle w:val="Akapitzlist"/>
        <w:ind w:left="1080"/>
        <w:rPr>
          <w:rFonts w:eastAsiaTheme="minorEastAsia"/>
        </w:rPr>
      </w:pPr>
    </w:p>
    <w:p w14:paraId="6BEFE2CE" w14:textId="08335100" w:rsidR="00703A55" w:rsidRPr="00703A55" w:rsidRDefault="00703A55" w:rsidP="00703A55">
      <w:pPr>
        <w:pStyle w:val="Akapitzlist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L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</m:oMath>
      </m:oMathPara>
    </w:p>
    <w:p w14:paraId="33B72EDD" w14:textId="158DA12A" w:rsidR="00703A55" w:rsidRDefault="00703A55" w:rsidP="00703A55">
      <w:pPr>
        <w:pStyle w:val="Akapitzlist"/>
        <w:ind w:left="1080"/>
        <w:rPr>
          <w:rFonts w:eastAsiaTheme="minorEastAsia"/>
        </w:rPr>
      </w:pPr>
    </w:p>
    <w:p w14:paraId="7F6B1528" w14:textId="3C124595" w:rsidR="00703A55" w:rsidRPr="00703A55" w:rsidRDefault="00703A55" w:rsidP="00703A55">
      <w:pPr>
        <w:pStyle w:val="Akapitzlist"/>
        <w:ind w:left="1080"/>
        <w:rPr>
          <w:rFonts w:eastAsiaTheme="minorEastAsia"/>
        </w:rPr>
      </w:pPr>
      <w:r w:rsidRPr="00703A55">
        <w:rPr>
          <w:rFonts w:eastAsiaTheme="minorEastAsia"/>
        </w:rPr>
        <w:t xml:space="preserve">gdzie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703A55">
        <w:rPr>
          <w:rFonts w:eastAsiaTheme="minorEastAsia"/>
        </w:rPr>
        <w:t xml:space="preserve"> oznacza prawdziwa liczbe zakazonych, a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</m:t>
        </m:r>
      </m:oMath>
      <w:r w:rsidRPr="00703A55">
        <w:rPr>
          <w:rFonts w:eastAsiaTheme="minorEastAsia"/>
        </w:rPr>
        <w:t>oznacza liczbe zakazonych</w:t>
      </w:r>
    </w:p>
    <w:p w14:paraId="4A1793E5" w14:textId="2E92A8D6" w:rsidR="00703A55" w:rsidRPr="00703A55" w:rsidRDefault="00703A55" w:rsidP="00703A55">
      <w:pPr>
        <w:pStyle w:val="Akapitzlist"/>
        <w:ind w:left="1080"/>
        <w:rPr>
          <w:rFonts w:eastAsiaTheme="minorEastAsia"/>
        </w:rPr>
      </w:pPr>
      <w:r w:rsidRPr="00703A55">
        <w:rPr>
          <w:rFonts w:eastAsiaTheme="minorEastAsia"/>
        </w:rPr>
        <w:t xml:space="preserve">wyznaczonych metoda numeryczna. </w:t>
      </w:r>
      <w:proofErr w:type="spellStart"/>
      <w:r w:rsidRPr="00703A55">
        <w:rPr>
          <w:rFonts w:eastAsiaTheme="minorEastAsia"/>
        </w:rPr>
        <w:t>Poniewaz</w:t>
      </w:r>
      <w:proofErr w:type="spellEnd"/>
      <w:r w:rsidRPr="00703A55">
        <w:rPr>
          <w:rFonts w:eastAsiaTheme="minorEastAsia"/>
        </w:rPr>
        <w:t xml:space="preserve"> nie znamy gradientu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  <m:r>
              <w:rPr>
                <w:rFonts w:ascii="Cambria Math" w:eastAsiaTheme="minorEastAsia" w:hAnsi="Cambria Math"/>
              </w:rPr>
              <m:t>θ</m:t>
            </m:r>
          </m:sub>
        </m:sSub>
        <m:r>
          <w:rPr>
            <w:rFonts w:ascii="Cambria Math" w:eastAsiaTheme="minorEastAsia" w:hAnsi="Cambria Math"/>
          </w:rPr>
          <m:t>L(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θ),</m:t>
        </m:r>
      </m:oMath>
      <w:r w:rsidRPr="00703A55">
        <w:rPr>
          <w:rFonts w:eastAsiaTheme="minorEastAsia"/>
        </w:rPr>
        <w:t xml:space="preserve"> do</w:t>
      </w:r>
    </w:p>
    <w:p w14:paraId="0591957B" w14:textId="77777777" w:rsidR="00703A55" w:rsidRPr="00703A55" w:rsidRDefault="00703A55" w:rsidP="00703A55">
      <w:pPr>
        <w:pStyle w:val="Akapitzlist"/>
        <w:ind w:left="1080"/>
        <w:rPr>
          <w:rFonts w:eastAsiaTheme="minorEastAsia"/>
        </w:rPr>
      </w:pPr>
      <w:r w:rsidRPr="00703A55">
        <w:rPr>
          <w:rFonts w:eastAsiaTheme="minorEastAsia"/>
        </w:rPr>
        <w:t xml:space="preserve">minimalizacji wykorzystaj </w:t>
      </w:r>
      <w:proofErr w:type="spellStart"/>
      <w:r w:rsidRPr="00703A55">
        <w:rPr>
          <w:rFonts w:eastAsiaTheme="minorEastAsia"/>
        </w:rPr>
        <w:t>metode</w:t>
      </w:r>
      <w:proofErr w:type="spellEnd"/>
      <w:r w:rsidRPr="00703A55">
        <w:rPr>
          <w:rFonts w:eastAsiaTheme="minorEastAsia"/>
        </w:rPr>
        <w:t xml:space="preserve"> </w:t>
      </w:r>
      <w:proofErr w:type="spellStart"/>
      <w:r w:rsidRPr="00703A55">
        <w:rPr>
          <w:rFonts w:eastAsiaTheme="minorEastAsia"/>
        </w:rPr>
        <w:t>Neldera</w:t>
      </w:r>
      <w:proofErr w:type="spellEnd"/>
      <w:r w:rsidRPr="00703A55">
        <w:rPr>
          <w:rFonts w:eastAsiaTheme="minorEastAsia"/>
        </w:rPr>
        <w:t>-Meada, która nie wymaga informacji</w:t>
      </w:r>
    </w:p>
    <w:p w14:paraId="756C89AB" w14:textId="72263B87" w:rsidR="00703A55" w:rsidRDefault="00703A55" w:rsidP="00703A55">
      <w:pPr>
        <w:pStyle w:val="Akapitzlist"/>
        <w:ind w:left="1080"/>
        <w:rPr>
          <w:rFonts w:eastAsiaTheme="minorEastAsia"/>
        </w:rPr>
      </w:pPr>
      <w:r w:rsidRPr="00703A55">
        <w:rPr>
          <w:rFonts w:eastAsiaTheme="minorEastAsia"/>
        </w:rPr>
        <w:t>o gradiencie.</w:t>
      </w:r>
      <w:r>
        <w:rPr>
          <w:rFonts w:eastAsiaTheme="minorEastAsia"/>
        </w:rPr>
        <w:t xml:space="preserve"> </w:t>
      </w:r>
      <w:r w:rsidRPr="00703A55">
        <w:rPr>
          <w:rFonts w:eastAsiaTheme="minorEastAsia"/>
        </w:rPr>
        <w:t xml:space="preserve">Powtórz obliczenia, tym razem jako funkcje kosztu </w:t>
      </w:r>
      <w:proofErr w:type="spellStart"/>
      <w:r w:rsidRPr="00703A55">
        <w:rPr>
          <w:rFonts w:eastAsiaTheme="minorEastAsia"/>
        </w:rPr>
        <w:t>wykorzystujac</w:t>
      </w:r>
      <w:proofErr w:type="spellEnd"/>
      <w:r w:rsidRPr="00703A55">
        <w:rPr>
          <w:rFonts w:eastAsiaTheme="minorEastAsia"/>
        </w:rPr>
        <w:t>:</w:t>
      </w:r>
    </w:p>
    <w:p w14:paraId="3FC691AB" w14:textId="3FCF2F0D" w:rsidR="00703A55" w:rsidRDefault="00703A55" w:rsidP="00703A55">
      <w:pPr>
        <w:pStyle w:val="Akapitzlist"/>
        <w:ind w:left="1080"/>
        <w:rPr>
          <w:rFonts w:eastAsiaTheme="minorEastAsia"/>
        </w:rPr>
      </w:pPr>
    </w:p>
    <w:p w14:paraId="46BAF363" w14:textId="4E97D578" w:rsidR="00703A55" w:rsidRPr="00703A55" w:rsidRDefault="00703A55" w:rsidP="00703A55">
      <w:pPr>
        <w:pStyle w:val="Akapitzlist"/>
        <w:ind w:left="108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L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d>
          <m:r>
            <w:rPr>
              <w:rFonts w:ascii="Cambria Math" w:eastAsiaTheme="minorEastAsia" w:hAnsi="Cambria Math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*ln</m:t>
              </m:r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acc>
            </m:e>
          </m:nary>
          <m:r>
            <w:rPr>
              <w:rFonts w:ascii="Cambria Math" w:eastAsiaTheme="minorEastAsia" w:hAnsi="Cambria Math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acc>
            </m:e>
          </m:nary>
        </m:oMath>
      </m:oMathPara>
    </w:p>
    <w:p w14:paraId="0A4CEF13" w14:textId="77777777" w:rsidR="00703A55" w:rsidRPr="00703A55" w:rsidRDefault="00703A55" w:rsidP="00703A55">
      <w:pPr>
        <w:pStyle w:val="Akapitzlist"/>
        <w:ind w:left="1080"/>
        <w:rPr>
          <w:rFonts w:eastAsiaTheme="minorEastAsia"/>
        </w:rPr>
      </w:pPr>
    </w:p>
    <w:p w14:paraId="44B87AB1" w14:textId="17CEFFEE" w:rsidR="007663CA" w:rsidRDefault="00703A55" w:rsidP="00703A55">
      <w:pPr>
        <w:pStyle w:val="Akapitzlist"/>
        <w:ind w:left="1080"/>
        <w:rPr>
          <w:rFonts w:eastAsiaTheme="minorEastAsia"/>
        </w:rPr>
      </w:pPr>
      <w:r w:rsidRPr="00703A55">
        <w:rPr>
          <w:rFonts w:eastAsiaTheme="minorEastAsia"/>
        </w:rPr>
        <w:t xml:space="preserve">Ile wynosił współczynnik reprodukcji </w:t>
      </w:r>
      <w:proofErr w:type="spellStart"/>
      <w:r w:rsidRPr="00703A55">
        <w:rPr>
          <w:rFonts w:eastAsiaTheme="minorEastAsia"/>
        </w:rPr>
        <w:t>kazdym</w:t>
      </w:r>
      <w:proofErr w:type="spellEnd"/>
      <w:r w:rsidRPr="00703A55">
        <w:rPr>
          <w:rFonts w:eastAsiaTheme="minorEastAsia"/>
        </w:rPr>
        <w:t xml:space="preserve"> przypadku?</w:t>
      </w:r>
    </w:p>
    <w:p w14:paraId="70E92B5F" w14:textId="77777777" w:rsidR="00B2663A" w:rsidRDefault="00B2663A" w:rsidP="00703A55">
      <w:pPr>
        <w:pStyle w:val="Akapitzlist"/>
        <w:ind w:left="1080"/>
        <w:rPr>
          <w:rFonts w:eastAsiaTheme="minorEastAsia"/>
        </w:rPr>
        <w:sectPr w:rsidR="00B2663A" w:rsidSect="00DB79A8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664E0FF4" w14:textId="388C063A" w:rsidR="00B2663A" w:rsidRDefault="00B2663A" w:rsidP="00B2663A">
      <w:pPr>
        <w:pStyle w:val="Akapitzlist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lastRenderedPageBreak/>
        <w:t>Rozwiązanie zadań</w:t>
      </w:r>
    </w:p>
    <w:p w14:paraId="6ED7B1B7" w14:textId="77777777" w:rsidR="009A1081" w:rsidRDefault="009A1081" w:rsidP="009A1081">
      <w:pPr>
        <w:pStyle w:val="Akapitzlist"/>
        <w:ind w:left="360"/>
        <w:rPr>
          <w:rFonts w:eastAsiaTheme="minorEastAsia"/>
        </w:rPr>
      </w:pPr>
    </w:p>
    <w:p w14:paraId="35E81510" w14:textId="34ACEDCA" w:rsidR="00B2663A" w:rsidRDefault="00B2663A" w:rsidP="00FF38D5">
      <w:pPr>
        <w:pStyle w:val="Akapitzlist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Implementacja zadania pierwszego</w:t>
      </w:r>
    </w:p>
    <w:p w14:paraId="692B2DE1" w14:textId="77777777" w:rsidR="009A1081" w:rsidRDefault="009A1081" w:rsidP="009A1081">
      <w:pPr>
        <w:pStyle w:val="Akapitzlist"/>
        <w:ind w:left="792"/>
        <w:rPr>
          <w:rFonts w:eastAsiaTheme="minorEastAsia"/>
        </w:rPr>
      </w:pPr>
    </w:p>
    <w:p w14:paraId="1EE3A48C" w14:textId="04C6DBF6" w:rsidR="00FF38D5" w:rsidRDefault="00FF38D5" w:rsidP="00FF38D5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Równanie Van der </w:t>
      </w:r>
      <w:proofErr w:type="spellStart"/>
      <w:r>
        <w:rPr>
          <w:rFonts w:eastAsiaTheme="minorEastAsia"/>
        </w:rPr>
        <w:t>Pol’a</w:t>
      </w:r>
      <w:proofErr w:type="spellEnd"/>
      <w:r w:rsidR="00915CD8">
        <w:rPr>
          <w:rFonts w:eastAsiaTheme="minorEastAsia"/>
          <w:noProof/>
        </w:rPr>
        <w:drawing>
          <wp:inline distT="0" distB="0" distL="0" distR="0" wp14:anchorId="4DBC4009" wp14:editId="3BCB519B">
            <wp:extent cx="5836285" cy="829310"/>
            <wp:effectExtent l="0" t="0" r="5715" b="0"/>
            <wp:docPr id="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, zrzut ekranu, Czcionka&#10;&#10;Opis wygenerowany automatyczni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621" cy="84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19FF" w14:textId="77777777" w:rsidR="00915CD8" w:rsidRPr="00FF38D5" w:rsidRDefault="00915CD8" w:rsidP="00915CD8">
      <w:pPr>
        <w:pStyle w:val="Akapitzlist"/>
        <w:ind w:left="1224"/>
        <w:rPr>
          <w:rFonts w:eastAsiaTheme="minorEastAsia"/>
        </w:rPr>
      </w:pPr>
    </w:p>
    <w:p w14:paraId="26D0C2B0" w14:textId="4B7F3D3A" w:rsidR="00FF38D5" w:rsidRDefault="00FF38D5" w:rsidP="00FF38D5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Warunki początkowe</w:t>
      </w:r>
      <w:r w:rsidR="00915CD8">
        <w:rPr>
          <w:rFonts w:eastAsiaTheme="minorEastAsia"/>
          <w:noProof/>
        </w:rPr>
        <w:drawing>
          <wp:inline distT="0" distB="0" distL="0" distR="0" wp14:anchorId="0E968637" wp14:editId="78DFDD60">
            <wp:extent cx="5826760" cy="269240"/>
            <wp:effectExtent l="0" t="0" r="254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803" cy="28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C1FE" w14:textId="77777777" w:rsidR="00915CD8" w:rsidRPr="00915CD8" w:rsidRDefault="00915CD8" w:rsidP="00915CD8">
      <w:pPr>
        <w:rPr>
          <w:rFonts w:eastAsiaTheme="minorEastAsia"/>
        </w:rPr>
      </w:pPr>
    </w:p>
    <w:p w14:paraId="234D3C47" w14:textId="70DB7772" w:rsidR="00FF38D5" w:rsidRDefault="00FF38D5" w:rsidP="00FF38D5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Czas symulacji</w:t>
      </w:r>
      <w:r w:rsidR="00915CD8">
        <w:rPr>
          <w:rFonts w:eastAsiaTheme="minorEastAsia"/>
          <w:noProof/>
        </w:rPr>
        <w:drawing>
          <wp:inline distT="0" distB="0" distL="0" distR="0" wp14:anchorId="0E99E0B4" wp14:editId="25A879C4">
            <wp:extent cx="5817235" cy="402971"/>
            <wp:effectExtent l="0" t="0" r="0" b="381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614" cy="41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4ED2" w14:textId="77777777" w:rsidR="00915CD8" w:rsidRPr="00915CD8" w:rsidRDefault="00915CD8" w:rsidP="00915CD8">
      <w:pPr>
        <w:rPr>
          <w:rFonts w:eastAsiaTheme="minorEastAsia"/>
        </w:rPr>
      </w:pPr>
    </w:p>
    <w:p w14:paraId="1AAE8BD7" w14:textId="3A9AF87B" w:rsidR="00FF38D5" w:rsidRDefault="00FF38D5" w:rsidP="00FF38D5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Rozwiązanie równania</w:t>
      </w:r>
      <w:r w:rsidR="00915CD8">
        <w:rPr>
          <w:rFonts w:eastAsiaTheme="minorEastAsia"/>
          <w:noProof/>
        </w:rPr>
        <w:drawing>
          <wp:inline distT="0" distB="0" distL="0" distR="0" wp14:anchorId="7180AE52" wp14:editId="2219575A">
            <wp:extent cx="5836285" cy="297815"/>
            <wp:effectExtent l="0" t="0" r="571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027" cy="31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4CBD" w14:textId="77777777" w:rsidR="00915CD8" w:rsidRPr="00915CD8" w:rsidRDefault="00915CD8" w:rsidP="00915CD8">
      <w:pPr>
        <w:rPr>
          <w:rFonts w:eastAsiaTheme="minorEastAsia"/>
        </w:rPr>
      </w:pPr>
    </w:p>
    <w:p w14:paraId="0E4179EB" w14:textId="5956841B" w:rsidR="00FF38D5" w:rsidRDefault="00FF38D5" w:rsidP="00FF38D5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Wykres Van der </w:t>
      </w:r>
      <w:proofErr w:type="spellStart"/>
      <w:r>
        <w:rPr>
          <w:rFonts w:eastAsiaTheme="minorEastAsia"/>
        </w:rPr>
        <w:t>Pol’a</w:t>
      </w:r>
      <w:proofErr w:type="spellEnd"/>
      <w:r w:rsidR="00915CD8">
        <w:rPr>
          <w:rFonts w:eastAsiaTheme="minorEastAsia"/>
          <w:noProof/>
        </w:rPr>
        <w:drawing>
          <wp:inline distT="0" distB="0" distL="0" distR="0" wp14:anchorId="6CBE47F6" wp14:editId="5D6FB5EA">
            <wp:extent cx="5836285" cy="1130341"/>
            <wp:effectExtent l="0" t="0" r="5715" b="0"/>
            <wp:docPr id="6" name="Obraz 6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, zrzut ekranu, Czcionka&#10;&#10;Opis wygenerowany automatyczni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689" cy="114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DAEB" w14:textId="77777777" w:rsidR="00915CD8" w:rsidRPr="00915CD8" w:rsidRDefault="00915CD8" w:rsidP="00915CD8">
      <w:pPr>
        <w:rPr>
          <w:rFonts w:eastAsiaTheme="minorEastAsia"/>
        </w:rPr>
      </w:pPr>
    </w:p>
    <w:p w14:paraId="4DB40D38" w14:textId="1DF65D02" w:rsidR="00FF38D5" w:rsidRDefault="00FF38D5" w:rsidP="00FF38D5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Równanie </w:t>
      </w:r>
      <w:proofErr w:type="spellStart"/>
      <w:r>
        <w:rPr>
          <w:rFonts w:eastAsiaTheme="minorEastAsia"/>
        </w:rPr>
        <w:t>Blasiusa</w:t>
      </w:r>
      <w:proofErr w:type="spellEnd"/>
      <w:r w:rsidR="00915CD8">
        <w:rPr>
          <w:rFonts w:eastAsiaTheme="minorEastAsia"/>
          <w:noProof/>
        </w:rPr>
        <w:drawing>
          <wp:inline distT="0" distB="0" distL="0" distR="0" wp14:anchorId="5A059876" wp14:editId="511F9B39">
            <wp:extent cx="5826760" cy="974281"/>
            <wp:effectExtent l="0" t="0" r="2540" b="3810"/>
            <wp:docPr id="7" name="Obraz 7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, zrzut ekranu, Czcionka&#10;&#10;Opis wygenerowany automatyczni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182" cy="98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C7B5" w14:textId="77777777" w:rsidR="00915CD8" w:rsidRPr="00915CD8" w:rsidRDefault="00915CD8" w:rsidP="00915CD8">
      <w:pPr>
        <w:rPr>
          <w:rFonts w:eastAsiaTheme="minorEastAsia"/>
        </w:rPr>
      </w:pPr>
    </w:p>
    <w:p w14:paraId="27E4D4BB" w14:textId="141BBAF2" w:rsidR="00FF38D5" w:rsidRDefault="00FF38D5" w:rsidP="00FF38D5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Warunki początkowe</w:t>
      </w:r>
      <w:r w:rsidR="00915CD8">
        <w:rPr>
          <w:rFonts w:eastAsiaTheme="minorEastAsia"/>
          <w:noProof/>
        </w:rPr>
        <w:drawing>
          <wp:inline distT="0" distB="0" distL="0" distR="0" wp14:anchorId="504427FD" wp14:editId="24E8CC93">
            <wp:extent cx="5836285" cy="258746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148" cy="27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9169" w14:textId="77777777" w:rsidR="00915CD8" w:rsidRPr="00915CD8" w:rsidRDefault="00915CD8" w:rsidP="00915CD8">
      <w:pPr>
        <w:rPr>
          <w:rFonts w:eastAsiaTheme="minorEastAsia"/>
        </w:rPr>
      </w:pPr>
    </w:p>
    <w:p w14:paraId="6B2268E9" w14:textId="4DC5FAD5" w:rsidR="00FF38D5" w:rsidRDefault="00FF38D5" w:rsidP="00FF38D5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Czas symulacji</w:t>
      </w:r>
      <w:r w:rsidR="00915CD8">
        <w:rPr>
          <w:rFonts w:eastAsiaTheme="minorEastAsia"/>
          <w:noProof/>
        </w:rPr>
        <w:drawing>
          <wp:inline distT="0" distB="0" distL="0" distR="0" wp14:anchorId="55E63144" wp14:editId="5722A91A">
            <wp:extent cx="5819075" cy="412551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998" cy="42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9F29" w14:textId="77777777" w:rsidR="00915CD8" w:rsidRPr="00915CD8" w:rsidRDefault="00915CD8" w:rsidP="00915CD8">
      <w:pPr>
        <w:rPr>
          <w:rFonts w:eastAsiaTheme="minorEastAsia"/>
        </w:rPr>
      </w:pPr>
    </w:p>
    <w:p w14:paraId="7CF6828F" w14:textId="458BA0F5" w:rsidR="00915CD8" w:rsidRDefault="00FF38D5" w:rsidP="00FF38D5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Rozwiązanie równania</w:t>
      </w:r>
      <w:r w:rsidR="00915CD8">
        <w:rPr>
          <w:rFonts w:eastAsiaTheme="minorEastAsia"/>
          <w:noProof/>
        </w:rPr>
        <w:drawing>
          <wp:inline distT="0" distB="0" distL="0" distR="0" wp14:anchorId="1C01B123" wp14:editId="01C85F3F">
            <wp:extent cx="5826760" cy="297295"/>
            <wp:effectExtent l="0" t="0" r="254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22" cy="31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648F" w14:textId="1DB0E6D3" w:rsidR="00FF38D5" w:rsidRPr="00915CD8" w:rsidRDefault="00915CD8" w:rsidP="00915CD8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11C526C4" w14:textId="77777777" w:rsidR="00915CD8" w:rsidRDefault="00FF38D5" w:rsidP="00FF38D5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 Wykres </w:t>
      </w:r>
      <w:proofErr w:type="spellStart"/>
      <w:r>
        <w:rPr>
          <w:rFonts w:eastAsiaTheme="minorEastAsia"/>
        </w:rPr>
        <w:t>Blasiusa</w:t>
      </w:r>
      <w:proofErr w:type="spellEnd"/>
    </w:p>
    <w:p w14:paraId="29CB7EDB" w14:textId="536CF668" w:rsidR="00FF38D5" w:rsidRDefault="00915CD8" w:rsidP="00915CD8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D48E4C7" wp14:editId="1B4A19A7">
            <wp:extent cx="5836285" cy="1283693"/>
            <wp:effectExtent l="0" t="0" r="0" b="0"/>
            <wp:docPr id="11" name="Obraz 1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, zrzut ekranu, Czcionka&#10;&#10;Opis wygenerowany automatyczni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571" cy="130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DF62" w14:textId="77777777" w:rsidR="00915CD8" w:rsidRDefault="00915CD8" w:rsidP="00915CD8">
      <w:pPr>
        <w:pStyle w:val="Akapitzlist"/>
        <w:ind w:left="1224"/>
        <w:rPr>
          <w:rFonts w:eastAsiaTheme="minorEastAsia"/>
        </w:rPr>
      </w:pPr>
    </w:p>
    <w:p w14:paraId="355314F4" w14:textId="0097413F" w:rsidR="00FF38D5" w:rsidRDefault="00FF38D5" w:rsidP="00FF38D5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 II zasada dynamiki Newtona dla problemu dwóch ciał</w:t>
      </w:r>
      <w:r w:rsidR="00915CD8">
        <w:rPr>
          <w:rFonts w:eastAsiaTheme="minorEastAsia"/>
          <w:noProof/>
        </w:rPr>
        <w:drawing>
          <wp:inline distT="0" distB="0" distL="0" distR="0" wp14:anchorId="17EA0608" wp14:editId="18C54753">
            <wp:extent cx="5864860" cy="1275968"/>
            <wp:effectExtent l="0" t="0" r="2540" b="0"/>
            <wp:docPr id="12" name="Obraz 12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, zrzut ekranu, Czcionka&#10;&#10;Opis wygenerowany automatyczni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956" cy="129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AC75" w14:textId="77777777" w:rsidR="00915CD8" w:rsidRDefault="00915CD8" w:rsidP="00915CD8">
      <w:pPr>
        <w:pStyle w:val="Akapitzlist"/>
        <w:ind w:left="1224"/>
        <w:rPr>
          <w:rFonts w:eastAsiaTheme="minorEastAsia"/>
        </w:rPr>
      </w:pPr>
    </w:p>
    <w:p w14:paraId="07DD5CF8" w14:textId="591AE28A" w:rsidR="00FF38D5" w:rsidRDefault="00FF38D5" w:rsidP="00FF38D5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 Stałe</w:t>
      </w:r>
      <w:r w:rsidR="00915CD8">
        <w:rPr>
          <w:rFonts w:eastAsiaTheme="minorEastAsia"/>
          <w:noProof/>
        </w:rPr>
        <w:drawing>
          <wp:inline distT="0" distB="0" distL="0" distR="0" wp14:anchorId="4A96E724" wp14:editId="4E533140">
            <wp:extent cx="5883910" cy="44750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567" cy="46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ABDC" w14:textId="77777777" w:rsidR="00915CD8" w:rsidRPr="00915CD8" w:rsidRDefault="00915CD8" w:rsidP="00915CD8">
      <w:pPr>
        <w:rPr>
          <w:rFonts w:eastAsiaTheme="minorEastAsia"/>
        </w:rPr>
      </w:pPr>
    </w:p>
    <w:p w14:paraId="18CD3499" w14:textId="045A6D79" w:rsidR="00FF38D5" w:rsidRDefault="00FF38D5" w:rsidP="00FF38D5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 Warunki początkowe</w:t>
      </w:r>
      <w:r w:rsidR="00915CD8">
        <w:rPr>
          <w:rFonts w:eastAsiaTheme="minorEastAsia"/>
          <w:noProof/>
        </w:rPr>
        <w:drawing>
          <wp:inline distT="0" distB="0" distL="0" distR="0" wp14:anchorId="5353B71E" wp14:editId="591232C1">
            <wp:extent cx="5912485" cy="275682"/>
            <wp:effectExtent l="0" t="0" r="0" b="381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134" cy="28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727B" w14:textId="77777777" w:rsidR="00915CD8" w:rsidRPr="00915CD8" w:rsidRDefault="00915CD8" w:rsidP="00915CD8">
      <w:pPr>
        <w:rPr>
          <w:rFonts w:eastAsiaTheme="minorEastAsia"/>
        </w:rPr>
      </w:pPr>
    </w:p>
    <w:p w14:paraId="6F65A582" w14:textId="753B60C7" w:rsidR="00FF38D5" w:rsidRDefault="00FF38D5" w:rsidP="00FF38D5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 Czas symulacji</w:t>
      </w:r>
      <w:r w:rsidR="00915CD8">
        <w:rPr>
          <w:rFonts w:eastAsiaTheme="minorEastAsia"/>
          <w:noProof/>
        </w:rPr>
        <w:drawing>
          <wp:inline distT="0" distB="0" distL="0" distR="0" wp14:anchorId="7F752452" wp14:editId="0B9145EC">
            <wp:extent cx="5922010" cy="457759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647" cy="46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B306" w14:textId="77777777" w:rsidR="00915CD8" w:rsidRPr="00915CD8" w:rsidRDefault="00915CD8" w:rsidP="00915CD8">
      <w:pPr>
        <w:rPr>
          <w:rFonts w:eastAsiaTheme="minorEastAsia"/>
        </w:rPr>
      </w:pPr>
    </w:p>
    <w:p w14:paraId="5B553149" w14:textId="074745EB" w:rsidR="00FF38D5" w:rsidRDefault="00FF38D5" w:rsidP="00FF38D5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 Rozwiązanie równania</w:t>
      </w:r>
      <w:r w:rsidR="00915CD8">
        <w:rPr>
          <w:rFonts w:eastAsiaTheme="minorEastAsia"/>
          <w:noProof/>
        </w:rPr>
        <w:drawing>
          <wp:inline distT="0" distB="0" distL="0" distR="0" wp14:anchorId="682E4416" wp14:editId="1565E1E1">
            <wp:extent cx="5941060" cy="282124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598" cy="28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037D" w14:textId="77777777" w:rsidR="00915CD8" w:rsidRPr="00915CD8" w:rsidRDefault="00915CD8" w:rsidP="00915CD8">
      <w:pPr>
        <w:rPr>
          <w:rFonts w:eastAsiaTheme="minorEastAsia"/>
        </w:rPr>
      </w:pPr>
    </w:p>
    <w:p w14:paraId="176AE4D1" w14:textId="486C7516" w:rsidR="00915CD8" w:rsidRPr="00915CD8" w:rsidRDefault="00FF38D5" w:rsidP="00915CD8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 Wykres II zasady dynamiki Newtona dla problemu dwóch ciał</w:t>
      </w:r>
      <w:r w:rsidR="00915CD8">
        <w:rPr>
          <w:rFonts w:eastAsiaTheme="minorEastAsia"/>
          <w:noProof/>
        </w:rPr>
        <w:drawing>
          <wp:inline distT="0" distB="0" distL="0" distR="0" wp14:anchorId="03D49C7F" wp14:editId="4FB49A07">
            <wp:extent cx="5960110" cy="968105"/>
            <wp:effectExtent l="0" t="0" r="0" b="0"/>
            <wp:docPr id="17" name="Obraz 17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, zrzut ekranu, Czcionka&#10;&#10;Opis wygenerowany automatyczni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149" cy="97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91E4" w14:textId="28F80E8B" w:rsidR="00B623E4" w:rsidRDefault="00B623E4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F52C4AC" w14:textId="77777777" w:rsidR="00B2663A" w:rsidRDefault="00B2663A" w:rsidP="00B2663A">
      <w:pPr>
        <w:pStyle w:val="Akapitzlist"/>
        <w:ind w:left="792"/>
        <w:rPr>
          <w:rFonts w:eastAsiaTheme="minorEastAsia"/>
        </w:rPr>
      </w:pPr>
    </w:p>
    <w:p w14:paraId="7535B471" w14:textId="29FDEB74" w:rsidR="00B2663A" w:rsidRDefault="00B2663A" w:rsidP="0067574E">
      <w:pPr>
        <w:pStyle w:val="Akapitzlist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Implementacja zadania drugiego</w:t>
      </w:r>
    </w:p>
    <w:p w14:paraId="0D3E937E" w14:textId="77777777" w:rsidR="009A1081" w:rsidRDefault="009A1081" w:rsidP="009A1081">
      <w:pPr>
        <w:pStyle w:val="Akapitzlist"/>
        <w:ind w:left="792"/>
        <w:rPr>
          <w:rFonts w:eastAsiaTheme="minorEastAsia"/>
        </w:rPr>
      </w:pPr>
    </w:p>
    <w:p w14:paraId="442EE480" w14:textId="1233E582" w:rsidR="0067574E" w:rsidRDefault="00E42EE5" w:rsidP="0067574E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Analityczna stabilność – wyjaśnienie, dlaczego rozwiązania równania w zadaniu drugim jest stabilne</w:t>
      </w:r>
    </w:p>
    <w:p w14:paraId="6BF858A8" w14:textId="43B7CCDC" w:rsidR="009A1081" w:rsidRDefault="009A1081" w:rsidP="009A1081">
      <w:pPr>
        <w:pStyle w:val="Akapitzlist"/>
        <w:ind w:left="1224"/>
        <w:rPr>
          <w:rFonts w:eastAsiaTheme="minorEastAsia"/>
        </w:rPr>
      </w:pPr>
    </w:p>
    <w:p w14:paraId="1C39A4A2" w14:textId="77777777" w:rsidR="00B623E4" w:rsidRPr="00B623E4" w:rsidRDefault="00B623E4" w:rsidP="00B623E4">
      <w:pPr>
        <w:pStyle w:val="Akapitzlist"/>
        <w:ind w:left="1224"/>
        <w:rPr>
          <w:rFonts w:eastAsiaTheme="minorEastAsia"/>
        </w:rPr>
      </w:pPr>
      <w:r w:rsidRPr="00B623E4">
        <w:rPr>
          <w:rFonts w:eastAsiaTheme="minorEastAsia"/>
        </w:rPr>
        <w:t>Rozwiązanie analityczne równania różniczkowego można znaleźć, rozwiązując je jako równanie różniczkowe pierwszego rzędu.</w:t>
      </w:r>
    </w:p>
    <w:p w14:paraId="08061B2E" w14:textId="77777777" w:rsidR="00B623E4" w:rsidRDefault="00B623E4" w:rsidP="00B623E4">
      <w:pPr>
        <w:pStyle w:val="Akapitzlist"/>
        <w:ind w:left="1224"/>
        <w:rPr>
          <w:rFonts w:eastAsiaTheme="minorEastAsia"/>
        </w:rPr>
      </w:pPr>
      <w:r w:rsidRPr="00B623E4">
        <w:rPr>
          <w:rFonts w:eastAsiaTheme="minorEastAsia"/>
        </w:rPr>
        <w:t>Dla równania</w:t>
      </w:r>
      <w:r>
        <w:rPr>
          <w:rFonts w:eastAsiaTheme="minorEastAsia"/>
        </w:rPr>
        <w:t>:</w:t>
      </w:r>
    </w:p>
    <w:p w14:paraId="4E14C741" w14:textId="77777777" w:rsidR="00B623E4" w:rsidRDefault="00B623E4" w:rsidP="00B623E4">
      <w:pPr>
        <w:pStyle w:val="Akapitzlist"/>
        <w:ind w:left="1224"/>
        <w:rPr>
          <w:rFonts w:eastAsiaTheme="minorEastAsia"/>
        </w:rPr>
      </w:pPr>
    </w:p>
    <w:p w14:paraId="6A6D8CE7" w14:textId="44434B7E" w:rsidR="00B623E4" w:rsidRPr="00B623E4" w:rsidRDefault="00B623E4" w:rsidP="00B623E4">
      <w:pPr>
        <w:pStyle w:val="Akapitzlist"/>
        <w:ind w:left="122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 y' = -5y</m:t>
          </m:r>
        </m:oMath>
      </m:oMathPara>
    </w:p>
    <w:p w14:paraId="07C360A6" w14:textId="77777777" w:rsidR="00B623E4" w:rsidRPr="00B623E4" w:rsidRDefault="00B623E4" w:rsidP="00B623E4">
      <w:pPr>
        <w:pStyle w:val="Akapitzlist"/>
        <w:ind w:left="1224"/>
        <w:rPr>
          <w:rFonts w:eastAsiaTheme="minorEastAsia"/>
        </w:rPr>
      </w:pPr>
    </w:p>
    <w:p w14:paraId="6D5F74E7" w14:textId="77777777" w:rsidR="00B623E4" w:rsidRPr="00B623E4" w:rsidRDefault="00B623E4" w:rsidP="00B623E4">
      <w:pPr>
        <w:pStyle w:val="Akapitzlist"/>
        <w:ind w:left="1224"/>
        <w:rPr>
          <w:rFonts w:eastAsiaTheme="minorEastAsia"/>
        </w:rPr>
      </w:pPr>
      <w:r w:rsidRPr="00B623E4">
        <w:rPr>
          <w:rFonts w:eastAsiaTheme="minorEastAsia"/>
        </w:rPr>
        <w:t>Rozwiązaniem jest:</w:t>
      </w:r>
    </w:p>
    <w:p w14:paraId="0214AF64" w14:textId="77777777" w:rsidR="00B623E4" w:rsidRPr="00B623E4" w:rsidRDefault="00B623E4" w:rsidP="00B623E4">
      <w:pPr>
        <w:pStyle w:val="Akapitzlist"/>
        <w:ind w:left="1224"/>
        <w:rPr>
          <w:rFonts w:eastAsiaTheme="minorEastAsia"/>
        </w:rPr>
      </w:pPr>
    </w:p>
    <w:p w14:paraId="6E995156" w14:textId="3C6E6C12" w:rsidR="00B623E4" w:rsidRPr="00B623E4" w:rsidRDefault="00B623E4" w:rsidP="00B623E4">
      <w:pPr>
        <w:pStyle w:val="Akapitzlist"/>
        <w:ind w:left="122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y(t) = y(0) *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-5t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0AD2516D" w14:textId="77777777" w:rsidR="00B623E4" w:rsidRPr="00B623E4" w:rsidRDefault="00B623E4" w:rsidP="00B623E4">
      <w:pPr>
        <w:pStyle w:val="Akapitzlist"/>
        <w:ind w:left="1224"/>
        <w:rPr>
          <w:rFonts w:eastAsiaTheme="minorEastAsia"/>
        </w:rPr>
      </w:pPr>
    </w:p>
    <w:p w14:paraId="418A6C7C" w14:textId="2C7D10C8" w:rsidR="00B623E4" w:rsidRPr="00B623E4" w:rsidRDefault="00B623E4" w:rsidP="00B623E4">
      <w:pPr>
        <w:pStyle w:val="Akapitzlist"/>
        <w:ind w:left="1224"/>
        <w:rPr>
          <w:rFonts w:eastAsiaTheme="minorEastAsia"/>
        </w:rPr>
      </w:pPr>
      <w:r w:rsidRPr="00B623E4">
        <w:rPr>
          <w:rFonts w:eastAsiaTheme="minorEastAsia"/>
        </w:rPr>
        <w:t xml:space="preserve">Z warunku początkowego </w:t>
      </w:r>
      <m:oMath>
        <m:r>
          <w:rPr>
            <w:rFonts w:ascii="Cambria Math" w:eastAsiaTheme="minorEastAsia" w:hAnsi="Cambria Math"/>
          </w:rPr>
          <m:t>y(0) = 1</m:t>
        </m:r>
      </m:oMath>
    </w:p>
    <w:p w14:paraId="76709920" w14:textId="77777777" w:rsidR="00B623E4" w:rsidRPr="00B623E4" w:rsidRDefault="00B623E4" w:rsidP="00B623E4">
      <w:pPr>
        <w:pStyle w:val="Akapitzlist"/>
        <w:ind w:left="1224"/>
        <w:rPr>
          <w:rFonts w:eastAsiaTheme="minorEastAsia"/>
        </w:rPr>
      </w:pPr>
    </w:p>
    <w:p w14:paraId="58AF56C9" w14:textId="56AA194D" w:rsidR="00B623E4" w:rsidRPr="00B623E4" w:rsidRDefault="00B623E4" w:rsidP="00B623E4">
      <w:pPr>
        <w:pStyle w:val="Akapitzlist"/>
        <w:ind w:left="122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y(t)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-5t</m:t>
              </m:r>
            </m:sup>
          </m:sSup>
        </m:oMath>
      </m:oMathPara>
    </w:p>
    <w:p w14:paraId="59A14817" w14:textId="77777777" w:rsidR="00B623E4" w:rsidRPr="00B623E4" w:rsidRDefault="00B623E4" w:rsidP="00B623E4">
      <w:pPr>
        <w:pStyle w:val="Akapitzlist"/>
        <w:ind w:left="1224"/>
        <w:rPr>
          <w:rFonts w:eastAsiaTheme="minorEastAsia"/>
        </w:rPr>
      </w:pPr>
    </w:p>
    <w:p w14:paraId="7D3AF83F" w14:textId="4D1F4BED" w:rsidR="00B623E4" w:rsidRPr="00B623E4" w:rsidRDefault="00B623E4" w:rsidP="00B623E4">
      <w:pPr>
        <w:pStyle w:val="Akapitzlist"/>
        <w:ind w:left="1224"/>
        <w:rPr>
          <w:rFonts w:eastAsiaTheme="minorEastAsia"/>
        </w:rPr>
      </w:pPr>
      <w:r w:rsidRPr="00B623E4">
        <w:rPr>
          <w:rFonts w:eastAsiaTheme="minorEastAsia"/>
        </w:rPr>
        <w:t>Analityczna stabilność oznacza, że jeśli zaburzymy początkowy warunek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y(0)</m:t>
        </m:r>
      </m:oMath>
      <w:r w:rsidRPr="00B623E4">
        <w:rPr>
          <w:rFonts w:eastAsiaTheme="minorEastAsia"/>
        </w:rPr>
        <w:t xml:space="preserve">  to rozwiązanie nie powinno zmieniać się gwałtownie. Ponieważ wykładnicza funkcja</w:t>
      </w:r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-5t</m:t>
            </m:r>
          </m:sup>
        </m:sSup>
      </m:oMath>
      <w:r>
        <w:rPr>
          <w:rFonts w:eastAsiaTheme="minorEastAsia"/>
        </w:rPr>
        <w:t xml:space="preserve"> </w:t>
      </w:r>
      <w:r w:rsidRPr="00B623E4">
        <w:rPr>
          <w:rFonts w:eastAsiaTheme="minorEastAsia"/>
        </w:rPr>
        <w:t xml:space="preserve">zawsze zmierza do zera, rozwiązanie jest stabilne dla każdej wartości </w:t>
      </w:r>
      <m:oMath>
        <m:r>
          <w:rPr>
            <w:rFonts w:ascii="Cambria Math" w:eastAsiaTheme="minorEastAsia" w:hAnsi="Cambria Math"/>
          </w:rPr>
          <m:t>t.</m:t>
        </m:r>
      </m:oMath>
      <w:r w:rsidRPr="00B623E4">
        <w:rPr>
          <w:rFonts w:eastAsiaTheme="minorEastAsia"/>
        </w:rPr>
        <w:t xml:space="preserve"> Rozwiązania są stabilne, ponieważ dla </w:t>
      </w:r>
      <m:oMath>
        <m:r>
          <w:rPr>
            <w:rFonts w:ascii="Cambria Math" w:eastAsiaTheme="minorEastAsia" w:hAnsi="Cambria Math"/>
          </w:rPr>
          <m:t xml:space="preserve">t </m:t>
        </m:r>
        <m:r>
          <w:rPr>
            <w:rFonts w:ascii="Cambria Math" w:eastAsiaTheme="minorEastAsia" w:hAnsi="Cambria Math"/>
          </w:rPr>
          <m:t>⟶∞</m:t>
        </m:r>
        <m:r>
          <w:rPr>
            <w:rFonts w:ascii="Cambria Math" w:eastAsiaTheme="minorEastAsia" w:hAnsi="Cambria Math"/>
          </w:rPr>
          <m:t xml:space="preserve"> ,y(t) </m:t>
        </m:r>
        <m:r>
          <w:rPr>
            <w:rFonts w:ascii="Cambria Math" w:eastAsiaTheme="minorEastAsia" w:hAnsi="Cambria Math"/>
          </w:rPr>
          <m:t>⟶</m:t>
        </m:r>
        <m:r>
          <w:rPr>
            <w:rFonts w:ascii="Cambria Math" w:eastAsiaTheme="minorEastAsia" w:hAnsi="Cambria Math"/>
          </w:rPr>
          <m:t xml:space="preserve"> 0</m:t>
        </m:r>
      </m:oMath>
    </w:p>
    <w:p w14:paraId="0760DCA9" w14:textId="77777777" w:rsidR="009A1081" w:rsidRDefault="009A1081" w:rsidP="009A1081">
      <w:pPr>
        <w:pStyle w:val="Akapitzlist"/>
        <w:ind w:left="1224"/>
        <w:rPr>
          <w:rFonts w:eastAsiaTheme="minorEastAsia"/>
        </w:rPr>
      </w:pPr>
    </w:p>
    <w:p w14:paraId="4D0225C9" w14:textId="65D80545" w:rsidR="0067574E" w:rsidRDefault="00E42EE5" w:rsidP="0067574E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Numeryczna stabilność – wyjaśnienie, dlaczego metoda jawna </w:t>
      </w:r>
      <w:proofErr w:type="spellStart"/>
      <w:r>
        <w:rPr>
          <w:rFonts w:eastAsiaTheme="minorEastAsia"/>
        </w:rPr>
        <w:t>Euler’a</w:t>
      </w:r>
      <w:proofErr w:type="spellEnd"/>
      <w:r>
        <w:rPr>
          <w:rFonts w:eastAsiaTheme="minorEastAsia"/>
        </w:rPr>
        <w:t xml:space="preserve"> nie jest stabilna</w:t>
      </w:r>
    </w:p>
    <w:p w14:paraId="2B4F09B3" w14:textId="567E96C6" w:rsidR="009A1081" w:rsidRDefault="009A1081" w:rsidP="009A1081">
      <w:pPr>
        <w:pStyle w:val="Akapitzlist"/>
        <w:ind w:left="1224"/>
        <w:rPr>
          <w:rFonts w:eastAsiaTheme="minorEastAsia"/>
        </w:rPr>
      </w:pPr>
    </w:p>
    <w:p w14:paraId="1A73D31A" w14:textId="42932E11" w:rsidR="00ED56AB" w:rsidRPr="00ED56AB" w:rsidRDefault="00ED56AB" w:rsidP="00ED56AB">
      <w:pPr>
        <w:pStyle w:val="Akapitzlist"/>
        <w:ind w:left="1224"/>
        <w:rPr>
          <w:rFonts w:eastAsiaTheme="minorEastAsia"/>
        </w:rPr>
      </w:pPr>
      <w:r w:rsidRPr="00ED56AB">
        <w:rPr>
          <w:rFonts w:eastAsiaTheme="minorEastAsia"/>
        </w:rPr>
        <w:t xml:space="preserve">Stabilność numeryczna oznacza, że metoda numeryczna nie generuje rosnących błędów przy obliczeniach. Dla metody Eulera zastosowanej do równania </w:t>
      </w:r>
      <m:oMath>
        <m:r>
          <w:rPr>
            <w:rFonts w:ascii="Cambria Math" w:eastAsiaTheme="minorEastAsia" w:hAnsi="Cambria Math"/>
          </w:rPr>
          <m:t>y' = -5y</m:t>
        </m:r>
      </m:oMath>
      <w:r w:rsidRPr="00ED56AB">
        <w:rPr>
          <w:rFonts w:eastAsiaTheme="minorEastAsia"/>
        </w:rPr>
        <w:t xml:space="preserve"> z krokiem </w:t>
      </w:r>
      <m:oMath>
        <m:r>
          <w:rPr>
            <w:rFonts w:ascii="Cambria Math" w:eastAsiaTheme="minorEastAsia" w:hAnsi="Cambria Math"/>
          </w:rPr>
          <m:t>h = 0.5</m:t>
        </m:r>
      </m:oMath>
    </w:p>
    <w:p w14:paraId="68765499" w14:textId="77777777" w:rsidR="00ED56AB" w:rsidRPr="00ED56AB" w:rsidRDefault="00ED56AB" w:rsidP="00ED56AB">
      <w:pPr>
        <w:pStyle w:val="Akapitzlist"/>
        <w:ind w:left="1224"/>
        <w:rPr>
          <w:rFonts w:eastAsiaTheme="minorEastAsia"/>
        </w:rPr>
      </w:pPr>
    </w:p>
    <w:p w14:paraId="1E986EB7" w14:textId="77777777" w:rsidR="00ED56AB" w:rsidRPr="00ED56AB" w:rsidRDefault="00ED56AB" w:rsidP="00ED56AB">
      <w:pPr>
        <w:pStyle w:val="Akapitzlist"/>
        <w:ind w:left="1224"/>
        <w:rPr>
          <w:rFonts w:eastAsiaTheme="minorEastAsia"/>
        </w:rPr>
      </w:pPr>
      <w:r w:rsidRPr="00ED56AB">
        <w:rPr>
          <w:rFonts w:eastAsiaTheme="minorEastAsia"/>
        </w:rPr>
        <w:t>Metoda Eulera:</w:t>
      </w:r>
    </w:p>
    <w:p w14:paraId="58DC22FE" w14:textId="087D86F3" w:rsidR="00ED56AB" w:rsidRPr="00ED56AB" w:rsidRDefault="00ED56AB" w:rsidP="00ED56AB">
      <w:pPr>
        <w:pStyle w:val="Akapitzlist"/>
        <w:ind w:left="122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 xml:space="preserve"> + h*f(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1037532D" w14:textId="77777777" w:rsidR="00ED56AB" w:rsidRPr="00ED56AB" w:rsidRDefault="00ED56AB" w:rsidP="00ED56AB">
      <w:pPr>
        <w:pStyle w:val="Akapitzlist"/>
        <w:ind w:left="1224"/>
        <w:rPr>
          <w:rFonts w:eastAsiaTheme="minorEastAsia"/>
        </w:rPr>
      </w:pPr>
    </w:p>
    <w:p w14:paraId="357EA437" w14:textId="0C6D1184" w:rsidR="00ED56AB" w:rsidRPr="00ED56AB" w:rsidRDefault="00ED56AB" w:rsidP="00ED56AB">
      <w:pPr>
        <w:pStyle w:val="Akapitzlist"/>
        <w:ind w:left="1224"/>
        <w:rPr>
          <w:rFonts w:eastAsiaTheme="minorEastAsia"/>
        </w:rPr>
      </w:pPr>
      <w:r w:rsidRPr="00ED56AB">
        <w:rPr>
          <w:rFonts w:eastAsiaTheme="minorEastAsia"/>
        </w:rPr>
        <w:t>Podstawiając</w:t>
      </w:r>
      <w:r w:rsidRPr="00ED56A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r>
          <w:rPr>
            <w:rFonts w:ascii="Cambria Math" w:eastAsiaTheme="minorEastAsia" w:hAnsi="Cambria Math"/>
          </w:rPr>
          <m:t>(t,y) = -5y</m:t>
        </m:r>
      </m:oMath>
    </w:p>
    <w:p w14:paraId="566E94AA" w14:textId="397BB366" w:rsidR="00ED56AB" w:rsidRPr="00ED56AB" w:rsidRDefault="00ED56AB" w:rsidP="00ED56AB">
      <w:pPr>
        <w:pStyle w:val="Akapitzlist"/>
        <w:ind w:left="122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 xml:space="preserve"> + h(-5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 xml:space="preserve">) 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*(1-5</m:t>
          </m:r>
          <m:r>
            <w:rPr>
              <w:rFonts w:ascii="Cambria Math" w:eastAsiaTheme="minorEastAsia" w:hAnsi="Cambria Math"/>
            </w:rPr>
            <m:t>h)</m:t>
          </m:r>
        </m:oMath>
      </m:oMathPara>
    </w:p>
    <w:p w14:paraId="6B4A30EC" w14:textId="77777777" w:rsidR="00ED56AB" w:rsidRPr="00ED56AB" w:rsidRDefault="00ED56AB" w:rsidP="00ED56AB">
      <w:pPr>
        <w:pStyle w:val="Akapitzlist"/>
        <w:ind w:left="1224"/>
        <w:rPr>
          <w:rFonts w:eastAsiaTheme="minorEastAsia"/>
        </w:rPr>
      </w:pPr>
    </w:p>
    <w:p w14:paraId="1843AE8B" w14:textId="1694B0F2" w:rsidR="00ED56AB" w:rsidRPr="00ED56AB" w:rsidRDefault="00ED56AB" w:rsidP="00ED56AB">
      <w:pPr>
        <w:pStyle w:val="Akapitzlist"/>
        <w:ind w:left="1224"/>
        <w:rPr>
          <w:rFonts w:eastAsiaTheme="minorEastAsia"/>
        </w:rPr>
      </w:pPr>
      <w:r w:rsidRPr="00ED56AB">
        <w:rPr>
          <w:rFonts w:eastAsiaTheme="minorEastAsia"/>
        </w:rPr>
        <w:t xml:space="preserve">Dla stabilności, wartość </w:t>
      </w:r>
      <m:oMath>
        <m:r>
          <w:rPr>
            <w:rFonts w:ascii="Cambria Math" w:eastAsiaTheme="minorEastAsia" w:hAnsi="Cambria Math"/>
          </w:rPr>
          <m:t>|1-5</m:t>
        </m:r>
        <m:r>
          <w:rPr>
            <w:rFonts w:ascii="Cambria Math" w:eastAsiaTheme="minorEastAsia" w:hAnsi="Cambria Math"/>
          </w:rPr>
          <m:t>h|</m:t>
        </m:r>
      </m:oMath>
      <w:r w:rsidRPr="00ED56AB">
        <w:rPr>
          <w:rFonts w:eastAsiaTheme="minorEastAsia"/>
        </w:rPr>
        <w:t xml:space="preserve"> musi byc mniejsza niz 1:</w:t>
      </w:r>
    </w:p>
    <w:p w14:paraId="778BD80B" w14:textId="1DC45208" w:rsidR="00ED56AB" w:rsidRPr="00ED56AB" w:rsidRDefault="00ED56AB" w:rsidP="00ED56AB">
      <w:pPr>
        <w:pStyle w:val="Akapitzlist"/>
        <w:ind w:left="122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|1-5*0.5|=|1-2.5|=|-1.5|=1.5</m:t>
          </m:r>
        </m:oMath>
      </m:oMathPara>
    </w:p>
    <w:p w14:paraId="4AEC1E20" w14:textId="77777777" w:rsidR="00ED56AB" w:rsidRPr="00ED56AB" w:rsidRDefault="00ED56AB" w:rsidP="00ED56AB">
      <w:pPr>
        <w:pStyle w:val="Akapitzlist"/>
        <w:ind w:left="1224"/>
        <w:rPr>
          <w:rFonts w:eastAsiaTheme="minorEastAsia"/>
        </w:rPr>
      </w:pPr>
    </w:p>
    <w:p w14:paraId="516B0AE3" w14:textId="54CDC9BC" w:rsidR="00ED56AB" w:rsidRDefault="00ED56AB" w:rsidP="00ED56AB">
      <w:pPr>
        <w:pStyle w:val="Akapitzlist"/>
        <w:ind w:left="1224"/>
        <w:rPr>
          <w:rFonts w:eastAsiaTheme="minorEastAsia"/>
        </w:rPr>
      </w:pPr>
      <w:r w:rsidRPr="00ED56AB">
        <w:rPr>
          <w:rFonts w:eastAsiaTheme="minorEastAsia"/>
        </w:rPr>
        <w:t xml:space="preserve">Ponieważ </w:t>
      </w:r>
      <m:oMath>
        <m:r>
          <w:rPr>
            <w:rFonts w:ascii="Cambria Math" w:eastAsiaTheme="minorEastAsia" w:hAnsi="Cambria Math"/>
          </w:rPr>
          <m:t>1.5 &gt; 1,</m:t>
        </m:r>
      </m:oMath>
      <w:r w:rsidRPr="00ED56AB">
        <w:rPr>
          <w:rFonts w:eastAsiaTheme="minorEastAsia"/>
        </w:rPr>
        <w:t xml:space="preserve"> metoda Eulera nie jest stabilna dla tego równania przy kroku </w:t>
      </w:r>
      <m:oMath>
        <m:r>
          <w:rPr>
            <w:rFonts w:ascii="Cambria Math" w:eastAsiaTheme="minorEastAsia" w:hAnsi="Cambria Math"/>
          </w:rPr>
          <m:t>h = 0.5</m:t>
        </m:r>
      </m:oMath>
    </w:p>
    <w:p w14:paraId="2CF50765" w14:textId="77777777" w:rsidR="009A1081" w:rsidRDefault="009A1081" w:rsidP="009A1081">
      <w:pPr>
        <w:pStyle w:val="Akapitzlist"/>
        <w:ind w:left="1224"/>
        <w:rPr>
          <w:rFonts w:eastAsiaTheme="minorEastAsia"/>
        </w:rPr>
      </w:pPr>
    </w:p>
    <w:p w14:paraId="4BFC10A4" w14:textId="0CAC2D8D" w:rsidR="0067574E" w:rsidRDefault="00E42EE5" w:rsidP="0067574E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Obliczenie numeryczne </w:t>
      </w:r>
      <w:proofErr w:type="spellStart"/>
      <w:r>
        <w:rPr>
          <w:rFonts w:eastAsiaTheme="minorEastAsia"/>
        </w:rPr>
        <w:t>stabliności</w:t>
      </w:r>
      <w:proofErr w:type="spellEnd"/>
      <w:r>
        <w:rPr>
          <w:rFonts w:eastAsiaTheme="minorEastAsia"/>
        </w:rPr>
        <w:t xml:space="preserve"> dla metody jawnej </w:t>
      </w:r>
      <w:proofErr w:type="spellStart"/>
      <w:r>
        <w:rPr>
          <w:rFonts w:eastAsiaTheme="minorEastAsia"/>
        </w:rPr>
        <w:t>Euler’a</w:t>
      </w:r>
      <w:proofErr w:type="spellEnd"/>
    </w:p>
    <w:p w14:paraId="445C3F88" w14:textId="77777777" w:rsidR="009A1081" w:rsidRDefault="009A1081" w:rsidP="009A1081">
      <w:pPr>
        <w:pStyle w:val="Akapitzlist"/>
        <w:ind w:left="1224"/>
        <w:rPr>
          <w:rFonts w:eastAsiaTheme="minorEastAsia"/>
        </w:rPr>
      </w:pPr>
    </w:p>
    <w:p w14:paraId="2DA425A2" w14:textId="77777777" w:rsidR="00915CD8" w:rsidRDefault="00E42EE5" w:rsidP="0067574E">
      <w:pPr>
        <w:pStyle w:val="Akapitzlist"/>
        <w:numPr>
          <w:ilvl w:val="3"/>
          <w:numId w:val="1"/>
        </w:numPr>
        <w:rPr>
          <w:rFonts w:eastAsiaTheme="minorEastAsia"/>
        </w:rPr>
      </w:pPr>
      <w:r>
        <w:rPr>
          <w:rFonts w:eastAsiaTheme="minorEastAsia"/>
        </w:rPr>
        <w:t>Metoda Eulera</w:t>
      </w:r>
      <w:r w:rsidR="00915CD8">
        <w:rPr>
          <w:rFonts w:eastAsiaTheme="minorEastAsia"/>
          <w:noProof/>
        </w:rPr>
        <w:drawing>
          <wp:inline distT="0" distB="0" distL="0" distR="0" wp14:anchorId="7B6D5D21" wp14:editId="15B411A4">
            <wp:extent cx="5550535" cy="38354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227" cy="40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9250" w14:textId="77777777" w:rsidR="00915CD8" w:rsidRDefault="00915CD8" w:rsidP="00915CD8">
      <w:pPr>
        <w:ind w:left="1080"/>
        <w:rPr>
          <w:rFonts w:eastAsiaTheme="minorEastAsia"/>
        </w:rPr>
      </w:pPr>
    </w:p>
    <w:p w14:paraId="34B60C3F" w14:textId="79171466" w:rsidR="0067574E" w:rsidRDefault="00915CD8" w:rsidP="00915CD8">
      <w:pPr>
        <w:ind w:left="1392" w:firstLine="336"/>
        <w:rPr>
          <w:rFonts w:eastAsiaTheme="minorEastAsia"/>
        </w:rPr>
      </w:pPr>
      <w:r>
        <w:rPr>
          <w:noProof/>
        </w:rPr>
        <w:drawing>
          <wp:inline distT="0" distB="0" distL="0" distR="0" wp14:anchorId="507B92DF" wp14:editId="2FBE610F">
            <wp:extent cx="5560060" cy="389937"/>
            <wp:effectExtent l="0" t="0" r="2540" b="381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664" cy="4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73C9" w14:textId="77777777" w:rsidR="009A1081" w:rsidRPr="00915CD8" w:rsidRDefault="009A1081" w:rsidP="00915CD8">
      <w:pPr>
        <w:ind w:left="1392" w:firstLine="336"/>
        <w:rPr>
          <w:rFonts w:eastAsiaTheme="minorEastAsia"/>
        </w:rPr>
      </w:pPr>
    </w:p>
    <w:p w14:paraId="550C7944" w14:textId="2C449AB2" w:rsidR="0067574E" w:rsidRDefault="00E42EE5" w:rsidP="0067574E">
      <w:pPr>
        <w:pStyle w:val="Akapitzlist"/>
        <w:numPr>
          <w:ilvl w:val="3"/>
          <w:numId w:val="1"/>
        </w:numPr>
        <w:rPr>
          <w:rFonts w:eastAsiaTheme="minorEastAsia"/>
        </w:rPr>
      </w:pPr>
      <w:r>
        <w:rPr>
          <w:rFonts w:eastAsiaTheme="minorEastAsia"/>
        </w:rPr>
        <w:lastRenderedPageBreak/>
        <w:t>Warunki początkowe</w:t>
      </w:r>
      <w:r w:rsidR="00915CD8">
        <w:rPr>
          <w:rFonts w:eastAsiaTheme="minorEastAsia"/>
          <w:noProof/>
        </w:rPr>
        <w:drawing>
          <wp:inline distT="0" distB="0" distL="0" distR="0" wp14:anchorId="0FEBD631" wp14:editId="0632103B">
            <wp:extent cx="5550535" cy="583904"/>
            <wp:effectExtent l="0" t="0" r="0" b="63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62" cy="61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6CBD" w14:textId="77777777" w:rsidR="009A1081" w:rsidRDefault="009A1081" w:rsidP="009A1081">
      <w:pPr>
        <w:pStyle w:val="Akapitzlist"/>
        <w:ind w:left="1728"/>
        <w:rPr>
          <w:rFonts w:eastAsiaTheme="minorEastAsia"/>
        </w:rPr>
      </w:pPr>
    </w:p>
    <w:p w14:paraId="4F3A1871" w14:textId="16FFB8E6" w:rsidR="0067574E" w:rsidRDefault="00E42EE5" w:rsidP="0067574E">
      <w:pPr>
        <w:pStyle w:val="Akapitzlist"/>
        <w:numPr>
          <w:ilvl w:val="3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Obliczenie wartości przybliżonej dla </w:t>
      </w:r>
      <m:oMath>
        <m:r>
          <w:rPr>
            <w:rFonts w:ascii="Cambria Math" w:eastAsiaTheme="minorEastAsia" w:hAnsi="Cambria Math"/>
          </w:rPr>
          <m:t>t=0.5</m:t>
        </m:r>
      </m:oMath>
      <w:r w:rsidR="00915CD8">
        <w:rPr>
          <w:rFonts w:eastAsiaTheme="minorEastAsia"/>
        </w:rPr>
        <w:t xml:space="preserve"> </w:t>
      </w:r>
      <w:r w:rsidR="00915CD8">
        <w:rPr>
          <w:rFonts w:eastAsiaTheme="minorEastAsia"/>
          <w:noProof/>
        </w:rPr>
        <w:drawing>
          <wp:inline distT="0" distB="0" distL="0" distR="0" wp14:anchorId="1C407629" wp14:editId="30F72EB6">
            <wp:extent cx="5569585" cy="387945"/>
            <wp:effectExtent l="0" t="0" r="0" b="635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733" cy="41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7096" w14:textId="77777777" w:rsidR="00D20515" w:rsidRPr="00D20515" w:rsidRDefault="00D20515" w:rsidP="00D20515">
      <w:pPr>
        <w:pStyle w:val="Akapitzlist"/>
        <w:rPr>
          <w:rFonts w:eastAsiaTheme="minorEastAsia"/>
        </w:rPr>
      </w:pPr>
    </w:p>
    <w:p w14:paraId="377DD8CB" w14:textId="71F2C500" w:rsidR="00D20515" w:rsidRPr="00D20515" w:rsidRDefault="00D20515" w:rsidP="00D20515">
      <w:pPr>
        <w:ind w:left="1728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Metoda Eulera: y(0.5) = -1.5</m:t>
          </m:r>
        </m:oMath>
      </m:oMathPara>
    </w:p>
    <w:p w14:paraId="77E17652" w14:textId="77777777" w:rsidR="009A1081" w:rsidRPr="009A1081" w:rsidRDefault="009A1081" w:rsidP="009A1081">
      <w:pPr>
        <w:rPr>
          <w:rFonts w:eastAsiaTheme="minorEastAsia"/>
        </w:rPr>
      </w:pPr>
    </w:p>
    <w:p w14:paraId="624671BC" w14:textId="081ADFA1" w:rsidR="0067574E" w:rsidRDefault="00E42EE5" w:rsidP="0067574E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Numeryczna stabilność – wyjaśnienie, dlaczego metoda niejawna Eulera’ jest stabilna</w:t>
      </w:r>
    </w:p>
    <w:p w14:paraId="0A01D46C" w14:textId="5E022394" w:rsidR="009A1081" w:rsidRDefault="009A1081" w:rsidP="009A1081">
      <w:pPr>
        <w:pStyle w:val="Akapitzlist"/>
        <w:ind w:left="1224"/>
        <w:rPr>
          <w:rFonts w:eastAsiaTheme="minorEastAsia"/>
        </w:rPr>
      </w:pPr>
    </w:p>
    <w:p w14:paraId="57D11017" w14:textId="73C2B361" w:rsidR="00D20515" w:rsidRDefault="00D20515" w:rsidP="00D20515">
      <w:pPr>
        <w:pStyle w:val="Akapitzlist"/>
        <w:ind w:left="1224"/>
        <w:rPr>
          <w:rFonts w:eastAsiaTheme="minorEastAsia"/>
        </w:rPr>
      </w:pPr>
      <w:r w:rsidRPr="00D20515">
        <w:rPr>
          <w:rFonts w:eastAsiaTheme="minorEastAsia"/>
        </w:rPr>
        <w:t>Niejawna metoda Eulera</w:t>
      </w:r>
      <w:r>
        <w:rPr>
          <w:rFonts w:eastAsiaTheme="minorEastAsia"/>
        </w:rPr>
        <w:t>:</w:t>
      </w:r>
    </w:p>
    <w:p w14:paraId="1F1D464A" w14:textId="5622084E" w:rsidR="00D20515" w:rsidRPr="00D20515" w:rsidRDefault="00D20515" w:rsidP="00D20515">
      <w:pPr>
        <w:pStyle w:val="Akapitzlist"/>
        <w:ind w:left="122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 xml:space="preserve"> 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 xml:space="preserve"> + h * f(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 xml:space="preserve">). </m:t>
          </m:r>
        </m:oMath>
      </m:oMathPara>
    </w:p>
    <w:p w14:paraId="72A58D72" w14:textId="77777777" w:rsidR="00D20515" w:rsidRPr="00D20515" w:rsidRDefault="00D20515" w:rsidP="00D20515">
      <w:pPr>
        <w:pStyle w:val="Akapitzlist"/>
        <w:ind w:left="1224"/>
        <w:rPr>
          <w:rFonts w:eastAsiaTheme="minorEastAsia"/>
        </w:rPr>
      </w:pPr>
    </w:p>
    <w:p w14:paraId="411E4CF7" w14:textId="0BA64D3F" w:rsidR="00D20515" w:rsidRPr="00D20515" w:rsidRDefault="00D20515" w:rsidP="00D20515">
      <w:pPr>
        <w:pStyle w:val="Akapitzlist"/>
        <w:ind w:left="1224"/>
        <w:rPr>
          <w:rFonts w:eastAsiaTheme="minorEastAsia"/>
        </w:rPr>
      </w:pPr>
      <w:r w:rsidRPr="00D20515">
        <w:rPr>
          <w:rFonts w:eastAsiaTheme="minorEastAsia"/>
        </w:rPr>
        <w:t>Podstawiając</w:t>
      </w:r>
      <w:r w:rsidRPr="00D2051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f(t,y) = -5y</m:t>
        </m:r>
      </m:oMath>
    </w:p>
    <w:p w14:paraId="427B6F87" w14:textId="77777777" w:rsidR="00D20515" w:rsidRPr="00D20515" w:rsidRDefault="00D20515" w:rsidP="00D20515">
      <w:pPr>
        <w:pStyle w:val="Akapitzlist"/>
        <w:ind w:left="1224"/>
        <w:rPr>
          <w:rFonts w:eastAsiaTheme="minorEastAsia"/>
        </w:rPr>
      </w:pPr>
    </w:p>
    <w:p w14:paraId="1472790B" w14:textId="79EF535A" w:rsidR="00D20515" w:rsidRPr="00D20515" w:rsidRDefault="00D20515" w:rsidP="00D20515">
      <w:pPr>
        <w:pStyle w:val="Akapitzlist"/>
        <w:ind w:left="122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+h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n+1</m:t>
                  </m:r>
                </m:sub>
              </m:sSub>
            </m:e>
          </m:d>
        </m:oMath>
      </m:oMathPara>
    </w:p>
    <w:p w14:paraId="6D5D8BEB" w14:textId="77777777" w:rsidR="00D20515" w:rsidRPr="00D20515" w:rsidRDefault="00D20515" w:rsidP="00D20515">
      <w:pPr>
        <w:pStyle w:val="Akapitzlist"/>
        <w:ind w:left="1224"/>
        <w:rPr>
          <w:rFonts w:eastAsiaTheme="minorEastAsia"/>
        </w:rPr>
      </w:pPr>
    </w:p>
    <w:p w14:paraId="069A5D29" w14:textId="44ADF084" w:rsidR="00D20515" w:rsidRPr="00D20515" w:rsidRDefault="00D20515" w:rsidP="00D20515">
      <w:pPr>
        <w:pStyle w:val="Akapitzlist"/>
        <w:ind w:left="122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1+5</m:t>
              </m:r>
              <m:r>
                <w:rPr>
                  <w:rFonts w:ascii="Cambria Math" w:eastAsiaTheme="minorEastAsia" w:hAnsi="Cambria Math"/>
                </w:rPr>
                <m:t>h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</m:oMath>
      </m:oMathPara>
    </w:p>
    <w:p w14:paraId="5FF0DCE1" w14:textId="77777777" w:rsidR="00D20515" w:rsidRPr="00D20515" w:rsidRDefault="00D20515" w:rsidP="00D20515">
      <w:pPr>
        <w:pStyle w:val="Akapitzlist"/>
        <w:ind w:left="1224"/>
        <w:rPr>
          <w:rFonts w:eastAsiaTheme="minorEastAsia"/>
        </w:rPr>
      </w:pPr>
    </w:p>
    <w:p w14:paraId="6AF4B047" w14:textId="13DE2615" w:rsidR="00D20515" w:rsidRPr="00D20515" w:rsidRDefault="00D20515" w:rsidP="00D20515">
      <w:pPr>
        <w:pStyle w:val="Akapitzlist"/>
        <w:ind w:left="1224"/>
        <w:rPr>
          <w:rFonts w:ascii="Cambria Math" w:eastAsiaTheme="minorEastAsia" w:hAnsi="Cambria Math"/>
          <w:oMath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1 + 5</m:t>
              </m:r>
              <m:r>
                <w:rPr>
                  <w:rFonts w:ascii="Cambria Math" w:eastAsiaTheme="minorEastAsia" w:hAnsi="Cambria Math"/>
                </w:rPr>
                <m:t>h</m:t>
              </m:r>
            </m:den>
          </m:f>
        </m:oMath>
      </m:oMathPara>
    </w:p>
    <w:p w14:paraId="481B9173" w14:textId="77777777" w:rsidR="00D20515" w:rsidRPr="00D20515" w:rsidRDefault="00D20515" w:rsidP="00D20515">
      <w:pPr>
        <w:pStyle w:val="Akapitzlist"/>
        <w:ind w:left="1224"/>
        <w:rPr>
          <w:rFonts w:eastAsiaTheme="minorEastAsia"/>
        </w:rPr>
      </w:pPr>
    </w:p>
    <w:p w14:paraId="64A7B3C7" w14:textId="3DAE8DB1" w:rsidR="00D20515" w:rsidRDefault="00D20515" w:rsidP="00D20515">
      <w:pPr>
        <w:pStyle w:val="Akapitzlist"/>
        <w:ind w:left="1224"/>
        <w:rPr>
          <w:rFonts w:eastAsiaTheme="minorEastAsia"/>
        </w:rPr>
      </w:pPr>
      <w:r w:rsidRPr="00D20515">
        <w:rPr>
          <w:rFonts w:eastAsiaTheme="minorEastAsia"/>
        </w:rPr>
        <w:t>Dla stabilności, wartość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|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1+5</m:t>
            </m:r>
            <m:r>
              <w:rPr>
                <w:rFonts w:ascii="Cambria Math" w:eastAsiaTheme="minorEastAsia" w:hAnsi="Cambria Math"/>
              </w:rPr>
              <m:t>h</m:t>
            </m:r>
          </m:den>
        </m:f>
        <m:r>
          <w:rPr>
            <w:rFonts w:ascii="Cambria Math" w:eastAsiaTheme="minorEastAsia" w:hAnsi="Cambria Math"/>
          </w:rPr>
          <m:t>|</m:t>
        </m:r>
      </m:oMath>
      <w:r w:rsidRPr="00D20515">
        <w:rPr>
          <w:rFonts w:eastAsiaTheme="minorEastAsia"/>
        </w:rPr>
        <w:t xml:space="preserve"> musi </w:t>
      </w:r>
      <w:proofErr w:type="spellStart"/>
      <w:r w:rsidRPr="00D20515">
        <w:rPr>
          <w:rFonts w:eastAsiaTheme="minorEastAsia"/>
        </w:rPr>
        <w:t>byc</w:t>
      </w:r>
      <w:proofErr w:type="spellEnd"/>
      <w:r w:rsidRPr="00D20515">
        <w:rPr>
          <w:rFonts w:eastAsiaTheme="minorEastAsia"/>
        </w:rPr>
        <w:t xml:space="preserve"> mniejsze </w:t>
      </w:r>
      <w:proofErr w:type="spellStart"/>
      <w:r w:rsidRPr="00D20515">
        <w:rPr>
          <w:rFonts w:eastAsiaTheme="minorEastAsia"/>
        </w:rPr>
        <w:t>niz</w:t>
      </w:r>
      <w:proofErr w:type="spellEnd"/>
      <w:r w:rsidRPr="00D20515">
        <w:rPr>
          <w:rFonts w:eastAsiaTheme="minorEastAsia"/>
        </w:rPr>
        <w:t xml:space="preserve"> 1:</w:t>
      </w:r>
    </w:p>
    <w:p w14:paraId="6C7E8D60" w14:textId="77777777" w:rsidR="00FC7FD4" w:rsidRPr="00D20515" w:rsidRDefault="00FC7FD4" w:rsidP="00D20515">
      <w:pPr>
        <w:pStyle w:val="Akapitzlist"/>
        <w:ind w:left="1224"/>
        <w:rPr>
          <w:rFonts w:eastAsiaTheme="minorEastAsia"/>
        </w:rPr>
      </w:pPr>
    </w:p>
    <w:p w14:paraId="10A8D2AE" w14:textId="6849ACFA" w:rsidR="00D20515" w:rsidRPr="00D20515" w:rsidRDefault="00D20515" w:rsidP="00D20515">
      <w:pPr>
        <w:pStyle w:val="Akapitzlist"/>
        <w:ind w:left="122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|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1+5*0.5</m:t>
              </m:r>
            </m:den>
          </m:f>
          <m:r>
            <w:rPr>
              <w:rFonts w:ascii="Cambria Math" w:eastAsiaTheme="minorEastAsia" w:hAnsi="Cambria Math"/>
            </w:rPr>
            <m:t>| = 0.286</m:t>
          </m:r>
        </m:oMath>
      </m:oMathPara>
    </w:p>
    <w:p w14:paraId="37A71A94" w14:textId="77777777" w:rsidR="00D20515" w:rsidRPr="00D20515" w:rsidRDefault="00D20515" w:rsidP="00D20515">
      <w:pPr>
        <w:pStyle w:val="Akapitzlist"/>
        <w:ind w:left="1224"/>
        <w:rPr>
          <w:rFonts w:eastAsiaTheme="minorEastAsia"/>
        </w:rPr>
      </w:pPr>
    </w:p>
    <w:p w14:paraId="09EEAEC3" w14:textId="2FA1B0CE" w:rsidR="00D20515" w:rsidRDefault="00D20515" w:rsidP="00D20515">
      <w:pPr>
        <w:pStyle w:val="Akapitzlist"/>
        <w:ind w:left="1224"/>
        <w:rPr>
          <w:rFonts w:eastAsiaTheme="minorEastAsia"/>
        </w:rPr>
      </w:pPr>
      <w:r w:rsidRPr="00D20515">
        <w:rPr>
          <w:rFonts w:eastAsiaTheme="minorEastAsia"/>
        </w:rPr>
        <w:t>Ponieważ</w:t>
      </w:r>
      <w:r w:rsidRPr="00D2051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0.286 &lt; 1,</m:t>
        </m:r>
      </m:oMath>
      <w:r w:rsidRPr="00D20515">
        <w:rPr>
          <w:rFonts w:eastAsiaTheme="minorEastAsia"/>
        </w:rPr>
        <w:t xml:space="preserve"> niejawna metoda Eulera jest stabilna dla tego </w:t>
      </w:r>
      <w:r w:rsidRPr="00D20515">
        <w:rPr>
          <w:rFonts w:eastAsiaTheme="minorEastAsia"/>
        </w:rPr>
        <w:t>równania</w:t>
      </w:r>
      <w:r w:rsidRPr="00D20515">
        <w:rPr>
          <w:rFonts w:eastAsiaTheme="minorEastAsia"/>
        </w:rPr>
        <w:t xml:space="preserve"> przy kroku</w:t>
      </w:r>
    </w:p>
    <w:p w14:paraId="131BD0D1" w14:textId="78A5C11F" w:rsidR="00D20515" w:rsidRDefault="00D20515" w:rsidP="00D20515">
      <w:pPr>
        <w:pStyle w:val="Akapitzlist"/>
        <w:ind w:left="1224"/>
        <w:rPr>
          <w:rFonts w:eastAsiaTheme="minorEastAsia"/>
        </w:rPr>
      </w:pPr>
      <w:r w:rsidRPr="00D2051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 = 0.5</m:t>
        </m:r>
      </m:oMath>
    </w:p>
    <w:p w14:paraId="49280B76" w14:textId="77777777" w:rsidR="009A1081" w:rsidRPr="009A1081" w:rsidRDefault="009A1081" w:rsidP="009A1081">
      <w:pPr>
        <w:rPr>
          <w:rFonts w:eastAsiaTheme="minorEastAsia"/>
        </w:rPr>
      </w:pPr>
    </w:p>
    <w:p w14:paraId="1AA37E63" w14:textId="38C41C5B" w:rsidR="0067574E" w:rsidRDefault="00E42EE5" w:rsidP="0067574E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Obliczenie </w:t>
      </w:r>
      <w:r w:rsidR="00600FC4">
        <w:rPr>
          <w:rFonts w:eastAsiaTheme="minorEastAsia"/>
        </w:rPr>
        <w:t>numeryczne</w:t>
      </w:r>
      <w:r>
        <w:rPr>
          <w:rFonts w:eastAsiaTheme="minorEastAsia"/>
        </w:rPr>
        <w:t xml:space="preserve"> stabilności dla metody niejawnej </w:t>
      </w:r>
      <w:proofErr w:type="spellStart"/>
      <w:r>
        <w:rPr>
          <w:rFonts w:eastAsiaTheme="minorEastAsia"/>
        </w:rPr>
        <w:t>Euler’a</w:t>
      </w:r>
      <w:proofErr w:type="spellEnd"/>
    </w:p>
    <w:p w14:paraId="33ACF127" w14:textId="77777777" w:rsidR="009A1081" w:rsidRDefault="009A1081" w:rsidP="009A1081">
      <w:pPr>
        <w:pStyle w:val="Akapitzlist"/>
        <w:ind w:left="1224"/>
        <w:rPr>
          <w:rFonts w:eastAsiaTheme="minorEastAsia"/>
        </w:rPr>
      </w:pPr>
    </w:p>
    <w:p w14:paraId="2DE5E6D5" w14:textId="7B0EFAAC" w:rsidR="0067574E" w:rsidRDefault="00E42EE5" w:rsidP="0067574E">
      <w:pPr>
        <w:pStyle w:val="Akapitzlist"/>
        <w:numPr>
          <w:ilvl w:val="3"/>
          <w:numId w:val="1"/>
        </w:numPr>
        <w:rPr>
          <w:rFonts w:eastAsiaTheme="minorEastAsia"/>
        </w:rPr>
      </w:pPr>
      <w:r>
        <w:rPr>
          <w:rFonts w:eastAsiaTheme="minorEastAsia"/>
        </w:rPr>
        <w:t>Niejawna metoda Eulera</w:t>
      </w:r>
      <w:r w:rsidR="00915CD8">
        <w:rPr>
          <w:rFonts w:eastAsiaTheme="minorEastAsia"/>
          <w:noProof/>
        </w:rPr>
        <w:drawing>
          <wp:inline distT="0" distB="0" distL="0" distR="0" wp14:anchorId="41CF0022" wp14:editId="159CEADB">
            <wp:extent cx="5569585" cy="401781"/>
            <wp:effectExtent l="0" t="0" r="0" b="508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496" cy="42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A2A8" w14:textId="77777777" w:rsidR="009A1081" w:rsidRDefault="009A1081" w:rsidP="009A1081">
      <w:pPr>
        <w:pStyle w:val="Akapitzlist"/>
        <w:ind w:left="1728"/>
        <w:rPr>
          <w:rFonts w:eastAsiaTheme="minorEastAsia"/>
        </w:rPr>
      </w:pPr>
    </w:p>
    <w:p w14:paraId="676829AF" w14:textId="6E73B868" w:rsidR="0067574E" w:rsidRDefault="00E42EE5" w:rsidP="0067574E">
      <w:pPr>
        <w:pStyle w:val="Akapitzlist"/>
        <w:numPr>
          <w:ilvl w:val="3"/>
          <w:numId w:val="1"/>
        </w:numPr>
        <w:rPr>
          <w:rFonts w:eastAsiaTheme="minorEastAsia"/>
        </w:rPr>
      </w:pPr>
      <w:r>
        <w:rPr>
          <w:rFonts w:eastAsiaTheme="minorEastAsia"/>
        </w:rPr>
        <w:t>Warunki początkowe</w:t>
      </w:r>
      <w:r w:rsidR="00915CD8">
        <w:rPr>
          <w:rFonts w:eastAsiaTheme="minorEastAsia"/>
          <w:noProof/>
        </w:rPr>
        <w:drawing>
          <wp:inline distT="0" distB="0" distL="0" distR="0" wp14:anchorId="1C28AE6A" wp14:editId="406FADDA">
            <wp:extent cx="5598160" cy="534890"/>
            <wp:effectExtent l="0" t="0" r="254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130" cy="55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6284" w14:textId="77777777" w:rsidR="009A1081" w:rsidRPr="009A1081" w:rsidRDefault="009A1081" w:rsidP="009A1081">
      <w:pPr>
        <w:rPr>
          <w:rFonts w:eastAsiaTheme="minorEastAsia"/>
        </w:rPr>
      </w:pPr>
    </w:p>
    <w:p w14:paraId="62169E15" w14:textId="675E0F56" w:rsidR="0067574E" w:rsidRDefault="00E42EE5" w:rsidP="00E42EE5">
      <w:pPr>
        <w:pStyle w:val="Akapitzlist"/>
        <w:numPr>
          <w:ilvl w:val="3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Obliczenie wartości przybliżonej dla </w:t>
      </w:r>
      <m:oMath>
        <m:r>
          <w:rPr>
            <w:rFonts w:ascii="Cambria Math" w:eastAsiaTheme="minorEastAsia" w:hAnsi="Cambria Math"/>
          </w:rPr>
          <m:t>t=0.</m:t>
        </m:r>
        <m:r>
          <w:rPr>
            <w:rFonts w:ascii="Cambria Math" w:eastAsiaTheme="minorEastAsia" w:hAnsi="Cambria Math"/>
          </w:rPr>
          <m:t>5</m:t>
        </m:r>
      </m:oMath>
      <w:r w:rsidR="00915CD8">
        <w:rPr>
          <w:rFonts w:eastAsiaTheme="minorEastAsia"/>
        </w:rPr>
        <w:t xml:space="preserve"> </w:t>
      </w:r>
      <w:r w:rsidR="00915CD8">
        <w:rPr>
          <w:rFonts w:eastAsiaTheme="minorEastAsia"/>
          <w:noProof/>
        </w:rPr>
        <w:drawing>
          <wp:inline distT="0" distB="0" distL="0" distR="0" wp14:anchorId="420D2A0B" wp14:editId="621F9A08">
            <wp:extent cx="5655310" cy="399319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172" cy="41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45F6" w14:textId="77777777" w:rsidR="00FC7FD4" w:rsidRPr="00FC7FD4" w:rsidRDefault="00FC7FD4" w:rsidP="00FC7FD4">
      <w:pPr>
        <w:rPr>
          <w:rFonts w:eastAsiaTheme="minorEastAsia"/>
        </w:rPr>
      </w:pPr>
    </w:p>
    <w:p w14:paraId="0024FCAA" w14:textId="42FF16BD" w:rsidR="009A1081" w:rsidRPr="007A2D92" w:rsidRDefault="007A2D92" w:rsidP="007A2D92">
      <w:pPr>
        <w:ind w:left="1728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Niejawna metoda Eulera: y(0.5) = 0.285</m:t>
          </m:r>
        </m:oMath>
      </m:oMathPara>
    </w:p>
    <w:p w14:paraId="4F181A64" w14:textId="4E02800E" w:rsidR="007A2D92" w:rsidRDefault="007A2D92" w:rsidP="007A2D92">
      <w:pPr>
        <w:ind w:left="1728"/>
        <w:rPr>
          <w:rFonts w:eastAsiaTheme="minorEastAsia"/>
        </w:rPr>
      </w:pPr>
    </w:p>
    <w:p w14:paraId="50F76D61" w14:textId="3F2C0957" w:rsidR="00FC7FD4" w:rsidRDefault="00FC7FD4" w:rsidP="007A2D92">
      <w:pPr>
        <w:ind w:left="1728"/>
        <w:rPr>
          <w:rFonts w:eastAsiaTheme="minorEastAsia"/>
        </w:rPr>
      </w:pPr>
    </w:p>
    <w:p w14:paraId="176F260D" w14:textId="77777777" w:rsidR="00FC7FD4" w:rsidRPr="009A1081" w:rsidRDefault="00FC7FD4" w:rsidP="007A2D92">
      <w:pPr>
        <w:ind w:left="1728"/>
        <w:rPr>
          <w:rFonts w:eastAsiaTheme="minorEastAsia"/>
        </w:rPr>
      </w:pPr>
    </w:p>
    <w:p w14:paraId="6ABA5EA9" w14:textId="1E13733A" w:rsidR="00E42EE5" w:rsidRDefault="00E42EE5" w:rsidP="00E42EE5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Wnioski do zadania drugiego:</w:t>
      </w:r>
    </w:p>
    <w:p w14:paraId="6B383BE1" w14:textId="77777777" w:rsidR="00FC7FD4" w:rsidRDefault="00FC7FD4" w:rsidP="00FC7FD4">
      <w:pPr>
        <w:pStyle w:val="Akapitzlist"/>
        <w:ind w:left="1224"/>
        <w:rPr>
          <w:rFonts w:eastAsiaTheme="minorEastAsia"/>
        </w:rPr>
      </w:pPr>
    </w:p>
    <w:p w14:paraId="666D229B" w14:textId="65C124D3" w:rsidR="00E42EE5" w:rsidRPr="00E42EE5" w:rsidRDefault="00FC7FD4" w:rsidP="00E42EE5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</w:rPr>
        <w:t>Wykazaliśmy matematycznie, że metoda jawna Eulera jest nie stabilna, a metoda niejawna jest stabilna. Dzięki obliczeniom można łatwo zauważyć rozbieżność wyników co potwierdza wcześniejsze obliczenia.</w:t>
      </w:r>
    </w:p>
    <w:p w14:paraId="63651F33" w14:textId="12D6A3D6" w:rsidR="00B2663A" w:rsidRDefault="00B2663A" w:rsidP="00B2663A">
      <w:pPr>
        <w:pStyle w:val="Akapitzlist"/>
        <w:ind w:left="792"/>
        <w:rPr>
          <w:rFonts w:eastAsiaTheme="minorEastAsia"/>
        </w:rPr>
      </w:pPr>
    </w:p>
    <w:p w14:paraId="3CFAB1A2" w14:textId="4106B08E" w:rsidR="00B2663A" w:rsidRDefault="00B2663A" w:rsidP="0054044B">
      <w:pPr>
        <w:pStyle w:val="Akapitzlist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Implementacja zadania trzeciego</w:t>
      </w:r>
    </w:p>
    <w:p w14:paraId="38B01732" w14:textId="77777777" w:rsidR="00FC7FD4" w:rsidRDefault="00FC7FD4" w:rsidP="00FC7FD4">
      <w:pPr>
        <w:pStyle w:val="Akapitzlist"/>
        <w:ind w:left="792"/>
        <w:rPr>
          <w:rFonts w:eastAsiaTheme="minorEastAsia"/>
        </w:rPr>
      </w:pPr>
    </w:p>
    <w:p w14:paraId="31045F10" w14:textId="4720D5BE" w:rsidR="0054044B" w:rsidRDefault="0054044B" w:rsidP="0054044B">
      <w:pPr>
        <w:pStyle w:val="Akapitzlist"/>
        <w:numPr>
          <w:ilvl w:val="2"/>
          <w:numId w:val="1"/>
        </w:numPr>
        <w:rPr>
          <w:rFonts w:eastAsiaTheme="minorEastAsia"/>
        </w:rPr>
      </w:pPr>
      <w:proofErr w:type="spellStart"/>
      <w:r>
        <w:rPr>
          <w:rFonts w:eastAsiaTheme="minorEastAsia"/>
        </w:rPr>
        <w:t>Paramtery</w:t>
      </w:r>
      <w:proofErr w:type="spellEnd"/>
      <w:r>
        <w:rPr>
          <w:rFonts w:eastAsiaTheme="minorEastAsia"/>
        </w:rPr>
        <w:t xml:space="preserve"> modelu</w:t>
      </w:r>
      <w:r w:rsidR="009A1081">
        <w:rPr>
          <w:rFonts w:eastAsiaTheme="minorEastAsia"/>
          <w:noProof/>
        </w:rPr>
        <w:drawing>
          <wp:inline distT="0" distB="0" distL="0" distR="0" wp14:anchorId="434549A0" wp14:editId="47B26C70">
            <wp:extent cx="5998210" cy="390291"/>
            <wp:effectExtent l="0" t="0" r="0" b="381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162" cy="39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B656" w14:textId="77777777" w:rsidR="00801095" w:rsidRPr="00801095" w:rsidRDefault="00801095" w:rsidP="00801095">
      <w:pPr>
        <w:rPr>
          <w:rFonts w:eastAsiaTheme="minorEastAsia"/>
        </w:rPr>
      </w:pPr>
    </w:p>
    <w:p w14:paraId="008FA9EA" w14:textId="160DE2F8" w:rsidR="0054044B" w:rsidRDefault="00A96F34" w:rsidP="0054044B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Warunki początkowe</w:t>
      </w:r>
      <w:r w:rsidR="009A1081">
        <w:rPr>
          <w:rFonts w:eastAsiaTheme="minorEastAsia"/>
          <w:noProof/>
        </w:rPr>
        <w:drawing>
          <wp:inline distT="0" distB="0" distL="0" distR="0" wp14:anchorId="2DC8FB78" wp14:editId="4220DD05">
            <wp:extent cx="6026785" cy="770479"/>
            <wp:effectExtent l="0" t="0" r="0" b="4445"/>
            <wp:docPr id="30" name="Obraz 30" descr="Obraz zawierający zrzut ekranu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zrzut ekranu, Oprogramowanie multimedialne, Oprogramowanie graficzne&#10;&#10;Opis wygenerowany automatyczni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742" cy="78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1096" w14:textId="6419EDEC" w:rsidR="0054044B" w:rsidRDefault="00A96F34" w:rsidP="0054044B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Czas</w:t>
      </w:r>
      <w:r w:rsidR="009A1081">
        <w:rPr>
          <w:rFonts w:eastAsiaTheme="minorEastAsia"/>
          <w:noProof/>
        </w:rPr>
        <w:drawing>
          <wp:inline distT="0" distB="0" distL="0" distR="0" wp14:anchorId="225E983D" wp14:editId="5CA79464">
            <wp:extent cx="6074410" cy="386543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745" cy="39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6BFF" w14:textId="77777777" w:rsidR="00801095" w:rsidRDefault="00801095" w:rsidP="00801095">
      <w:pPr>
        <w:pStyle w:val="Akapitzlist"/>
        <w:ind w:left="1224"/>
        <w:rPr>
          <w:rFonts w:eastAsiaTheme="minorEastAsia"/>
        </w:rPr>
      </w:pPr>
    </w:p>
    <w:p w14:paraId="3ACAD800" w14:textId="3740F9BE" w:rsidR="0054044B" w:rsidRDefault="00A96F34" w:rsidP="0054044B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Funkcja opisująca model SIR</w:t>
      </w:r>
      <w:r w:rsidR="009A1081">
        <w:rPr>
          <w:rFonts w:eastAsiaTheme="minorEastAsia"/>
          <w:noProof/>
        </w:rPr>
        <w:drawing>
          <wp:inline distT="0" distB="0" distL="0" distR="0" wp14:anchorId="0EC995D2" wp14:editId="48E9D104">
            <wp:extent cx="5960110" cy="960702"/>
            <wp:effectExtent l="0" t="0" r="0" b="5080"/>
            <wp:docPr id="32" name="Obraz 32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tekst, zrzut ekranu, Czcionka&#10;&#10;Opis wygenerowany automatyczni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870" cy="97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BB46" w14:textId="77777777" w:rsidR="00801095" w:rsidRPr="00801095" w:rsidRDefault="00801095" w:rsidP="00801095">
      <w:pPr>
        <w:rPr>
          <w:rFonts w:eastAsiaTheme="minorEastAsia"/>
        </w:rPr>
      </w:pPr>
    </w:p>
    <w:p w14:paraId="4E6B1999" w14:textId="1020F308" w:rsidR="0054044B" w:rsidRDefault="00A96F34" w:rsidP="0054044B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Metoda jawna Eulera</w:t>
      </w:r>
      <w:r w:rsidR="009A1081">
        <w:rPr>
          <w:rFonts w:eastAsiaTheme="minorEastAsia"/>
          <w:noProof/>
        </w:rPr>
        <w:drawing>
          <wp:inline distT="0" distB="0" distL="0" distR="0" wp14:anchorId="218C835C" wp14:editId="0F8922A0">
            <wp:extent cx="5941060" cy="1782999"/>
            <wp:effectExtent l="0" t="0" r="2540" b="0"/>
            <wp:docPr id="33" name="Obraz 33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 descr="Obraz zawierający tekst, zrzut ekranu, Czcionka, oprogramowanie&#10;&#10;Opis wygenerowany automatyczni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872" cy="1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2EE1" w14:textId="77777777" w:rsidR="00A96D96" w:rsidRDefault="00A96D96" w:rsidP="00A96D96">
      <w:pPr>
        <w:pStyle w:val="Akapitzlist"/>
        <w:ind w:left="1224"/>
        <w:rPr>
          <w:rFonts w:eastAsiaTheme="minorEastAsia"/>
        </w:rPr>
      </w:pPr>
    </w:p>
    <w:p w14:paraId="42D6F292" w14:textId="32808A05" w:rsidR="00A96D96" w:rsidRPr="00A96D96" w:rsidRDefault="00A96F34" w:rsidP="00A96D96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lastRenderedPageBreak/>
        <w:t>Metoda niejawna Eulera</w:t>
      </w:r>
      <w:r w:rsidR="009A1081">
        <w:rPr>
          <w:rFonts w:eastAsiaTheme="minorEastAsia"/>
          <w:noProof/>
        </w:rPr>
        <w:drawing>
          <wp:inline distT="0" distB="0" distL="0" distR="0" wp14:anchorId="2D69E29F" wp14:editId="70B25EFD">
            <wp:extent cx="5969635" cy="1938164"/>
            <wp:effectExtent l="0" t="0" r="0" b="5080"/>
            <wp:docPr id="34" name="Obraz 34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470" cy="194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CEA3" w14:textId="77777777" w:rsidR="00A96D96" w:rsidRDefault="00A96D96" w:rsidP="00A96D96">
      <w:pPr>
        <w:pStyle w:val="Akapitzlist"/>
        <w:ind w:left="1224"/>
        <w:rPr>
          <w:rFonts w:eastAsiaTheme="minorEastAsia"/>
        </w:rPr>
      </w:pPr>
    </w:p>
    <w:p w14:paraId="67FCED42" w14:textId="024E443E" w:rsidR="0054044B" w:rsidRDefault="00A96F34" w:rsidP="0054044B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Metoda </w:t>
      </w:r>
      <w:proofErr w:type="spellStart"/>
      <w:r>
        <w:rPr>
          <w:rFonts w:eastAsiaTheme="minorEastAsia"/>
        </w:rPr>
        <w:t>Rungego</w:t>
      </w:r>
      <w:proofErr w:type="spellEnd"/>
      <w:r>
        <w:rPr>
          <w:rFonts w:eastAsiaTheme="minorEastAsia"/>
        </w:rPr>
        <w:t>-Kutty czwartego rzędu</w:t>
      </w:r>
      <w:r w:rsidR="009A1081">
        <w:rPr>
          <w:rFonts w:eastAsiaTheme="minorEastAsia"/>
          <w:noProof/>
        </w:rPr>
        <w:drawing>
          <wp:inline distT="0" distB="0" distL="0" distR="0" wp14:anchorId="5C9026D0" wp14:editId="4FF35B49">
            <wp:extent cx="5988685" cy="2362630"/>
            <wp:effectExtent l="0" t="0" r="0" b="0"/>
            <wp:docPr id="35" name="Obraz 35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az 35" descr="Obraz zawierający tekst, zrzut ekranu, Czcionka, oprogramowanie&#10;&#10;Opis wygenerowany automatyczni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159" cy="237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A531" w14:textId="77777777" w:rsidR="008D1764" w:rsidRDefault="008D1764" w:rsidP="008D1764">
      <w:pPr>
        <w:pStyle w:val="Akapitzlist"/>
        <w:ind w:left="1224"/>
        <w:rPr>
          <w:rFonts w:eastAsiaTheme="minorEastAsia"/>
        </w:rPr>
      </w:pPr>
    </w:p>
    <w:p w14:paraId="5163102D" w14:textId="0779F1CB" w:rsidR="0054044B" w:rsidRDefault="00A96F34" w:rsidP="0054044B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Początkowe wartości</w:t>
      </w:r>
      <w:r w:rsidR="009A1081">
        <w:rPr>
          <w:rFonts w:eastAsiaTheme="minorEastAsia"/>
          <w:noProof/>
        </w:rPr>
        <w:drawing>
          <wp:inline distT="0" distB="0" distL="0" distR="0" wp14:anchorId="00F93412" wp14:editId="3D81D9D1">
            <wp:extent cx="6045835" cy="277857"/>
            <wp:effectExtent l="0" t="0" r="0" b="190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3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331" cy="28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AA92" w14:textId="77777777" w:rsidR="008D1764" w:rsidRPr="008D1764" w:rsidRDefault="008D1764" w:rsidP="008D1764">
      <w:pPr>
        <w:rPr>
          <w:rFonts w:eastAsiaTheme="minorEastAsia"/>
        </w:rPr>
      </w:pPr>
    </w:p>
    <w:p w14:paraId="3D86F162" w14:textId="6FB2BD2F" w:rsidR="0054044B" w:rsidRDefault="00A96F34" w:rsidP="0054044B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Rozwiązanie układu metodą jawną Eulera</w:t>
      </w:r>
      <w:r w:rsidR="008D1764">
        <w:rPr>
          <w:rFonts w:eastAsiaTheme="minorEastAsia"/>
          <w:noProof/>
        </w:rPr>
        <w:drawing>
          <wp:inline distT="0" distB="0" distL="0" distR="0" wp14:anchorId="5E8C5671" wp14:editId="3A183D8A">
            <wp:extent cx="6074410" cy="281491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az 3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884" cy="29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AE95" w14:textId="77777777" w:rsidR="008D1764" w:rsidRPr="008D1764" w:rsidRDefault="008D1764" w:rsidP="008D1764">
      <w:pPr>
        <w:rPr>
          <w:rFonts w:eastAsiaTheme="minorEastAsia"/>
        </w:rPr>
      </w:pPr>
    </w:p>
    <w:p w14:paraId="5A129897" w14:textId="1B5D0D8D" w:rsidR="0054044B" w:rsidRDefault="00A96F34" w:rsidP="00A96F34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 xml:space="preserve">Rozwiązanie układu metodą </w:t>
      </w:r>
      <w:r>
        <w:rPr>
          <w:rFonts w:eastAsiaTheme="minorEastAsia"/>
        </w:rPr>
        <w:t>nie</w:t>
      </w:r>
      <w:r>
        <w:rPr>
          <w:rFonts w:eastAsiaTheme="minorEastAsia"/>
        </w:rPr>
        <w:t>jawną Eulera</w:t>
      </w:r>
      <w:r w:rsidR="008D1764">
        <w:rPr>
          <w:rFonts w:eastAsiaTheme="minorEastAsia"/>
          <w:noProof/>
        </w:rPr>
        <w:drawing>
          <wp:inline distT="0" distB="0" distL="0" distR="0" wp14:anchorId="404A25DA" wp14:editId="575F1F2E">
            <wp:extent cx="6074410" cy="254793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3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866" cy="26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8E5F" w14:textId="77777777" w:rsidR="008D1764" w:rsidRPr="008D1764" w:rsidRDefault="008D1764" w:rsidP="008D1764">
      <w:pPr>
        <w:rPr>
          <w:rFonts w:eastAsiaTheme="minorEastAsia"/>
        </w:rPr>
      </w:pPr>
    </w:p>
    <w:p w14:paraId="2433B75E" w14:textId="18EC3677" w:rsidR="0054044B" w:rsidRDefault="00A96F34" w:rsidP="00A96F34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 xml:space="preserve">Rozwiązanie układu metodą </w:t>
      </w:r>
      <w:proofErr w:type="spellStart"/>
      <w:r>
        <w:rPr>
          <w:rFonts w:eastAsiaTheme="minorEastAsia"/>
        </w:rPr>
        <w:t>Rungego</w:t>
      </w:r>
      <w:proofErr w:type="spellEnd"/>
      <w:r>
        <w:rPr>
          <w:rFonts w:eastAsiaTheme="minorEastAsia"/>
        </w:rPr>
        <w:t>-Kutty czwartego rzędu</w:t>
      </w:r>
      <w:r w:rsidR="008D1764">
        <w:rPr>
          <w:rFonts w:eastAsiaTheme="minorEastAsia"/>
          <w:noProof/>
        </w:rPr>
        <w:drawing>
          <wp:inline distT="0" distB="0" distL="0" distR="0" wp14:anchorId="303115F7" wp14:editId="5BF287BD">
            <wp:extent cx="5988685" cy="317573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az 3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956" cy="32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37CA" w14:textId="77777777" w:rsidR="008D1764" w:rsidRPr="008D1764" w:rsidRDefault="008D1764" w:rsidP="008D1764">
      <w:pPr>
        <w:rPr>
          <w:rFonts w:eastAsiaTheme="minorEastAsia"/>
        </w:rPr>
      </w:pPr>
    </w:p>
    <w:p w14:paraId="3C2A5FC0" w14:textId="4E9239E4" w:rsidR="0054044B" w:rsidRDefault="00A96F34" w:rsidP="0054044B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 Wykresy komponentów rozwiązania (S,I,R) dla każdej metody</w:t>
      </w:r>
      <w:r w:rsidR="008D1764">
        <w:rPr>
          <w:rFonts w:eastAsiaTheme="minorEastAsia"/>
          <w:noProof/>
        </w:rPr>
        <w:drawing>
          <wp:inline distT="0" distB="0" distL="0" distR="0" wp14:anchorId="16BD63F3" wp14:editId="12947EFA">
            <wp:extent cx="5998210" cy="1489523"/>
            <wp:effectExtent l="0" t="0" r="0" b="0"/>
            <wp:docPr id="40" name="Obraz 40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az 40" descr="Obraz zawierający tekst, zrzut ekranu, Czcionka&#10;&#10;Opis wygenerowany automatyczni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743" cy="150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BCAA" w14:textId="77777777" w:rsidR="008D1764" w:rsidRPr="008D1764" w:rsidRDefault="008D1764" w:rsidP="008D1764">
      <w:pPr>
        <w:rPr>
          <w:rFonts w:eastAsiaTheme="minorEastAsia"/>
        </w:rPr>
      </w:pPr>
    </w:p>
    <w:p w14:paraId="2991B51E" w14:textId="261E0308" w:rsidR="008D1764" w:rsidRDefault="008D1764" w:rsidP="008D1764">
      <w:pPr>
        <w:ind w:left="516" w:firstLine="708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62BE50B0" wp14:editId="0C66608A">
            <wp:extent cx="6064885" cy="1473629"/>
            <wp:effectExtent l="0" t="0" r="0" b="0"/>
            <wp:docPr id="44" name="Obraz 44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az 44" descr="Obraz zawierający tekst, zrzut ekranu, Czcionka&#10;&#10;Opis wygenerowany automatyczni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493" cy="14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197A" w14:textId="564959C6" w:rsidR="008D1764" w:rsidRDefault="008D1764" w:rsidP="008D1764">
      <w:pPr>
        <w:ind w:left="516" w:firstLine="708"/>
        <w:rPr>
          <w:rFonts w:eastAsiaTheme="minorEastAsia"/>
        </w:rPr>
      </w:pPr>
    </w:p>
    <w:p w14:paraId="5705F5D1" w14:textId="75ABA866" w:rsidR="008D1764" w:rsidRDefault="008D1764" w:rsidP="008D1764">
      <w:pPr>
        <w:ind w:left="516" w:firstLine="708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98A829D" wp14:editId="5C3EF0E0">
            <wp:extent cx="6083935" cy="1496860"/>
            <wp:effectExtent l="0" t="0" r="0" b="1905"/>
            <wp:docPr id="45" name="Obraz 45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braz 45" descr="Obraz zawierający tekst, zrzut ekranu, Czcionka&#10;&#10;Opis wygenerowany automatyczni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8030" cy="15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47E4" w14:textId="77777777" w:rsidR="008D1764" w:rsidRPr="008D1764" w:rsidRDefault="008D1764" w:rsidP="008D1764">
      <w:pPr>
        <w:ind w:left="516" w:firstLine="708"/>
        <w:rPr>
          <w:rFonts w:eastAsiaTheme="minorEastAsia"/>
        </w:rPr>
      </w:pPr>
    </w:p>
    <w:p w14:paraId="1EF6F703" w14:textId="28B33E3F" w:rsidR="0054044B" w:rsidRDefault="00A96F34" w:rsidP="0054044B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 Wykresy S(t) + I(t) + R(t) dla każdej metody</w:t>
      </w:r>
      <w:r w:rsidR="008D1764">
        <w:rPr>
          <w:rFonts w:eastAsiaTheme="minorEastAsia"/>
          <w:noProof/>
        </w:rPr>
        <w:drawing>
          <wp:inline distT="0" distB="0" distL="0" distR="0" wp14:anchorId="3ACD8A69" wp14:editId="12ECFD04">
            <wp:extent cx="5826760" cy="1543262"/>
            <wp:effectExtent l="0" t="0" r="2540" b="6350"/>
            <wp:docPr id="46" name="Obraz 46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az 46" descr="Obraz zawierający tekst, zrzut ekranu, Czcionka&#10;&#10;Opis wygenerowany automatyczni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787" cy="155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CEC6" w14:textId="77777777" w:rsidR="008D1764" w:rsidRDefault="008D1764" w:rsidP="008D1764">
      <w:pPr>
        <w:pStyle w:val="Akapitzlist"/>
        <w:ind w:left="1224"/>
        <w:rPr>
          <w:rFonts w:eastAsiaTheme="minorEastAsia"/>
        </w:rPr>
      </w:pPr>
    </w:p>
    <w:p w14:paraId="1707E1AC" w14:textId="77747F2A" w:rsidR="0054044B" w:rsidRDefault="00A96F34" w:rsidP="0054044B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 Prawdziwe dane zakażonych</w:t>
      </w:r>
      <w:r w:rsidR="008D1764">
        <w:rPr>
          <w:rFonts w:eastAsiaTheme="minorEastAsia"/>
          <w:noProof/>
        </w:rPr>
        <w:drawing>
          <wp:inline distT="0" distB="0" distL="0" distR="0" wp14:anchorId="4B3F6CF6" wp14:editId="7B3C4D83">
            <wp:extent cx="5836285" cy="450575"/>
            <wp:effectExtent l="0" t="0" r="0" b="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braz 4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702" cy="46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9362" w14:textId="4C74849B" w:rsidR="0054044B" w:rsidRDefault="00A96F34" w:rsidP="0054044B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 Funkcja kosztu – suma kwadratów reszt</w:t>
      </w:r>
      <w:r w:rsidR="008D1764">
        <w:rPr>
          <w:rFonts w:eastAsiaTheme="minorEastAsia"/>
          <w:noProof/>
        </w:rPr>
        <w:drawing>
          <wp:inline distT="0" distB="0" distL="0" distR="0" wp14:anchorId="6BD42880" wp14:editId="2C42F69D">
            <wp:extent cx="5845810" cy="1302544"/>
            <wp:effectExtent l="0" t="0" r="0" b="5715"/>
            <wp:docPr id="48" name="Obraz 48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braz 48" descr="Obraz zawierający tekst, Czcionka, zrzut ekranu&#10;&#10;Opis wygenerowany automatyczni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803" cy="131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FFC2" w14:textId="77777777" w:rsidR="008D1764" w:rsidRDefault="008D1764" w:rsidP="008D1764">
      <w:pPr>
        <w:pStyle w:val="Akapitzlist"/>
        <w:ind w:left="1224"/>
        <w:rPr>
          <w:rFonts w:eastAsiaTheme="minorEastAsia"/>
        </w:rPr>
      </w:pPr>
    </w:p>
    <w:p w14:paraId="6B474F92" w14:textId="59D379F6" w:rsidR="0054044B" w:rsidRDefault="00A96F34" w:rsidP="0054044B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 Funkcja kosztu – log-</w:t>
      </w:r>
      <w:proofErr w:type="spellStart"/>
      <w:r>
        <w:rPr>
          <w:rFonts w:eastAsiaTheme="minorEastAsia"/>
        </w:rPr>
        <w:t>likelihood</w:t>
      </w:r>
      <w:proofErr w:type="spellEnd"/>
      <w:r w:rsidR="008D1764">
        <w:rPr>
          <w:rFonts w:eastAsiaTheme="minorEastAsia"/>
          <w:noProof/>
        </w:rPr>
        <w:drawing>
          <wp:inline distT="0" distB="0" distL="0" distR="0" wp14:anchorId="4CA85A3E" wp14:editId="6CF12D77">
            <wp:extent cx="5855335" cy="1430546"/>
            <wp:effectExtent l="0" t="0" r="0" b="5080"/>
            <wp:docPr id="49" name="Obraz 49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Obraz 49" descr="Obraz zawierający tekst, zrzut ekranu, Czcionka&#10;&#10;Opis wygenerowany automatyczni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136" cy="144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ACF5" w14:textId="65A1E78E" w:rsidR="00EF351D" w:rsidRDefault="00EF351D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0F3D0E3A" w14:textId="77777777" w:rsidR="008D1764" w:rsidRPr="008D1764" w:rsidRDefault="008D1764" w:rsidP="008D1764">
      <w:pPr>
        <w:rPr>
          <w:rFonts w:eastAsiaTheme="minorEastAsia"/>
        </w:rPr>
      </w:pPr>
    </w:p>
    <w:p w14:paraId="59615A15" w14:textId="660E9742" w:rsidR="0054044B" w:rsidRPr="00A96F34" w:rsidRDefault="00A96F34" w:rsidP="00A96F34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 Minimalizacja funkcji kosztu</w:t>
      </w:r>
    </w:p>
    <w:p w14:paraId="0EE4E17D" w14:textId="7DAB3147" w:rsidR="008D1764" w:rsidRDefault="008D1764" w:rsidP="008D1764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EFFE3A3" wp14:editId="578A4EFD">
            <wp:extent cx="5864860" cy="470713"/>
            <wp:effectExtent l="0" t="0" r="2540" b="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az 5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905" cy="48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6BD4" w14:textId="77777777" w:rsidR="008D1764" w:rsidRDefault="008D1764" w:rsidP="008D1764">
      <w:pPr>
        <w:pStyle w:val="Akapitzlist"/>
        <w:ind w:left="1224"/>
        <w:rPr>
          <w:rFonts w:eastAsiaTheme="minorEastAsia"/>
        </w:rPr>
      </w:pPr>
    </w:p>
    <w:p w14:paraId="742D0F20" w14:textId="3457802B" w:rsidR="008D1764" w:rsidRDefault="008D1764" w:rsidP="008D1764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AAE3133" wp14:editId="45030863">
            <wp:extent cx="5912485" cy="859813"/>
            <wp:effectExtent l="0" t="0" r="5715" b="3810"/>
            <wp:docPr id="52" name="Obraz 52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az 52" descr="Obraz zawierający tekst, zrzut ekranu, Czcionka&#10;&#10;Opis wygenerowany automatyczni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44" cy="87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B4D6" w14:textId="7D122698" w:rsidR="00EF351D" w:rsidRDefault="00EF351D" w:rsidP="008D1764">
      <w:pPr>
        <w:pStyle w:val="Akapitzlist"/>
        <w:ind w:left="1224"/>
        <w:rPr>
          <w:rFonts w:eastAsiaTheme="minorEastAsia"/>
        </w:rPr>
      </w:pPr>
    </w:p>
    <w:p w14:paraId="7A1ADAB3" w14:textId="77777777" w:rsidR="00EF351D" w:rsidRPr="00EF351D" w:rsidRDefault="00EF351D" w:rsidP="008D1764">
      <w:pPr>
        <w:pStyle w:val="Akapitzlist"/>
        <w:ind w:left="122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Estymowane wartości -</m:t>
          </m:r>
        </m:oMath>
      </m:oMathPara>
    </w:p>
    <w:p w14:paraId="53487CA4" w14:textId="77777777" w:rsidR="00EF351D" w:rsidRPr="00EF351D" w:rsidRDefault="00EF351D" w:rsidP="008D1764">
      <w:pPr>
        <w:pStyle w:val="Akapitzlist"/>
        <w:ind w:left="122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beta = 1.6697415516194567, </m:t>
          </m:r>
        </m:oMath>
      </m:oMathPara>
    </w:p>
    <w:p w14:paraId="19D114FF" w14:textId="77777777" w:rsidR="00EF351D" w:rsidRPr="00EF351D" w:rsidRDefault="00EF351D" w:rsidP="008D1764">
      <w:pPr>
        <w:pStyle w:val="Akapitzlist"/>
        <w:ind w:left="122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gamma = 0.44564002141982473,</m:t>
          </m:r>
        </m:oMath>
      </m:oMathPara>
    </w:p>
    <w:p w14:paraId="3C5F7F8B" w14:textId="2C7EDC2A" w:rsidR="00EF351D" w:rsidRDefault="00EF351D" w:rsidP="008D1764">
      <w:pPr>
        <w:pStyle w:val="Akapitzlist"/>
        <w:ind w:left="122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 R0 = 3.7468393128148625</m:t>
          </m:r>
        </m:oMath>
      </m:oMathPara>
    </w:p>
    <w:p w14:paraId="41335D05" w14:textId="77777777" w:rsidR="008D1764" w:rsidRDefault="008D1764" w:rsidP="008D1764">
      <w:pPr>
        <w:pStyle w:val="Akapitzlist"/>
        <w:ind w:left="1224"/>
        <w:rPr>
          <w:rFonts w:eastAsiaTheme="minorEastAsia"/>
        </w:rPr>
      </w:pPr>
    </w:p>
    <w:p w14:paraId="5730A2FA" w14:textId="5D560BB8" w:rsidR="00B2663A" w:rsidRDefault="008D1764" w:rsidP="008D1764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B70136C" wp14:editId="085130E4">
            <wp:extent cx="5969635" cy="994749"/>
            <wp:effectExtent l="0" t="0" r="0" b="0"/>
            <wp:docPr id="53" name="Obraz 53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Obraz 53" descr="Obraz zawierający tekst, zrzut ekranu, Czcionka&#10;&#10;Opis wygenerowany automatyczni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529" cy="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6B88" w14:textId="7C862A80" w:rsidR="00EF351D" w:rsidRDefault="00EF351D" w:rsidP="008D1764">
      <w:pPr>
        <w:pStyle w:val="Akapitzlist"/>
        <w:ind w:left="1224"/>
        <w:rPr>
          <w:rFonts w:eastAsiaTheme="minorEastAsia"/>
        </w:rPr>
      </w:pPr>
    </w:p>
    <w:p w14:paraId="66306DAF" w14:textId="77777777" w:rsidR="00EF351D" w:rsidRPr="00EF351D" w:rsidRDefault="00EF351D" w:rsidP="00EF351D">
      <w:pPr>
        <w:pStyle w:val="Akapitzlist"/>
        <w:ind w:left="122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Estymowane wartości -</m:t>
          </m:r>
        </m:oMath>
      </m:oMathPara>
    </w:p>
    <w:p w14:paraId="6AECD2B3" w14:textId="099E68F0" w:rsidR="00EF351D" w:rsidRPr="00EF351D" w:rsidRDefault="00EF351D" w:rsidP="00EF351D">
      <w:pPr>
        <w:pStyle w:val="Akapitzlist"/>
        <w:ind w:left="122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beta = </m:t>
          </m:r>
          <m:r>
            <w:rPr>
              <w:rFonts w:ascii="Cambria Math" w:eastAsiaTheme="minorEastAsia" w:hAnsi="Cambria Math"/>
            </w:rPr>
            <m:t>1.69255947736147</m:t>
          </m:r>
          <m:r>
            <w:rPr>
              <w:rFonts w:ascii="Cambria Math" w:eastAsiaTheme="minorEastAsia" w:hAnsi="Cambria Math"/>
            </w:rPr>
            <m:t xml:space="preserve">, </m:t>
          </m:r>
        </m:oMath>
      </m:oMathPara>
    </w:p>
    <w:p w14:paraId="1A5C0E19" w14:textId="037F7046" w:rsidR="00EF351D" w:rsidRPr="00EF351D" w:rsidRDefault="00EF351D" w:rsidP="00EF351D">
      <w:pPr>
        <w:pStyle w:val="Akapitzlist"/>
        <w:ind w:left="122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gamma = </m:t>
          </m:r>
          <m:r>
            <w:rPr>
              <w:rFonts w:ascii="Cambria Math" w:eastAsiaTheme="minorEastAsia" w:hAnsi="Cambria Math"/>
            </w:rPr>
            <m:t>0.480862879543448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58958C4E" w14:textId="1B8456D3" w:rsidR="00EF351D" w:rsidRDefault="00EF351D" w:rsidP="00EF351D">
      <w:pPr>
        <w:pStyle w:val="Akapitzlist"/>
        <w:ind w:left="122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 R0 = </m:t>
          </m:r>
          <m:r>
            <w:rPr>
              <w:rFonts w:ascii="Cambria Math" w:eastAsiaTheme="minorEastAsia" w:hAnsi="Cambria Math"/>
            </w:rPr>
            <m:t>3.5198380855857687</m:t>
          </m:r>
        </m:oMath>
      </m:oMathPara>
    </w:p>
    <w:p w14:paraId="4219787F" w14:textId="77777777" w:rsidR="00EF351D" w:rsidRDefault="00EF351D" w:rsidP="008D1764">
      <w:pPr>
        <w:pStyle w:val="Akapitzlist"/>
        <w:ind w:left="1224"/>
        <w:rPr>
          <w:rFonts w:eastAsiaTheme="minorEastAsia"/>
        </w:rPr>
      </w:pPr>
    </w:p>
    <w:p w14:paraId="514CF35C" w14:textId="48758D4F" w:rsidR="00801095" w:rsidRDefault="00801095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60BADBF9" w14:textId="77777777" w:rsidR="00A96D96" w:rsidRDefault="00A96D96" w:rsidP="008D1764">
      <w:pPr>
        <w:pStyle w:val="Akapitzlist"/>
        <w:ind w:left="1224"/>
        <w:rPr>
          <w:rFonts w:eastAsiaTheme="minorEastAsia"/>
        </w:rPr>
      </w:pPr>
    </w:p>
    <w:p w14:paraId="6C5CEA77" w14:textId="556FF2DE" w:rsidR="00B2663A" w:rsidRDefault="008D1764" w:rsidP="008D1764">
      <w:pPr>
        <w:pStyle w:val="Akapitzlist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Wykresy</w:t>
      </w:r>
    </w:p>
    <w:p w14:paraId="42C5166D" w14:textId="77777777" w:rsidR="00801095" w:rsidRDefault="00801095" w:rsidP="00801095">
      <w:pPr>
        <w:pStyle w:val="Akapitzlist"/>
        <w:ind w:left="360"/>
        <w:rPr>
          <w:rFonts w:eastAsiaTheme="minorEastAsia"/>
        </w:rPr>
      </w:pPr>
    </w:p>
    <w:p w14:paraId="778935F4" w14:textId="1DFA1D08" w:rsidR="008D1764" w:rsidRDefault="008D1764" w:rsidP="008D1764">
      <w:pPr>
        <w:pStyle w:val="Akapitzlist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Wykresy dla zadania pierwszego</w:t>
      </w:r>
    </w:p>
    <w:p w14:paraId="1F386FAF" w14:textId="77777777" w:rsidR="00801095" w:rsidRDefault="00801095" w:rsidP="00801095">
      <w:pPr>
        <w:pStyle w:val="Akapitzlist"/>
        <w:ind w:left="792"/>
        <w:rPr>
          <w:rFonts w:eastAsiaTheme="minorEastAsia"/>
        </w:rPr>
      </w:pPr>
    </w:p>
    <w:p w14:paraId="286178BF" w14:textId="6EE4DC35" w:rsidR="00801095" w:rsidRPr="00801095" w:rsidRDefault="008D1764" w:rsidP="00801095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Wykres </w:t>
      </w:r>
      <w:proofErr w:type="spellStart"/>
      <w:r>
        <w:rPr>
          <w:rFonts w:eastAsiaTheme="minorEastAsia"/>
        </w:rPr>
        <w:t>Blasiusa</w:t>
      </w:r>
      <w:proofErr w:type="spellEnd"/>
    </w:p>
    <w:p w14:paraId="20022B40" w14:textId="0BC073C1" w:rsidR="008D1764" w:rsidRDefault="00801095" w:rsidP="00801095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436633B2" wp14:editId="724A586D">
            <wp:extent cx="4660434" cy="3829050"/>
            <wp:effectExtent l="0" t="0" r="635" b="0"/>
            <wp:docPr id="55" name="Obraz 55" descr="Obraz zawierający tekst, linia, zrzut ekranu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braz 55" descr="Obraz zawierający tekst, linia, zrzut ekranu, Wykres&#10;&#10;Opis wygenerowany automatyczni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388" cy="383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6B15" w14:textId="76FBFE04" w:rsidR="00B26F38" w:rsidRPr="00B26F38" w:rsidRDefault="00B26F38" w:rsidP="00B26F38">
      <w:pPr>
        <w:pStyle w:val="Akapitzlist"/>
        <w:ind w:left="1224"/>
        <w:jc w:val="center"/>
        <w:rPr>
          <w:rFonts w:eastAsiaTheme="minorEastAsia"/>
          <w:b/>
          <w:bCs/>
        </w:rPr>
      </w:pPr>
      <w:r w:rsidRPr="00B26F38">
        <w:rPr>
          <w:rFonts w:eastAsiaTheme="minorEastAsia"/>
          <w:b/>
          <w:bCs/>
        </w:rPr>
        <w:t xml:space="preserve">Wykres 1. Równanie </w:t>
      </w:r>
      <w:proofErr w:type="spellStart"/>
      <w:r w:rsidRPr="00B26F38">
        <w:rPr>
          <w:rFonts w:eastAsiaTheme="minorEastAsia"/>
          <w:b/>
          <w:bCs/>
        </w:rPr>
        <w:t>Blasiusa</w:t>
      </w:r>
      <w:proofErr w:type="spellEnd"/>
    </w:p>
    <w:p w14:paraId="36EDA216" w14:textId="3D4FAF2F" w:rsidR="00801095" w:rsidRDefault="00801095" w:rsidP="00801095">
      <w:pPr>
        <w:pStyle w:val="Akapitzlist"/>
        <w:ind w:left="1224"/>
        <w:rPr>
          <w:rFonts w:eastAsiaTheme="minorEastAsia"/>
        </w:rPr>
      </w:pPr>
    </w:p>
    <w:p w14:paraId="35006050" w14:textId="77777777" w:rsidR="00801095" w:rsidRDefault="00801095" w:rsidP="00801095">
      <w:pPr>
        <w:pStyle w:val="Akapitzlist"/>
        <w:ind w:left="1224"/>
        <w:rPr>
          <w:rFonts w:eastAsiaTheme="minorEastAsia"/>
        </w:rPr>
      </w:pPr>
    </w:p>
    <w:p w14:paraId="5F0215C2" w14:textId="532153C1" w:rsidR="008D1764" w:rsidRDefault="008D1764" w:rsidP="008D1764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Wykres Newtona</w:t>
      </w:r>
    </w:p>
    <w:p w14:paraId="40970262" w14:textId="13A1A172" w:rsidR="00801095" w:rsidRDefault="00801095" w:rsidP="00801095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175AC2D" wp14:editId="7509393A">
            <wp:extent cx="4486275" cy="3613330"/>
            <wp:effectExtent l="0" t="0" r="0" b="6350"/>
            <wp:docPr id="56" name="Obraz 56" descr="Obraz zawierający tekst, zrzut ekranu, krąg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Obraz 56" descr="Obraz zawierający tekst, zrzut ekranu, krąg, diagram&#10;&#10;Opis wygenerowany automatyczni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331" cy="362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2A0B" w14:textId="183C789E" w:rsidR="00801095" w:rsidRPr="00B26F38" w:rsidRDefault="00B26F38" w:rsidP="00B26F38">
      <w:pPr>
        <w:pStyle w:val="Akapitzlist"/>
        <w:ind w:left="1224"/>
        <w:jc w:val="center"/>
        <w:rPr>
          <w:rFonts w:eastAsiaTheme="minorEastAsia"/>
          <w:b/>
          <w:bCs/>
        </w:rPr>
      </w:pPr>
      <w:r w:rsidRPr="00B26F38">
        <w:rPr>
          <w:rFonts w:eastAsiaTheme="minorEastAsia"/>
          <w:b/>
          <w:bCs/>
        </w:rPr>
        <w:t>Wykres 2. Równanie Newtona</w:t>
      </w:r>
    </w:p>
    <w:p w14:paraId="1142B936" w14:textId="7BD5B34C" w:rsidR="008D1764" w:rsidRDefault="008D1764" w:rsidP="008D1764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Wykres Van der </w:t>
      </w:r>
      <w:proofErr w:type="spellStart"/>
      <w:r>
        <w:rPr>
          <w:rFonts w:eastAsiaTheme="minorEastAsia"/>
        </w:rPr>
        <w:t>Pole’a</w:t>
      </w:r>
      <w:proofErr w:type="spellEnd"/>
    </w:p>
    <w:p w14:paraId="504C5981" w14:textId="12A8D097" w:rsidR="00801095" w:rsidRDefault="00801095" w:rsidP="00801095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7A5382D" wp14:editId="025450DE">
            <wp:extent cx="5019675" cy="4042940"/>
            <wp:effectExtent l="0" t="0" r="0" b="0"/>
            <wp:docPr id="57" name="Obraz 57" descr="Obraz zawierający Wykres, diagram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Obraz 57" descr="Obraz zawierający Wykres, diagram, zrzut ekranu, linia&#10;&#10;Opis wygenerowany automatyczni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072" cy="406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EB4C" w14:textId="1F036AC1" w:rsidR="00B26F38" w:rsidRPr="00B26F38" w:rsidRDefault="00B26F38" w:rsidP="00B26F38">
      <w:pPr>
        <w:pStyle w:val="Akapitzlist"/>
        <w:ind w:left="1224"/>
        <w:jc w:val="center"/>
        <w:rPr>
          <w:rFonts w:eastAsiaTheme="minorEastAsia"/>
          <w:b/>
          <w:bCs/>
        </w:rPr>
      </w:pPr>
      <w:r w:rsidRPr="00B26F38">
        <w:rPr>
          <w:rFonts w:eastAsiaTheme="minorEastAsia"/>
          <w:b/>
          <w:bCs/>
        </w:rPr>
        <w:t xml:space="preserve">Wykres 3. Równanie Van der </w:t>
      </w:r>
      <w:proofErr w:type="spellStart"/>
      <w:r w:rsidRPr="00B26F38">
        <w:rPr>
          <w:rFonts w:eastAsiaTheme="minorEastAsia"/>
          <w:b/>
          <w:bCs/>
        </w:rPr>
        <w:t>Pol’a</w:t>
      </w:r>
      <w:proofErr w:type="spellEnd"/>
    </w:p>
    <w:p w14:paraId="6EAC3158" w14:textId="4457442E" w:rsidR="008D1764" w:rsidRDefault="008D1764" w:rsidP="008D1764">
      <w:pPr>
        <w:rPr>
          <w:rFonts w:eastAsiaTheme="minorEastAsia"/>
        </w:rPr>
      </w:pPr>
    </w:p>
    <w:p w14:paraId="62DF7B17" w14:textId="77777777" w:rsidR="00801095" w:rsidRPr="008D1764" w:rsidRDefault="00801095" w:rsidP="008D1764">
      <w:pPr>
        <w:rPr>
          <w:rFonts w:eastAsiaTheme="minorEastAsia"/>
        </w:rPr>
      </w:pPr>
    </w:p>
    <w:p w14:paraId="443B6F3D" w14:textId="649C1C0D" w:rsidR="008D1764" w:rsidRDefault="008D1764" w:rsidP="008D1764">
      <w:pPr>
        <w:pStyle w:val="Akapitzlist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Wykresy dla zadania trzeciego</w:t>
      </w:r>
    </w:p>
    <w:p w14:paraId="53ED09B8" w14:textId="77777777" w:rsidR="00801095" w:rsidRDefault="00801095" w:rsidP="00801095">
      <w:pPr>
        <w:pStyle w:val="Akapitzlist"/>
        <w:ind w:left="792"/>
        <w:rPr>
          <w:rFonts w:eastAsiaTheme="minorEastAsia"/>
        </w:rPr>
      </w:pPr>
    </w:p>
    <w:p w14:paraId="44ADD3C3" w14:textId="0C0060BF" w:rsidR="00801095" w:rsidRPr="00B26F38" w:rsidRDefault="008D1764" w:rsidP="00B26F38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Wykres komponentu I(t)</w:t>
      </w:r>
    </w:p>
    <w:p w14:paraId="3FE23087" w14:textId="61233585" w:rsidR="008D1764" w:rsidRDefault="00801095" w:rsidP="00801095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4B858DF" wp14:editId="42FF7990">
            <wp:extent cx="5075631" cy="4048125"/>
            <wp:effectExtent l="0" t="0" r="4445" b="3175"/>
            <wp:docPr id="58" name="Obraz 58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Obraz 58" descr="Obraz zawierający tekst, zrzut ekranu, linia, Wykres&#10;&#10;Opis wygenerowany automatyczni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464" cy="404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0D21" w14:textId="2962F9B7" w:rsidR="00B26F38" w:rsidRPr="00B26F38" w:rsidRDefault="00B26F38" w:rsidP="00B26F38">
      <w:pPr>
        <w:pStyle w:val="Akapitzlist"/>
        <w:ind w:left="1224"/>
        <w:jc w:val="center"/>
        <w:rPr>
          <w:rFonts w:eastAsiaTheme="minorEastAsia"/>
          <w:b/>
          <w:bCs/>
        </w:rPr>
      </w:pPr>
      <w:r w:rsidRPr="00B26F38">
        <w:rPr>
          <w:rFonts w:eastAsiaTheme="minorEastAsia"/>
          <w:b/>
          <w:bCs/>
        </w:rPr>
        <w:t>Wykres 4. Równanie komponentu I dla każdej metody</w:t>
      </w:r>
    </w:p>
    <w:p w14:paraId="644C31AD" w14:textId="5A1AB09C" w:rsidR="00801095" w:rsidRDefault="00801095" w:rsidP="00801095">
      <w:pPr>
        <w:pStyle w:val="Akapitzlist"/>
        <w:ind w:left="1224"/>
        <w:rPr>
          <w:rFonts w:eastAsiaTheme="minorEastAsia"/>
        </w:rPr>
      </w:pPr>
    </w:p>
    <w:p w14:paraId="4CF626B0" w14:textId="77777777" w:rsidR="00801095" w:rsidRDefault="00801095" w:rsidP="00801095">
      <w:pPr>
        <w:pStyle w:val="Akapitzlist"/>
        <w:ind w:left="1224"/>
        <w:rPr>
          <w:rFonts w:eastAsiaTheme="minorEastAsia"/>
        </w:rPr>
      </w:pPr>
    </w:p>
    <w:p w14:paraId="42808E1B" w14:textId="58B19403" w:rsidR="00801095" w:rsidRPr="00801095" w:rsidRDefault="008D1764" w:rsidP="00801095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Wykres komponentu R(t)</w:t>
      </w:r>
    </w:p>
    <w:p w14:paraId="58D2A7A7" w14:textId="70993BAB" w:rsidR="008D1764" w:rsidRDefault="00801095" w:rsidP="00801095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024300E" wp14:editId="7889FBAC">
            <wp:extent cx="5101439" cy="4010025"/>
            <wp:effectExtent l="0" t="0" r="4445" b="3175"/>
            <wp:docPr id="59" name="Obraz 59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Obraz 59" descr="Obraz zawierający tekst, zrzut ekranu, linia, Wykres&#10;&#10;Opis wygenerowany automatyczni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198" cy="401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51D9" w14:textId="65DC6E61" w:rsidR="00B26F38" w:rsidRPr="00B26F38" w:rsidRDefault="00B26F38" w:rsidP="00B26F38">
      <w:pPr>
        <w:pStyle w:val="Akapitzlist"/>
        <w:ind w:left="1224"/>
        <w:jc w:val="center"/>
        <w:rPr>
          <w:rFonts w:eastAsiaTheme="minorEastAsia"/>
          <w:b/>
          <w:bCs/>
        </w:rPr>
      </w:pPr>
      <w:r w:rsidRPr="00B26F38">
        <w:rPr>
          <w:rFonts w:eastAsiaTheme="minorEastAsia"/>
          <w:b/>
          <w:bCs/>
        </w:rPr>
        <w:t xml:space="preserve">Wykres 4. Równanie komponentu </w:t>
      </w:r>
      <w:r>
        <w:rPr>
          <w:rFonts w:eastAsiaTheme="minorEastAsia"/>
          <w:b/>
          <w:bCs/>
        </w:rPr>
        <w:t>R</w:t>
      </w:r>
      <w:r w:rsidRPr="00B26F38">
        <w:rPr>
          <w:rFonts w:eastAsiaTheme="minorEastAsia"/>
          <w:b/>
          <w:bCs/>
        </w:rPr>
        <w:t xml:space="preserve"> dla każdej metody</w:t>
      </w:r>
    </w:p>
    <w:p w14:paraId="143D3245" w14:textId="77777777" w:rsidR="00801095" w:rsidRPr="00B26F38" w:rsidRDefault="00801095" w:rsidP="00B26F38">
      <w:pPr>
        <w:rPr>
          <w:rFonts w:eastAsiaTheme="minorEastAsia"/>
        </w:rPr>
      </w:pPr>
    </w:p>
    <w:p w14:paraId="6098FF46" w14:textId="0ABE47E1" w:rsidR="008D1764" w:rsidRDefault="008D1764" w:rsidP="008D1764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Wykres komponentu S(t)</w:t>
      </w:r>
    </w:p>
    <w:p w14:paraId="40D828CD" w14:textId="60C83019" w:rsidR="00801095" w:rsidRDefault="00801095" w:rsidP="00801095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E37C1AB" wp14:editId="1B40A22E">
            <wp:extent cx="5099517" cy="4067175"/>
            <wp:effectExtent l="0" t="0" r="6350" b="0"/>
            <wp:docPr id="60" name="Obraz 60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Obraz 60" descr="Obraz zawierający tekst, zrzut ekranu, linia, Wykres&#10;&#10;Opis wygenerowany automatyczni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432" cy="409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7B6E" w14:textId="04C07884" w:rsidR="00B26F38" w:rsidRPr="00B26F38" w:rsidRDefault="00B26F38" w:rsidP="00B26F38">
      <w:pPr>
        <w:pStyle w:val="Akapitzlist"/>
        <w:ind w:left="1224"/>
        <w:jc w:val="center"/>
        <w:rPr>
          <w:rFonts w:eastAsiaTheme="minorEastAsia"/>
          <w:b/>
          <w:bCs/>
        </w:rPr>
      </w:pPr>
      <w:r w:rsidRPr="00B26F38">
        <w:rPr>
          <w:rFonts w:eastAsiaTheme="minorEastAsia"/>
          <w:b/>
          <w:bCs/>
        </w:rPr>
        <w:t xml:space="preserve">Wykres 4. Równanie komponentu </w:t>
      </w:r>
      <w:r>
        <w:rPr>
          <w:rFonts w:eastAsiaTheme="minorEastAsia"/>
          <w:b/>
          <w:bCs/>
        </w:rPr>
        <w:t>S</w:t>
      </w:r>
      <w:r w:rsidRPr="00B26F38">
        <w:rPr>
          <w:rFonts w:eastAsiaTheme="minorEastAsia"/>
          <w:b/>
          <w:bCs/>
        </w:rPr>
        <w:t xml:space="preserve"> dla każdej metody</w:t>
      </w:r>
    </w:p>
    <w:p w14:paraId="7AEA2B03" w14:textId="0480FC91" w:rsidR="00801095" w:rsidRDefault="00801095" w:rsidP="00801095">
      <w:pPr>
        <w:pStyle w:val="Akapitzlist"/>
        <w:ind w:left="1224"/>
        <w:rPr>
          <w:rFonts w:eastAsiaTheme="minorEastAsia"/>
        </w:rPr>
      </w:pPr>
    </w:p>
    <w:p w14:paraId="6365FE7F" w14:textId="77777777" w:rsidR="00801095" w:rsidRDefault="00801095" w:rsidP="00801095">
      <w:pPr>
        <w:pStyle w:val="Akapitzlist"/>
        <w:ind w:left="1224"/>
        <w:rPr>
          <w:rFonts w:eastAsiaTheme="minorEastAsia"/>
        </w:rPr>
      </w:pPr>
    </w:p>
    <w:p w14:paraId="6E4E0B5D" w14:textId="6F29F54A" w:rsidR="008D1764" w:rsidRDefault="008D1764" w:rsidP="008D1764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rPr>
          <w:rFonts w:eastAsiaTheme="minorEastAsia"/>
        </w:rPr>
        <w:t>Wykres I(t) + R(t) + S(t)</w:t>
      </w:r>
    </w:p>
    <w:p w14:paraId="37B41431" w14:textId="5DCEB273" w:rsidR="008C31D8" w:rsidRDefault="008C31D8" w:rsidP="008C31D8">
      <w:pPr>
        <w:pStyle w:val="Akapitzlist"/>
        <w:ind w:left="1224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795A99A" wp14:editId="60590550">
            <wp:extent cx="5188585" cy="3331977"/>
            <wp:effectExtent l="0" t="0" r="5715" b="0"/>
            <wp:docPr id="61" name="Obraz 61" descr="Obraz zawierający tekst, zrzut ekranu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Obraz 61" descr="Obraz zawierający tekst, zrzut ekranu, Wykres, linia&#10;&#10;Opis wygenerowany automatyczni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303" cy="334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D545" w14:textId="7300F30B" w:rsidR="00765BD2" w:rsidRPr="00765BD2" w:rsidRDefault="00765BD2" w:rsidP="00765BD2">
      <w:pPr>
        <w:pStyle w:val="Akapitzlist"/>
        <w:ind w:left="1224"/>
        <w:jc w:val="center"/>
        <w:rPr>
          <w:rFonts w:eastAsiaTheme="minorEastAsia"/>
          <w:b/>
          <w:bCs/>
        </w:rPr>
      </w:pPr>
      <w:r w:rsidRPr="00765BD2">
        <w:rPr>
          <w:rFonts w:eastAsiaTheme="minorEastAsia"/>
          <w:b/>
          <w:bCs/>
        </w:rPr>
        <w:t>Wykres 5. Suma S(t) + I(t) + R(t) dla każdej metody</w:t>
      </w:r>
    </w:p>
    <w:p w14:paraId="798DE2C2" w14:textId="3F500EAB" w:rsidR="00B2663A" w:rsidRPr="00765BD2" w:rsidRDefault="00B2663A" w:rsidP="00765BD2">
      <w:pPr>
        <w:rPr>
          <w:rFonts w:eastAsiaTheme="minorEastAsia"/>
        </w:rPr>
      </w:pPr>
    </w:p>
    <w:p w14:paraId="109932EA" w14:textId="1F913388" w:rsidR="00B2663A" w:rsidRDefault="00B2663A" w:rsidP="00B2663A">
      <w:pPr>
        <w:pStyle w:val="Akapitzlist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Wnioski</w:t>
      </w:r>
    </w:p>
    <w:p w14:paraId="20729D28" w14:textId="4ABC56CA" w:rsidR="00DE3870" w:rsidRDefault="00DE3870" w:rsidP="00DE3870">
      <w:pPr>
        <w:pStyle w:val="Akapitzlist"/>
        <w:ind w:left="360"/>
        <w:rPr>
          <w:rFonts w:eastAsiaTheme="minorEastAsia"/>
        </w:rPr>
      </w:pPr>
      <w:r>
        <w:rPr>
          <w:rFonts w:eastAsiaTheme="minorEastAsia"/>
        </w:rPr>
        <w:t xml:space="preserve">W zadaniu </w:t>
      </w:r>
      <w:proofErr w:type="gramStart"/>
      <w:r>
        <w:rPr>
          <w:rFonts w:eastAsiaTheme="minorEastAsia"/>
        </w:rPr>
        <w:t>drugim</w:t>
      </w:r>
      <w:proofErr w:type="gramEnd"/>
      <w:r>
        <w:rPr>
          <w:rFonts w:eastAsiaTheme="minorEastAsia"/>
        </w:rPr>
        <w:t xml:space="preserve"> kiedy sprawdzaliśmy matematycznie czy faktycznie metoda jawna Eulera jest stabilna dla tego przypadku wyszło nam, że nie jest podobnie jak w przypadku niejawnej ale tam wyszło że jest stabilna ta metoda, porównując ich wartości można od razu zobaczyć ze wyniki znacznie się różnią od siebie.</w:t>
      </w:r>
    </w:p>
    <w:p w14:paraId="05B8083B" w14:textId="77777777" w:rsidR="00DE3870" w:rsidRDefault="00DE3870" w:rsidP="00DE3870">
      <w:pPr>
        <w:pStyle w:val="Akapitzlist"/>
        <w:ind w:left="360"/>
        <w:rPr>
          <w:rFonts w:eastAsiaTheme="minorEastAsia"/>
        </w:rPr>
      </w:pPr>
    </w:p>
    <w:p w14:paraId="2AD77904" w14:textId="274A69CB" w:rsidR="00DE3870" w:rsidRDefault="00DE3870" w:rsidP="00DE3870">
      <w:pPr>
        <w:pStyle w:val="Akapitzlist"/>
        <w:ind w:left="360"/>
        <w:rPr>
          <w:rFonts w:eastAsiaTheme="minorEastAsia"/>
        </w:rPr>
      </w:pPr>
      <w:r>
        <w:rPr>
          <w:rFonts w:eastAsiaTheme="minorEastAsia"/>
        </w:rPr>
        <w:t xml:space="preserve">W zadaniu trzecim można zauważyć ze niezmiennik </w:t>
      </w:r>
      <w:r>
        <w:rPr>
          <w:rFonts w:eastAsiaTheme="minorEastAsia"/>
          <w:b/>
          <w:bCs/>
        </w:rPr>
        <w:t>sumy</w:t>
      </w:r>
      <w:r w:rsidRPr="00765BD2">
        <w:rPr>
          <w:rFonts w:eastAsiaTheme="minorEastAsia"/>
          <w:b/>
          <w:bCs/>
        </w:rPr>
        <w:t xml:space="preserve"> S(t) + I(t) + R(t)</w:t>
      </w:r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zostaje zachowany z wykresu nr 5.  </w:t>
      </w:r>
    </w:p>
    <w:p w14:paraId="6CC95454" w14:textId="77777777" w:rsidR="00DE3870" w:rsidRDefault="00DE3870" w:rsidP="00DE3870">
      <w:pPr>
        <w:pStyle w:val="Akapitzlist"/>
        <w:ind w:left="360"/>
        <w:rPr>
          <w:rFonts w:eastAsiaTheme="minorEastAsia"/>
        </w:rPr>
      </w:pPr>
    </w:p>
    <w:p w14:paraId="2017D06C" w14:textId="495E6128" w:rsidR="00DE3870" w:rsidRPr="00DE3870" w:rsidRDefault="00DE3870" w:rsidP="00DE3870">
      <w:pPr>
        <w:pStyle w:val="Akapitzlist"/>
        <w:ind w:left="360"/>
        <w:rPr>
          <w:rFonts w:eastAsiaTheme="minorEastAsia"/>
        </w:rPr>
      </w:pPr>
      <w:r>
        <w:rPr>
          <w:rFonts w:eastAsiaTheme="minorEastAsia"/>
        </w:rPr>
        <w:t xml:space="preserve">Stosując minimalizacje korzystając z funkcji kosztu 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θ</m:t>
            </m:r>
          </m:e>
        </m:d>
        <m:r>
          <w:rPr>
            <w:rFonts w:ascii="Cambria Math" w:eastAsiaTheme="minorEastAsia" w:hAnsi="Cambria Math"/>
          </w:rPr>
          <m:t>=-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i=0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*ln</m:t>
            </m:r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acc>
          </m:e>
        </m:nary>
        <m:r>
          <w:rPr>
            <w:rFonts w:ascii="Cambria Math" w:eastAsiaTheme="minorEastAsia" w:hAnsi="Cambria Math"/>
          </w:rPr>
          <m:t xml:space="preserve">+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i=0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acc>
          </m:e>
        </m:nary>
      </m:oMath>
      <w:r>
        <w:rPr>
          <w:rFonts w:eastAsiaTheme="minorEastAsia"/>
        </w:rPr>
        <w:t xml:space="preserve">, otrzymujemy mniejszy współczynnik reprodukcji wynoszący </w:t>
      </w:r>
      <m:oMath>
        <m:r>
          <w:rPr>
            <w:rFonts w:ascii="Cambria Math" w:eastAsiaTheme="minorEastAsia" w:hAnsi="Cambria Math"/>
          </w:rPr>
          <m:t>R0 = 3.51</m:t>
        </m:r>
      </m:oMath>
      <w:r>
        <w:rPr>
          <w:rFonts w:eastAsiaTheme="minorEastAsia"/>
        </w:rPr>
        <w:t xml:space="preserve">, za to </w:t>
      </w:r>
      <m:oMath>
        <m:r>
          <w:rPr>
            <w:rFonts w:ascii="Cambria Math" w:eastAsiaTheme="minorEastAsia" w:hAnsi="Cambria Math"/>
          </w:rPr>
          <m:t>b</m:t>
        </m:r>
        <m:r>
          <w:rPr>
            <w:rFonts w:ascii="Cambria Math" w:eastAsiaTheme="minorEastAsia" w:hAnsi="Cambria Math"/>
          </w:rPr>
          <m:t>eta, gamma</m:t>
        </m:r>
      </m:oMath>
      <w:r>
        <w:rPr>
          <w:rFonts w:eastAsiaTheme="minorEastAsia"/>
        </w:rPr>
        <w:t xml:space="preserve"> wynoszą mniej więcej tyle samo dla obu funkcji kosztu</w:t>
      </w:r>
    </w:p>
    <w:p w14:paraId="5ACB35AD" w14:textId="4CA37316" w:rsidR="00B2663A" w:rsidRPr="00DE3870" w:rsidRDefault="00B2663A" w:rsidP="00B2663A">
      <w:pPr>
        <w:pStyle w:val="Akapitzlist"/>
        <w:ind w:left="360"/>
        <w:rPr>
          <w:rFonts w:eastAsiaTheme="minorEastAsia"/>
        </w:rPr>
      </w:pPr>
    </w:p>
    <w:p w14:paraId="6CA44915" w14:textId="77777777" w:rsidR="00B2663A" w:rsidRPr="00B2663A" w:rsidRDefault="00B2663A" w:rsidP="00B2663A">
      <w:pPr>
        <w:pStyle w:val="Akapitzlist"/>
        <w:ind w:left="360"/>
        <w:rPr>
          <w:rFonts w:eastAsiaTheme="minorEastAsia"/>
        </w:rPr>
      </w:pPr>
    </w:p>
    <w:p w14:paraId="61DD3CA5" w14:textId="3A3488C9" w:rsidR="00B2663A" w:rsidRDefault="00B2663A" w:rsidP="00B2663A">
      <w:pPr>
        <w:pStyle w:val="Akapitzlist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Bibliografia</w:t>
      </w:r>
    </w:p>
    <w:p w14:paraId="428476A1" w14:textId="77777777" w:rsidR="00A15162" w:rsidRPr="00A15162" w:rsidRDefault="00A15162" w:rsidP="00B2663A">
      <w:pPr>
        <w:pStyle w:val="Akapitzlist"/>
        <w:ind w:left="360"/>
        <w:rPr>
          <w:rFonts w:eastAsiaTheme="minorEastAsia"/>
          <w:i/>
          <w:iCs/>
        </w:rPr>
      </w:pPr>
      <w:r w:rsidRPr="00A15162">
        <w:rPr>
          <w:rFonts w:eastAsiaTheme="minorEastAsia"/>
          <w:i/>
          <w:iCs/>
        </w:rPr>
        <w:t>Wykład MOwNiT - prowadzony przez dr. Inż. K. Rycerz</w:t>
      </w:r>
    </w:p>
    <w:p w14:paraId="0C706B21" w14:textId="6EC7D6C0" w:rsidR="00B2663A" w:rsidRPr="00A15162" w:rsidRDefault="00A15162" w:rsidP="00B2663A">
      <w:pPr>
        <w:pStyle w:val="Akapitzlist"/>
        <w:ind w:left="360"/>
        <w:rPr>
          <w:rFonts w:eastAsiaTheme="minorEastAsia"/>
          <w:i/>
          <w:iCs/>
        </w:rPr>
      </w:pPr>
      <w:r w:rsidRPr="00A15162">
        <w:rPr>
          <w:rFonts w:eastAsiaTheme="minorEastAsia"/>
          <w:i/>
          <w:iCs/>
        </w:rPr>
        <w:t>Prezentacje – dr. Inż. M. Kuta</w:t>
      </w:r>
    </w:p>
    <w:p w14:paraId="5E7B2502" w14:textId="4BF1BFDC" w:rsidR="00765BD2" w:rsidRDefault="00765BD2" w:rsidP="00B2663A">
      <w:pPr>
        <w:pStyle w:val="Akapitzlist"/>
        <w:ind w:left="360"/>
        <w:rPr>
          <w:rFonts w:eastAsiaTheme="minorEastAsia"/>
        </w:rPr>
      </w:pPr>
    </w:p>
    <w:p w14:paraId="145A48EB" w14:textId="68A04744" w:rsidR="00765BD2" w:rsidRDefault="00765BD2" w:rsidP="00765BD2">
      <w:pPr>
        <w:pStyle w:val="Akapitzlist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Dodatkowe informacj</w:t>
      </w:r>
      <w:r w:rsidR="009709AE">
        <w:rPr>
          <w:rFonts w:eastAsiaTheme="minorEastAsia"/>
        </w:rPr>
        <w:t>e</w:t>
      </w:r>
    </w:p>
    <w:p w14:paraId="67DADB0C" w14:textId="27DF2D53" w:rsidR="009709AE" w:rsidRPr="00B2663A" w:rsidRDefault="00A15162" w:rsidP="009709AE">
      <w:pPr>
        <w:pStyle w:val="Akapitzlist"/>
        <w:ind w:left="360"/>
        <w:rPr>
          <w:rFonts w:eastAsiaTheme="minorEastAsia"/>
        </w:rPr>
      </w:pPr>
      <w:r w:rsidRPr="00A15162">
        <w:rPr>
          <w:rFonts w:eastAsiaTheme="minorEastAsia"/>
        </w:rPr>
        <w:t xml:space="preserve">Rozwiązanie wszystkich </w:t>
      </w:r>
      <w:proofErr w:type="spellStart"/>
      <w:r w:rsidRPr="00A15162">
        <w:rPr>
          <w:rFonts w:eastAsiaTheme="minorEastAsia"/>
        </w:rPr>
        <w:t>zadan</w:t>
      </w:r>
      <w:proofErr w:type="spellEnd"/>
      <w:r w:rsidRPr="00A15162">
        <w:rPr>
          <w:rFonts w:eastAsiaTheme="minorEastAsia"/>
        </w:rPr>
        <w:t xml:space="preserve"> znajduje się odpowiednio w plikach ex1.ipynb, ex2.ipynb, ex3.ipynb</w:t>
      </w:r>
      <w:r>
        <w:rPr>
          <w:rFonts w:eastAsiaTheme="minorEastAsia"/>
        </w:rPr>
        <w:t>.</w:t>
      </w:r>
    </w:p>
    <w:p w14:paraId="566A9FC1" w14:textId="284710DD" w:rsidR="00B2663A" w:rsidRDefault="00B2663A" w:rsidP="00B2663A">
      <w:pPr>
        <w:pStyle w:val="Akapitzlist"/>
        <w:ind w:left="792"/>
        <w:rPr>
          <w:rFonts w:eastAsiaTheme="minorEastAsia"/>
        </w:rPr>
      </w:pPr>
    </w:p>
    <w:p w14:paraId="495EBDDC" w14:textId="77777777" w:rsidR="00B2663A" w:rsidRPr="00B2663A" w:rsidRDefault="00B2663A" w:rsidP="00B2663A">
      <w:pPr>
        <w:pStyle w:val="Akapitzlist"/>
        <w:ind w:left="792"/>
        <w:rPr>
          <w:rFonts w:eastAsiaTheme="minorEastAsia"/>
        </w:rPr>
      </w:pPr>
    </w:p>
    <w:p w14:paraId="090A21D1" w14:textId="77777777" w:rsidR="007663CA" w:rsidRPr="007663CA" w:rsidRDefault="007663CA" w:rsidP="007663CA">
      <w:pPr>
        <w:pStyle w:val="Akapitzlist"/>
        <w:ind w:left="1080"/>
        <w:rPr>
          <w:rFonts w:eastAsiaTheme="minorEastAsia"/>
        </w:rPr>
      </w:pPr>
    </w:p>
    <w:p w14:paraId="35E27912" w14:textId="77777777" w:rsidR="007663CA" w:rsidRPr="007663CA" w:rsidRDefault="007663CA" w:rsidP="007663CA">
      <w:pPr>
        <w:pStyle w:val="Akapitzlist"/>
        <w:ind w:left="1080"/>
        <w:rPr>
          <w:rFonts w:eastAsiaTheme="minorEastAsia"/>
        </w:rPr>
      </w:pPr>
    </w:p>
    <w:p w14:paraId="1997426A" w14:textId="77777777" w:rsidR="007663CA" w:rsidRPr="00C92E74" w:rsidRDefault="007663CA" w:rsidP="007663CA">
      <w:pPr>
        <w:pStyle w:val="Akapitzlist"/>
        <w:ind w:left="1080"/>
        <w:rPr>
          <w:rFonts w:eastAsiaTheme="minorEastAsia"/>
        </w:rPr>
      </w:pPr>
    </w:p>
    <w:p w14:paraId="23281997" w14:textId="58EF6F0A" w:rsidR="00C92E74" w:rsidRPr="00C92E74" w:rsidRDefault="00C92E74" w:rsidP="00C92E74">
      <w:pPr>
        <w:jc w:val="center"/>
        <w:rPr>
          <w:rFonts w:eastAsiaTheme="minorEastAsia"/>
        </w:rPr>
      </w:pPr>
    </w:p>
    <w:sectPr w:rsidR="00C92E74" w:rsidRPr="00C92E74" w:rsidSect="00DB79A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7FAA8" w14:textId="77777777" w:rsidR="0005257F" w:rsidRDefault="0005257F" w:rsidP="00E62CD6">
      <w:r>
        <w:separator/>
      </w:r>
    </w:p>
  </w:endnote>
  <w:endnote w:type="continuationSeparator" w:id="0">
    <w:p w14:paraId="65908A35" w14:textId="77777777" w:rsidR="0005257F" w:rsidRDefault="0005257F" w:rsidP="00E62C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strony"/>
      </w:rPr>
      <w:id w:val="-1412078684"/>
      <w:docPartObj>
        <w:docPartGallery w:val="Page Numbers (Bottom of Page)"/>
        <w:docPartUnique/>
      </w:docPartObj>
    </w:sdtPr>
    <w:sdtContent>
      <w:p w14:paraId="650A773D" w14:textId="00F7F976" w:rsidR="00E62CD6" w:rsidRDefault="00E62CD6" w:rsidP="00373701">
        <w:pPr>
          <w:pStyle w:val="Stopka"/>
          <w:framePr w:wrap="none" w:vAnchor="text" w:hAnchor="margin" w:xAlign="center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separate"/>
        </w:r>
        <w:r w:rsidR="007663CA">
          <w:rPr>
            <w:rStyle w:val="Numerstrony"/>
            <w:noProof/>
          </w:rPr>
          <w:t>2</w:t>
        </w:r>
        <w:r>
          <w:rPr>
            <w:rStyle w:val="Numerstrony"/>
          </w:rPr>
          <w:fldChar w:fldCharType="end"/>
        </w:r>
      </w:p>
    </w:sdtContent>
  </w:sdt>
  <w:p w14:paraId="7BAE33E9" w14:textId="77777777" w:rsidR="00E62CD6" w:rsidRDefault="00E62CD6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strony"/>
      </w:rPr>
      <w:id w:val="503405709"/>
      <w:docPartObj>
        <w:docPartGallery w:val="Page Numbers (Bottom of Page)"/>
        <w:docPartUnique/>
      </w:docPartObj>
    </w:sdtPr>
    <w:sdtContent>
      <w:p w14:paraId="21EADDFA" w14:textId="3B7F0D68" w:rsidR="00E62CD6" w:rsidRDefault="00E62CD6" w:rsidP="00373701">
        <w:pPr>
          <w:pStyle w:val="Stopka"/>
          <w:framePr w:wrap="none" w:vAnchor="text" w:hAnchor="margin" w:xAlign="center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separate"/>
        </w:r>
        <w:r>
          <w:rPr>
            <w:rStyle w:val="Numerstrony"/>
            <w:noProof/>
          </w:rPr>
          <w:t>1</w:t>
        </w:r>
        <w:r>
          <w:rPr>
            <w:rStyle w:val="Numerstrony"/>
          </w:rPr>
          <w:fldChar w:fldCharType="end"/>
        </w:r>
      </w:p>
    </w:sdtContent>
  </w:sdt>
  <w:p w14:paraId="7E51C476" w14:textId="77777777" w:rsidR="00E62CD6" w:rsidRDefault="00E62CD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A22813" w14:textId="77777777" w:rsidR="0005257F" w:rsidRDefault="0005257F" w:rsidP="00E62CD6">
      <w:r>
        <w:separator/>
      </w:r>
    </w:p>
  </w:footnote>
  <w:footnote w:type="continuationSeparator" w:id="0">
    <w:p w14:paraId="3A89AC88" w14:textId="77777777" w:rsidR="0005257F" w:rsidRDefault="0005257F" w:rsidP="00E62C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71C3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4CE0126"/>
    <w:multiLevelType w:val="hybridMultilevel"/>
    <w:tmpl w:val="6BAC2962"/>
    <w:lvl w:ilvl="0" w:tplc="0415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62820C6"/>
    <w:multiLevelType w:val="hybridMultilevel"/>
    <w:tmpl w:val="AE744E02"/>
    <w:lvl w:ilvl="0" w:tplc="0415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78769574">
    <w:abstractNumId w:val="0"/>
  </w:num>
  <w:num w:numId="2" w16cid:durableId="454298632">
    <w:abstractNumId w:val="1"/>
  </w:num>
  <w:num w:numId="3" w16cid:durableId="10640685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84A"/>
    <w:rsid w:val="0005257F"/>
    <w:rsid w:val="001A23B6"/>
    <w:rsid w:val="001F084A"/>
    <w:rsid w:val="003D3103"/>
    <w:rsid w:val="004D0791"/>
    <w:rsid w:val="00520E95"/>
    <w:rsid w:val="0054044B"/>
    <w:rsid w:val="005B6203"/>
    <w:rsid w:val="00600FC4"/>
    <w:rsid w:val="0067574E"/>
    <w:rsid w:val="00703A55"/>
    <w:rsid w:val="00765BD2"/>
    <w:rsid w:val="007663CA"/>
    <w:rsid w:val="007A2D92"/>
    <w:rsid w:val="00801095"/>
    <w:rsid w:val="008C31D8"/>
    <w:rsid w:val="008D1764"/>
    <w:rsid w:val="00915CD8"/>
    <w:rsid w:val="009709AE"/>
    <w:rsid w:val="009A1081"/>
    <w:rsid w:val="009E26A4"/>
    <w:rsid w:val="00A15162"/>
    <w:rsid w:val="00A96D96"/>
    <w:rsid w:val="00A96F34"/>
    <w:rsid w:val="00B03609"/>
    <w:rsid w:val="00B2663A"/>
    <w:rsid w:val="00B26F38"/>
    <w:rsid w:val="00B623E4"/>
    <w:rsid w:val="00C92E74"/>
    <w:rsid w:val="00D20515"/>
    <w:rsid w:val="00DB79A8"/>
    <w:rsid w:val="00DE3870"/>
    <w:rsid w:val="00E42EE5"/>
    <w:rsid w:val="00E62CD6"/>
    <w:rsid w:val="00ED56AB"/>
    <w:rsid w:val="00EF351D"/>
    <w:rsid w:val="00FC7FD4"/>
    <w:rsid w:val="00FF3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012CDC1"/>
  <w15:chartTrackingRefBased/>
  <w15:docId w15:val="{66B7AB75-2FA9-2948-B6FD-7DD8A6CE5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DB79A8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DB79A8"/>
    <w:rPr>
      <w:color w:val="808080"/>
    </w:rPr>
  </w:style>
  <w:style w:type="paragraph" w:styleId="Stopka">
    <w:name w:val="footer"/>
    <w:basedOn w:val="Normalny"/>
    <w:link w:val="StopkaZnak"/>
    <w:uiPriority w:val="99"/>
    <w:unhideWhenUsed/>
    <w:rsid w:val="00E62CD6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E62CD6"/>
  </w:style>
  <w:style w:type="character" w:styleId="Numerstrony">
    <w:name w:val="page number"/>
    <w:basedOn w:val="Domylnaczcionkaakapitu"/>
    <w:uiPriority w:val="99"/>
    <w:semiHidden/>
    <w:unhideWhenUsed/>
    <w:rsid w:val="00E62C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02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3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9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5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36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6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0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9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9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0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footer" Target="footer2.xm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16</Pages>
  <Words>1314</Words>
  <Characters>7886</Characters>
  <Application>Microsoft Office Word</Application>
  <DocSecurity>0</DocSecurity>
  <Lines>65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Gęsiarz</dc:creator>
  <cp:keywords/>
  <dc:description/>
  <cp:lastModifiedBy>Artur Gęsiarz</cp:lastModifiedBy>
  <cp:revision>31</cp:revision>
  <dcterms:created xsi:type="dcterms:W3CDTF">2024-06-13T21:59:00Z</dcterms:created>
  <dcterms:modified xsi:type="dcterms:W3CDTF">2024-06-14T11:06:00Z</dcterms:modified>
</cp:coreProperties>
</file>