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Nazwa przedmiotu:</w:t>
      </w:r>
    </w:p>
    <w:p w:rsidR="00000000" w:rsidDel="00000000" w:rsidP="00000000" w:rsidRDefault="00000000" w:rsidRPr="00000000" w14:paraId="00000002">
      <w:pPr>
        <w:spacing w:before="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Podstawy programowania w języku R</w:t>
      </w:r>
    </w:p>
    <w:p w:rsidR="00000000" w:rsidDel="00000000" w:rsidP="00000000" w:rsidRDefault="00000000" w:rsidRPr="00000000" w14:paraId="00000003">
      <w:pPr>
        <w:spacing w:before="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spacing w:before="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Symbol przedmiotu:</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b w:val="1"/>
          <w:bCs w:val="1"/>
          <w:rtl w:val="0"/>
        </w:rPr>
        <w:t xml:space="preserve">BSR</w:t>
      </w:r>
      <w:r w:rsidDel="00000000" w:rsidR="00000000" w:rsidRPr="00000000">
        <w:rPr>
          <w:rtl w:val="0"/>
        </w:rPr>
      </w:r>
    </w:p>
    <w:p w:rsidR="00000000" w:rsidDel="00000000" w:rsidP="00000000" w:rsidRDefault="00000000" w:rsidRPr="00000000" w14:paraId="00000005">
      <w:pPr>
        <w:spacing w:before="60" w:line="360"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6">
      <w:pPr>
        <w:spacing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Wersja przedmiotu:</w:t>
      </w:r>
    </w:p>
    <w:p w:rsidR="00000000" w:rsidDel="00000000" w:rsidP="00000000" w:rsidRDefault="00000000" w:rsidRPr="00000000" w14:paraId="00000007">
      <w:pPr>
        <w:spacing w:before="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2025/26</w:t>
      </w:r>
    </w:p>
    <w:p w:rsidR="00000000" w:rsidDel="00000000" w:rsidP="00000000" w:rsidRDefault="00000000" w:rsidRPr="00000000" w14:paraId="00000008">
      <w:pPr>
        <w:spacing w:before="60" w:line="360"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9">
      <w:pPr>
        <w:spacing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Przygotował: </w:t>
      </w:r>
    </w:p>
    <w:p w:rsidR="00000000" w:rsidDel="00000000" w:rsidP="00000000" w:rsidRDefault="00000000" w:rsidRPr="00000000" w14:paraId="0000000A">
      <w:pPr>
        <w:spacing w:before="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Dr inż. Tomasz Ociepa</w:t>
      </w:r>
    </w:p>
    <w:p w:rsidR="00000000" w:rsidDel="00000000" w:rsidP="00000000" w:rsidRDefault="00000000" w:rsidRPr="00000000" w14:paraId="0000000B">
      <w:pPr>
        <w:spacing w:before="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spacing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Kanały komunikacji: </w:t>
      </w:r>
    </w:p>
    <w:p w:rsidR="00000000" w:rsidDel="00000000" w:rsidP="00000000" w:rsidRDefault="00000000" w:rsidRPr="00000000" w14:paraId="0000000D">
      <w:pPr>
        <w:numPr>
          <w:ilvl w:val="0"/>
          <w:numId w:val="52"/>
        </w:numPr>
        <w:spacing w:before="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email: </w:t>
      </w:r>
      <w:hyperlink r:id="rId7">
        <w:r w:rsidDel="00000000" w:rsidR="00000000" w:rsidRPr="00000000">
          <w:rPr>
            <w:rFonts w:ascii="Montserrat" w:cs="Montserrat" w:eastAsia="Montserrat" w:hAnsi="Montserrat"/>
            <w:color w:val="1155cc"/>
            <w:u w:val="single"/>
            <w:rtl w:val="0"/>
          </w:rPr>
          <w:t xml:space="preserve">tociepa@pjwstk.edu.pl</w:t>
        </w:r>
      </w:hyperlink>
      <w:r w:rsidDel="00000000" w:rsidR="00000000" w:rsidRPr="00000000">
        <w:rPr>
          <w:rtl w:val="0"/>
        </w:rPr>
      </w:r>
    </w:p>
    <w:p w:rsidR="00000000" w:rsidDel="00000000" w:rsidP="00000000" w:rsidRDefault="00000000" w:rsidRPr="00000000" w14:paraId="0000000E">
      <w:pPr>
        <w:numPr>
          <w:ilvl w:val="0"/>
          <w:numId w:val="52"/>
        </w:numPr>
        <w:spacing w:before="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grupa na platformie Microsoft Teams: </w:t>
      </w:r>
      <w:r w:rsidDel="00000000" w:rsidR="00000000" w:rsidRPr="00000000">
        <w:rPr>
          <w:rFonts w:ascii="Montserrat" w:cs="Montserrat" w:eastAsia="Montserrat" w:hAnsi="Montserrat"/>
          <w:rtl w:val="0"/>
        </w:rPr>
        <w:t xml:space="preserve">Bioinformatyka - 5 edycja - 2 semestr</w:t>
      </w:r>
    </w:p>
    <w:p w:rsidR="00000000" w:rsidDel="00000000" w:rsidP="00000000" w:rsidRDefault="00000000" w:rsidRPr="00000000" w14:paraId="0000000F">
      <w:pPr>
        <w:numPr>
          <w:ilvl w:val="0"/>
          <w:numId w:val="52"/>
        </w:numPr>
        <w:spacing w:before="60" w:line="36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kanał na grupie MS teams:</w:t>
      </w:r>
      <w:r w:rsidDel="00000000" w:rsidR="00000000" w:rsidRPr="00000000">
        <w:rPr>
          <w:rFonts w:ascii="Montserrat" w:cs="Montserrat" w:eastAsia="Montserrat" w:hAnsi="Montserrat"/>
          <w:rtl w:val="0"/>
        </w:rPr>
        <w:t xml:space="preserve"> Podstawy programowania w języku R</w:t>
      </w:r>
    </w:p>
    <w:p w:rsidR="00000000" w:rsidDel="00000000" w:rsidP="00000000" w:rsidRDefault="00000000" w:rsidRPr="00000000" w14:paraId="00000010">
      <w:pPr>
        <w:spacing w:before="60" w:line="360"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1">
      <w:pPr>
        <w:spacing w:before="6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Kanał do udostępnienia zadań cząstkowych oraz projektu zaliczeniowego:</w:t>
      </w:r>
    </w:p>
    <w:p w:rsidR="00000000" w:rsidDel="00000000" w:rsidP="00000000" w:rsidRDefault="00000000" w:rsidRPr="00000000" w14:paraId="00000012">
      <w:pPr>
        <w:numPr>
          <w:ilvl w:val="0"/>
          <w:numId w:val="75"/>
        </w:numPr>
        <w:spacing w:before="6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Pr>
        <w:drawing>
          <wp:anchor allowOverlap="1" behindDoc="0" distB="114300" distT="114300" distL="114300" distR="114300" hidden="0" layoutInCell="1" locked="0" relativeHeight="0" simplePos="0">
            <wp:simplePos x="0" y="0"/>
            <wp:positionH relativeFrom="page">
              <wp:posOffset>2421300</wp:posOffset>
            </wp:positionH>
            <wp:positionV relativeFrom="page">
              <wp:posOffset>5489766</wp:posOffset>
            </wp:positionV>
            <wp:extent cx="225470" cy="225470"/>
            <wp:effectExtent b="0" l="0" r="0" t="0"/>
            <wp:wrapSquare wrapText="bothSides" distB="114300" distT="114300" distL="114300" distR="114300"/>
            <wp:docPr id="2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25470" cy="225470"/>
                    </a:xfrm>
                    <a:prstGeom prst="rect"/>
                    <a:ln/>
                  </pic:spPr>
                </pic:pic>
              </a:graphicData>
            </a:graphic>
          </wp:anchor>
        </w:drawing>
      </w:r>
      <w:r w:rsidDel="00000000" w:rsidR="00000000" w:rsidRPr="00000000">
        <w:rPr>
          <w:rFonts w:ascii="Montserrat" w:cs="Montserrat" w:eastAsia="Montserrat" w:hAnsi="Montserrat"/>
          <w:rtl w:val="0"/>
        </w:rPr>
        <w:t xml:space="preserve">w serwisie GitHub użytkownik: </w:t>
      </w:r>
      <w:r w:rsidDel="00000000" w:rsidR="00000000" w:rsidRPr="00000000">
        <w:rPr>
          <w:rFonts w:ascii="Montserrat" w:cs="Montserrat" w:eastAsia="Montserrat" w:hAnsi="Montserrat"/>
          <w:b w:val="1"/>
          <w:bCs w:val="1"/>
          <w:rtl w:val="0"/>
        </w:rPr>
        <w:t xml:space="preserve">tociepaPJATK </w:t>
      </w:r>
      <w:r w:rsidDel="00000000" w:rsidR="00000000" w:rsidRPr="00000000">
        <w:rPr>
          <w:rFonts w:ascii="Montserrat" w:cs="Montserrat" w:eastAsia="Montserrat" w:hAnsi="Montserrat"/>
          <w:rtl w:val="0"/>
        </w:rPr>
        <w:t xml:space="preserve">lub mail:</w:t>
      </w:r>
      <w:r w:rsidDel="00000000" w:rsidR="00000000" w:rsidRPr="00000000">
        <w:rPr>
          <w:rFonts w:ascii="Montserrat" w:cs="Montserrat" w:eastAsia="Montserrat" w:hAnsi="Montserrat"/>
          <w:b w:val="1"/>
          <w:bCs w:val="1"/>
          <w:rtl w:val="0"/>
        </w:rPr>
        <w:t xml:space="preserve"> tociepa@pjwstk.edu.pl</w:t>
      </w:r>
    </w:p>
    <w:p w:rsidR="00000000" w:rsidDel="00000000" w:rsidP="00000000" w:rsidRDefault="00000000" w:rsidRPr="00000000" w14:paraId="00000013">
      <w:pPr>
        <w:spacing w:before="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spacing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Formularz dla punktacji zaliczeń cząstkowych oraz oceny końcowej z przedmiotu:</w:t>
      </w:r>
    </w:p>
    <w:p w:rsidR="00000000" w:rsidDel="00000000" w:rsidP="00000000" w:rsidRDefault="00000000" w:rsidRPr="00000000" w14:paraId="00000015">
      <w:pPr>
        <w:numPr>
          <w:ilvl w:val="0"/>
          <w:numId w:val="19"/>
        </w:numPr>
        <w:spacing w:before="60" w:line="360" w:lineRule="auto"/>
        <w:ind w:left="720" w:hanging="360"/>
        <w:jc w:val="both"/>
        <w:rPr>
          <w:rFonts w:ascii="Montserrat" w:cs="Montserrat" w:eastAsia="Montserrat" w:hAnsi="Montserrat"/>
        </w:rPr>
      </w:pPr>
      <w:hyperlink r:id="rId9">
        <w:r w:rsidDel="00000000" w:rsidR="00000000" w:rsidRPr="00000000">
          <w:rPr>
            <w:rFonts w:ascii="Montserrat" w:cs="Montserrat" w:eastAsia="Montserrat" w:hAnsi="Montserrat"/>
            <w:color w:val="1155cc"/>
            <w:u w:val="single"/>
            <w:rtl w:val="0"/>
          </w:rPr>
          <w:t xml:space="preserve">Formularz ocen - język R</w:t>
        </w:r>
      </w:hyperlink>
      <w:r w:rsidDel="00000000" w:rsidR="00000000" w:rsidRPr="00000000">
        <w:rPr>
          <w:rtl w:val="0"/>
        </w:rPr>
      </w:r>
    </w:p>
    <w:p w:rsidR="00000000" w:rsidDel="00000000" w:rsidP="00000000" w:rsidRDefault="00000000" w:rsidRPr="00000000" w14:paraId="00000016">
      <w:pPr>
        <w:spacing w:before="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spacing w:before="60"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Wymiar przedmiotu: </w:t>
      </w:r>
    </w:p>
    <w:p w:rsidR="00000000" w:rsidDel="00000000" w:rsidP="00000000" w:rsidRDefault="00000000" w:rsidRPr="00000000" w14:paraId="00000018">
      <w:pPr>
        <w:spacing w:before="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20 godzin, ECTS:4</w:t>
      </w:r>
    </w:p>
    <w:p w:rsidR="00000000" w:rsidDel="00000000" w:rsidP="00000000" w:rsidRDefault="00000000" w:rsidRPr="00000000" w14:paraId="00000019">
      <w:pPr>
        <w:spacing w:before="60" w:line="360" w:lineRule="auto"/>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A">
      <w:pPr>
        <w:spacing w:before="60" w:line="36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spacing w:before="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Katedra Bioinformatyki</w:t>
      </w:r>
    </w:p>
    <w:p w:rsidR="00000000" w:rsidDel="00000000" w:rsidP="00000000" w:rsidRDefault="00000000" w:rsidRPr="00000000" w14:paraId="0000001C">
      <w:pPr>
        <w:spacing w:before="60" w:line="36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433725" cy="957647"/>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433725" cy="95764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60" w:line="36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Polsko-Japońska Akademia Technik Komputerowych</w:t>
      </w:r>
    </w:p>
    <w:p w:rsidR="00000000" w:rsidDel="00000000" w:rsidP="00000000" w:rsidRDefault="00000000" w:rsidRPr="00000000" w14:paraId="0000001E">
      <w:pPr>
        <w:spacing w:before="60" w:line="360" w:lineRule="auto"/>
        <w:jc w:val="both"/>
        <w:rPr>
          <w:rFonts w:ascii="Montserrat" w:cs="Montserrat" w:eastAsia="Montserrat" w:hAnsi="Montserrat"/>
        </w:rPr>
      </w:pPr>
      <w:r w:rsidDel="00000000" w:rsidR="00000000" w:rsidRPr="00000000">
        <w:br w:type="page"/>
      </w:r>
      <w:r w:rsidDel="00000000" w:rsidR="00000000" w:rsidRPr="00000000">
        <w:rPr>
          <w:b w:val="1"/>
          <w:bCs w:val="1"/>
          <w:rtl w:val="0"/>
        </w:rPr>
        <w:t xml:space="preserve">Spis treści:</w:t>
      </w:r>
      <w:r w:rsidDel="00000000" w:rsidR="00000000" w:rsidRPr="00000000">
        <w:rPr>
          <w:rtl w:val="0"/>
        </w:rPr>
      </w:r>
    </w:p>
    <w:sdt>
      <w:sdtPr>
        <w:id w:val="1090668632"/>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fsduk4uuvek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Zasady oraz terminy obowiązujące w ramach przedmiotu</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niy76fjhfr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Wprowadzenie do języka 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jbvbpbvf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Dlaczego warto poznać podstawy tego języka?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4hllz7pf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vs Python - główne różnice</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hwykfqv06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Konfiguracja środowiska programistycznego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s44q6f2y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Instalacja R oraz RStudio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iu7l4fuw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Podstawy użytkowania RStudio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2la2awbw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Główne okna programu</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mvw6stxv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Katalog roboczy (working directory)</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b1aebbqh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Zapisywanie i wczytywanie projektów</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ku786dl1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Praca z pakietami</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47etfx8h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Gdzie szukać pomocy?</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rti5en6k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Alternatywne środowiska programistyczne</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6b6ap5v7wg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Podstawy R: zmienne, operatory i przypisywanie wartości</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3fa8fs255n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Podstawowe struktury danych w R</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ar7vhsh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Wektor (vector)</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phpf6qml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Faktor (factor)</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hnpjxv2c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Macierz (matrix)</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99t1rddg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(list)</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hfwrnnmb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Ramka danych (data frame)</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02u3ae4yv5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Importowanie i eksportowanie danych</w:t>
              <w:tab/>
              <w:t xml:space="preserve">31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a9i2lx0f28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Czyszczenie i przetwarzanie danych</w:t>
              <w:tab/>
              <w:t xml:space="preserve">34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zoztav8l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Przekształcanie typów danych</w:t>
              <w:tab/>
              <w:t xml:space="preserve">34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sfm67v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Zarządzanie brakującymi danymi</w:t>
              <w:tab/>
              <w:t xml:space="preserve">35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n9ljvh6m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Przetwarzanie danych - wstęp do pakietu tidyverse</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xrf5yxf320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Praca z ramkami danych w R - pakiet dplyr</w:t>
              <w:tab/>
              <w:t xml:space="preserve">42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099juy9mn0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Funkcje oraz ich kolekcje</w:t>
              <w:tab/>
              <w:t xml:space="preserve">44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hvln4rcr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Funkcje wbudowane</w:t>
              <w:tab/>
              <w:t xml:space="preserve">44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bf0ara3c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Rodzina funkcji apply</w:t>
              <w:tab/>
              <w:t xml:space="preserve">44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0q6kea80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Funkcje użytkownika</w:t>
              <w:tab/>
              <w:t xml:space="preserve">45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qoz6zrssi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Warunki i pętle</w:t>
              <w:tab/>
              <w:t xml:space="preserve">49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gkggqtpo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Instrukcje warunkowe</w:t>
              <w:tab/>
              <w:t xml:space="preserve">50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y5on28nc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Pętla for</w:t>
              <w:tab/>
              <w:t xml:space="preserve">51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dwurnrog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Pętla while</w:t>
              <w:tab/>
              <w:t xml:space="preserve">52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ofzl52cl8s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Podstawy tworzenia wykresów oraz zaawansowana wizualizacja w R</w:t>
              <w:tab/>
              <w:t xml:space="preserve">54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4m4tuc6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Narzędzia wbudowane</w:t>
              <w:tab/>
              <w:t xml:space="preserve">54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ezojjtbx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Biblioteki do wizualizacji wyników - pakiet ggplot2</w:t>
              <w:tab/>
              <w:t xml:space="preserve">56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obgj7eahhu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Statystyka opisowa w R</w:t>
              <w:tab/>
              <w:t xml:space="preserve">60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uav088y97l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Testy i modelowanie statystyczne w R</w:t>
              <w:tab/>
              <w:t xml:space="preserve">62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9uhfo4t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Testy parametryczne</w:t>
              <w:tab/>
              <w:t xml:space="preserve">62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p4n1dmgb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Testy nieparametryczne</w:t>
              <w:tab/>
              <w:t xml:space="preserve">63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ny8rmzgf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Regresja liniowa</w:t>
              <w:tab/>
              <w:t xml:space="preserve">63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5gf74fpkdp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Programowanie obiektowe w R</w:t>
              <w:tab/>
              <w:t xml:space="preserve">65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hmzkjo8d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Wprowadzenie do programowania obiektowego</w:t>
              <w:tab/>
              <w:t xml:space="preserve">65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ojf8n2tq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S3</w:t>
              <w:tab/>
              <w:t xml:space="preserve">66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r9o9dd2u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S4</w:t>
              <w:tab/>
              <w:t xml:space="preserve">67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dra0krjnpw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Bioconductor i inne repozytoria bioinformatyczne</w:t>
              <w:tab/>
              <w:t xml:space="preserve">70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s2n5jd86f5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Tworzenie raportów wynikowych za pomocą RMarkdown oraz Shiny</w:t>
              <w:tab/>
              <w:t xml:space="preserve">72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1lztn4z9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RMarkdown</w:t>
              <w:tab/>
              <w:t xml:space="preserve">72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z9t52gf2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Shiny</w:t>
              <w:tab/>
              <w:t xml:space="preserve">73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4mlpgtblfr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Kontynuacja nauki i rozwój umiejętności</w:t>
              <w:tab/>
              <w:t xml:space="preserve">76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igixtj2lyn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Projekt zaliczeniowy</w:t>
              <w:tab/>
              <w:t xml:space="preserve">78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spacing w:line="360" w:lineRule="auto"/>
        <w:jc w:val="both"/>
        <w:rPr>
          <w:b w:val="1"/>
          <w:bCs w:val="1"/>
        </w:rPr>
        <w:sectPr>
          <w:footerReference r:id="rId11" w:type="default"/>
          <w:footerReference r:id="rId12" w:type="first"/>
          <w:pgSz w:h="16834" w:w="11909" w:orient="portrait"/>
          <w:pgMar w:bottom="873.0708661417325" w:top="873.0708661417325" w:left="873.0708661417325" w:right="873.0708661417325" w:header="720" w:footer="720"/>
          <w:pgNumType w:start="0"/>
          <w:titlePg w:val="1"/>
        </w:sectPr>
      </w:pPr>
      <w:r w:rsidDel="00000000" w:rsidR="00000000" w:rsidRPr="00000000">
        <w:rPr>
          <w:rtl w:val="0"/>
        </w:rPr>
      </w:r>
    </w:p>
    <w:p w:rsidR="00000000" w:rsidDel="00000000" w:rsidP="00000000" w:rsidRDefault="00000000" w:rsidRPr="00000000" w14:paraId="00000054">
      <w:pPr>
        <w:spacing w:line="240" w:lineRule="auto"/>
        <w:jc w:val="both"/>
        <w:rPr>
          <w:b w:val="1"/>
          <w:bCs w:val="1"/>
        </w:rPr>
      </w:pPr>
      <w:r w:rsidDel="00000000" w:rsidR="00000000" w:rsidRPr="00000000">
        <w:rPr>
          <w:b w:val="1"/>
          <w:bCs w:val="1"/>
          <w:rtl w:val="0"/>
        </w:rPr>
        <w:t xml:space="preserve">Spis nagrań:</w:t>
      </w:r>
    </w:p>
    <w:p w:rsidR="00000000" w:rsidDel="00000000" w:rsidP="00000000" w:rsidRDefault="00000000" w:rsidRPr="00000000" w14:paraId="00000055">
      <w:pPr>
        <w:spacing w:line="240" w:lineRule="auto"/>
        <w:jc w:val="both"/>
        <w:rPr>
          <w:b w:val="1"/>
          <w:bCs w:val="1"/>
          <w:sz w:val="16"/>
          <w:szCs w:val="16"/>
        </w:rPr>
      </w:pPr>
      <w:hyperlink w:anchor="_656z068qj9ju">
        <w:r w:rsidDel="00000000" w:rsidR="00000000" w:rsidRPr="00000000">
          <w:rPr>
            <w:b w:val="1"/>
            <w:bCs w:val="1"/>
            <w:color w:val="1155cc"/>
            <w:u w:val="single"/>
            <w:rtl w:val="0"/>
          </w:rPr>
          <w:t xml:space="preserve">Video_0</w:t>
        </w:r>
      </w:hyperlink>
      <w:r w:rsidDel="00000000" w:rsidR="00000000" w:rsidRPr="00000000">
        <w:rPr>
          <w:b w:val="1"/>
          <w:bCs w:val="1"/>
          <w:rtl w:val="0"/>
        </w:rPr>
        <w:t xml:space="preserve"> </w:t>
      </w:r>
      <w:r w:rsidDel="00000000" w:rsidR="00000000" w:rsidRPr="00000000">
        <w:rPr>
          <w:b w:val="1"/>
          <w:bCs w:val="1"/>
          <w:sz w:val="16"/>
          <w:szCs w:val="16"/>
          <w:rtl w:val="0"/>
        </w:rPr>
        <w:t xml:space="preserve">Intro</w:t>
      </w:r>
    </w:p>
    <w:p w:rsidR="00000000" w:rsidDel="00000000" w:rsidP="00000000" w:rsidRDefault="00000000" w:rsidRPr="00000000" w14:paraId="00000056">
      <w:pPr>
        <w:spacing w:line="240" w:lineRule="auto"/>
        <w:jc w:val="both"/>
        <w:rPr>
          <w:b w:val="1"/>
          <w:bCs w:val="1"/>
          <w:sz w:val="16"/>
          <w:szCs w:val="16"/>
        </w:rPr>
      </w:pPr>
      <w:hyperlink w:anchor="_xb9dzw4ktgvs">
        <w:r w:rsidDel="00000000" w:rsidR="00000000" w:rsidRPr="00000000">
          <w:rPr>
            <w:b w:val="1"/>
            <w:bCs w:val="1"/>
            <w:color w:val="1155cc"/>
            <w:u w:val="single"/>
            <w:rtl w:val="0"/>
          </w:rPr>
          <w:t xml:space="preserve">Video_1</w:t>
        </w:r>
      </w:hyperlink>
      <w:r w:rsidDel="00000000" w:rsidR="00000000" w:rsidRPr="00000000">
        <w:rPr>
          <w:b w:val="1"/>
          <w:bCs w:val="1"/>
          <w:rtl w:val="0"/>
        </w:rPr>
        <w:t xml:space="preserve"> </w:t>
      </w:r>
      <w:r w:rsidDel="00000000" w:rsidR="00000000" w:rsidRPr="00000000">
        <w:rPr>
          <w:b w:val="1"/>
          <w:bCs w:val="1"/>
          <w:sz w:val="16"/>
          <w:szCs w:val="16"/>
          <w:rtl w:val="0"/>
        </w:rPr>
        <w:t xml:space="preserve">Wprowadzenie do języka R</w:t>
      </w:r>
    </w:p>
    <w:p w:rsidR="00000000" w:rsidDel="00000000" w:rsidP="00000000" w:rsidRDefault="00000000" w:rsidRPr="00000000" w14:paraId="00000057">
      <w:pPr>
        <w:spacing w:line="240" w:lineRule="auto"/>
        <w:jc w:val="both"/>
        <w:rPr>
          <w:b w:val="1"/>
          <w:bCs w:val="1"/>
          <w:sz w:val="16"/>
          <w:szCs w:val="16"/>
        </w:rPr>
      </w:pPr>
      <w:hyperlink w:anchor="_nhycz8i999d3">
        <w:r w:rsidDel="00000000" w:rsidR="00000000" w:rsidRPr="00000000">
          <w:rPr>
            <w:b w:val="1"/>
            <w:bCs w:val="1"/>
            <w:color w:val="1155cc"/>
            <w:u w:val="single"/>
            <w:rtl w:val="0"/>
          </w:rPr>
          <w:t xml:space="preserve">Video_2</w:t>
        </w:r>
      </w:hyperlink>
      <w:r w:rsidDel="00000000" w:rsidR="00000000" w:rsidRPr="00000000">
        <w:rPr>
          <w:b w:val="1"/>
          <w:bCs w:val="1"/>
          <w:rtl w:val="0"/>
        </w:rPr>
        <w:t xml:space="preserve"> </w:t>
      </w:r>
      <w:r w:rsidDel="00000000" w:rsidR="00000000" w:rsidRPr="00000000">
        <w:rPr>
          <w:b w:val="1"/>
          <w:bCs w:val="1"/>
          <w:sz w:val="16"/>
          <w:szCs w:val="16"/>
          <w:rtl w:val="0"/>
        </w:rPr>
        <w:t xml:space="preserve">Pierwsze kroki w RStudio</w:t>
      </w:r>
    </w:p>
    <w:p w:rsidR="00000000" w:rsidDel="00000000" w:rsidP="00000000" w:rsidRDefault="00000000" w:rsidRPr="00000000" w14:paraId="00000058">
      <w:pPr>
        <w:spacing w:line="240" w:lineRule="auto"/>
        <w:jc w:val="both"/>
        <w:rPr>
          <w:b w:val="1"/>
          <w:bCs w:val="1"/>
          <w:sz w:val="16"/>
          <w:szCs w:val="16"/>
        </w:rPr>
      </w:pPr>
      <w:hyperlink w:anchor="_ad2xp8zb51x8">
        <w:r w:rsidDel="00000000" w:rsidR="00000000" w:rsidRPr="00000000">
          <w:rPr>
            <w:b w:val="1"/>
            <w:bCs w:val="1"/>
            <w:color w:val="1155cc"/>
            <w:u w:val="single"/>
            <w:rtl w:val="0"/>
          </w:rPr>
          <w:t xml:space="preserve">Video_3</w:t>
        </w:r>
      </w:hyperlink>
      <w:r w:rsidDel="00000000" w:rsidR="00000000" w:rsidRPr="00000000">
        <w:rPr>
          <w:b w:val="1"/>
          <w:bCs w:val="1"/>
          <w:rtl w:val="0"/>
        </w:rPr>
        <w:t xml:space="preserve"> </w:t>
      </w:r>
      <w:r w:rsidDel="00000000" w:rsidR="00000000" w:rsidRPr="00000000">
        <w:rPr>
          <w:b w:val="1"/>
          <w:bCs w:val="1"/>
          <w:sz w:val="16"/>
          <w:szCs w:val="16"/>
          <w:rtl w:val="0"/>
        </w:rPr>
        <w:t xml:space="preserve">Podstawy R: zmienne, operatory i przypisywanie wartości</w:t>
      </w:r>
    </w:p>
    <w:p w:rsidR="00000000" w:rsidDel="00000000" w:rsidP="00000000" w:rsidRDefault="00000000" w:rsidRPr="00000000" w14:paraId="00000059">
      <w:pPr>
        <w:spacing w:line="240" w:lineRule="auto"/>
        <w:ind w:right="-363.07086614173244"/>
        <w:jc w:val="both"/>
        <w:rPr>
          <w:b w:val="1"/>
          <w:bCs w:val="1"/>
          <w:sz w:val="16"/>
          <w:szCs w:val="16"/>
        </w:rPr>
      </w:pPr>
      <w:hyperlink w:anchor="_p9j9thucznsc">
        <w:r w:rsidDel="00000000" w:rsidR="00000000" w:rsidRPr="00000000">
          <w:rPr>
            <w:b w:val="1"/>
            <w:bCs w:val="1"/>
            <w:color w:val="1155cc"/>
            <w:u w:val="single"/>
            <w:rtl w:val="0"/>
          </w:rPr>
          <w:t xml:space="preserve">Video_</w:t>
        </w:r>
      </w:hyperlink>
      <w:hyperlink w:anchor="_p9j9thucznsc">
        <w:r w:rsidDel="00000000" w:rsidR="00000000" w:rsidRPr="00000000">
          <w:rPr>
            <w:b w:val="1"/>
            <w:bCs w:val="1"/>
            <w:color w:val="1155cc"/>
            <w:u w:val="single"/>
            <w:rtl w:val="0"/>
          </w:rPr>
          <w:t xml:space="preserve">4</w:t>
        </w:r>
      </w:hyperlink>
      <w:r w:rsidDel="00000000" w:rsidR="00000000" w:rsidRPr="00000000">
        <w:rPr>
          <w:b w:val="1"/>
          <w:bCs w:val="1"/>
          <w:rtl w:val="0"/>
        </w:rPr>
        <w:t xml:space="preserve"> </w:t>
      </w:r>
      <w:r w:rsidDel="00000000" w:rsidR="00000000" w:rsidRPr="00000000">
        <w:rPr>
          <w:b w:val="1"/>
          <w:bCs w:val="1"/>
          <w:sz w:val="16"/>
          <w:szCs w:val="16"/>
          <w:rtl w:val="0"/>
        </w:rPr>
        <w:t xml:space="preserve">Podstawowe</w:t>
      </w:r>
      <w:r w:rsidDel="00000000" w:rsidR="00000000" w:rsidRPr="00000000">
        <w:rPr>
          <w:b w:val="1"/>
          <w:bCs w:val="1"/>
          <w:rtl w:val="0"/>
        </w:rPr>
        <w:t xml:space="preserve"> </w:t>
      </w:r>
      <w:r w:rsidDel="00000000" w:rsidR="00000000" w:rsidRPr="00000000">
        <w:rPr>
          <w:b w:val="1"/>
          <w:bCs w:val="1"/>
          <w:sz w:val="16"/>
          <w:szCs w:val="16"/>
          <w:rtl w:val="0"/>
        </w:rPr>
        <w:t xml:space="preserve">struktury danych w R</w:t>
      </w:r>
    </w:p>
    <w:p w:rsidR="00000000" w:rsidDel="00000000" w:rsidP="00000000" w:rsidRDefault="00000000" w:rsidRPr="00000000" w14:paraId="0000005A">
      <w:pPr>
        <w:spacing w:line="240" w:lineRule="auto"/>
        <w:jc w:val="both"/>
        <w:rPr>
          <w:b w:val="1"/>
          <w:bCs w:val="1"/>
          <w:sz w:val="16"/>
          <w:szCs w:val="16"/>
        </w:rPr>
      </w:pPr>
      <w:hyperlink w:anchor="_xgrn8udao18z">
        <w:r w:rsidDel="00000000" w:rsidR="00000000" w:rsidRPr="00000000">
          <w:rPr>
            <w:b w:val="1"/>
            <w:bCs w:val="1"/>
            <w:color w:val="1155cc"/>
            <w:u w:val="single"/>
            <w:rtl w:val="0"/>
          </w:rPr>
          <w:t xml:space="preserve">Video_5</w:t>
        </w:r>
      </w:hyperlink>
      <w:r w:rsidDel="00000000" w:rsidR="00000000" w:rsidRPr="00000000">
        <w:rPr>
          <w:b w:val="1"/>
          <w:bCs w:val="1"/>
          <w:sz w:val="16"/>
          <w:szCs w:val="16"/>
          <w:rtl w:val="0"/>
        </w:rPr>
        <w:t xml:space="preserve"> </w:t>
      </w:r>
      <w:r w:rsidDel="00000000" w:rsidR="00000000" w:rsidRPr="00000000">
        <w:rPr>
          <w:b w:val="1"/>
          <w:bCs w:val="1"/>
          <w:sz w:val="16"/>
          <w:szCs w:val="16"/>
          <w:rtl w:val="0"/>
        </w:rPr>
        <w:t xml:space="preserve">Wstęp do analizy danych - importowanie, czyszczenie oraz inspekcja danych</w:t>
      </w:r>
    </w:p>
    <w:p w:rsidR="00000000" w:rsidDel="00000000" w:rsidP="00000000" w:rsidRDefault="00000000" w:rsidRPr="00000000" w14:paraId="0000005B">
      <w:pPr>
        <w:spacing w:line="240" w:lineRule="auto"/>
        <w:jc w:val="both"/>
        <w:rPr>
          <w:b w:val="1"/>
          <w:bCs w:val="1"/>
          <w:sz w:val="16"/>
          <w:szCs w:val="16"/>
        </w:rPr>
      </w:pPr>
      <w:hyperlink w:anchor="_19a36ztuekw8">
        <w:r w:rsidDel="00000000" w:rsidR="00000000" w:rsidRPr="00000000">
          <w:rPr>
            <w:b w:val="1"/>
            <w:bCs w:val="1"/>
            <w:color w:val="1155cc"/>
            <w:u w:val="single"/>
            <w:rtl w:val="0"/>
          </w:rPr>
          <w:t xml:space="preserve">Video_</w:t>
        </w:r>
      </w:hyperlink>
      <w:hyperlink w:anchor="_19a36ztuekw8">
        <w:r w:rsidDel="00000000" w:rsidR="00000000" w:rsidRPr="00000000">
          <w:rPr>
            <w:b w:val="1"/>
            <w:bCs w:val="1"/>
            <w:color w:val="1155cc"/>
            <w:u w:val="single"/>
            <w:rtl w:val="0"/>
          </w:rPr>
          <w:t xml:space="preserve">6</w:t>
        </w:r>
      </w:hyperlink>
      <w:r w:rsidDel="00000000" w:rsidR="00000000" w:rsidRPr="00000000">
        <w:rPr>
          <w:b w:val="1"/>
          <w:bCs w:val="1"/>
          <w:rtl w:val="0"/>
        </w:rPr>
        <w:t xml:space="preserve"> </w:t>
      </w:r>
      <w:r w:rsidDel="00000000" w:rsidR="00000000" w:rsidRPr="00000000">
        <w:rPr>
          <w:b w:val="1"/>
          <w:bCs w:val="1"/>
          <w:sz w:val="16"/>
          <w:szCs w:val="16"/>
          <w:rtl w:val="0"/>
        </w:rPr>
        <w:t xml:space="preserve">Pakiet</w:t>
      </w:r>
      <w:r w:rsidDel="00000000" w:rsidR="00000000" w:rsidRPr="00000000">
        <w:rPr>
          <w:b w:val="1"/>
          <w:bCs w:val="1"/>
          <w:rtl w:val="0"/>
        </w:rPr>
        <w:t xml:space="preserve"> </w:t>
      </w:r>
      <w:r w:rsidDel="00000000" w:rsidR="00000000" w:rsidRPr="00000000">
        <w:rPr>
          <w:b w:val="1"/>
          <w:bCs w:val="1"/>
          <w:sz w:val="16"/>
          <w:szCs w:val="16"/>
          <w:rtl w:val="0"/>
        </w:rPr>
        <w:t xml:space="preserve">dplyr - praca z ramkami danych</w:t>
      </w:r>
    </w:p>
    <w:p w:rsidR="00000000" w:rsidDel="00000000" w:rsidP="00000000" w:rsidRDefault="00000000" w:rsidRPr="00000000" w14:paraId="0000005C">
      <w:pPr>
        <w:spacing w:line="240" w:lineRule="auto"/>
        <w:jc w:val="both"/>
        <w:rPr>
          <w:b w:val="1"/>
          <w:bCs w:val="1"/>
          <w:sz w:val="16"/>
          <w:szCs w:val="16"/>
        </w:rPr>
      </w:pPr>
      <w:hyperlink w:anchor="_jt22wnlsis80">
        <w:r w:rsidDel="00000000" w:rsidR="00000000" w:rsidRPr="00000000">
          <w:rPr>
            <w:b w:val="1"/>
            <w:bCs w:val="1"/>
            <w:color w:val="1155cc"/>
            <w:u w:val="single"/>
            <w:rtl w:val="0"/>
          </w:rPr>
          <w:t xml:space="preserve">Video_</w:t>
        </w:r>
      </w:hyperlink>
      <w:hyperlink w:anchor="_jt22wnlsis80">
        <w:r w:rsidDel="00000000" w:rsidR="00000000" w:rsidRPr="00000000">
          <w:rPr>
            <w:b w:val="1"/>
            <w:bCs w:val="1"/>
            <w:color w:val="1155cc"/>
            <w:u w:val="single"/>
            <w:rtl w:val="0"/>
          </w:rPr>
          <w:t xml:space="preserve">7</w:t>
        </w:r>
      </w:hyperlink>
      <w:r w:rsidDel="00000000" w:rsidR="00000000" w:rsidRPr="00000000">
        <w:rPr>
          <w:b w:val="1"/>
          <w:bCs w:val="1"/>
          <w:sz w:val="16"/>
          <w:szCs w:val="16"/>
          <w:rtl w:val="0"/>
        </w:rPr>
        <w:t xml:space="preserve"> Funkcje w R</w:t>
      </w:r>
    </w:p>
    <w:p w:rsidR="00000000" w:rsidDel="00000000" w:rsidP="00000000" w:rsidRDefault="00000000" w:rsidRPr="00000000" w14:paraId="0000005D">
      <w:pPr>
        <w:spacing w:line="240" w:lineRule="auto"/>
        <w:jc w:val="both"/>
        <w:rPr>
          <w:b w:val="1"/>
          <w:bCs w:val="1"/>
          <w:sz w:val="16"/>
          <w:szCs w:val="16"/>
        </w:rPr>
      </w:pPr>
      <w:hyperlink w:anchor="_vx5zmcivbzqy">
        <w:r w:rsidDel="00000000" w:rsidR="00000000" w:rsidRPr="00000000">
          <w:rPr>
            <w:b w:val="1"/>
            <w:bCs w:val="1"/>
            <w:color w:val="1155cc"/>
            <w:u w:val="single"/>
            <w:rtl w:val="0"/>
          </w:rPr>
          <w:t xml:space="preserve">Video_8</w:t>
        </w:r>
      </w:hyperlink>
      <w:r w:rsidDel="00000000" w:rsidR="00000000" w:rsidRPr="00000000">
        <w:rPr>
          <w:b w:val="1"/>
          <w:bCs w:val="1"/>
          <w:sz w:val="16"/>
          <w:szCs w:val="16"/>
          <w:rtl w:val="0"/>
        </w:rPr>
        <w:t xml:space="preserve"> </w:t>
      </w:r>
      <w:r w:rsidDel="00000000" w:rsidR="00000000" w:rsidRPr="00000000">
        <w:rPr>
          <w:b w:val="1"/>
          <w:bCs w:val="1"/>
          <w:sz w:val="16"/>
          <w:szCs w:val="16"/>
          <w:rtl w:val="0"/>
        </w:rPr>
        <w:t xml:space="preserve">Podstawy tworzenia wykresów oraz zaawansowana wizualizacja w R</w:t>
      </w:r>
    </w:p>
    <w:p w:rsidR="00000000" w:rsidDel="00000000" w:rsidP="00000000" w:rsidRDefault="00000000" w:rsidRPr="00000000" w14:paraId="0000005E">
      <w:pPr>
        <w:spacing w:line="240" w:lineRule="auto"/>
        <w:ind w:right="-363.07086614173244"/>
        <w:jc w:val="both"/>
        <w:rPr>
          <w:b w:val="1"/>
          <w:bCs w:val="1"/>
        </w:rPr>
      </w:pPr>
      <w:hyperlink w:anchor="_3274rv2tkr1">
        <w:r w:rsidDel="00000000" w:rsidR="00000000" w:rsidRPr="00000000">
          <w:rPr>
            <w:b w:val="1"/>
            <w:bCs w:val="1"/>
            <w:color w:val="1155cc"/>
            <w:u w:val="single"/>
            <w:rtl w:val="0"/>
          </w:rPr>
          <w:t xml:space="preserve">Video_9</w:t>
        </w:r>
      </w:hyperlink>
      <w:r w:rsidDel="00000000" w:rsidR="00000000" w:rsidRPr="00000000">
        <w:rPr>
          <w:b w:val="1"/>
          <w:bCs w:val="1"/>
          <w:sz w:val="16"/>
          <w:szCs w:val="16"/>
          <w:rtl w:val="0"/>
        </w:rPr>
        <w:t xml:space="preserve"> Statystyka w R</w:t>
      </w:r>
      <w:r w:rsidDel="00000000" w:rsidR="00000000" w:rsidRPr="00000000">
        <w:rPr>
          <w:rtl w:val="0"/>
        </w:rPr>
      </w:r>
    </w:p>
    <w:p w:rsidR="00000000" w:rsidDel="00000000" w:rsidP="00000000" w:rsidRDefault="00000000" w:rsidRPr="00000000" w14:paraId="0000005F">
      <w:pPr>
        <w:spacing w:line="240" w:lineRule="auto"/>
        <w:jc w:val="both"/>
        <w:rPr>
          <w:b w:val="1"/>
          <w:bCs w:val="1"/>
          <w:sz w:val="16"/>
          <w:szCs w:val="16"/>
        </w:rPr>
      </w:pPr>
      <w:hyperlink w:anchor="_j441gs1eofwq">
        <w:r w:rsidDel="00000000" w:rsidR="00000000" w:rsidRPr="00000000">
          <w:rPr>
            <w:b w:val="1"/>
            <w:bCs w:val="1"/>
            <w:color w:val="1155cc"/>
            <w:u w:val="single"/>
            <w:rtl w:val="0"/>
          </w:rPr>
          <w:t xml:space="preserve">Video_10</w:t>
        </w:r>
      </w:hyperlink>
      <w:r w:rsidDel="00000000" w:rsidR="00000000" w:rsidRPr="00000000">
        <w:rPr>
          <w:b w:val="1"/>
          <w:bCs w:val="1"/>
          <w:rtl w:val="0"/>
        </w:rPr>
        <w:t xml:space="preserve"> </w:t>
      </w:r>
      <w:r w:rsidDel="00000000" w:rsidR="00000000" w:rsidRPr="00000000">
        <w:rPr>
          <w:b w:val="1"/>
          <w:bCs w:val="1"/>
          <w:sz w:val="16"/>
          <w:szCs w:val="16"/>
          <w:rtl w:val="0"/>
        </w:rPr>
        <w:t xml:space="preserve">Programowanie obiektowe w R</w:t>
      </w:r>
    </w:p>
    <w:p w:rsidR="00000000" w:rsidDel="00000000" w:rsidP="00000000" w:rsidRDefault="00000000" w:rsidRPr="00000000" w14:paraId="00000060">
      <w:pPr>
        <w:spacing w:line="240" w:lineRule="auto"/>
        <w:jc w:val="both"/>
        <w:rPr>
          <w:b w:val="1"/>
          <w:bCs w:val="1"/>
          <w:sz w:val="16"/>
          <w:szCs w:val="16"/>
        </w:rPr>
      </w:pPr>
      <w:hyperlink w:anchor="_oq712xoflwr3">
        <w:r w:rsidDel="00000000" w:rsidR="00000000" w:rsidRPr="00000000">
          <w:rPr>
            <w:b w:val="1"/>
            <w:bCs w:val="1"/>
            <w:color w:val="1155cc"/>
            <w:u w:val="single"/>
            <w:rtl w:val="0"/>
          </w:rPr>
          <w:t xml:space="preserve">Video_11</w:t>
        </w:r>
      </w:hyperlink>
      <w:r w:rsidDel="00000000" w:rsidR="00000000" w:rsidRPr="00000000">
        <w:rPr>
          <w:b w:val="1"/>
          <w:bCs w:val="1"/>
          <w:sz w:val="16"/>
          <w:szCs w:val="16"/>
          <w:rtl w:val="0"/>
        </w:rPr>
        <w:t xml:space="preserve"> Repozytorium Bioconductor</w:t>
      </w:r>
    </w:p>
    <w:p w:rsidR="00000000" w:rsidDel="00000000" w:rsidP="00000000" w:rsidRDefault="00000000" w:rsidRPr="00000000" w14:paraId="00000061">
      <w:pPr>
        <w:spacing w:line="240" w:lineRule="auto"/>
        <w:jc w:val="both"/>
        <w:rPr>
          <w:b w:val="1"/>
          <w:bCs w:val="1"/>
          <w:sz w:val="16"/>
          <w:szCs w:val="16"/>
        </w:rPr>
      </w:pPr>
      <w:hyperlink w:anchor="_z43f65sl17q7">
        <w:r w:rsidDel="00000000" w:rsidR="00000000" w:rsidRPr="00000000">
          <w:rPr>
            <w:b w:val="1"/>
            <w:bCs w:val="1"/>
            <w:color w:val="1155cc"/>
            <w:u w:val="single"/>
            <w:rtl w:val="0"/>
          </w:rPr>
          <w:t xml:space="preserve">Video_</w:t>
        </w:r>
      </w:hyperlink>
      <w:hyperlink w:anchor="_z43f65sl17q7">
        <w:r w:rsidDel="00000000" w:rsidR="00000000" w:rsidRPr="00000000">
          <w:rPr>
            <w:b w:val="1"/>
            <w:bCs w:val="1"/>
            <w:color w:val="1155cc"/>
            <w:u w:val="single"/>
            <w:rtl w:val="0"/>
          </w:rPr>
          <w:t xml:space="preserve">12</w:t>
        </w:r>
      </w:hyperlink>
      <w:r w:rsidDel="00000000" w:rsidR="00000000" w:rsidRPr="00000000">
        <w:rPr>
          <w:b w:val="1"/>
          <w:bCs w:val="1"/>
          <w:rtl w:val="0"/>
        </w:rPr>
        <w:t xml:space="preserve"> </w:t>
      </w:r>
      <w:r w:rsidDel="00000000" w:rsidR="00000000" w:rsidRPr="00000000">
        <w:rPr>
          <w:b w:val="1"/>
          <w:bCs w:val="1"/>
          <w:sz w:val="16"/>
          <w:szCs w:val="16"/>
          <w:rtl w:val="0"/>
        </w:rPr>
        <w:t xml:space="preserve">Tworzenie raportów wynikowych za pomocą RMarkdown oraz Shiny</w:t>
      </w:r>
    </w:p>
    <w:p w:rsidR="00000000" w:rsidDel="00000000" w:rsidP="00000000" w:rsidRDefault="00000000" w:rsidRPr="00000000" w14:paraId="00000062">
      <w:pPr>
        <w:spacing w:line="240" w:lineRule="auto"/>
        <w:jc w:val="both"/>
        <w:rPr>
          <w:b w:val="1"/>
          <w:bCs w:val="1"/>
        </w:rPr>
      </w:pPr>
      <w:r w:rsidDel="00000000" w:rsidR="00000000" w:rsidRPr="00000000">
        <w:rPr>
          <w:rtl w:val="0"/>
        </w:rPr>
      </w:r>
    </w:p>
    <w:tbl>
      <w:tblPr>
        <w:tblStyle w:val="Table1"/>
        <w:tblW w:w="4719.6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9.68"/>
        <w:tblGridChange w:id="0">
          <w:tblGrid>
            <w:gridCol w:w="4719.68"/>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jc w:val="center"/>
              <w:rPr>
                <w:b w:val="1"/>
                <w:bCs w:val="1"/>
              </w:rPr>
            </w:pPr>
            <w:hyperlink r:id="rId13">
              <w:r w:rsidDel="00000000" w:rsidR="00000000" w:rsidRPr="00000000">
                <w:rPr>
                  <w:b w:val="1"/>
                  <w:bCs w:val="1"/>
                  <w:color w:val="1155cc"/>
                  <w:u w:val="single"/>
                  <w:rtl w:val="0"/>
                </w:rPr>
                <w:t xml:space="preserve">Wszystkie nagrania zebrane w playliste</w:t>
              </w:r>
            </w:hyperlink>
            <w:r w:rsidDel="00000000" w:rsidR="00000000" w:rsidRPr="00000000">
              <w:rPr>
                <w:rtl w:val="0"/>
              </w:rPr>
            </w:r>
          </w:p>
        </w:tc>
      </w:tr>
    </w:tbl>
    <w:p w:rsidR="00000000" w:rsidDel="00000000" w:rsidP="00000000" w:rsidRDefault="00000000" w:rsidRPr="00000000" w14:paraId="00000064">
      <w:pPr>
        <w:spacing w:line="240" w:lineRule="auto"/>
        <w:jc w:val="both"/>
        <w:rPr>
          <w:b w:val="1"/>
          <w:bCs w:val="1"/>
        </w:rPr>
      </w:pPr>
      <w:r w:rsidDel="00000000" w:rsidR="00000000" w:rsidRPr="00000000">
        <w:rPr>
          <w:rtl w:val="0"/>
        </w:rPr>
      </w:r>
    </w:p>
    <w:p w:rsidR="00000000" w:rsidDel="00000000" w:rsidP="00000000" w:rsidRDefault="00000000" w:rsidRPr="00000000" w14:paraId="00000065">
      <w:pPr>
        <w:spacing w:line="240" w:lineRule="auto"/>
        <w:jc w:val="both"/>
        <w:rPr>
          <w:b w:val="1"/>
          <w:bCs w:val="1"/>
        </w:rPr>
      </w:pPr>
      <w:r w:rsidDel="00000000" w:rsidR="00000000" w:rsidRPr="00000000">
        <w:rPr>
          <w:rtl w:val="0"/>
        </w:rPr>
      </w:r>
    </w:p>
    <w:p w:rsidR="00000000" w:rsidDel="00000000" w:rsidP="00000000" w:rsidRDefault="00000000" w:rsidRPr="00000000" w14:paraId="00000066">
      <w:pPr>
        <w:spacing w:line="240" w:lineRule="auto"/>
        <w:jc w:val="both"/>
        <w:rPr>
          <w:b w:val="1"/>
          <w:bCs w:val="1"/>
        </w:rPr>
      </w:pPr>
      <w:r w:rsidDel="00000000" w:rsidR="00000000" w:rsidRPr="00000000">
        <w:rPr>
          <w:rtl w:val="0"/>
        </w:rPr>
      </w:r>
    </w:p>
    <w:p w:rsidR="00000000" w:rsidDel="00000000" w:rsidP="00000000" w:rsidRDefault="00000000" w:rsidRPr="00000000" w14:paraId="00000067">
      <w:pPr>
        <w:spacing w:line="240" w:lineRule="auto"/>
        <w:jc w:val="both"/>
        <w:rPr>
          <w:b w:val="1"/>
          <w:bCs w:val="1"/>
        </w:rPr>
      </w:pPr>
      <w:r w:rsidDel="00000000" w:rsidR="00000000" w:rsidRPr="00000000">
        <w:rPr>
          <w:b w:val="1"/>
          <w:bCs w:val="1"/>
          <w:rtl w:val="0"/>
        </w:rPr>
        <w:t xml:space="preserve">Spis zadań obowiązkowych:</w:t>
      </w:r>
    </w:p>
    <w:p w:rsidR="00000000" w:rsidDel="00000000" w:rsidP="00000000" w:rsidRDefault="00000000" w:rsidRPr="00000000" w14:paraId="00000068">
      <w:pPr>
        <w:spacing w:line="240" w:lineRule="auto"/>
        <w:jc w:val="both"/>
        <w:rPr>
          <w:b w:val="1"/>
          <w:bCs w:val="1"/>
        </w:rPr>
      </w:pPr>
      <w:hyperlink w:anchor="_lclj763eoey4">
        <w:r w:rsidDel="00000000" w:rsidR="00000000" w:rsidRPr="00000000">
          <w:rPr>
            <w:b w:val="1"/>
            <w:bCs w:val="1"/>
            <w:color w:val="1155cc"/>
            <w:u w:val="single"/>
            <w:rtl w:val="0"/>
          </w:rPr>
          <w:t xml:space="preserve">Ex_1</w:t>
        </w:r>
      </w:hyperlink>
      <w:r w:rsidDel="00000000" w:rsidR="00000000" w:rsidRPr="00000000">
        <w:rPr>
          <w:rtl w:val="0"/>
        </w:rPr>
      </w:r>
    </w:p>
    <w:p w:rsidR="00000000" w:rsidDel="00000000" w:rsidP="00000000" w:rsidRDefault="00000000" w:rsidRPr="00000000" w14:paraId="00000069">
      <w:pPr>
        <w:spacing w:line="240" w:lineRule="auto"/>
        <w:jc w:val="both"/>
        <w:rPr>
          <w:b w:val="1"/>
          <w:bCs w:val="1"/>
        </w:rPr>
      </w:pPr>
      <w:hyperlink w:anchor="_pea9rtwp6c0d">
        <w:r w:rsidDel="00000000" w:rsidR="00000000" w:rsidRPr="00000000">
          <w:rPr>
            <w:b w:val="1"/>
            <w:bCs w:val="1"/>
            <w:color w:val="1155cc"/>
            <w:u w:val="single"/>
            <w:rtl w:val="0"/>
          </w:rPr>
          <w:t xml:space="preserve">Ex_2</w:t>
        </w:r>
      </w:hyperlink>
      <w:r w:rsidDel="00000000" w:rsidR="00000000" w:rsidRPr="00000000">
        <w:rPr>
          <w:rtl w:val="0"/>
        </w:rPr>
      </w:r>
    </w:p>
    <w:p w:rsidR="00000000" w:rsidDel="00000000" w:rsidP="00000000" w:rsidRDefault="00000000" w:rsidRPr="00000000" w14:paraId="0000006A">
      <w:pPr>
        <w:spacing w:line="240" w:lineRule="auto"/>
        <w:jc w:val="both"/>
        <w:rPr>
          <w:b w:val="1"/>
          <w:bCs w:val="1"/>
        </w:rPr>
      </w:pPr>
      <w:hyperlink w:anchor="_5uqu9udwkq9p">
        <w:r w:rsidDel="00000000" w:rsidR="00000000" w:rsidRPr="00000000">
          <w:rPr>
            <w:b w:val="1"/>
            <w:bCs w:val="1"/>
            <w:color w:val="1155cc"/>
            <w:u w:val="single"/>
            <w:rtl w:val="0"/>
          </w:rPr>
          <w:t xml:space="preserve">Ex_3</w:t>
        </w:r>
      </w:hyperlink>
      <w:r w:rsidDel="00000000" w:rsidR="00000000" w:rsidRPr="00000000">
        <w:rPr>
          <w:rtl w:val="0"/>
        </w:rPr>
      </w:r>
    </w:p>
    <w:p w:rsidR="00000000" w:rsidDel="00000000" w:rsidP="00000000" w:rsidRDefault="00000000" w:rsidRPr="00000000" w14:paraId="0000006B">
      <w:pPr>
        <w:spacing w:line="240" w:lineRule="auto"/>
        <w:jc w:val="both"/>
        <w:rPr>
          <w:b w:val="1"/>
          <w:bCs w:val="1"/>
        </w:rPr>
      </w:pPr>
      <w:hyperlink w:anchor="_xxhev1qok1cb">
        <w:r w:rsidDel="00000000" w:rsidR="00000000" w:rsidRPr="00000000">
          <w:rPr>
            <w:b w:val="1"/>
            <w:bCs w:val="1"/>
            <w:color w:val="1155cc"/>
            <w:u w:val="single"/>
            <w:rtl w:val="0"/>
          </w:rPr>
          <w:t xml:space="preserve">Ex_4</w:t>
        </w:r>
      </w:hyperlink>
      <w:r w:rsidDel="00000000" w:rsidR="00000000" w:rsidRPr="00000000">
        <w:rPr>
          <w:rtl w:val="0"/>
        </w:rPr>
      </w:r>
    </w:p>
    <w:p w:rsidR="00000000" w:rsidDel="00000000" w:rsidP="00000000" w:rsidRDefault="00000000" w:rsidRPr="00000000" w14:paraId="0000006C">
      <w:pPr>
        <w:spacing w:line="240" w:lineRule="auto"/>
        <w:jc w:val="both"/>
        <w:rPr>
          <w:b w:val="1"/>
          <w:bCs w:val="1"/>
        </w:rPr>
      </w:pPr>
      <w:hyperlink w:anchor="_u3mzkktmgthx">
        <w:r w:rsidDel="00000000" w:rsidR="00000000" w:rsidRPr="00000000">
          <w:rPr>
            <w:b w:val="1"/>
            <w:bCs w:val="1"/>
            <w:color w:val="1155cc"/>
            <w:u w:val="single"/>
            <w:rtl w:val="0"/>
          </w:rPr>
          <w:t xml:space="preserve">Ex_5</w:t>
        </w:r>
      </w:hyperlink>
      <w:r w:rsidDel="00000000" w:rsidR="00000000" w:rsidRPr="00000000">
        <w:rPr>
          <w:rtl w:val="0"/>
        </w:rPr>
      </w:r>
    </w:p>
    <w:p w:rsidR="00000000" w:rsidDel="00000000" w:rsidP="00000000" w:rsidRDefault="00000000" w:rsidRPr="00000000" w14:paraId="0000006D">
      <w:pPr>
        <w:spacing w:line="240" w:lineRule="auto"/>
        <w:jc w:val="both"/>
        <w:rPr>
          <w:b w:val="1"/>
          <w:bCs w:val="1"/>
        </w:rPr>
      </w:pPr>
      <w:hyperlink w:anchor="_vo4yzqkte8x6">
        <w:r w:rsidDel="00000000" w:rsidR="00000000" w:rsidRPr="00000000">
          <w:rPr>
            <w:b w:val="1"/>
            <w:bCs w:val="1"/>
            <w:color w:val="1155cc"/>
            <w:u w:val="single"/>
            <w:rtl w:val="0"/>
          </w:rPr>
          <w:t xml:space="preserve">Ex_6</w:t>
        </w:r>
      </w:hyperlink>
      <w:r w:rsidDel="00000000" w:rsidR="00000000" w:rsidRPr="00000000">
        <w:rPr>
          <w:rtl w:val="0"/>
        </w:rPr>
      </w:r>
    </w:p>
    <w:p w:rsidR="00000000" w:rsidDel="00000000" w:rsidP="00000000" w:rsidRDefault="00000000" w:rsidRPr="00000000" w14:paraId="0000006E">
      <w:pPr>
        <w:spacing w:line="240" w:lineRule="auto"/>
        <w:jc w:val="both"/>
        <w:rPr>
          <w:b w:val="1"/>
          <w:bCs w:val="1"/>
        </w:rPr>
      </w:pPr>
      <w:hyperlink w:anchor="_up1mjm5izz04">
        <w:r w:rsidDel="00000000" w:rsidR="00000000" w:rsidRPr="00000000">
          <w:rPr>
            <w:b w:val="1"/>
            <w:bCs w:val="1"/>
            <w:color w:val="1155cc"/>
            <w:u w:val="single"/>
            <w:rtl w:val="0"/>
          </w:rPr>
          <w:t xml:space="preserve">Ex_7</w:t>
        </w:r>
      </w:hyperlink>
      <w:r w:rsidDel="00000000" w:rsidR="00000000" w:rsidRPr="00000000">
        <w:rPr>
          <w:rtl w:val="0"/>
        </w:rPr>
      </w:r>
    </w:p>
    <w:p w:rsidR="00000000" w:rsidDel="00000000" w:rsidP="00000000" w:rsidRDefault="00000000" w:rsidRPr="00000000" w14:paraId="0000006F">
      <w:pPr>
        <w:spacing w:line="240" w:lineRule="auto"/>
        <w:jc w:val="both"/>
        <w:rPr>
          <w:b w:val="1"/>
          <w:bCs w:val="1"/>
        </w:rPr>
      </w:pPr>
      <w:hyperlink w:anchor="_gc9clczhp6n0">
        <w:r w:rsidDel="00000000" w:rsidR="00000000" w:rsidRPr="00000000">
          <w:rPr>
            <w:b w:val="1"/>
            <w:bCs w:val="1"/>
            <w:color w:val="1155cc"/>
            <w:u w:val="single"/>
            <w:rtl w:val="0"/>
          </w:rPr>
          <w:t xml:space="preserve">Ex_8</w:t>
        </w:r>
      </w:hyperlink>
      <w:r w:rsidDel="00000000" w:rsidR="00000000" w:rsidRPr="00000000">
        <w:rPr>
          <w:rtl w:val="0"/>
        </w:rPr>
      </w:r>
    </w:p>
    <w:p w:rsidR="00000000" w:rsidDel="00000000" w:rsidP="00000000" w:rsidRDefault="00000000" w:rsidRPr="00000000" w14:paraId="00000070">
      <w:pPr>
        <w:spacing w:line="240" w:lineRule="auto"/>
        <w:jc w:val="both"/>
        <w:rPr>
          <w:b w:val="1"/>
          <w:bCs w:val="1"/>
        </w:rPr>
      </w:pPr>
      <w:hyperlink w:anchor="_tmicrbb3hlpo">
        <w:r w:rsidDel="00000000" w:rsidR="00000000" w:rsidRPr="00000000">
          <w:rPr>
            <w:b w:val="1"/>
            <w:bCs w:val="1"/>
            <w:color w:val="1155cc"/>
            <w:u w:val="single"/>
            <w:rtl w:val="0"/>
          </w:rPr>
          <w:t xml:space="preserve">Ex_9</w:t>
        </w:r>
      </w:hyperlink>
      <w:r w:rsidDel="00000000" w:rsidR="00000000" w:rsidRPr="00000000">
        <w:rPr>
          <w:rtl w:val="0"/>
        </w:rPr>
      </w:r>
    </w:p>
    <w:p w:rsidR="00000000" w:rsidDel="00000000" w:rsidP="00000000" w:rsidRDefault="00000000" w:rsidRPr="00000000" w14:paraId="00000071">
      <w:pPr>
        <w:spacing w:line="240" w:lineRule="auto"/>
        <w:jc w:val="both"/>
        <w:rPr>
          <w:b w:val="1"/>
          <w:bCs w:val="1"/>
        </w:rPr>
      </w:pPr>
      <w:hyperlink w:anchor="_a1uwmudryol9">
        <w:r w:rsidDel="00000000" w:rsidR="00000000" w:rsidRPr="00000000">
          <w:rPr>
            <w:b w:val="1"/>
            <w:bCs w:val="1"/>
            <w:color w:val="1155cc"/>
            <w:u w:val="single"/>
            <w:rtl w:val="0"/>
          </w:rPr>
          <w:t xml:space="preserve">Ex_10</w:t>
        </w:r>
      </w:hyperlink>
      <w:r w:rsidDel="00000000" w:rsidR="00000000" w:rsidRPr="00000000">
        <w:rPr>
          <w:rtl w:val="0"/>
        </w:rPr>
      </w:r>
    </w:p>
    <w:p w:rsidR="00000000" w:rsidDel="00000000" w:rsidP="00000000" w:rsidRDefault="00000000" w:rsidRPr="00000000" w14:paraId="00000072">
      <w:pPr>
        <w:spacing w:line="240" w:lineRule="auto"/>
        <w:jc w:val="both"/>
        <w:rPr>
          <w:b w:val="1"/>
          <w:bCs w:val="1"/>
        </w:rPr>
      </w:pPr>
      <w:hyperlink w:anchor="_79v15o4ib1z5">
        <w:r w:rsidDel="00000000" w:rsidR="00000000" w:rsidRPr="00000000">
          <w:rPr>
            <w:b w:val="1"/>
            <w:bCs w:val="1"/>
            <w:color w:val="1155cc"/>
            <w:u w:val="single"/>
            <w:rtl w:val="0"/>
          </w:rPr>
          <w:t xml:space="preserve">Ex_11</w:t>
        </w:r>
      </w:hyperlink>
      <w:r w:rsidDel="00000000" w:rsidR="00000000" w:rsidRPr="00000000">
        <w:rPr>
          <w:rtl w:val="0"/>
        </w:rPr>
      </w:r>
    </w:p>
    <w:p w:rsidR="00000000" w:rsidDel="00000000" w:rsidP="00000000" w:rsidRDefault="00000000" w:rsidRPr="00000000" w14:paraId="00000073">
      <w:pPr>
        <w:spacing w:line="240" w:lineRule="auto"/>
        <w:jc w:val="both"/>
        <w:rPr>
          <w:b w:val="1"/>
          <w:bCs w:val="1"/>
        </w:rPr>
      </w:pPr>
      <w:hyperlink w:anchor="_gvc7ss2t53d4">
        <w:r w:rsidDel="00000000" w:rsidR="00000000" w:rsidRPr="00000000">
          <w:rPr>
            <w:b w:val="1"/>
            <w:bCs w:val="1"/>
            <w:color w:val="1155cc"/>
            <w:u w:val="single"/>
            <w:rtl w:val="0"/>
          </w:rPr>
          <w:t xml:space="preserve">Ex_12</w:t>
        </w:r>
      </w:hyperlink>
      <w:r w:rsidDel="00000000" w:rsidR="00000000" w:rsidRPr="00000000">
        <w:rPr>
          <w:rtl w:val="0"/>
        </w:rPr>
      </w:r>
    </w:p>
    <w:p w:rsidR="00000000" w:rsidDel="00000000" w:rsidP="00000000" w:rsidRDefault="00000000" w:rsidRPr="00000000" w14:paraId="00000074">
      <w:pPr>
        <w:spacing w:line="240" w:lineRule="auto"/>
        <w:jc w:val="both"/>
        <w:rPr>
          <w:b w:val="1"/>
          <w:bCs w:val="1"/>
        </w:rPr>
      </w:pPr>
      <w:hyperlink w:anchor="_1kjlii7s0un0">
        <w:r w:rsidDel="00000000" w:rsidR="00000000" w:rsidRPr="00000000">
          <w:rPr>
            <w:b w:val="1"/>
            <w:bCs w:val="1"/>
            <w:color w:val="1155cc"/>
            <w:u w:val="single"/>
            <w:rtl w:val="0"/>
          </w:rPr>
          <w:t xml:space="preserve">Ex_13</w:t>
        </w:r>
      </w:hyperlink>
      <w:r w:rsidDel="00000000" w:rsidR="00000000" w:rsidRPr="00000000">
        <w:rPr>
          <w:rtl w:val="0"/>
        </w:rPr>
      </w:r>
    </w:p>
    <w:p w:rsidR="00000000" w:rsidDel="00000000" w:rsidP="00000000" w:rsidRDefault="00000000" w:rsidRPr="00000000" w14:paraId="00000075">
      <w:pPr>
        <w:spacing w:line="240" w:lineRule="auto"/>
        <w:jc w:val="both"/>
        <w:rPr>
          <w:b w:val="1"/>
          <w:bCs w:val="1"/>
        </w:rPr>
      </w:pPr>
      <w:hyperlink w:anchor="_xqu65yyll1pi">
        <w:r w:rsidDel="00000000" w:rsidR="00000000" w:rsidRPr="00000000">
          <w:rPr>
            <w:b w:val="1"/>
            <w:bCs w:val="1"/>
            <w:color w:val="1155cc"/>
            <w:u w:val="single"/>
            <w:rtl w:val="0"/>
          </w:rPr>
          <w:t xml:space="preserve">Ex_14</w:t>
        </w:r>
      </w:hyperlink>
      <w:r w:rsidDel="00000000" w:rsidR="00000000" w:rsidRPr="00000000">
        <w:rPr>
          <w:rtl w:val="0"/>
        </w:rPr>
      </w:r>
    </w:p>
    <w:p w:rsidR="00000000" w:rsidDel="00000000" w:rsidP="00000000" w:rsidRDefault="00000000" w:rsidRPr="00000000" w14:paraId="00000076">
      <w:pPr>
        <w:spacing w:line="240" w:lineRule="auto"/>
        <w:jc w:val="both"/>
        <w:rPr>
          <w:b w:val="1"/>
          <w:bCs w:val="1"/>
        </w:rPr>
      </w:pPr>
      <w:hyperlink w:anchor="_ozi7qzdx5agq">
        <w:r w:rsidDel="00000000" w:rsidR="00000000" w:rsidRPr="00000000">
          <w:rPr>
            <w:b w:val="1"/>
            <w:bCs w:val="1"/>
            <w:color w:val="1155cc"/>
            <w:u w:val="single"/>
            <w:rtl w:val="0"/>
          </w:rPr>
          <w:t xml:space="preserve">Ex_15</w:t>
        </w:r>
      </w:hyperlink>
      <w:r w:rsidDel="00000000" w:rsidR="00000000" w:rsidRPr="00000000">
        <w:rPr>
          <w:rtl w:val="0"/>
        </w:rPr>
      </w:r>
    </w:p>
    <w:p w:rsidR="00000000" w:rsidDel="00000000" w:rsidP="00000000" w:rsidRDefault="00000000" w:rsidRPr="00000000" w14:paraId="00000077">
      <w:pPr>
        <w:spacing w:line="240" w:lineRule="auto"/>
        <w:jc w:val="both"/>
        <w:rPr>
          <w:b w:val="1"/>
          <w:bCs w:val="1"/>
        </w:rPr>
      </w:pPr>
      <w:hyperlink w:anchor="_lmc4z0uhrb6y">
        <w:r w:rsidDel="00000000" w:rsidR="00000000" w:rsidRPr="00000000">
          <w:rPr>
            <w:b w:val="1"/>
            <w:bCs w:val="1"/>
            <w:color w:val="1155cc"/>
            <w:u w:val="single"/>
            <w:rtl w:val="0"/>
          </w:rPr>
          <w:t xml:space="preserve">Ex_16</w:t>
        </w:r>
      </w:hyperlink>
      <w:r w:rsidDel="00000000" w:rsidR="00000000" w:rsidRPr="00000000">
        <w:rPr>
          <w:rtl w:val="0"/>
        </w:rPr>
      </w:r>
    </w:p>
    <w:p w:rsidR="00000000" w:rsidDel="00000000" w:rsidP="00000000" w:rsidRDefault="00000000" w:rsidRPr="00000000" w14:paraId="00000078">
      <w:pPr>
        <w:spacing w:line="240" w:lineRule="auto"/>
        <w:jc w:val="both"/>
        <w:rPr>
          <w:b w:val="1"/>
          <w:bCs w:val="1"/>
        </w:rPr>
      </w:pPr>
      <w:hyperlink w:anchor="_vbaf4q6tqudu">
        <w:r w:rsidDel="00000000" w:rsidR="00000000" w:rsidRPr="00000000">
          <w:rPr>
            <w:b w:val="1"/>
            <w:bCs w:val="1"/>
            <w:color w:val="1155cc"/>
            <w:u w:val="single"/>
            <w:rtl w:val="0"/>
          </w:rPr>
          <w:t xml:space="preserve">Ex_17</w:t>
        </w:r>
      </w:hyperlink>
      <w:r w:rsidDel="00000000" w:rsidR="00000000" w:rsidRPr="00000000">
        <w:rPr>
          <w:rtl w:val="0"/>
        </w:rPr>
      </w:r>
    </w:p>
    <w:p w:rsidR="00000000" w:rsidDel="00000000" w:rsidP="00000000" w:rsidRDefault="00000000" w:rsidRPr="00000000" w14:paraId="00000079">
      <w:pPr>
        <w:spacing w:line="240" w:lineRule="auto"/>
        <w:jc w:val="both"/>
        <w:rPr>
          <w:b w:val="1"/>
          <w:bCs w:val="1"/>
        </w:rPr>
      </w:pPr>
      <w:hyperlink w:anchor="_310p8kxmcchq">
        <w:r w:rsidDel="00000000" w:rsidR="00000000" w:rsidRPr="00000000">
          <w:rPr>
            <w:b w:val="1"/>
            <w:bCs w:val="1"/>
            <w:color w:val="1155cc"/>
            <w:u w:val="single"/>
            <w:rtl w:val="0"/>
          </w:rPr>
          <w:t xml:space="preserve">Ex_18</w:t>
        </w:r>
      </w:hyperlink>
      <w:r w:rsidDel="00000000" w:rsidR="00000000" w:rsidRPr="00000000">
        <w:rPr>
          <w:rtl w:val="0"/>
        </w:rPr>
      </w:r>
    </w:p>
    <w:p w:rsidR="00000000" w:rsidDel="00000000" w:rsidP="00000000" w:rsidRDefault="00000000" w:rsidRPr="00000000" w14:paraId="0000007A">
      <w:pPr>
        <w:spacing w:line="240" w:lineRule="auto"/>
        <w:jc w:val="both"/>
        <w:rPr>
          <w:b w:val="1"/>
          <w:bCs w:val="1"/>
        </w:rPr>
      </w:pPr>
      <w:hyperlink w:anchor="_nghq4kvam59p">
        <w:r w:rsidDel="00000000" w:rsidR="00000000" w:rsidRPr="00000000">
          <w:rPr>
            <w:b w:val="1"/>
            <w:bCs w:val="1"/>
            <w:color w:val="1155cc"/>
            <w:u w:val="single"/>
            <w:rtl w:val="0"/>
          </w:rPr>
          <w:t xml:space="preserve">Ex_19</w:t>
        </w:r>
      </w:hyperlink>
      <w:r w:rsidDel="00000000" w:rsidR="00000000" w:rsidRPr="00000000">
        <w:rPr>
          <w:rtl w:val="0"/>
        </w:rPr>
      </w:r>
    </w:p>
    <w:p w:rsidR="00000000" w:rsidDel="00000000" w:rsidP="00000000" w:rsidRDefault="00000000" w:rsidRPr="00000000" w14:paraId="0000007B">
      <w:pPr>
        <w:spacing w:line="240" w:lineRule="auto"/>
        <w:jc w:val="both"/>
        <w:rPr>
          <w:b w:val="1"/>
          <w:bCs w:val="1"/>
        </w:rPr>
        <w:sectPr>
          <w:type w:val="continuous"/>
          <w:pgSz w:h="16834" w:w="11909" w:orient="portrait"/>
          <w:pgMar w:bottom="873.0708661417325" w:top="873.0708661417325" w:left="873.0708661417325" w:right="873.0708661417325" w:header="720" w:footer="720"/>
          <w:cols w:equalWidth="0" w:num="2">
            <w:col w:space="720" w:w="4719.68"/>
            <w:col w:space="0" w:w="4719.68"/>
          </w:cols>
        </w:sectPr>
      </w:pPr>
      <w:hyperlink w:anchor="_fac5dqwda8ap">
        <w:r w:rsidDel="00000000" w:rsidR="00000000" w:rsidRPr="00000000">
          <w:rPr>
            <w:b w:val="1"/>
            <w:bCs w:val="1"/>
            <w:color w:val="1155cc"/>
            <w:u w:val="single"/>
            <w:rtl w:val="0"/>
          </w:rPr>
          <w:t xml:space="preserve">Ex_20</w:t>
        </w:r>
      </w:hyperlink>
      <w:r w:rsidDel="00000000" w:rsidR="00000000" w:rsidRPr="00000000">
        <w:rPr>
          <w:rtl w:val="0"/>
        </w:rPr>
      </w:r>
    </w:p>
    <w:p w:rsidR="00000000" w:rsidDel="00000000" w:rsidP="00000000" w:rsidRDefault="00000000" w:rsidRPr="00000000" w14:paraId="0000007C">
      <w:pPr>
        <w:spacing w:before="60" w:line="360" w:lineRule="auto"/>
        <w:jc w:val="both"/>
        <w:rPr/>
        <w:sectPr>
          <w:type w:val="continuous"/>
          <w:pgSz w:h="16834" w:w="11909" w:orient="portrait"/>
          <w:pgMar w:bottom="873.0708661417325" w:top="873.0708661417325" w:left="873.0708661417325" w:right="873.0708661417325" w:header="720" w:footer="720"/>
        </w:sectPr>
      </w:pPr>
      <w:r w:rsidDel="00000000" w:rsidR="00000000" w:rsidRPr="00000000">
        <w:rPr>
          <w:rtl w:val="0"/>
        </w:rPr>
      </w:r>
    </w:p>
    <w:p w:rsidR="00000000" w:rsidDel="00000000" w:rsidP="00000000" w:rsidRDefault="00000000" w:rsidRPr="00000000" w14:paraId="0000007D">
      <w:pPr>
        <w:pStyle w:val="Heading1"/>
        <w:spacing w:after="0" w:line="360" w:lineRule="auto"/>
        <w:jc w:val="both"/>
        <w:rPr/>
      </w:pPr>
      <w:bookmarkStart w:colFirst="0" w:colLast="0" w:name="_fsduk4uuveka" w:id="0"/>
      <w:bookmarkEnd w:id="0"/>
      <w:r w:rsidDel="00000000" w:rsidR="00000000" w:rsidRPr="00000000">
        <w:rPr>
          <w:rtl w:val="0"/>
        </w:rPr>
        <w:t xml:space="preserve">Zasady oraz terminy obowiązujące w ramach przedmiotu</w:t>
      </w:r>
    </w:p>
    <w:p w:rsidR="00000000" w:rsidDel="00000000" w:rsidP="00000000" w:rsidRDefault="00000000" w:rsidRPr="00000000" w14:paraId="0000007E">
      <w:pPr>
        <w:numPr>
          <w:ilvl w:val="0"/>
          <w:numId w:val="4"/>
        </w:numPr>
        <w:spacing w:after="0" w:afterAutospacing="0" w:before="60" w:line="360" w:lineRule="auto"/>
        <w:ind w:left="720" w:hanging="360"/>
        <w:jc w:val="both"/>
      </w:pPr>
      <w:r w:rsidDel="00000000" w:rsidR="00000000" w:rsidRPr="00000000">
        <w:rPr>
          <w:rtl w:val="0"/>
        </w:rPr>
        <w:t xml:space="preserve">Warunkiem zaliczenia przedmiotu jest uzyskanie minimalnego progu punktowego w postaci </w:t>
        <w:br w:type="textWrapping"/>
      </w:r>
      <w:r w:rsidDel="00000000" w:rsidR="00000000" w:rsidRPr="00000000">
        <w:rPr>
          <w:color w:val="ff0000"/>
          <w:rtl w:val="0"/>
        </w:rPr>
        <w:t xml:space="preserve">co najmniej 50%</w:t>
      </w:r>
      <w:r w:rsidDel="00000000" w:rsidR="00000000" w:rsidRPr="00000000">
        <w:rPr>
          <w:rtl w:val="0"/>
        </w:rPr>
        <w:t xml:space="preserve"> poprawnych odpowiedzi łącznie z trzech modułów przedmiotu, czyli:</w:t>
      </w:r>
    </w:p>
    <w:p w:rsidR="00000000" w:rsidDel="00000000" w:rsidP="00000000" w:rsidRDefault="00000000" w:rsidRPr="00000000" w14:paraId="0000007F">
      <w:pPr>
        <w:numPr>
          <w:ilvl w:val="0"/>
          <w:numId w:val="38"/>
        </w:numPr>
        <w:spacing w:after="0" w:afterAutospacing="0" w:before="0" w:beforeAutospacing="0" w:line="360" w:lineRule="auto"/>
        <w:ind w:left="1440" w:hanging="360"/>
        <w:jc w:val="both"/>
      </w:pPr>
      <w:r w:rsidDel="00000000" w:rsidR="00000000" w:rsidRPr="00000000">
        <w:rPr>
          <w:rtl w:val="0"/>
        </w:rPr>
        <w:t xml:space="preserve">zadań obowiązkowych (20 zadań po 1 pkt.</w:t>
      </w:r>
      <w:r w:rsidDel="00000000" w:rsidR="00000000" w:rsidRPr="00000000">
        <w:rPr>
          <w:rtl w:val="0"/>
        </w:rPr>
        <w:t xml:space="preserve">)</w:t>
      </w:r>
    </w:p>
    <w:p w:rsidR="00000000" w:rsidDel="00000000" w:rsidP="00000000" w:rsidRDefault="00000000" w:rsidRPr="00000000" w14:paraId="00000080">
      <w:pPr>
        <w:numPr>
          <w:ilvl w:val="0"/>
          <w:numId w:val="38"/>
        </w:numPr>
        <w:spacing w:after="0" w:afterAutospacing="0" w:before="0" w:beforeAutospacing="0" w:line="360" w:lineRule="auto"/>
        <w:ind w:left="1440" w:hanging="360"/>
        <w:jc w:val="both"/>
      </w:pPr>
      <w:r w:rsidDel="00000000" w:rsidR="00000000" w:rsidRPr="00000000">
        <w:rPr>
          <w:rtl w:val="0"/>
        </w:rPr>
        <w:t xml:space="preserve">testu wiedzy teoretycznej (20 pytań po 1 pkt.)</w:t>
      </w:r>
    </w:p>
    <w:p w:rsidR="00000000" w:rsidDel="00000000" w:rsidP="00000000" w:rsidRDefault="00000000" w:rsidRPr="00000000" w14:paraId="00000081">
      <w:pPr>
        <w:numPr>
          <w:ilvl w:val="0"/>
          <w:numId w:val="38"/>
        </w:numPr>
        <w:spacing w:before="0" w:beforeAutospacing="0" w:line="360" w:lineRule="auto"/>
        <w:ind w:left="1440" w:hanging="360"/>
        <w:jc w:val="both"/>
      </w:pPr>
      <w:r w:rsidDel="00000000" w:rsidR="00000000" w:rsidRPr="00000000">
        <w:rPr>
          <w:rtl w:val="0"/>
        </w:rPr>
        <w:t xml:space="preserve">projektu zaliczeniowego (maksymalnie 10 pkt.)</w:t>
      </w:r>
    </w:p>
    <w:p w:rsidR="00000000" w:rsidDel="00000000" w:rsidP="00000000" w:rsidRDefault="00000000" w:rsidRPr="00000000" w14:paraId="00000082">
      <w:pPr>
        <w:spacing w:before="0" w:line="360" w:lineRule="auto"/>
        <w:jc w:val="both"/>
        <w:rPr/>
      </w:pPr>
      <w:r w:rsidDel="00000000" w:rsidR="00000000" w:rsidRPr="00000000">
        <w:rPr>
          <w:b w:val="1"/>
          <w:bCs w:val="1"/>
          <w:rtl w:val="0"/>
        </w:rPr>
        <w:t xml:space="preserve">UWAGA</w:t>
      </w:r>
      <w:r w:rsidDel="00000000" w:rsidR="00000000" w:rsidRPr="00000000">
        <w:rPr>
          <w:rtl w:val="0"/>
        </w:rPr>
        <w:t xml:space="preserve">: Aby uzyskać zaliczenie przedmiotu, </w:t>
      </w:r>
      <w:r w:rsidDel="00000000" w:rsidR="00000000" w:rsidRPr="00000000">
        <w:rPr>
          <w:rtl w:val="0"/>
        </w:rPr>
        <w:t xml:space="preserve">s</w:t>
      </w:r>
      <w:r w:rsidDel="00000000" w:rsidR="00000000" w:rsidRPr="00000000">
        <w:rPr>
          <w:rtl w:val="0"/>
        </w:rPr>
        <w:t xml:space="preserve">łuchacz musi podejść do każdego z trzech modułów (zadań obowiązkowych, testu oraz projektu). Przekroczenie progu punktowego na ocenę pozytywną bez wysłania odpowiedzi do każdego z modułów nie jest wystarczające do zaliczenia przedmiotu.</w:t>
      </w:r>
    </w:p>
    <w:p w:rsidR="00000000" w:rsidDel="00000000" w:rsidP="00000000" w:rsidRDefault="00000000" w:rsidRPr="00000000" w14:paraId="00000083">
      <w:pPr>
        <w:numPr>
          <w:ilvl w:val="0"/>
          <w:numId w:val="4"/>
        </w:numPr>
        <w:spacing w:before="60" w:line="360" w:lineRule="auto"/>
        <w:ind w:left="720" w:hanging="360"/>
        <w:jc w:val="both"/>
      </w:pPr>
      <w:r w:rsidDel="00000000" w:rsidR="00000000" w:rsidRPr="00000000">
        <w:rPr>
          <w:rtl w:val="0"/>
        </w:rPr>
        <w:t xml:space="preserve">Szczegółowy zakres procentowy poprawnych odpowiedzi dla poszczególnych ocen:.</w:t>
      </w:r>
    </w:p>
    <w:tbl>
      <w:tblPr>
        <w:tblStyle w:val="Table2"/>
        <w:tblW w:w="8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255"/>
        <w:gridCol w:w="3255"/>
        <w:tblGridChange w:id="0">
          <w:tblGrid>
            <w:gridCol w:w="2250"/>
            <w:gridCol w:w="3255"/>
            <w:gridCol w:w="325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84">
            <w:pPr>
              <w:spacing w:line="360" w:lineRule="auto"/>
              <w:jc w:val="center"/>
              <w:rPr>
                <w:b w:val="1"/>
                <w:bCs w:val="1"/>
              </w:rPr>
            </w:pPr>
            <w:r w:rsidDel="00000000" w:rsidR="00000000" w:rsidRPr="00000000">
              <w:rPr>
                <w:b w:val="1"/>
                <w:bCs w:val="1"/>
                <w:rtl w:val="0"/>
              </w:rPr>
              <w:t xml:space="preserve">Ocena</w:t>
            </w:r>
          </w:p>
        </w:tc>
        <w:tc>
          <w:tcPr>
            <w:tcBorders>
              <w:top w:color="000000" w:space="0" w:sz="8" w:val="single"/>
              <w:left w:color="000000" w:space="0" w:sz="8" w:val="single"/>
              <w:bottom w:color="000000" w:space="0" w:sz="8" w:val="single"/>
              <w:right w:color="000000" w:space="0" w:sz="8" w:val="single"/>
            </w:tcBorders>
            <w:shd w:fill="cccccc" w:val="clear"/>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85">
            <w:pPr>
              <w:spacing w:line="360" w:lineRule="auto"/>
              <w:jc w:val="center"/>
              <w:rPr>
                <w:b w:val="1"/>
                <w:bCs w:val="1"/>
              </w:rPr>
            </w:pPr>
            <w:r w:rsidDel="00000000" w:rsidR="00000000" w:rsidRPr="00000000">
              <w:rPr>
                <w:b w:val="1"/>
                <w:bCs w:val="1"/>
                <w:rtl w:val="0"/>
              </w:rPr>
              <w:t xml:space="preserve">Przedział punktowy</w:t>
            </w:r>
          </w:p>
        </w:tc>
        <w:tc>
          <w:tcPr>
            <w:tcBorders>
              <w:top w:color="000000" w:space="0" w:sz="8" w:val="single"/>
              <w:left w:color="000000" w:space="0" w:sz="8" w:val="single"/>
              <w:bottom w:color="000000" w:space="0" w:sz="8" w:val="single"/>
              <w:right w:color="000000" w:space="0" w:sz="8" w:val="single"/>
            </w:tcBorders>
            <w:shd w:fill="cccccc" w:val="clear"/>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86">
            <w:pPr>
              <w:spacing w:line="360" w:lineRule="auto"/>
              <w:jc w:val="center"/>
              <w:rPr>
                <w:b w:val="1"/>
                <w:bCs w:val="1"/>
              </w:rPr>
            </w:pPr>
            <w:r w:rsidDel="00000000" w:rsidR="00000000" w:rsidRPr="00000000">
              <w:rPr>
                <w:b w:val="1"/>
                <w:bCs w:val="1"/>
                <w:rtl w:val="0"/>
              </w:rPr>
              <w:t xml:space="preserve">Zakres procentowy</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87">
            <w:pPr>
              <w:spacing w:line="360" w:lineRule="auto"/>
              <w:jc w:val="cente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88">
            <w:pPr>
              <w:spacing w:line="360" w:lineRule="auto"/>
              <w:jc w:val="center"/>
              <w:rPr/>
            </w:pPr>
            <w:r w:rsidDel="00000000" w:rsidR="00000000" w:rsidRPr="00000000">
              <w:rPr>
                <w:rtl w:val="0"/>
              </w:rPr>
              <w:t xml:space="preserve">45 - 50</w:t>
            </w:r>
          </w:p>
        </w:tc>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89">
            <w:pPr>
              <w:spacing w:line="360" w:lineRule="auto"/>
              <w:jc w:val="center"/>
              <w:rPr/>
            </w:pPr>
            <w:r w:rsidDel="00000000" w:rsidR="00000000" w:rsidRPr="00000000">
              <w:rPr>
                <w:rtl w:val="0"/>
              </w:rPr>
              <w:t xml:space="preserve">od 90% do 100%</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8A">
            <w:pPr>
              <w:spacing w:line="360" w:lineRule="auto"/>
              <w:jc w:val="center"/>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8B">
            <w:pPr>
              <w:spacing w:line="360" w:lineRule="auto"/>
              <w:jc w:val="center"/>
              <w:rPr/>
            </w:pPr>
            <w:r w:rsidDel="00000000" w:rsidR="00000000" w:rsidRPr="00000000">
              <w:rPr>
                <w:rtl w:val="0"/>
              </w:rPr>
              <w:t xml:space="preserve">40-44</w:t>
            </w:r>
          </w:p>
        </w:tc>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8C">
            <w:pPr>
              <w:spacing w:line="360" w:lineRule="auto"/>
              <w:jc w:val="center"/>
              <w:rPr/>
            </w:pPr>
            <w:r w:rsidDel="00000000" w:rsidR="00000000" w:rsidRPr="00000000">
              <w:rPr>
                <w:rtl w:val="0"/>
              </w:rPr>
              <w:t xml:space="preserve">od 80% do mniej niż 90%</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8D">
            <w:pPr>
              <w:spacing w:line="360" w:lineRule="auto"/>
              <w:jc w:val="cente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8E">
            <w:pPr>
              <w:spacing w:line="360" w:lineRule="auto"/>
              <w:jc w:val="center"/>
              <w:rPr/>
            </w:pPr>
            <w:r w:rsidDel="00000000" w:rsidR="00000000" w:rsidRPr="00000000">
              <w:rPr>
                <w:rtl w:val="0"/>
              </w:rPr>
              <w:t xml:space="preserve">35-39</w:t>
            </w:r>
          </w:p>
        </w:tc>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8F">
            <w:pPr>
              <w:spacing w:line="360" w:lineRule="auto"/>
              <w:jc w:val="center"/>
              <w:rPr/>
            </w:pPr>
            <w:r w:rsidDel="00000000" w:rsidR="00000000" w:rsidRPr="00000000">
              <w:rPr>
                <w:rtl w:val="0"/>
              </w:rPr>
              <w:t xml:space="preserve">od 70% do mniej niż 80%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90">
            <w:pPr>
              <w:spacing w:line="360" w:lineRule="auto"/>
              <w:jc w:val="cente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91">
            <w:pPr>
              <w:spacing w:line="360" w:lineRule="auto"/>
              <w:jc w:val="center"/>
              <w:rPr/>
            </w:pPr>
            <w:r w:rsidDel="00000000" w:rsidR="00000000" w:rsidRPr="00000000">
              <w:rPr>
                <w:rtl w:val="0"/>
              </w:rPr>
              <w:t xml:space="preserve">30-34</w:t>
            </w:r>
          </w:p>
        </w:tc>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92">
            <w:pPr>
              <w:spacing w:line="360" w:lineRule="auto"/>
              <w:jc w:val="center"/>
              <w:rPr/>
            </w:pPr>
            <w:r w:rsidDel="00000000" w:rsidR="00000000" w:rsidRPr="00000000">
              <w:rPr>
                <w:rtl w:val="0"/>
              </w:rPr>
              <w:t xml:space="preserve">od 60% do mniej niż 70%</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93">
            <w:pPr>
              <w:spacing w:line="360" w:lineRule="auto"/>
              <w:jc w:val="cente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94">
            <w:pPr>
              <w:spacing w:line="360" w:lineRule="auto"/>
              <w:jc w:val="center"/>
              <w:rPr/>
            </w:pPr>
            <w:r w:rsidDel="00000000" w:rsidR="00000000" w:rsidRPr="00000000">
              <w:rPr>
                <w:rtl w:val="0"/>
              </w:rPr>
              <w:t xml:space="preserve">25-29</w:t>
            </w:r>
          </w:p>
        </w:tc>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95">
            <w:pPr>
              <w:spacing w:line="360" w:lineRule="auto"/>
              <w:jc w:val="center"/>
              <w:rPr/>
            </w:pPr>
            <w:r w:rsidDel="00000000" w:rsidR="00000000" w:rsidRPr="00000000">
              <w:rPr>
                <w:rtl w:val="0"/>
              </w:rPr>
              <w:t xml:space="preserve">od 50% do mniej niż 60%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96">
            <w:pPr>
              <w:spacing w:line="360" w:lineRule="auto"/>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97">
            <w:pPr>
              <w:spacing w:line="360" w:lineRule="auto"/>
              <w:jc w:val="center"/>
              <w:rPr/>
            </w:pPr>
            <w:r w:rsidDel="00000000" w:rsidR="00000000" w:rsidRPr="00000000">
              <w:rPr>
                <w:rtl w:val="0"/>
              </w:rPr>
              <w:t xml:space="preserve">0-24</w:t>
            </w:r>
          </w:p>
        </w:tc>
        <w:tc>
          <w:tcPr>
            <w:tcBorders>
              <w:top w:color="000000" w:space="0" w:sz="8" w:val="single"/>
              <w:left w:color="000000" w:space="0" w:sz="8" w:val="single"/>
              <w:bottom w:color="000000" w:space="0" w:sz="8" w:val="single"/>
              <w:right w:color="000000" w:space="0" w:sz="8" w:val="single"/>
            </w:tcBorders>
            <w:tcMar>
              <w:top w:w="-126.99212598425198" w:type="dxa"/>
              <w:left w:w="-126.99212598425198" w:type="dxa"/>
              <w:bottom w:w="-126.99212598425198" w:type="dxa"/>
              <w:right w:w="-126.99212598425198" w:type="dxa"/>
            </w:tcMar>
            <w:vAlign w:val="center"/>
          </w:tcPr>
          <w:p w:rsidR="00000000" w:rsidDel="00000000" w:rsidP="00000000" w:rsidRDefault="00000000" w:rsidRPr="00000000" w14:paraId="00000098">
            <w:pPr>
              <w:spacing w:line="360" w:lineRule="auto"/>
              <w:jc w:val="center"/>
              <w:rPr/>
            </w:pPr>
            <w:r w:rsidDel="00000000" w:rsidR="00000000" w:rsidRPr="00000000">
              <w:rPr>
                <w:rtl w:val="0"/>
              </w:rPr>
              <w:t xml:space="preserve">od 0% do mniej niż 50%</w:t>
            </w:r>
          </w:p>
        </w:tc>
      </w:tr>
    </w:tbl>
    <w:p w:rsidR="00000000" w:rsidDel="00000000" w:rsidP="00000000" w:rsidRDefault="00000000" w:rsidRPr="00000000" w14:paraId="00000099">
      <w:pPr>
        <w:numPr>
          <w:ilvl w:val="0"/>
          <w:numId w:val="4"/>
        </w:numPr>
        <w:spacing w:after="0" w:afterAutospacing="0" w:before="0" w:line="360" w:lineRule="auto"/>
        <w:ind w:left="720" w:hanging="360"/>
        <w:jc w:val="both"/>
      </w:pPr>
      <w:r w:rsidDel="00000000" w:rsidR="00000000" w:rsidRPr="00000000">
        <w:rPr>
          <w:rtl w:val="0"/>
        </w:rPr>
        <w:t xml:space="preserve">Projekt zaliczeniowy jest ściśle związany z treścią, zadaniami obowiązkowymi ujętymi w materiałach oraz nagraniach udostępnionych w ramach przedmiotu.</w:t>
      </w:r>
    </w:p>
    <w:p w:rsidR="00000000" w:rsidDel="00000000" w:rsidP="00000000" w:rsidRDefault="00000000" w:rsidRPr="00000000" w14:paraId="0000009A">
      <w:pPr>
        <w:numPr>
          <w:ilvl w:val="0"/>
          <w:numId w:val="4"/>
        </w:numPr>
        <w:spacing w:after="0" w:afterAutospacing="0" w:before="0" w:beforeAutospacing="0" w:line="360" w:lineRule="auto"/>
        <w:ind w:left="720" w:hanging="360"/>
        <w:jc w:val="both"/>
      </w:pPr>
      <w:r w:rsidDel="00000000" w:rsidR="00000000" w:rsidRPr="00000000">
        <w:rPr>
          <w:rtl w:val="0"/>
        </w:rPr>
        <w:t xml:space="preserve">Test końcowy ma postać </w:t>
      </w:r>
      <w:r w:rsidDel="00000000" w:rsidR="00000000" w:rsidRPr="00000000">
        <w:rPr>
          <w:b w:val="1"/>
          <w:bCs w:val="1"/>
          <w:rtl w:val="0"/>
        </w:rPr>
        <w:t xml:space="preserve">20 pytań</w:t>
      </w:r>
      <w:r w:rsidDel="00000000" w:rsidR="00000000" w:rsidRPr="00000000">
        <w:rPr>
          <w:rtl w:val="0"/>
        </w:rPr>
        <w:t xml:space="preserve"> jednokrotnego wyboru, które zostaną udostępnione słuchaczom </w:t>
      </w:r>
      <w:r w:rsidDel="00000000" w:rsidR="00000000" w:rsidRPr="00000000">
        <w:rPr>
          <w:u w:val="single"/>
          <w:rtl w:val="0"/>
        </w:rPr>
        <w:t xml:space="preserve">w ostatnim tygodniu terminu I dla przedmiotu</w:t>
      </w:r>
      <w:r w:rsidDel="00000000" w:rsidR="00000000" w:rsidRPr="00000000">
        <w:rPr>
          <w:rtl w:val="0"/>
        </w:rPr>
        <w:t xml:space="preserve">. </w:t>
      </w:r>
    </w:p>
    <w:p w:rsidR="00000000" w:rsidDel="00000000" w:rsidP="00000000" w:rsidRDefault="00000000" w:rsidRPr="00000000" w14:paraId="0000009B">
      <w:pPr>
        <w:numPr>
          <w:ilvl w:val="0"/>
          <w:numId w:val="4"/>
        </w:numPr>
        <w:spacing w:after="0" w:afterAutospacing="0" w:before="0" w:beforeAutospacing="0" w:line="360" w:lineRule="auto"/>
        <w:ind w:left="720" w:hanging="360"/>
        <w:jc w:val="both"/>
      </w:pPr>
      <w:r w:rsidDel="00000000" w:rsidR="00000000" w:rsidRPr="00000000">
        <w:rPr>
          <w:rtl w:val="0"/>
        </w:rPr>
        <w:t xml:space="preserve">W terminie podanym przez prowadzącego uczestnicy powinni przygotować projekt oraz przesłać go do prowadzącego tym kanałem komunikacji, który zostanie wskazany.</w:t>
      </w:r>
    </w:p>
    <w:p w:rsidR="00000000" w:rsidDel="00000000" w:rsidP="00000000" w:rsidRDefault="00000000" w:rsidRPr="00000000" w14:paraId="0000009C">
      <w:pPr>
        <w:numPr>
          <w:ilvl w:val="0"/>
          <w:numId w:val="4"/>
        </w:numPr>
        <w:spacing w:after="0" w:afterAutospacing="0" w:before="0" w:beforeAutospacing="0" w:line="360" w:lineRule="auto"/>
        <w:ind w:left="720" w:hanging="360"/>
        <w:jc w:val="both"/>
      </w:pPr>
      <w:r w:rsidDel="00000000" w:rsidR="00000000" w:rsidRPr="00000000">
        <w:rPr>
          <w:rtl w:val="0"/>
        </w:rPr>
        <w:t xml:space="preserve">Podgląd wyników: zadań obowiązkowych, projektu, testu i ocen końcowych &gt;&gt;&gt; </w:t>
      </w:r>
      <w:hyperlink r:id="rId14">
        <w:r w:rsidDel="00000000" w:rsidR="00000000" w:rsidRPr="00000000">
          <w:rPr>
            <w:color w:val="1155cc"/>
            <w:u w:val="single"/>
            <w:rtl w:val="0"/>
          </w:rPr>
          <w:t xml:space="preserve">Formularz ocen</w:t>
        </w:r>
      </w:hyperlink>
      <w:r w:rsidDel="00000000" w:rsidR="00000000" w:rsidRPr="00000000">
        <w:rPr>
          <w:rtl w:val="0"/>
        </w:rPr>
        <w:t xml:space="preserve">.</w:t>
      </w:r>
    </w:p>
    <w:p w:rsidR="00000000" w:rsidDel="00000000" w:rsidP="00000000" w:rsidRDefault="00000000" w:rsidRPr="00000000" w14:paraId="0000009D">
      <w:pPr>
        <w:numPr>
          <w:ilvl w:val="0"/>
          <w:numId w:val="4"/>
        </w:numPr>
        <w:spacing w:after="0" w:afterAutospacing="0" w:before="0" w:beforeAutospacing="0" w:line="360" w:lineRule="auto"/>
        <w:ind w:left="720" w:hanging="360"/>
        <w:jc w:val="both"/>
      </w:pPr>
      <w:r w:rsidDel="00000000" w:rsidR="00000000" w:rsidRPr="00000000">
        <w:rPr>
          <w:rtl w:val="0"/>
        </w:rPr>
        <w:t xml:space="preserve">Nie uzyskanie minimalnego progu punktowego w I terminie skutkuje koniecznością nadrobienia zaległości w określonym przez prowadzącego II terminie. Nie uzyskanie oceny pozytywnej w drugim terminie skutkuje niezaliczeniem przedmiotu.</w:t>
      </w:r>
    </w:p>
    <w:p w:rsidR="00000000" w:rsidDel="00000000" w:rsidP="00000000" w:rsidRDefault="00000000" w:rsidRPr="00000000" w14:paraId="0000009E">
      <w:pPr>
        <w:numPr>
          <w:ilvl w:val="0"/>
          <w:numId w:val="4"/>
        </w:numPr>
        <w:spacing w:after="0" w:afterAutospacing="0" w:before="0" w:beforeAutospacing="0" w:line="360" w:lineRule="auto"/>
        <w:ind w:left="720" w:hanging="360"/>
        <w:jc w:val="both"/>
      </w:pPr>
      <w:r w:rsidDel="00000000" w:rsidR="00000000" w:rsidRPr="00000000">
        <w:rPr>
          <w:rtl w:val="0"/>
        </w:rPr>
        <w:t xml:space="preserve">Nie zaliczenie przedmiotu w I terminie skutkuje tym, że maksymalną oceną, którą można zdobyć </w:t>
      </w:r>
      <w:r w:rsidDel="00000000" w:rsidR="00000000" w:rsidRPr="00000000">
        <w:rPr>
          <w:color w:val="ff0000"/>
          <w:rtl w:val="0"/>
        </w:rPr>
        <w:t xml:space="preserve">w II terminie jest 3.0</w:t>
      </w:r>
      <w:r w:rsidDel="00000000" w:rsidR="00000000" w:rsidRPr="00000000">
        <w:rPr>
          <w:rtl w:val="0"/>
        </w:rPr>
        <w:t xml:space="preserve">.</w:t>
      </w:r>
    </w:p>
    <w:p w:rsidR="00000000" w:rsidDel="00000000" w:rsidP="00000000" w:rsidRDefault="00000000" w:rsidRPr="00000000" w14:paraId="0000009F">
      <w:pPr>
        <w:numPr>
          <w:ilvl w:val="0"/>
          <w:numId w:val="4"/>
        </w:numPr>
        <w:spacing w:after="0" w:afterAutospacing="0" w:before="0" w:beforeAutospacing="0" w:line="360" w:lineRule="auto"/>
        <w:ind w:left="720" w:hanging="360"/>
        <w:jc w:val="both"/>
      </w:pPr>
      <w:r w:rsidDel="00000000" w:rsidR="00000000" w:rsidRPr="00000000">
        <w:rPr>
          <w:rtl w:val="0"/>
        </w:rPr>
        <w:t xml:space="preserve">Wszystkie przedmioty należy zaliczyć w semestrze, w którym się odbywają.</w:t>
      </w:r>
    </w:p>
    <w:p w:rsidR="00000000" w:rsidDel="00000000" w:rsidP="00000000" w:rsidRDefault="00000000" w:rsidRPr="00000000" w14:paraId="000000A0">
      <w:pPr>
        <w:numPr>
          <w:ilvl w:val="0"/>
          <w:numId w:val="4"/>
        </w:numPr>
        <w:spacing w:after="0" w:afterAutospacing="0" w:before="0" w:beforeAutospacing="0" w:line="360" w:lineRule="auto"/>
        <w:ind w:left="720" w:hanging="360"/>
        <w:jc w:val="both"/>
      </w:pPr>
      <w:r w:rsidDel="00000000" w:rsidR="00000000" w:rsidRPr="00000000">
        <w:rPr>
          <w:rtl w:val="0"/>
        </w:rPr>
        <w:t xml:space="preserve">Data rozpoczęcia przedmiotu:</w:t>
      </w:r>
      <w:r w:rsidDel="00000000" w:rsidR="00000000" w:rsidRPr="00000000">
        <w:rPr>
          <w:highlight w:val="yellow"/>
          <w:rtl w:val="0"/>
        </w:rPr>
        <w:t xml:space="preserve"> 01.03.2026,</w:t>
      </w:r>
    </w:p>
    <w:p w:rsidR="00000000" w:rsidDel="00000000" w:rsidP="00000000" w:rsidRDefault="00000000" w:rsidRPr="00000000" w14:paraId="000000A1">
      <w:pPr>
        <w:numPr>
          <w:ilvl w:val="0"/>
          <w:numId w:val="4"/>
        </w:numPr>
        <w:spacing w:after="0" w:afterAutospacing="0" w:before="0" w:beforeAutospacing="0" w:line="360" w:lineRule="auto"/>
        <w:ind w:left="720" w:hanging="360"/>
        <w:jc w:val="both"/>
      </w:pPr>
      <w:r w:rsidDel="00000000" w:rsidR="00000000" w:rsidRPr="00000000">
        <w:rPr>
          <w:rtl w:val="0"/>
        </w:rPr>
        <w:t xml:space="preserve">Czas na przesłanie projektu zaliczeniowego w I terminie: do </w:t>
      </w:r>
      <w:r w:rsidDel="00000000" w:rsidR="00000000" w:rsidRPr="00000000">
        <w:rPr>
          <w:highlight w:val="yellow"/>
          <w:rtl w:val="0"/>
        </w:rPr>
        <w:t xml:space="preserve">04.04.2026</w:t>
      </w:r>
      <w:r w:rsidDel="00000000" w:rsidR="00000000" w:rsidRPr="00000000">
        <w:rPr>
          <w:rtl w:val="0"/>
        </w:rPr>
        <w:t xml:space="preserve">, godz. </w:t>
      </w:r>
      <w:r w:rsidDel="00000000" w:rsidR="00000000" w:rsidRPr="00000000">
        <w:rPr>
          <w:highlight w:val="yellow"/>
          <w:rtl w:val="0"/>
        </w:rPr>
        <w:t xml:space="preserve">23:59</w:t>
      </w:r>
      <w:r w:rsidDel="00000000" w:rsidR="00000000" w:rsidRPr="00000000">
        <w:rPr>
          <w:rtl w:val="0"/>
        </w:rPr>
        <w:t xml:space="preserve">.</w:t>
      </w:r>
    </w:p>
    <w:p w:rsidR="00000000" w:rsidDel="00000000" w:rsidP="00000000" w:rsidRDefault="00000000" w:rsidRPr="00000000" w14:paraId="000000A2">
      <w:pPr>
        <w:numPr>
          <w:ilvl w:val="0"/>
          <w:numId w:val="4"/>
        </w:numPr>
        <w:spacing w:before="0" w:beforeAutospacing="0" w:line="360" w:lineRule="auto"/>
        <w:ind w:left="720" w:hanging="360"/>
        <w:jc w:val="both"/>
      </w:pPr>
      <w:r w:rsidDel="00000000" w:rsidR="00000000" w:rsidRPr="00000000">
        <w:rPr>
          <w:rtl w:val="0"/>
        </w:rPr>
        <w:t xml:space="preserve">Harmonogram terminów oddania zadań, projektu oraz zaliczenie testu końcowego z przedmiotu:</w:t>
      </w:r>
    </w:p>
    <w:tbl>
      <w:tblPr>
        <w:tblStyle w:val="Table3"/>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A3">
            <w:pPr>
              <w:spacing w:line="360" w:lineRule="auto"/>
              <w:jc w:val="center"/>
              <w:rPr>
                <w:b w:val="1"/>
                <w:bCs w:val="1"/>
              </w:rPr>
            </w:pPr>
            <w:r w:rsidDel="00000000" w:rsidR="00000000" w:rsidRPr="00000000">
              <w:rPr>
                <w:b w:val="1"/>
                <w:bCs w:val="1"/>
                <w:rtl w:val="0"/>
              </w:rPr>
              <w:t xml:space="preserve">I termin: do 04.04.2026      II termin: 05.04.2026 - 03.07.2026</w:t>
            </w:r>
          </w:p>
        </w:tc>
      </w:tr>
    </w:tbl>
    <w:p w:rsidR="00000000" w:rsidDel="00000000" w:rsidP="00000000" w:rsidRDefault="00000000" w:rsidRPr="00000000" w14:paraId="000000A4">
      <w:pPr>
        <w:pStyle w:val="Heading1"/>
        <w:spacing w:line="360" w:lineRule="auto"/>
        <w:rPr/>
      </w:pPr>
      <w:bookmarkStart w:colFirst="0" w:colLast="0" w:name="_jniy76fjhfrj" w:id="1"/>
      <w:bookmarkEnd w:id="1"/>
      <w:r w:rsidDel="00000000" w:rsidR="00000000" w:rsidRPr="00000000">
        <w:rPr>
          <w:rtl w:val="0"/>
        </w:rPr>
        <w:t xml:space="preserve">Wprowadzenie do języka R</w:t>
      </w:r>
      <w:r w:rsidDel="00000000" w:rsidR="00000000" w:rsidRPr="00000000">
        <w:rPr>
          <w:rtl w:val="0"/>
        </w:rPr>
      </w:r>
    </w:p>
    <w:p w:rsidR="00000000" w:rsidDel="00000000" w:rsidP="00000000" w:rsidRDefault="00000000" w:rsidRPr="00000000" w14:paraId="000000A5">
      <w:pPr>
        <w:pStyle w:val="Heading2"/>
        <w:spacing w:after="0" w:before="0" w:line="360" w:lineRule="auto"/>
        <w:jc w:val="both"/>
        <w:rPr/>
      </w:pPr>
      <w:bookmarkStart w:colFirst="0" w:colLast="0" w:name="_5ijbvbpbvf70" w:id="2"/>
      <w:bookmarkEnd w:id="2"/>
      <w:r w:rsidDel="00000000" w:rsidR="00000000" w:rsidRPr="00000000">
        <w:rPr>
          <w:rtl w:val="0"/>
        </w:rPr>
        <w:t xml:space="preserve">Dlaczego warto poznać podstawy tego języka?</w:t>
      </w:r>
      <w:r w:rsidDel="00000000" w:rsidR="00000000" w:rsidRPr="00000000">
        <w:drawing>
          <wp:anchor allowOverlap="1" behindDoc="0" distB="114300" distT="114300" distL="114300" distR="114300" hidden="0" layoutInCell="1" locked="0" relativeHeight="0" simplePos="0">
            <wp:simplePos x="0" y="0"/>
            <wp:positionH relativeFrom="column">
              <wp:posOffset>5048250</wp:posOffset>
            </wp:positionH>
            <wp:positionV relativeFrom="paragraph">
              <wp:posOffset>407640</wp:posOffset>
            </wp:positionV>
            <wp:extent cx="1400583" cy="1079138"/>
            <wp:effectExtent b="0" l="0" r="0" t="0"/>
            <wp:wrapSquare wrapText="bothSides" distB="114300" distT="114300" distL="114300" distR="11430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1400583" cy="1079138"/>
                    </a:xfrm>
                    <a:prstGeom prst="rect"/>
                    <a:ln/>
                  </pic:spPr>
                </pic:pic>
              </a:graphicData>
            </a:graphic>
          </wp:anchor>
        </w:drawing>
      </w:r>
    </w:p>
    <w:p w:rsidR="00000000" w:rsidDel="00000000" w:rsidP="00000000" w:rsidRDefault="00000000" w:rsidRPr="00000000" w14:paraId="000000A6">
      <w:pPr>
        <w:spacing w:after="240" w:before="0" w:line="360" w:lineRule="auto"/>
        <w:jc w:val="both"/>
        <w:rPr/>
      </w:pPr>
      <w:r w:rsidDel="00000000" w:rsidR="00000000" w:rsidRPr="00000000">
        <w:rPr>
          <w:rtl w:val="0"/>
        </w:rPr>
        <w:t xml:space="preserve">Język R to kolejny z grupy języków programowania, który w obecnych czasach często wykorzystywany jest w pracy bioinformatyka. Trzeba zaznaczyć, że jest to nie tylko język programowania ale również środowisko obliczeniowe i graficzne do analizy danych (ang. </w:t>
      </w:r>
      <w:r w:rsidDel="00000000" w:rsidR="00000000" w:rsidRPr="00000000">
        <w:rPr>
          <w:i w:val="1"/>
          <w:iCs w:val="1"/>
          <w:rtl w:val="0"/>
        </w:rPr>
        <w:t xml:space="preserve">data science</w:t>
      </w:r>
      <w:r w:rsidDel="00000000" w:rsidR="00000000" w:rsidRPr="00000000">
        <w:rPr>
          <w:rtl w:val="0"/>
        </w:rPr>
        <w:t xml:space="preserve">). Język ten został opracowany przez </w:t>
      </w:r>
      <w:r w:rsidDel="00000000" w:rsidR="00000000" w:rsidRPr="00000000">
        <w:rPr>
          <w:b w:val="1"/>
          <w:bCs w:val="1"/>
          <w:rtl w:val="0"/>
        </w:rPr>
        <w:t xml:space="preserve">Roberta Gentlemana</w:t>
      </w:r>
      <w:r w:rsidDel="00000000" w:rsidR="00000000" w:rsidRPr="00000000">
        <w:rPr>
          <w:rtl w:val="0"/>
        </w:rPr>
        <w:t xml:space="preserve"> i </w:t>
      </w:r>
      <w:r w:rsidDel="00000000" w:rsidR="00000000" w:rsidRPr="00000000">
        <w:rPr>
          <w:b w:val="1"/>
          <w:bCs w:val="1"/>
          <w:rtl w:val="0"/>
        </w:rPr>
        <w:t xml:space="preserve">Rossa Ihaka</w:t>
      </w:r>
      <w:r w:rsidDel="00000000" w:rsidR="00000000" w:rsidRPr="00000000">
        <w:rPr>
          <w:rtl w:val="0"/>
        </w:rPr>
        <w:t xml:space="preserve"> z Uniwersytetu w Auckland w roku 1993. Rozwinął się z języka S, którego twórcą był </w:t>
      </w:r>
      <w:r w:rsidDel="00000000" w:rsidR="00000000" w:rsidRPr="00000000">
        <w:rPr>
          <w:b w:val="1"/>
          <w:bCs w:val="1"/>
          <w:rtl w:val="0"/>
        </w:rPr>
        <w:t xml:space="preserve">John Chambers</w:t>
      </w:r>
      <w:r w:rsidDel="00000000" w:rsidR="00000000" w:rsidRPr="00000000">
        <w:rPr>
          <w:rtl w:val="0"/>
        </w:rPr>
        <w:t xml:space="preserve"> z Bell Labs. Jest to język </w:t>
      </w:r>
      <w:r w:rsidDel="00000000" w:rsidR="00000000" w:rsidRPr="00000000">
        <w:rPr>
          <w:b w:val="1"/>
          <w:bCs w:val="1"/>
          <w:rtl w:val="0"/>
        </w:rPr>
        <w:t xml:space="preserve">wysokiego poziomu</w:t>
      </w:r>
      <w:r w:rsidDel="00000000" w:rsidR="00000000" w:rsidRPr="00000000">
        <w:rPr>
          <w:rtl w:val="0"/>
        </w:rPr>
        <w:t xml:space="preserve">, od początku zaprojektowany do działania interaktywnego, gdy użytkownik wywołuje polecenie, otrzymuje wyniki i wpisuje kolejne polecenia. Od tego czasu wyewoluował do poziomu języka, który może zostać wbudowany w różne systemy i kontrolować złożone zagadnienia. </w:t>
      </w:r>
    </w:p>
    <w:p w:rsidR="00000000" w:rsidDel="00000000" w:rsidP="00000000" w:rsidRDefault="00000000" w:rsidRPr="00000000" w14:paraId="000000A7">
      <w:pPr>
        <w:spacing w:after="240" w:before="0" w:line="360" w:lineRule="auto"/>
        <w:jc w:val="both"/>
        <w:rPr/>
      </w:pPr>
      <w:r w:rsidDel="00000000" w:rsidR="00000000" w:rsidRPr="00000000">
        <w:rPr>
          <w:rtl w:val="0"/>
        </w:rPr>
        <w:t xml:space="preserve">Dlaczego zatem język ten znalazł uznanie wśród bioinformatyków i specjalistów od analizy danych? Odpowiedź jest prosta, ma on szerokie zastosowanie w takich dziedzinach jak: analiza statystyczna, wizualizacja danych czy uczenie maszynowe - elementach kluczowych we współczesnych badaniach bioinformatycznych. Dla osób bardziej związanych z informatyką często uważany jest za język </w:t>
      </w:r>
      <w:r w:rsidDel="00000000" w:rsidR="00000000" w:rsidRPr="00000000">
        <w:rPr>
          <w:b w:val="1"/>
          <w:bCs w:val="1"/>
          <w:rtl w:val="0"/>
        </w:rPr>
        <w:t xml:space="preserve">naukowy</w:t>
      </w:r>
      <w:r w:rsidDel="00000000" w:rsidR="00000000" w:rsidRPr="00000000">
        <w:rPr>
          <w:rtl w:val="0"/>
        </w:rPr>
        <w:t xml:space="preserve">, często kojarzony z analizą danych wyników umieszczonych publikacjach naukowych w sferze badań m.in. biologicznych, chemicznych, fizycznych, matematycznych czy farmaceutycznych. “Siłą” danego języka jest w dużej części jego aktywna społeczność użytkowników, w przypadku R jest to spora grupa, chociaż należy przyznać, że Python przez swoją uniwersalność jest aktualnie bardziej popularny. Warto podkreślić, że dokumentacja pakietów R to często bardzo szczegółowa i dobrze napisana instrukcja, co nie jest typowe dla wielu innych języków programowania.</w:t>
      </w:r>
      <w:r w:rsidDel="00000000" w:rsidR="00000000" w:rsidRPr="00000000">
        <w:drawing>
          <wp:anchor allowOverlap="1" behindDoc="0" distB="114300" distT="114300" distL="114300" distR="114300" hidden="0" layoutInCell="1" locked="0" relativeHeight="0" simplePos="0">
            <wp:simplePos x="0" y="0"/>
            <wp:positionH relativeFrom="column">
              <wp:posOffset>4552950</wp:posOffset>
            </wp:positionH>
            <wp:positionV relativeFrom="paragraph">
              <wp:posOffset>2330583</wp:posOffset>
            </wp:positionV>
            <wp:extent cx="939933" cy="939933"/>
            <wp:effectExtent b="0" l="0" r="0" t="0"/>
            <wp:wrapSquare wrapText="bothSides" distB="114300" distT="114300" distL="114300" distR="11430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939933" cy="93993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5667375</wp:posOffset>
            </wp:positionH>
            <wp:positionV relativeFrom="paragraph">
              <wp:posOffset>2466975</wp:posOffset>
            </wp:positionV>
            <wp:extent cx="781483" cy="904875"/>
            <wp:effectExtent b="0" l="0" r="0" t="0"/>
            <wp:wrapSquare wrapText="bothSides" distB="114300" distT="114300" distL="114300" distR="114300"/>
            <wp:docPr id="27"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781483" cy="904875"/>
                    </a:xfrm>
                    <a:prstGeom prst="rect"/>
                    <a:ln/>
                  </pic:spPr>
                </pic:pic>
              </a:graphicData>
            </a:graphic>
          </wp:anchor>
        </w:drawing>
      </w:r>
    </w:p>
    <w:p w:rsidR="00000000" w:rsidDel="00000000" w:rsidP="00000000" w:rsidRDefault="00000000" w:rsidRPr="00000000" w14:paraId="000000A8">
      <w:pPr>
        <w:spacing w:after="240" w:before="200" w:line="360" w:lineRule="auto"/>
        <w:jc w:val="both"/>
        <w:rPr/>
      </w:pPr>
      <w:r w:rsidDel="00000000" w:rsidR="00000000" w:rsidRPr="00000000">
        <w:rPr>
          <w:rtl w:val="0"/>
        </w:rPr>
        <w:t xml:space="preserve">W tym podręczniku poznasz najważniejsze struktury tego języka. Jego zalety oraz różnice w porównaniu do Pythona. Przetestujesz środowisko wykonawcze </w:t>
      </w:r>
      <w:r w:rsidDel="00000000" w:rsidR="00000000" w:rsidRPr="00000000">
        <w:rPr>
          <w:b w:val="1"/>
          <w:bCs w:val="1"/>
          <w:rtl w:val="0"/>
        </w:rPr>
        <w:t xml:space="preserve">RStudio</w:t>
      </w:r>
      <w:r w:rsidDel="00000000" w:rsidR="00000000" w:rsidRPr="00000000">
        <w:rPr>
          <w:rtl w:val="0"/>
        </w:rPr>
        <w:t xml:space="preserve"> (obecna nazwa - </w:t>
      </w:r>
      <w:r w:rsidDel="00000000" w:rsidR="00000000" w:rsidRPr="00000000">
        <w:rPr>
          <w:b w:val="1"/>
          <w:bCs w:val="1"/>
          <w:rtl w:val="0"/>
        </w:rPr>
        <w:t xml:space="preserve">Posit</w:t>
      </w:r>
      <w:r w:rsidDel="00000000" w:rsidR="00000000" w:rsidRPr="00000000">
        <w:rPr>
          <w:rtl w:val="0"/>
        </w:rPr>
        <w:t xml:space="preserve">), a także dowiesz się więcej o repozytorium </w:t>
      </w:r>
      <w:r w:rsidDel="00000000" w:rsidR="00000000" w:rsidRPr="00000000">
        <w:rPr>
          <w:b w:val="1"/>
          <w:bCs w:val="1"/>
          <w:rtl w:val="0"/>
        </w:rPr>
        <w:t xml:space="preserve">Bioconductor.</w:t>
      </w:r>
      <w:r w:rsidDel="00000000" w:rsidR="00000000" w:rsidRPr="00000000">
        <w:rPr>
          <w:rtl w:val="0"/>
        </w:rPr>
        <w:t xml:space="preserve"> Dowiesz jak importować dane, manipulować nimi za pomocą pakietów z grupy </w:t>
      </w:r>
      <w:r w:rsidDel="00000000" w:rsidR="00000000" w:rsidRPr="00000000">
        <w:rPr>
          <w:b w:val="1"/>
          <w:bCs w:val="1"/>
          <w:rtl w:val="0"/>
        </w:rPr>
        <w:t xml:space="preserve">tidyverse</w:t>
      </w:r>
      <w:r w:rsidDel="00000000" w:rsidR="00000000" w:rsidRPr="00000000">
        <w:rPr>
          <w:rtl w:val="0"/>
        </w:rPr>
        <w:t xml:space="preserve">. Poznasz sposoby prezentowania wyników oraz narzędzia z tym związane. Dowiesz się więcej o różnych typach danych oraz sposobach automatyzacji zadań, tak jak w przypadku innych jezyków m.in tworząc różne funkcje lub też korzystając z rodzin funkcji.</w:t>
      </w:r>
      <w:r w:rsidDel="00000000" w:rsidR="00000000" w:rsidRPr="00000000">
        <w:drawing>
          <wp:anchor allowOverlap="1" behindDoc="0" distB="114300" distT="114300" distL="114300" distR="114300" hidden="0" layoutInCell="1" locked="0" relativeHeight="0" simplePos="0">
            <wp:simplePos x="0" y="0"/>
            <wp:positionH relativeFrom="column">
              <wp:posOffset>4552950</wp:posOffset>
            </wp:positionH>
            <wp:positionV relativeFrom="paragraph">
              <wp:posOffset>952589</wp:posOffset>
            </wp:positionV>
            <wp:extent cx="1895475" cy="542836"/>
            <wp:effectExtent b="0" l="0" r="0" t="0"/>
            <wp:wrapSquare wrapText="bothSides" distB="114300" distT="114300" distL="114300" distR="114300"/>
            <wp:docPr id="1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895475" cy="542836"/>
                    </a:xfrm>
                    <a:prstGeom prst="rect"/>
                    <a:ln/>
                  </pic:spPr>
                </pic:pic>
              </a:graphicData>
            </a:graphic>
          </wp:anchor>
        </w:drawing>
      </w:r>
    </w:p>
    <w:tbl>
      <w:tblPr>
        <w:tblStyle w:val="Table4"/>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9">
            <w:pPr>
              <w:spacing w:after="0" w:before="0" w:line="360" w:lineRule="auto"/>
              <w:jc w:val="both"/>
              <w:rPr/>
            </w:pPr>
            <w:r w:rsidDel="00000000" w:rsidR="00000000" w:rsidRPr="00000000">
              <w:rPr>
                <w:rtl w:val="0"/>
              </w:rPr>
              <w:t xml:space="preserve">Należy podkreślić, że treści umieszczone w tym podręczniku będą dobrym wstępem oraz uzupełnieniem wiedzy przed kolejnymi przedmiotami m.in dotyczącymi analizy danych DNA/RNA pochodzących z eksperymentów wielkoskalowych np. sekwencjonowania NGS.</w:t>
            </w:r>
          </w:p>
        </w:tc>
      </w:tr>
    </w:tbl>
    <w:p w:rsidR="00000000" w:rsidDel="00000000" w:rsidP="00000000" w:rsidRDefault="00000000" w:rsidRPr="00000000" w14:paraId="000000AA">
      <w:pPr>
        <w:spacing w:after="240" w:before="200" w:line="360" w:lineRule="auto"/>
        <w:jc w:val="both"/>
        <w:rPr/>
      </w:pPr>
      <w:r w:rsidDel="00000000" w:rsidR="00000000" w:rsidRPr="00000000">
        <w:rPr>
          <w:rtl w:val="0"/>
        </w:rPr>
      </w:r>
    </w:p>
    <w:p w:rsidR="00000000" w:rsidDel="00000000" w:rsidP="00000000" w:rsidRDefault="00000000" w:rsidRPr="00000000" w14:paraId="000000AB">
      <w:pPr>
        <w:spacing w:line="360" w:lineRule="auto"/>
        <w:jc w:val="both"/>
        <w:rPr/>
      </w:pPr>
      <w:r w:rsidDel="00000000" w:rsidR="00000000" w:rsidRPr="00000000">
        <w:rPr>
          <w:rtl w:val="0"/>
        </w:rPr>
        <w:t xml:space="preserve">Jako autor tego podręcznika zachęcam zatem do obejrzenia video początkowego (</w:t>
      </w:r>
      <w:r w:rsidDel="00000000" w:rsidR="00000000" w:rsidRPr="00000000">
        <w:rPr>
          <w:b w:val="1"/>
          <w:bCs w:val="1"/>
          <w:rtl w:val="0"/>
        </w:rPr>
        <w:t xml:space="preserve">Video_0</w:t>
      </w:r>
      <w:r w:rsidDel="00000000" w:rsidR="00000000" w:rsidRPr="00000000">
        <w:rPr>
          <w:rtl w:val="0"/>
        </w:rPr>
        <w:t xml:space="preserve">), gdzie dowiesz się jakie tematy zostaną poruszone w ramach tego przedmiotu oraz jakie będą obowiązywały zasady zaliczenia oraz raportowania prac.</w:t>
      </w:r>
    </w:p>
    <w:p w:rsidR="00000000" w:rsidDel="00000000" w:rsidP="00000000" w:rsidRDefault="00000000" w:rsidRPr="00000000" w14:paraId="000000AC">
      <w:pPr>
        <w:spacing w:line="360" w:lineRule="auto"/>
        <w:jc w:val="both"/>
        <w:rPr/>
      </w:pPr>
      <w:r w:rsidDel="00000000" w:rsidR="00000000" w:rsidRPr="00000000">
        <w:rPr>
          <w:rtl w:val="0"/>
        </w:rPr>
      </w:r>
    </w:p>
    <w:tbl>
      <w:tblPr>
        <w:tblStyle w:val="Table5"/>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AD">
            <w:pPr>
              <w:spacing w:line="360" w:lineRule="auto"/>
              <w:jc w:val="both"/>
              <w:rPr>
                <w:b w:val="1"/>
                <w:bCs w:val="1"/>
              </w:rPr>
            </w:pPr>
            <w:r w:rsidDel="00000000" w:rsidR="00000000" w:rsidRPr="00000000">
              <w:rPr>
                <w:b w:val="1"/>
                <w:bCs w:val="1"/>
                <w:rtl w:val="0"/>
              </w:rPr>
              <w:t xml:space="preserve">Uwaga!</w:t>
            </w:r>
            <w:r w:rsidDel="00000000" w:rsidR="00000000" w:rsidRPr="00000000">
              <w:rPr>
                <w:rtl w:val="0"/>
              </w:rPr>
              <w:t xml:space="preserve"> W wybranych sekcjach podręcznika umieszczono materiały wideo w formie prezentacji multimedialnych, które w szczegółowy sposób wyjaśniają oraz rozwijają treści zawarte w podręczniku. Materiały te zawierają również nagrania ilustrujące wykonywanie poleceń. </w:t>
            </w:r>
            <w:r w:rsidDel="00000000" w:rsidR="00000000" w:rsidRPr="00000000">
              <w:rPr>
                <w:u w:val="single"/>
                <w:rtl w:val="0"/>
              </w:rPr>
              <w:t xml:space="preserve">Obejrzenie tych materiałów jest rekomendowane</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AE">
      <w:pPr>
        <w:pStyle w:val="Heading5"/>
        <w:spacing w:after="0" w:before="200" w:line="360" w:lineRule="auto"/>
        <w:rPr/>
      </w:pPr>
      <w:bookmarkStart w:colFirst="0" w:colLast="0" w:name="_656z068qj9ju" w:id="3"/>
      <w:bookmarkEnd w:id="3"/>
      <w:r w:rsidDel="00000000" w:rsidR="00000000" w:rsidRPr="00000000">
        <w:rPr>
          <w:b w:val="1"/>
          <w:bCs w:val="1"/>
          <w:color w:val="000000"/>
          <w:rtl w:val="0"/>
        </w:rPr>
        <w:t xml:space="preserve">Video_0</w:t>
      </w:r>
      <w:r w:rsidDel="00000000" w:rsidR="00000000" w:rsidRPr="00000000">
        <w:rPr>
          <w:b w:val="1"/>
          <w:bCs w:val="1"/>
          <w:color w:val="000000"/>
          <w:rtl w:val="0"/>
        </w:rPr>
        <w:t xml:space="preserve"> Intro</w:t>
        <w:tab/>
        <w:t xml:space="preserve">(</w:t>
      </w:r>
      <w:hyperlink r:id="rId19">
        <w:r w:rsidDel="00000000" w:rsidR="00000000" w:rsidRPr="00000000">
          <w:rPr>
            <w:b w:val="1"/>
            <w:bCs w:val="1"/>
            <w:color w:val="1155cc"/>
            <w:u w:val="single"/>
            <w:rtl w:val="0"/>
          </w:rPr>
          <w:t xml:space="preserve">Link do nagrania</w:t>
        </w:r>
      </w:hyperlink>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6451200" cy="4038600"/>
            <wp:effectExtent b="0" l="0" r="0" t="0"/>
            <wp:docPr id="1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45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spacing w:before="200" w:line="360" w:lineRule="auto"/>
        <w:rPr/>
      </w:pPr>
      <w:bookmarkStart w:colFirst="0" w:colLast="0" w:name="_dk4hllz7pfgm" w:id="4"/>
      <w:bookmarkEnd w:id="4"/>
      <w:r w:rsidDel="00000000" w:rsidR="00000000" w:rsidRPr="00000000">
        <w:rPr>
          <w:rtl w:val="0"/>
        </w:rPr>
        <w:t xml:space="preserve">R vs Python - główne różnice</w:t>
      </w:r>
    </w:p>
    <w:p w:rsidR="00000000" w:rsidDel="00000000" w:rsidP="00000000" w:rsidRDefault="00000000" w:rsidRPr="00000000" w14:paraId="000000B1">
      <w:pPr>
        <w:spacing w:after="240" w:line="360" w:lineRule="auto"/>
        <w:jc w:val="both"/>
        <w:rPr/>
      </w:pPr>
      <w:r w:rsidDel="00000000" w:rsidR="00000000" w:rsidRPr="00000000">
        <w:rPr>
          <w:rtl w:val="0"/>
        </w:rPr>
        <w:t xml:space="preserve">W tym podrozdziale poznasz najważniejsze różnice w skryptowaniu między R, a Pythonem oraz zostaną zestawione odpowiadające sobie pakiety do analizy danych biologicznych w obu językach. Przedstawione porównanie będzie szczególnie wartościowe w miarę pogłębiania swojej wiedzy i nabywania doświadczenia w rozwiązywaniu konkretnych zadań bioinformatycznych. Zachęcam do powracania do tego rozdziału, za każdym razem gdy pojawią się nowe wyzwania analityczne - pomoże to w świadomym wyborze odpowiednich narzędzi do realizacji określonych zadań.</w:t>
      </w:r>
    </w:p>
    <w:p w:rsidR="00000000" w:rsidDel="00000000" w:rsidP="00000000" w:rsidRDefault="00000000" w:rsidRPr="00000000" w14:paraId="000000B2">
      <w:pPr>
        <w:spacing w:after="240" w:line="360" w:lineRule="auto"/>
        <w:jc w:val="both"/>
        <w:rPr>
          <w:b w:val="1"/>
          <w:bCs w:val="1"/>
        </w:rPr>
      </w:pPr>
      <w:r w:rsidDel="00000000" w:rsidR="00000000" w:rsidRPr="00000000">
        <w:rPr>
          <w:rtl w:val="0"/>
        </w:rPr>
        <w:t xml:space="preserve">Między językami R i Python występują fundamentalne różnice w podejściu do programowania, strukturach danych i składni. Dotyczą one między innymi </w:t>
      </w:r>
      <w:r w:rsidDel="00000000" w:rsidR="00000000" w:rsidRPr="00000000">
        <w:rPr>
          <w:b w:val="1"/>
          <w:bCs w:val="1"/>
          <w:rtl w:val="0"/>
        </w:rPr>
        <w:t xml:space="preserve">sposobu indeksowania</w:t>
      </w:r>
      <w:r w:rsidDel="00000000" w:rsidR="00000000" w:rsidRPr="00000000">
        <w:rPr>
          <w:rtl w:val="0"/>
        </w:rPr>
        <w:t xml:space="preserve">, </w:t>
      </w:r>
      <w:r w:rsidDel="00000000" w:rsidR="00000000" w:rsidRPr="00000000">
        <w:rPr>
          <w:b w:val="1"/>
          <w:bCs w:val="1"/>
          <w:rtl w:val="0"/>
        </w:rPr>
        <w:t xml:space="preserve">obsługi wektorów</w:t>
      </w:r>
      <w:r w:rsidDel="00000000" w:rsidR="00000000" w:rsidRPr="00000000">
        <w:rPr>
          <w:rtl w:val="0"/>
        </w:rPr>
        <w:t xml:space="preserve">, </w:t>
      </w:r>
      <w:r w:rsidDel="00000000" w:rsidR="00000000" w:rsidRPr="00000000">
        <w:rPr>
          <w:b w:val="1"/>
          <w:bCs w:val="1"/>
          <w:rtl w:val="0"/>
        </w:rPr>
        <w:t xml:space="preserve">deklaracji funkcji</w:t>
      </w:r>
      <w:r w:rsidDel="00000000" w:rsidR="00000000" w:rsidRPr="00000000">
        <w:rPr>
          <w:rtl w:val="0"/>
        </w:rPr>
        <w:t xml:space="preserve"> czy samej </w:t>
      </w:r>
      <w:r w:rsidDel="00000000" w:rsidR="00000000" w:rsidRPr="00000000">
        <w:rPr>
          <w:b w:val="1"/>
          <w:bCs w:val="1"/>
          <w:rtl w:val="0"/>
        </w:rPr>
        <w:t xml:space="preserve">organizacji kodu</w:t>
      </w:r>
      <w:r w:rsidDel="00000000" w:rsidR="00000000" w:rsidRPr="00000000">
        <w:rPr>
          <w:rtl w:val="0"/>
        </w:rPr>
        <w:t xml:space="preserve">. W </w:t>
      </w:r>
      <w:r w:rsidDel="00000000" w:rsidR="00000000" w:rsidRPr="00000000">
        <w:rPr>
          <w:b w:val="1"/>
          <w:bCs w:val="1"/>
          <w:rtl w:val="0"/>
        </w:rPr>
        <w:t xml:space="preserve">Tabeli 1</w:t>
      </w:r>
      <w:r w:rsidDel="00000000" w:rsidR="00000000" w:rsidRPr="00000000">
        <w:rPr>
          <w:rtl w:val="0"/>
        </w:rPr>
        <w:t xml:space="preserve"> przedstawiono najważniejsze z tych różnic.</w:t>
      </w:r>
      <w:r w:rsidDel="00000000" w:rsidR="00000000" w:rsidRPr="00000000">
        <w:rPr>
          <w:rtl w:val="0"/>
        </w:rPr>
      </w:r>
    </w:p>
    <w:p w:rsidR="00000000" w:rsidDel="00000000" w:rsidP="00000000" w:rsidRDefault="00000000" w:rsidRPr="00000000" w14:paraId="000000B3">
      <w:pPr>
        <w:spacing w:after="0" w:line="360" w:lineRule="auto"/>
        <w:jc w:val="center"/>
        <w:rPr/>
      </w:pPr>
      <w:r w:rsidDel="00000000" w:rsidR="00000000" w:rsidRPr="00000000">
        <w:rPr>
          <w:b w:val="1"/>
          <w:bCs w:val="1"/>
          <w:rtl w:val="0"/>
        </w:rPr>
        <w:t xml:space="preserve">Tabela 1.</w:t>
      </w:r>
      <w:r w:rsidDel="00000000" w:rsidR="00000000" w:rsidRPr="00000000">
        <w:rPr>
          <w:rtl w:val="0"/>
        </w:rPr>
        <w:t xml:space="preserve"> Przykładowe różnice pomiędzy językiem R a Pythonem</w:t>
      </w:r>
    </w:p>
    <w:tbl>
      <w:tblPr>
        <w:tblStyle w:val="Table6"/>
        <w:tblpPr w:leftFromText="180" w:rightFromText="180" w:topFromText="180" w:bottomFromText="180" w:vertAnchor="text" w:horzAnchor="text" w:tblpX="15" w:tblpY="0"/>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3570"/>
        <w:gridCol w:w="3750"/>
        <w:tblGridChange w:id="0">
          <w:tblGrid>
            <w:gridCol w:w="2805"/>
            <w:gridCol w:w="3570"/>
            <w:gridCol w:w="3750"/>
          </w:tblGrid>
        </w:tblGridChange>
      </w:tblGrid>
      <w:tr>
        <w:trPr>
          <w:cantSplit w:val="0"/>
          <w:tblHeader w:val="0"/>
        </w:trPr>
        <w:tc>
          <w:tcPr>
            <w:tcBorders>
              <w:bottom w:color="000000" w:space="0" w:sz="8" w:val="single"/>
            </w:tcBorders>
            <w:tcMar>
              <w:top w:w="0.0" w:type="dxa"/>
              <w:bottom w:w="0.0" w:type="dxa"/>
            </w:tcMar>
            <w:vAlign w:val="center"/>
          </w:tcPr>
          <w:p w:rsidR="00000000" w:rsidDel="00000000" w:rsidP="00000000" w:rsidRDefault="00000000" w:rsidRPr="00000000" w14:paraId="000000B4">
            <w:pPr>
              <w:widowControl w:val="0"/>
              <w:spacing w:after="0" w:before="0" w:line="276" w:lineRule="auto"/>
              <w:jc w:val="center"/>
              <w:rPr>
                <w:b w:val="1"/>
                <w:bCs w:val="1"/>
              </w:rPr>
            </w:pPr>
            <w:r w:rsidDel="00000000" w:rsidR="00000000" w:rsidRPr="00000000">
              <w:rPr>
                <w:b w:val="1"/>
                <w:bCs w:val="1"/>
                <w:rtl w:val="0"/>
              </w:rPr>
              <w:t xml:space="preserve">Funkcja</w:t>
            </w:r>
          </w:p>
        </w:tc>
        <w:tc>
          <w:tcPr>
            <w:tcBorders>
              <w:bottom w:color="000000" w:space="0" w:sz="8" w:val="single"/>
            </w:tcBorders>
            <w:tcMar>
              <w:top w:w="0.0" w:type="dxa"/>
              <w:bottom w:w="0.0" w:type="dxa"/>
            </w:tcMar>
            <w:vAlign w:val="center"/>
          </w:tcPr>
          <w:p w:rsidR="00000000" w:rsidDel="00000000" w:rsidP="00000000" w:rsidRDefault="00000000" w:rsidRPr="00000000" w14:paraId="000000B5">
            <w:pPr>
              <w:widowControl w:val="0"/>
              <w:spacing w:after="0" w:before="0" w:line="276" w:lineRule="auto"/>
              <w:jc w:val="center"/>
              <w:rPr>
                <w:b w:val="1"/>
                <w:bCs w:val="1"/>
                <w:color w:val="6272a4"/>
              </w:rPr>
            </w:pPr>
            <w:r w:rsidDel="00000000" w:rsidR="00000000" w:rsidRPr="00000000">
              <w:rPr>
                <w:b w:val="1"/>
                <w:bCs w:val="1"/>
                <w:color w:val="6272a4"/>
                <w:rtl w:val="0"/>
              </w:rPr>
              <w:t xml:space="preserve">R </w:t>
            </w:r>
          </w:p>
        </w:tc>
        <w:tc>
          <w:tcPr>
            <w:tcBorders>
              <w:bottom w:color="000000" w:space="0" w:sz="8" w:val="single"/>
            </w:tcBorders>
            <w:tcMar>
              <w:top w:w="0.0" w:type="dxa"/>
              <w:bottom w:w="0.0" w:type="dxa"/>
            </w:tcMar>
            <w:vAlign w:val="center"/>
          </w:tcPr>
          <w:p w:rsidR="00000000" w:rsidDel="00000000" w:rsidP="00000000" w:rsidRDefault="00000000" w:rsidRPr="00000000" w14:paraId="000000B6">
            <w:pPr>
              <w:widowControl w:val="0"/>
              <w:spacing w:after="0" w:before="0" w:line="276" w:lineRule="auto"/>
              <w:jc w:val="center"/>
              <w:rPr>
                <w:b w:val="1"/>
                <w:bCs w:val="1"/>
                <w:color w:val="bf9000"/>
              </w:rPr>
            </w:pPr>
            <w:r w:rsidDel="00000000" w:rsidR="00000000" w:rsidRPr="00000000">
              <w:rPr>
                <w:b w:val="1"/>
                <w:bCs w:val="1"/>
                <w:color w:val="bf9000"/>
                <w:rtl w:val="0"/>
              </w:rPr>
              <w:t xml:space="preserve">Python</w:t>
            </w:r>
          </w:p>
        </w:tc>
      </w:tr>
      <w:tr>
        <w:trPr>
          <w:cantSplit w:val="0"/>
          <w:tblHeader w:val="0"/>
        </w:trPr>
        <w:tc>
          <w:tcPr>
            <w:tcBorders>
              <w:top w:color="000000" w:space="0" w:sz="8" w:val="single"/>
            </w:tcBorders>
            <w:tcMar>
              <w:top w:w="0.0" w:type="dxa"/>
              <w:bottom w:w="0.0" w:type="dxa"/>
            </w:tcMar>
            <w:vAlign w:val="center"/>
          </w:tcPr>
          <w:p w:rsidR="00000000" w:rsidDel="00000000" w:rsidP="00000000" w:rsidRDefault="00000000" w:rsidRPr="00000000" w14:paraId="000000B7">
            <w:pPr>
              <w:widowControl w:val="0"/>
              <w:spacing w:after="0" w:before="0" w:line="276" w:lineRule="auto"/>
              <w:jc w:val="center"/>
              <w:rPr/>
            </w:pPr>
            <w:r w:rsidDel="00000000" w:rsidR="00000000" w:rsidRPr="00000000">
              <w:rPr>
                <w:rtl w:val="0"/>
              </w:rPr>
              <w:t xml:space="preserve">Indeksowanie</w:t>
            </w:r>
          </w:p>
        </w:tc>
        <w:tc>
          <w:tcPr>
            <w:tcBorders>
              <w:top w:color="000000" w:space="0" w:sz="8" w:val="single"/>
            </w:tcBorders>
            <w:tcMar>
              <w:top w:w="0.0" w:type="dxa"/>
              <w:bottom w:w="0.0" w:type="dxa"/>
            </w:tcMar>
            <w:vAlign w:val="center"/>
          </w:tcPr>
          <w:p w:rsidR="00000000" w:rsidDel="00000000" w:rsidP="00000000" w:rsidRDefault="00000000" w:rsidRPr="00000000" w14:paraId="000000B8">
            <w:pPr>
              <w:widowControl w:val="0"/>
              <w:spacing w:after="0" w:before="0" w:line="276" w:lineRule="auto"/>
              <w:jc w:val="center"/>
              <w:rPr>
                <w:rFonts w:ascii="Consolas" w:cs="Consolas" w:eastAsia="Consolas" w:hAnsi="Consolas"/>
              </w:rPr>
            </w:pPr>
            <w:r w:rsidDel="00000000" w:rsidR="00000000" w:rsidRPr="00000000">
              <w:rPr>
                <w:rFonts w:ascii="Consolas" w:cs="Consolas" w:eastAsia="Consolas" w:hAnsi="Consolas"/>
                <w:rtl w:val="0"/>
              </w:rPr>
              <w:t xml:space="preserve">Liczenie zaczyna </w:t>
            </w:r>
          </w:p>
          <w:p w:rsidR="00000000" w:rsidDel="00000000" w:rsidP="00000000" w:rsidRDefault="00000000" w:rsidRPr="00000000" w14:paraId="000000B9">
            <w:pPr>
              <w:widowControl w:val="0"/>
              <w:spacing w:after="0" w:before="0" w:line="276" w:lineRule="auto"/>
              <w:jc w:val="center"/>
              <w:rPr>
                <w:rFonts w:ascii="Consolas" w:cs="Consolas" w:eastAsia="Consolas" w:hAnsi="Consolas"/>
                <w:b w:val="1"/>
                <w:bCs w:val="1"/>
                <w:color w:val="6272a4"/>
              </w:rPr>
            </w:pPr>
            <w:r w:rsidDel="00000000" w:rsidR="00000000" w:rsidRPr="00000000">
              <w:rPr>
                <w:rFonts w:ascii="Consolas" w:cs="Consolas" w:eastAsia="Consolas" w:hAnsi="Consolas"/>
                <w:rtl w:val="0"/>
              </w:rPr>
              <w:t xml:space="preserve">się od </w:t>
            </w:r>
            <w:r w:rsidDel="00000000" w:rsidR="00000000" w:rsidRPr="00000000">
              <w:rPr>
                <w:rFonts w:ascii="Consolas" w:cs="Consolas" w:eastAsia="Consolas" w:hAnsi="Consolas"/>
                <w:b w:val="1"/>
                <w:bCs w:val="1"/>
                <w:color w:val="6272a4"/>
                <w:rtl w:val="0"/>
              </w:rPr>
              <w:t xml:space="preserve">1</w:t>
            </w:r>
          </w:p>
        </w:tc>
        <w:tc>
          <w:tcPr>
            <w:tcBorders>
              <w:top w:color="000000" w:space="0" w:sz="8" w:val="single"/>
            </w:tcBorders>
            <w:tcMar>
              <w:top w:w="0.0" w:type="dxa"/>
              <w:bottom w:w="0.0" w:type="dxa"/>
            </w:tcMar>
            <w:vAlign w:val="center"/>
          </w:tcPr>
          <w:p w:rsidR="00000000" w:rsidDel="00000000" w:rsidP="00000000" w:rsidRDefault="00000000" w:rsidRPr="00000000" w14:paraId="000000BA">
            <w:pPr>
              <w:widowControl w:val="0"/>
              <w:spacing w:after="0" w:before="0" w:line="276" w:lineRule="auto"/>
              <w:jc w:val="center"/>
              <w:rPr>
                <w:rFonts w:ascii="Consolas" w:cs="Consolas" w:eastAsia="Consolas" w:hAnsi="Consolas"/>
              </w:rPr>
            </w:pPr>
            <w:r w:rsidDel="00000000" w:rsidR="00000000" w:rsidRPr="00000000">
              <w:rPr>
                <w:rFonts w:ascii="Consolas" w:cs="Consolas" w:eastAsia="Consolas" w:hAnsi="Consolas"/>
                <w:rtl w:val="0"/>
              </w:rPr>
              <w:t xml:space="preserve">Liczenie zaczyna </w:t>
            </w:r>
          </w:p>
          <w:p w:rsidR="00000000" w:rsidDel="00000000" w:rsidP="00000000" w:rsidRDefault="00000000" w:rsidRPr="00000000" w14:paraId="000000BB">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rtl w:val="0"/>
              </w:rPr>
              <w:t xml:space="preserve">się od</w:t>
            </w:r>
            <w:r w:rsidDel="00000000" w:rsidR="00000000" w:rsidRPr="00000000">
              <w:rPr>
                <w:rFonts w:ascii="Consolas" w:cs="Consolas" w:eastAsia="Consolas" w:hAnsi="Consolas"/>
                <w:color w:val="bf9000"/>
                <w:rtl w:val="0"/>
              </w:rPr>
              <w:t xml:space="preserve"> </w:t>
            </w:r>
            <w:r w:rsidDel="00000000" w:rsidR="00000000" w:rsidRPr="00000000">
              <w:rPr>
                <w:rFonts w:ascii="Consolas" w:cs="Consolas" w:eastAsia="Consolas" w:hAnsi="Consolas"/>
                <w:b w:val="1"/>
                <w:bCs w:val="1"/>
                <w:color w:val="bf9000"/>
                <w:rtl w:val="0"/>
              </w:rPr>
              <w:t xml:space="preserve">0</w:t>
            </w:r>
          </w:p>
        </w:tc>
      </w:tr>
      <w:tr>
        <w:trPr>
          <w:cantSplit w:val="0"/>
          <w:tblHeader w:val="0"/>
        </w:trPr>
        <w:tc>
          <w:tcPr>
            <w:tcMar>
              <w:top w:w="0.0" w:type="dxa"/>
              <w:bottom w:w="0.0" w:type="dxa"/>
            </w:tcMar>
            <w:vAlign w:val="center"/>
          </w:tcPr>
          <w:p w:rsidR="00000000" w:rsidDel="00000000" w:rsidP="00000000" w:rsidRDefault="00000000" w:rsidRPr="00000000" w14:paraId="000000BC">
            <w:pPr>
              <w:widowControl w:val="0"/>
              <w:spacing w:after="0" w:before="0" w:line="276" w:lineRule="auto"/>
              <w:jc w:val="center"/>
              <w:rPr/>
            </w:pPr>
            <w:r w:rsidDel="00000000" w:rsidR="00000000" w:rsidRPr="00000000">
              <w:rPr>
                <w:rtl w:val="0"/>
              </w:rPr>
              <w:t xml:space="preserve">Przypisanie wartości</w:t>
            </w:r>
          </w:p>
        </w:tc>
        <w:tc>
          <w:tcPr>
            <w:tcMar>
              <w:top w:w="0.0" w:type="dxa"/>
              <w:bottom w:w="0.0" w:type="dxa"/>
            </w:tcMar>
            <w:vAlign w:val="center"/>
          </w:tcPr>
          <w:p w:rsidR="00000000" w:rsidDel="00000000" w:rsidP="00000000" w:rsidRDefault="00000000" w:rsidRPr="00000000" w14:paraId="000000BD">
            <w:pPr>
              <w:widowControl w:val="0"/>
              <w:spacing w:after="0" w:before="0" w:line="276" w:lineRule="auto"/>
              <w:jc w:val="center"/>
              <w:rPr>
                <w:rFonts w:ascii="Consolas" w:cs="Consolas" w:eastAsia="Consolas" w:hAnsi="Consolas"/>
                <w:b w:val="1"/>
                <w:bCs w:val="1"/>
                <w:color w:val="6272a4"/>
              </w:rPr>
            </w:pPr>
            <w:r w:rsidDel="00000000" w:rsidR="00000000" w:rsidRPr="00000000">
              <w:rPr>
                <w:rFonts w:ascii="Consolas" w:cs="Consolas" w:eastAsia="Consolas" w:hAnsi="Consolas"/>
                <w:b w:val="1"/>
                <w:bCs w:val="1"/>
                <w:color w:val="6272a4"/>
                <w:rtl w:val="0"/>
              </w:rPr>
              <w:t xml:space="preserve">&lt;-</w:t>
            </w:r>
            <w:r w:rsidDel="00000000" w:rsidR="00000000" w:rsidRPr="00000000">
              <w:rPr>
                <w:rFonts w:ascii="Consolas" w:cs="Consolas" w:eastAsia="Consolas" w:hAnsi="Consolas"/>
                <w:rtl w:val="0"/>
              </w:rPr>
              <w:t xml:space="preserve"> lub </w:t>
            </w:r>
            <w:r w:rsidDel="00000000" w:rsidR="00000000" w:rsidRPr="00000000">
              <w:rPr>
                <w:rFonts w:ascii="Consolas" w:cs="Consolas" w:eastAsia="Consolas" w:hAnsi="Consolas"/>
                <w:b w:val="1"/>
                <w:bCs w:val="1"/>
                <w:color w:val="6272a4"/>
                <w:rtl w:val="0"/>
              </w:rPr>
              <w:t xml:space="preserve">=</w:t>
            </w:r>
          </w:p>
        </w:tc>
        <w:tc>
          <w:tcPr>
            <w:tcMar>
              <w:top w:w="0.0" w:type="dxa"/>
              <w:bottom w:w="0.0" w:type="dxa"/>
            </w:tcMar>
            <w:vAlign w:val="center"/>
          </w:tcPr>
          <w:p w:rsidR="00000000" w:rsidDel="00000000" w:rsidP="00000000" w:rsidRDefault="00000000" w:rsidRPr="00000000" w14:paraId="000000BE">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w:t>
            </w:r>
          </w:p>
        </w:tc>
      </w:tr>
      <w:tr>
        <w:trPr>
          <w:cantSplit w:val="0"/>
          <w:tblHeader w:val="0"/>
        </w:trPr>
        <w:tc>
          <w:tcPr>
            <w:tcMar>
              <w:top w:w="0.0" w:type="dxa"/>
              <w:bottom w:w="0.0" w:type="dxa"/>
            </w:tcMar>
            <w:vAlign w:val="center"/>
          </w:tcPr>
          <w:p w:rsidR="00000000" w:rsidDel="00000000" w:rsidP="00000000" w:rsidRDefault="00000000" w:rsidRPr="00000000" w14:paraId="000000BF">
            <w:pPr>
              <w:widowControl w:val="0"/>
              <w:spacing w:after="0" w:before="0" w:line="276" w:lineRule="auto"/>
              <w:jc w:val="center"/>
              <w:rPr/>
            </w:pPr>
            <w:r w:rsidDel="00000000" w:rsidR="00000000" w:rsidRPr="00000000">
              <w:rPr>
                <w:rtl w:val="0"/>
              </w:rPr>
              <w:t xml:space="preserve">Tworzenie wektora/listy</w:t>
            </w:r>
          </w:p>
        </w:tc>
        <w:tc>
          <w:tcPr>
            <w:tcMar>
              <w:top w:w="0.0" w:type="dxa"/>
              <w:bottom w:w="0.0" w:type="dxa"/>
            </w:tcMar>
            <w:vAlign w:val="center"/>
          </w:tcPr>
          <w:p w:rsidR="00000000" w:rsidDel="00000000" w:rsidP="00000000" w:rsidRDefault="00000000" w:rsidRPr="00000000" w14:paraId="000000C0">
            <w:pPr>
              <w:widowControl w:val="0"/>
              <w:spacing w:after="0" w:before="0" w:line="276" w:lineRule="auto"/>
              <w:jc w:val="center"/>
              <w:rPr>
                <w:rFonts w:ascii="Consolas" w:cs="Consolas" w:eastAsia="Consolas" w:hAnsi="Consolas"/>
                <w:b w:val="1"/>
                <w:bCs w:val="1"/>
                <w:color w:val="6272a4"/>
              </w:rPr>
            </w:pPr>
            <w:r w:rsidDel="00000000" w:rsidR="00000000" w:rsidRPr="00000000">
              <w:rPr>
                <w:rFonts w:ascii="Consolas" w:cs="Consolas" w:eastAsia="Consolas" w:hAnsi="Consolas"/>
                <w:b w:val="1"/>
                <w:bCs w:val="1"/>
                <w:color w:val="6272a4"/>
                <w:rtl w:val="0"/>
              </w:rPr>
              <w:t xml:space="preserve">c(1, 2, 3)</w:t>
            </w:r>
          </w:p>
        </w:tc>
        <w:tc>
          <w:tcPr>
            <w:tcMar>
              <w:top w:w="0.0" w:type="dxa"/>
              <w:bottom w:w="0.0" w:type="dxa"/>
            </w:tcMar>
            <w:vAlign w:val="center"/>
          </w:tcPr>
          <w:p w:rsidR="00000000" w:rsidDel="00000000" w:rsidP="00000000" w:rsidRDefault="00000000" w:rsidRPr="00000000" w14:paraId="000000C1">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[1, 2, 3]</w:t>
            </w:r>
          </w:p>
        </w:tc>
      </w:tr>
      <w:tr>
        <w:trPr>
          <w:cantSplit w:val="0"/>
          <w:tblHeader w:val="0"/>
        </w:trPr>
        <w:tc>
          <w:tcPr>
            <w:tcMar>
              <w:top w:w="0.0" w:type="dxa"/>
              <w:bottom w:w="0.0" w:type="dxa"/>
            </w:tcMar>
            <w:vAlign w:val="center"/>
          </w:tcPr>
          <w:p w:rsidR="00000000" w:rsidDel="00000000" w:rsidP="00000000" w:rsidRDefault="00000000" w:rsidRPr="00000000" w14:paraId="000000C2">
            <w:pPr>
              <w:widowControl w:val="0"/>
              <w:spacing w:after="0" w:before="0" w:line="276" w:lineRule="auto"/>
              <w:jc w:val="center"/>
              <w:rPr/>
            </w:pPr>
            <w:r w:rsidDel="00000000" w:rsidR="00000000" w:rsidRPr="00000000">
              <w:rPr>
                <w:rtl w:val="0"/>
              </w:rPr>
              <w:t xml:space="preserve">Tworzenie słownika</w:t>
            </w:r>
          </w:p>
        </w:tc>
        <w:tc>
          <w:tcPr>
            <w:tcMar>
              <w:top w:w="0.0" w:type="dxa"/>
              <w:bottom w:w="0.0" w:type="dxa"/>
            </w:tcMar>
            <w:vAlign w:val="center"/>
          </w:tcPr>
          <w:p w:rsidR="00000000" w:rsidDel="00000000" w:rsidP="00000000" w:rsidRDefault="00000000" w:rsidRPr="00000000" w14:paraId="000000C3">
            <w:pPr>
              <w:widowControl w:val="0"/>
              <w:spacing w:after="0" w:before="0" w:line="276" w:lineRule="auto"/>
              <w:jc w:val="center"/>
              <w:rPr>
                <w:rFonts w:ascii="Consolas" w:cs="Consolas" w:eastAsia="Consolas" w:hAnsi="Consolas"/>
                <w:b w:val="1"/>
                <w:bCs w:val="1"/>
                <w:color w:val="6272a4"/>
              </w:rPr>
            </w:pPr>
            <w:r w:rsidDel="00000000" w:rsidR="00000000" w:rsidRPr="00000000">
              <w:rPr>
                <w:rFonts w:ascii="Consolas" w:cs="Consolas" w:eastAsia="Consolas" w:hAnsi="Consolas"/>
                <w:b w:val="1"/>
                <w:bCs w:val="1"/>
                <w:color w:val="6272a4"/>
                <w:rtl w:val="0"/>
              </w:rPr>
              <w:t xml:space="preserve">list(a=1, b=2)</w:t>
            </w:r>
          </w:p>
        </w:tc>
        <w:tc>
          <w:tcPr>
            <w:tcMar>
              <w:top w:w="0.0" w:type="dxa"/>
              <w:bottom w:w="0.0" w:type="dxa"/>
            </w:tcMar>
            <w:vAlign w:val="center"/>
          </w:tcPr>
          <w:p w:rsidR="00000000" w:rsidDel="00000000" w:rsidP="00000000" w:rsidRDefault="00000000" w:rsidRPr="00000000" w14:paraId="000000C4">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{'a': 1, 'b': 2}</w:t>
            </w:r>
          </w:p>
        </w:tc>
      </w:tr>
      <w:tr>
        <w:trPr>
          <w:cantSplit w:val="0"/>
          <w:tblHeader w:val="0"/>
        </w:trPr>
        <w:tc>
          <w:tcPr>
            <w:tcMar>
              <w:top w:w="0.0" w:type="dxa"/>
              <w:bottom w:w="0.0" w:type="dxa"/>
            </w:tcMar>
            <w:vAlign w:val="center"/>
          </w:tcPr>
          <w:p w:rsidR="00000000" w:rsidDel="00000000" w:rsidP="00000000" w:rsidRDefault="00000000" w:rsidRPr="00000000" w14:paraId="000000C5">
            <w:pPr>
              <w:widowControl w:val="0"/>
              <w:spacing w:after="0" w:before="0" w:line="276" w:lineRule="auto"/>
              <w:jc w:val="center"/>
              <w:rPr/>
            </w:pPr>
            <w:r w:rsidDel="00000000" w:rsidR="00000000" w:rsidRPr="00000000">
              <w:rPr>
                <w:rtl w:val="0"/>
              </w:rPr>
              <w:t xml:space="preserve">Wybranie zakresu wartości w liście/tablicy</w:t>
            </w:r>
          </w:p>
        </w:tc>
        <w:tc>
          <w:tcPr>
            <w:tcMar>
              <w:top w:w="0.0" w:type="dxa"/>
              <w:bottom w:w="0.0" w:type="dxa"/>
            </w:tcMar>
            <w:vAlign w:val="center"/>
          </w:tcPr>
          <w:p w:rsidR="00000000" w:rsidDel="00000000" w:rsidP="00000000" w:rsidRDefault="00000000" w:rsidRPr="00000000" w14:paraId="000000C6">
            <w:pPr>
              <w:widowControl w:val="0"/>
              <w:spacing w:after="0" w:before="0" w:line="276" w:lineRule="auto"/>
              <w:jc w:val="center"/>
              <w:rPr>
                <w:rFonts w:ascii="Consolas" w:cs="Consolas" w:eastAsia="Consolas" w:hAnsi="Consolas"/>
                <w:color w:val="6272a4"/>
              </w:rPr>
            </w:pPr>
            <w:r w:rsidDel="00000000" w:rsidR="00000000" w:rsidRPr="00000000">
              <w:rPr>
                <w:rFonts w:ascii="Consolas" w:cs="Consolas" w:eastAsia="Consolas" w:hAnsi="Consolas"/>
                <w:b w:val="1"/>
                <w:bCs w:val="1"/>
                <w:color w:val="6272a4"/>
                <w:rtl w:val="0"/>
              </w:rPr>
              <w:t xml:space="preserve">wektor[1:3]</w:t>
            </w:r>
            <w:r w:rsidDel="00000000" w:rsidR="00000000" w:rsidRPr="00000000">
              <w:rPr>
                <w:rFonts w:ascii="Consolas" w:cs="Consolas" w:eastAsia="Consolas" w:hAnsi="Consolas"/>
                <w:color w:val="6272a4"/>
                <w:rtl w:val="0"/>
              </w:rPr>
              <w:t xml:space="preserve"> </w:t>
            </w:r>
          </w:p>
          <w:p w:rsidR="00000000" w:rsidDel="00000000" w:rsidP="00000000" w:rsidRDefault="00000000" w:rsidRPr="00000000" w14:paraId="000000C7">
            <w:pPr>
              <w:widowControl w:val="0"/>
              <w:spacing w:after="0" w:before="0" w:line="276" w:lineRule="auto"/>
              <w:jc w:val="center"/>
              <w:rPr>
                <w:rFonts w:ascii="Consolas" w:cs="Consolas" w:eastAsia="Consolas" w:hAnsi="Consolas"/>
              </w:rPr>
            </w:pPr>
            <w:r w:rsidDel="00000000" w:rsidR="00000000" w:rsidRPr="00000000">
              <w:rPr>
                <w:rFonts w:ascii="Consolas" w:cs="Consolas" w:eastAsia="Consolas" w:hAnsi="Consolas"/>
                <w:rtl w:val="0"/>
              </w:rPr>
              <w:t xml:space="preserve">dla pierwszych trzech elementów</w:t>
            </w:r>
          </w:p>
        </w:tc>
        <w:tc>
          <w:tcPr>
            <w:tcMar>
              <w:top w:w="0.0" w:type="dxa"/>
              <w:bottom w:w="0.0" w:type="dxa"/>
            </w:tcMar>
            <w:vAlign w:val="center"/>
          </w:tcPr>
          <w:p w:rsidR="00000000" w:rsidDel="00000000" w:rsidP="00000000" w:rsidRDefault="00000000" w:rsidRPr="00000000" w14:paraId="000000C8">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lista[0:3] </w:t>
            </w:r>
          </w:p>
          <w:p w:rsidR="00000000" w:rsidDel="00000000" w:rsidP="00000000" w:rsidRDefault="00000000" w:rsidRPr="00000000" w14:paraId="000000C9">
            <w:pPr>
              <w:widowControl w:val="0"/>
              <w:spacing w:after="0" w:before="0" w:line="276" w:lineRule="auto"/>
              <w:jc w:val="center"/>
              <w:rPr>
                <w:rFonts w:ascii="Consolas" w:cs="Consolas" w:eastAsia="Consolas" w:hAnsi="Consolas"/>
              </w:rPr>
            </w:pPr>
            <w:r w:rsidDel="00000000" w:rsidR="00000000" w:rsidRPr="00000000">
              <w:rPr>
                <w:rFonts w:ascii="Consolas" w:cs="Consolas" w:eastAsia="Consolas" w:hAnsi="Consolas"/>
                <w:rtl w:val="0"/>
              </w:rPr>
              <w:t xml:space="preserve">dla pierwszych trzech elementów</w:t>
            </w:r>
          </w:p>
        </w:tc>
      </w:tr>
      <w:tr>
        <w:trPr>
          <w:cantSplit w:val="0"/>
          <w:tblHeader w:val="0"/>
        </w:trPr>
        <w:tc>
          <w:tcPr>
            <w:tcMar>
              <w:top w:w="0.0" w:type="dxa"/>
              <w:bottom w:w="0.0" w:type="dxa"/>
            </w:tcMar>
            <w:vAlign w:val="center"/>
          </w:tcPr>
          <w:p w:rsidR="00000000" w:rsidDel="00000000" w:rsidP="00000000" w:rsidRDefault="00000000" w:rsidRPr="00000000" w14:paraId="000000CA">
            <w:pPr>
              <w:widowControl w:val="0"/>
              <w:spacing w:after="0" w:before="0" w:line="276" w:lineRule="auto"/>
              <w:jc w:val="center"/>
              <w:rPr/>
            </w:pPr>
            <w:r w:rsidDel="00000000" w:rsidR="00000000" w:rsidRPr="00000000">
              <w:rPr>
                <w:rtl w:val="0"/>
              </w:rPr>
              <w:t xml:space="preserve">Dostęp do elementów słownika</w:t>
            </w:r>
          </w:p>
        </w:tc>
        <w:tc>
          <w:tcPr>
            <w:tcMar>
              <w:top w:w="0.0" w:type="dxa"/>
              <w:bottom w:w="0.0" w:type="dxa"/>
            </w:tcMar>
            <w:vAlign w:val="center"/>
          </w:tcPr>
          <w:p w:rsidR="00000000" w:rsidDel="00000000" w:rsidP="00000000" w:rsidRDefault="00000000" w:rsidRPr="00000000" w14:paraId="000000CB">
            <w:pPr>
              <w:widowControl w:val="0"/>
              <w:spacing w:after="0" w:before="0" w:line="276" w:lineRule="auto"/>
              <w:jc w:val="center"/>
              <w:rPr>
                <w:rFonts w:ascii="Consolas" w:cs="Consolas" w:eastAsia="Consolas" w:hAnsi="Consolas"/>
                <w:b w:val="1"/>
                <w:bCs w:val="1"/>
                <w:color w:val="6272a4"/>
              </w:rPr>
            </w:pPr>
            <w:r w:rsidDel="00000000" w:rsidR="00000000" w:rsidRPr="00000000">
              <w:rPr>
                <w:rFonts w:ascii="Consolas" w:cs="Consolas" w:eastAsia="Consolas" w:hAnsi="Consolas"/>
                <w:b w:val="1"/>
                <w:bCs w:val="1"/>
                <w:color w:val="6272a4"/>
                <w:rtl w:val="0"/>
              </w:rPr>
              <w:t xml:space="preserve">lista[['key']], lista$key</w:t>
            </w:r>
          </w:p>
        </w:tc>
        <w:tc>
          <w:tcPr>
            <w:tcMar>
              <w:top w:w="0.0" w:type="dxa"/>
              <w:bottom w:w="0.0" w:type="dxa"/>
            </w:tcMar>
            <w:vAlign w:val="center"/>
          </w:tcPr>
          <w:p w:rsidR="00000000" w:rsidDel="00000000" w:rsidP="00000000" w:rsidRDefault="00000000" w:rsidRPr="00000000" w14:paraId="000000CC">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dict['key']</w:t>
            </w:r>
          </w:p>
        </w:tc>
      </w:tr>
      <w:tr>
        <w:trPr>
          <w:cantSplit w:val="0"/>
          <w:tblHeader w:val="0"/>
        </w:trPr>
        <w:tc>
          <w:tcPr>
            <w:tcMar>
              <w:top w:w="0.0" w:type="dxa"/>
              <w:bottom w:w="0.0" w:type="dxa"/>
            </w:tcMar>
            <w:vAlign w:val="center"/>
          </w:tcPr>
          <w:p w:rsidR="00000000" w:rsidDel="00000000" w:rsidP="00000000" w:rsidRDefault="00000000" w:rsidRPr="00000000" w14:paraId="000000CD">
            <w:pPr>
              <w:widowControl w:val="0"/>
              <w:spacing w:after="0" w:before="0" w:line="276" w:lineRule="auto"/>
              <w:jc w:val="center"/>
              <w:rPr/>
            </w:pPr>
            <w:r w:rsidDel="00000000" w:rsidR="00000000" w:rsidRPr="00000000">
              <w:rPr>
                <w:rtl w:val="0"/>
              </w:rPr>
              <w:t xml:space="preserve">Zapis wartości logicznych</w:t>
            </w:r>
          </w:p>
        </w:tc>
        <w:tc>
          <w:tcPr>
            <w:tcMar>
              <w:top w:w="0.0" w:type="dxa"/>
              <w:bottom w:w="0.0" w:type="dxa"/>
            </w:tcMar>
            <w:vAlign w:val="center"/>
          </w:tcPr>
          <w:p w:rsidR="00000000" w:rsidDel="00000000" w:rsidP="00000000" w:rsidRDefault="00000000" w:rsidRPr="00000000" w14:paraId="000000CE">
            <w:pPr>
              <w:widowControl w:val="0"/>
              <w:spacing w:after="0" w:before="0" w:line="276" w:lineRule="auto"/>
              <w:jc w:val="center"/>
              <w:rPr>
                <w:rFonts w:ascii="Consolas" w:cs="Consolas" w:eastAsia="Consolas" w:hAnsi="Consolas"/>
                <w:b w:val="1"/>
                <w:bCs w:val="1"/>
                <w:color w:val="6272a4"/>
              </w:rPr>
            </w:pPr>
            <w:r w:rsidDel="00000000" w:rsidR="00000000" w:rsidRPr="00000000">
              <w:rPr>
                <w:rFonts w:ascii="Consolas" w:cs="Consolas" w:eastAsia="Consolas" w:hAnsi="Consolas"/>
                <w:b w:val="1"/>
                <w:bCs w:val="1"/>
                <w:color w:val="6272a4"/>
                <w:rtl w:val="0"/>
              </w:rPr>
              <w:t xml:space="preserve">TRUE / FALSE</w:t>
            </w:r>
          </w:p>
        </w:tc>
        <w:tc>
          <w:tcPr>
            <w:tcMar>
              <w:top w:w="0.0" w:type="dxa"/>
              <w:bottom w:w="0.0" w:type="dxa"/>
            </w:tcMar>
            <w:vAlign w:val="center"/>
          </w:tcPr>
          <w:p w:rsidR="00000000" w:rsidDel="00000000" w:rsidP="00000000" w:rsidRDefault="00000000" w:rsidRPr="00000000" w14:paraId="000000CF">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True / False</w:t>
            </w:r>
          </w:p>
        </w:tc>
      </w:tr>
      <w:tr>
        <w:trPr>
          <w:cantSplit w:val="0"/>
          <w:tblHeader w:val="0"/>
        </w:trPr>
        <w:tc>
          <w:tcPr>
            <w:tcMar>
              <w:top w:w="0.0" w:type="dxa"/>
              <w:bottom w:w="0.0" w:type="dxa"/>
            </w:tcMar>
            <w:vAlign w:val="center"/>
          </w:tcPr>
          <w:p w:rsidR="00000000" w:rsidDel="00000000" w:rsidP="00000000" w:rsidRDefault="00000000" w:rsidRPr="00000000" w14:paraId="000000D0">
            <w:pPr>
              <w:widowControl w:val="0"/>
              <w:spacing w:after="0" w:before="0" w:line="276" w:lineRule="auto"/>
              <w:jc w:val="center"/>
              <w:rPr/>
            </w:pPr>
            <w:r w:rsidDel="00000000" w:rsidR="00000000" w:rsidRPr="00000000">
              <w:rPr>
                <w:rtl w:val="0"/>
              </w:rPr>
              <w:t xml:space="preserve">Operatory logiczne</w:t>
            </w:r>
          </w:p>
        </w:tc>
        <w:tc>
          <w:tcPr>
            <w:tcMar>
              <w:top w:w="0.0" w:type="dxa"/>
              <w:bottom w:w="0.0" w:type="dxa"/>
            </w:tcMar>
            <w:vAlign w:val="center"/>
          </w:tcPr>
          <w:p w:rsidR="00000000" w:rsidDel="00000000" w:rsidP="00000000" w:rsidRDefault="00000000" w:rsidRPr="00000000" w14:paraId="000000D1">
            <w:pPr>
              <w:widowControl w:val="0"/>
              <w:spacing w:after="0" w:before="0" w:line="276" w:lineRule="auto"/>
              <w:jc w:val="center"/>
              <w:rPr>
                <w:rFonts w:ascii="Consolas" w:cs="Consolas" w:eastAsia="Consolas" w:hAnsi="Consolas"/>
                <w:b w:val="1"/>
                <w:bCs w:val="1"/>
                <w:color w:val="6272a4"/>
              </w:rPr>
            </w:pPr>
            <w:r w:rsidDel="00000000" w:rsidR="00000000" w:rsidRPr="00000000">
              <w:rPr>
                <w:rFonts w:ascii="Consolas" w:cs="Consolas" w:eastAsia="Consolas" w:hAnsi="Consolas"/>
                <w:b w:val="1"/>
                <w:bCs w:val="1"/>
                <w:color w:val="6272a4"/>
                <w:rtl w:val="0"/>
              </w:rPr>
              <w:t xml:space="preserve">&amp;, |, &amp;&amp;, ||, !</w:t>
            </w:r>
          </w:p>
        </w:tc>
        <w:tc>
          <w:tcPr>
            <w:tcMar>
              <w:top w:w="0.0" w:type="dxa"/>
              <w:bottom w:w="0.0" w:type="dxa"/>
            </w:tcMar>
            <w:vAlign w:val="center"/>
          </w:tcPr>
          <w:p w:rsidR="00000000" w:rsidDel="00000000" w:rsidP="00000000" w:rsidRDefault="00000000" w:rsidRPr="00000000" w14:paraId="000000D2">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and, or, not</w:t>
            </w:r>
          </w:p>
        </w:tc>
      </w:tr>
      <w:tr>
        <w:trPr>
          <w:cantSplit w:val="0"/>
          <w:tblHeader w:val="0"/>
        </w:trPr>
        <w:tc>
          <w:tcPr>
            <w:tcMar>
              <w:top w:w="0.0" w:type="dxa"/>
              <w:bottom w:w="0.0" w:type="dxa"/>
            </w:tcMar>
            <w:vAlign w:val="center"/>
          </w:tcPr>
          <w:p w:rsidR="00000000" w:rsidDel="00000000" w:rsidP="00000000" w:rsidRDefault="00000000" w:rsidRPr="00000000" w14:paraId="000000D3">
            <w:pPr>
              <w:widowControl w:val="0"/>
              <w:spacing w:after="0" w:before="0" w:line="276" w:lineRule="auto"/>
              <w:jc w:val="center"/>
              <w:rPr/>
            </w:pPr>
            <w:r w:rsidDel="00000000" w:rsidR="00000000" w:rsidRPr="00000000">
              <w:rPr>
                <w:rtl w:val="0"/>
              </w:rPr>
              <w:t xml:space="preserve">Import/wczytywanie pakietów</w:t>
            </w:r>
          </w:p>
        </w:tc>
        <w:tc>
          <w:tcPr>
            <w:tcMar>
              <w:top w:w="0.0" w:type="dxa"/>
              <w:bottom w:w="0.0" w:type="dxa"/>
            </w:tcMar>
            <w:vAlign w:val="center"/>
          </w:tcPr>
          <w:p w:rsidR="00000000" w:rsidDel="00000000" w:rsidP="00000000" w:rsidRDefault="00000000" w:rsidRPr="00000000" w14:paraId="000000D4">
            <w:pPr>
              <w:widowControl w:val="0"/>
              <w:spacing w:after="0" w:before="0" w:line="276" w:lineRule="auto"/>
              <w:jc w:val="center"/>
              <w:rPr>
                <w:rFonts w:ascii="Consolas" w:cs="Consolas" w:eastAsia="Consolas" w:hAnsi="Consolas"/>
              </w:rPr>
            </w:pPr>
            <w:r w:rsidDel="00000000" w:rsidR="00000000" w:rsidRPr="00000000">
              <w:rPr>
                <w:rFonts w:ascii="Consolas" w:cs="Consolas" w:eastAsia="Consolas" w:hAnsi="Consolas"/>
                <w:b w:val="1"/>
                <w:bCs w:val="1"/>
                <w:color w:val="6272a4"/>
                <w:rtl w:val="0"/>
              </w:rPr>
              <w:t xml:space="preserve">library(packageName)</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D5">
            <w:pPr>
              <w:widowControl w:val="0"/>
              <w:spacing w:after="0" w:before="0" w:line="276" w:lineRule="auto"/>
              <w:jc w:val="center"/>
              <w:rPr>
                <w:rFonts w:ascii="Consolas" w:cs="Consolas" w:eastAsia="Consolas" w:hAnsi="Consolas"/>
              </w:rPr>
            </w:pPr>
            <w:r w:rsidDel="00000000" w:rsidR="00000000" w:rsidRPr="00000000">
              <w:rPr>
                <w:rFonts w:ascii="Consolas" w:cs="Consolas" w:eastAsia="Consolas" w:hAnsi="Consolas"/>
                <w:rtl w:val="0"/>
              </w:rPr>
              <w:t xml:space="preserve">lub</w:t>
            </w:r>
          </w:p>
          <w:p w:rsidR="00000000" w:rsidDel="00000000" w:rsidP="00000000" w:rsidRDefault="00000000" w:rsidRPr="00000000" w14:paraId="000000D6">
            <w:pPr>
              <w:widowControl w:val="0"/>
              <w:spacing w:after="0" w:before="0" w:line="276" w:lineRule="auto"/>
              <w:jc w:val="center"/>
              <w:rPr>
                <w:rFonts w:ascii="Consolas" w:cs="Consolas" w:eastAsia="Consolas" w:hAnsi="Consolas"/>
                <w:b w:val="1"/>
                <w:bCs w:val="1"/>
                <w:color w:val="6272a4"/>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bCs w:val="1"/>
                <w:color w:val="6272a4"/>
                <w:rtl w:val="0"/>
              </w:rPr>
              <w:t xml:space="preserve">require(packageName)</w:t>
            </w:r>
          </w:p>
        </w:tc>
        <w:tc>
          <w:tcPr>
            <w:tcMar>
              <w:top w:w="0.0" w:type="dxa"/>
              <w:bottom w:w="0.0" w:type="dxa"/>
            </w:tcMar>
            <w:vAlign w:val="center"/>
          </w:tcPr>
          <w:p w:rsidR="00000000" w:rsidDel="00000000" w:rsidP="00000000" w:rsidRDefault="00000000" w:rsidRPr="00000000" w14:paraId="000000D7">
            <w:pPr>
              <w:widowControl w:val="0"/>
              <w:spacing w:after="0" w:before="0" w:line="276" w:lineRule="auto"/>
              <w:jc w:val="center"/>
              <w:rPr>
                <w:rFonts w:ascii="Consolas" w:cs="Consolas" w:eastAsia="Consolas" w:hAnsi="Consolas"/>
              </w:rPr>
            </w:pPr>
            <w:r w:rsidDel="00000000" w:rsidR="00000000" w:rsidRPr="00000000">
              <w:rPr>
                <w:rFonts w:ascii="Consolas" w:cs="Consolas" w:eastAsia="Consolas" w:hAnsi="Consolas"/>
                <w:b w:val="1"/>
                <w:bCs w:val="1"/>
                <w:color w:val="bf9000"/>
                <w:rtl w:val="0"/>
              </w:rPr>
              <w:t xml:space="preserve">import packageName</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D8">
            <w:pPr>
              <w:widowControl w:val="0"/>
              <w:spacing w:after="0" w:before="0" w:line="276" w:lineRule="auto"/>
              <w:jc w:val="center"/>
              <w:rPr>
                <w:rFonts w:ascii="Consolas" w:cs="Consolas" w:eastAsia="Consolas" w:hAnsi="Consolas"/>
              </w:rPr>
            </w:pPr>
            <w:r w:rsidDel="00000000" w:rsidR="00000000" w:rsidRPr="00000000">
              <w:rPr>
                <w:rFonts w:ascii="Consolas" w:cs="Consolas" w:eastAsia="Consolas" w:hAnsi="Consolas"/>
                <w:rtl w:val="0"/>
              </w:rPr>
              <w:t xml:space="preserve">lub </w:t>
            </w:r>
          </w:p>
          <w:p w:rsidR="00000000" w:rsidDel="00000000" w:rsidP="00000000" w:rsidRDefault="00000000" w:rsidRPr="00000000" w14:paraId="000000D9">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from packageName import something</w:t>
            </w:r>
          </w:p>
        </w:tc>
      </w:tr>
      <w:tr>
        <w:trPr>
          <w:cantSplit w:val="0"/>
          <w:tblHeader w:val="0"/>
        </w:trPr>
        <w:tc>
          <w:tcPr>
            <w:tcMar>
              <w:top w:w="0.0" w:type="dxa"/>
              <w:bottom w:w="0.0" w:type="dxa"/>
            </w:tcMar>
            <w:vAlign w:val="center"/>
          </w:tcPr>
          <w:p w:rsidR="00000000" w:rsidDel="00000000" w:rsidP="00000000" w:rsidRDefault="00000000" w:rsidRPr="00000000" w14:paraId="000000DA">
            <w:pPr>
              <w:widowControl w:val="0"/>
              <w:spacing w:after="0" w:before="0" w:line="276" w:lineRule="auto"/>
              <w:jc w:val="center"/>
              <w:rPr/>
            </w:pPr>
            <w:r w:rsidDel="00000000" w:rsidR="00000000" w:rsidRPr="00000000">
              <w:rPr>
                <w:rtl w:val="0"/>
              </w:rPr>
              <w:t xml:space="preserve">Pętla for</w:t>
            </w:r>
          </w:p>
        </w:tc>
        <w:tc>
          <w:tcPr>
            <w:tcMar>
              <w:top w:w="0.0" w:type="dxa"/>
              <w:bottom w:w="0.0" w:type="dxa"/>
            </w:tcMar>
            <w:vAlign w:val="center"/>
          </w:tcPr>
          <w:p w:rsidR="00000000" w:rsidDel="00000000" w:rsidP="00000000" w:rsidRDefault="00000000" w:rsidRPr="00000000" w14:paraId="000000DB">
            <w:pPr>
              <w:widowControl w:val="0"/>
              <w:spacing w:after="0" w:before="0" w:line="276" w:lineRule="auto"/>
              <w:rPr>
                <w:rFonts w:ascii="Consolas" w:cs="Consolas" w:eastAsia="Consolas" w:hAnsi="Consolas"/>
                <w:b w:val="1"/>
                <w:bCs w:val="1"/>
                <w:color w:val="6272a4"/>
                <w:sz w:val="20"/>
                <w:szCs w:val="20"/>
              </w:rPr>
            </w:pPr>
            <w:r w:rsidDel="00000000" w:rsidR="00000000" w:rsidRPr="00000000">
              <w:rPr>
                <w:rFonts w:ascii="Consolas" w:cs="Consolas" w:eastAsia="Consolas" w:hAnsi="Consolas"/>
                <w:b w:val="1"/>
                <w:bCs w:val="1"/>
                <w:color w:val="6272a4"/>
                <w:sz w:val="20"/>
                <w:szCs w:val="20"/>
                <w:rtl w:val="0"/>
              </w:rPr>
              <w:t xml:space="preserve">for (i in 1:3) {</w:t>
            </w:r>
          </w:p>
          <w:p w:rsidR="00000000" w:rsidDel="00000000" w:rsidP="00000000" w:rsidRDefault="00000000" w:rsidRPr="00000000" w14:paraId="000000DC">
            <w:pPr>
              <w:widowControl w:val="0"/>
              <w:spacing w:after="0" w:before="0" w:line="276" w:lineRule="auto"/>
              <w:rPr>
                <w:rFonts w:ascii="Consolas" w:cs="Consolas" w:eastAsia="Consolas" w:hAnsi="Consolas"/>
                <w:b w:val="1"/>
                <w:bCs w:val="1"/>
                <w:color w:val="6272a4"/>
                <w:sz w:val="20"/>
                <w:szCs w:val="20"/>
              </w:rPr>
            </w:pPr>
            <w:r w:rsidDel="00000000" w:rsidR="00000000" w:rsidRPr="00000000">
              <w:rPr>
                <w:rFonts w:ascii="Consolas" w:cs="Consolas" w:eastAsia="Consolas" w:hAnsi="Consolas"/>
                <w:b w:val="1"/>
                <w:bCs w:val="1"/>
                <w:color w:val="6272a4"/>
                <w:sz w:val="20"/>
                <w:szCs w:val="20"/>
                <w:rtl w:val="0"/>
              </w:rPr>
              <w:t xml:space="preserve"> print(i) </w:t>
            </w:r>
          </w:p>
          <w:p w:rsidR="00000000" w:rsidDel="00000000" w:rsidP="00000000" w:rsidRDefault="00000000" w:rsidRPr="00000000" w14:paraId="000000DD">
            <w:pPr>
              <w:widowControl w:val="0"/>
              <w:spacing w:after="0" w:before="0" w:line="276" w:lineRule="auto"/>
              <w:rPr>
                <w:rFonts w:ascii="Consolas" w:cs="Consolas" w:eastAsia="Consolas" w:hAnsi="Consolas"/>
                <w:b w:val="1"/>
                <w:bCs w:val="1"/>
                <w:color w:val="6272a4"/>
                <w:sz w:val="20"/>
                <w:szCs w:val="20"/>
              </w:rPr>
            </w:pPr>
            <w:r w:rsidDel="00000000" w:rsidR="00000000" w:rsidRPr="00000000">
              <w:rPr>
                <w:rFonts w:ascii="Consolas" w:cs="Consolas" w:eastAsia="Consolas" w:hAnsi="Consolas"/>
                <w:b w:val="1"/>
                <w:bCs w:val="1"/>
                <w:color w:val="6272a4"/>
                <w:sz w:val="20"/>
                <w:szCs w:val="20"/>
                <w:rtl w:val="0"/>
              </w:rPr>
              <w:t xml:space="preserve">}</w:t>
            </w:r>
          </w:p>
        </w:tc>
        <w:tc>
          <w:tcPr>
            <w:tcMar>
              <w:top w:w="0.0" w:type="dxa"/>
              <w:bottom w:w="0.0" w:type="dxa"/>
            </w:tcMar>
            <w:vAlign w:val="center"/>
          </w:tcPr>
          <w:p w:rsidR="00000000" w:rsidDel="00000000" w:rsidP="00000000" w:rsidRDefault="00000000" w:rsidRPr="00000000" w14:paraId="000000DE">
            <w:pPr>
              <w:widowControl w:val="0"/>
              <w:spacing w:after="0" w:before="0" w:line="276" w:lineRule="auto"/>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for i in range(1, 4):  </w:t>
            </w:r>
          </w:p>
          <w:p w:rsidR="00000000" w:rsidDel="00000000" w:rsidP="00000000" w:rsidRDefault="00000000" w:rsidRPr="00000000" w14:paraId="000000DF">
            <w:pPr>
              <w:widowControl w:val="0"/>
              <w:spacing w:after="0" w:before="0" w:line="276" w:lineRule="auto"/>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    print(i)</w:t>
            </w:r>
          </w:p>
        </w:tc>
      </w:tr>
      <w:tr>
        <w:trPr>
          <w:cantSplit w:val="0"/>
          <w:tblHeader w:val="0"/>
        </w:trPr>
        <w:tc>
          <w:tcPr>
            <w:tcMar>
              <w:top w:w="0.0" w:type="dxa"/>
              <w:bottom w:w="0.0" w:type="dxa"/>
            </w:tcMar>
            <w:vAlign w:val="center"/>
          </w:tcPr>
          <w:p w:rsidR="00000000" w:rsidDel="00000000" w:rsidP="00000000" w:rsidRDefault="00000000" w:rsidRPr="00000000" w14:paraId="000000E0">
            <w:pPr>
              <w:widowControl w:val="0"/>
              <w:spacing w:after="0" w:before="0" w:line="276" w:lineRule="auto"/>
              <w:jc w:val="center"/>
              <w:rPr/>
            </w:pPr>
            <w:r w:rsidDel="00000000" w:rsidR="00000000" w:rsidRPr="00000000">
              <w:rPr>
                <w:rtl w:val="0"/>
              </w:rPr>
              <w:t xml:space="preserve">Warunek if</w:t>
            </w:r>
          </w:p>
        </w:tc>
        <w:tc>
          <w:tcPr>
            <w:tcMar>
              <w:top w:w="0.0" w:type="dxa"/>
              <w:bottom w:w="0.0" w:type="dxa"/>
            </w:tcMar>
            <w:vAlign w:val="center"/>
          </w:tcPr>
          <w:p w:rsidR="00000000" w:rsidDel="00000000" w:rsidP="00000000" w:rsidRDefault="00000000" w:rsidRPr="00000000" w14:paraId="000000E1">
            <w:pPr>
              <w:widowControl w:val="0"/>
              <w:spacing w:after="0" w:before="0" w:line="276" w:lineRule="auto"/>
              <w:jc w:val="center"/>
              <w:rPr>
                <w:rFonts w:ascii="Consolas" w:cs="Consolas" w:eastAsia="Consolas" w:hAnsi="Consolas"/>
                <w:b w:val="1"/>
                <w:bCs w:val="1"/>
                <w:color w:val="6272a4"/>
                <w:sz w:val="20"/>
                <w:szCs w:val="20"/>
              </w:rPr>
            </w:pPr>
            <w:r w:rsidDel="00000000" w:rsidR="00000000" w:rsidRPr="00000000">
              <w:rPr>
                <w:rFonts w:ascii="Consolas" w:cs="Consolas" w:eastAsia="Consolas" w:hAnsi="Consolas"/>
                <w:b w:val="1"/>
                <w:bCs w:val="1"/>
                <w:color w:val="6272a4"/>
                <w:sz w:val="20"/>
                <w:szCs w:val="20"/>
                <w:rtl w:val="0"/>
              </w:rPr>
              <w:t xml:space="preserve">if (warunek) {instrukcja}</w:t>
            </w:r>
          </w:p>
        </w:tc>
        <w:tc>
          <w:tcPr>
            <w:tcMar>
              <w:top w:w="0.0" w:type="dxa"/>
              <w:bottom w:w="0.0" w:type="dxa"/>
            </w:tcMar>
            <w:vAlign w:val="center"/>
          </w:tcPr>
          <w:p w:rsidR="00000000" w:rsidDel="00000000" w:rsidP="00000000" w:rsidRDefault="00000000" w:rsidRPr="00000000" w14:paraId="000000E2">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if warunek: instrukcja</w:t>
            </w:r>
          </w:p>
        </w:tc>
      </w:tr>
      <w:tr>
        <w:trPr>
          <w:cantSplit w:val="0"/>
          <w:tblHeader w:val="0"/>
        </w:trPr>
        <w:tc>
          <w:tcPr>
            <w:tcMar>
              <w:top w:w="0.0" w:type="dxa"/>
              <w:bottom w:w="0.0" w:type="dxa"/>
            </w:tcMar>
            <w:vAlign w:val="center"/>
          </w:tcPr>
          <w:p w:rsidR="00000000" w:rsidDel="00000000" w:rsidP="00000000" w:rsidRDefault="00000000" w:rsidRPr="00000000" w14:paraId="000000E3">
            <w:pPr>
              <w:widowControl w:val="0"/>
              <w:spacing w:after="0" w:before="0" w:line="276" w:lineRule="auto"/>
              <w:jc w:val="center"/>
              <w:rPr/>
            </w:pPr>
            <w:r w:rsidDel="00000000" w:rsidR="00000000" w:rsidRPr="00000000">
              <w:rPr>
                <w:rtl w:val="0"/>
              </w:rPr>
              <w:t xml:space="preserve">Funkcje anonimowe</w:t>
            </w:r>
          </w:p>
        </w:tc>
        <w:tc>
          <w:tcPr>
            <w:tcMar>
              <w:top w:w="0.0" w:type="dxa"/>
              <w:bottom w:w="0.0" w:type="dxa"/>
            </w:tcMar>
            <w:vAlign w:val="center"/>
          </w:tcPr>
          <w:p w:rsidR="00000000" w:rsidDel="00000000" w:rsidP="00000000" w:rsidRDefault="00000000" w:rsidRPr="00000000" w14:paraId="000000E4">
            <w:pPr>
              <w:widowControl w:val="0"/>
              <w:spacing w:after="0" w:before="0" w:line="276" w:lineRule="auto"/>
              <w:jc w:val="center"/>
              <w:rPr>
                <w:rFonts w:ascii="Consolas" w:cs="Consolas" w:eastAsia="Consolas" w:hAnsi="Consolas"/>
                <w:b w:val="1"/>
                <w:bCs w:val="1"/>
                <w:color w:val="6272a4"/>
              </w:rPr>
            </w:pPr>
            <w:r w:rsidDel="00000000" w:rsidR="00000000" w:rsidRPr="00000000">
              <w:rPr>
                <w:rFonts w:ascii="Consolas" w:cs="Consolas" w:eastAsia="Consolas" w:hAnsi="Consolas"/>
                <w:b w:val="1"/>
                <w:bCs w:val="1"/>
                <w:color w:val="6272a4"/>
                <w:rtl w:val="0"/>
              </w:rPr>
              <w:t xml:space="preserve">function(x) x * 2</w:t>
            </w:r>
          </w:p>
        </w:tc>
        <w:tc>
          <w:tcPr>
            <w:tcMar>
              <w:top w:w="0.0" w:type="dxa"/>
              <w:bottom w:w="0.0" w:type="dxa"/>
            </w:tcMar>
            <w:vAlign w:val="center"/>
          </w:tcPr>
          <w:p w:rsidR="00000000" w:rsidDel="00000000" w:rsidP="00000000" w:rsidRDefault="00000000" w:rsidRPr="00000000" w14:paraId="000000E5">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lambda x: x * 2</w:t>
            </w:r>
          </w:p>
        </w:tc>
      </w:tr>
      <w:tr>
        <w:trPr>
          <w:cantSplit w:val="0"/>
          <w:tblHeader w:val="0"/>
        </w:trPr>
        <w:tc>
          <w:tcPr>
            <w:tcMar>
              <w:top w:w="0.0" w:type="dxa"/>
              <w:bottom w:w="0.0" w:type="dxa"/>
            </w:tcMar>
            <w:vAlign w:val="center"/>
          </w:tcPr>
          <w:p w:rsidR="00000000" w:rsidDel="00000000" w:rsidP="00000000" w:rsidRDefault="00000000" w:rsidRPr="00000000" w14:paraId="000000E6">
            <w:pPr>
              <w:widowControl w:val="0"/>
              <w:spacing w:after="0" w:before="0" w:line="276" w:lineRule="auto"/>
              <w:jc w:val="center"/>
              <w:rPr/>
            </w:pPr>
            <w:r w:rsidDel="00000000" w:rsidR="00000000" w:rsidRPr="00000000">
              <w:rPr>
                <w:rtl w:val="0"/>
              </w:rPr>
              <w:t xml:space="preserve">Praca z ramkami danych</w:t>
            </w:r>
          </w:p>
        </w:tc>
        <w:tc>
          <w:tcPr>
            <w:tcMar>
              <w:top w:w="0.0" w:type="dxa"/>
              <w:bottom w:w="0.0" w:type="dxa"/>
            </w:tcMar>
            <w:vAlign w:val="center"/>
          </w:tcPr>
          <w:p w:rsidR="00000000" w:rsidDel="00000000" w:rsidP="00000000" w:rsidRDefault="00000000" w:rsidRPr="00000000" w14:paraId="000000E7">
            <w:pPr>
              <w:widowControl w:val="0"/>
              <w:spacing w:after="0" w:before="0" w:line="276" w:lineRule="auto"/>
              <w:jc w:val="center"/>
              <w:rPr>
                <w:rFonts w:ascii="Consolas" w:cs="Consolas" w:eastAsia="Consolas" w:hAnsi="Consolas"/>
                <w:b w:val="1"/>
                <w:bCs w:val="1"/>
              </w:rPr>
            </w:pPr>
            <w:r w:rsidDel="00000000" w:rsidR="00000000" w:rsidRPr="00000000">
              <w:rPr>
                <w:rFonts w:ascii="Consolas" w:cs="Consolas" w:eastAsia="Consolas" w:hAnsi="Consolas"/>
                <w:b w:val="1"/>
                <w:bCs w:val="1"/>
                <w:color w:val="6272a4"/>
                <w:rtl w:val="0"/>
              </w:rPr>
              <w:t xml:space="preserve">df$column</w:t>
            </w:r>
            <w:r w:rsidDel="00000000" w:rsidR="00000000" w:rsidRPr="00000000">
              <w:rPr>
                <w:rFonts w:ascii="Consolas" w:cs="Consolas" w:eastAsia="Consolas" w:hAnsi="Consolas"/>
                <w:b w:val="1"/>
                <w:bCs w:val="1"/>
                <w:rtl w:val="0"/>
              </w:rPr>
              <w:t xml:space="preserve"> </w:t>
            </w:r>
          </w:p>
          <w:p w:rsidR="00000000" w:rsidDel="00000000" w:rsidP="00000000" w:rsidRDefault="00000000" w:rsidRPr="00000000" w14:paraId="000000E8">
            <w:pPr>
              <w:widowControl w:val="0"/>
              <w:spacing w:after="0" w:before="0" w:line="276" w:lineRule="auto"/>
              <w:jc w:val="center"/>
              <w:rPr>
                <w:rFonts w:ascii="Consolas" w:cs="Consolas" w:eastAsia="Consolas" w:hAnsi="Consolas"/>
              </w:rPr>
            </w:pPr>
            <w:r w:rsidDel="00000000" w:rsidR="00000000" w:rsidRPr="00000000">
              <w:rPr>
                <w:rFonts w:ascii="Consolas" w:cs="Consolas" w:eastAsia="Consolas" w:hAnsi="Consolas"/>
                <w:rtl w:val="0"/>
              </w:rPr>
              <w:t xml:space="preserve">lub </w:t>
            </w:r>
          </w:p>
          <w:p w:rsidR="00000000" w:rsidDel="00000000" w:rsidP="00000000" w:rsidRDefault="00000000" w:rsidRPr="00000000" w14:paraId="000000E9">
            <w:pPr>
              <w:widowControl w:val="0"/>
              <w:spacing w:after="0" w:before="0" w:line="276" w:lineRule="auto"/>
              <w:jc w:val="center"/>
              <w:rPr>
                <w:rFonts w:ascii="Consolas" w:cs="Consolas" w:eastAsia="Consolas" w:hAnsi="Consolas"/>
                <w:b w:val="1"/>
                <w:bCs w:val="1"/>
                <w:color w:val="6272a4"/>
              </w:rPr>
            </w:pPr>
            <w:r w:rsidDel="00000000" w:rsidR="00000000" w:rsidRPr="00000000">
              <w:rPr>
                <w:rFonts w:ascii="Consolas" w:cs="Consolas" w:eastAsia="Consolas" w:hAnsi="Consolas"/>
                <w:b w:val="1"/>
                <w:bCs w:val="1"/>
                <w:color w:val="6272a4"/>
                <w:rtl w:val="0"/>
              </w:rPr>
              <w:t xml:space="preserve">df[, 'column']</w:t>
            </w:r>
          </w:p>
        </w:tc>
        <w:tc>
          <w:tcPr>
            <w:tcMar>
              <w:top w:w="0.0" w:type="dxa"/>
              <w:bottom w:w="0.0" w:type="dxa"/>
            </w:tcMar>
            <w:vAlign w:val="center"/>
          </w:tcPr>
          <w:p w:rsidR="00000000" w:rsidDel="00000000" w:rsidP="00000000" w:rsidRDefault="00000000" w:rsidRPr="00000000" w14:paraId="000000EA">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df['column'] </w:t>
            </w:r>
          </w:p>
          <w:p w:rsidR="00000000" w:rsidDel="00000000" w:rsidP="00000000" w:rsidRDefault="00000000" w:rsidRPr="00000000" w14:paraId="000000EB">
            <w:pPr>
              <w:widowControl w:val="0"/>
              <w:spacing w:after="0" w:before="0" w:line="276" w:lineRule="auto"/>
              <w:jc w:val="center"/>
              <w:rPr>
                <w:rFonts w:ascii="Consolas" w:cs="Consolas" w:eastAsia="Consolas" w:hAnsi="Consolas"/>
              </w:rPr>
            </w:pPr>
            <w:r w:rsidDel="00000000" w:rsidR="00000000" w:rsidRPr="00000000">
              <w:rPr>
                <w:rFonts w:ascii="Consolas" w:cs="Consolas" w:eastAsia="Consolas" w:hAnsi="Consolas"/>
                <w:rtl w:val="0"/>
              </w:rPr>
              <w:t xml:space="preserve">lub</w:t>
            </w:r>
          </w:p>
          <w:p w:rsidR="00000000" w:rsidDel="00000000" w:rsidP="00000000" w:rsidRDefault="00000000" w:rsidRPr="00000000" w14:paraId="000000EC">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df.column</w:t>
            </w:r>
          </w:p>
        </w:tc>
      </w:tr>
      <w:tr>
        <w:trPr>
          <w:cantSplit w:val="0"/>
          <w:tblHeader w:val="0"/>
        </w:trPr>
        <w:tc>
          <w:tcPr>
            <w:tcMar>
              <w:top w:w="0.0" w:type="dxa"/>
              <w:bottom w:w="0.0" w:type="dxa"/>
            </w:tcMar>
            <w:vAlign w:val="center"/>
          </w:tcPr>
          <w:p w:rsidR="00000000" w:rsidDel="00000000" w:rsidP="00000000" w:rsidRDefault="00000000" w:rsidRPr="00000000" w14:paraId="000000ED">
            <w:pPr>
              <w:widowControl w:val="0"/>
              <w:spacing w:after="0" w:before="0" w:line="276" w:lineRule="auto"/>
              <w:jc w:val="center"/>
              <w:rPr/>
            </w:pPr>
            <w:r w:rsidDel="00000000" w:rsidR="00000000" w:rsidRPr="00000000">
              <w:rPr>
                <w:rtl w:val="0"/>
              </w:rPr>
              <w:t xml:space="preserve">Łączenie ciągów tekstowych</w:t>
            </w:r>
          </w:p>
        </w:tc>
        <w:tc>
          <w:tcPr>
            <w:tcMar>
              <w:top w:w="0.0" w:type="dxa"/>
              <w:bottom w:w="0.0" w:type="dxa"/>
            </w:tcMar>
            <w:vAlign w:val="center"/>
          </w:tcPr>
          <w:p w:rsidR="00000000" w:rsidDel="00000000" w:rsidP="00000000" w:rsidRDefault="00000000" w:rsidRPr="00000000" w14:paraId="000000EE">
            <w:pPr>
              <w:widowControl w:val="0"/>
              <w:spacing w:after="0" w:before="0" w:line="276" w:lineRule="auto"/>
              <w:jc w:val="center"/>
              <w:rPr>
                <w:rFonts w:ascii="Consolas" w:cs="Consolas" w:eastAsia="Consolas" w:hAnsi="Consolas"/>
                <w:b w:val="1"/>
                <w:bCs w:val="1"/>
              </w:rPr>
            </w:pPr>
            <w:r w:rsidDel="00000000" w:rsidR="00000000" w:rsidRPr="00000000">
              <w:rPr>
                <w:rFonts w:ascii="Consolas" w:cs="Consolas" w:eastAsia="Consolas" w:hAnsi="Consolas"/>
                <w:b w:val="1"/>
                <w:bCs w:val="1"/>
                <w:color w:val="6272a4"/>
                <w:rtl w:val="0"/>
              </w:rPr>
              <w:t xml:space="preserve">paste('Hello', 'world')</w:t>
            </w:r>
            <w:r w:rsidDel="00000000" w:rsidR="00000000" w:rsidRPr="00000000">
              <w:rPr>
                <w:rFonts w:ascii="Consolas" w:cs="Consolas" w:eastAsia="Consolas" w:hAnsi="Consolas"/>
                <w:b w:val="1"/>
                <w:bCs w:val="1"/>
                <w:rtl w:val="0"/>
              </w:rPr>
              <w:t xml:space="preserve"> </w:t>
            </w:r>
          </w:p>
          <w:p w:rsidR="00000000" w:rsidDel="00000000" w:rsidP="00000000" w:rsidRDefault="00000000" w:rsidRPr="00000000" w14:paraId="000000EF">
            <w:pPr>
              <w:widowControl w:val="0"/>
              <w:spacing w:after="0" w:before="0" w:line="276" w:lineRule="auto"/>
              <w:jc w:val="center"/>
              <w:rPr>
                <w:rFonts w:ascii="Consolas" w:cs="Consolas" w:eastAsia="Consolas" w:hAnsi="Consolas"/>
              </w:rPr>
            </w:pPr>
            <w:r w:rsidDel="00000000" w:rsidR="00000000" w:rsidRPr="00000000">
              <w:rPr>
                <w:rFonts w:ascii="Consolas" w:cs="Consolas" w:eastAsia="Consolas" w:hAnsi="Consolas"/>
                <w:rtl w:val="0"/>
              </w:rPr>
              <w:t xml:space="preserve">lub </w:t>
            </w:r>
          </w:p>
          <w:p w:rsidR="00000000" w:rsidDel="00000000" w:rsidP="00000000" w:rsidRDefault="00000000" w:rsidRPr="00000000" w14:paraId="000000F0">
            <w:pPr>
              <w:widowControl w:val="0"/>
              <w:spacing w:after="0" w:before="0" w:line="276" w:lineRule="auto"/>
              <w:jc w:val="center"/>
              <w:rPr>
                <w:rFonts w:ascii="Consolas" w:cs="Consolas" w:eastAsia="Consolas" w:hAnsi="Consolas"/>
                <w:b w:val="1"/>
                <w:bCs w:val="1"/>
                <w:color w:val="6272a4"/>
              </w:rPr>
            </w:pPr>
            <w:r w:rsidDel="00000000" w:rsidR="00000000" w:rsidRPr="00000000">
              <w:rPr>
                <w:rFonts w:ascii="Consolas" w:cs="Consolas" w:eastAsia="Consolas" w:hAnsi="Consolas"/>
                <w:b w:val="1"/>
                <w:bCs w:val="1"/>
                <w:color w:val="6272a4"/>
                <w:rtl w:val="0"/>
              </w:rPr>
              <w:t xml:space="preserve">paste0('Hello', 'world')</w:t>
            </w:r>
          </w:p>
        </w:tc>
        <w:tc>
          <w:tcPr>
            <w:tcMar>
              <w:top w:w="0.0" w:type="dxa"/>
              <w:bottom w:w="0.0" w:type="dxa"/>
            </w:tcMar>
            <w:vAlign w:val="center"/>
          </w:tcPr>
          <w:p w:rsidR="00000000" w:rsidDel="00000000" w:rsidP="00000000" w:rsidRDefault="00000000" w:rsidRPr="00000000" w14:paraId="000000F1">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'Hello' + 'world' </w:t>
            </w:r>
          </w:p>
          <w:p w:rsidR="00000000" w:rsidDel="00000000" w:rsidP="00000000" w:rsidRDefault="00000000" w:rsidRPr="00000000" w14:paraId="000000F2">
            <w:pPr>
              <w:widowControl w:val="0"/>
              <w:spacing w:after="0" w:before="0" w:line="276" w:lineRule="auto"/>
              <w:jc w:val="center"/>
              <w:rPr>
                <w:rFonts w:ascii="Consolas" w:cs="Consolas" w:eastAsia="Consolas" w:hAnsi="Consolas"/>
              </w:rPr>
            </w:pPr>
            <w:r w:rsidDel="00000000" w:rsidR="00000000" w:rsidRPr="00000000">
              <w:rPr>
                <w:rFonts w:ascii="Consolas" w:cs="Consolas" w:eastAsia="Consolas" w:hAnsi="Consolas"/>
                <w:rtl w:val="0"/>
              </w:rPr>
              <w:t xml:space="preserve">lub</w:t>
            </w:r>
          </w:p>
          <w:p w:rsidR="00000000" w:rsidDel="00000000" w:rsidP="00000000" w:rsidRDefault="00000000" w:rsidRPr="00000000" w14:paraId="000000F3">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''.join(['Hello', 'world'])</w:t>
            </w:r>
          </w:p>
        </w:tc>
      </w:tr>
      <w:tr>
        <w:trPr>
          <w:cantSplit w:val="0"/>
          <w:tblHeader w:val="0"/>
        </w:trPr>
        <w:tc>
          <w:tcPr>
            <w:tcMar>
              <w:top w:w="0.0" w:type="dxa"/>
              <w:bottom w:w="0.0" w:type="dxa"/>
            </w:tcMar>
            <w:vAlign w:val="center"/>
          </w:tcPr>
          <w:p w:rsidR="00000000" w:rsidDel="00000000" w:rsidP="00000000" w:rsidRDefault="00000000" w:rsidRPr="00000000" w14:paraId="000000F4">
            <w:pPr>
              <w:widowControl w:val="0"/>
              <w:spacing w:after="0" w:before="0" w:line="276" w:lineRule="auto"/>
              <w:jc w:val="center"/>
              <w:rPr/>
            </w:pPr>
            <w:r w:rsidDel="00000000" w:rsidR="00000000" w:rsidRPr="00000000">
              <w:rPr>
                <w:rtl w:val="0"/>
              </w:rPr>
              <w:t xml:space="preserve">Dystrybucja pakietów</w:t>
            </w:r>
          </w:p>
        </w:tc>
        <w:tc>
          <w:tcPr>
            <w:tcMar>
              <w:top w:w="0.0" w:type="dxa"/>
              <w:bottom w:w="0.0" w:type="dxa"/>
            </w:tcMar>
            <w:vAlign w:val="center"/>
          </w:tcPr>
          <w:p w:rsidR="00000000" w:rsidDel="00000000" w:rsidP="00000000" w:rsidRDefault="00000000" w:rsidRPr="00000000" w14:paraId="000000F5">
            <w:pPr>
              <w:widowControl w:val="0"/>
              <w:spacing w:after="0" w:before="0" w:line="276" w:lineRule="auto"/>
              <w:jc w:val="center"/>
              <w:rPr>
                <w:rFonts w:ascii="Consolas" w:cs="Consolas" w:eastAsia="Consolas" w:hAnsi="Consolas"/>
                <w:b w:val="1"/>
                <w:bCs w:val="1"/>
                <w:color w:val="6272a4"/>
              </w:rPr>
            </w:pPr>
            <w:r w:rsidDel="00000000" w:rsidR="00000000" w:rsidRPr="00000000">
              <w:rPr>
                <w:rFonts w:ascii="Consolas" w:cs="Consolas" w:eastAsia="Consolas" w:hAnsi="Consolas"/>
                <w:b w:val="1"/>
                <w:bCs w:val="1"/>
                <w:color w:val="6272a4"/>
                <w:rtl w:val="0"/>
              </w:rPr>
              <w:t xml:space="preserve">CRAN</w:t>
            </w:r>
          </w:p>
          <w:p w:rsidR="00000000" w:rsidDel="00000000" w:rsidP="00000000" w:rsidRDefault="00000000" w:rsidRPr="00000000" w14:paraId="000000F6">
            <w:pPr>
              <w:widowControl w:val="0"/>
              <w:spacing w:after="0" w:before="0" w:line="276" w:lineRule="auto"/>
              <w:jc w:val="center"/>
              <w:rPr>
                <w:rFonts w:ascii="Consolas" w:cs="Consolas" w:eastAsia="Consolas" w:hAnsi="Consolas"/>
              </w:rPr>
            </w:pPr>
            <w:r w:rsidDel="00000000" w:rsidR="00000000" w:rsidRPr="00000000">
              <w:rPr>
                <w:rFonts w:ascii="Consolas" w:cs="Consolas" w:eastAsia="Consolas" w:hAnsi="Consolas"/>
                <w:rtl w:val="0"/>
              </w:rPr>
              <w:t xml:space="preserve"> (Comprehensive R Archive Network)</w:t>
            </w:r>
          </w:p>
        </w:tc>
        <w:tc>
          <w:tcPr>
            <w:tcMar>
              <w:top w:w="0.0" w:type="dxa"/>
              <w:bottom w:w="0.0" w:type="dxa"/>
            </w:tcMar>
            <w:vAlign w:val="center"/>
          </w:tcPr>
          <w:p w:rsidR="00000000" w:rsidDel="00000000" w:rsidP="00000000" w:rsidRDefault="00000000" w:rsidRPr="00000000" w14:paraId="000000F7">
            <w:pPr>
              <w:widowControl w:val="0"/>
              <w:spacing w:after="0" w:before="0" w:line="276" w:lineRule="auto"/>
              <w:jc w:val="center"/>
              <w:rPr>
                <w:rFonts w:ascii="Consolas" w:cs="Consolas" w:eastAsia="Consolas" w:hAnsi="Consolas"/>
                <w:b w:val="1"/>
                <w:bCs w:val="1"/>
                <w:color w:val="bf9000"/>
              </w:rPr>
            </w:pPr>
            <w:r w:rsidDel="00000000" w:rsidR="00000000" w:rsidRPr="00000000">
              <w:rPr>
                <w:rFonts w:ascii="Consolas" w:cs="Consolas" w:eastAsia="Consolas" w:hAnsi="Consolas"/>
                <w:b w:val="1"/>
                <w:bCs w:val="1"/>
                <w:color w:val="bf9000"/>
                <w:rtl w:val="0"/>
              </w:rPr>
              <w:t xml:space="preserve">PyPI </w:t>
            </w:r>
          </w:p>
          <w:p w:rsidR="00000000" w:rsidDel="00000000" w:rsidP="00000000" w:rsidRDefault="00000000" w:rsidRPr="00000000" w14:paraId="000000F8">
            <w:pPr>
              <w:widowControl w:val="0"/>
              <w:spacing w:after="0" w:before="0" w:line="276" w:lineRule="auto"/>
              <w:jc w:val="center"/>
              <w:rPr>
                <w:rFonts w:ascii="Consolas" w:cs="Consolas" w:eastAsia="Consolas" w:hAnsi="Consolas"/>
              </w:rPr>
            </w:pPr>
            <w:r w:rsidDel="00000000" w:rsidR="00000000" w:rsidRPr="00000000">
              <w:rPr>
                <w:rFonts w:ascii="Consolas" w:cs="Consolas" w:eastAsia="Consolas" w:hAnsi="Consolas"/>
                <w:rtl w:val="0"/>
              </w:rPr>
              <w:t xml:space="preserve">(Python Package Index)</w:t>
            </w:r>
          </w:p>
        </w:tc>
      </w:tr>
    </w:tbl>
    <w:p w:rsidR="00000000" w:rsidDel="00000000" w:rsidP="00000000" w:rsidRDefault="00000000" w:rsidRPr="00000000" w14:paraId="000000F9">
      <w:pPr>
        <w:spacing w:line="360" w:lineRule="auto"/>
        <w:rPr/>
      </w:pPr>
      <w:r w:rsidDel="00000000" w:rsidR="00000000" w:rsidRPr="00000000">
        <w:rPr>
          <w:rtl w:val="0"/>
        </w:rPr>
      </w:r>
    </w:p>
    <w:p w:rsidR="00000000" w:rsidDel="00000000" w:rsidP="00000000" w:rsidRDefault="00000000" w:rsidRPr="00000000" w14:paraId="000000FA">
      <w:pPr>
        <w:spacing w:after="0" w:line="360" w:lineRule="auto"/>
        <w:jc w:val="both"/>
        <w:rPr/>
      </w:pPr>
      <w:r w:rsidDel="00000000" w:rsidR="00000000" w:rsidRPr="00000000">
        <w:rPr>
          <w:rtl w:val="0"/>
        </w:rPr>
        <w:t xml:space="preserve">W kontekście bioinformatyki oba języki oferują rozbudowane biblioteki do analizy danych biologicznych. Często w przypadku złożonych analizach bioinformatycznych (lub w celach porównawczych) bioinformatyk korzysta z różnych narzędzi/pakietów napisanych w więcej niż jednym języku. W </w:t>
      </w:r>
      <w:r w:rsidDel="00000000" w:rsidR="00000000" w:rsidRPr="00000000">
        <w:rPr>
          <w:b w:val="1"/>
          <w:bCs w:val="1"/>
          <w:rtl w:val="0"/>
        </w:rPr>
        <w:t xml:space="preserve">Tabela 2.</w:t>
      </w:r>
      <w:r w:rsidDel="00000000" w:rsidR="00000000" w:rsidRPr="00000000">
        <w:rPr>
          <w:rtl w:val="0"/>
        </w:rPr>
        <w:t xml:space="preserve"> przygotowano przykładowe pakiety o podobnej funkcjonalności dla R oraz Pythona.</w:t>
      </w:r>
      <w:r w:rsidDel="00000000" w:rsidR="00000000" w:rsidRPr="00000000">
        <w:rPr>
          <w:rtl w:val="0"/>
        </w:rPr>
      </w:r>
    </w:p>
    <w:p w:rsidR="00000000" w:rsidDel="00000000" w:rsidP="00000000" w:rsidRDefault="00000000" w:rsidRPr="00000000" w14:paraId="000000FB">
      <w:pPr>
        <w:spacing w:after="0" w:before="240" w:line="360" w:lineRule="auto"/>
        <w:jc w:val="center"/>
        <w:rPr/>
      </w:pPr>
      <w:r w:rsidDel="00000000" w:rsidR="00000000" w:rsidRPr="00000000">
        <w:rPr>
          <w:b w:val="1"/>
          <w:bCs w:val="1"/>
          <w:rtl w:val="0"/>
        </w:rPr>
        <w:t xml:space="preserve">Tabela 2</w:t>
      </w:r>
      <w:r w:rsidDel="00000000" w:rsidR="00000000" w:rsidRPr="00000000">
        <w:rPr>
          <w:rtl w:val="0"/>
        </w:rPr>
        <w:t xml:space="preserve">. Zestawienie wybranych pakietów w języku R oraz Python o podobnej funkcjonalności </w:t>
      </w:r>
    </w:p>
    <w:p w:rsidR="00000000" w:rsidDel="00000000" w:rsidP="00000000" w:rsidRDefault="00000000" w:rsidRPr="00000000" w14:paraId="000000FC">
      <w:pPr>
        <w:spacing w:after="0" w:before="0" w:line="360" w:lineRule="auto"/>
        <w:jc w:val="center"/>
        <w:rPr/>
      </w:pPr>
      <w:r w:rsidDel="00000000" w:rsidR="00000000" w:rsidRPr="00000000">
        <w:rPr>
          <w:rtl w:val="0"/>
        </w:rPr>
        <w:t xml:space="preserve">(nazwy są podlinkowane do oficjalnych źródeł)</w:t>
      </w:r>
    </w:p>
    <w:tbl>
      <w:tblPr>
        <w:tblStyle w:val="Table7"/>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3105"/>
        <w:gridCol w:w="3375"/>
        <w:tblGridChange w:id="0">
          <w:tblGrid>
            <w:gridCol w:w="3645"/>
            <w:gridCol w:w="3105"/>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b w:val="1"/>
                <w:bCs w:val="1"/>
              </w:rPr>
            </w:pPr>
            <w:r w:rsidDel="00000000" w:rsidR="00000000" w:rsidRPr="00000000">
              <w:rPr>
                <w:b w:val="1"/>
                <w:bCs w:val="1"/>
                <w:rtl w:val="0"/>
              </w:rPr>
              <w:t xml:space="preserve">Zastosowanie lub 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b w:val="1"/>
                <w:bCs w:val="1"/>
              </w:rPr>
            </w:pPr>
            <w:r w:rsidDel="00000000" w:rsidR="00000000" w:rsidRPr="00000000">
              <w:rPr>
                <w:b w:val="1"/>
                <w:bCs w:val="1"/>
                <w:rtl w:val="0"/>
              </w:rPr>
              <w:t xml:space="preserve">Biblioteka 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b w:val="1"/>
                <w:bCs w:val="1"/>
              </w:rPr>
            </w:pPr>
            <w:r w:rsidDel="00000000" w:rsidR="00000000" w:rsidRPr="00000000">
              <w:rPr>
                <w:b w:val="1"/>
                <w:bCs w:val="1"/>
                <w:rtl w:val="0"/>
              </w:rPr>
              <w:t xml:space="preserve">Biblioteka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Podstawowa analiza sekwencji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pPr>
            <w:hyperlink r:id="rId21">
              <w:r w:rsidDel="00000000" w:rsidR="00000000" w:rsidRPr="00000000">
                <w:rPr>
                  <w:color w:val="1155cc"/>
                  <w:u w:val="single"/>
                  <w:rtl w:val="0"/>
                </w:rPr>
                <w:t xml:space="preserve">Biostrings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pPr>
            <w:hyperlink r:id="rId22">
              <w:r w:rsidDel="00000000" w:rsidR="00000000" w:rsidRPr="00000000">
                <w:rPr>
                  <w:color w:val="1155cc"/>
                  <w:u w:val="single"/>
                  <w:rtl w:val="0"/>
                </w:rPr>
                <w:t xml:space="preserve">Biopython.Seq</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Manipulacja danymi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pPr>
            <w:hyperlink r:id="rId23">
              <w:r w:rsidDel="00000000" w:rsidR="00000000" w:rsidRPr="00000000">
                <w:rPr>
                  <w:color w:val="1155cc"/>
                  <w:u w:val="single"/>
                  <w:rtl w:val="0"/>
                </w:rPr>
                <w:t xml:space="preserve">dplyr</w:t>
              </w:r>
            </w:hyperlink>
            <w:r w:rsidDel="00000000" w:rsidR="00000000" w:rsidRPr="00000000">
              <w:rPr>
                <w:rtl w:val="0"/>
              </w:rPr>
              <w:t xml:space="preserve"> (cały pakiet </w:t>
            </w:r>
            <w:hyperlink r:id="rId24">
              <w:r w:rsidDel="00000000" w:rsidR="00000000" w:rsidRPr="00000000">
                <w:rPr>
                  <w:color w:val="1155cc"/>
                  <w:u w:val="single"/>
                  <w:rtl w:val="0"/>
                </w:rPr>
                <w:t xml:space="preserve">tidyverse</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pPr>
            <w:hyperlink r:id="rId25">
              <w:r w:rsidDel="00000000" w:rsidR="00000000" w:rsidRPr="00000000">
                <w:rPr>
                  <w:color w:val="1155cc"/>
                  <w:u w:val="single"/>
                  <w:rtl w:val="0"/>
                </w:rPr>
                <w:t xml:space="preserve">pandas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pPr>
            <w:r w:rsidDel="00000000" w:rsidR="00000000" w:rsidRPr="00000000">
              <w:rPr>
                <w:rtl w:val="0"/>
              </w:rPr>
              <w:t xml:space="preserve">Wizualizacja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pPr>
            <w:hyperlink r:id="rId26">
              <w:r w:rsidDel="00000000" w:rsidR="00000000" w:rsidRPr="00000000">
                <w:rPr>
                  <w:color w:val="1155cc"/>
                  <w:u w:val="single"/>
                  <w:rtl w:val="0"/>
                </w:rPr>
                <w:t xml:space="preserve">ggplot2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pPr>
            <w:hyperlink r:id="rId27">
              <w:r w:rsidDel="00000000" w:rsidR="00000000" w:rsidRPr="00000000">
                <w:rPr>
                  <w:color w:val="1155cc"/>
                  <w:u w:val="single"/>
                  <w:rtl w:val="0"/>
                </w:rPr>
                <w:t xml:space="preserve">matplotlib</w:t>
              </w:r>
            </w:hyperlink>
            <w:r w:rsidDel="00000000" w:rsidR="00000000" w:rsidRPr="00000000">
              <w:rPr>
                <w:rtl w:val="0"/>
              </w:rPr>
              <w:t xml:space="preserve">, </w:t>
            </w:r>
            <w:hyperlink r:id="rId28">
              <w:r w:rsidDel="00000000" w:rsidR="00000000" w:rsidRPr="00000000">
                <w:rPr>
                  <w:color w:val="1155cc"/>
                  <w:u w:val="single"/>
                  <w:rtl w:val="0"/>
                </w:rPr>
                <w:t xml:space="preserve">seaborn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pPr>
            <w:r w:rsidDel="00000000" w:rsidR="00000000" w:rsidRPr="00000000">
              <w:rPr>
                <w:rtl w:val="0"/>
              </w:rPr>
              <w:t xml:space="preserve">Statystyka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pPr>
            <w:hyperlink r:id="rId29">
              <w:r w:rsidDel="00000000" w:rsidR="00000000" w:rsidRPr="00000000">
                <w:rPr>
                  <w:color w:val="1155cc"/>
                  <w:u w:val="single"/>
                  <w:rtl w:val="0"/>
                </w:rPr>
                <w:t xml:space="preserve">stats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pPr>
            <w:hyperlink r:id="rId30">
              <w:r w:rsidDel="00000000" w:rsidR="00000000" w:rsidRPr="00000000">
                <w:rPr>
                  <w:color w:val="1155cc"/>
                  <w:u w:val="single"/>
                  <w:rtl w:val="0"/>
                </w:rPr>
                <w:t xml:space="preserve">scipy.stats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pPr>
            <w:r w:rsidDel="00000000" w:rsidR="00000000" w:rsidRPr="00000000">
              <w:rPr>
                <w:rtl w:val="0"/>
              </w:rPr>
              <w:t xml:space="preserve">Uczenie maszynowe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pPr>
            <w:hyperlink r:id="rId31">
              <w:r w:rsidDel="00000000" w:rsidR="00000000" w:rsidRPr="00000000">
                <w:rPr>
                  <w:color w:val="1155cc"/>
                  <w:u w:val="single"/>
                  <w:rtl w:val="0"/>
                </w:rPr>
                <w:t xml:space="preserve">caret</w:t>
              </w:r>
            </w:hyperlink>
            <w:r w:rsidDel="00000000" w:rsidR="00000000" w:rsidRPr="00000000">
              <w:rPr>
                <w:rtl w:val="0"/>
              </w:rPr>
              <w:t xml:space="preserve">, </w:t>
            </w:r>
            <w:hyperlink r:id="rId32">
              <w:r w:rsidDel="00000000" w:rsidR="00000000" w:rsidRPr="00000000">
                <w:rPr>
                  <w:color w:val="1155cc"/>
                  <w:u w:val="single"/>
                  <w:rtl w:val="0"/>
                </w:rPr>
                <w:t xml:space="preserve">mlr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pPr>
            <w:hyperlink r:id="rId33">
              <w:r w:rsidDel="00000000" w:rsidR="00000000" w:rsidRPr="00000000">
                <w:rPr>
                  <w:color w:val="1155cc"/>
                  <w:u w:val="single"/>
                  <w:rtl w:val="0"/>
                </w:rPr>
                <w:t xml:space="preserve">scikit-learn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pPr>
            <w:r w:rsidDel="00000000" w:rsidR="00000000" w:rsidRPr="00000000">
              <w:rPr>
                <w:rtl w:val="0"/>
              </w:rPr>
              <w:t xml:space="preserve">Ekosystemy bioinformatyczne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pPr>
            <w:hyperlink r:id="rId34">
              <w:r w:rsidDel="00000000" w:rsidR="00000000" w:rsidRPr="00000000">
                <w:rPr>
                  <w:color w:val="1155cc"/>
                  <w:u w:val="single"/>
                  <w:rtl w:val="0"/>
                </w:rPr>
                <w:t xml:space="preserve">Bioconductor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pPr>
            <w:hyperlink r:id="rId35">
              <w:r w:rsidDel="00000000" w:rsidR="00000000" w:rsidRPr="00000000">
                <w:rPr>
                  <w:color w:val="1155cc"/>
                  <w:u w:val="single"/>
                  <w:rtl w:val="0"/>
                </w:rPr>
                <w:t xml:space="preserve">Biopython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pPr>
            <w:r w:rsidDel="00000000" w:rsidR="00000000" w:rsidRPr="00000000">
              <w:rPr>
                <w:rtl w:val="0"/>
              </w:rPr>
              <w:t xml:space="preserve">Analizy genomiczne/transkryptomiczne</w:t>
            </w:r>
          </w:p>
          <w:p w:rsidR="00000000" w:rsidDel="00000000" w:rsidP="00000000" w:rsidRDefault="00000000" w:rsidRPr="00000000" w14:paraId="00000113">
            <w:pPr>
              <w:widowControl w:val="0"/>
              <w:spacing w:line="240" w:lineRule="auto"/>
              <w:jc w:val="center"/>
              <w:rPr/>
            </w:pPr>
            <w:r w:rsidDel="00000000" w:rsidR="00000000" w:rsidRPr="00000000">
              <w:rPr>
                <w:rtl w:val="0"/>
              </w:rPr>
              <w:t xml:space="preserve">(wybrane pakiety)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pPr>
            <w:hyperlink r:id="rId36">
              <w:r w:rsidDel="00000000" w:rsidR="00000000" w:rsidRPr="00000000">
                <w:rPr>
                  <w:color w:val="1155cc"/>
                  <w:u w:val="single"/>
                  <w:rtl w:val="0"/>
                </w:rPr>
                <w:t xml:space="preserve">Rsamtools</w:t>
              </w:r>
            </w:hyperlink>
            <w:r w:rsidDel="00000000" w:rsidR="00000000" w:rsidRPr="00000000">
              <w:rPr>
                <w:rtl w:val="0"/>
              </w:rPr>
            </w:r>
          </w:p>
          <w:p w:rsidR="00000000" w:rsidDel="00000000" w:rsidP="00000000" w:rsidRDefault="00000000" w:rsidRPr="00000000" w14:paraId="00000115">
            <w:pPr>
              <w:widowControl w:val="0"/>
              <w:spacing w:line="240" w:lineRule="auto"/>
              <w:jc w:val="center"/>
              <w:rPr/>
            </w:pPr>
            <w:hyperlink r:id="rId37">
              <w:r w:rsidDel="00000000" w:rsidR="00000000" w:rsidRPr="00000000">
                <w:rPr>
                  <w:color w:val="1155cc"/>
                  <w:u w:val="single"/>
                  <w:rtl w:val="0"/>
                </w:rPr>
                <w:t xml:space="preserve">biomaRt</w:t>
              </w:r>
            </w:hyperlink>
            <w:r w:rsidDel="00000000" w:rsidR="00000000" w:rsidRPr="00000000">
              <w:rPr>
                <w:rtl w:val="0"/>
              </w:rPr>
            </w:r>
          </w:p>
          <w:p w:rsidR="00000000" w:rsidDel="00000000" w:rsidP="00000000" w:rsidRDefault="00000000" w:rsidRPr="00000000" w14:paraId="00000116">
            <w:pPr>
              <w:widowControl w:val="0"/>
              <w:spacing w:line="240" w:lineRule="auto"/>
              <w:jc w:val="center"/>
              <w:rPr/>
            </w:pPr>
            <w:hyperlink r:id="rId38">
              <w:r w:rsidDel="00000000" w:rsidR="00000000" w:rsidRPr="00000000">
                <w:rPr>
                  <w:color w:val="1155cc"/>
                  <w:u w:val="single"/>
                  <w:rtl w:val="0"/>
                </w:rPr>
                <w:t xml:space="preserve">Rsubread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pPr>
            <w:hyperlink r:id="rId39">
              <w:r w:rsidDel="00000000" w:rsidR="00000000" w:rsidRPr="00000000">
                <w:rPr>
                  <w:color w:val="1155cc"/>
                  <w:u w:val="single"/>
                  <w:rtl w:val="0"/>
                </w:rPr>
                <w:t xml:space="preserve">pysam</w:t>
              </w:r>
            </w:hyperlink>
            <w:r w:rsidDel="00000000" w:rsidR="00000000" w:rsidRPr="00000000">
              <w:rPr>
                <w:rtl w:val="0"/>
              </w:rPr>
            </w:r>
          </w:p>
          <w:p w:rsidR="00000000" w:rsidDel="00000000" w:rsidP="00000000" w:rsidRDefault="00000000" w:rsidRPr="00000000" w14:paraId="00000118">
            <w:pPr>
              <w:widowControl w:val="0"/>
              <w:spacing w:line="240" w:lineRule="auto"/>
              <w:jc w:val="center"/>
              <w:rPr/>
            </w:pPr>
            <w:hyperlink r:id="rId40">
              <w:r w:rsidDel="00000000" w:rsidR="00000000" w:rsidRPr="00000000">
                <w:rPr>
                  <w:color w:val="1155cc"/>
                  <w:u w:val="single"/>
                  <w:rtl w:val="0"/>
                </w:rPr>
                <w:t xml:space="preserve">Biopython.Entrez</w:t>
              </w:r>
            </w:hyperlink>
            <w:r w:rsidDel="00000000" w:rsidR="00000000" w:rsidRPr="00000000">
              <w:rPr>
                <w:rtl w:val="0"/>
              </w:rPr>
            </w:r>
          </w:p>
          <w:p w:rsidR="00000000" w:rsidDel="00000000" w:rsidP="00000000" w:rsidRDefault="00000000" w:rsidRPr="00000000" w14:paraId="00000119">
            <w:pPr>
              <w:widowControl w:val="0"/>
              <w:spacing w:line="240" w:lineRule="auto"/>
              <w:jc w:val="center"/>
              <w:rPr/>
            </w:pPr>
            <w:hyperlink r:id="rId41">
              <w:r w:rsidDel="00000000" w:rsidR="00000000" w:rsidRPr="00000000">
                <w:rPr>
                  <w:color w:val="1155cc"/>
                  <w:u w:val="single"/>
                  <w:rtl w:val="0"/>
                </w:rPr>
                <w:t xml:space="preserve">HTSeq</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pPr>
            <w:r w:rsidDel="00000000" w:rsidR="00000000" w:rsidRPr="00000000">
              <w:rPr>
                <w:rtl w:val="0"/>
              </w:rPr>
              <w:t xml:space="preserve">Dokumentacja i raporty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pPr>
            <w:hyperlink r:id="rId42">
              <w:r w:rsidDel="00000000" w:rsidR="00000000" w:rsidRPr="00000000">
                <w:rPr>
                  <w:color w:val="1155cc"/>
                  <w:u w:val="single"/>
                  <w:rtl w:val="0"/>
                </w:rPr>
                <w:t xml:space="preserve">RMarkdown</w:t>
              </w:r>
            </w:hyperlink>
            <w:r w:rsidDel="00000000" w:rsidR="00000000" w:rsidRPr="00000000">
              <w:rPr>
                <w:rtl w:val="0"/>
              </w:rPr>
              <w:t xml:space="preserve">, </w:t>
            </w:r>
            <w:hyperlink r:id="rId43">
              <w:r w:rsidDel="00000000" w:rsidR="00000000" w:rsidRPr="00000000">
                <w:rPr>
                  <w:color w:val="1155cc"/>
                  <w:u w:val="single"/>
                  <w:rtl w:val="0"/>
                </w:rPr>
                <w:t xml:space="preserve">Shiny</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pPr>
            <w:hyperlink r:id="rId44">
              <w:r w:rsidDel="00000000" w:rsidR="00000000" w:rsidRPr="00000000">
                <w:rPr>
                  <w:color w:val="1155cc"/>
                  <w:u w:val="single"/>
                  <w:rtl w:val="0"/>
                </w:rPr>
                <w:t xml:space="preserve">Jupyter Notebook</w:t>
              </w:r>
            </w:hyperlink>
            <w:r w:rsidDel="00000000" w:rsidR="00000000" w:rsidRPr="00000000">
              <w:rPr>
                <w:rtl w:val="0"/>
              </w:rPr>
              <w:t xml:space="preserve"> lub nowsze </w:t>
            </w:r>
            <w:hyperlink r:id="rId45">
              <w:r w:rsidDel="00000000" w:rsidR="00000000" w:rsidRPr="00000000">
                <w:rPr>
                  <w:color w:val="1155cc"/>
                  <w:u w:val="single"/>
                  <w:rtl w:val="0"/>
                </w:rPr>
                <w:t xml:space="preserve">JupyterLab</w:t>
              </w:r>
            </w:hyperlink>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1D">
      <w:pPr>
        <w:spacing w:after="0" w:line="360" w:lineRule="auto"/>
        <w:rPr/>
      </w:pPr>
      <w:r w:rsidDel="00000000" w:rsidR="00000000" w:rsidRPr="00000000">
        <w:rPr>
          <w:rtl w:val="0"/>
        </w:rPr>
        <w:t xml:space="preserve">* Istnieje również wersja dla</w:t>
      </w:r>
      <w:hyperlink r:id="rId46">
        <w:r w:rsidDel="00000000" w:rsidR="00000000" w:rsidRPr="00000000">
          <w:rPr>
            <w:color w:val="1155cc"/>
            <w:u w:val="single"/>
            <w:rtl w:val="0"/>
          </w:rPr>
          <w:t xml:space="preserve"> Pythona</w:t>
        </w:r>
      </w:hyperlink>
      <w:r w:rsidDel="00000000" w:rsidR="00000000" w:rsidRPr="00000000">
        <w:rPr>
          <w:rtl w:val="0"/>
        </w:rPr>
      </w:r>
    </w:p>
    <w:p w:rsidR="00000000" w:rsidDel="00000000" w:rsidP="00000000" w:rsidRDefault="00000000" w:rsidRPr="00000000" w14:paraId="0000011E">
      <w:pPr>
        <w:spacing w:after="240" w:line="360" w:lineRule="auto"/>
        <w:rPr/>
      </w:pPr>
      <w:r w:rsidDel="00000000" w:rsidR="00000000" w:rsidRPr="00000000">
        <w:rPr>
          <w:rtl w:val="0"/>
        </w:rPr>
        <w:t xml:space="preserve">** często kojarzone narzędzia z Pythonem, choć można zmienić kernel na inny język w tym R</w:t>
      </w:r>
      <w:r w:rsidDel="00000000" w:rsidR="00000000" w:rsidRPr="00000000">
        <w:rPr>
          <w:rtl w:val="0"/>
        </w:rPr>
      </w:r>
    </w:p>
    <w:tbl>
      <w:tblPr>
        <w:tblStyle w:val="Table8"/>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1F">
            <w:pPr>
              <w:spacing w:line="360" w:lineRule="auto"/>
              <w:jc w:val="both"/>
              <w:rPr/>
            </w:pPr>
            <w:r w:rsidDel="00000000" w:rsidR="00000000" w:rsidRPr="00000000">
              <w:rPr>
                <w:b w:val="1"/>
                <w:bCs w:val="1"/>
                <w:rtl w:val="0"/>
              </w:rPr>
              <w:t xml:space="preserve">Przydatna rada</w:t>
            </w:r>
            <w:r w:rsidDel="00000000" w:rsidR="00000000" w:rsidRPr="00000000">
              <w:rPr>
                <w:rtl w:val="0"/>
              </w:rPr>
              <w:t xml:space="preserve">: Jeśli jesteś bardziej zaawansowany w jednym z tych dwóch języków, najlepszą metodą nauki jest testowanie znanych Ci już zadań i problemów w drugim, mniej znanym języku. Taka praktyka jest niezwykle efektywna, gdyż pozwala nie tylko szybciej opanować nowe narzędzie, ale także pogłębić zrozumienie koncepcji programistycznych w obu językach.</w:t>
            </w:r>
          </w:p>
        </w:tc>
      </w:tr>
    </w:tbl>
    <w:p w:rsidR="00000000" w:rsidDel="00000000" w:rsidP="00000000" w:rsidRDefault="00000000" w:rsidRPr="00000000" w14:paraId="00000120">
      <w:pPr>
        <w:spacing w:line="360" w:lineRule="auto"/>
        <w:rPr/>
      </w:pPr>
      <w:r w:rsidDel="00000000" w:rsidR="00000000" w:rsidRPr="00000000">
        <w:rPr>
          <w:rtl w:val="0"/>
        </w:rPr>
      </w:r>
    </w:p>
    <w:p w:rsidR="00000000" w:rsidDel="00000000" w:rsidP="00000000" w:rsidRDefault="00000000" w:rsidRPr="00000000" w14:paraId="00000121">
      <w:pPr>
        <w:pStyle w:val="Heading5"/>
        <w:spacing w:line="360" w:lineRule="auto"/>
        <w:rPr/>
      </w:pPr>
      <w:bookmarkStart w:colFirst="0" w:colLast="0" w:name="_xb9dzw4ktgvs" w:id="5"/>
      <w:bookmarkEnd w:id="5"/>
      <w:r w:rsidDel="00000000" w:rsidR="00000000" w:rsidRPr="00000000">
        <w:rPr>
          <w:b w:val="1"/>
          <w:bCs w:val="1"/>
          <w:rtl w:val="0"/>
        </w:rPr>
        <w:t xml:space="preserve">Video_1 Wprowadzenie do języka R (</w:t>
      </w:r>
      <w:hyperlink r:id="rId47">
        <w:r w:rsidDel="00000000" w:rsidR="00000000" w:rsidRPr="00000000">
          <w:rPr>
            <w:b w:val="1"/>
            <w:bCs w:val="1"/>
            <w:color w:val="1155cc"/>
            <w:u w:val="single"/>
            <w:rtl w:val="0"/>
          </w:rPr>
          <w:t xml:space="preserve">Link do nagrania</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114300" distT="114300" distL="114300" distR="114300">
            <wp:extent cx="6451200" cy="4038600"/>
            <wp:effectExtent b="0" l="0" r="0" t="0"/>
            <wp:docPr id="19"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645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1"/>
        <w:spacing w:line="360" w:lineRule="auto"/>
        <w:rPr/>
      </w:pPr>
      <w:bookmarkStart w:colFirst="0" w:colLast="0" w:name="_2hwykfqv06f4" w:id="6"/>
      <w:bookmarkEnd w:id="6"/>
      <w:r w:rsidDel="00000000" w:rsidR="00000000" w:rsidRPr="00000000">
        <w:rPr>
          <w:rtl w:val="0"/>
        </w:rPr>
        <w:t xml:space="preserve">Konfiguracja środowiska programistycznego</w:t>
      </w:r>
    </w:p>
    <w:p w:rsidR="00000000" w:rsidDel="00000000" w:rsidP="00000000" w:rsidRDefault="00000000" w:rsidRPr="00000000" w14:paraId="00000124">
      <w:pPr>
        <w:pStyle w:val="Heading2"/>
        <w:spacing w:line="360" w:lineRule="auto"/>
        <w:rPr/>
      </w:pPr>
      <w:bookmarkStart w:colFirst="0" w:colLast="0" w:name="_w9s44q6f2y56" w:id="7"/>
      <w:bookmarkEnd w:id="7"/>
      <w:r w:rsidDel="00000000" w:rsidR="00000000" w:rsidRPr="00000000">
        <w:rPr>
          <w:rtl w:val="0"/>
        </w:rPr>
        <w:t xml:space="preserve">Instalacja R oraz </w:t>
      </w:r>
      <w:r w:rsidDel="00000000" w:rsidR="00000000" w:rsidRPr="00000000">
        <w:rPr>
          <w:rtl w:val="0"/>
        </w:rPr>
        <w:t xml:space="preserve">RStudio</w:t>
      </w:r>
      <w:r w:rsidDel="00000000" w:rsidR="00000000" w:rsidRPr="00000000">
        <w:rPr>
          <w:rtl w:val="0"/>
        </w:rPr>
      </w:r>
    </w:p>
    <w:p w:rsidR="00000000" w:rsidDel="00000000" w:rsidP="00000000" w:rsidRDefault="00000000" w:rsidRPr="00000000" w14:paraId="00000125">
      <w:pPr>
        <w:spacing w:after="240" w:line="360" w:lineRule="auto"/>
        <w:jc w:val="both"/>
        <w:rPr/>
      </w:pPr>
      <w:r w:rsidDel="00000000" w:rsidR="00000000" w:rsidRPr="00000000">
        <w:rPr>
          <w:rtl w:val="0"/>
        </w:rPr>
        <w:t xml:space="preserve">Instalacja języka R rozpoczyna się od pobrania oprogramowania z oficjalnej strony</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https://www.r-project.org/</w:t>
        </w:r>
      </w:hyperlink>
      <w:r w:rsidDel="00000000" w:rsidR="00000000" w:rsidRPr="00000000">
        <w:rPr>
          <w:rtl w:val="0"/>
        </w:rPr>
        <w:t xml:space="preserve">. Na stronie głównej należy wybrać zakładkę </w:t>
      </w:r>
      <w:r w:rsidDel="00000000" w:rsidR="00000000" w:rsidRPr="00000000">
        <w:rPr>
          <w:b w:val="1"/>
          <w:bCs w:val="1"/>
          <w:rtl w:val="0"/>
        </w:rPr>
        <w:t xml:space="preserve">CRAN</w:t>
      </w:r>
      <w:r w:rsidDel="00000000" w:rsidR="00000000" w:rsidRPr="00000000">
        <w:rPr>
          <w:rtl w:val="0"/>
        </w:rPr>
        <w:t xml:space="preserve"> (Comprehensive R Archive Network), a następnie jeden z dostępnych mirrorów (serwerów lustrzanych). Wybór konkretnego mirrora nie jest tutaj krytyczny - można skorzystać z serwera domyślnego lub wybrać lokalny, np. polski, co potencjalnie może przyspieszyć pobieranie.</w:t>
      </w:r>
    </w:p>
    <w:p w:rsidR="00000000" w:rsidDel="00000000" w:rsidP="00000000" w:rsidRDefault="00000000" w:rsidRPr="00000000" w14:paraId="00000126">
      <w:pPr>
        <w:spacing w:after="0" w:before="0" w:line="360" w:lineRule="auto"/>
        <w:jc w:val="both"/>
        <w:rPr/>
      </w:pPr>
      <w:r w:rsidDel="00000000" w:rsidR="00000000" w:rsidRPr="00000000">
        <w:rPr>
          <w:rtl w:val="0"/>
        </w:rPr>
        <w:t xml:space="preserve">Proces instalacji różni się w zależności od systemu operacyjnego:</w:t>
      </w:r>
    </w:p>
    <w:p w:rsidR="00000000" w:rsidDel="00000000" w:rsidP="00000000" w:rsidRDefault="00000000" w:rsidRPr="00000000" w14:paraId="00000127">
      <w:pPr>
        <w:numPr>
          <w:ilvl w:val="0"/>
          <w:numId w:val="94"/>
        </w:numPr>
        <w:spacing w:after="0" w:afterAutospacing="0" w:before="0" w:line="360" w:lineRule="auto"/>
        <w:ind w:left="720" w:hanging="360"/>
        <w:jc w:val="both"/>
        <w:rPr>
          <w:u w:val="none"/>
        </w:rPr>
      </w:pPr>
      <w:r w:rsidDel="00000000" w:rsidR="00000000" w:rsidRPr="00000000">
        <w:rPr>
          <w:rtl w:val="0"/>
        </w:rPr>
        <w:t xml:space="preserve">Dla systemu Linux - instalacja odbywa się poprzez wykonanie odpowiednich komend </w:t>
      </w:r>
      <w:r w:rsidDel="00000000" w:rsidR="00000000" w:rsidRPr="00000000">
        <w:rPr>
          <w:b w:val="1"/>
          <w:bCs w:val="1"/>
          <w:rtl w:val="0"/>
        </w:rPr>
        <w:t xml:space="preserve">w terminalu</w:t>
      </w:r>
    </w:p>
    <w:p w:rsidR="00000000" w:rsidDel="00000000" w:rsidP="00000000" w:rsidRDefault="00000000" w:rsidRPr="00000000" w14:paraId="00000128">
      <w:pPr>
        <w:numPr>
          <w:ilvl w:val="0"/>
          <w:numId w:val="94"/>
        </w:numPr>
        <w:spacing w:after="0" w:afterAutospacing="0" w:before="0" w:beforeAutospacing="0" w:line="360" w:lineRule="auto"/>
        <w:ind w:left="720" w:hanging="360"/>
        <w:jc w:val="both"/>
        <w:rPr>
          <w:u w:val="none"/>
        </w:rPr>
      </w:pPr>
      <w:r w:rsidDel="00000000" w:rsidR="00000000" w:rsidRPr="00000000">
        <w:rPr>
          <w:rtl w:val="0"/>
        </w:rPr>
        <w:t xml:space="preserve">Dla systemu macOS - instalacja poprzez pobrany </w:t>
      </w:r>
      <w:r w:rsidDel="00000000" w:rsidR="00000000" w:rsidRPr="00000000">
        <w:rPr>
          <w:rtl w:val="0"/>
        </w:rPr>
        <w:t xml:space="preserve">pakiet z rozszerzeniem </w:t>
      </w:r>
      <w:r w:rsidDel="00000000" w:rsidR="00000000" w:rsidRPr="00000000">
        <w:rPr>
          <w:b w:val="1"/>
          <w:bCs w:val="1"/>
          <w:rtl w:val="0"/>
        </w:rPr>
        <w:t xml:space="preserve">.pkg</w:t>
      </w:r>
    </w:p>
    <w:p w:rsidR="00000000" w:rsidDel="00000000" w:rsidP="00000000" w:rsidRDefault="00000000" w:rsidRPr="00000000" w14:paraId="00000129">
      <w:pPr>
        <w:numPr>
          <w:ilvl w:val="0"/>
          <w:numId w:val="94"/>
        </w:numPr>
        <w:spacing w:after="240" w:before="0" w:beforeAutospacing="0" w:line="360" w:lineRule="auto"/>
        <w:ind w:left="720" w:hanging="360"/>
        <w:jc w:val="both"/>
        <w:rPr>
          <w:u w:val="none"/>
        </w:rPr>
      </w:pPr>
      <w:r w:rsidDel="00000000" w:rsidR="00000000" w:rsidRPr="00000000">
        <w:rPr>
          <w:rtl w:val="0"/>
        </w:rPr>
        <w:t xml:space="preserve">Dla systemu Windows - instalacja za pomocą </w:t>
      </w:r>
      <w:r w:rsidDel="00000000" w:rsidR="00000000" w:rsidRPr="00000000">
        <w:rPr>
          <w:rtl w:val="0"/>
        </w:rPr>
        <w:t xml:space="preserve">pliku wykonywalnego </w:t>
      </w:r>
      <w:r w:rsidDel="00000000" w:rsidR="00000000" w:rsidRPr="00000000">
        <w:rPr>
          <w:b w:val="1"/>
          <w:bCs w:val="1"/>
          <w:rtl w:val="0"/>
        </w:rPr>
        <w:t xml:space="preserve">.exe</w:t>
      </w:r>
    </w:p>
    <w:p w:rsidR="00000000" w:rsidDel="00000000" w:rsidP="00000000" w:rsidRDefault="00000000" w:rsidRPr="00000000" w14:paraId="0000012A">
      <w:pPr>
        <w:spacing w:after="0" w:line="360" w:lineRule="auto"/>
        <w:jc w:val="both"/>
        <w:rPr/>
      </w:pPr>
      <w:r w:rsidDel="00000000" w:rsidR="00000000" w:rsidRPr="00000000">
        <w:rPr>
          <w:rtl w:val="0"/>
        </w:rPr>
        <w:t xml:space="preserve">Po pomyślnej instalacji R, masz już dostęp do języka poprzez terminal - jest tak w Linuxie i MacOS, w Windowsie dostęp jest tylko przez podstawowy interfejs graficzny R GUI</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12B">
      <w:pPr>
        <w:spacing w:after="0" w:before="0" w:line="360" w:lineRule="auto"/>
        <w:jc w:val="center"/>
        <w:rPr/>
      </w:pPr>
      <w:r w:rsidDel="00000000" w:rsidR="00000000" w:rsidRPr="00000000">
        <w:rPr/>
        <w:drawing>
          <wp:inline distB="114300" distT="114300" distL="114300" distR="114300">
            <wp:extent cx="5793154" cy="3784238"/>
            <wp:effectExtent b="0" l="0" r="0" t="0"/>
            <wp:docPr id="29"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793154" cy="378423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line="360" w:lineRule="auto"/>
        <w:jc w:val="both"/>
        <w:rPr/>
      </w:pPr>
      <w:r w:rsidDel="00000000" w:rsidR="00000000" w:rsidRPr="00000000">
        <w:rPr>
          <w:rtl w:val="0"/>
        </w:rPr>
        <w:t xml:space="preserve">Jednak aby w pełni wykorzystać możliwości tego środowiska, zalecana jest instalacja zintegrowanego środowiska programistycznego (IDE). Najpopularniejszym wyborem jest </w:t>
      </w:r>
      <w:r w:rsidDel="00000000" w:rsidR="00000000" w:rsidRPr="00000000">
        <w:rPr>
          <w:b w:val="1"/>
          <w:bCs w:val="1"/>
          <w:rtl w:val="0"/>
        </w:rPr>
        <w:t xml:space="preserve">RStudio</w:t>
      </w:r>
      <w:r w:rsidDel="00000000" w:rsidR="00000000" w:rsidRPr="00000000">
        <w:rPr>
          <w:rtl w:val="0"/>
        </w:rPr>
        <w:t xml:space="preserve">, które od 2022 roku funkcjonuje pod marką </w:t>
      </w:r>
      <w:r w:rsidDel="00000000" w:rsidR="00000000" w:rsidRPr="00000000">
        <w:rPr>
          <w:b w:val="1"/>
          <w:bCs w:val="1"/>
          <w:rtl w:val="0"/>
        </w:rPr>
        <w:t xml:space="preserve">Posit</w:t>
      </w:r>
      <w:r w:rsidDel="00000000" w:rsidR="00000000" w:rsidRPr="00000000">
        <w:rPr>
          <w:rtl w:val="0"/>
        </w:rPr>
        <w:t xml:space="preserve">, choć w społeczności nadal powszechnie używana jest nazwa RStudio.</w:t>
      </w:r>
    </w:p>
    <w:p w:rsidR="00000000" w:rsidDel="00000000" w:rsidP="00000000" w:rsidRDefault="00000000" w:rsidRPr="00000000" w14:paraId="0000012D">
      <w:pPr>
        <w:spacing w:after="0" w:before="0" w:line="360" w:lineRule="auto"/>
        <w:jc w:val="both"/>
        <w:rPr/>
      </w:pPr>
      <w:r w:rsidDel="00000000" w:rsidR="00000000" w:rsidRPr="00000000">
        <w:rPr>
          <w:rtl w:val="0"/>
        </w:rPr>
        <w:t xml:space="preserve">Choć kod R można wykonywać bezpośrednio w terminalu (podobnie jak w przypadku Pythona), praca w IDE oferuje znacznie więcej możliwości i większą wygodę. RStudio zapewnia:</w:t>
      </w:r>
    </w:p>
    <w:p w:rsidR="00000000" w:rsidDel="00000000" w:rsidP="00000000" w:rsidRDefault="00000000" w:rsidRPr="00000000" w14:paraId="0000012E">
      <w:pPr>
        <w:numPr>
          <w:ilvl w:val="0"/>
          <w:numId w:val="15"/>
        </w:numPr>
        <w:spacing w:after="0" w:afterAutospacing="0" w:before="0" w:line="360" w:lineRule="auto"/>
        <w:ind w:left="720" w:hanging="360"/>
        <w:jc w:val="both"/>
        <w:rPr/>
      </w:pPr>
      <w:r w:rsidDel="00000000" w:rsidR="00000000" w:rsidRPr="00000000">
        <w:rPr>
          <w:rtl w:val="0"/>
        </w:rPr>
        <w:t xml:space="preserve">Zaawansowany edytor kodu z podświetlaniem składni</w:t>
      </w:r>
    </w:p>
    <w:p w:rsidR="00000000" w:rsidDel="00000000" w:rsidP="00000000" w:rsidRDefault="00000000" w:rsidRPr="00000000" w14:paraId="0000012F">
      <w:pPr>
        <w:numPr>
          <w:ilvl w:val="0"/>
          <w:numId w:val="15"/>
        </w:numPr>
        <w:spacing w:after="0" w:afterAutospacing="0" w:before="0" w:beforeAutospacing="0" w:line="360" w:lineRule="auto"/>
        <w:ind w:left="720" w:hanging="360"/>
        <w:jc w:val="both"/>
        <w:rPr/>
      </w:pPr>
      <w:r w:rsidDel="00000000" w:rsidR="00000000" w:rsidRPr="00000000">
        <w:rPr>
          <w:rtl w:val="0"/>
        </w:rPr>
        <w:t xml:space="preserve">Interaktywną konsolę R</w:t>
      </w:r>
    </w:p>
    <w:p w:rsidR="00000000" w:rsidDel="00000000" w:rsidP="00000000" w:rsidRDefault="00000000" w:rsidRPr="00000000" w14:paraId="00000130">
      <w:pPr>
        <w:numPr>
          <w:ilvl w:val="0"/>
          <w:numId w:val="15"/>
        </w:numPr>
        <w:spacing w:after="0" w:afterAutospacing="0" w:before="0" w:beforeAutospacing="0" w:line="360" w:lineRule="auto"/>
        <w:ind w:left="720" w:hanging="360"/>
        <w:jc w:val="both"/>
        <w:rPr/>
      </w:pPr>
      <w:r w:rsidDel="00000000" w:rsidR="00000000" w:rsidRPr="00000000">
        <w:rPr>
          <w:rtl w:val="0"/>
        </w:rPr>
        <w:t xml:space="preserve">Narzędzia do wizualizacji danych</w:t>
      </w:r>
    </w:p>
    <w:p w:rsidR="00000000" w:rsidDel="00000000" w:rsidP="00000000" w:rsidRDefault="00000000" w:rsidRPr="00000000" w14:paraId="00000131">
      <w:pPr>
        <w:numPr>
          <w:ilvl w:val="0"/>
          <w:numId w:val="15"/>
        </w:numPr>
        <w:spacing w:after="0" w:afterAutospacing="0" w:before="0" w:beforeAutospacing="0" w:line="360" w:lineRule="auto"/>
        <w:ind w:left="720" w:hanging="360"/>
        <w:jc w:val="both"/>
        <w:rPr/>
      </w:pPr>
      <w:r w:rsidDel="00000000" w:rsidR="00000000" w:rsidRPr="00000000">
        <w:rPr>
          <w:rtl w:val="0"/>
        </w:rPr>
        <w:t xml:space="preserve">Zintegrowane środowisko do tworzenia raportów</w:t>
      </w:r>
    </w:p>
    <w:p w:rsidR="00000000" w:rsidDel="00000000" w:rsidP="00000000" w:rsidRDefault="00000000" w:rsidRPr="00000000" w14:paraId="00000132">
      <w:pPr>
        <w:numPr>
          <w:ilvl w:val="0"/>
          <w:numId w:val="15"/>
        </w:numPr>
        <w:spacing w:after="240" w:before="0" w:beforeAutospacing="0" w:line="360" w:lineRule="auto"/>
        <w:ind w:left="720" w:hanging="360"/>
        <w:jc w:val="both"/>
        <w:rPr/>
      </w:pPr>
      <w:r w:rsidDel="00000000" w:rsidR="00000000" w:rsidRPr="00000000">
        <w:rPr>
          <w:rtl w:val="0"/>
        </w:rPr>
        <w:t xml:space="preserve">Zaawansowane zarządzanie pakietami i projektami</w:t>
      </w:r>
    </w:p>
    <w:p w:rsidR="00000000" w:rsidDel="00000000" w:rsidP="00000000" w:rsidRDefault="00000000" w:rsidRPr="00000000" w14:paraId="00000133">
      <w:pPr>
        <w:keepNext w:val="0"/>
        <w:keepLines w:val="0"/>
        <w:spacing w:before="0" w:line="360" w:lineRule="auto"/>
        <w:rPr>
          <w:b w:val="1"/>
          <w:bCs w:val="1"/>
        </w:rPr>
      </w:pPr>
      <w:r w:rsidDel="00000000" w:rsidR="00000000" w:rsidRPr="00000000">
        <w:rPr>
          <w:b w:val="1"/>
          <w:bCs w:val="1"/>
          <w:rtl w:val="0"/>
        </w:rPr>
        <w:t xml:space="preserve">Instalacja RStudio</w:t>
      </w:r>
    </w:p>
    <w:p w:rsidR="00000000" w:rsidDel="00000000" w:rsidP="00000000" w:rsidRDefault="00000000" w:rsidRPr="00000000" w14:paraId="00000134">
      <w:pPr>
        <w:numPr>
          <w:ilvl w:val="0"/>
          <w:numId w:val="10"/>
        </w:numPr>
        <w:spacing w:after="0" w:afterAutospacing="0" w:before="0" w:line="360" w:lineRule="auto"/>
        <w:ind w:left="720" w:hanging="360"/>
        <w:rPr/>
      </w:pPr>
      <w:r w:rsidDel="00000000" w:rsidR="00000000" w:rsidRPr="00000000">
        <w:rPr>
          <w:rtl w:val="0"/>
        </w:rPr>
        <w:t xml:space="preserve">Wejdź na stronę:</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https://posit.co/download/rstudio-desktop/</w:t>
        </w:r>
      </w:hyperlink>
      <w:r w:rsidDel="00000000" w:rsidR="00000000" w:rsidRPr="00000000">
        <w:rPr>
          <w:rtl w:val="0"/>
        </w:rPr>
      </w:r>
    </w:p>
    <w:p w:rsidR="00000000" w:rsidDel="00000000" w:rsidP="00000000" w:rsidRDefault="00000000" w:rsidRPr="00000000" w14:paraId="00000135">
      <w:pPr>
        <w:numPr>
          <w:ilvl w:val="0"/>
          <w:numId w:val="10"/>
        </w:numPr>
        <w:spacing w:after="0" w:afterAutospacing="0" w:before="0" w:beforeAutospacing="0" w:line="360" w:lineRule="auto"/>
        <w:ind w:left="720" w:hanging="360"/>
        <w:rPr/>
      </w:pPr>
      <w:r w:rsidDel="00000000" w:rsidR="00000000" w:rsidRPr="00000000">
        <w:rPr>
          <w:rtl w:val="0"/>
        </w:rPr>
        <w:t xml:space="preserve">Wybierz darmową wersję RStudio Desktop</w:t>
      </w:r>
    </w:p>
    <w:p w:rsidR="00000000" w:rsidDel="00000000" w:rsidP="00000000" w:rsidRDefault="00000000" w:rsidRPr="00000000" w14:paraId="00000136">
      <w:pPr>
        <w:numPr>
          <w:ilvl w:val="0"/>
          <w:numId w:val="10"/>
        </w:numPr>
        <w:spacing w:after="0" w:afterAutospacing="0" w:before="0" w:beforeAutospacing="0" w:line="360" w:lineRule="auto"/>
        <w:ind w:left="720" w:hanging="360"/>
        <w:rPr/>
      </w:pPr>
      <w:r w:rsidDel="00000000" w:rsidR="00000000" w:rsidRPr="00000000">
        <w:rPr>
          <w:rtl w:val="0"/>
        </w:rPr>
        <w:t xml:space="preserve">Pobierz wersję odpowiednią dla Twojego systemu</w:t>
      </w:r>
    </w:p>
    <w:p w:rsidR="00000000" w:rsidDel="00000000" w:rsidP="00000000" w:rsidRDefault="00000000" w:rsidRPr="00000000" w14:paraId="00000137">
      <w:pPr>
        <w:numPr>
          <w:ilvl w:val="0"/>
          <w:numId w:val="10"/>
        </w:numPr>
        <w:spacing w:after="240" w:before="0" w:beforeAutospacing="0" w:line="360" w:lineRule="auto"/>
        <w:ind w:left="720" w:hanging="360"/>
        <w:rPr/>
      </w:pPr>
      <w:r w:rsidDel="00000000" w:rsidR="00000000" w:rsidRPr="00000000">
        <w:rPr>
          <w:rtl w:val="0"/>
        </w:rPr>
        <w:t xml:space="preserve">Zainstaluj pobrany program</w:t>
      </w:r>
      <w:r w:rsidDel="00000000" w:rsidR="00000000" w:rsidRPr="00000000">
        <w:rPr>
          <w:rtl w:val="0"/>
        </w:rPr>
      </w:r>
    </w:p>
    <w:p w:rsidR="00000000" w:rsidDel="00000000" w:rsidP="00000000" w:rsidRDefault="00000000" w:rsidRPr="00000000" w14:paraId="00000138">
      <w:pPr>
        <w:spacing w:after="0" w:before="0" w:line="360" w:lineRule="auto"/>
        <w:rPr>
          <w:b w:val="1"/>
          <w:bCs w:val="1"/>
        </w:rPr>
      </w:pPr>
      <w:r w:rsidDel="00000000" w:rsidR="00000000" w:rsidRPr="00000000">
        <w:rPr>
          <w:b w:val="1"/>
          <w:bCs w:val="1"/>
          <w:rtl w:val="0"/>
        </w:rPr>
        <w:t xml:space="preserve">Po zainstalowaniu obu komponentów (R i </w:t>
      </w:r>
      <w:r w:rsidDel="00000000" w:rsidR="00000000" w:rsidRPr="00000000">
        <w:rPr>
          <w:b w:val="1"/>
          <w:bCs w:val="1"/>
          <w:rtl w:val="0"/>
        </w:rPr>
        <w:t xml:space="preserve">RStudio</w:t>
      </w:r>
      <w:r w:rsidDel="00000000" w:rsidR="00000000" w:rsidRPr="00000000">
        <w:rPr>
          <w:b w:val="1"/>
          <w:bCs w:val="1"/>
          <w:rtl w:val="0"/>
        </w:rPr>
        <w:t xml:space="preserve">), warto zweryfikować poprawność instalacji:</w:t>
      </w:r>
    </w:p>
    <w:p w:rsidR="00000000" w:rsidDel="00000000" w:rsidP="00000000" w:rsidRDefault="00000000" w:rsidRPr="00000000" w14:paraId="00000139">
      <w:pPr>
        <w:numPr>
          <w:ilvl w:val="0"/>
          <w:numId w:val="26"/>
        </w:numPr>
        <w:spacing w:after="0" w:afterAutospacing="0" w:before="0" w:line="360" w:lineRule="auto"/>
        <w:ind w:left="720" w:hanging="360"/>
        <w:rPr/>
      </w:pPr>
      <w:r w:rsidDel="00000000" w:rsidR="00000000" w:rsidRPr="00000000">
        <w:rPr>
          <w:rtl w:val="0"/>
        </w:rPr>
        <w:t xml:space="preserve">Uruchom RStudio</w:t>
      </w:r>
    </w:p>
    <w:p w:rsidR="00000000" w:rsidDel="00000000" w:rsidP="00000000" w:rsidRDefault="00000000" w:rsidRPr="00000000" w14:paraId="0000013A">
      <w:pPr>
        <w:numPr>
          <w:ilvl w:val="0"/>
          <w:numId w:val="26"/>
        </w:numPr>
        <w:spacing w:after="240" w:before="0" w:beforeAutospacing="0" w:line="360" w:lineRule="auto"/>
        <w:ind w:left="720" w:hanging="360"/>
        <w:rPr/>
      </w:pPr>
      <w:r w:rsidDel="00000000" w:rsidR="00000000" w:rsidRPr="00000000">
        <w:rPr>
          <w:rtl w:val="0"/>
        </w:rPr>
        <w:t xml:space="preserve">W górnej belce konsoli powinieneś widzieć Twoją aktualną wersję R, natomiast również możesz wpisać w konsoli polecenie:</w:t>
      </w:r>
    </w:p>
    <w:tbl>
      <w:tblPr>
        <w:tblStyle w:val="Table9"/>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R.version</w:t>
            </w:r>
            <w:r w:rsidDel="00000000" w:rsidR="00000000" w:rsidRPr="00000000">
              <w:rPr>
                <w:rtl w:val="0"/>
              </w:rPr>
            </w:r>
          </w:p>
        </w:tc>
      </w:tr>
    </w:tbl>
    <w:p w:rsidR="00000000" w:rsidDel="00000000" w:rsidP="00000000" w:rsidRDefault="00000000" w:rsidRPr="00000000" w14:paraId="0000013C">
      <w:pPr>
        <w:spacing w:after="0" w:before="240" w:line="360" w:lineRule="auto"/>
        <w:ind w:left="0" w:firstLine="0"/>
        <w:jc w:val="both"/>
        <w:rPr/>
      </w:pPr>
      <w:r w:rsidDel="00000000" w:rsidR="00000000" w:rsidRPr="00000000">
        <w:rPr>
          <w:rtl w:val="0"/>
        </w:rPr>
        <w:t xml:space="preserve">Dzięki temu otrzymasz więcej informacji o aktualnej wersji R, platformie sprzętowej, głównym i dodatkowym numerze wersji itp. przykładowo wygląda to następująco:</w:t>
      </w:r>
    </w:p>
    <w:p w:rsidR="00000000" w:rsidDel="00000000" w:rsidP="00000000" w:rsidRDefault="00000000" w:rsidRPr="00000000" w14:paraId="0000013D">
      <w:pPr>
        <w:spacing w:after="240" w:before="0" w:line="360" w:lineRule="auto"/>
        <w:jc w:val="center"/>
        <w:rPr/>
      </w:pPr>
      <w:r w:rsidDel="00000000" w:rsidR="00000000" w:rsidRPr="00000000">
        <w:rPr/>
        <w:drawing>
          <wp:inline distB="114300" distT="114300" distL="114300" distR="114300">
            <wp:extent cx="5346338" cy="2187497"/>
            <wp:effectExtent b="0" l="0" r="0" t="0"/>
            <wp:docPr id="15" name="image30.png"/>
            <a:graphic>
              <a:graphicData uri="http://schemas.openxmlformats.org/drawingml/2006/picture">
                <pic:pic>
                  <pic:nvPicPr>
                    <pic:cNvPr id="0" name="image30.png"/>
                    <pic:cNvPicPr preferRelativeResize="0"/>
                  </pic:nvPicPr>
                  <pic:blipFill>
                    <a:blip r:embed="rId54"/>
                    <a:srcRect b="0" l="0" r="0" t="0"/>
                    <a:stretch>
                      <a:fillRect/>
                    </a:stretch>
                  </pic:blipFill>
                  <pic:spPr>
                    <a:xfrm>
                      <a:off x="0" y="0"/>
                      <a:ext cx="5346338" cy="2187497"/>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0" w:line="360" w:lineRule="auto"/>
        <w:jc w:val="both"/>
        <w:rPr>
          <w:b w:val="1"/>
          <w:bCs w:val="1"/>
        </w:rPr>
      </w:pPr>
      <w:r w:rsidDel="00000000" w:rsidR="00000000" w:rsidRPr="00000000">
        <w:rPr>
          <w:rtl w:val="0"/>
        </w:rPr>
        <w:t xml:space="preserve">W praktyce i</w:t>
      </w:r>
      <w:r w:rsidDel="00000000" w:rsidR="00000000" w:rsidRPr="00000000">
        <w:rPr>
          <w:rtl w:val="0"/>
        </w:rPr>
        <w:t xml:space="preserve">nformacja o wersji jest kluczowa, ponieważ wersja R ma ogromny wpływ na kompatybilność pakietów. </w:t>
      </w:r>
      <w:r w:rsidDel="00000000" w:rsidR="00000000" w:rsidRPr="00000000">
        <w:rPr>
          <w:u w:val="single"/>
          <w:rtl w:val="0"/>
        </w:rPr>
        <w:t xml:space="preserve">Nie wszystkie pakiety są wstecznie kompatybilne, a niektóre mogą działać tylko z określonymi wersjami R</w:t>
      </w:r>
      <w:r w:rsidDel="00000000" w:rsidR="00000000" w:rsidRPr="00000000">
        <w:rPr>
          <w:rtl w:val="0"/>
        </w:rPr>
        <w:t xml:space="preserve">. Jest to szczególnie istotne w przypadku starszych pakietów, które mogą nie być kompatybilne z najnowszymi wersjami, lub nowych pakietów, które mogą wymagać minimum określonej wersji do działania. Często w dokumentacji pakietu znajduje się informacja o minimalnej wymaganej wersji R. W przypadku problemów z kompatybilnością, może być konieczne zainstalowanie konkretnej wersji lub aktualizacja do nowszej wersji.</w:t>
      </w:r>
      <w:r w:rsidDel="00000000" w:rsidR="00000000" w:rsidRPr="00000000">
        <w:rPr>
          <w:rtl w:val="0"/>
        </w:rPr>
      </w:r>
    </w:p>
    <w:tbl>
      <w:tblPr>
        <w:tblStyle w:val="Table10"/>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3F">
            <w:pPr>
              <w:spacing w:line="360" w:lineRule="auto"/>
              <w:jc w:val="both"/>
              <w:rPr/>
            </w:pPr>
            <w:r w:rsidDel="00000000" w:rsidR="00000000" w:rsidRPr="00000000">
              <w:rPr>
                <w:rtl w:val="0"/>
              </w:rPr>
              <w:t xml:space="preserve">W sieci dostępna jest bardzo duża liczba tutoriali dotycząca jak postępować w przypadku instalacji </w:t>
            </w:r>
            <w:r w:rsidDel="00000000" w:rsidR="00000000" w:rsidRPr="00000000">
              <w:rPr>
                <w:b w:val="1"/>
                <w:bCs w:val="1"/>
                <w:rtl w:val="0"/>
              </w:rPr>
              <w:t xml:space="preserve">R</w:t>
            </w:r>
            <w:r w:rsidDel="00000000" w:rsidR="00000000" w:rsidRPr="00000000">
              <w:rPr>
                <w:rtl w:val="0"/>
              </w:rPr>
              <w:t xml:space="preserve"> oraz </w:t>
            </w:r>
            <w:r w:rsidDel="00000000" w:rsidR="00000000" w:rsidRPr="00000000">
              <w:rPr>
                <w:b w:val="1"/>
                <w:bCs w:val="1"/>
                <w:rtl w:val="0"/>
              </w:rPr>
              <w:t xml:space="preserve">RStudio</w:t>
            </w:r>
            <w:r w:rsidDel="00000000" w:rsidR="00000000" w:rsidRPr="00000000">
              <w:rPr>
                <w:rtl w:val="0"/>
              </w:rPr>
              <w:t xml:space="preserve">. Przykładowe nagranie z serwisu YouTube, opisujące krok po kroku proces instalacji dla Linuxa (Ubuntu)</w:t>
            </w:r>
            <w:r w:rsidDel="00000000" w:rsidR="00000000" w:rsidRPr="00000000">
              <w:rPr>
                <w:b w:val="1"/>
                <w:bCs w:val="1"/>
                <w:rtl w:val="0"/>
              </w:rPr>
              <w:t xml:space="preserve"> </w:t>
            </w:r>
            <w:hyperlink r:id="rId55">
              <w:r w:rsidDel="00000000" w:rsidR="00000000" w:rsidRPr="00000000">
                <w:rPr>
                  <w:color w:val="0000ee"/>
                  <w:u w:val="single"/>
                  <w:rtl w:val="0"/>
                </w:rPr>
                <w:t xml:space="preserve">How To Install R and RStudio on Ubuntu 24.04 LTS | R Markdown | Knit to HTML</w:t>
              </w:r>
            </w:hyperlink>
            <w:r w:rsidDel="00000000" w:rsidR="00000000" w:rsidRPr="00000000">
              <w:rPr>
                <w:rtl w:val="0"/>
              </w:rPr>
            </w:r>
          </w:p>
        </w:tc>
      </w:tr>
    </w:tbl>
    <w:p w:rsidR="00000000" w:rsidDel="00000000" w:rsidP="00000000" w:rsidRDefault="00000000" w:rsidRPr="00000000" w14:paraId="00000140">
      <w:pPr>
        <w:spacing w:line="36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3346050</wp:posOffset>
            </wp:positionH>
            <wp:positionV relativeFrom="paragraph">
              <wp:posOffset>266700</wp:posOffset>
            </wp:positionV>
            <wp:extent cx="3103175" cy="488233"/>
            <wp:effectExtent b="0" l="0" r="0" t="0"/>
            <wp:wrapSquare wrapText="bothSides" distB="114300" distT="114300" distL="114300" distR="114300"/>
            <wp:docPr id="12"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3103175" cy="488233"/>
                    </a:xfrm>
                    <a:prstGeom prst="rect"/>
                    <a:ln/>
                  </pic:spPr>
                </pic:pic>
              </a:graphicData>
            </a:graphic>
          </wp:anchor>
        </w:drawing>
      </w:r>
    </w:p>
    <w:p w:rsidR="00000000" w:rsidDel="00000000" w:rsidP="00000000" w:rsidRDefault="00000000" w:rsidRPr="00000000" w14:paraId="00000141">
      <w:pPr>
        <w:spacing w:line="360" w:lineRule="auto"/>
        <w:jc w:val="both"/>
        <w:rPr/>
      </w:pPr>
      <w:r w:rsidDel="00000000" w:rsidR="00000000" w:rsidRPr="00000000">
        <w:rPr>
          <w:rtl w:val="0"/>
        </w:rPr>
        <w:t xml:space="preserve">Warto zaznaczyć, że dostęp do RStudio nie jest możliwy wyłącznie poprzez natywną instalację na komputerze. Istnieje chmurowa wersja - </w:t>
      </w:r>
      <w:r w:rsidDel="00000000" w:rsidR="00000000" w:rsidRPr="00000000">
        <w:rPr>
          <w:b w:val="1"/>
          <w:bCs w:val="1"/>
          <w:rtl w:val="0"/>
        </w:rPr>
        <w:t xml:space="preserve">Posit Cloud</w:t>
      </w:r>
      <w:r w:rsidDel="00000000" w:rsidR="00000000" w:rsidRPr="00000000">
        <w:rPr>
          <w:rtl w:val="0"/>
        </w:rPr>
        <w:t xml:space="preserve"> (dawniej </w:t>
      </w:r>
      <w:r w:rsidDel="00000000" w:rsidR="00000000" w:rsidRPr="00000000">
        <w:rPr>
          <w:rtl w:val="0"/>
        </w:rPr>
        <w:t xml:space="preserve">RStudio</w:t>
      </w:r>
      <w:r w:rsidDel="00000000" w:rsidR="00000000" w:rsidRPr="00000000">
        <w:rPr>
          <w:rtl w:val="0"/>
        </w:rPr>
        <w:t xml:space="preserve"> Cloud), która oferuje już zainstalowane środowisko R i interfejs graficzny, sprzężone z różnymi zasobami obliczeniowymi w zależności od wykupionego planu. Środowisko to jest dostępne przez przeglądarkę internetową pod adresem </w:t>
      </w:r>
      <w:hyperlink r:id="rId57">
        <w:r w:rsidDel="00000000" w:rsidR="00000000" w:rsidRPr="00000000">
          <w:rPr>
            <w:color w:val="1155cc"/>
            <w:u w:val="single"/>
            <w:rtl w:val="0"/>
          </w:rPr>
          <w:t xml:space="preserve">https://posit.cloud/</w:t>
        </w:r>
      </w:hyperlink>
      <w:r w:rsidDel="00000000" w:rsidR="00000000" w:rsidRPr="00000000">
        <w:rPr>
          <w:rtl w:val="0"/>
        </w:rPr>
        <w:t xml:space="preserve"> </w:t>
      </w:r>
    </w:p>
    <w:p w:rsidR="00000000" w:rsidDel="00000000" w:rsidP="00000000" w:rsidRDefault="00000000" w:rsidRPr="00000000" w14:paraId="00000142">
      <w:pPr>
        <w:spacing w:line="36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4574775</wp:posOffset>
            </wp:positionH>
            <wp:positionV relativeFrom="paragraph">
              <wp:posOffset>269537</wp:posOffset>
            </wp:positionV>
            <wp:extent cx="1879238" cy="2040644"/>
            <wp:effectExtent b="0" l="0" r="0" t="0"/>
            <wp:wrapSquare wrapText="bothSides" distB="114300" distT="114300" distL="114300" distR="114300"/>
            <wp:docPr id="33" name="image31.png"/>
            <a:graphic>
              <a:graphicData uri="http://schemas.openxmlformats.org/drawingml/2006/picture">
                <pic:pic>
                  <pic:nvPicPr>
                    <pic:cNvPr id="0" name="image31.png"/>
                    <pic:cNvPicPr preferRelativeResize="0"/>
                  </pic:nvPicPr>
                  <pic:blipFill>
                    <a:blip r:embed="rId58"/>
                    <a:srcRect b="0" l="0" r="0" t="0"/>
                    <a:stretch>
                      <a:fillRect/>
                    </a:stretch>
                  </pic:blipFill>
                  <pic:spPr>
                    <a:xfrm>
                      <a:off x="0" y="0"/>
                      <a:ext cx="1879238" cy="2040644"/>
                    </a:xfrm>
                    <a:prstGeom prst="rect"/>
                    <a:ln/>
                  </pic:spPr>
                </pic:pic>
              </a:graphicData>
            </a:graphic>
          </wp:anchor>
        </w:drawing>
      </w:r>
    </w:p>
    <w:p w:rsidR="00000000" w:rsidDel="00000000" w:rsidP="00000000" w:rsidRDefault="00000000" w:rsidRPr="00000000" w14:paraId="00000143">
      <w:pPr>
        <w:spacing w:line="360" w:lineRule="auto"/>
        <w:jc w:val="both"/>
        <w:rPr/>
      </w:pPr>
      <w:r w:rsidDel="00000000" w:rsidR="00000000" w:rsidRPr="00000000">
        <w:rPr>
          <w:rtl w:val="0"/>
        </w:rPr>
        <w:t xml:space="preserve">Ponadto istnieje wersja </w:t>
      </w:r>
      <w:r w:rsidDel="00000000" w:rsidR="00000000" w:rsidRPr="00000000">
        <w:rPr>
          <w:b w:val="1"/>
          <w:bCs w:val="1"/>
          <w:rtl w:val="0"/>
        </w:rPr>
        <w:t xml:space="preserve">RStudio Server</w:t>
      </w:r>
      <w:r w:rsidDel="00000000" w:rsidR="00000000" w:rsidRPr="00000000">
        <w:rPr>
          <w:rtl w:val="0"/>
        </w:rPr>
        <w:t xml:space="preserve">, która jest dobrym rozwiązaniem, gdy chcemy nawiązać połączenie zdalne z maszyną, na której będą wykonywane obliczenia. </w:t>
      </w:r>
      <w:r w:rsidDel="00000000" w:rsidR="00000000" w:rsidRPr="00000000">
        <w:rPr>
          <w:u w:val="single"/>
          <w:rtl w:val="0"/>
        </w:rPr>
        <w:t xml:space="preserve">RStudio Server jest dostępny wyłącznie dla systemów Unix/Linux</w:t>
      </w:r>
      <w:r w:rsidDel="00000000" w:rsidR="00000000" w:rsidRPr="00000000">
        <w:rPr>
          <w:rtl w:val="0"/>
        </w:rPr>
        <w:t xml:space="preserve">, co oznacza, że serwer musi działać na jednej z wspieranych dystrybucji Linuxa. Jest to szczególnie przydatne w przypadku braku odpowiednich zasobów na własnym komputerze lub gdy potrzebujemy dostępu do środowiska R z różnych lokalizacji. RStudio Server sprawdza się także w pracy zespołowej, gdzie kilku użytkowników potrzebuje dostępu do wspólnego środowiska obliczeniowego. Więcej informacji o konfiguracji i instalacji rozwiązania serwerowego można znaleźć pod adresem </w:t>
      </w:r>
      <w:hyperlink r:id="rId59">
        <w:r w:rsidDel="00000000" w:rsidR="00000000" w:rsidRPr="00000000">
          <w:rPr>
            <w:color w:val="1155cc"/>
            <w:u w:val="single"/>
            <w:rtl w:val="0"/>
          </w:rPr>
          <w:t xml:space="preserve">https://posit.co/download/rstudio-server/</w:t>
        </w:r>
      </w:hyperlink>
      <w:r w:rsidDel="00000000" w:rsidR="00000000" w:rsidRPr="00000000">
        <w:rPr>
          <w:rtl w:val="0"/>
        </w:rPr>
        <w:t xml:space="preserve"> </w:t>
      </w:r>
    </w:p>
    <w:p w:rsidR="00000000" w:rsidDel="00000000" w:rsidP="00000000" w:rsidRDefault="00000000" w:rsidRPr="00000000" w14:paraId="00000144">
      <w:pPr>
        <w:spacing w:line="360" w:lineRule="auto"/>
        <w:jc w:val="both"/>
        <w:rPr/>
      </w:pPr>
      <w:r w:rsidDel="00000000" w:rsidR="00000000" w:rsidRPr="00000000">
        <w:rPr>
          <w:rtl w:val="0"/>
        </w:rPr>
      </w:r>
    </w:p>
    <w:p w:rsidR="00000000" w:rsidDel="00000000" w:rsidP="00000000" w:rsidRDefault="00000000" w:rsidRPr="00000000" w14:paraId="00000145">
      <w:pPr>
        <w:pStyle w:val="Heading2"/>
        <w:spacing w:after="0" w:before="0" w:line="360" w:lineRule="auto"/>
        <w:rPr/>
      </w:pPr>
      <w:bookmarkStart w:colFirst="0" w:colLast="0" w:name="_yoiu7l4fuw30" w:id="8"/>
      <w:bookmarkEnd w:id="8"/>
      <w:r w:rsidDel="00000000" w:rsidR="00000000" w:rsidRPr="00000000">
        <w:rPr>
          <w:rtl w:val="0"/>
        </w:rPr>
        <w:t xml:space="preserve">Podstawy użytkowania RStudio</w:t>
      </w:r>
    </w:p>
    <w:p w:rsidR="00000000" w:rsidDel="00000000" w:rsidP="00000000" w:rsidRDefault="00000000" w:rsidRPr="00000000" w14:paraId="00000146">
      <w:pPr>
        <w:spacing w:line="360" w:lineRule="auto"/>
        <w:jc w:val="both"/>
        <w:rPr/>
      </w:pPr>
      <w:r w:rsidDel="00000000" w:rsidR="00000000" w:rsidRPr="00000000">
        <w:rPr>
          <w:rtl w:val="0"/>
        </w:rPr>
        <w:t xml:space="preserve">Po zainstalowaniu RStudio czas na zapoznanie się z jego interfejsem i podstawowymi funkcjami. Poniżej wytłumaczenie poszczególnych sekcji głównego okna programu.</w:t>
      </w:r>
    </w:p>
    <w:p w:rsidR="00000000" w:rsidDel="00000000" w:rsidP="00000000" w:rsidRDefault="00000000" w:rsidRPr="00000000" w14:paraId="00000147">
      <w:pPr>
        <w:spacing w:after="180" w:before="0" w:line="360" w:lineRule="auto"/>
        <w:jc w:val="center"/>
        <w:rPr>
          <w:b w:val="1"/>
          <w:bCs w:val="1"/>
        </w:rPr>
      </w:pPr>
      <w:r w:rsidDel="00000000" w:rsidR="00000000" w:rsidRPr="00000000">
        <w:rPr/>
        <w:drawing>
          <wp:inline distB="114300" distT="114300" distL="114300" distR="114300">
            <wp:extent cx="5030625" cy="2887057"/>
            <wp:effectExtent b="0" l="0" r="0" t="0"/>
            <wp:docPr id="3"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5030625" cy="2887057"/>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3"/>
        <w:spacing w:after="180" w:before="180" w:lineRule="auto"/>
        <w:jc w:val="both"/>
        <w:rPr/>
      </w:pPr>
      <w:bookmarkStart w:colFirst="0" w:colLast="0" w:name="_y12la2awbwpi" w:id="9"/>
      <w:bookmarkEnd w:id="9"/>
      <w:r w:rsidDel="00000000" w:rsidR="00000000" w:rsidRPr="00000000">
        <w:rPr>
          <w:rtl w:val="0"/>
        </w:rPr>
        <w:t xml:space="preserve">Główne okna programu</w:t>
      </w:r>
    </w:p>
    <w:p w:rsidR="00000000" w:rsidDel="00000000" w:rsidP="00000000" w:rsidRDefault="00000000" w:rsidRPr="00000000" w14:paraId="00000149">
      <w:pPr>
        <w:spacing w:after="180" w:before="180" w:lineRule="auto"/>
        <w:jc w:val="both"/>
        <w:rPr/>
      </w:pPr>
      <w:r w:rsidDel="00000000" w:rsidR="00000000" w:rsidRPr="00000000">
        <w:rPr>
          <w:rtl w:val="0"/>
        </w:rPr>
        <w:t xml:space="preserve">Interfejs użytkownika RStudio podzielony jest na kilka głównych obszarów:</w:t>
      </w:r>
    </w:p>
    <w:p w:rsidR="00000000" w:rsidDel="00000000" w:rsidP="00000000" w:rsidRDefault="00000000" w:rsidRPr="00000000" w14:paraId="0000014A">
      <w:pPr>
        <w:spacing w:after="200" w:line="360" w:lineRule="auto"/>
        <w:ind w:left="283.46456692913375" w:hanging="283.46456692913375"/>
        <w:jc w:val="both"/>
        <w:rPr/>
      </w:pPr>
      <w:r w:rsidDel="00000000" w:rsidR="00000000" w:rsidRPr="00000000">
        <w:rPr>
          <w:b w:val="1"/>
          <w:bCs w:val="1"/>
          <w:color w:val="ff0000"/>
          <w:rtl w:val="0"/>
        </w:rPr>
        <w:t xml:space="preserve">(1)</w:t>
      </w:r>
      <w:r w:rsidDel="00000000" w:rsidR="00000000" w:rsidRPr="00000000">
        <w:rPr>
          <w:rtl w:val="0"/>
        </w:rPr>
        <w:t xml:space="preserve"> </w:t>
      </w:r>
      <w:r w:rsidDel="00000000" w:rsidR="00000000" w:rsidRPr="00000000">
        <w:rPr>
          <w:b w:val="1"/>
          <w:bCs w:val="1"/>
          <w:rtl w:val="0"/>
        </w:rPr>
        <w:t xml:space="preserve">Source Editor </w:t>
      </w:r>
      <w:r w:rsidDel="00000000" w:rsidR="00000000" w:rsidRPr="00000000">
        <w:rPr>
          <w:rtl w:val="0"/>
        </w:rPr>
        <w:t xml:space="preserve">(Miejsce edycji kodu)</w:t>
      </w:r>
      <w:r w:rsidDel="00000000" w:rsidR="00000000" w:rsidRPr="00000000">
        <w:rPr>
          <w:rtl w:val="0"/>
        </w:rPr>
        <w:t xml:space="preserve">: górny lewy panel, przeznaczony na obszar edytora kodu, gdzie można pisać i edytować skrypty R (ale nie tylko w tym języku). Początkowo okno te może nie być wyświetlone, należy wtedy dodać nowy skrypt </w:t>
      </w:r>
      <w:r w:rsidDel="00000000" w:rsidR="00000000" w:rsidRPr="00000000">
        <w:rPr/>
        <w:drawing>
          <wp:inline distB="114300" distT="114300" distL="114300" distR="114300">
            <wp:extent cx="253411" cy="222695"/>
            <wp:effectExtent b="0" l="0" r="0" t="0"/>
            <wp:docPr id="9" name="image9.png"/>
            <a:graphic>
              <a:graphicData uri="http://schemas.openxmlformats.org/drawingml/2006/picture">
                <pic:pic>
                  <pic:nvPicPr>
                    <pic:cNvPr id="0" name="image9.png"/>
                    <pic:cNvPicPr preferRelativeResize="0"/>
                  </pic:nvPicPr>
                  <pic:blipFill>
                    <a:blip r:embed="rId61"/>
                    <a:srcRect b="0" l="0" r="0" t="0"/>
                    <a:stretch>
                      <a:fillRect/>
                    </a:stretch>
                  </pic:blipFill>
                  <pic:spPr>
                    <a:xfrm>
                      <a:off x="0" y="0"/>
                      <a:ext cx="253411" cy="222695"/>
                    </a:xfrm>
                    <a:prstGeom prst="rect"/>
                    <a:ln/>
                  </pic:spPr>
                </pic:pic>
              </a:graphicData>
            </a:graphic>
          </wp:inline>
        </w:drawing>
      </w:r>
      <w:r w:rsidDel="00000000" w:rsidR="00000000" w:rsidRPr="00000000">
        <w:rPr>
          <w:rtl w:val="0"/>
        </w:rPr>
        <w:t xml:space="preserve"> lub wcisnąć kombinację klawiszy:</w:t>
      </w:r>
    </w:p>
    <w:p w:rsidR="00000000" w:rsidDel="00000000" w:rsidP="00000000" w:rsidRDefault="00000000" w:rsidRPr="00000000" w14:paraId="0000014B">
      <w:pPr>
        <w:spacing w:after="200" w:line="360" w:lineRule="auto"/>
        <w:ind w:left="0" w:firstLine="720"/>
        <w:jc w:val="both"/>
        <w:rPr>
          <w:b w:val="1"/>
          <w:bCs w:val="1"/>
        </w:rPr>
      </w:pPr>
      <w:r w:rsidDel="00000000" w:rsidR="00000000" w:rsidRPr="00000000">
        <w:rPr>
          <w:rFonts w:ascii="Consolas" w:cs="Consolas" w:eastAsia="Consolas" w:hAnsi="Consolas"/>
          <w:color w:val="980000"/>
          <w:rtl w:val="0"/>
        </w:rPr>
        <w:t xml:space="preserve">Ctrl(</w:t>
      </w:r>
      <w:r w:rsidDel="00000000" w:rsidR="00000000" w:rsidRPr="00000000">
        <w:rPr>
          <w:rFonts w:ascii="Consolas" w:cs="Consolas" w:eastAsia="Consolas" w:hAnsi="Consolas"/>
          <w:color w:val="980000"/>
          <w:rtl w:val="0"/>
        </w:rPr>
        <w:t xml:space="preserve">⌘ w MacOS)</w:t>
      </w:r>
      <w:r w:rsidDel="00000000" w:rsidR="00000000" w:rsidRPr="00000000">
        <w:rPr>
          <w:rFonts w:ascii="Consolas" w:cs="Consolas" w:eastAsia="Consolas" w:hAnsi="Consolas"/>
          <w:color w:val="980000"/>
          <w:rtl w:val="0"/>
        </w:rPr>
        <w:t xml:space="preserve">+Shift+N</w:t>
      </w:r>
      <w:r w:rsidDel="00000000" w:rsidR="00000000" w:rsidRPr="00000000">
        <w:rPr>
          <w:rtl w:val="0"/>
        </w:rPr>
      </w:r>
    </w:p>
    <w:tbl>
      <w:tblPr>
        <w:tblStyle w:val="Table11"/>
        <w:tblW w:w="9879.535433070867" w:type="dxa"/>
        <w:jc w:val="left"/>
        <w:tblInd w:w="28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79.535433070867"/>
        <w:tblGridChange w:id="0">
          <w:tblGrid>
            <w:gridCol w:w="9879.535433070867"/>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ind w:left="283.46456692913375" w:hanging="283.46456692913375"/>
              <w:jc w:val="both"/>
              <w:rPr>
                <w:b w:val="1"/>
                <w:bCs w:val="1"/>
              </w:rPr>
            </w:pPr>
            <w:r w:rsidDel="00000000" w:rsidR="00000000" w:rsidRPr="00000000">
              <w:rPr>
                <w:b w:val="1"/>
                <w:bCs w:val="1"/>
                <w:rtl w:val="0"/>
              </w:rPr>
              <w:t xml:space="preserve">W R kod jest wykonywany linia po linii,</w:t>
            </w:r>
            <w:r w:rsidDel="00000000" w:rsidR="00000000" w:rsidRPr="00000000">
              <w:rPr>
                <w:rtl w:val="0"/>
              </w:rPr>
              <w:t xml:space="preserve"> co stanowi nieco inne podejście niż w Pythonie.</w:t>
            </w:r>
            <w:r w:rsidDel="00000000" w:rsidR="00000000" w:rsidRPr="00000000">
              <w:rPr>
                <w:rtl w:val="0"/>
              </w:rPr>
            </w:r>
          </w:p>
        </w:tc>
      </w:tr>
    </w:tbl>
    <w:p w:rsidR="00000000" w:rsidDel="00000000" w:rsidP="00000000" w:rsidRDefault="00000000" w:rsidRPr="00000000" w14:paraId="0000014D">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14E">
      <w:pPr>
        <w:spacing w:after="0" w:line="360" w:lineRule="auto"/>
        <w:ind w:left="0" w:firstLine="0"/>
        <w:jc w:val="both"/>
        <w:rPr/>
      </w:pPr>
      <w:r w:rsidDel="00000000" w:rsidR="00000000" w:rsidRPr="00000000">
        <w:rPr>
          <w:rtl w:val="0"/>
        </w:rPr>
        <w:t xml:space="preserve">Użytkownik ma kilka opcji uruchamiania kodu:</w:t>
      </w:r>
    </w:p>
    <w:p w:rsidR="00000000" w:rsidDel="00000000" w:rsidP="00000000" w:rsidRDefault="00000000" w:rsidRPr="00000000" w14:paraId="0000014F">
      <w:pPr>
        <w:numPr>
          <w:ilvl w:val="0"/>
          <w:numId w:val="101"/>
        </w:numPr>
        <w:spacing w:after="0" w:afterAutospacing="0" w:line="360" w:lineRule="auto"/>
        <w:ind w:left="708.6614173228347" w:hanging="283.46456692913375"/>
        <w:jc w:val="both"/>
        <w:rPr>
          <w:u w:val="none"/>
        </w:rPr>
      </w:pPr>
      <w:r w:rsidDel="00000000" w:rsidR="00000000" w:rsidRPr="00000000">
        <w:rPr>
          <w:rtl w:val="0"/>
        </w:rPr>
        <w:t xml:space="preserve">Może wykonać pojedynczą linię </w:t>
      </w:r>
      <w:r w:rsidDel="00000000" w:rsidR="00000000" w:rsidRPr="00000000">
        <w:rPr>
          <w:rFonts w:ascii="Consolas" w:cs="Consolas" w:eastAsia="Consolas" w:hAnsi="Consolas"/>
          <w:color w:val="980000"/>
          <w:rtl w:val="0"/>
        </w:rPr>
        <w:t xml:space="preserve">Ctrl(⌘ w MacOS)+Enter</w:t>
      </w:r>
      <w:r w:rsidDel="00000000" w:rsidR="00000000" w:rsidRPr="00000000">
        <w:rPr>
          <w:rtl w:val="0"/>
        </w:rPr>
        <w:t xml:space="preserve">,</w:t>
      </w:r>
    </w:p>
    <w:p w:rsidR="00000000" w:rsidDel="00000000" w:rsidP="00000000" w:rsidRDefault="00000000" w:rsidRPr="00000000" w14:paraId="00000150">
      <w:pPr>
        <w:numPr>
          <w:ilvl w:val="0"/>
          <w:numId w:val="101"/>
        </w:numPr>
        <w:spacing w:after="0" w:afterAutospacing="0" w:line="360" w:lineRule="auto"/>
        <w:ind w:left="708.6614173228347" w:hanging="283.46456692913375"/>
        <w:jc w:val="both"/>
        <w:rPr>
          <w:u w:val="none"/>
        </w:rPr>
      </w:pPr>
      <w:r w:rsidDel="00000000" w:rsidR="00000000" w:rsidRPr="00000000">
        <w:rPr>
          <w:rtl w:val="0"/>
        </w:rPr>
        <w:t xml:space="preserve">Zaznaczony fragment kodu i go wykonać,</w:t>
      </w:r>
    </w:p>
    <w:p w:rsidR="00000000" w:rsidDel="00000000" w:rsidP="00000000" w:rsidRDefault="00000000" w:rsidRPr="00000000" w14:paraId="00000151">
      <w:pPr>
        <w:numPr>
          <w:ilvl w:val="0"/>
          <w:numId w:val="101"/>
        </w:numPr>
        <w:spacing w:after="0" w:afterAutospacing="0" w:line="360" w:lineRule="auto"/>
        <w:ind w:left="708.6614173228347" w:hanging="283.46456692913375"/>
        <w:jc w:val="both"/>
        <w:rPr>
          <w:u w:val="none"/>
        </w:rPr>
      </w:pPr>
      <w:r w:rsidDel="00000000" w:rsidR="00000000" w:rsidRPr="00000000">
        <w:rPr>
          <w:rtl w:val="0"/>
        </w:rPr>
        <w:t xml:space="preserve">Uruchomić cały skrypt za pomocą przycisku </w:t>
      </w:r>
      <w:r w:rsidDel="00000000" w:rsidR="00000000" w:rsidRPr="00000000">
        <w:rPr>
          <w:rFonts w:ascii="Consolas" w:cs="Consolas" w:eastAsia="Consolas" w:hAnsi="Consolas"/>
          <w:color w:val="980000"/>
          <w:rtl w:val="0"/>
        </w:rPr>
        <w:t xml:space="preserve">Source</w:t>
      </w:r>
      <w:r w:rsidDel="00000000" w:rsidR="00000000" w:rsidRPr="00000000">
        <w:rPr>
          <w:rtl w:val="0"/>
        </w:rPr>
        <w:t xml:space="preserve"> lub kombinacji </w:t>
      </w:r>
      <w:r w:rsidDel="00000000" w:rsidR="00000000" w:rsidRPr="00000000">
        <w:rPr>
          <w:rFonts w:ascii="Consolas" w:cs="Consolas" w:eastAsia="Consolas" w:hAnsi="Consolas"/>
          <w:color w:val="980000"/>
          <w:rtl w:val="0"/>
        </w:rPr>
        <w:t xml:space="preserve">Ctrl+Shift+Enter</w:t>
      </w:r>
      <w:r w:rsidDel="00000000" w:rsidR="00000000" w:rsidRPr="00000000">
        <w:rPr>
          <w:rtl w:val="0"/>
        </w:rPr>
        <w:t xml:space="preserve">,</w:t>
      </w:r>
    </w:p>
    <w:p w:rsidR="00000000" w:rsidDel="00000000" w:rsidP="00000000" w:rsidRDefault="00000000" w:rsidRPr="00000000" w14:paraId="00000152">
      <w:pPr>
        <w:numPr>
          <w:ilvl w:val="0"/>
          <w:numId w:val="101"/>
        </w:numPr>
        <w:spacing w:after="200" w:line="360" w:lineRule="auto"/>
        <w:ind w:left="708.6614173228347" w:hanging="283.46456692913375"/>
        <w:jc w:val="both"/>
        <w:rPr>
          <w:u w:val="none"/>
        </w:rPr>
      </w:pPr>
      <w:r w:rsidDel="00000000" w:rsidR="00000000" w:rsidRPr="00000000">
        <w:rPr>
          <w:rtl w:val="0"/>
        </w:rPr>
        <w:t xml:space="preserve">Uruchomić kod ‘do’ lub ‘od’ pozycji kursora używając odpowiednio </w:t>
      </w:r>
      <w:r w:rsidDel="00000000" w:rsidR="00000000" w:rsidRPr="00000000">
        <w:rPr>
          <w:rFonts w:ascii="Consolas" w:cs="Consolas" w:eastAsia="Consolas" w:hAnsi="Consolas"/>
          <w:color w:val="980000"/>
          <w:rtl w:val="0"/>
        </w:rPr>
        <w:t xml:space="preserve">Ctrl+Alt+B</w:t>
      </w:r>
      <w:r w:rsidDel="00000000" w:rsidR="00000000" w:rsidRPr="00000000">
        <w:rPr>
          <w:rtl w:val="0"/>
        </w:rPr>
        <w:t xml:space="preserve"> lub </w:t>
      </w:r>
      <w:r w:rsidDel="00000000" w:rsidR="00000000" w:rsidRPr="00000000">
        <w:rPr>
          <w:rFonts w:ascii="Consolas" w:cs="Consolas" w:eastAsia="Consolas" w:hAnsi="Consolas"/>
          <w:color w:val="980000"/>
          <w:rtl w:val="0"/>
        </w:rPr>
        <w:t xml:space="preserve">Ctrl+Alt+E</w:t>
      </w:r>
      <w:r w:rsidDel="00000000" w:rsidR="00000000" w:rsidRPr="00000000">
        <w:rPr>
          <w:rtl w:val="0"/>
        </w:rPr>
        <w:t xml:space="preserve">.</w:t>
      </w:r>
    </w:p>
    <w:p w:rsidR="00000000" w:rsidDel="00000000" w:rsidP="00000000" w:rsidRDefault="00000000" w:rsidRPr="00000000" w14:paraId="00000153">
      <w:pPr>
        <w:spacing w:after="0" w:line="360" w:lineRule="auto"/>
        <w:ind w:left="0" w:firstLine="0"/>
        <w:jc w:val="both"/>
        <w:rPr/>
      </w:pPr>
      <w:r w:rsidDel="00000000" w:rsidR="00000000" w:rsidRPr="00000000">
        <w:rPr>
          <w:rtl w:val="0"/>
        </w:rPr>
        <w:t xml:space="preserve">Edytor oferuje zaawansowane funkcje wspomagające programowanie:</w:t>
      </w:r>
    </w:p>
    <w:p w:rsidR="00000000" w:rsidDel="00000000" w:rsidP="00000000" w:rsidRDefault="00000000" w:rsidRPr="00000000" w14:paraId="00000154">
      <w:pPr>
        <w:numPr>
          <w:ilvl w:val="0"/>
          <w:numId w:val="62"/>
        </w:numPr>
        <w:spacing w:after="0" w:afterAutospacing="0" w:line="360" w:lineRule="auto"/>
        <w:ind w:left="720" w:hanging="360"/>
        <w:jc w:val="both"/>
        <w:rPr>
          <w:u w:val="none"/>
        </w:rPr>
      </w:pPr>
      <w:r w:rsidDel="00000000" w:rsidR="00000000" w:rsidRPr="00000000">
        <w:rPr>
          <w:rtl w:val="0"/>
        </w:rPr>
        <w:t xml:space="preserve">Automatyczne uzupełnianie kodu działa podobnie jak w innych środowiskach programistycznych - wystarczy nacisnąć </w:t>
      </w:r>
      <w:r w:rsidDel="00000000" w:rsidR="00000000" w:rsidRPr="00000000">
        <w:rPr>
          <w:rFonts w:ascii="Consolas" w:cs="Consolas" w:eastAsia="Consolas" w:hAnsi="Consolas"/>
          <w:color w:val="980000"/>
          <w:rtl w:val="0"/>
        </w:rPr>
        <w:t xml:space="preserve">Tab</w:t>
      </w:r>
      <w:r w:rsidDel="00000000" w:rsidR="00000000" w:rsidRPr="00000000">
        <w:rPr>
          <w:rtl w:val="0"/>
        </w:rPr>
        <w:t xml:space="preserve"> lub </w:t>
      </w:r>
      <w:r w:rsidDel="00000000" w:rsidR="00000000" w:rsidRPr="00000000">
        <w:rPr>
          <w:rFonts w:ascii="Consolas" w:cs="Consolas" w:eastAsia="Consolas" w:hAnsi="Consolas"/>
          <w:color w:val="980000"/>
          <w:rtl w:val="0"/>
        </w:rPr>
        <w:t xml:space="preserve">Ctrl+Spacja</w:t>
      </w:r>
      <w:r w:rsidDel="00000000" w:rsidR="00000000" w:rsidRPr="00000000">
        <w:rPr>
          <w:rtl w:val="0"/>
        </w:rPr>
        <w:t xml:space="preserve">, aby zobaczyć podpowiedzi. </w:t>
      </w:r>
    </w:p>
    <w:p w:rsidR="00000000" w:rsidDel="00000000" w:rsidP="00000000" w:rsidRDefault="00000000" w:rsidRPr="00000000" w14:paraId="00000155">
      <w:pPr>
        <w:numPr>
          <w:ilvl w:val="0"/>
          <w:numId w:val="62"/>
        </w:numPr>
        <w:spacing w:after="200" w:line="360" w:lineRule="auto"/>
        <w:ind w:left="720" w:hanging="360"/>
        <w:jc w:val="both"/>
        <w:rPr>
          <w:u w:val="none"/>
        </w:rPr>
      </w:pPr>
      <w:r w:rsidDel="00000000" w:rsidR="00000000" w:rsidRPr="00000000">
        <w:rPr>
          <w:rtl w:val="0"/>
        </w:rPr>
        <w:t xml:space="preserve">Nawigacja po kodzie jest ułatwiona dzięki numeracji linii oraz możliwości zawijania bloków kodu (</w:t>
      </w:r>
      <w:r w:rsidDel="00000000" w:rsidR="00000000" w:rsidRPr="00000000">
        <w:rPr>
          <w:rFonts w:ascii="Consolas" w:cs="Consolas" w:eastAsia="Consolas" w:hAnsi="Consolas"/>
          <w:color w:val="980000"/>
          <w:rtl w:val="0"/>
        </w:rPr>
        <w:t xml:space="preserve">Alt+L</w:t>
      </w:r>
      <w:r w:rsidDel="00000000" w:rsidR="00000000" w:rsidRPr="00000000">
        <w:rPr>
          <w:rtl w:val="0"/>
        </w:rPr>
        <w:t xml:space="preserve">). Użytkownik może szybko przemieszczać się między liniami kodu (</w:t>
      </w:r>
      <w:r w:rsidDel="00000000" w:rsidR="00000000" w:rsidRPr="00000000">
        <w:rPr>
          <w:rFonts w:ascii="Consolas" w:cs="Consolas" w:eastAsia="Consolas" w:hAnsi="Consolas"/>
          <w:color w:val="980000"/>
          <w:rtl w:val="0"/>
        </w:rPr>
        <w:t xml:space="preserve">Alt+</w:t>
      </w:r>
      <w:r w:rsidDel="00000000" w:rsidR="00000000" w:rsidRPr="00000000">
        <w:rPr>
          <w:rFonts w:ascii="Consolas" w:cs="Consolas" w:eastAsia="Consolas" w:hAnsi="Consolas"/>
          <w:color w:val="980000"/>
          <w:rtl w:val="0"/>
        </w:rPr>
        <w:t xml:space="preserve">↑/↓</w:t>
      </w:r>
      <w:r w:rsidDel="00000000" w:rsidR="00000000" w:rsidRPr="00000000">
        <w:rPr>
          <w:rtl w:val="0"/>
        </w:rPr>
        <w:t xml:space="preserve">) lub duplikować je (</w:t>
      </w:r>
      <w:r w:rsidDel="00000000" w:rsidR="00000000" w:rsidRPr="00000000">
        <w:rPr>
          <w:rFonts w:ascii="Consolas" w:cs="Consolas" w:eastAsia="Consolas" w:hAnsi="Consolas"/>
          <w:color w:val="980000"/>
          <w:rtl w:val="0"/>
        </w:rPr>
        <w:t xml:space="preserve">Ctrl+Shift+D</w:t>
      </w:r>
      <w:r w:rsidDel="00000000" w:rsidR="00000000" w:rsidRPr="00000000">
        <w:rPr>
          <w:rtl w:val="0"/>
        </w:rPr>
        <w:t xml:space="preserve">)</w:t>
      </w:r>
    </w:p>
    <w:p w:rsidR="00000000" w:rsidDel="00000000" w:rsidP="00000000" w:rsidRDefault="00000000" w:rsidRPr="00000000" w14:paraId="00000156">
      <w:pPr>
        <w:spacing w:after="0" w:line="360" w:lineRule="auto"/>
        <w:jc w:val="both"/>
        <w:rPr/>
      </w:pPr>
      <w:r w:rsidDel="00000000" w:rsidR="00000000" w:rsidRPr="00000000">
        <w:rPr>
          <w:rtl w:val="0"/>
        </w:rPr>
        <w:t xml:space="preserve">RStudio zapewnia również szereg narzędzi wspierających jakość kodu:</w:t>
      </w:r>
    </w:p>
    <w:p w:rsidR="00000000" w:rsidDel="00000000" w:rsidP="00000000" w:rsidRDefault="00000000" w:rsidRPr="00000000" w14:paraId="00000157">
      <w:pPr>
        <w:numPr>
          <w:ilvl w:val="0"/>
          <w:numId w:val="30"/>
        </w:numPr>
        <w:spacing w:after="0" w:afterAutospacing="0" w:line="360" w:lineRule="auto"/>
        <w:ind w:left="720" w:hanging="360"/>
        <w:jc w:val="both"/>
        <w:rPr>
          <w:u w:val="none"/>
        </w:rPr>
      </w:pPr>
      <w:r w:rsidDel="00000000" w:rsidR="00000000" w:rsidRPr="00000000">
        <w:rPr>
          <w:rtl w:val="0"/>
        </w:rPr>
        <w:t xml:space="preserve">Składnia jest automatycznie kolorowana - na przykład komentarze (rozpoczynające się od </w:t>
      </w:r>
      <w:r w:rsidDel="00000000" w:rsidR="00000000" w:rsidRPr="00000000">
        <w:rPr>
          <w:rFonts w:ascii="Consolas" w:cs="Consolas" w:eastAsia="Consolas" w:hAnsi="Consolas"/>
          <w:color w:val="38761d"/>
          <w:rtl w:val="0"/>
        </w:rPr>
        <w:t xml:space="preserve">#</w:t>
      </w:r>
      <w:r w:rsidDel="00000000" w:rsidR="00000000" w:rsidRPr="00000000">
        <w:rPr>
          <w:rtl w:val="0"/>
        </w:rPr>
        <w:t xml:space="preserve">) są wyświetlane na zielono,</w:t>
      </w:r>
    </w:p>
    <w:p w:rsidR="00000000" w:rsidDel="00000000" w:rsidP="00000000" w:rsidRDefault="00000000" w:rsidRPr="00000000" w14:paraId="00000158">
      <w:pPr>
        <w:numPr>
          <w:ilvl w:val="0"/>
          <w:numId w:val="30"/>
        </w:numPr>
        <w:spacing w:after="0" w:afterAutospacing="0" w:line="360" w:lineRule="auto"/>
        <w:ind w:left="720" w:hanging="360"/>
        <w:jc w:val="both"/>
        <w:rPr>
          <w:u w:val="none"/>
        </w:rPr>
      </w:pPr>
      <w:r w:rsidDel="00000000" w:rsidR="00000000" w:rsidRPr="00000000">
        <w:rPr>
          <w:rtl w:val="0"/>
        </w:rPr>
        <w:t xml:space="preserve">Edytor na bieżąco sprawdza kod pod kątem błędów, podkreślając problematyczne miejsca czerwoną linią,</w:t>
      </w:r>
    </w:p>
    <w:p w:rsidR="00000000" w:rsidDel="00000000" w:rsidP="00000000" w:rsidRDefault="00000000" w:rsidRPr="00000000" w14:paraId="00000159">
      <w:pPr>
        <w:numPr>
          <w:ilvl w:val="0"/>
          <w:numId w:val="30"/>
        </w:numPr>
        <w:spacing w:after="240" w:line="360" w:lineRule="auto"/>
        <w:ind w:left="720" w:hanging="360"/>
        <w:jc w:val="both"/>
        <w:rPr>
          <w:u w:val="none"/>
        </w:rPr>
      </w:pPr>
      <w:r w:rsidDel="00000000" w:rsidR="00000000" w:rsidRPr="00000000">
        <w:rPr>
          <w:rtl w:val="0"/>
        </w:rPr>
        <w:t xml:space="preserve">W przypadku funkcji, edytor wyświetla podpowiedzi dotyczące ich składni i parametrów.</w:t>
      </w:r>
    </w:p>
    <w:p w:rsidR="00000000" w:rsidDel="00000000" w:rsidP="00000000" w:rsidRDefault="00000000" w:rsidRPr="00000000" w14:paraId="0000015A">
      <w:pPr>
        <w:spacing w:after="240" w:before="240" w:line="360" w:lineRule="auto"/>
        <w:jc w:val="both"/>
        <w:rPr>
          <w:rFonts w:ascii="Consolas" w:cs="Consolas" w:eastAsia="Consolas" w:hAnsi="Consolas"/>
          <w:color w:val="980000"/>
        </w:rPr>
      </w:pPr>
      <w:r w:rsidDel="00000000" w:rsidR="00000000" w:rsidRPr="00000000">
        <w:rPr>
          <w:rtl w:val="0"/>
        </w:rPr>
        <w:t xml:space="preserve">Organizacja kodu jest wspierana przez system sekcji, które można tworzyć używając specjalnego komentarza</w:t>
      </w:r>
      <w:r w:rsidDel="00000000" w:rsidR="00000000" w:rsidRPr="00000000">
        <w:rPr>
          <w:rFonts w:ascii="Consolas" w:cs="Consolas" w:eastAsia="Consolas" w:hAnsi="Consolas"/>
          <w:color w:val="980000"/>
          <w:rtl w:val="0"/>
        </w:rPr>
        <w:t xml:space="preserve"> # ---- Nazwa sekcji ----</w:t>
      </w:r>
    </w:p>
    <w:p w:rsidR="00000000" w:rsidDel="00000000" w:rsidP="00000000" w:rsidRDefault="00000000" w:rsidRPr="00000000" w14:paraId="0000015B">
      <w:pPr>
        <w:spacing w:after="240" w:before="240" w:line="360" w:lineRule="auto"/>
        <w:jc w:val="both"/>
        <w:rPr/>
      </w:pPr>
      <w:r w:rsidDel="00000000" w:rsidR="00000000" w:rsidRPr="00000000">
        <w:rPr>
          <w:rtl w:val="0"/>
        </w:rPr>
        <w:t xml:space="preserve">Sekcje te są widoczne w nawigatorze na dole okna, co ułatwia poruszanie się po dłuższych skryptach.</w:t>
      </w:r>
    </w:p>
    <w:p w:rsidR="00000000" w:rsidDel="00000000" w:rsidP="00000000" w:rsidRDefault="00000000" w:rsidRPr="00000000" w14:paraId="0000015C">
      <w:pPr>
        <w:spacing w:after="0" w:before="0" w:line="360" w:lineRule="auto"/>
        <w:jc w:val="both"/>
        <w:rPr/>
      </w:pPr>
      <w:r w:rsidDel="00000000" w:rsidR="00000000" w:rsidRPr="00000000">
        <w:rPr>
          <w:rtl w:val="0"/>
        </w:rPr>
        <w:t xml:space="preserve">Edytor oferuje standardowe funkcje tekstowe, takie jak:</w:t>
      </w:r>
    </w:p>
    <w:p w:rsidR="00000000" w:rsidDel="00000000" w:rsidP="00000000" w:rsidRDefault="00000000" w:rsidRPr="00000000" w14:paraId="0000015D">
      <w:pPr>
        <w:numPr>
          <w:ilvl w:val="0"/>
          <w:numId w:val="98"/>
        </w:numPr>
        <w:spacing w:after="0" w:afterAutospacing="0" w:before="0" w:line="360" w:lineRule="auto"/>
        <w:ind w:left="720" w:hanging="360"/>
        <w:jc w:val="both"/>
        <w:rPr>
          <w:u w:val="none"/>
        </w:rPr>
      </w:pPr>
      <w:r w:rsidDel="00000000" w:rsidR="00000000" w:rsidRPr="00000000">
        <w:rPr>
          <w:rtl w:val="0"/>
        </w:rPr>
        <w:t xml:space="preserve">Wyszukiwanie i zamiana tekstu </w:t>
      </w:r>
      <w:r w:rsidDel="00000000" w:rsidR="00000000" w:rsidRPr="00000000">
        <w:rPr>
          <w:rFonts w:ascii="Consolas" w:cs="Consolas" w:eastAsia="Consolas" w:hAnsi="Consolas"/>
          <w:color w:val="980000"/>
          <w:rtl w:val="0"/>
        </w:rPr>
        <w:t xml:space="preserve">Ctrl+F</w:t>
      </w:r>
      <w:r w:rsidDel="00000000" w:rsidR="00000000" w:rsidRPr="00000000">
        <w:rPr>
          <w:rtl w:val="0"/>
        </w:rPr>
        <w:t xml:space="preserve">, </w:t>
      </w:r>
    </w:p>
    <w:p w:rsidR="00000000" w:rsidDel="00000000" w:rsidP="00000000" w:rsidRDefault="00000000" w:rsidRPr="00000000" w14:paraId="0000015E">
      <w:pPr>
        <w:numPr>
          <w:ilvl w:val="0"/>
          <w:numId w:val="98"/>
        </w:numPr>
        <w:spacing w:after="0" w:afterAutospacing="0" w:before="0" w:beforeAutospacing="0" w:line="360" w:lineRule="auto"/>
        <w:ind w:left="720" w:hanging="360"/>
        <w:jc w:val="both"/>
        <w:rPr>
          <w:u w:val="none"/>
        </w:rPr>
      </w:pPr>
      <w:r w:rsidDel="00000000" w:rsidR="00000000" w:rsidRPr="00000000">
        <w:rPr>
          <w:rtl w:val="0"/>
        </w:rPr>
        <w:t xml:space="preserve">Wyszukiwanie w wielu plikach </w:t>
      </w:r>
      <w:r w:rsidDel="00000000" w:rsidR="00000000" w:rsidRPr="00000000">
        <w:rPr>
          <w:rFonts w:ascii="Consolas" w:cs="Consolas" w:eastAsia="Consolas" w:hAnsi="Consolas"/>
          <w:color w:val="980000"/>
          <w:rtl w:val="0"/>
        </w:rPr>
        <w:t xml:space="preserve">Ctrl+Shift+F</w:t>
      </w:r>
      <w:r w:rsidDel="00000000" w:rsidR="00000000" w:rsidRPr="00000000">
        <w:rPr>
          <w:rtl w:val="0"/>
        </w:rPr>
        <w:t xml:space="preserve">, </w:t>
      </w:r>
    </w:p>
    <w:p w:rsidR="00000000" w:rsidDel="00000000" w:rsidP="00000000" w:rsidRDefault="00000000" w:rsidRPr="00000000" w14:paraId="0000015F">
      <w:pPr>
        <w:numPr>
          <w:ilvl w:val="0"/>
          <w:numId w:val="98"/>
        </w:numPr>
        <w:spacing w:after="0" w:afterAutospacing="0" w:before="0" w:beforeAutospacing="0" w:line="360" w:lineRule="auto"/>
        <w:ind w:left="720" w:hanging="360"/>
        <w:jc w:val="both"/>
        <w:rPr>
          <w:u w:val="none"/>
        </w:rPr>
      </w:pPr>
      <w:r w:rsidDel="00000000" w:rsidR="00000000" w:rsidRPr="00000000">
        <w:rPr>
          <w:rtl w:val="0"/>
        </w:rPr>
        <w:t xml:space="preserve">Automatyczne formatowanie bloku kodu </w:t>
      </w:r>
      <w:r w:rsidDel="00000000" w:rsidR="00000000" w:rsidRPr="00000000">
        <w:rPr>
          <w:rFonts w:ascii="Consolas" w:cs="Consolas" w:eastAsia="Consolas" w:hAnsi="Consolas"/>
          <w:color w:val="980000"/>
          <w:rtl w:val="0"/>
        </w:rPr>
        <w:t xml:space="preserve">Ctrl+Shift+A</w:t>
      </w:r>
      <w:r w:rsidDel="00000000" w:rsidR="00000000" w:rsidRPr="00000000">
        <w:rPr>
          <w:rtl w:val="0"/>
        </w:rPr>
        <w:t xml:space="preserve">. </w:t>
      </w:r>
    </w:p>
    <w:p w:rsidR="00000000" w:rsidDel="00000000" w:rsidP="00000000" w:rsidRDefault="00000000" w:rsidRPr="00000000" w14:paraId="00000160">
      <w:pPr>
        <w:numPr>
          <w:ilvl w:val="0"/>
          <w:numId w:val="98"/>
        </w:numPr>
        <w:spacing w:after="240" w:before="0" w:beforeAutospacing="0" w:line="360" w:lineRule="auto"/>
        <w:ind w:left="720" w:hanging="360"/>
        <w:jc w:val="both"/>
        <w:rPr>
          <w:u w:val="none"/>
        </w:rPr>
      </w:pPr>
      <w:r w:rsidDel="00000000" w:rsidR="00000000" w:rsidRPr="00000000">
        <w:rPr>
          <w:rtl w:val="0"/>
        </w:rPr>
        <w:t xml:space="preserve">Komentowanie i odkomentowanie kodu można szybko wykonać za pomocą </w:t>
      </w:r>
      <w:r w:rsidDel="00000000" w:rsidR="00000000" w:rsidRPr="00000000">
        <w:rPr>
          <w:rFonts w:ascii="Consolas" w:cs="Consolas" w:eastAsia="Consolas" w:hAnsi="Consolas"/>
          <w:color w:val="980000"/>
          <w:rtl w:val="0"/>
        </w:rPr>
        <w:t xml:space="preserve">Ctrl+Shift+C</w:t>
      </w:r>
      <w:r w:rsidDel="00000000" w:rsidR="00000000" w:rsidRPr="00000000">
        <w:rPr>
          <w:rtl w:val="0"/>
        </w:rPr>
        <w:t xml:space="preserve">.</w:t>
      </w:r>
    </w:p>
    <w:p w:rsidR="00000000" w:rsidDel="00000000" w:rsidP="00000000" w:rsidRDefault="00000000" w:rsidRPr="00000000" w14:paraId="00000161">
      <w:pPr>
        <w:spacing w:after="240" w:before="240" w:line="360" w:lineRule="auto"/>
        <w:jc w:val="both"/>
        <w:rPr/>
      </w:pPr>
      <w:r w:rsidDel="00000000" w:rsidR="00000000" w:rsidRPr="00000000">
        <w:rPr>
          <w:rtl w:val="0"/>
        </w:rPr>
        <w:t xml:space="preserve">Wynik wykonania kodu jest zawsze wyświetlany w konsoli (dolne okno), co pozwala na czytelne oddzielenie kodu źródłowego od jego rezultatów. Dzięki temu użytkownik może łatwo śledzić efekty swojej pracy i debugować kod (poprawiać błędy) w razie potrzeby.</w:t>
      </w:r>
    </w:p>
    <w:p w:rsidR="00000000" w:rsidDel="00000000" w:rsidP="00000000" w:rsidRDefault="00000000" w:rsidRPr="00000000" w14:paraId="00000162">
      <w:pPr>
        <w:spacing w:after="240" w:before="24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360" w:lineRule="auto"/>
        <w:jc w:val="both"/>
        <w:rPr/>
      </w:pPr>
      <w:r w:rsidDel="00000000" w:rsidR="00000000" w:rsidRPr="00000000">
        <w:rPr>
          <w:b w:val="1"/>
          <w:bCs w:val="1"/>
          <w:color w:val="134f5c"/>
          <w:rtl w:val="0"/>
        </w:rPr>
        <w:t xml:space="preserve">(2)</w:t>
      </w:r>
      <w:r w:rsidDel="00000000" w:rsidR="00000000" w:rsidRPr="00000000">
        <w:rPr>
          <w:rtl w:val="0"/>
        </w:rPr>
        <w:t xml:space="preserve"> </w:t>
      </w:r>
      <w:r w:rsidDel="00000000" w:rsidR="00000000" w:rsidRPr="00000000">
        <w:rPr>
          <w:b w:val="1"/>
          <w:bCs w:val="1"/>
          <w:rtl w:val="0"/>
        </w:rPr>
        <w:t xml:space="preserve">Console/Terminal/Background Jobs</w:t>
      </w:r>
      <w:r w:rsidDel="00000000" w:rsidR="00000000" w:rsidRPr="00000000">
        <w:rPr>
          <w:rtl w:val="0"/>
        </w:rPr>
        <w:t xml:space="preserve">: dolny lewy panel podzielony na trzy główne komponenty, dostępne przez osobne zakładki:</w:t>
      </w:r>
    </w:p>
    <w:p w:rsidR="00000000" w:rsidDel="00000000" w:rsidP="00000000" w:rsidRDefault="00000000" w:rsidRPr="00000000" w14:paraId="00000164">
      <w:pPr>
        <w:numPr>
          <w:ilvl w:val="0"/>
          <w:numId w:val="45"/>
        </w:numPr>
        <w:spacing w:after="0" w:afterAutospacing="0" w:line="360" w:lineRule="auto"/>
        <w:ind w:left="720" w:hanging="360"/>
        <w:jc w:val="both"/>
        <w:rPr>
          <w:u w:val="none"/>
        </w:rPr>
      </w:pPr>
      <w:r w:rsidDel="00000000" w:rsidR="00000000" w:rsidRPr="00000000">
        <w:rPr>
          <w:b w:val="1"/>
          <w:bCs w:val="1"/>
          <w:rtl w:val="0"/>
        </w:rPr>
        <w:t xml:space="preserve">Console</w:t>
      </w:r>
      <w:r w:rsidDel="00000000" w:rsidR="00000000" w:rsidRPr="00000000">
        <w:rPr>
          <w:rtl w:val="0"/>
        </w:rPr>
        <w:t xml:space="preserve"> (Konsola): Jest to interaktywne środowisko do bezpośredniego wykonywania kodu R. Tutaj widzimy wyniki wszystkich wykonanych operacji, zarówno tych wpisanych bezpośrednio w konsolę, jak i uruchomionych ze skryptu. Konsola zachowuje historię wprowadzonych komend i oferuje funkcje takie jak </w:t>
      </w:r>
      <w:r w:rsidDel="00000000" w:rsidR="00000000" w:rsidRPr="00000000">
        <w:rPr>
          <w:rtl w:val="0"/>
        </w:rPr>
        <w:t xml:space="preserve">autouzupełnianie</w:t>
      </w:r>
      <w:r w:rsidDel="00000000" w:rsidR="00000000" w:rsidRPr="00000000">
        <w:rPr>
          <w:rtl w:val="0"/>
        </w:rPr>
        <w:t xml:space="preserve"> czy podpowiadanie składni.</w:t>
      </w:r>
    </w:p>
    <w:p w:rsidR="00000000" w:rsidDel="00000000" w:rsidP="00000000" w:rsidRDefault="00000000" w:rsidRPr="00000000" w14:paraId="00000165">
      <w:pPr>
        <w:numPr>
          <w:ilvl w:val="0"/>
          <w:numId w:val="45"/>
        </w:numPr>
        <w:spacing w:after="0" w:afterAutospacing="0" w:before="0" w:beforeAutospacing="0" w:line="360" w:lineRule="auto"/>
        <w:ind w:left="720" w:hanging="360"/>
        <w:jc w:val="both"/>
        <w:rPr>
          <w:u w:val="none"/>
        </w:rPr>
      </w:pPr>
      <w:r w:rsidDel="00000000" w:rsidR="00000000" w:rsidRPr="00000000">
        <w:rPr>
          <w:b w:val="1"/>
          <w:bCs w:val="1"/>
          <w:rtl w:val="0"/>
        </w:rPr>
        <w:t xml:space="preserve">Terminal</w:t>
      </w:r>
      <w:r w:rsidDel="00000000" w:rsidR="00000000" w:rsidRPr="00000000">
        <w:rPr>
          <w:rtl w:val="0"/>
        </w:rPr>
        <w:t xml:space="preserve">: Terminal systemowy zintegrowany z RStudio. Daje dostęp do powłoki systemowej, pozwalając na wykonywanie poleceń systemu operacyjnego, zarządzanie plikami i katalogami oraz pracę z narzędziami konsolowymi.</w:t>
      </w:r>
    </w:p>
    <w:p w:rsidR="00000000" w:rsidDel="00000000" w:rsidP="00000000" w:rsidRDefault="00000000" w:rsidRPr="00000000" w14:paraId="00000166">
      <w:pPr>
        <w:numPr>
          <w:ilvl w:val="0"/>
          <w:numId w:val="45"/>
        </w:numPr>
        <w:spacing w:after="240" w:before="0" w:beforeAutospacing="0" w:line="360" w:lineRule="auto"/>
        <w:ind w:left="720" w:hanging="360"/>
        <w:jc w:val="both"/>
        <w:rPr>
          <w:u w:val="none"/>
        </w:rPr>
      </w:pPr>
      <w:r w:rsidDel="00000000" w:rsidR="00000000" w:rsidRPr="00000000">
        <w:rPr>
          <w:b w:val="1"/>
          <w:bCs w:val="1"/>
          <w:rtl w:val="0"/>
        </w:rPr>
        <w:t xml:space="preserve">Background Jobs</w:t>
      </w:r>
      <w:r w:rsidDel="00000000" w:rsidR="00000000" w:rsidRPr="00000000">
        <w:rPr>
          <w:rtl w:val="0"/>
        </w:rPr>
        <w:t xml:space="preserve"> </w:t>
      </w:r>
      <w:r w:rsidDel="00000000" w:rsidR="00000000" w:rsidRPr="00000000">
        <w:rPr>
          <w:rtl w:val="0"/>
        </w:rPr>
        <w:t xml:space="preserve">(Procesy w tle</w:t>
      </w:r>
      <w:r w:rsidDel="00000000" w:rsidR="00000000" w:rsidRPr="00000000">
        <w:rPr>
          <w:rtl w:val="0"/>
        </w:rPr>
        <w:t xml:space="preserve">): Ta zakładka służy do monitorowania i zarządzania długotrwałymi operacjami. Wyświetla postęp wykonywania czasochłonnych zadań, pokazuje logi procesów uruchomionych w tle i pozwala na zarządzanie nimi.</w:t>
      </w:r>
    </w:p>
    <w:p w:rsidR="00000000" w:rsidDel="00000000" w:rsidP="00000000" w:rsidRDefault="00000000" w:rsidRPr="00000000" w14:paraId="00000167">
      <w:pPr>
        <w:spacing w:after="240" w:before="24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00" w:line="360" w:lineRule="auto"/>
        <w:ind w:left="0" w:firstLine="0"/>
        <w:jc w:val="both"/>
        <w:rPr/>
      </w:pPr>
      <w:r w:rsidDel="00000000" w:rsidR="00000000" w:rsidRPr="00000000">
        <w:rPr>
          <w:b w:val="1"/>
          <w:bCs w:val="1"/>
          <w:color w:val="ff9900"/>
          <w:rtl w:val="0"/>
        </w:rPr>
        <w:t xml:space="preserve">(3)</w:t>
      </w:r>
      <w:r w:rsidDel="00000000" w:rsidR="00000000" w:rsidRPr="00000000">
        <w:rPr>
          <w:rtl w:val="0"/>
        </w:rPr>
        <w:t xml:space="preserve"> </w:t>
      </w:r>
      <w:r w:rsidDel="00000000" w:rsidR="00000000" w:rsidRPr="00000000">
        <w:rPr>
          <w:b w:val="1"/>
          <w:bCs w:val="1"/>
          <w:rtl w:val="0"/>
        </w:rPr>
        <w:t xml:space="preserve">Environment</w:t>
      </w:r>
      <w:r w:rsidDel="00000000" w:rsidR="00000000" w:rsidRPr="00000000">
        <w:rPr>
          <w:b w:val="1"/>
          <w:bCs w:val="1"/>
          <w:rtl w:val="0"/>
        </w:rPr>
        <w:t xml:space="preserve">/History/Connections/Tutorial</w:t>
      </w:r>
      <w:r w:rsidDel="00000000" w:rsidR="00000000" w:rsidRPr="00000000">
        <w:rPr>
          <w:rtl w:val="0"/>
        </w:rPr>
        <w:t xml:space="preserve">: prawy górny panel to zestaw narzędzi do zarządzania przestrzenią roboczą i wsparcia w programowaniu, podzielony na cztery główne zakładki:</w:t>
      </w:r>
    </w:p>
    <w:p w:rsidR="00000000" w:rsidDel="00000000" w:rsidP="00000000" w:rsidRDefault="00000000" w:rsidRPr="00000000" w14:paraId="00000169">
      <w:pPr>
        <w:numPr>
          <w:ilvl w:val="0"/>
          <w:numId w:val="66"/>
        </w:numPr>
        <w:spacing w:after="0" w:afterAutospacing="0" w:before="240" w:line="360" w:lineRule="auto"/>
        <w:ind w:left="720" w:hanging="360"/>
        <w:jc w:val="both"/>
        <w:rPr>
          <w:u w:val="none"/>
        </w:rPr>
      </w:pPr>
      <w:r w:rsidDel="00000000" w:rsidR="00000000" w:rsidRPr="00000000">
        <w:rPr>
          <w:b w:val="1"/>
          <w:bCs w:val="1"/>
          <w:rtl w:val="0"/>
        </w:rPr>
        <w:t xml:space="preserve">Environment</w:t>
      </w:r>
      <w:r w:rsidDel="00000000" w:rsidR="00000000" w:rsidRPr="00000000">
        <w:rPr>
          <w:rtl w:val="0"/>
        </w:rPr>
        <w:t xml:space="preserve"> (Środowisko): Wyświetla wszystkie aktywne obiekty w sesji R - zmienne, funkcje, ramki danych wraz z ich podstawowymi właściwościami. Umożliwia zarządzanie tymi obiektami, ich przeglądanie i modyfikację.</w:t>
      </w:r>
    </w:p>
    <w:p w:rsidR="00000000" w:rsidDel="00000000" w:rsidP="00000000" w:rsidRDefault="00000000" w:rsidRPr="00000000" w14:paraId="0000016A">
      <w:pPr>
        <w:numPr>
          <w:ilvl w:val="0"/>
          <w:numId w:val="66"/>
        </w:numPr>
        <w:spacing w:after="0" w:afterAutospacing="0" w:before="0" w:beforeAutospacing="0" w:line="360" w:lineRule="auto"/>
        <w:ind w:left="720" w:hanging="360"/>
        <w:jc w:val="both"/>
        <w:rPr>
          <w:u w:val="none"/>
        </w:rPr>
      </w:pPr>
      <w:r w:rsidDel="00000000" w:rsidR="00000000" w:rsidRPr="00000000">
        <w:rPr>
          <w:b w:val="1"/>
          <w:bCs w:val="1"/>
          <w:rtl w:val="0"/>
        </w:rPr>
        <w:t xml:space="preserve">History</w:t>
      </w:r>
      <w:r w:rsidDel="00000000" w:rsidR="00000000" w:rsidRPr="00000000">
        <w:rPr>
          <w:rtl w:val="0"/>
        </w:rPr>
        <w:t xml:space="preserve"> (Historia): Przechowuje chronologiczny zapis wykonanych poleceń w aktualnej sesji R. Pozwala na łatwe przeglądanie, wyszukiwanie i ponowne wykorzystanie wcześniej użytych komend.</w:t>
      </w:r>
    </w:p>
    <w:p w:rsidR="00000000" w:rsidDel="00000000" w:rsidP="00000000" w:rsidRDefault="00000000" w:rsidRPr="00000000" w14:paraId="0000016B">
      <w:pPr>
        <w:numPr>
          <w:ilvl w:val="0"/>
          <w:numId w:val="66"/>
        </w:numPr>
        <w:spacing w:after="0" w:afterAutospacing="0" w:before="0" w:beforeAutospacing="0" w:line="360" w:lineRule="auto"/>
        <w:ind w:left="720" w:hanging="360"/>
        <w:jc w:val="both"/>
        <w:rPr>
          <w:u w:val="none"/>
        </w:rPr>
      </w:pPr>
      <w:r w:rsidDel="00000000" w:rsidR="00000000" w:rsidRPr="00000000">
        <w:rPr>
          <w:b w:val="1"/>
          <w:bCs w:val="1"/>
          <w:rtl w:val="0"/>
        </w:rPr>
        <w:t xml:space="preserve">Connections</w:t>
      </w:r>
      <w:r w:rsidDel="00000000" w:rsidR="00000000" w:rsidRPr="00000000">
        <w:rPr>
          <w:rtl w:val="0"/>
        </w:rPr>
        <w:t xml:space="preserve"> (Połączenia): Interfejs do zarządzania połączeniami z zewnętrznymi źródłami danych, takimi jak bazy SQL czy Spark. Umożliwia przeglądanie struktury baz danych i wykonywanie zapytań.</w:t>
      </w:r>
    </w:p>
    <w:p w:rsidR="00000000" w:rsidDel="00000000" w:rsidP="00000000" w:rsidRDefault="00000000" w:rsidRPr="00000000" w14:paraId="0000016C">
      <w:pPr>
        <w:numPr>
          <w:ilvl w:val="0"/>
          <w:numId w:val="66"/>
        </w:numPr>
        <w:spacing w:after="240" w:before="0" w:beforeAutospacing="0" w:line="360" w:lineRule="auto"/>
        <w:ind w:left="720" w:hanging="360"/>
        <w:jc w:val="both"/>
        <w:rPr>
          <w:u w:val="none"/>
        </w:rPr>
      </w:pPr>
      <w:r w:rsidDel="00000000" w:rsidR="00000000" w:rsidRPr="00000000">
        <w:rPr>
          <w:b w:val="1"/>
          <w:bCs w:val="1"/>
          <w:rtl w:val="0"/>
        </w:rPr>
        <w:t xml:space="preserve">Tutorial</w:t>
      </w:r>
      <w:r w:rsidDel="00000000" w:rsidR="00000000" w:rsidRPr="00000000">
        <w:rPr>
          <w:rtl w:val="0"/>
        </w:rPr>
        <w:t xml:space="preserve"> (Samouczek): Interaktywne narzędzie do nauki R, oferujące lekcje z praktycznymi przykładami i ćwiczeniami. Zapewnia natychmiastową informację zwrotną i śledzi postęp w </w:t>
      </w:r>
      <w:r w:rsidDel="00000000" w:rsidR="00000000" w:rsidRPr="00000000">
        <w:rPr>
          <w:rtl w:val="0"/>
        </w:rPr>
        <w:t xml:space="preserve">nauce</w:t>
      </w:r>
      <w:r w:rsidDel="00000000" w:rsidR="00000000" w:rsidRPr="00000000">
        <w:rPr>
          <w:rtl w:val="0"/>
        </w:rPr>
        <w:t xml:space="preserve">.</w:t>
      </w:r>
    </w:p>
    <w:p w:rsidR="00000000" w:rsidDel="00000000" w:rsidP="00000000" w:rsidRDefault="00000000" w:rsidRPr="00000000" w14:paraId="0000016D">
      <w:pPr>
        <w:spacing w:after="240" w:before="240" w:line="360" w:lineRule="auto"/>
        <w:jc w:val="both"/>
        <w:rPr/>
      </w:pPr>
      <w:r w:rsidDel="00000000" w:rsidR="00000000" w:rsidRPr="00000000">
        <w:rPr>
          <w:rtl w:val="0"/>
        </w:rPr>
      </w:r>
    </w:p>
    <w:p w:rsidR="00000000" w:rsidDel="00000000" w:rsidP="00000000" w:rsidRDefault="00000000" w:rsidRPr="00000000" w14:paraId="0000016E">
      <w:pPr>
        <w:spacing w:after="240" w:before="240" w:line="360" w:lineRule="auto"/>
        <w:jc w:val="both"/>
        <w:rPr/>
      </w:pPr>
      <w:r w:rsidDel="00000000" w:rsidR="00000000" w:rsidRPr="00000000">
        <w:rPr>
          <w:rtl w:val="0"/>
        </w:rPr>
      </w:r>
    </w:p>
    <w:p w:rsidR="00000000" w:rsidDel="00000000" w:rsidP="00000000" w:rsidRDefault="00000000" w:rsidRPr="00000000" w14:paraId="0000016F">
      <w:pPr>
        <w:spacing w:after="200" w:line="360" w:lineRule="auto"/>
        <w:ind w:left="0" w:firstLine="0"/>
        <w:jc w:val="both"/>
        <w:rPr/>
      </w:pPr>
      <w:r w:rsidDel="00000000" w:rsidR="00000000" w:rsidRPr="00000000">
        <w:rPr>
          <w:b w:val="1"/>
          <w:bCs w:val="1"/>
          <w:color w:val="188038"/>
          <w:rtl w:val="0"/>
        </w:rPr>
        <w:t xml:space="preserve">(4)</w:t>
      </w:r>
      <w:r w:rsidDel="00000000" w:rsidR="00000000" w:rsidRPr="00000000">
        <w:rPr>
          <w:rtl w:val="0"/>
        </w:rPr>
        <w:t xml:space="preserve"> </w:t>
      </w:r>
      <w:r w:rsidDel="00000000" w:rsidR="00000000" w:rsidRPr="00000000">
        <w:rPr>
          <w:b w:val="1"/>
          <w:bCs w:val="1"/>
          <w:rtl w:val="0"/>
        </w:rPr>
        <w:t xml:space="preserve">Files/Plots/Packages/Help/Viewer/Presentation</w:t>
      </w:r>
      <w:r w:rsidDel="00000000" w:rsidR="00000000" w:rsidRPr="00000000">
        <w:rPr>
          <w:rtl w:val="0"/>
        </w:rPr>
        <w:t xml:space="preserve">: prawy dolny panel to zestaw narzędzi do zarządzania projektem i wizualizacji danych:</w:t>
      </w:r>
    </w:p>
    <w:p w:rsidR="00000000" w:rsidDel="00000000" w:rsidP="00000000" w:rsidRDefault="00000000" w:rsidRPr="00000000" w14:paraId="00000170">
      <w:pPr>
        <w:numPr>
          <w:ilvl w:val="0"/>
          <w:numId w:val="69"/>
        </w:numPr>
        <w:spacing w:after="0" w:afterAutospacing="0" w:before="240" w:line="360" w:lineRule="auto"/>
        <w:ind w:left="720" w:hanging="360"/>
        <w:jc w:val="both"/>
        <w:rPr>
          <w:u w:val="none"/>
        </w:rPr>
      </w:pPr>
      <w:r w:rsidDel="00000000" w:rsidR="00000000" w:rsidRPr="00000000">
        <w:rPr>
          <w:b w:val="1"/>
          <w:bCs w:val="1"/>
          <w:rtl w:val="0"/>
        </w:rPr>
        <w:t xml:space="preserve">Files</w:t>
      </w:r>
      <w:r w:rsidDel="00000000" w:rsidR="00000000" w:rsidRPr="00000000">
        <w:rPr>
          <w:rtl w:val="0"/>
        </w:rPr>
        <w:t xml:space="preserve">: Przeglądarka plików projektu umożliwiająca podstawowe operacje na plikach i katalogach. Pozwala na zarządzanie strukturą projektu bezpośrednio z RStudio.</w:t>
      </w:r>
    </w:p>
    <w:p w:rsidR="00000000" w:rsidDel="00000000" w:rsidP="00000000" w:rsidRDefault="00000000" w:rsidRPr="00000000" w14:paraId="00000171">
      <w:pPr>
        <w:numPr>
          <w:ilvl w:val="0"/>
          <w:numId w:val="69"/>
        </w:numPr>
        <w:spacing w:after="0" w:afterAutospacing="0" w:before="0" w:beforeAutospacing="0" w:line="360" w:lineRule="auto"/>
        <w:ind w:left="720" w:hanging="360"/>
        <w:jc w:val="both"/>
        <w:rPr>
          <w:u w:val="none"/>
        </w:rPr>
      </w:pPr>
      <w:r w:rsidDel="00000000" w:rsidR="00000000" w:rsidRPr="00000000">
        <w:rPr>
          <w:b w:val="1"/>
          <w:bCs w:val="1"/>
          <w:rtl w:val="0"/>
        </w:rPr>
        <w:t xml:space="preserve">Plots</w:t>
      </w:r>
      <w:r w:rsidDel="00000000" w:rsidR="00000000" w:rsidRPr="00000000">
        <w:rPr>
          <w:rtl w:val="0"/>
        </w:rPr>
        <w:t xml:space="preserve">: Panel wyświetlający wszystkie wygenerowane wykresy i wizualizacje. Umożliwia zapisywanie, eksportowanie i nawigację między utworzonymi grafikami.</w:t>
      </w:r>
    </w:p>
    <w:p w:rsidR="00000000" w:rsidDel="00000000" w:rsidP="00000000" w:rsidRDefault="00000000" w:rsidRPr="00000000" w14:paraId="00000172">
      <w:pPr>
        <w:numPr>
          <w:ilvl w:val="0"/>
          <w:numId w:val="69"/>
        </w:numPr>
        <w:spacing w:after="0" w:afterAutospacing="0" w:before="0" w:beforeAutospacing="0" w:line="360" w:lineRule="auto"/>
        <w:ind w:left="720" w:hanging="360"/>
        <w:jc w:val="both"/>
        <w:rPr>
          <w:u w:val="none"/>
        </w:rPr>
      </w:pPr>
      <w:r w:rsidDel="00000000" w:rsidR="00000000" w:rsidRPr="00000000">
        <w:rPr>
          <w:b w:val="1"/>
          <w:bCs w:val="1"/>
          <w:rtl w:val="0"/>
        </w:rPr>
        <w:t xml:space="preserve">Packages</w:t>
      </w:r>
      <w:r w:rsidDel="00000000" w:rsidR="00000000" w:rsidRPr="00000000">
        <w:rPr>
          <w:rtl w:val="0"/>
        </w:rPr>
        <w:t xml:space="preserve">: Interfejs do zarządzania pakietami R - instalacji, aktualizacji i ładowania bibliotek. Wyświetla listę dostępnych i zainstalowanych pakietów wraz z ich opisami.</w:t>
      </w:r>
    </w:p>
    <w:p w:rsidR="00000000" w:rsidDel="00000000" w:rsidP="00000000" w:rsidRDefault="00000000" w:rsidRPr="00000000" w14:paraId="00000173">
      <w:pPr>
        <w:numPr>
          <w:ilvl w:val="0"/>
          <w:numId w:val="69"/>
        </w:numPr>
        <w:spacing w:after="0" w:afterAutospacing="0" w:before="0" w:beforeAutospacing="0" w:line="360" w:lineRule="auto"/>
        <w:ind w:left="720" w:hanging="360"/>
        <w:jc w:val="both"/>
        <w:rPr>
          <w:u w:val="none"/>
        </w:rPr>
      </w:pPr>
      <w:r w:rsidDel="00000000" w:rsidR="00000000" w:rsidRPr="00000000">
        <w:rPr>
          <w:b w:val="1"/>
          <w:bCs w:val="1"/>
          <w:rtl w:val="0"/>
        </w:rPr>
        <w:t xml:space="preserve">Help</w:t>
      </w:r>
      <w:r w:rsidDel="00000000" w:rsidR="00000000" w:rsidRPr="00000000">
        <w:rPr>
          <w:rtl w:val="0"/>
        </w:rPr>
        <w:t xml:space="preserve">: Dostęp do dokumentacji R i pakietów. Wyświetla szczegółowe informacje o funkcjach, ich parametrach i przykładach użycia.</w:t>
      </w:r>
    </w:p>
    <w:p w:rsidR="00000000" w:rsidDel="00000000" w:rsidP="00000000" w:rsidRDefault="00000000" w:rsidRPr="00000000" w14:paraId="00000174">
      <w:pPr>
        <w:numPr>
          <w:ilvl w:val="0"/>
          <w:numId w:val="69"/>
        </w:numPr>
        <w:spacing w:after="0" w:afterAutospacing="0" w:before="0" w:beforeAutospacing="0" w:line="360" w:lineRule="auto"/>
        <w:ind w:left="720" w:hanging="360"/>
        <w:jc w:val="both"/>
        <w:rPr>
          <w:u w:val="none"/>
        </w:rPr>
      </w:pPr>
      <w:r w:rsidDel="00000000" w:rsidR="00000000" w:rsidRPr="00000000">
        <w:rPr>
          <w:b w:val="1"/>
          <w:bCs w:val="1"/>
          <w:rtl w:val="0"/>
        </w:rPr>
        <w:t xml:space="preserve">Viewer</w:t>
      </w:r>
      <w:r w:rsidDel="00000000" w:rsidR="00000000" w:rsidRPr="00000000">
        <w:rPr>
          <w:rtl w:val="0"/>
        </w:rPr>
        <w:t xml:space="preserve">: Służy do wyświetlania interaktywnych treści, takich jak aplikacje Shiny, dokumenty HTML czy wizualizacje internetowe.</w:t>
      </w:r>
    </w:p>
    <w:p w:rsidR="00000000" w:rsidDel="00000000" w:rsidP="00000000" w:rsidRDefault="00000000" w:rsidRPr="00000000" w14:paraId="00000175">
      <w:pPr>
        <w:numPr>
          <w:ilvl w:val="0"/>
          <w:numId w:val="69"/>
        </w:numPr>
        <w:spacing w:after="240" w:before="0" w:beforeAutospacing="0" w:line="360" w:lineRule="auto"/>
        <w:ind w:left="720" w:hanging="360"/>
        <w:jc w:val="both"/>
        <w:rPr>
          <w:u w:val="none"/>
        </w:rPr>
      </w:pPr>
      <w:r w:rsidDel="00000000" w:rsidR="00000000" w:rsidRPr="00000000">
        <w:rPr>
          <w:b w:val="1"/>
          <w:bCs w:val="1"/>
          <w:rtl w:val="0"/>
        </w:rPr>
        <w:t xml:space="preserve">Presentation</w:t>
      </w:r>
      <w:r w:rsidDel="00000000" w:rsidR="00000000" w:rsidRPr="00000000">
        <w:rPr>
          <w:rtl w:val="0"/>
        </w:rPr>
        <w:t xml:space="preserve">: Umożliwia tworzenie i wyświetlanie prezentacji bezpośrednio w RStudio, szczególnie przydatne przy pracy z R Markdown.</w:t>
      </w:r>
    </w:p>
    <w:p w:rsidR="00000000" w:rsidDel="00000000" w:rsidP="00000000" w:rsidRDefault="00000000" w:rsidRPr="00000000" w14:paraId="00000176">
      <w:pPr>
        <w:spacing w:after="240" w:before="240" w:line="36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spacing w:after="180" w:before="180" w:lineRule="auto"/>
        <w:jc w:val="both"/>
        <w:rPr/>
      </w:pPr>
      <w:bookmarkStart w:colFirst="0" w:colLast="0" w:name="_2omvw6stxv8l" w:id="10"/>
      <w:bookmarkEnd w:id="10"/>
      <w:r w:rsidDel="00000000" w:rsidR="00000000" w:rsidRPr="00000000">
        <w:rPr>
          <w:rtl w:val="0"/>
        </w:rPr>
        <w:t xml:space="preserve">Katalog roboczy (working directory)</w:t>
      </w:r>
    </w:p>
    <w:p w:rsidR="00000000" w:rsidDel="00000000" w:rsidP="00000000" w:rsidRDefault="00000000" w:rsidRPr="00000000" w14:paraId="00000178">
      <w:pPr>
        <w:spacing w:after="180" w:before="180" w:line="360" w:lineRule="auto"/>
        <w:jc w:val="both"/>
        <w:rPr/>
      </w:pPr>
      <w:r w:rsidDel="00000000" w:rsidR="00000000" w:rsidRPr="00000000">
        <w:rPr>
          <w:rtl w:val="0"/>
        </w:rPr>
        <w:t xml:space="preserve">W R, katalog roboczy (ang. </w:t>
      </w:r>
      <w:r w:rsidDel="00000000" w:rsidR="00000000" w:rsidRPr="00000000">
        <w:rPr>
          <w:b w:val="1"/>
          <w:bCs w:val="1"/>
          <w:rtl w:val="0"/>
        </w:rPr>
        <w:t xml:space="preserve">working directory</w:t>
      </w:r>
      <w:r w:rsidDel="00000000" w:rsidR="00000000" w:rsidRPr="00000000">
        <w:rPr>
          <w:rtl w:val="0"/>
        </w:rPr>
        <w:t xml:space="preserve">) to lokalizacja na dysku twardym, gdzie R domyślnie czyta i zapisuje pliki. Istnieje kilka sposobów na ustawienie lub zmianę tej ścieżki.</w:t>
      </w:r>
    </w:p>
    <w:p w:rsidR="00000000" w:rsidDel="00000000" w:rsidP="00000000" w:rsidRDefault="00000000" w:rsidRPr="00000000" w14:paraId="00000179">
      <w:pPr>
        <w:spacing w:line="360" w:lineRule="auto"/>
        <w:jc w:val="both"/>
        <w:rPr/>
      </w:pPr>
      <w:r w:rsidDel="00000000" w:rsidR="00000000" w:rsidRPr="00000000">
        <w:rPr>
          <w:rtl w:val="0"/>
        </w:rPr>
        <w:t xml:space="preserve">Aby sprawdzić, jaka ścieżka jest obecnie ustawiona jako domowa, możesz użyć funkcji:</w:t>
      </w:r>
    </w:p>
    <w:tbl>
      <w:tblPr>
        <w:tblStyle w:val="Table12"/>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getwd()</w:t>
            </w:r>
            <w:r w:rsidDel="00000000" w:rsidR="00000000" w:rsidRPr="00000000">
              <w:rPr>
                <w:rtl w:val="0"/>
              </w:rPr>
            </w:r>
          </w:p>
        </w:tc>
      </w:tr>
    </w:tbl>
    <w:p w:rsidR="00000000" w:rsidDel="00000000" w:rsidP="00000000" w:rsidRDefault="00000000" w:rsidRPr="00000000" w14:paraId="0000017B">
      <w:pPr>
        <w:spacing w:line="360" w:lineRule="auto"/>
        <w:jc w:val="both"/>
        <w:rPr/>
      </w:pPr>
      <w:r w:rsidDel="00000000" w:rsidR="00000000" w:rsidRPr="00000000">
        <w:rPr>
          <w:rtl w:val="0"/>
        </w:rPr>
      </w:r>
    </w:p>
    <w:p w:rsidR="00000000" w:rsidDel="00000000" w:rsidP="00000000" w:rsidRDefault="00000000" w:rsidRPr="00000000" w14:paraId="0000017C">
      <w:pPr>
        <w:spacing w:after="180" w:before="0" w:line="360" w:lineRule="auto"/>
        <w:jc w:val="both"/>
        <w:rPr/>
      </w:pPr>
      <w:r w:rsidDel="00000000" w:rsidR="00000000" w:rsidRPr="00000000">
        <w:rPr>
          <w:rtl w:val="0"/>
        </w:rPr>
        <w:t xml:space="preserve">Ta funkcja zwraca aktualną ścieżkę domową jako łańcuch znaków.</w:t>
      </w:r>
    </w:p>
    <w:p w:rsidR="00000000" w:rsidDel="00000000" w:rsidP="00000000" w:rsidRDefault="00000000" w:rsidRPr="00000000" w14:paraId="0000017D">
      <w:pPr>
        <w:spacing w:after="0" w:before="180" w:line="360" w:lineRule="auto"/>
        <w:jc w:val="both"/>
        <w:rPr/>
      </w:pPr>
      <w:r w:rsidDel="00000000" w:rsidR="00000000" w:rsidRPr="00000000">
        <w:rPr>
          <w:rtl w:val="0"/>
        </w:rPr>
        <w:t xml:space="preserve">Aby zmienić ścieżkę domową, użyj funkcji </w:t>
      </w:r>
      <w:r w:rsidDel="00000000" w:rsidR="00000000" w:rsidRPr="00000000">
        <w:rPr>
          <w:rFonts w:ascii="Consolas" w:cs="Consolas" w:eastAsia="Consolas" w:hAnsi="Consolas"/>
          <w:color w:val="980000"/>
          <w:rtl w:val="0"/>
        </w:rPr>
        <w:t xml:space="preserve">setwd()</w:t>
      </w:r>
      <w:r w:rsidDel="00000000" w:rsidR="00000000" w:rsidRPr="00000000">
        <w:rPr>
          <w:rtl w:val="0"/>
        </w:rPr>
        <w:t xml:space="preserve">, podając jako argument nową ścieżkę:</w:t>
      </w:r>
    </w:p>
    <w:tbl>
      <w:tblPr>
        <w:tblStyle w:val="Table1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setwd(</w:t>
            </w:r>
            <w:r w:rsidDel="00000000" w:rsidR="00000000" w:rsidRPr="00000000">
              <w:rPr>
                <w:rFonts w:ascii="Consolas" w:cs="Consolas" w:eastAsia="Consolas" w:hAnsi="Consolas"/>
                <w:color w:val="880000"/>
                <w:shd w:fill="f0f0f0" w:val="clear"/>
                <w:rtl w:val="0"/>
              </w:rPr>
              <w:t xml:space="preserve">"/nowa/</w:t>
            </w:r>
            <w:r w:rsidDel="00000000" w:rsidR="00000000" w:rsidRPr="00000000">
              <w:rPr>
                <w:rFonts w:ascii="Consolas" w:cs="Consolas" w:eastAsia="Consolas" w:hAnsi="Consolas"/>
                <w:color w:val="880000"/>
                <w:shd w:fill="f0f0f0" w:val="clear"/>
                <w:rtl w:val="0"/>
              </w:rPr>
              <w:t xml:space="preserve">sciezka</w:t>
            </w:r>
            <w:r w:rsidDel="00000000" w:rsidR="00000000" w:rsidRPr="00000000">
              <w:rPr>
                <w:rFonts w:ascii="Consolas" w:cs="Consolas" w:eastAsia="Consolas" w:hAnsi="Consolas"/>
                <w:color w:val="880000"/>
                <w:shd w:fill="f0f0f0" w:val="clear"/>
                <w:rtl w:val="0"/>
              </w:rPr>
              <w:t xml:space="preserve">/domowa"</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17F">
      <w:pPr>
        <w:spacing w:after="180" w:before="180" w:line="360" w:lineRule="auto"/>
        <w:jc w:val="both"/>
        <w:rPr/>
      </w:pPr>
      <w:r w:rsidDel="00000000" w:rsidR="00000000" w:rsidRPr="00000000">
        <w:rPr>
          <w:rtl w:val="0"/>
        </w:rPr>
        <w:t xml:space="preserve">Pamiętaj, aby zastąpić </w:t>
      </w:r>
      <w:r w:rsidDel="00000000" w:rsidR="00000000" w:rsidRPr="00000000">
        <w:rPr>
          <w:rFonts w:ascii="Consolas" w:cs="Consolas" w:eastAsia="Consolas" w:hAnsi="Consolas"/>
          <w:color w:val="980000"/>
          <w:rtl w:val="0"/>
        </w:rPr>
        <w:t xml:space="preserve">"/nowa/</w:t>
      </w:r>
      <w:r w:rsidDel="00000000" w:rsidR="00000000" w:rsidRPr="00000000">
        <w:rPr>
          <w:rFonts w:ascii="Consolas" w:cs="Consolas" w:eastAsia="Consolas" w:hAnsi="Consolas"/>
          <w:color w:val="980000"/>
          <w:rtl w:val="0"/>
        </w:rPr>
        <w:t xml:space="preserve">sciezka</w:t>
      </w:r>
      <w:r w:rsidDel="00000000" w:rsidR="00000000" w:rsidRPr="00000000">
        <w:rPr>
          <w:rFonts w:ascii="Consolas" w:cs="Consolas" w:eastAsia="Consolas" w:hAnsi="Consolas"/>
          <w:color w:val="980000"/>
          <w:rtl w:val="0"/>
        </w:rPr>
        <w:t xml:space="preserve">/domowa"</w:t>
      </w:r>
      <w:r w:rsidDel="00000000" w:rsidR="00000000" w:rsidRPr="00000000">
        <w:rPr>
          <w:rtl w:val="0"/>
        </w:rPr>
        <w:t xml:space="preserve"> rzeczywistą ścieżką, którą chcesz ustawić jako domową. Ścieżka musi być podana jako pełna ścieżka dostępu do folderu.</w:t>
      </w:r>
    </w:p>
    <w:p w:rsidR="00000000" w:rsidDel="00000000" w:rsidP="00000000" w:rsidRDefault="00000000" w:rsidRPr="00000000" w14:paraId="00000180">
      <w:pPr>
        <w:spacing w:after="0" w:before="180" w:line="360" w:lineRule="auto"/>
        <w:jc w:val="both"/>
        <w:rPr/>
      </w:pPr>
      <w:r w:rsidDel="00000000" w:rsidR="00000000" w:rsidRPr="00000000">
        <w:rPr>
          <w:rtl w:val="0"/>
        </w:rPr>
        <w:t xml:space="preserve">Ścieżkę domową można łatwo zmienić za pomocą graficznego interfejsu użytkownika:</w:t>
      </w:r>
    </w:p>
    <w:p w:rsidR="00000000" w:rsidDel="00000000" w:rsidP="00000000" w:rsidRDefault="00000000" w:rsidRPr="00000000" w14:paraId="00000181">
      <w:pPr>
        <w:numPr>
          <w:ilvl w:val="0"/>
          <w:numId w:val="37"/>
        </w:numPr>
        <w:spacing w:after="0" w:afterAutospacing="0" w:line="36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 RStudio, znajdź i kliknij na </w:t>
      </w:r>
      <w:r w:rsidDel="00000000" w:rsidR="00000000" w:rsidRPr="00000000">
        <w:rPr>
          <w:rFonts w:ascii="Consolas" w:cs="Consolas" w:eastAsia="Consolas" w:hAnsi="Consolas"/>
          <w:color w:val="980000"/>
          <w:rtl w:val="0"/>
        </w:rPr>
        <w:t xml:space="preserve">Session</w:t>
      </w:r>
      <w:r w:rsidDel="00000000" w:rsidR="00000000" w:rsidRPr="00000000">
        <w:rPr>
          <w:rtl w:val="0"/>
        </w:rPr>
        <w:t xml:space="preserve"> w menu na górze,</w:t>
      </w:r>
    </w:p>
    <w:p w:rsidR="00000000" w:rsidDel="00000000" w:rsidP="00000000" w:rsidRDefault="00000000" w:rsidRPr="00000000" w14:paraId="00000182">
      <w:pPr>
        <w:numPr>
          <w:ilvl w:val="0"/>
          <w:numId w:val="37"/>
        </w:numPr>
        <w:spacing w:after="0" w:afterAutospacing="0" w:line="36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Wybierz </w:t>
      </w:r>
      <w:r w:rsidDel="00000000" w:rsidR="00000000" w:rsidRPr="00000000">
        <w:rPr>
          <w:rFonts w:ascii="Consolas" w:cs="Consolas" w:eastAsia="Consolas" w:hAnsi="Consolas"/>
          <w:color w:val="980000"/>
          <w:rtl w:val="0"/>
        </w:rPr>
        <w:t xml:space="preserve">Set Working Directory</w:t>
      </w:r>
      <w:r w:rsidDel="00000000" w:rsidR="00000000" w:rsidRPr="00000000">
        <w:rPr>
          <w:rtl w:val="0"/>
        </w:rPr>
        <w:t xml:space="preserve">, a następnie </w:t>
      </w:r>
      <w:r w:rsidDel="00000000" w:rsidR="00000000" w:rsidRPr="00000000">
        <w:rPr>
          <w:rFonts w:ascii="Consolas" w:cs="Consolas" w:eastAsia="Consolas" w:hAnsi="Consolas"/>
          <w:color w:val="980000"/>
          <w:rtl w:val="0"/>
        </w:rPr>
        <w:t xml:space="preserve">Choose Directory…</w:t>
      </w:r>
      <w:r w:rsidDel="00000000" w:rsidR="00000000" w:rsidRPr="00000000">
        <w:rPr>
          <w:rtl w:val="0"/>
        </w:rPr>
        <w:t xml:space="preserve">,</w:t>
      </w:r>
    </w:p>
    <w:p w:rsidR="00000000" w:rsidDel="00000000" w:rsidP="00000000" w:rsidRDefault="00000000" w:rsidRPr="00000000" w14:paraId="00000183">
      <w:pPr>
        <w:numPr>
          <w:ilvl w:val="0"/>
          <w:numId w:val="37"/>
        </w:numPr>
        <w:spacing w:after="200" w:line="360" w:lineRule="auto"/>
        <w:ind w:left="720" w:hanging="360"/>
        <w:jc w:val="both"/>
        <w:rPr>
          <w:u w:val="none"/>
        </w:rPr>
      </w:pPr>
      <w:r w:rsidDel="00000000" w:rsidR="00000000" w:rsidRPr="00000000">
        <w:rPr>
          <w:rtl w:val="0"/>
        </w:rPr>
        <w:t xml:space="preserve">Przeglądaj system plików, aby znaleźć i wybrać folder, który chcesz ustawić jako nową ścieżkę domową.</w:t>
      </w:r>
    </w:p>
    <w:p w:rsidR="00000000" w:rsidDel="00000000" w:rsidP="00000000" w:rsidRDefault="00000000" w:rsidRPr="00000000" w14:paraId="00000184">
      <w:pPr>
        <w:pStyle w:val="Heading3"/>
        <w:spacing w:line="360" w:lineRule="auto"/>
        <w:rPr/>
      </w:pPr>
      <w:bookmarkStart w:colFirst="0" w:colLast="0" w:name="_5kb1aebbqhkb" w:id="11"/>
      <w:bookmarkEnd w:id="11"/>
      <w:r w:rsidDel="00000000" w:rsidR="00000000" w:rsidRPr="00000000">
        <w:rPr>
          <w:rtl w:val="0"/>
        </w:rPr>
        <w:t xml:space="preserve">Zapisywanie i wczytywanie projektów</w:t>
      </w:r>
    </w:p>
    <w:p w:rsidR="00000000" w:rsidDel="00000000" w:rsidP="00000000" w:rsidRDefault="00000000" w:rsidRPr="00000000" w14:paraId="00000185">
      <w:pPr>
        <w:spacing w:line="360" w:lineRule="auto"/>
        <w:jc w:val="both"/>
        <w:rPr/>
      </w:pPr>
      <w:r w:rsidDel="00000000" w:rsidR="00000000" w:rsidRPr="00000000">
        <w:rPr>
          <w:rtl w:val="0"/>
        </w:rPr>
        <w:t xml:space="preserve">W R dostępne są różne typy plików służące do różnych celów. Pliki </w:t>
      </w:r>
      <w:r w:rsidDel="00000000" w:rsidR="00000000" w:rsidRPr="00000000">
        <w:rPr>
          <w:rFonts w:ascii="Consolas" w:cs="Consolas" w:eastAsia="Consolas" w:hAnsi="Consolas"/>
          <w:color w:val="980000"/>
          <w:rtl w:val="0"/>
        </w:rPr>
        <w:t xml:space="preserve">.R</w:t>
      </w:r>
      <w:r w:rsidDel="00000000" w:rsidR="00000000" w:rsidRPr="00000000">
        <w:rPr>
          <w:rtl w:val="0"/>
        </w:rPr>
        <w:t xml:space="preserve"> to zwykłe pliki tekstowe zawierające kod źródłowy - zapisane komendy i skrypty, które można edytować i wykonywać. Natomiast pliki </w:t>
      </w:r>
      <w:r w:rsidDel="00000000" w:rsidR="00000000" w:rsidRPr="00000000">
        <w:rPr>
          <w:rFonts w:ascii="Consolas" w:cs="Consolas" w:eastAsia="Consolas" w:hAnsi="Consolas"/>
          <w:color w:val="980000"/>
          <w:rtl w:val="0"/>
        </w:rPr>
        <w:t xml:space="preserve">.RData</w:t>
      </w:r>
      <w:r w:rsidDel="00000000" w:rsidR="00000000" w:rsidRPr="00000000">
        <w:rPr>
          <w:rtl w:val="0"/>
        </w:rPr>
        <w:t xml:space="preserve"> przechowują całą przestrzeń roboczą (workspace) w formacie binarnym, zawierając wszystkie aktywne obiekty, dane i wyniki obliczeń. Podczas pracy nad projektem można zapisać stan przestrzeni roboczej komendą </w:t>
      </w:r>
      <w:r w:rsidDel="00000000" w:rsidR="00000000" w:rsidRPr="00000000">
        <w:rPr>
          <w:rFonts w:ascii="Consolas" w:cs="Consolas" w:eastAsia="Consolas" w:hAnsi="Consolas"/>
          <w:color w:val="980000"/>
          <w:rtl w:val="0"/>
        </w:rPr>
        <w:t xml:space="preserve">save.image("projekt.RData")</w:t>
      </w:r>
      <w:r w:rsidDel="00000000" w:rsidR="00000000" w:rsidRPr="00000000">
        <w:rPr>
          <w:rtl w:val="0"/>
        </w:rPr>
        <w:t xml:space="preserve">, a później wczytać go używając </w:t>
      </w:r>
      <w:r w:rsidDel="00000000" w:rsidR="00000000" w:rsidRPr="00000000">
        <w:rPr>
          <w:rFonts w:ascii="Consolas" w:cs="Consolas" w:eastAsia="Consolas" w:hAnsi="Consolas"/>
          <w:color w:val="980000"/>
          <w:rtl w:val="0"/>
        </w:rPr>
        <w:t xml:space="preserve">load("projekt.RData")</w:t>
      </w:r>
      <w:r w:rsidDel="00000000" w:rsidR="00000000" w:rsidRPr="00000000">
        <w:rPr>
          <w:rtl w:val="0"/>
        </w:rPr>
        <w:t xml:space="preserve">, co pozwala uniknąć ponownego wykonywania czasochłonnych obliczeń. R automatycznie zapisuje również historię wykonanych komend w pliku </w:t>
      </w:r>
      <w:r w:rsidDel="00000000" w:rsidR="00000000" w:rsidRPr="00000000">
        <w:rPr>
          <w:rFonts w:ascii="Consolas" w:cs="Consolas" w:eastAsia="Consolas" w:hAnsi="Consolas"/>
          <w:color w:val="980000"/>
          <w:rtl w:val="0"/>
        </w:rPr>
        <w:t xml:space="preserve">.</w:t>
      </w:r>
      <w:r w:rsidDel="00000000" w:rsidR="00000000" w:rsidRPr="00000000">
        <w:rPr>
          <w:rFonts w:ascii="Consolas" w:cs="Consolas" w:eastAsia="Consolas" w:hAnsi="Consolas"/>
          <w:color w:val="980000"/>
          <w:rtl w:val="0"/>
        </w:rPr>
        <w:t xml:space="preserve">Rhistory</w:t>
      </w:r>
      <w:r w:rsidDel="00000000" w:rsidR="00000000" w:rsidRPr="00000000">
        <w:rPr>
          <w:rtl w:val="0"/>
        </w:rPr>
        <w:t xml:space="preserve">, który można przeglądać w RStudio w zakładce 'History'. Dobrą praktyką jest posiadanie zarówno pliku </w:t>
      </w:r>
      <w:r w:rsidDel="00000000" w:rsidR="00000000" w:rsidRPr="00000000">
        <w:rPr>
          <w:rFonts w:ascii="Consolas" w:cs="Consolas" w:eastAsia="Consolas" w:hAnsi="Consolas"/>
          <w:color w:val="980000"/>
          <w:rtl w:val="0"/>
        </w:rPr>
        <w:t xml:space="preserve">.R</w:t>
      </w:r>
      <w:r w:rsidDel="00000000" w:rsidR="00000000" w:rsidRPr="00000000">
        <w:rPr>
          <w:rtl w:val="0"/>
        </w:rPr>
        <w:t xml:space="preserve"> z kodem źródłowym, jak i okresowe zapisywanie przestrzeni roboczej w </w:t>
      </w:r>
      <w:r w:rsidDel="00000000" w:rsidR="00000000" w:rsidRPr="00000000">
        <w:rPr>
          <w:rFonts w:ascii="Consolas" w:cs="Consolas" w:eastAsia="Consolas" w:hAnsi="Consolas"/>
          <w:color w:val="980000"/>
          <w:rtl w:val="0"/>
        </w:rPr>
        <w:t xml:space="preserve">.RData</w:t>
      </w:r>
      <w:r w:rsidDel="00000000" w:rsidR="00000000" w:rsidRPr="00000000">
        <w:rPr>
          <w:rtl w:val="0"/>
        </w:rPr>
        <w:t xml:space="preserve"> podczas ważnych analiz. Domyślnie Rstudio przed zamknięciem programu pyta czy zapisać również przestrzeń roboczą naszych analiz.</w:t>
      </w:r>
    </w:p>
    <w:p w:rsidR="00000000" w:rsidDel="00000000" w:rsidP="00000000" w:rsidRDefault="00000000" w:rsidRPr="00000000" w14:paraId="00000186">
      <w:pPr>
        <w:pStyle w:val="Heading3"/>
        <w:spacing w:line="360" w:lineRule="auto"/>
        <w:rPr/>
      </w:pPr>
      <w:bookmarkStart w:colFirst="0" w:colLast="0" w:name="_naku786dl1y8" w:id="12"/>
      <w:bookmarkEnd w:id="12"/>
      <w:r w:rsidDel="00000000" w:rsidR="00000000" w:rsidRPr="00000000">
        <w:rPr>
          <w:rtl w:val="0"/>
        </w:rPr>
        <w:t xml:space="preserve">Praca z pakietami</w:t>
      </w:r>
    </w:p>
    <w:p w:rsidR="00000000" w:rsidDel="00000000" w:rsidP="00000000" w:rsidRDefault="00000000" w:rsidRPr="00000000" w14:paraId="00000187">
      <w:pPr>
        <w:spacing w:line="360" w:lineRule="auto"/>
        <w:jc w:val="both"/>
        <w:rPr/>
      </w:pPr>
      <w:r w:rsidDel="00000000" w:rsidR="00000000" w:rsidRPr="00000000">
        <w:rPr>
          <w:rtl w:val="0"/>
        </w:rPr>
        <w:t xml:space="preserve">R jest językiem programowania, który swoją funkcjonalność zawdzięcza rozbudowanemu systemowi pakietów. Pakiety to zbiory funkcji, danych i dokumentacji, które rozszerzają możliwości podstawowej instalacji R. </w:t>
      </w:r>
    </w:p>
    <w:p w:rsidR="00000000" w:rsidDel="00000000" w:rsidP="00000000" w:rsidRDefault="00000000" w:rsidRPr="00000000" w14:paraId="00000188">
      <w:pPr>
        <w:spacing w:line="360" w:lineRule="auto"/>
        <w:jc w:val="both"/>
        <w:rPr/>
      </w:pPr>
      <w:r w:rsidDel="00000000" w:rsidR="00000000" w:rsidRPr="00000000">
        <w:rPr>
          <w:rtl w:val="0"/>
        </w:rPr>
      </w:r>
    </w:p>
    <w:p w:rsidR="00000000" w:rsidDel="00000000" w:rsidP="00000000" w:rsidRDefault="00000000" w:rsidRPr="00000000" w14:paraId="00000189">
      <w:pPr>
        <w:spacing w:after="200" w:line="360" w:lineRule="auto"/>
        <w:jc w:val="both"/>
        <w:rPr/>
      </w:pPr>
      <w:r w:rsidDel="00000000" w:rsidR="00000000" w:rsidRPr="00000000">
        <w:rPr>
          <w:rtl w:val="0"/>
        </w:rPr>
        <w:t xml:space="preserve">Głównym źródłem pakietów jest CRAN (The Comprehensive R Archive Network) - oficjalne repozytorium zawierające ponad 22,000 pakietów (stan na luty 2025, </w:t>
      </w:r>
      <w:hyperlink r:id="rId62">
        <w:r w:rsidDel="00000000" w:rsidR="00000000" w:rsidRPr="00000000">
          <w:rPr>
            <w:color w:val="1155cc"/>
            <w:u w:val="single"/>
            <w:rtl w:val="0"/>
          </w:rPr>
          <w:t xml:space="preserve">https://cran.r-project.org/web/packages/</w:t>
        </w:r>
      </w:hyperlink>
      <w:r w:rsidDel="00000000" w:rsidR="00000000" w:rsidRPr="00000000">
        <w:rPr>
          <w:rtl w:val="0"/>
        </w:rPr>
        <w:t xml:space="preserve">), które przechodzą proces weryfikacji. Instalacja pakietów z CRAN wykonywana jest prostą funkcją:</w:t>
      </w:r>
    </w:p>
    <w:tbl>
      <w:tblPr>
        <w:tblStyle w:val="Table14"/>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install.packages(</w:t>
            </w:r>
            <w:r w:rsidDel="00000000" w:rsidR="00000000" w:rsidRPr="00000000">
              <w:rPr>
                <w:rFonts w:ascii="Consolas" w:cs="Consolas" w:eastAsia="Consolas" w:hAnsi="Consolas"/>
                <w:color w:val="880000"/>
                <w:shd w:fill="f0f0f0" w:val="clear"/>
                <w:rtl w:val="0"/>
              </w:rPr>
              <w:t xml:space="preserve">"nazwa_pakietu"</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18B">
      <w:pPr>
        <w:spacing w:line="360" w:lineRule="auto"/>
        <w:jc w:val="both"/>
        <w:rPr/>
      </w:pPr>
      <w:r w:rsidDel="00000000" w:rsidR="00000000" w:rsidRPr="00000000">
        <w:rPr>
          <w:rtl w:val="0"/>
        </w:rPr>
      </w:r>
    </w:p>
    <w:p w:rsidR="00000000" w:rsidDel="00000000" w:rsidP="00000000" w:rsidRDefault="00000000" w:rsidRPr="00000000" w14:paraId="0000018C">
      <w:pPr>
        <w:spacing w:line="360" w:lineRule="auto"/>
        <w:ind w:left="0" w:firstLine="0"/>
        <w:jc w:val="both"/>
        <w:rPr/>
      </w:pPr>
      <w:r w:rsidDel="00000000" w:rsidR="00000000" w:rsidRPr="00000000">
        <w:rPr>
          <w:rtl w:val="0"/>
        </w:rPr>
        <w:t xml:space="preserve">Sprawdzanie zainstalowanych pakietów:</w:t>
      </w:r>
    </w:p>
    <w:tbl>
      <w:tblPr>
        <w:tblStyle w:val="Table15"/>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installed.packages()</w:t>
            </w:r>
            <w:r w:rsidDel="00000000" w:rsidR="00000000" w:rsidRPr="00000000">
              <w:rPr>
                <w:rtl w:val="0"/>
              </w:rPr>
            </w:r>
          </w:p>
        </w:tc>
      </w:tr>
    </w:tbl>
    <w:p w:rsidR="00000000" w:rsidDel="00000000" w:rsidP="00000000" w:rsidRDefault="00000000" w:rsidRPr="00000000" w14:paraId="0000018E">
      <w:pPr>
        <w:spacing w:line="360" w:lineRule="auto"/>
        <w:jc w:val="both"/>
        <w:rPr/>
      </w:pPr>
      <w:r w:rsidDel="00000000" w:rsidR="00000000" w:rsidRPr="00000000">
        <w:rPr>
          <w:rtl w:val="0"/>
        </w:rPr>
      </w:r>
    </w:p>
    <w:p w:rsidR="00000000" w:rsidDel="00000000" w:rsidP="00000000" w:rsidRDefault="00000000" w:rsidRPr="00000000" w14:paraId="0000018F">
      <w:pPr>
        <w:spacing w:line="360" w:lineRule="auto"/>
        <w:ind w:left="0" w:firstLine="0"/>
        <w:jc w:val="both"/>
        <w:rPr/>
      </w:pPr>
      <w:r w:rsidDel="00000000" w:rsidR="00000000" w:rsidRPr="00000000">
        <w:rPr>
          <w:rtl w:val="0"/>
        </w:rPr>
        <w:t xml:space="preserve">Ładowanie pakietu do środowiska R:</w:t>
      </w:r>
    </w:p>
    <w:tbl>
      <w:tblPr>
        <w:tblStyle w:val="Table1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(nazwa_pakietu)</w:t>
              <w:br w:type="textWrapping"/>
            </w:r>
            <w:r w:rsidDel="00000000" w:rsidR="00000000" w:rsidRPr="00000000">
              <w:rPr>
                <w:rFonts w:ascii="Consolas" w:cs="Consolas" w:eastAsia="Consolas" w:hAnsi="Consolas"/>
                <w:color w:val="888888"/>
                <w:shd w:fill="f0f0f0" w:val="clear"/>
                <w:rtl w:val="0"/>
              </w:rPr>
              <w:t xml:space="preserve"># lub</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require</w:t>
            </w:r>
            <w:r w:rsidDel="00000000" w:rsidR="00000000" w:rsidRPr="00000000">
              <w:rPr>
                <w:rFonts w:ascii="Consolas" w:cs="Consolas" w:eastAsia="Consolas" w:hAnsi="Consolas"/>
                <w:color w:val="444444"/>
                <w:shd w:fill="f0f0f0" w:val="clear"/>
                <w:rtl w:val="0"/>
              </w:rPr>
              <w:t xml:space="preserve">(nazwa_pakietu)</w:t>
            </w:r>
            <w:r w:rsidDel="00000000" w:rsidR="00000000" w:rsidRPr="00000000">
              <w:rPr>
                <w:rtl w:val="0"/>
              </w:rPr>
            </w:r>
          </w:p>
        </w:tc>
      </w:tr>
    </w:tbl>
    <w:p w:rsidR="00000000" w:rsidDel="00000000" w:rsidP="00000000" w:rsidRDefault="00000000" w:rsidRPr="00000000" w14:paraId="00000191">
      <w:pPr>
        <w:spacing w:line="360" w:lineRule="auto"/>
        <w:rPr/>
      </w:pPr>
      <w:r w:rsidDel="00000000" w:rsidR="00000000" w:rsidRPr="00000000">
        <w:rPr>
          <w:rtl w:val="0"/>
        </w:rPr>
      </w:r>
    </w:p>
    <w:p w:rsidR="00000000" w:rsidDel="00000000" w:rsidP="00000000" w:rsidRDefault="00000000" w:rsidRPr="00000000" w14:paraId="00000192">
      <w:pPr>
        <w:spacing w:line="360" w:lineRule="auto"/>
        <w:rPr/>
      </w:pPr>
      <w:r w:rsidDel="00000000" w:rsidR="00000000" w:rsidRPr="00000000">
        <w:rPr>
          <w:rtl w:val="0"/>
        </w:rPr>
        <w:t xml:space="preserve">Aktualizacja pakietów:</w:t>
      </w:r>
    </w:p>
    <w:tbl>
      <w:tblPr>
        <w:tblStyle w:val="Table1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update.packages()</w:t>
            </w:r>
            <w:r w:rsidDel="00000000" w:rsidR="00000000" w:rsidRPr="00000000">
              <w:rPr>
                <w:rtl w:val="0"/>
              </w:rPr>
            </w:r>
          </w:p>
        </w:tc>
      </w:tr>
    </w:tbl>
    <w:p w:rsidR="00000000" w:rsidDel="00000000" w:rsidP="00000000" w:rsidRDefault="00000000" w:rsidRPr="00000000" w14:paraId="00000194">
      <w:pPr>
        <w:spacing w:line="360" w:lineRule="auto"/>
        <w:rPr/>
      </w:pPr>
      <w:r w:rsidDel="00000000" w:rsidR="00000000" w:rsidRPr="00000000">
        <w:rPr>
          <w:rtl w:val="0"/>
        </w:rPr>
      </w:r>
    </w:p>
    <w:p w:rsidR="00000000" w:rsidDel="00000000" w:rsidP="00000000" w:rsidRDefault="00000000" w:rsidRPr="00000000" w14:paraId="00000195">
      <w:pPr>
        <w:spacing w:line="360" w:lineRule="auto"/>
        <w:jc w:val="both"/>
        <w:rPr/>
      </w:pPr>
      <w:r w:rsidDel="00000000" w:rsidR="00000000" w:rsidRPr="00000000">
        <w:rPr>
          <w:rtl w:val="0"/>
        </w:rPr>
        <w:t xml:space="preserve">Innym ważnym dla bioinformatyków repozytorium jest Bioconductor, który zostanie omówiony w innym rozdziale (</w:t>
      </w:r>
      <w:hyperlink w:anchor="_1dra0krjnpw2">
        <w:r w:rsidDel="00000000" w:rsidR="00000000" w:rsidRPr="00000000">
          <w:rPr>
            <w:color w:val="1155cc"/>
            <w:u w:val="single"/>
            <w:rtl w:val="0"/>
          </w:rPr>
          <w:t xml:space="preserve">Bioconductor i inne repozytoria bioinformatyczne</w:t>
        </w:r>
      </w:hyperlink>
      <w:r w:rsidDel="00000000" w:rsidR="00000000" w:rsidRPr="00000000">
        <w:rPr>
          <w:rtl w:val="0"/>
        </w:rPr>
        <w:t xml:space="preserve">).</w:t>
      </w:r>
    </w:p>
    <w:p w:rsidR="00000000" w:rsidDel="00000000" w:rsidP="00000000" w:rsidRDefault="00000000" w:rsidRPr="00000000" w14:paraId="00000196">
      <w:pPr>
        <w:pStyle w:val="Heading3"/>
        <w:spacing w:line="360" w:lineRule="auto"/>
        <w:rPr/>
      </w:pPr>
      <w:bookmarkStart w:colFirst="0" w:colLast="0" w:name="_uv47etfx8h3v" w:id="13"/>
      <w:bookmarkEnd w:id="13"/>
      <w:r w:rsidDel="00000000" w:rsidR="00000000" w:rsidRPr="00000000">
        <w:rPr>
          <w:rtl w:val="0"/>
        </w:rPr>
        <w:t xml:space="preserve">Gdzie szukać pomocy?</w:t>
      </w:r>
    </w:p>
    <w:p w:rsidR="00000000" w:rsidDel="00000000" w:rsidP="00000000" w:rsidRDefault="00000000" w:rsidRPr="00000000" w14:paraId="00000197">
      <w:pPr>
        <w:spacing w:after="240" w:line="360" w:lineRule="auto"/>
        <w:jc w:val="both"/>
        <w:rPr/>
      </w:pPr>
      <w:r w:rsidDel="00000000" w:rsidR="00000000" w:rsidRPr="00000000">
        <w:rPr>
          <w:rtl w:val="0"/>
        </w:rPr>
        <w:t xml:space="preserve">W przeciwieństwie do graficznych programów statystycznych, gdzie dostęp do pomocy często ogranicza się do menu "Help", R oferuje szeroki wachlarz możliwości uzyskania wsparcia zarówno poprzez wbudowane mechanizmy, jak i zasoby społecznościowe.</w:t>
      </w:r>
    </w:p>
    <w:p w:rsidR="00000000" w:rsidDel="00000000" w:rsidP="00000000" w:rsidRDefault="00000000" w:rsidRPr="00000000" w14:paraId="00000198">
      <w:pPr>
        <w:spacing w:before="280" w:lineRule="auto"/>
        <w:rPr>
          <w:b w:val="1"/>
          <w:bCs w:val="1"/>
        </w:rPr>
      </w:pPr>
      <w:r w:rsidDel="00000000" w:rsidR="00000000" w:rsidRPr="00000000">
        <w:rPr>
          <w:b w:val="1"/>
          <w:bCs w:val="1"/>
          <w:rtl w:val="0"/>
        </w:rPr>
        <w:t xml:space="preserve">Dokumentacja w konsoli R</w:t>
      </w:r>
    </w:p>
    <w:p w:rsidR="00000000" w:rsidDel="00000000" w:rsidP="00000000" w:rsidRDefault="00000000" w:rsidRPr="00000000" w14:paraId="00000199">
      <w:pPr>
        <w:spacing w:after="240" w:before="240" w:line="360" w:lineRule="auto"/>
        <w:jc w:val="both"/>
        <w:rPr/>
      </w:pPr>
      <w:r w:rsidDel="00000000" w:rsidR="00000000" w:rsidRPr="00000000">
        <w:rPr>
          <w:rtl w:val="0"/>
        </w:rPr>
        <w:t xml:space="preserve">Podstawowym źródłem pomocy w R są wbudowane mechanizmy dokumentacji dostępne bezpośrednio z poziomu konsoli:</w:t>
      </w:r>
    </w:p>
    <w:p w:rsidR="00000000" w:rsidDel="00000000" w:rsidP="00000000" w:rsidRDefault="00000000" w:rsidRPr="00000000" w14:paraId="0000019A">
      <w:pPr>
        <w:spacing w:after="0" w:line="360" w:lineRule="auto"/>
        <w:jc w:val="both"/>
        <w:rPr/>
      </w:pPr>
      <w:r w:rsidDel="00000000" w:rsidR="00000000" w:rsidRPr="00000000">
        <w:rPr>
          <w:rtl w:val="0"/>
        </w:rPr>
        <w:t xml:space="preserve">Możliwość szybkiego dostępu do dokumentacji każdej funkcji R poprzez wpisanie w konsoli:</w:t>
      </w:r>
    </w:p>
    <w:tbl>
      <w:tblPr>
        <w:tblStyle w:val="Table18"/>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9B">
            <w:pPr>
              <w:widowControl w:val="0"/>
              <w:rPr/>
            </w:pPr>
            <w:r w:rsidDel="00000000" w:rsidR="00000000" w:rsidRPr="00000000">
              <w:rPr>
                <w:rFonts w:ascii="Consolas" w:cs="Consolas" w:eastAsia="Consolas" w:hAnsi="Consolas"/>
                <w:color w:val="444444"/>
                <w:shd w:fill="f0f0f0" w:val="clear"/>
                <w:rtl w:val="0"/>
              </w:rPr>
              <w:t xml:space="preserve">?nazwa_funkcji</w:t>
            </w:r>
            <w:r w:rsidDel="00000000" w:rsidR="00000000" w:rsidRPr="00000000">
              <w:rPr>
                <w:rtl w:val="0"/>
              </w:rPr>
            </w:r>
          </w:p>
        </w:tc>
      </w:tr>
    </w:tbl>
    <w:p w:rsidR="00000000" w:rsidDel="00000000" w:rsidP="00000000" w:rsidRDefault="00000000" w:rsidRPr="00000000" w14:paraId="0000019C">
      <w:pPr>
        <w:keepNext w:val="0"/>
        <w:keepLines w:val="0"/>
        <w:spacing w:before="280" w:lineRule="auto"/>
        <w:rPr>
          <w:b w:val="1"/>
          <w:bCs w:val="1"/>
        </w:rPr>
      </w:pPr>
      <w:r w:rsidDel="00000000" w:rsidR="00000000" w:rsidRPr="00000000">
        <w:rPr>
          <w:b w:val="1"/>
          <w:bCs w:val="1"/>
          <w:rtl w:val="0"/>
        </w:rPr>
        <w:t xml:space="preserve">Winiety (Vignettes)</w:t>
      </w:r>
    </w:p>
    <w:p w:rsidR="00000000" w:rsidDel="00000000" w:rsidP="00000000" w:rsidRDefault="00000000" w:rsidRPr="00000000" w14:paraId="0000019D">
      <w:pPr>
        <w:spacing w:after="0" w:before="240" w:line="360" w:lineRule="auto"/>
        <w:jc w:val="both"/>
        <w:rPr/>
      </w:pPr>
      <w:r w:rsidDel="00000000" w:rsidR="00000000" w:rsidRPr="00000000">
        <w:rPr>
          <w:rtl w:val="0"/>
        </w:rPr>
        <w:t xml:space="preserve">Winiety to dokumenty, które stanowią rozszerzone wprowadzenie do pakietów R. Są to często obszerne tutoriale zawierające:</w:t>
      </w:r>
    </w:p>
    <w:p w:rsidR="00000000" w:rsidDel="00000000" w:rsidP="00000000" w:rsidRDefault="00000000" w:rsidRPr="00000000" w14:paraId="0000019E">
      <w:pPr>
        <w:numPr>
          <w:ilvl w:val="0"/>
          <w:numId w:val="95"/>
        </w:numPr>
        <w:spacing w:after="0" w:afterAutospacing="0" w:before="0" w:line="360" w:lineRule="auto"/>
        <w:ind w:left="720" w:hanging="360"/>
        <w:jc w:val="both"/>
      </w:pPr>
      <w:r w:rsidDel="00000000" w:rsidR="00000000" w:rsidRPr="00000000">
        <w:rPr>
          <w:rtl w:val="0"/>
        </w:rPr>
        <w:t xml:space="preserve">Teoretyczne wprowadzenie do zagadnienia</w:t>
      </w:r>
    </w:p>
    <w:p w:rsidR="00000000" w:rsidDel="00000000" w:rsidP="00000000" w:rsidRDefault="00000000" w:rsidRPr="00000000" w14:paraId="0000019F">
      <w:pPr>
        <w:numPr>
          <w:ilvl w:val="0"/>
          <w:numId w:val="95"/>
        </w:numPr>
        <w:spacing w:after="0" w:afterAutospacing="0" w:before="0" w:beforeAutospacing="0" w:line="360" w:lineRule="auto"/>
        <w:ind w:left="720" w:hanging="360"/>
        <w:jc w:val="both"/>
      </w:pPr>
      <w:r w:rsidDel="00000000" w:rsidR="00000000" w:rsidRPr="00000000">
        <w:rPr>
          <w:rtl w:val="0"/>
        </w:rPr>
        <w:t xml:space="preserve">Praktyczne przykłady użycia</w:t>
      </w:r>
    </w:p>
    <w:p w:rsidR="00000000" w:rsidDel="00000000" w:rsidP="00000000" w:rsidRDefault="00000000" w:rsidRPr="00000000" w14:paraId="000001A0">
      <w:pPr>
        <w:numPr>
          <w:ilvl w:val="0"/>
          <w:numId w:val="95"/>
        </w:numPr>
        <w:spacing w:after="0" w:afterAutospacing="0" w:before="0" w:beforeAutospacing="0" w:line="360" w:lineRule="auto"/>
        <w:ind w:left="720" w:hanging="360"/>
        <w:jc w:val="both"/>
      </w:pPr>
      <w:r w:rsidDel="00000000" w:rsidR="00000000" w:rsidRPr="00000000">
        <w:rPr>
          <w:rtl w:val="0"/>
        </w:rPr>
        <w:t xml:space="preserve">Typowe przypadki zastosowań</w:t>
      </w:r>
    </w:p>
    <w:p w:rsidR="00000000" w:rsidDel="00000000" w:rsidP="00000000" w:rsidRDefault="00000000" w:rsidRPr="00000000" w14:paraId="000001A1">
      <w:pPr>
        <w:numPr>
          <w:ilvl w:val="0"/>
          <w:numId w:val="95"/>
        </w:numPr>
        <w:spacing w:after="240" w:before="0" w:beforeAutospacing="0" w:line="360" w:lineRule="auto"/>
        <w:ind w:left="720" w:hanging="360"/>
        <w:jc w:val="both"/>
      </w:pPr>
      <w:r w:rsidDel="00000000" w:rsidR="00000000" w:rsidRPr="00000000">
        <w:rPr>
          <w:rtl w:val="0"/>
        </w:rPr>
        <w:t xml:space="preserve">Szczegółowe wyjaśnienia działania funkcji</w:t>
      </w:r>
    </w:p>
    <w:p w:rsidR="00000000" w:rsidDel="00000000" w:rsidP="00000000" w:rsidRDefault="00000000" w:rsidRPr="00000000" w14:paraId="000001A2">
      <w:pPr>
        <w:spacing w:after="0" w:before="240" w:line="360" w:lineRule="auto"/>
        <w:jc w:val="both"/>
        <w:rPr/>
      </w:pPr>
      <w:r w:rsidDel="00000000" w:rsidR="00000000" w:rsidRPr="00000000">
        <w:rPr>
          <w:rtl w:val="0"/>
        </w:rPr>
        <w:t xml:space="preserve">Aby uzyskać dostęp do winiet:</w:t>
      </w:r>
    </w:p>
    <w:tbl>
      <w:tblPr>
        <w:tblStyle w:val="Table19"/>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Lista wszystkich winiet dostępnych w obecnej sesji R</w:t>
            </w:r>
            <w:r w:rsidDel="00000000" w:rsidR="00000000" w:rsidRPr="00000000">
              <w:rPr>
                <w:rFonts w:ascii="Consolas" w:cs="Consolas" w:eastAsia="Consolas" w:hAnsi="Consolas"/>
                <w:color w:val="444444"/>
                <w:shd w:fill="f0f0f0" w:val="clear"/>
                <w:rtl w:val="0"/>
              </w:rPr>
              <w:br w:type="textWrapping"/>
              <w:t xml:space="preserve">vignette()</w:t>
              <w:br w:type="textWrapping"/>
              <w:br w:type="textWrapping"/>
            </w:r>
            <w:r w:rsidDel="00000000" w:rsidR="00000000" w:rsidRPr="00000000">
              <w:rPr>
                <w:rFonts w:ascii="Consolas" w:cs="Consolas" w:eastAsia="Consolas" w:hAnsi="Consolas"/>
                <w:color w:val="888888"/>
                <w:shd w:fill="f0f0f0" w:val="clear"/>
                <w:rtl w:val="0"/>
              </w:rPr>
              <w:t xml:space="preserve"># Otwieranie konkretnej winiety. Uwaga! pakiet musi być zainstalowany</w:t>
            </w:r>
            <w:r w:rsidDel="00000000" w:rsidR="00000000" w:rsidRPr="00000000">
              <w:rPr>
                <w:rFonts w:ascii="Consolas" w:cs="Consolas" w:eastAsia="Consolas" w:hAnsi="Consolas"/>
                <w:color w:val="444444"/>
                <w:shd w:fill="f0f0f0" w:val="clear"/>
                <w:rtl w:val="0"/>
              </w:rPr>
              <w:br w:type="textWrapping"/>
              <w:t xml:space="preserve">vignette(</w:t>
            </w:r>
            <w:r w:rsidDel="00000000" w:rsidR="00000000" w:rsidRPr="00000000">
              <w:rPr>
                <w:rFonts w:ascii="Consolas" w:cs="Consolas" w:eastAsia="Consolas" w:hAnsi="Consolas"/>
                <w:color w:val="880000"/>
                <w:shd w:fill="f0f0f0" w:val="clear"/>
                <w:rtl w:val="0"/>
              </w:rPr>
              <w:t xml:space="preserve">"nazwa"</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Przeglądarka winiet w formie strony HTML</w:t>
            </w:r>
            <w:r w:rsidDel="00000000" w:rsidR="00000000" w:rsidRPr="00000000">
              <w:rPr>
                <w:rFonts w:ascii="Consolas" w:cs="Consolas" w:eastAsia="Consolas" w:hAnsi="Consolas"/>
                <w:color w:val="444444"/>
                <w:shd w:fill="f0f0f0" w:val="clear"/>
                <w:rtl w:val="0"/>
              </w:rPr>
              <w:br w:type="textWrapping"/>
              <w:t xml:space="preserve">browseVignettes()</w:t>
            </w:r>
            <w:r w:rsidDel="00000000" w:rsidR="00000000" w:rsidRPr="00000000">
              <w:rPr>
                <w:rtl w:val="0"/>
              </w:rPr>
            </w:r>
          </w:p>
        </w:tc>
      </w:tr>
    </w:tbl>
    <w:p w:rsidR="00000000" w:rsidDel="00000000" w:rsidP="00000000" w:rsidRDefault="00000000" w:rsidRPr="00000000" w14:paraId="000001A4">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1A5">
      <w:pPr>
        <w:keepNext w:val="0"/>
        <w:keepLines w:val="0"/>
        <w:spacing w:after="80" w:lineRule="auto"/>
        <w:rPr>
          <w:b w:val="1"/>
          <w:bCs w:val="1"/>
        </w:rPr>
      </w:pPr>
      <w:r w:rsidDel="00000000" w:rsidR="00000000" w:rsidRPr="00000000">
        <w:rPr>
          <w:b w:val="1"/>
          <w:bCs w:val="1"/>
          <w:rtl w:val="0"/>
        </w:rPr>
        <w:t xml:space="preserve">Cheat sheets (ściągawki)</w:t>
      </w:r>
    </w:p>
    <w:p w:rsidR="00000000" w:rsidDel="00000000" w:rsidP="00000000" w:rsidRDefault="00000000" w:rsidRPr="00000000" w14:paraId="000001A6">
      <w:pPr>
        <w:spacing w:after="0" w:line="360" w:lineRule="auto"/>
        <w:jc w:val="both"/>
        <w:rPr/>
      </w:pPr>
      <w:r w:rsidDel="00000000" w:rsidR="00000000" w:rsidRPr="00000000">
        <w:rPr>
          <w:rtl w:val="0"/>
        </w:rPr>
        <w:t xml:space="preserve">Krótkie opisy tzw. “</w:t>
      </w:r>
      <w:r w:rsidDel="00000000" w:rsidR="00000000" w:rsidRPr="00000000">
        <w:rPr>
          <w:rFonts w:ascii="Consolas" w:cs="Consolas" w:eastAsia="Consolas" w:hAnsi="Consolas"/>
          <w:color w:val="980000"/>
          <w:rtl w:val="0"/>
        </w:rPr>
        <w:t xml:space="preserve">Cheat sheets</w:t>
      </w:r>
      <w:r w:rsidDel="00000000" w:rsidR="00000000" w:rsidRPr="00000000">
        <w:rPr>
          <w:rtl w:val="0"/>
        </w:rPr>
        <w:t xml:space="preserve">”, zwięzłe (często jednostronicowe) dokumenty PDF z najważniejszymi komendami i funkcjami. Z poziomu samego RStudio (</w:t>
      </w:r>
      <w:r w:rsidDel="00000000" w:rsidR="00000000" w:rsidRPr="00000000">
        <w:rPr>
          <w:rFonts w:ascii="Consolas" w:cs="Consolas" w:eastAsia="Consolas" w:hAnsi="Consolas"/>
          <w:color w:val="980000"/>
          <w:rtl w:val="0"/>
        </w:rPr>
        <w:t xml:space="preserve">Help &gt; Cheat Sheets</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980000"/>
          <w:rtl w:val="0"/>
        </w:rPr>
        <w:t xml:space="preserve"> </w:t>
      </w:r>
      <w:r w:rsidDel="00000000" w:rsidR="00000000" w:rsidRPr="00000000">
        <w:rPr>
          <w:rtl w:val="0"/>
        </w:rPr>
        <w:t xml:space="preserve">dostępnych jest szereg przydatnych ściągawek dostępnych do pobrania:</w:t>
      </w:r>
    </w:p>
    <w:p w:rsidR="00000000" w:rsidDel="00000000" w:rsidP="00000000" w:rsidRDefault="00000000" w:rsidRPr="00000000" w14:paraId="000001A7">
      <w:pPr>
        <w:numPr>
          <w:ilvl w:val="0"/>
          <w:numId w:val="87"/>
        </w:numPr>
        <w:spacing w:after="0" w:afterAutospacing="0" w:before="0" w:line="360" w:lineRule="auto"/>
        <w:ind w:left="720" w:hanging="360"/>
      </w:pPr>
      <w:r w:rsidDel="00000000" w:rsidR="00000000" w:rsidRPr="00000000">
        <w:rPr>
          <w:rtl w:val="0"/>
        </w:rPr>
        <w:t xml:space="preserve">Podstaw korzystania z </w:t>
      </w:r>
      <w:hyperlink r:id="rId63">
        <w:r w:rsidDel="00000000" w:rsidR="00000000" w:rsidRPr="00000000">
          <w:rPr>
            <w:color w:val="1155cc"/>
            <w:u w:val="single"/>
            <w:rtl w:val="0"/>
          </w:rPr>
          <w:t xml:space="preserve">RStudio</w:t>
        </w:r>
      </w:hyperlink>
      <w:r w:rsidDel="00000000" w:rsidR="00000000" w:rsidRPr="00000000">
        <w:rPr>
          <w:rtl w:val="0"/>
        </w:rPr>
      </w:r>
    </w:p>
    <w:p w:rsidR="00000000" w:rsidDel="00000000" w:rsidP="00000000" w:rsidRDefault="00000000" w:rsidRPr="00000000" w14:paraId="000001A8">
      <w:pPr>
        <w:numPr>
          <w:ilvl w:val="0"/>
          <w:numId w:val="87"/>
        </w:numPr>
        <w:spacing w:after="0" w:afterAutospacing="0" w:before="0" w:beforeAutospacing="0" w:line="360" w:lineRule="auto"/>
        <w:ind w:left="720" w:hanging="360"/>
      </w:pPr>
      <w:r w:rsidDel="00000000" w:rsidR="00000000" w:rsidRPr="00000000">
        <w:rPr>
          <w:rtl w:val="0"/>
        </w:rPr>
        <w:t xml:space="preserve">Wizualizacja danych (</w:t>
      </w:r>
      <w:hyperlink r:id="rId64">
        <w:r w:rsidDel="00000000" w:rsidR="00000000" w:rsidRPr="00000000">
          <w:rPr>
            <w:color w:val="1155cc"/>
            <w:u w:val="single"/>
            <w:rtl w:val="0"/>
          </w:rPr>
          <w:t xml:space="preserve">ggplot2</w:t>
        </w:r>
      </w:hyperlink>
      <w:r w:rsidDel="00000000" w:rsidR="00000000" w:rsidRPr="00000000">
        <w:rPr>
          <w:rtl w:val="0"/>
        </w:rPr>
        <w:t xml:space="preserve">)</w:t>
      </w:r>
    </w:p>
    <w:p w:rsidR="00000000" w:rsidDel="00000000" w:rsidP="00000000" w:rsidRDefault="00000000" w:rsidRPr="00000000" w14:paraId="000001A9">
      <w:pPr>
        <w:numPr>
          <w:ilvl w:val="0"/>
          <w:numId w:val="87"/>
        </w:numPr>
        <w:spacing w:after="0" w:afterAutospacing="0" w:before="0" w:beforeAutospacing="0" w:line="360" w:lineRule="auto"/>
        <w:ind w:left="720" w:hanging="360"/>
      </w:pPr>
      <w:r w:rsidDel="00000000" w:rsidR="00000000" w:rsidRPr="00000000">
        <w:rPr>
          <w:rtl w:val="0"/>
        </w:rPr>
        <w:t xml:space="preserve">Manipulacja danymi (</w:t>
      </w:r>
      <w:hyperlink r:id="rId65">
        <w:r w:rsidDel="00000000" w:rsidR="00000000" w:rsidRPr="00000000">
          <w:rPr>
            <w:color w:val="1155cc"/>
            <w:u w:val="single"/>
            <w:rtl w:val="0"/>
          </w:rPr>
          <w:t xml:space="preserve">dplyr</w:t>
        </w:r>
      </w:hyperlink>
      <w:r w:rsidDel="00000000" w:rsidR="00000000" w:rsidRPr="00000000">
        <w:rPr>
          <w:rtl w:val="0"/>
        </w:rPr>
        <w:t xml:space="preserve">)</w:t>
      </w:r>
    </w:p>
    <w:p w:rsidR="00000000" w:rsidDel="00000000" w:rsidP="00000000" w:rsidRDefault="00000000" w:rsidRPr="00000000" w14:paraId="000001AA">
      <w:pPr>
        <w:numPr>
          <w:ilvl w:val="0"/>
          <w:numId w:val="87"/>
        </w:numPr>
        <w:spacing w:after="0" w:before="0" w:line="360" w:lineRule="auto"/>
        <w:ind w:left="720" w:hanging="360"/>
      </w:pPr>
      <w:r w:rsidDel="00000000" w:rsidR="00000000" w:rsidRPr="00000000">
        <w:rPr>
          <w:rtl w:val="0"/>
        </w:rPr>
        <w:t xml:space="preserve">Tworzenie raportów z wykorzystaniem składni Markdown- </w:t>
      </w:r>
      <w:hyperlink r:id="rId66">
        <w:r w:rsidDel="00000000" w:rsidR="00000000" w:rsidRPr="00000000">
          <w:rPr>
            <w:color w:val="1155cc"/>
            <w:u w:val="single"/>
            <w:rtl w:val="0"/>
          </w:rPr>
          <w:t xml:space="preserve">RMarkdown</w:t>
        </w:r>
      </w:hyperlink>
      <w:r w:rsidDel="00000000" w:rsidR="00000000" w:rsidRPr="00000000">
        <w:rPr>
          <w:rtl w:val="0"/>
        </w:rPr>
      </w:r>
    </w:p>
    <w:tbl>
      <w:tblPr>
        <w:tblStyle w:val="Table20"/>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AB">
            <w:pPr>
              <w:spacing w:after="0" w:before="0" w:line="360" w:lineRule="auto"/>
              <w:ind w:left="0" w:firstLine="0"/>
              <w:jc w:val="center"/>
              <w:rPr/>
            </w:pPr>
            <w:r w:rsidDel="00000000" w:rsidR="00000000" w:rsidRPr="00000000">
              <w:rPr>
                <w:rtl w:val="0"/>
              </w:rPr>
              <w:t xml:space="preserve">Ściągawki do pobrania w formie .pdf dla innych pakietów można znaleźć na stronie </w:t>
            </w:r>
            <w:hyperlink r:id="rId67">
              <w:r w:rsidDel="00000000" w:rsidR="00000000" w:rsidRPr="00000000">
                <w:rPr>
                  <w:color w:val="1155cc"/>
                  <w:u w:val="single"/>
                  <w:rtl w:val="0"/>
                </w:rPr>
                <w:t xml:space="preserve">Posit </w:t>
              </w:r>
            </w:hyperlink>
            <w:hyperlink r:id="rId68">
              <w:r w:rsidDel="00000000" w:rsidR="00000000" w:rsidRPr="00000000">
                <w:rPr>
                  <w:color w:val="1155cc"/>
                  <w:u w:val="single"/>
                  <w:rtl w:val="0"/>
                </w:rPr>
                <w:t xml:space="preserve">Cheatsheets</w:t>
              </w:r>
            </w:hyperlink>
            <w:r w:rsidDel="00000000" w:rsidR="00000000" w:rsidRPr="00000000">
              <w:rPr>
                <w:rtl w:val="0"/>
              </w:rPr>
            </w:r>
          </w:p>
        </w:tc>
      </w:tr>
    </w:tbl>
    <w:p w:rsidR="00000000" w:rsidDel="00000000" w:rsidP="00000000" w:rsidRDefault="00000000" w:rsidRPr="00000000" w14:paraId="000001AC">
      <w:pPr>
        <w:pStyle w:val="Heading2"/>
        <w:rPr/>
      </w:pPr>
      <w:bookmarkStart w:colFirst="0" w:colLast="0" w:name="_gerti5en6kbb" w:id="14"/>
      <w:bookmarkEnd w:id="14"/>
      <w:r w:rsidDel="00000000" w:rsidR="00000000" w:rsidRPr="00000000">
        <w:rPr>
          <w:rtl w:val="0"/>
        </w:rPr>
        <w:t xml:space="preserve">Alternatywne środowiska programistyczne</w:t>
      </w:r>
    </w:p>
    <w:p w:rsidR="00000000" w:rsidDel="00000000" w:rsidP="00000000" w:rsidRDefault="00000000" w:rsidRPr="00000000" w14:paraId="000001AD">
      <w:pPr>
        <w:spacing w:after="240" w:line="360" w:lineRule="auto"/>
        <w:jc w:val="both"/>
        <w:rPr/>
      </w:pPr>
      <w:r w:rsidDel="00000000" w:rsidR="00000000" w:rsidRPr="00000000">
        <w:rPr>
          <w:rtl w:val="0"/>
        </w:rPr>
        <w:t xml:space="preserve">Choć RStudio jest najpopularniejszym wyborem do pracy z R, to również w szeregu innych środowisk programistycznych można z niego korzystać:</w:t>
      </w:r>
    </w:p>
    <w:p w:rsidR="00000000" w:rsidDel="00000000" w:rsidP="00000000" w:rsidRDefault="00000000" w:rsidRPr="00000000" w14:paraId="000001AE">
      <w:pPr>
        <w:numPr>
          <w:ilvl w:val="0"/>
          <w:numId w:val="8"/>
        </w:numPr>
        <w:spacing w:after="0" w:afterAutospacing="0" w:before="240" w:line="360" w:lineRule="auto"/>
        <w:ind w:left="720" w:hanging="360"/>
        <w:jc w:val="both"/>
      </w:pPr>
      <w:r w:rsidDel="00000000" w:rsidR="00000000" w:rsidRPr="00000000">
        <w:rPr>
          <w:rtl w:val="0"/>
        </w:rPr>
        <w:t xml:space="preserve">Visual Studio Code (</w:t>
      </w:r>
      <w:r w:rsidDel="00000000" w:rsidR="00000000" w:rsidRPr="00000000">
        <w:rPr>
          <w:rtl w:val="0"/>
        </w:rPr>
        <w:t xml:space="preserve">VS</w:t>
      </w:r>
      <w:r w:rsidDel="00000000" w:rsidR="00000000" w:rsidRPr="00000000">
        <w:rPr>
          <w:rtl w:val="0"/>
        </w:rPr>
        <w:t xml:space="preserve"> Code): Wszechstronny edytor kodu, który po zainstalowaniu odpowiednich rozszerzeń oferuje pełne wsparcie dla R, łącząc elastyczność VS Code z funkcjonalnościami typowymi dla IDE języka R. Więcej informacji przeczytasz pod </w:t>
      </w:r>
      <w:hyperlink r:id="rId69">
        <w:r w:rsidDel="00000000" w:rsidR="00000000" w:rsidRPr="00000000">
          <w:rPr>
            <w:color w:val="1155cc"/>
            <w:u w:val="single"/>
            <w:rtl w:val="0"/>
          </w:rPr>
          <w:t xml:space="preserve">linkiem</w:t>
        </w:r>
      </w:hyperlink>
      <w:r w:rsidDel="00000000" w:rsidR="00000000" w:rsidRPr="00000000">
        <w:rPr>
          <w:rtl w:val="0"/>
        </w:rPr>
        <w:t xml:space="preserve">, lub obejrzyj nagranie pokazujące krok po kroku jak skonfigurować takie połączenie </w:t>
      </w:r>
      <w:hyperlink r:id="rId70">
        <w:r w:rsidDel="00000000" w:rsidR="00000000" w:rsidRPr="00000000">
          <w:rPr>
            <w:color w:val="0000ee"/>
            <w:u w:val="single"/>
            <w:rtl w:val="0"/>
          </w:rPr>
          <w:t xml:space="preserve">Set up R in VS Code in 2025</w:t>
        </w:r>
      </w:hyperlink>
      <w:r w:rsidDel="00000000" w:rsidR="00000000" w:rsidRPr="00000000">
        <w:rPr>
          <w:rtl w:val="0"/>
        </w:rPr>
      </w:r>
    </w:p>
    <w:p w:rsidR="00000000" w:rsidDel="00000000" w:rsidP="00000000" w:rsidRDefault="00000000" w:rsidRPr="00000000" w14:paraId="000001AF">
      <w:pPr>
        <w:numPr>
          <w:ilvl w:val="0"/>
          <w:numId w:val="8"/>
        </w:numPr>
        <w:spacing w:after="0" w:afterAutospacing="0" w:before="0" w:beforeAutospacing="0" w:line="360" w:lineRule="auto"/>
        <w:ind w:left="720" w:hanging="360"/>
        <w:jc w:val="both"/>
      </w:pPr>
      <w:r w:rsidDel="00000000" w:rsidR="00000000" w:rsidRPr="00000000">
        <w:rPr>
          <w:rtl w:val="0"/>
        </w:rPr>
        <w:t xml:space="preserve">Positron: Stosunkowo nowe środowisko IDE (data wydania 2024), które graficznie łączy cechy VS Code oraz RStudio. Oferuje pełne wsparcie dla R oraz Pythona, w tym interaktywny terminal, podgląd wizualizacji, integrację z popularnymi pakietami oraz obsługę projektów typu </w:t>
      </w:r>
      <w:r w:rsidDel="00000000" w:rsidR="00000000" w:rsidRPr="00000000">
        <w:rPr>
          <w:i w:val="1"/>
          <w:iCs w:val="1"/>
          <w:rtl w:val="0"/>
        </w:rPr>
        <w:t xml:space="preserve">Quarto</w:t>
      </w:r>
      <w:r w:rsidDel="00000000" w:rsidR="00000000" w:rsidRPr="00000000">
        <w:rPr>
          <w:rtl w:val="0"/>
        </w:rPr>
        <w:t xml:space="preserve">. </w:t>
      </w:r>
      <w:hyperlink r:id="rId71">
        <w:r w:rsidDel="00000000" w:rsidR="00000000" w:rsidRPr="00000000">
          <w:rPr>
            <w:color w:val="0000ee"/>
            <w:u w:val="single"/>
            <w:rtl w:val="0"/>
          </w:rPr>
          <w:t xml:space="preserve">Positron IDE for R &amp; Python | How to Install &amp; Use | Better than RStudio? | Ft. @milos-makes-maps</w:t>
        </w:r>
      </w:hyperlink>
      <w:r w:rsidDel="00000000" w:rsidR="00000000" w:rsidRPr="00000000">
        <w:rPr>
          <w:rtl w:val="0"/>
        </w:rPr>
        <w:t xml:space="preserve">  </w:t>
      </w:r>
    </w:p>
    <w:p w:rsidR="00000000" w:rsidDel="00000000" w:rsidP="00000000" w:rsidRDefault="00000000" w:rsidRPr="00000000" w14:paraId="000001B0">
      <w:pPr>
        <w:numPr>
          <w:ilvl w:val="0"/>
          <w:numId w:val="8"/>
        </w:numPr>
        <w:spacing w:after="240" w:before="0" w:beforeAutospacing="0" w:line="360" w:lineRule="auto"/>
        <w:ind w:left="720" w:hanging="360"/>
        <w:jc w:val="both"/>
      </w:pPr>
      <w:r w:rsidDel="00000000" w:rsidR="00000000" w:rsidRPr="00000000">
        <w:rPr>
          <w:rtl w:val="0"/>
        </w:rPr>
        <w:t xml:space="preserve">Jupyter Notebook: Popularne środowisko do pracy interaktywnej, które po skonfigurowaniu jądra R pozwala na tworzenie dokumentów łączących kod, wyniki i tekst w formie notatnika. </w:t>
      </w:r>
      <w:hyperlink r:id="rId72">
        <w:r w:rsidDel="00000000" w:rsidR="00000000" w:rsidRPr="00000000">
          <w:rPr>
            <w:color w:val="0000ee"/>
            <w:u w:val="single"/>
            <w:rtl w:val="0"/>
          </w:rPr>
          <w:t xml:space="preserve">Run R Code in Jupyter Notebooks</w:t>
        </w:r>
      </w:hyperlink>
      <w:r w:rsidDel="00000000" w:rsidR="00000000" w:rsidRPr="00000000">
        <w:rPr>
          <w:rtl w:val="0"/>
        </w:rPr>
      </w:r>
    </w:p>
    <w:p w:rsidR="00000000" w:rsidDel="00000000" w:rsidP="00000000" w:rsidRDefault="00000000" w:rsidRPr="00000000" w14:paraId="000001B1">
      <w:pPr>
        <w:pStyle w:val="Heading5"/>
        <w:spacing w:line="360" w:lineRule="auto"/>
        <w:rPr/>
      </w:pPr>
      <w:bookmarkStart w:colFirst="0" w:colLast="0" w:name="_nhycz8i999d3" w:id="15"/>
      <w:bookmarkEnd w:id="15"/>
      <w:r w:rsidDel="00000000" w:rsidR="00000000" w:rsidRPr="00000000">
        <w:rPr>
          <w:rtl w:val="0"/>
        </w:rPr>
        <w:t xml:space="preserve">Video_2</w:t>
      </w:r>
      <w:r w:rsidDel="00000000" w:rsidR="00000000" w:rsidRPr="00000000">
        <w:rPr>
          <w:rtl w:val="0"/>
        </w:rPr>
        <w:t xml:space="preserve"> Pierwsze kroki w RStudio (</w:t>
      </w:r>
      <w:hyperlink r:id="rId73">
        <w:r w:rsidDel="00000000" w:rsidR="00000000" w:rsidRPr="00000000">
          <w:rPr>
            <w:color w:val="1155cc"/>
            <w:u w:val="single"/>
            <w:rtl w:val="0"/>
          </w:rPr>
          <w:t xml:space="preserve">Link do nagrania</w:t>
        </w:r>
      </w:hyperlink>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drawing>
          <wp:inline distB="114300" distT="114300" distL="114300" distR="114300">
            <wp:extent cx="6451200" cy="4038600"/>
            <wp:effectExtent b="0" l="0" r="0" t="0"/>
            <wp:docPr id="32" name="image23.png"/>
            <a:graphic>
              <a:graphicData uri="http://schemas.openxmlformats.org/drawingml/2006/picture">
                <pic:pic>
                  <pic:nvPicPr>
                    <pic:cNvPr id="0" name="image23.png"/>
                    <pic:cNvPicPr preferRelativeResize="0"/>
                  </pic:nvPicPr>
                  <pic:blipFill>
                    <a:blip r:embed="rId74"/>
                    <a:srcRect b="0" l="0" r="0" t="0"/>
                    <a:stretch>
                      <a:fillRect/>
                    </a:stretch>
                  </pic:blipFill>
                  <pic:spPr>
                    <a:xfrm>
                      <a:off x="0" y="0"/>
                      <a:ext cx="645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1"/>
        <w:spacing w:line="360" w:lineRule="auto"/>
        <w:rPr/>
      </w:pPr>
      <w:bookmarkStart w:colFirst="0" w:colLast="0" w:name="_u6b6ap5v7wgp" w:id="16"/>
      <w:bookmarkEnd w:id="16"/>
      <w:r w:rsidDel="00000000" w:rsidR="00000000" w:rsidRPr="00000000">
        <w:rPr>
          <w:rtl w:val="0"/>
        </w:rPr>
        <w:t xml:space="preserve">Podstawy R: zmienne, operatory i przypisywanie wartości</w:t>
      </w:r>
    </w:p>
    <w:p w:rsidR="00000000" w:rsidDel="00000000" w:rsidP="00000000" w:rsidRDefault="00000000" w:rsidRPr="00000000" w14:paraId="000001B4">
      <w:pPr>
        <w:spacing w:after="0" w:line="360" w:lineRule="auto"/>
        <w:jc w:val="both"/>
        <w:rPr/>
      </w:pPr>
      <w:r w:rsidDel="00000000" w:rsidR="00000000" w:rsidRPr="00000000">
        <w:rPr>
          <w:rtl w:val="0"/>
        </w:rPr>
        <w:t xml:space="preserve">W języku R zmienne odgrywają kluczową rolę w przechowywaniu i manipulowaniu danymi. Przykładowo R może być używany jako … zaawansowany kalkulator. Możemy wykonywać bezpośrednie operacje arytmetyczne w konsoli:</w:t>
      </w:r>
    </w:p>
    <w:tbl>
      <w:tblPr>
        <w:tblStyle w:val="Table21"/>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Podstawowe operacje arytmetyczne</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Dodawanie</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Odejmowanie</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0000"/>
                <w:shd w:fill="f0f0f0" w:val="clear"/>
                <w:rtl w:val="0"/>
              </w:rPr>
              <w:t xml:space="preserve">6</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7</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Mnożenie</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0000"/>
                <w:shd w:fill="f0f0f0" w:val="clear"/>
                <w:rtl w:val="0"/>
              </w:rPr>
              <w:t xml:space="preserve">20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Dzielenie</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Potęgowanie</w:t>
            </w:r>
            <w:r w:rsidDel="00000000" w:rsidR="00000000" w:rsidRPr="00000000">
              <w:rPr>
                <w:rFonts w:ascii="Consolas" w:cs="Consolas" w:eastAsia="Consolas" w:hAnsi="Consolas"/>
                <w:color w:val="444444"/>
                <w:shd w:fill="f0f0f0" w:val="clear"/>
                <w:rtl w:val="0"/>
              </w:rPr>
              <w:br w:type="textWrapping"/>
              <w:t xml:space="preserve">sqrt(</w:t>
            </w:r>
            <w:r w:rsidDel="00000000" w:rsidR="00000000" w:rsidRPr="00000000">
              <w:rPr>
                <w:rFonts w:ascii="Consolas" w:cs="Consolas" w:eastAsia="Consolas" w:hAnsi="Consolas"/>
                <w:color w:val="880000"/>
                <w:shd w:fill="f0f0f0" w:val="clear"/>
                <w:rtl w:val="0"/>
              </w:rPr>
              <w:t xml:space="preserve">25</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Pierwiastek kwadratowy</w:t>
            </w:r>
            <w:r w:rsidDel="00000000" w:rsidR="00000000" w:rsidRPr="00000000">
              <w:rPr>
                <w:rFonts w:ascii="Consolas" w:cs="Consolas" w:eastAsia="Consolas" w:hAnsi="Consolas"/>
                <w:color w:val="444444"/>
                <w:shd w:fill="f0f0f0" w:val="clear"/>
                <w:rtl w:val="0"/>
              </w:rPr>
              <w:br w:type="textWrapping"/>
              <w:t xml:space="preserve">abs(-</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Wartość bezwzględna</w:t>
            </w:r>
            <w:r w:rsidDel="00000000" w:rsidR="00000000" w:rsidRPr="00000000">
              <w:rPr>
                <w:rFonts w:ascii="Consolas" w:cs="Consolas" w:eastAsia="Consolas" w:hAnsi="Consolas"/>
                <w:color w:val="444444"/>
                <w:shd w:fill="f0f0f0" w:val="clear"/>
                <w:rtl w:val="0"/>
              </w:rPr>
              <w:br w:type="textWrapping"/>
              <w:t xml:space="preserve">log(</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Logarytm naturalny</w:t>
            </w:r>
            <w:r w:rsidDel="00000000" w:rsidR="00000000" w:rsidRPr="00000000">
              <w:rPr>
                <w:rFonts w:ascii="Consolas" w:cs="Consolas" w:eastAsia="Consolas" w:hAnsi="Consolas"/>
                <w:color w:val="444444"/>
                <w:shd w:fill="f0f0f0" w:val="clear"/>
                <w:rtl w:val="0"/>
              </w:rPr>
              <w:br w:type="textWrapping"/>
              <w:t xml:space="preserve">-log10(x)   </w:t>
            </w:r>
            <w:r w:rsidDel="00000000" w:rsidR="00000000" w:rsidRPr="00000000">
              <w:rPr>
                <w:rFonts w:ascii="Consolas" w:cs="Consolas" w:eastAsia="Consolas" w:hAnsi="Consolas"/>
                <w:color w:val="888888"/>
                <w:shd w:fill="f0f0f0" w:val="clear"/>
                <w:rtl w:val="0"/>
              </w:rPr>
              <w:t xml:space="preserve"># Ujemny logarytm dziesiętny z wartości X</w:t>
            </w:r>
            <w:r w:rsidDel="00000000" w:rsidR="00000000" w:rsidRPr="00000000">
              <w:rPr>
                <w:rFonts w:ascii="Consolas" w:cs="Consolas" w:eastAsia="Consolas" w:hAnsi="Consolas"/>
                <w:color w:val="444444"/>
                <w:shd w:fill="f0f0f0" w:val="clear"/>
                <w:rtl w:val="0"/>
              </w:rPr>
              <w:br w:type="textWrapping"/>
              <w:t xml:space="preserve">exp(</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Funkcja wykładnicza</w:t>
            </w:r>
            <w:r w:rsidDel="00000000" w:rsidR="00000000" w:rsidRPr="00000000">
              <w:rPr>
                <w:rFonts w:ascii="Consolas" w:cs="Consolas" w:eastAsia="Consolas" w:hAnsi="Consolas"/>
                <w:color w:val="444444"/>
                <w:shd w:fill="f0f0f0" w:val="clear"/>
                <w:rtl w:val="0"/>
              </w:rPr>
              <w:br w:type="textWrapping"/>
              <w:t xml:space="preserve">sin(pi/</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tab/>
            </w:r>
            <w:r w:rsidDel="00000000" w:rsidR="00000000" w:rsidRPr="00000000">
              <w:rPr>
                <w:rFonts w:ascii="Consolas" w:cs="Consolas" w:eastAsia="Consolas" w:hAnsi="Consolas"/>
                <w:color w:val="888888"/>
                <w:shd w:fill="f0f0f0" w:val="clear"/>
                <w:rtl w:val="0"/>
              </w:rPr>
              <w:t xml:space="preserve"># Funkcje trygonometryczne</w:t>
            </w:r>
            <w:r w:rsidDel="00000000" w:rsidR="00000000" w:rsidRPr="00000000">
              <w:rPr>
                <w:rtl w:val="0"/>
              </w:rPr>
            </w:r>
          </w:p>
        </w:tc>
      </w:tr>
    </w:tbl>
    <w:p w:rsidR="00000000" w:rsidDel="00000000" w:rsidP="00000000" w:rsidRDefault="00000000" w:rsidRPr="00000000" w14:paraId="000001B6">
      <w:pPr>
        <w:spacing w:after="80" w:lineRule="auto"/>
        <w:rPr/>
      </w:pPr>
      <w:r w:rsidDel="00000000" w:rsidR="00000000" w:rsidRPr="00000000">
        <w:rPr>
          <w:rtl w:val="0"/>
        </w:rPr>
      </w:r>
    </w:p>
    <w:p w:rsidR="00000000" w:rsidDel="00000000" w:rsidP="00000000" w:rsidRDefault="00000000" w:rsidRPr="00000000" w14:paraId="000001B7">
      <w:pPr>
        <w:spacing w:after="80" w:lineRule="auto"/>
        <w:rPr>
          <w:b w:val="1"/>
          <w:bCs w:val="1"/>
        </w:rPr>
      </w:pPr>
      <w:r w:rsidDel="00000000" w:rsidR="00000000" w:rsidRPr="00000000">
        <w:rPr>
          <w:b w:val="1"/>
          <w:bCs w:val="1"/>
          <w:rtl w:val="0"/>
        </w:rPr>
        <w:t xml:space="preserve">Przypisywanie wartości do zmiennych</w:t>
      </w:r>
    </w:p>
    <w:p w:rsidR="00000000" w:rsidDel="00000000" w:rsidP="00000000" w:rsidRDefault="00000000" w:rsidRPr="00000000" w14:paraId="000001B8">
      <w:pPr>
        <w:spacing w:after="0" w:before="240" w:line="360" w:lineRule="auto"/>
        <w:jc w:val="both"/>
        <w:rPr/>
      </w:pPr>
      <w:r w:rsidDel="00000000" w:rsidR="00000000" w:rsidRPr="00000000">
        <w:rPr>
          <w:rtl w:val="0"/>
        </w:rPr>
        <w:t xml:space="preserve">Zmienne służą do przechowywania danych, które można później wykorzystać w obliczeniach. Do przypisania wartości do zmiennej służy operator </w:t>
      </w:r>
      <w:r w:rsidDel="00000000" w:rsidR="00000000" w:rsidRPr="00000000">
        <w:rPr>
          <w:rFonts w:ascii="Consolas" w:cs="Consolas" w:eastAsia="Consolas" w:hAnsi="Consolas"/>
          <w:color w:val="980000"/>
          <w:rtl w:val="0"/>
        </w:rPr>
        <w:t xml:space="preserve">&lt;-</w:t>
      </w:r>
      <w:r w:rsidDel="00000000" w:rsidR="00000000" w:rsidRPr="00000000">
        <w:rPr>
          <w:rtl w:val="0"/>
        </w:rPr>
      </w:r>
    </w:p>
    <w:tbl>
      <w:tblPr>
        <w:tblStyle w:val="Table22"/>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hd w:fill="f0f0f0" w:val="clear"/>
              </w:rPr>
            </w:pPr>
            <w:r w:rsidDel="00000000" w:rsidR="00000000" w:rsidRPr="00000000">
              <w:rPr>
                <w:rFonts w:ascii="Consolas" w:cs="Consolas" w:eastAsia="Consolas" w:hAnsi="Consolas"/>
                <w:color w:val="888888"/>
                <w:shd w:fill="f0f0f0" w:val="clear"/>
                <w:rtl w:val="0"/>
              </w:rPr>
              <w:t xml:space="preserve"># Przypisanie wartości do zmiennej</w:t>
            </w:r>
            <w:r w:rsidDel="00000000" w:rsidR="00000000" w:rsidRPr="00000000">
              <w:rPr>
                <w:rFonts w:ascii="Consolas" w:cs="Consolas" w:eastAsia="Consolas" w:hAnsi="Consolas"/>
                <w:color w:val="444444"/>
                <w:shd w:fill="f0f0f0" w:val="clear"/>
                <w:rtl w:val="0"/>
              </w:rPr>
              <w:br w:type="textWrapping"/>
              <w:t xml:space="preserve">x &lt;-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br w:type="textWrapping"/>
              <w:t xml:space="preserve">y &lt;- </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color w:val="888888"/>
                <w:shd w:fill="f0f0f0" w:val="clear"/>
                <w:rtl w:val="0"/>
              </w:rPr>
              <w:t xml:space="preserve"># Można również użyć operatora =, choć &lt;- jest bardziej typowy dla R</w:t>
            </w:r>
            <w:r w:rsidDel="00000000" w:rsidR="00000000" w:rsidRPr="00000000">
              <w:rPr>
                <w:rFonts w:ascii="Consolas" w:cs="Consolas" w:eastAsia="Consolas" w:hAnsi="Consolas"/>
                <w:color w:val="444444"/>
                <w:shd w:fill="f0f0f0" w:val="clear"/>
                <w:rtl w:val="0"/>
              </w:rPr>
              <w:br w:type="textWrapping"/>
              <w:t xml:space="preserve">z = x + y</w:t>
              <w:br w:type="textWrapping"/>
              <w:br w:type="textWrapping"/>
            </w:r>
            <w:r w:rsidDel="00000000" w:rsidR="00000000" w:rsidRPr="00000000">
              <w:rPr>
                <w:rFonts w:ascii="Consolas" w:cs="Consolas" w:eastAsia="Consolas" w:hAnsi="Consolas"/>
                <w:color w:val="888888"/>
                <w:shd w:fill="f0f0f0" w:val="clear"/>
                <w:rtl w:val="0"/>
              </w:rPr>
              <w:t xml:space="preserve"># Wyświetlenie wartości zmiennej</w:t>
            </w:r>
            <w:r w:rsidDel="00000000" w:rsidR="00000000" w:rsidRPr="00000000">
              <w:rPr>
                <w:rFonts w:ascii="Consolas" w:cs="Consolas" w:eastAsia="Consolas" w:hAnsi="Consolas"/>
                <w:color w:val="444444"/>
                <w:shd w:fill="f0f0f0" w:val="clear"/>
                <w:rtl w:val="0"/>
              </w:rPr>
              <w:br w:type="textWrapping"/>
              <w:t xml:space="preserve">print(x) </w:t>
              <w:tab/>
            </w:r>
            <w:r w:rsidDel="00000000" w:rsidR="00000000" w:rsidRPr="00000000">
              <w:rPr>
                <w:rFonts w:ascii="Consolas" w:cs="Consolas" w:eastAsia="Consolas" w:hAnsi="Consolas"/>
                <w:color w:val="888888"/>
                <w:shd w:fill="f0f0f0" w:val="clear"/>
                <w:rtl w:val="0"/>
              </w:rPr>
              <w:t xml:space="preserve"># Jawne wyświetlenie</w:t>
            </w:r>
            <w:r w:rsidDel="00000000" w:rsidR="00000000" w:rsidRPr="00000000">
              <w:rPr>
                <w:rFonts w:ascii="Consolas" w:cs="Consolas" w:eastAsia="Consolas" w:hAnsi="Consolas"/>
                <w:color w:val="444444"/>
                <w:shd w:fill="f0f0f0" w:val="clear"/>
                <w:rtl w:val="0"/>
              </w:rPr>
              <w:br w:type="textWrapping"/>
              <w:t xml:space="preserve">x        </w:t>
              <w:tab/>
            </w:r>
            <w:r w:rsidDel="00000000" w:rsidR="00000000" w:rsidRPr="00000000">
              <w:rPr>
                <w:rFonts w:ascii="Consolas" w:cs="Consolas" w:eastAsia="Consolas" w:hAnsi="Consolas"/>
                <w:color w:val="888888"/>
                <w:shd w:fill="f0f0f0" w:val="clear"/>
                <w:rtl w:val="0"/>
              </w:rPr>
              <w:t xml:space="preserve"># W konsoli R wystarczy wpisać nazwę zmiennej</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8888"/>
                <w:shd w:fill="f0f0f0" w:val="clear"/>
                <w:rtl w:val="0"/>
              </w:rPr>
              <w:t xml:space="preserve"># Zmienna może przechowywać dowolny typ danych i może być ponownie przypisana</w:t>
            </w:r>
            <w:r w:rsidDel="00000000" w:rsidR="00000000" w:rsidRPr="00000000">
              <w:rPr>
                <w:rFonts w:ascii="Consolas" w:cs="Consolas" w:eastAsia="Consolas" w:hAnsi="Consolas"/>
                <w:color w:val="444444"/>
                <w:shd w:fill="f0f0f0" w:val="clear"/>
                <w:rtl w:val="0"/>
              </w:rPr>
              <w:br w:type="textWrapping"/>
              <w:t xml:space="preserve">x &lt;- </w:t>
            </w:r>
            <w:r w:rsidDel="00000000" w:rsidR="00000000" w:rsidRPr="00000000">
              <w:rPr>
                <w:rFonts w:ascii="Consolas" w:cs="Consolas" w:eastAsia="Consolas" w:hAnsi="Consolas"/>
                <w:color w:val="880000"/>
                <w:shd w:fill="f0f0f0" w:val="clear"/>
                <w:rtl w:val="0"/>
              </w:rPr>
              <w:t xml:space="preserve">"nowy tekst"</w:t>
            </w:r>
            <w:r w:rsidDel="00000000" w:rsidR="00000000" w:rsidRPr="00000000">
              <w:rPr>
                <w:rtl w:val="0"/>
              </w:rPr>
            </w:r>
          </w:p>
        </w:tc>
      </w:tr>
    </w:tbl>
    <w:p w:rsidR="00000000" w:rsidDel="00000000" w:rsidP="00000000" w:rsidRDefault="00000000" w:rsidRPr="00000000" w14:paraId="000001BB">
      <w:pPr>
        <w:spacing w:after="0" w:before="180" w:line="360" w:lineRule="auto"/>
        <w:jc w:val="both"/>
        <w:rPr>
          <w:b w:val="1"/>
          <w:bCs w:val="1"/>
        </w:rPr>
      </w:pPr>
      <w:r w:rsidDel="00000000" w:rsidR="00000000" w:rsidRPr="00000000">
        <w:rPr>
          <w:b w:val="1"/>
          <w:bCs w:val="1"/>
          <w:rtl w:val="0"/>
        </w:rPr>
        <w:t xml:space="preserve">Wielkość liter ma znaczenie</w:t>
      </w:r>
    </w:p>
    <w:p w:rsidR="00000000" w:rsidDel="00000000" w:rsidP="00000000" w:rsidRDefault="00000000" w:rsidRPr="00000000" w14:paraId="000001BC">
      <w:pPr>
        <w:spacing w:after="0" w:before="0" w:line="360" w:lineRule="auto"/>
        <w:jc w:val="both"/>
        <w:rPr/>
      </w:pPr>
      <w:r w:rsidDel="00000000" w:rsidR="00000000" w:rsidRPr="00000000">
        <w:rPr>
          <w:rtl w:val="0"/>
        </w:rPr>
        <w:t xml:space="preserve">W R wielkość liter ma znaczenie, co oznacza, że zmienne </w:t>
      </w:r>
      <w:r w:rsidDel="00000000" w:rsidR="00000000" w:rsidRPr="00000000">
        <w:rPr>
          <w:rFonts w:ascii="Roboto Mono" w:cs="Roboto Mono" w:eastAsia="Roboto Mono" w:hAnsi="Roboto Mono"/>
          <w:color w:val="980000"/>
          <w:rtl w:val="0"/>
        </w:rPr>
        <w:t xml:space="preserve">x</w:t>
      </w:r>
      <w:r w:rsidDel="00000000" w:rsidR="00000000" w:rsidRPr="00000000">
        <w:rPr>
          <w:rtl w:val="0"/>
        </w:rPr>
        <w:t xml:space="preserve"> i </w:t>
      </w:r>
      <w:r w:rsidDel="00000000" w:rsidR="00000000" w:rsidRPr="00000000">
        <w:rPr>
          <w:rFonts w:ascii="Roboto Mono" w:cs="Roboto Mono" w:eastAsia="Roboto Mono" w:hAnsi="Roboto Mono"/>
          <w:color w:val="980000"/>
          <w:rtl w:val="0"/>
        </w:rPr>
        <w:t xml:space="preserve">X</w:t>
      </w:r>
      <w:r w:rsidDel="00000000" w:rsidR="00000000" w:rsidRPr="00000000">
        <w:rPr>
          <w:rtl w:val="0"/>
        </w:rPr>
        <w:t xml:space="preserve"> to </w:t>
      </w:r>
      <w:r w:rsidDel="00000000" w:rsidR="00000000" w:rsidRPr="00000000">
        <w:rPr>
          <w:b w:val="1"/>
          <w:bCs w:val="1"/>
          <w:rtl w:val="0"/>
        </w:rPr>
        <w:t xml:space="preserve">dwie różne zmienne</w:t>
      </w:r>
      <w:r w:rsidDel="00000000" w:rsidR="00000000" w:rsidRPr="00000000">
        <w:rPr>
          <w:rtl w:val="0"/>
        </w:rPr>
        <w:t xml:space="preserve">.</w:t>
      </w:r>
    </w:p>
    <w:tbl>
      <w:tblPr>
        <w:tblStyle w:val="Table2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x &lt;-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br w:type="textWrapping"/>
              <w:t xml:space="preserve">X &lt;- </w:t>
            </w:r>
            <w:r w:rsidDel="00000000" w:rsidR="00000000" w:rsidRPr="00000000">
              <w:rPr>
                <w:rFonts w:ascii="Consolas" w:cs="Consolas" w:eastAsia="Consolas" w:hAnsi="Consolas"/>
                <w:color w:val="880000"/>
                <w:shd w:fill="f0f0f0" w:val="clear"/>
                <w:rtl w:val="0"/>
              </w:rPr>
              <w:t xml:space="preserve">20</w:t>
            </w:r>
            <w:r w:rsidDel="00000000" w:rsidR="00000000" w:rsidRPr="00000000">
              <w:rPr>
                <w:rFonts w:ascii="Consolas" w:cs="Consolas" w:eastAsia="Consolas" w:hAnsi="Consolas"/>
                <w:color w:val="444444"/>
                <w:shd w:fill="f0f0f0" w:val="clear"/>
                <w:rtl w:val="0"/>
              </w:rPr>
              <w:br w:type="textWrapping"/>
              <w:t xml:space="preserve">print(x)  </w:t>
            </w:r>
            <w:r w:rsidDel="00000000" w:rsidR="00000000" w:rsidRPr="00000000">
              <w:rPr>
                <w:rFonts w:ascii="Consolas" w:cs="Consolas" w:eastAsia="Consolas" w:hAnsi="Consolas"/>
                <w:color w:val="888888"/>
                <w:shd w:fill="f0f0f0" w:val="clear"/>
                <w:rtl w:val="0"/>
              </w:rPr>
              <w:t xml:space="preserve"># 10</w:t>
            </w:r>
            <w:r w:rsidDel="00000000" w:rsidR="00000000" w:rsidRPr="00000000">
              <w:rPr>
                <w:rFonts w:ascii="Consolas" w:cs="Consolas" w:eastAsia="Consolas" w:hAnsi="Consolas"/>
                <w:color w:val="444444"/>
                <w:shd w:fill="f0f0f0" w:val="clear"/>
                <w:rtl w:val="0"/>
              </w:rPr>
              <w:br w:type="textWrapping"/>
              <w:t xml:space="preserve">print(X)  </w:t>
            </w:r>
            <w:r w:rsidDel="00000000" w:rsidR="00000000" w:rsidRPr="00000000">
              <w:rPr>
                <w:rFonts w:ascii="Consolas" w:cs="Consolas" w:eastAsia="Consolas" w:hAnsi="Consolas"/>
                <w:color w:val="888888"/>
                <w:shd w:fill="f0f0f0" w:val="clear"/>
                <w:rtl w:val="0"/>
              </w:rPr>
              <w:t xml:space="preserve"># 20</w:t>
            </w:r>
            <w:r w:rsidDel="00000000" w:rsidR="00000000" w:rsidRPr="00000000">
              <w:rPr>
                <w:rtl w:val="0"/>
              </w:rPr>
            </w:r>
          </w:p>
        </w:tc>
      </w:tr>
    </w:tbl>
    <w:p w:rsidR="00000000" w:rsidDel="00000000" w:rsidP="00000000" w:rsidRDefault="00000000" w:rsidRPr="00000000" w14:paraId="000001BE">
      <w:pPr>
        <w:spacing w:after="180" w:before="180" w:line="360" w:lineRule="auto"/>
        <w:jc w:val="both"/>
        <w:rPr>
          <w:b w:val="1"/>
          <w:bCs w:val="1"/>
        </w:rPr>
      </w:pPr>
      <w:r w:rsidDel="00000000" w:rsidR="00000000" w:rsidRPr="00000000">
        <w:rPr>
          <w:b w:val="1"/>
          <w:bCs w:val="1"/>
          <w:rtl w:val="0"/>
        </w:rPr>
        <w:t xml:space="preserve">Podstawowe typy danych w R</w:t>
      </w:r>
    </w:p>
    <w:p w:rsidR="00000000" w:rsidDel="00000000" w:rsidP="00000000" w:rsidRDefault="00000000" w:rsidRPr="00000000" w14:paraId="000001BF">
      <w:pPr>
        <w:spacing w:after="200" w:line="360" w:lineRule="auto"/>
        <w:jc w:val="both"/>
        <w:rPr/>
      </w:pPr>
      <w:r w:rsidDel="00000000" w:rsidR="00000000" w:rsidRPr="00000000">
        <w:rPr>
          <w:rtl w:val="0"/>
        </w:rPr>
        <w:t xml:space="preserve">W R występuje kilka podstawowych typów danych, które pozwalają na przechowywanie różnych rodzajów informacji:</w:t>
      </w:r>
    </w:p>
    <w:p w:rsidR="00000000" w:rsidDel="00000000" w:rsidP="00000000" w:rsidRDefault="00000000" w:rsidRPr="00000000" w14:paraId="000001C0">
      <w:pPr>
        <w:keepNext w:val="0"/>
        <w:keepLines w:val="0"/>
        <w:spacing w:before="0" w:line="360" w:lineRule="auto"/>
        <w:rPr/>
      </w:pPr>
      <w:r w:rsidDel="00000000" w:rsidR="00000000" w:rsidRPr="00000000">
        <w:rPr>
          <w:rtl w:val="0"/>
        </w:rPr>
        <w:t xml:space="preserve">1. Tekst (</w:t>
      </w:r>
      <w:r w:rsidDel="00000000" w:rsidR="00000000" w:rsidRPr="00000000">
        <w:rPr>
          <w:b w:val="1"/>
          <w:bCs w:val="1"/>
          <w:rtl w:val="0"/>
        </w:rPr>
        <w:t xml:space="preserve">character</w:t>
      </w:r>
      <w:r w:rsidDel="00000000" w:rsidR="00000000" w:rsidRPr="00000000">
        <w:rPr>
          <w:rtl w:val="0"/>
        </w:rPr>
        <w:t xml:space="preserve">)</w:t>
      </w:r>
    </w:p>
    <w:p w:rsidR="00000000" w:rsidDel="00000000" w:rsidP="00000000" w:rsidRDefault="00000000" w:rsidRPr="00000000" w14:paraId="000001C1">
      <w:pPr>
        <w:spacing w:after="0" w:before="0" w:line="360" w:lineRule="auto"/>
        <w:rPr/>
      </w:pPr>
      <w:r w:rsidDel="00000000" w:rsidR="00000000" w:rsidRPr="00000000">
        <w:rPr>
          <w:rtl w:val="0"/>
        </w:rPr>
        <w:t xml:space="preserve">Przechowuje ciągi znaków tekstowych, np.:</w:t>
      </w:r>
    </w:p>
    <w:tbl>
      <w:tblPr>
        <w:tblStyle w:val="Table24"/>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text &lt;- </w:t>
            </w:r>
            <w:r w:rsidDel="00000000" w:rsidR="00000000" w:rsidRPr="00000000">
              <w:rPr>
                <w:rFonts w:ascii="Consolas" w:cs="Consolas" w:eastAsia="Consolas" w:hAnsi="Consolas"/>
                <w:color w:val="880000"/>
                <w:shd w:fill="f0f0f0" w:val="clear"/>
                <w:rtl w:val="0"/>
              </w:rPr>
              <w:t xml:space="preserve">"Hello World"</w:t>
            </w:r>
            <w:r w:rsidDel="00000000" w:rsidR="00000000" w:rsidRPr="00000000">
              <w:rPr>
                <w:rFonts w:ascii="Consolas" w:cs="Consolas" w:eastAsia="Consolas" w:hAnsi="Consolas"/>
                <w:color w:val="444444"/>
                <w:shd w:fill="f0f0f0" w:val="clear"/>
                <w:rtl w:val="0"/>
              </w:rPr>
              <w:br w:type="textWrapping"/>
              <w:t xml:space="preserve">dna_sequence &lt;-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880000"/>
                <w:shd w:fill="f0f0f0" w:val="clear"/>
                <w:rtl w:val="0"/>
              </w:rPr>
              <w:t xml:space="preserve">ATGCGTACGTA</w:t>
            </w:r>
            <w:r w:rsidDel="00000000" w:rsidR="00000000" w:rsidRPr="00000000">
              <w:rPr>
                <w:rFonts w:ascii="Consolas" w:cs="Consolas" w:eastAsia="Consolas" w:hAnsi="Consolas"/>
                <w:color w:val="880000"/>
                <w:shd w:fill="f0f0f0" w:val="clear"/>
                <w:rtl w:val="0"/>
              </w:rPr>
              <w:t xml:space="preserve">"</w:t>
            </w: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keepNext w:val="0"/>
        <w:keepLines w:val="0"/>
        <w:spacing w:before="0" w:line="360" w:lineRule="auto"/>
        <w:jc w:val="both"/>
        <w:rPr/>
      </w:pPr>
      <w:r w:rsidDel="00000000" w:rsidR="00000000" w:rsidRPr="00000000">
        <w:rPr>
          <w:rtl w:val="0"/>
        </w:rPr>
        <w:t xml:space="preserve">2. Liczby (</w:t>
      </w:r>
      <w:r w:rsidDel="00000000" w:rsidR="00000000" w:rsidRPr="00000000">
        <w:rPr>
          <w:b w:val="1"/>
          <w:bCs w:val="1"/>
          <w:rtl w:val="0"/>
        </w:rPr>
        <w:t xml:space="preserve">numeric</w:t>
      </w:r>
      <w:r w:rsidDel="00000000" w:rsidR="00000000" w:rsidRPr="00000000">
        <w:rPr>
          <w:rtl w:val="0"/>
        </w:rPr>
        <w:t xml:space="preserve"> i </w:t>
      </w:r>
      <w:r w:rsidDel="00000000" w:rsidR="00000000" w:rsidRPr="00000000">
        <w:rPr>
          <w:b w:val="1"/>
          <w:bCs w:val="1"/>
          <w:rtl w:val="0"/>
        </w:rPr>
        <w:t xml:space="preserve">integer</w:t>
      </w:r>
      <w:r w:rsidDel="00000000" w:rsidR="00000000" w:rsidRPr="00000000">
        <w:rPr>
          <w:rtl w:val="0"/>
        </w:rPr>
        <w:t xml:space="preserve">)</w:t>
      </w:r>
    </w:p>
    <w:p w:rsidR="00000000" w:rsidDel="00000000" w:rsidP="00000000" w:rsidRDefault="00000000" w:rsidRPr="00000000" w14:paraId="000001C5">
      <w:pPr>
        <w:spacing w:after="0" w:before="0" w:line="360" w:lineRule="auto"/>
        <w:jc w:val="both"/>
        <w:rPr/>
      </w:pPr>
      <w:r w:rsidDel="00000000" w:rsidR="00000000" w:rsidRPr="00000000">
        <w:rPr>
          <w:rtl w:val="0"/>
        </w:rPr>
        <w:t xml:space="preserve">W R wyróżniamy dwa podstawowe typy liczbowe:</w:t>
      </w:r>
    </w:p>
    <w:p w:rsidR="00000000" w:rsidDel="00000000" w:rsidP="00000000" w:rsidRDefault="00000000" w:rsidRPr="00000000" w14:paraId="000001C6">
      <w:pPr>
        <w:numPr>
          <w:ilvl w:val="0"/>
          <w:numId w:val="78"/>
        </w:numPr>
        <w:spacing w:after="0" w:before="0" w:line="360" w:lineRule="auto"/>
        <w:ind w:left="720" w:hanging="360"/>
        <w:jc w:val="both"/>
      </w:pPr>
      <w:r w:rsidDel="00000000" w:rsidR="00000000" w:rsidRPr="00000000">
        <w:rPr>
          <w:b w:val="1"/>
          <w:bCs w:val="1"/>
          <w:rtl w:val="0"/>
        </w:rPr>
        <w:t xml:space="preserve">Liczby całkowite (integer)</w:t>
      </w:r>
      <w:r w:rsidDel="00000000" w:rsidR="00000000" w:rsidRPr="00000000">
        <w:rPr>
          <w:rtl w:val="0"/>
        </w:rPr>
        <w:t xml:space="preserve">: liczby bez części dziesiętnej, oznaczane w R poprzez dodanie </w:t>
      </w:r>
      <w:r w:rsidDel="00000000" w:rsidR="00000000" w:rsidRPr="00000000">
        <w:rPr>
          <w:rFonts w:ascii="Roboto Mono" w:cs="Roboto Mono" w:eastAsia="Roboto Mono" w:hAnsi="Roboto Mono"/>
          <w:color w:val="980000"/>
          <w:rtl w:val="0"/>
        </w:rPr>
        <w:t xml:space="preserve">L</w:t>
      </w:r>
      <w:r w:rsidDel="00000000" w:rsidR="00000000" w:rsidRPr="00000000">
        <w:rPr>
          <w:rtl w:val="0"/>
        </w:rPr>
        <w:t xml:space="preserve"> na końcu:</w:t>
      </w:r>
    </w:p>
    <w:tbl>
      <w:tblPr>
        <w:tblStyle w:val="Table25"/>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whole_number</w:t>
            </w:r>
            <w:r w:rsidDel="00000000" w:rsidR="00000000" w:rsidRPr="00000000">
              <w:rPr>
                <w:rFonts w:ascii="Consolas" w:cs="Consolas" w:eastAsia="Consolas" w:hAnsi="Consolas"/>
                <w:color w:val="444444"/>
                <w:shd w:fill="f0f0f0" w:val="clear"/>
                <w:rtl w:val="0"/>
              </w:rPr>
              <w:t xml:space="preserve"> &lt;- </w:t>
            </w:r>
            <w:r w:rsidDel="00000000" w:rsidR="00000000" w:rsidRPr="00000000">
              <w:rPr>
                <w:rFonts w:ascii="Consolas" w:cs="Consolas" w:eastAsia="Consolas" w:hAnsi="Consolas"/>
                <w:color w:val="880000"/>
                <w:shd w:fill="f0f0f0" w:val="clear"/>
                <w:rtl w:val="0"/>
              </w:rPr>
              <w:t xml:space="preserve">5L</w:t>
            </w:r>
            <w:r w:rsidDel="00000000" w:rsidR="00000000" w:rsidRPr="00000000">
              <w:rPr>
                <w:rtl w:val="0"/>
              </w:rPr>
            </w:r>
          </w:p>
        </w:tc>
      </w:tr>
    </w:tbl>
    <w:p w:rsidR="00000000" w:rsidDel="00000000" w:rsidP="00000000" w:rsidRDefault="00000000" w:rsidRPr="00000000" w14:paraId="000001C8">
      <w:pPr>
        <w:numPr>
          <w:ilvl w:val="0"/>
          <w:numId w:val="78"/>
        </w:numPr>
        <w:spacing w:after="0" w:before="240" w:line="360" w:lineRule="auto"/>
        <w:ind w:left="720" w:hanging="360"/>
        <w:jc w:val="both"/>
      </w:pPr>
      <w:r w:rsidDel="00000000" w:rsidR="00000000" w:rsidRPr="00000000">
        <w:rPr>
          <w:b w:val="1"/>
          <w:bCs w:val="1"/>
          <w:rtl w:val="0"/>
        </w:rPr>
        <w:t xml:space="preserve">Liczby zmiennoprzecinkowe (numeric)</w:t>
      </w:r>
      <w:r w:rsidDel="00000000" w:rsidR="00000000" w:rsidRPr="00000000">
        <w:rPr>
          <w:rtl w:val="0"/>
        </w:rPr>
        <w:t xml:space="preserve">: liczby rzeczywiste, mogą zawierać część dziesiętną:</w:t>
      </w:r>
    </w:p>
    <w:tbl>
      <w:tblPr>
        <w:tblStyle w:val="Table2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pi_value</w:t>
            </w:r>
            <w:r w:rsidDel="00000000" w:rsidR="00000000" w:rsidRPr="00000000">
              <w:rPr>
                <w:rFonts w:ascii="Consolas" w:cs="Consolas" w:eastAsia="Consolas" w:hAnsi="Consolas"/>
                <w:color w:val="444444"/>
                <w:shd w:fill="f0f0f0" w:val="clear"/>
                <w:rtl w:val="0"/>
              </w:rPr>
              <w:t xml:space="preserve"> &lt;- </w:t>
            </w:r>
            <w:r w:rsidDel="00000000" w:rsidR="00000000" w:rsidRPr="00000000">
              <w:rPr>
                <w:rFonts w:ascii="Consolas" w:cs="Consolas" w:eastAsia="Consolas" w:hAnsi="Consolas"/>
                <w:color w:val="880000"/>
                <w:shd w:fill="f0f0f0" w:val="clear"/>
                <w:rtl w:val="0"/>
              </w:rPr>
              <w:t xml:space="preserve">3.14</w:t>
            </w:r>
            <w:r w:rsidDel="00000000" w:rsidR="00000000" w:rsidRPr="00000000">
              <w:rPr>
                <w:rtl w:val="0"/>
              </w:rPr>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CB">
            <w:pPr>
              <w:spacing w:after="0" w:before="0" w:line="240" w:lineRule="auto"/>
              <w:jc w:val="both"/>
              <w:rPr/>
            </w:pPr>
            <w:r w:rsidDel="00000000" w:rsidR="00000000" w:rsidRPr="00000000">
              <w:rPr>
                <w:rtl w:val="0"/>
              </w:rPr>
              <w:t xml:space="preserve">Warto zaznaczyć, że domyślnie wszystkie liczby w R są typu </w:t>
            </w:r>
            <w:r w:rsidDel="00000000" w:rsidR="00000000" w:rsidRPr="00000000">
              <w:rPr>
                <w:rFonts w:ascii="Roboto Mono" w:cs="Roboto Mono" w:eastAsia="Roboto Mono" w:hAnsi="Roboto Mono"/>
                <w:color w:val="188038"/>
                <w:rtl w:val="0"/>
              </w:rPr>
              <w:t xml:space="preserve">numeric</w:t>
            </w:r>
            <w:r w:rsidDel="00000000" w:rsidR="00000000" w:rsidRPr="00000000">
              <w:rPr>
                <w:rtl w:val="0"/>
              </w:rPr>
              <w:t xml:space="preserve">.</w:t>
            </w:r>
          </w:p>
        </w:tc>
      </w:tr>
    </w:tbl>
    <w:p w:rsidR="00000000" w:rsidDel="00000000" w:rsidP="00000000" w:rsidRDefault="00000000" w:rsidRPr="00000000" w14:paraId="000001CC">
      <w:pPr>
        <w:keepNext w:val="0"/>
        <w:keepLines w:val="0"/>
        <w:spacing w:before="280" w:line="360" w:lineRule="auto"/>
        <w:jc w:val="both"/>
        <w:rPr/>
      </w:pPr>
      <w:r w:rsidDel="00000000" w:rsidR="00000000" w:rsidRPr="00000000">
        <w:rPr>
          <w:rtl w:val="0"/>
        </w:rPr>
        <w:t xml:space="preserve">3. Logiczne (</w:t>
      </w:r>
      <w:r w:rsidDel="00000000" w:rsidR="00000000" w:rsidRPr="00000000">
        <w:rPr>
          <w:b w:val="1"/>
          <w:bCs w:val="1"/>
          <w:rtl w:val="0"/>
        </w:rPr>
        <w:t xml:space="preserve">logical</w:t>
      </w:r>
      <w:r w:rsidDel="00000000" w:rsidR="00000000" w:rsidRPr="00000000">
        <w:rPr>
          <w:rtl w:val="0"/>
        </w:rPr>
        <w:t xml:space="preserve">)</w:t>
      </w:r>
    </w:p>
    <w:p w:rsidR="00000000" w:rsidDel="00000000" w:rsidP="00000000" w:rsidRDefault="00000000" w:rsidRPr="00000000" w14:paraId="000001CD">
      <w:pPr>
        <w:spacing w:after="0" w:before="0" w:line="360" w:lineRule="auto"/>
        <w:jc w:val="both"/>
        <w:rPr/>
      </w:pPr>
      <w:r w:rsidDel="00000000" w:rsidR="00000000" w:rsidRPr="00000000">
        <w:rPr>
          <w:rtl w:val="0"/>
        </w:rPr>
        <w:t xml:space="preserve">Typ danych </w:t>
      </w:r>
      <w:r w:rsidDel="00000000" w:rsidR="00000000" w:rsidRPr="00000000">
        <w:rPr>
          <w:rFonts w:ascii="Roboto Mono" w:cs="Roboto Mono" w:eastAsia="Roboto Mono" w:hAnsi="Roboto Mono"/>
          <w:color w:val="980000"/>
          <w:rtl w:val="0"/>
        </w:rPr>
        <w:t xml:space="preserve">logical</w:t>
      </w:r>
      <w:r w:rsidDel="00000000" w:rsidR="00000000" w:rsidRPr="00000000">
        <w:rPr>
          <w:rtl w:val="0"/>
        </w:rPr>
        <w:t xml:space="preserve"> przechowuje wartości prawda (</w:t>
      </w:r>
      <w:r w:rsidDel="00000000" w:rsidR="00000000" w:rsidRPr="00000000">
        <w:rPr>
          <w:rFonts w:ascii="Roboto Mono" w:cs="Roboto Mono" w:eastAsia="Roboto Mono" w:hAnsi="Roboto Mono"/>
          <w:color w:val="980000"/>
          <w:rtl w:val="0"/>
        </w:rPr>
        <w:t xml:space="preserve">TRUE</w:t>
      </w:r>
      <w:r w:rsidDel="00000000" w:rsidR="00000000" w:rsidRPr="00000000">
        <w:rPr>
          <w:rtl w:val="0"/>
        </w:rPr>
        <w:t xml:space="preserve">) lub fałsz (</w:t>
      </w:r>
      <w:r w:rsidDel="00000000" w:rsidR="00000000" w:rsidRPr="00000000">
        <w:rPr>
          <w:rFonts w:ascii="Roboto Mono" w:cs="Roboto Mono" w:eastAsia="Roboto Mono" w:hAnsi="Roboto Mono"/>
          <w:color w:val="980000"/>
          <w:rtl w:val="0"/>
        </w:rPr>
        <w:t xml:space="preserve">FALSE</w:t>
      </w:r>
      <w:r w:rsidDel="00000000" w:rsidR="00000000" w:rsidRPr="00000000">
        <w:rPr>
          <w:rtl w:val="0"/>
        </w:rPr>
        <w:t xml:space="preserve">). Jest to szczególnie użyteczne przy warunkach i filtrowaniu danych:</w:t>
      </w:r>
    </w:p>
    <w:tbl>
      <w:tblPr>
        <w:tblStyle w:val="Table28"/>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is_true</w:t>
            </w:r>
            <w:r w:rsidDel="00000000" w:rsidR="00000000" w:rsidRPr="00000000">
              <w:rPr>
                <w:rFonts w:ascii="Consolas" w:cs="Consolas" w:eastAsia="Consolas" w:hAnsi="Consolas"/>
                <w:color w:val="444444"/>
                <w:shd w:fill="f0f0f0" w:val="clear"/>
                <w:rtl w:val="0"/>
              </w:rPr>
              <w:t xml:space="preserve"> &lt;-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444444"/>
                <w:shd w:fill="f0f0f0" w:val="clear"/>
                <w:rtl w:val="0"/>
              </w:rPr>
              <w:t xml:space="preserve">is_false</w:t>
            </w:r>
            <w:r w:rsidDel="00000000" w:rsidR="00000000" w:rsidRPr="00000000">
              <w:rPr>
                <w:rFonts w:ascii="Consolas" w:cs="Consolas" w:eastAsia="Consolas" w:hAnsi="Consolas"/>
                <w:color w:val="444444"/>
                <w:shd w:fill="f0f0f0" w:val="clear"/>
                <w:rtl w:val="0"/>
              </w:rPr>
              <w:t xml:space="preserve"> &lt;- </w:t>
            </w:r>
            <w:r w:rsidDel="00000000" w:rsidR="00000000" w:rsidRPr="00000000">
              <w:rPr>
                <w:rFonts w:ascii="Consolas" w:cs="Consolas" w:eastAsia="Consolas" w:hAnsi="Consolas"/>
                <w:color w:val="78a960"/>
                <w:shd w:fill="f0f0f0" w:val="clear"/>
                <w:rtl w:val="0"/>
              </w:rPr>
              <w:t xml:space="preserve">FALSE</w:t>
            </w:r>
            <w:r w:rsidDel="00000000" w:rsidR="00000000" w:rsidRPr="00000000">
              <w:rPr>
                <w:rtl w:val="0"/>
              </w:rPr>
            </w:r>
          </w:p>
        </w:tc>
      </w:tr>
    </w:tbl>
    <w:p w:rsidR="00000000" w:rsidDel="00000000" w:rsidP="00000000" w:rsidRDefault="00000000" w:rsidRPr="00000000" w14:paraId="000001CF">
      <w:pPr>
        <w:keepNext w:val="0"/>
        <w:keepLines w:val="0"/>
        <w:spacing w:before="280" w:line="360" w:lineRule="auto"/>
        <w:jc w:val="both"/>
        <w:rPr/>
      </w:pPr>
      <w:r w:rsidDel="00000000" w:rsidR="00000000" w:rsidRPr="00000000">
        <w:rPr>
          <w:rtl w:val="0"/>
        </w:rPr>
        <w:t xml:space="preserve">W R można również używać skróconych form </w:t>
      </w:r>
      <w:r w:rsidDel="00000000" w:rsidR="00000000" w:rsidRPr="00000000">
        <w:rPr>
          <w:rFonts w:ascii="Roboto Mono" w:cs="Roboto Mono" w:eastAsia="Roboto Mono" w:hAnsi="Roboto Mono"/>
          <w:color w:val="980000"/>
          <w:rtl w:val="0"/>
        </w:rPr>
        <w:t xml:space="preserve">T</w:t>
      </w:r>
      <w:r w:rsidDel="00000000" w:rsidR="00000000" w:rsidRPr="00000000">
        <w:rPr>
          <w:rtl w:val="0"/>
        </w:rPr>
        <w:t xml:space="preserve"> i </w:t>
      </w:r>
      <w:r w:rsidDel="00000000" w:rsidR="00000000" w:rsidRPr="00000000">
        <w:rPr>
          <w:rFonts w:ascii="Roboto Mono" w:cs="Roboto Mono" w:eastAsia="Roboto Mono" w:hAnsi="Roboto Mono"/>
          <w:color w:val="980000"/>
          <w:rtl w:val="0"/>
        </w:rPr>
        <w:t xml:space="preserve">F</w:t>
      </w:r>
      <w:r w:rsidDel="00000000" w:rsidR="00000000" w:rsidRPr="00000000">
        <w:rPr>
          <w:rtl w:val="0"/>
        </w:rPr>
        <w:t xml:space="preserve">, które domyślnie są aliasami dla </w:t>
      </w:r>
      <w:r w:rsidDel="00000000" w:rsidR="00000000" w:rsidRPr="00000000">
        <w:rPr>
          <w:rFonts w:ascii="Roboto Mono" w:cs="Roboto Mono" w:eastAsia="Roboto Mono" w:hAnsi="Roboto Mono"/>
          <w:color w:val="980000"/>
          <w:rtl w:val="0"/>
        </w:rPr>
        <w:t xml:space="preserve">TRUE</w:t>
      </w:r>
      <w:r w:rsidDel="00000000" w:rsidR="00000000" w:rsidRPr="00000000">
        <w:rPr>
          <w:rtl w:val="0"/>
        </w:rPr>
        <w:t xml:space="preserve"> i </w:t>
      </w:r>
      <w:r w:rsidDel="00000000" w:rsidR="00000000" w:rsidRPr="00000000">
        <w:rPr>
          <w:rFonts w:ascii="Roboto Mono" w:cs="Roboto Mono" w:eastAsia="Roboto Mono" w:hAnsi="Roboto Mono"/>
          <w:color w:val="980000"/>
          <w:rtl w:val="0"/>
        </w:rPr>
        <w:t xml:space="preserve">FALSE</w:t>
      </w:r>
      <w:r w:rsidDel="00000000" w:rsidR="00000000" w:rsidRPr="00000000">
        <w:rPr>
          <w:rtl w:val="0"/>
        </w:rPr>
        <w:t xml:space="preserve">:</w:t>
      </w:r>
    </w:p>
    <w:p w:rsidR="00000000" w:rsidDel="00000000" w:rsidP="00000000" w:rsidRDefault="00000000" w:rsidRPr="00000000" w14:paraId="000001D0">
      <w:pPr>
        <w:keepNext w:val="0"/>
        <w:keepLines w:val="0"/>
        <w:spacing w:before="280" w:line="360" w:lineRule="auto"/>
        <w:jc w:val="both"/>
        <w:rPr/>
      </w:pPr>
      <w:r w:rsidDel="00000000" w:rsidR="00000000" w:rsidRPr="00000000">
        <w:rPr>
          <w:rtl w:val="0"/>
        </w:rPr>
        <w:t xml:space="preserve">4. Liczby zespolone (</w:t>
      </w:r>
      <w:r w:rsidDel="00000000" w:rsidR="00000000" w:rsidRPr="00000000">
        <w:rPr>
          <w:b w:val="1"/>
          <w:bCs w:val="1"/>
          <w:rtl w:val="0"/>
        </w:rPr>
        <w:t xml:space="preserve">complex</w:t>
      </w:r>
      <w:r w:rsidDel="00000000" w:rsidR="00000000" w:rsidRPr="00000000">
        <w:rPr>
          <w:rtl w:val="0"/>
        </w:rPr>
        <w:t xml:space="preserve">)</w:t>
      </w:r>
    </w:p>
    <w:p w:rsidR="00000000" w:rsidDel="00000000" w:rsidP="00000000" w:rsidRDefault="00000000" w:rsidRPr="00000000" w14:paraId="000001D1">
      <w:pPr>
        <w:spacing w:after="0" w:before="0" w:line="360" w:lineRule="auto"/>
        <w:jc w:val="both"/>
        <w:rPr/>
      </w:pPr>
      <w:r w:rsidDel="00000000" w:rsidR="00000000" w:rsidRPr="00000000">
        <w:rPr>
          <w:rtl w:val="0"/>
        </w:rPr>
        <w:t xml:space="preserve">R obsługuje liczby zespolone, które mają część rzeczywistą i urojoną:</w:t>
      </w:r>
    </w:p>
    <w:tbl>
      <w:tblPr>
        <w:tblStyle w:val="Table29"/>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complex_number &lt;-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3i</w:t>
            </w:r>
            <w:r w:rsidDel="00000000" w:rsidR="00000000" w:rsidRPr="00000000">
              <w:rPr>
                <w:rtl w:val="0"/>
              </w:rPr>
            </w:r>
          </w:p>
        </w:tc>
      </w:tr>
    </w:tbl>
    <w:p w:rsidR="00000000" w:rsidDel="00000000" w:rsidP="00000000" w:rsidRDefault="00000000" w:rsidRPr="00000000" w14:paraId="000001D3">
      <w:pPr>
        <w:keepNext w:val="0"/>
        <w:keepLines w:val="0"/>
        <w:spacing w:before="280" w:line="360" w:lineRule="auto"/>
        <w:jc w:val="both"/>
        <w:rPr/>
      </w:pPr>
      <w:r w:rsidDel="00000000" w:rsidR="00000000" w:rsidRPr="00000000">
        <w:rPr>
          <w:rtl w:val="0"/>
        </w:rPr>
        <w:t xml:space="preserve">5. Czynniki (</w:t>
      </w:r>
      <w:r w:rsidDel="00000000" w:rsidR="00000000" w:rsidRPr="00000000">
        <w:rPr>
          <w:b w:val="1"/>
          <w:bCs w:val="1"/>
          <w:rtl w:val="0"/>
        </w:rPr>
        <w:t xml:space="preserve">factors</w:t>
      </w:r>
      <w:r w:rsidDel="00000000" w:rsidR="00000000" w:rsidRPr="00000000">
        <w:rPr>
          <w:rtl w:val="0"/>
        </w:rPr>
        <w:t xml:space="preserve">)</w:t>
      </w:r>
    </w:p>
    <w:p w:rsidR="00000000" w:rsidDel="00000000" w:rsidP="00000000" w:rsidRDefault="00000000" w:rsidRPr="00000000" w14:paraId="000001D4">
      <w:pPr>
        <w:keepNext w:val="0"/>
        <w:keepLines w:val="0"/>
        <w:spacing w:before="0" w:line="360" w:lineRule="auto"/>
        <w:jc w:val="both"/>
        <w:rPr/>
      </w:pPr>
      <w:r w:rsidDel="00000000" w:rsidR="00000000" w:rsidRPr="00000000">
        <w:rPr>
          <w:rtl w:val="0"/>
        </w:rPr>
        <w:t xml:space="preserve">Czynniki (</w:t>
      </w:r>
      <w:r w:rsidDel="00000000" w:rsidR="00000000" w:rsidRPr="00000000">
        <w:rPr>
          <w:rFonts w:ascii="Roboto Mono" w:cs="Roboto Mono" w:eastAsia="Roboto Mono" w:hAnsi="Roboto Mono"/>
          <w:color w:val="980000"/>
          <w:rtl w:val="0"/>
        </w:rPr>
        <w:t xml:space="preserve">factor</w:t>
      </w:r>
      <w:r w:rsidDel="00000000" w:rsidR="00000000" w:rsidRPr="00000000">
        <w:rPr>
          <w:rtl w:val="0"/>
        </w:rPr>
        <w:t xml:space="preserve">) pozwalają na reprezentowanie danych jako zestawu kategorii. Są często używane w analizach statystycznych:</w:t>
      </w:r>
    </w:p>
    <w:tbl>
      <w:tblPr>
        <w:tblStyle w:val="Table30"/>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colors &lt;- factor(c(</w:t>
            </w:r>
            <w:r w:rsidDel="00000000" w:rsidR="00000000" w:rsidRPr="00000000">
              <w:rPr>
                <w:rFonts w:ascii="Consolas" w:cs="Consolas" w:eastAsia="Consolas" w:hAnsi="Consolas"/>
                <w:color w:val="880000"/>
                <w:shd w:fill="f0f0f0" w:val="clear"/>
                <w:rtl w:val="0"/>
              </w:rPr>
              <w:t xml:space="preserve">"red"</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"blue"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"green"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"red"</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1D6">
      <w:pPr>
        <w:spacing w:after="240" w:before="240" w:line="360" w:lineRule="auto"/>
        <w:jc w:val="both"/>
        <w:rPr/>
      </w:pPr>
      <w:r w:rsidDel="00000000" w:rsidR="00000000" w:rsidRPr="00000000">
        <w:rPr>
          <w:rtl w:val="0"/>
        </w:rPr>
        <w:t xml:space="preserve">Dzięki nim możemy określić poziomy danych kategorycznych i nadać im określoną hierarchię.</w:t>
      </w:r>
    </w:p>
    <w:p w:rsidR="00000000" w:rsidDel="00000000" w:rsidP="00000000" w:rsidRDefault="00000000" w:rsidRPr="00000000" w14:paraId="000001D7">
      <w:pPr>
        <w:keepNext w:val="0"/>
        <w:keepLines w:val="0"/>
        <w:spacing w:before="280" w:line="360" w:lineRule="auto"/>
        <w:jc w:val="both"/>
        <w:rPr/>
      </w:pPr>
      <w:r w:rsidDel="00000000" w:rsidR="00000000" w:rsidRPr="00000000">
        <w:rPr>
          <w:rtl w:val="0"/>
        </w:rPr>
        <w:t xml:space="preserve">6. </w:t>
      </w:r>
      <w:r w:rsidDel="00000000" w:rsidR="00000000" w:rsidRPr="00000000">
        <w:rPr>
          <w:rtl w:val="0"/>
        </w:rPr>
        <w:t xml:space="preserve">Surowe</w:t>
      </w:r>
      <w:r w:rsidDel="00000000" w:rsidR="00000000" w:rsidRPr="00000000">
        <w:rPr>
          <w:rtl w:val="0"/>
        </w:rPr>
        <w:t xml:space="preserve"> bajty (raw)</w:t>
      </w:r>
    </w:p>
    <w:p w:rsidR="00000000" w:rsidDel="00000000" w:rsidP="00000000" w:rsidRDefault="00000000" w:rsidRPr="00000000" w14:paraId="000001D8">
      <w:pPr>
        <w:spacing w:after="0" w:before="0" w:line="360" w:lineRule="auto"/>
        <w:jc w:val="both"/>
        <w:rPr/>
      </w:pPr>
      <w:r w:rsidDel="00000000" w:rsidR="00000000" w:rsidRPr="00000000">
        <w:rPr>
          <w:rtl w:val="0"/>
        </w:rPr>
        <w:t xml:space="preserve">Typ </w:t>
      </w:r>
      <w:r w:rsidDel="00000000" w:rsidR="00000000" w:rsidRPr="00000000">
        <w:rPr>
          <w:rFonts w:ascii="Roboto Mono" w:cs="Roboto Mono" w:eastAsia="Roboto Mono" w:hAnsi="Roboto Mono"/>
          <w:color w:val="980000"/>
          <w:rtl w:val="0"/>
        </w:rPr>
        <w:t xml:space="preserve">raw</w:t>
      </w:r>
      <w:r w:rsidDel="00000000" w:rsidR="00000000" w:rsidRPr="00000000">
        <w:rPr>
          <w:rtl w:val="0"/>
        </w:rPr>
        <w:t xml:space="preserve"> służy do przechowywania danych w postaci surowych bajtów:</w:t>
      </w:r>
    </w:p>
    <w:tbl>
      <w:tblPr>
        <w:tblStyle w:val="Table31"/>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raw_data &lt;- </w:t>
            </w:r>
            <w:r w:rsidDel="00000000" w:rsidR="00000000" w:rsidRPr="00000000">
              <w:rPr>
                <w:rFonts w:ascii="Consolas" w:cs="Consolas" w:eastAsia="Consolas" w:hAnsi="Consolas"/>
                <w:color w:val="444444"/>
                <w:shd w:fill="f0f0f0" w:val="clear"/>
                <w:rtl w:val="0"/>
              </w:rPr>
              <w:t xml:space="preserve">charToRaw</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"Hello"</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1DA">
      <w:pPr>
        <w:spacing w:after="240" w:before="240" w:line="360" w:lineRule="auto"/>
        <w:jc w:val="both"/>
        <w:rPr/>
      </w:pPr>
      <w:r w:rsidDel="00000000" w:rsidR="00000000" w:rsidRPr="00000000">
        <w:rPr>
          <w:rtl w:val="0"/>
        </w:rPr>
        <w:t xml:space="preserve">Jest to mniej powszechnie używany typ danych w codziennej analizie.</w:t>
      </w:r>
    </w:p>
    <w:p w:rsidR="00000000" w:rsidDel="00000000" w:rsidP="00000000" w:rsidRDefault="00000000" w:rsidRPr="00000000" w14:paraId="000001DB">
      <w:pPr>
        <w:spacing w:line="360" w:lineRule="auto"/>
        <w:jc w:val="both"/>
        <w:rPr>
          <w:b w:val="1"/>
          <w:bCs w:val="1"/>
        </w:rPr>
      </w:pPr>
      <w:r w:rsidDel="00000000" w:rsidR="00000000" w:rsidRPr="00000000">
        <w:rPr>
          <w:b w:val="1"/>
          <w:bCs w:val="1"/>
          <w:rtl w:val="0"/>
        </w:rPr>
        <w:t xml:space="preserve">Podgląd i analiza zmiennych</w:t>
      </w:r>
    </w:p>
    <w:p w:rsidR="00000000" w:rsidDel="00000000" w:rsidP="00000000" w:rsidRDefault="00000000" w:rsidRPr="00000000" w14:paraId="000001DC">
      <w:pPr>
        <w:spacing w:after="0" w:before="240" w:line="360" w:lineRule="auto"/>
        <w:jc w:val="both"/>
        <w:rPr/>
      </w:pPr>
      <w:r w:rsidDel="00000000" w:rsidR="00000000" w:rsidRPr="00000000">
        <w:rPr>
          <w:rtl w:val="0"/>
        </w:rPr>
        <w:t xml:space="preserve">R oferuje kilka przydatnych funkcji do podglądu wartości zmiennych:</w:t>
      </w:r>
    </w:p>
    <w:p w:rsidR="00000000" w:rsidDel="00000000" w:rsidP="00000000" w:rsidRDefault="00000000" w:rsidRPr="00000000" w14:paraId="000001DD">
      <w:pPr>
        <w:numPr>
          <w:ilvl w:val="0"/>
          <w:numId w:val="18"/>
        </w:numPr>
        <w:spacing w:after="0" w:afterAutospacing="0" w:before="0" w:line="360" w:lineRule="auto"/>
        <w:ind w:left="720" w:hanging="360"/>
        <w:jc w:val="both"/>
      </w:pPr>
      <w:r w:rsidDel="00000000" w:rsidR="00000000" w:rsidRPr="00000000">
        <w:rPr>
          <w:rFonts w:ascii="Roboto Mono" w:cs="Roboto Mono" w:eastAsia="Roboto Mono" w:hAnsi="Roboto Mono"/>
          <w:color w:val="980000"/>
          <w:rtl w:val="0"/>
        </w:rPr>
        <w:t xml:space="preserve">print(x)</w:t>
      </w:r>
      <w:r w:rsidDel="00000000" w:rsidR="00000000" w:rsidRPr="00000000">
        <w:rPr>
          <w:rtl w:val="0"/>
        </w:rPr>
        <w:t xml:space="preserve"> – wyświetla wartość zmiennej,</w:t>
      </w:r>
    </w:p>
    <w:p w:rsidR="00000000" w:rsidDel="00000000" w:rsidP="00000000" w:rsidRDefault="00000000" w:rsidRPr="00000000" w14:paraId="000001DE">
      <w:pPr>
        <w:numPr>
          <w:ilvl w:val="0"/>
          <w:numId w:val="18"/>
        </w:numPr>
        <w:spacing w:after="0" w:afterAutospacing="0" w:before="0" w:beforeAutospacing="0" w:line="360" w:lineRule="auto"/>
        <w:ind w:left="720" w:hanging="360"/>
        <w:jc w:val="both"/>
      </w:pPr>
      <w:r w:rsidDel="00000000" w:rsidR="00000000" w:rsidRPr="00000000">
        <w:rPr>
          <w:rFonts w:ascii="Roboto Mono" w:cs="Roboto Mono" w:eastAsia="Roboto Mono" w:hAnsi="Roboto Mono"/>
          <w:color w:val="980000"/>
          <w:rtl w:val="0"/>
        </w:rPr>
        <w:t xml:space="preserve">head(x)</w:t>
      </w:r>
      <w:r w:rsidDel="00000000" w:rsidR="00000000" w:rsidRPr="00000000">
        <w:rPr>
          <w:rtl w:val="0"/>
        </w:rPr>
        <w:t xml:space="preserve"> – pokazuje pierwsze kilka elementów wektora lub obiektu danych,</w:t>
      </w:r>
    </w:p>
    <w:p w:rsidR="00000000" w:rsidDel="00000000" w:rsidP="00000000" w:rsidRDefault="00000000" w:rsidRPr="00000000" w14:paraId="000001DF">
      <w:pPr>
        <w:numPr>
          <w:ilvl w:val="0"/>
          <w:numId w:val="18"/>
        </w:numPr>
        <w:spacing w:after="0" w:afterAutospacing="0" w:before="0" w:beforeAutospacing="0" w:line="360" w:lineRule="auto"/>
        <w:ind w:left="720" w:hanging="360"/>
        <w:jc w:val="both"/>
      </w:pPr>
      <w:r w:rsidDel="00000000" w:rsidR="00000000" w:rsidRPr="00000000">
        <w:rPr>
          <w:rFonts w:ascii="Roboto Mono" w:cs="Roboto Mono" w:eastAsia="Roboto Mono" w:hAnsi="Roboto Mono"/>
          <w:color w:val="980000"/>
          <w:rtl w:val="0"/>
        </w:rPr>
        <w:t xml:space="preserve">summary(x)</w:t>
      </w:r>
      <w:r w:rsidDel="00000000" w:rsidR="00000000" w:rsidRPr="00000000">
        <w:rPr>
          <w:rtl w:val="0"/>
        </w:rPr>
        <w:t xml:space="preserve"> – podaje podsumowanie statystyczne wartości zmiennej,</w:t>
      </w:r>
    </w:p>
    <w:p w:rsidR="00000000" w:rsidDel="00000000" w:rsidP="00000000" w:rsidRDefault="00000000" w:rsidRPr="00000000" w14:paraId="000001E0">
      <w:pPr>
        <w:numPr>
          <w:ilvl w:val="0"/>
          <w:numId w:val="18"/>
        </w:numPr>
        <w:spacing w:after="240" w:before="0" w:beforeAutospacing="0" w:line="360" w:lineRule="auto"/>
        <w:ind w:left="720" w:hanging="360"/>
        <w:jc w:val="both"/>
      </w:pPr>
      <w:r w:rsidDel="00000000" w:rsidR="00000000" w:rsidRPr="00000000">
        <w:rPr>
          <w:rFonts w:ascii="Roboto Mono" w:cs="Roboto Mono" w:eastAsia="Roboto Mono" w:hAnsi="Roboto Mono"/>
          <w:color w:val="980000"/>
          <w:rtl w:val="0"/>
        </w:rPr>
        <w:t xml:space="preserve">str(x)</w:t>
      </w:r>
      <w:r w:rsidDel="00000000" w:rsidR="00000000" w:rsidRPr="00000000">
        <w:rPr>
          <w:rtl w:val="0"/>
        </w:rPr>
        <w:t xml:space="preserve"> – wyświetla strukturę obiektu, w tym typ danych i zawartość</w:t>
      </w:r>
    </w:p>
    <w:p w:rsidR="00000000" w:rsidDel="00000000" w:rsidP="00000000" w:rsidRDefault="00000000" w:rsidRPr="00000000" w14:paraId="000001E1">
      <w:pPr>
        <w:keepNext w:val="0"/>
        <w:keepLines w:val="0"/>
        <w:spacing w:before="280" w:line="360" w:lineRule="auto"/>
        <w:jc w:val="both"/>
        <w:rPr>
          <w:b w:val="1"/>
          <w:bCs w:val="1"/>
        </w:rPr>
      </w:pPr>
      <w:r w:rsidDel="00000000" w:rsidR="00000000" w:rsidRPr="00000000">
        <w:rPr>
          <w:b w:val="1"/>
          <w:bCs w:val="1"/>
          <w:rtl w:val="0"/>
        </w:rPr>
        <w:t xml:space="preserve">Operatory porównania</w:t>
      </w:r>
    </w:p>
    <w:p w:rsidR="00000000" w:rsidDel="00000000" w:rsidP="00000000" w:rsidRDefault="00000000" w:rsidRPr="00000000" w14:paraId="000001E2">
      <w:pPr>
        <w:spacing w:after="0" w:before="0" w:line="360" w:lineRule="auto"/>
        <w:jc w:val="both"/>
        <w:rPr/>
      </w:pPr>
      <w:r w:rsidDel="00000000" w:rsidR="00000000" w:rsidRPr="00000000">
        <w:rPr>
          <w:rtl w:val="0"/>
        </w:rPr>
        <w:t xml:space="preserve">R umożliwia porównywanie wartości:</w:t>
      </w:r>
    </w:p>
    <w:tbl>
      <w:tblPr>
        <w:tblStyle w:val="Table32"/>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 &gt;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TRUE</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 &lt;=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FALSE</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TRUE</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TRUE</w:t>
            </w:r>
            <w:r w:rsidDel="00000000" w:rsidR="00000000" w:rsidRPr="00000000">
              <w:rPr>
                <w:rtl w:val="0"/>
              </w:rPr>
            </w:r>
          </w:p>
        </w:tc>
      </w:tr>
    </w:tbl>
    <w:p w:rsidR="00000000" w:rsidDel="00000000" w:rsidP="00000000" w:rsidRDefault="00000000" w:rsidRPr="00000000" w14:paraId="000001E4">
      <w:pPr>
        <w:keepNext w:val="0"/>
        <w:keepLines w:val="0"/>
        <w:spacing w:before="280" w:lineRule="auto"/>
        <w:rPr>
          <w:b w:val="1"/>
          <w:bCs w:val="1"/>
        </w:rPr>
      </w:pPr>
      <w:r w:rsidDel="00000000" w:rsidR="00000000" w:rsidRPr="00000000">
        <w:rPr>
          <w:b w:val="1"/>
          <w:bCs w:val="1"/>
          <w:rtl w:val="0"/>
        </w:rPr>
        <w:t xml:space="preserve">Operatory logiczne</w:t>
      </w:r>
    </w:p>
    <w:p w:rsidR="00000000" w:rsidDel="00000000" w:rsidP="00000000" w:rsidRDefault="00000000" w:rsidRPr="00000000" w14:paraId="000001E5">
      <w:pPr>
        <w:keepNext w:val="0"/>
        <w:keepLines w:val="0"/>
        <w:spacing w:after="200" w:before="280" w:lineRule="auto"/>
        <w:rPr/>
      </w:pPr>
      <w:r w:rsidDel="00000000" w:rsidR="00000000" w:rsidRPr="00000000">
        <w:rPr>
          <w:rtl w:val="0"/>
        </w:rPr>
        <w:t xml:space="preserve">R obsługuje operatory logiczne:</w:t>
      </w:r>
    </w:p>
    <w:tbl>
      <w:tblPr>
        <w:tblStyle w:val="Table3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 &amp; </w:t>
            </w:r>
            <w:r w:rsidDel="00000000" w:rsidR="00000000" w:rsidRPr="00000000">
              <w:rPr>
                <w:rFonts w:ascii="Consolas" w:cs="Consolas" w:eastAsia="Consolas" w:hAnsi="Consolas"/>
                <w:color w:val="78a960"/>
                <w:shd w:fill="f0f0f0" w:val="clear"/>
                <w:rtl w:val="0"/>
              </w:rPr>
              <w:t xml:space="preserve">FALSE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FALSE (operator AND - koniunkcja, działa na wektorach)</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78a960"/>
                <w:shd w:fill="f0f0f0" w:val="clear"/>
                <w:rtl w:val="0"/>
              </w:rPr>
              <w:t xml:space="preserve">FALSE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TRUE (operator OR - alternatywa, działa na wektorach)</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FALSE (operator NOT - negacja)</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 &amp;&amp; </w:t>
            </w:r>
            <w:r w:rsidDel="00000000" w:rsidR="00000000" w:rsidRPr="00000000">
              <w:rPr>
                <w:rFonts w:ascii="Consolas" w:cs="Consolas" w:eastAsia="Consolas" w:hAnsi="Consolas"/>
                <w:color w:val="78a960"/>
                <w:shd w:fill="f0f0f0" w:val="clear"/>
                <w:rtl w:val="0"/>
              </w:rPr>
              <w:t xml:space="preserve">FALSE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FALSE (operator krótkiego AND - sprawdza tylko pierwszy element)</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78a960"/>
                <w:shd w:fill="f0f0f0" w:val="clear"/>
                <w:rtl w:val="0"/>
              </w:rPr>
              <w:t xml:space="preserve">FALSE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TRUE (operator krótkiego OR - sprawdza tylko pierwszy element)</w:t>
            </w:r>
            <w:r w:rsidDel="00000000" w:rsidR="00000000" w:rsidRPr="00000000">
              <w:rPr>
                <w:rtl w:val="0"/>
              </w:rPr>
            </w:r>
          </w:p>
        </w:tc>
      </w:tr>
    </w:tbl>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Inne przydatne operatory</w:t>
      </w:r>
    </w:p>
    <w:p w:rsidR="00000000" w:rsidDel="00000000" w:rsidP="00000000" w:rsidRDefault="00000000" w:rsidRPr="00000000" w14:paraId="000001E8">
      <w:pPr>
        <w:numPr>
          <w:ilvl w:val="0"/>
          <w:numId w:val="7"/>
        </w:numPr>
        <w:ind w:left="720" w:hanging="360"/>
        <w:jc w:val="both"/>
        <w:rPr>
          <w:u w:val="none"/>
        </w:rPr>
      </w:pPr>
      <w:r w:rsidDel="00000000" w:rsidR="00000000" w:rsidRPr="00000000">
        <w:rPr>
          <w:rFonts w:ascii="Roboto Mono" w:cs="Roboto Mono" w:eastAsia="Roboto Mono" w:hAnsi="Roboto Mono"/>
          <w:color w:val="980000"/>
          <w:rtl w:val="0"/>
        </w:rPr>
        <w:t xml:space="preserve">%in%</w:t>
      </w:r>
      <w:r w:rsidDel="00000000" w:rsidR="00000000" w:rsidRPr="00000000">
        <w:rPr>
          <w:rtl w:val="0"/>
        </w:rPr>
        <w:t xml:space="preserve"> - sprawdza przynależność do zbioru (np. </w:t>
      </w:r>
      <w:r w:rsidDel="00000000" w:rsidR="00000000" w:rsidRPr="00000000">
        <w:rPr>
          <w:rFonts w:ascii="Roboto Mono" w:cs="Roboto Mono" w:eastAsia="Roboto Mono" w:hAnsi="Roboto Mono"/>
          <w:color w:val="980000"/>
          <w:rtl w:val="0"/>
        </w:rPr>
        <w:t xml:space="preserve">5 %in% c(1,3,5,7)</w:t>
      </w:r>
      <w:r w:rsidDel="00000000" w:rsidR="00000000" w:rsidRPr="00000000">
        <w:rPr>
          <w:rtl w:val="0"/>
        </w:rPr>
        <w:t xml:space="preserve"> zwróci</w:t>
      </w:r>
      <w:r w:rsidDel="00000000" w:rsidR="00000000" w:rsidRPr="00000000">
        <w:rPr>
          <w:color w:val="980000"/>
          <w:rtl w:val="0"/>
        </w:rPr>
        <w:t xml:space="preserve"> </w:t>
      </w:r>
      <w:r w:rsidDel="00000000" w:rsidR="00000000" w:rsidRPr="00000000">
        <w:rPr>
          <w:rFonts w:ascii="Roboto Mono" w:cs="Roboto Mono" w:eastAsia="Roboto Mono" w:hAnsi="Roboto Mono"/>
          <w:color w:val="980000"/>
          <w:rtl w:val="0"/>
        </w:rPr>
        <w:t xml:space="preserve">TRUE</w:t>
      </w:r>
      <w:r w:rsidDel="00000000" w:rsidR="00000000" w:rsidRPr="00000000">
        <w:rPr>
          <w:rtl w:val="0"/>
        </w:rPr>
        <w:t xml:space="preserve">)</w:t>
      </w:r>
    </w:p>
    <w:p w:rsidR="00000000" w:rsidDel="00000000" w:rsidP="00000000" w:rsidRDefault="00000000" w:rsidRPr="00000000" w14:paraId="000001E9">
      <w:pPr>
        <w:numPr>
          <w:ilvl w:val="0"/>
          <w:numId w:val="7"/>
        </w:numPr>
        <w:ind w:left="720" w:hanging="360"/>
        <w:jc w:val="both"/>
        <w:rPr>
          <w:u w:val="none"/>
        </w:rPr>
      </w:pPr>
      <w:r w:rsidDel="00000000" w:rsidR="00000000" w:rsidRPr="00000000">
        <w:rPr>
          <w:rFonts w:ascii="Roboto Mono" w:cs="Roboto Mono" w:eastAsia="Roboto Mono" w:hAnsi="Roboto Mono"/>
          <w:color w:val="980000"/>
          <w:rtl w:val="0"/>
        </w:rPr>
        <w:t xml:space="preserve">all()</w:t>
      </w:r>
      <w:r w:rsidDel="00000000" w:rsidR="00000000" w:rsidRPr="00000000">
        <w:rPr>
          <w:rtl w:val="0"/>
        </w:rPr>
        <w:t xml:space="preserve"> - sprawdza, czy wszystkie elementy są </w:t>
      </w:r>
      <w:r w:rsidDel="00000000" w:rsidR="00000000" w:rsidRPr="00000000">
        <w:rPr>
          <w:rFonts w:ascii="Roboto Mono" w:cs="Roboto Mono" w:eastAsia="Roboto Mono" w:hAnsi="Roboto Mono"/>
          <w:color w:val="980000"/>
          <w:rtl w:val="0"/>
        </w:rPr>
        <w:t xml:space="preserve">TRUE</w:t>
      </w:r>
      <w:r w:rsidDel="00000000" w:rsidR="00000000" w:rsidRPr="00000000">
        <w:rPr>
          <w:rtl w:val="0"/>
        </w:rPr>
        <w:t xml:space="preserve"> (np. </w:t>
      </w:r>
      <w:r w:rsidDel="00000000" w:rsidR="00000000" w:rsidRPr="00000000">
        <w:rPr>
          <w:rFonts w:ascii="Roboto Mono" w:cs="Roboto Mono" w:eastAsia="Roboto Mono" w:hAnsi="Roboto Mono"/>
          <w:color w:val="980000"/>
          <w:rtl w:val="0"/>
        </w:rPr>
        <w:t xml:space="preserve">all(c(TRUE, TRUE))</w:t>
      </w:r>
      <w:r w:rsidDel="00000000" w:rsidR="00000000" w:rsidRPr="00000000">
        <w:rPr>
          <w:rtl w:val="0"/>
        </w:rPr>
        <w:t xml:space="preserve"> zwróci </w:t>
      </w:r>
      <w:r w:rsidDel="00000000" w:rsidR="00000000" w:rsidRPr="00000000">
        <w:rPr>
          <w:rFonts w:ascii="Roboto Mono" w:cs="Roboto Mono" w:eastAsia="Roboto Mono" w:hAnsi="Roboto Mono"/>
          <w:color w:val="980000"/>
          <w:rtl w:val="0"/>
        </w:rPr>
        <w:t xml:space="preserve">TRUE</w:t>
      </w:r>
      <w:r w:rsidDel="00000000" w:rsidR="00000000" w:rsidRPr="00000000">
        <w:rPr>
          <w:rtl w:val="0"/>
        </w:rPr>
        <w:t xml:space="preserve">)</w:t>
      </w:r>
    </w:p>
    <w:p w:rsidR="00000000" w:rsidDel="00000000" w:rsidP="00000000" w:rsidRDefault="00000000" w:rsidRPr="00000000" w14:paraId="000001EA">
      <w:pPr>
        <w:numPr>
          <w:ilvl w:val="0"/>
          <w:numId w:val="7"/>
        </w:numPr>
        <w:ind w:left="720" w:hanging="360"/>
        <w:jc w:val="both"/>
        <w:rPr>
          <w:u w:val="none"/>
        </w:rPr>
      </w:pPr>
      <w:r w:rsidDel="00000000" w:rsidR="00000000" w:rsidRPr="00000000">
        <w:rPr>
          <w:rFonts w:ascii="Roboto Mono" w:cs="Roboto Mono" w:eastAsia="Roboto Mono" w:hAnsi="Roboto Mono"/>
          <w:color w:val="980000"/>
          <w:rtl w:val="0"/>
        </w:rPr>
        <w:t xml:space="preserve">any()</w:t>
      </w:r>
      <w:r w:rsidDel="00000000" w:rsidR="00000000" w:rsidRPr="00000000">
        <w:rPr>
          <w:rtl w:val="0"/>
        </w:rPr>
        <w:t xml:space="preserve"> - sprawdza, czy chociaż jeden element jest </w:t>
      </w:r>
      <w:r w:rsidDel="00000000" w:rsidR="00000000" w:rsidRPr="00000000">
        <w:rPr>
          <w:rFonts w:ascii="Roboto Mono" w:cs="Roboto Mono" w:eastAsia="Roboto Mono" w:hAnsi="Roboto Mono"/>
          <w:color w:val="980000"/>
          <w:rtl w:val="0"/>
        </w:rPr>
        <w:t xml:space="preserve">TRUE</w:t>
      </w:r>
      <w:r w:rsidDel="00000000" w:rsidR="00000000" w:rsidRPr="00000000">
        <w:rPr>
          <w:rtl w:val="0"/>
        </w:rPr>
        <w:t xml:space="preserve"> (np. </w:t>
      </w:r>
      <w:r w:rsidDel="00000000" w:rsidR="00000000" w:rsidRPr="00000000">
        <w:rPr>
          <w:rFonts w:ascii="Roboto Mono" w:cs="Roboto Mono" w:eastAsia="Roboto Mono" w:hAnsi="Roboto Mono"/>
          <w:color w:val="980000"/>
          <w:rtl w:val="0"/>
        </w:rPr>
        <w:t xml:space="preserve">any(c(FALSE, TRUE))</w:t>
      </w:r>
      <w:r w:rsidDel="00000000" w:rsidR="00000000" w:rsidRPr="00000000">
        <w:rPr>
          <w:rtl w:val="0"/>
        </w:rPr>
        <w:t xml:space="preserve"> zwróci </w:t>
      </w:r>
      <w:r w:rsidDel="00000000" w:rsidR="00000000" w:rsidRPr="00000000">
        <w:rPr>
          <w:rFonts w:ascii="Roboto Mono" w:cs="Roboto Mono" w:eastAsia="Roboto Mono" w:hAnsi="Roboto Mono"/>
          <w:color w:val="980000"/>
          <w:rtl w:val="0"/>
        </w:rPr>
        <w:t xml:space="preserve">TRUE</w:t>
      </w:r>
      <w:r w:rsidDel="00000000" w:rsidR="00000000" w:rsidRPr="00000000">
        <w:rPr>
          <w:rtl w:val="0"/>
        </w:rPr>
        <w:t xml:space="preserve">)</w:t>
      </w:r>
    </w:p>
    <w:p w:rsidR="00000000" w:rsidDel="00000000" w:rsidP="00000000" w:rsidRDefault="00000000" w:rsidRPr="00000000" w14:paraId="000001EB">
      <w:pPr>
        <w:numPr>
          <w:ilvl w:val="0"/>
          <w:numId w:val="7"/>
        </w:numPr>
        <w:ind w:left="720" w:hanging="360"/>
        <w:jc w:val="both"/>
        <w:rPr>
          <w:u w:val="none"/>
        </w:rPr>
      </w:pPr>
      <w:r w:rsidDel="00000000" w:rsidR="00000000" w:rsidRPr="00000000">
        <w:rPr>
          <w:rFonts w:ascii="Roboto Mono" w:cs="Roboto Mono" w:eastAsia="Roboto Mono" w:hAnsi="Roboto Mono"/>
          <w:color w:val="980000"/>
          <w:rtl w:val="0"/>
        </w:rPr>
        <w:t xml:space="preserve">is.&lt;obiekt/typ&gt;</w:t>
      </w:r>
      <w:r w:rsidDel="00000000" w:rsidR="00000000" w:rsidRPr="00000000">
        <w:rPr>
          <w:rtl w:val="0"/>
        </w:rPr>
        <w:t xml:space="preserve"> - rodzina funkcji sprawdzających typ lub właściwości obiektów (np. </w:t>
      </w:r>
      <w:r w:rsidDel="00000000" w:rsidR="00000000" w:rsidRPr="00000000">
        <w:rPr>
          <w:rFonts w:ascii="Roboto Mono" w:cs="Roboto Mono" w:eastAsia="Roboto Mono" w:hAnsi="Roboto Mono"/>
          <w:color w:val="980000"/>
          <w:rtl w:val="0"/>
        </w:rPr>
        <w:t xml:space="preserve">is.numeric()</w:t>
      </w:r>
      <w:r w:rsidDel="00000000" w:rsidR="00000000" w:rsidRPr="00000000">
        <w:rPr>
          <w:rtl w:val="0"/>
        </w:rPr>
        <w:t xml:space="preserve">, </w:t>
      </w:r>
      <w:r w:rsidDel="00000000" w:rsidR="00000000" w:rsidRPr="00000000">
        <w:rPr>
          <w:rFonts w:ascii="Roboto Mono" w:cs="Roboto Mono" w:eastAsia="Roboto Mono" w:hAnsi="Roboto Mono"/>
          <w:color w:val="980000"/>
          <w:rtl w:val="0"/>
        </w:rPr>
        <w:t xml:space="preserve">is.na()</w:t>
      </w:r>
      <w:r w:rsidDel="00000000" w:rsidR="00000000" w:rsidRPr="00000000">
        <w:rPr>
          <w:rtl w:val="0"/>
        </w:rPr>
        <w:t xml:space="preserve">, </w:t>
      </w:r>
      <w:r w:rsidDel="00000000" w:rsidR="00000000" w:rsidRPr="00000000">
        <w:rPr>
          <w:rFonts w:ascii="Roboto Mono" w:cs="Roboto Mono" w:eastAsia="Roboto Mono" w:hAnsi="Roboto Mono"/>
          <w:color w:val="980000"/>
          <w:rtl w:val="0"/>
        </w:rPr>
        <w:t xml:space="preserve">is.null()</w:t>
      </w:r>
      <w:r w:rsidDel="00000000" w:rsidR="00000000" w:rsidRPr="00000000">
        <w:rPr>
          <w:rtl w:val="0"/>
        </w:rPr>
        <w:t xml:space="preserve">)</w:t>
      </w:r>
    </w:p>
    <w:p w:rsidR="00000000" w:rsidDel="00000000" w:rsidP="00000000" w:rsidRDefault="00000000" w:rsidRPr="00000000" w14:paraId="000001EC">
      <w:pPr>
        <w:numPr>
          <w:ilvl w:val="0"/>
          <w:numId w:val="7"/>
        </w:numPr>
        <w:ind w:left="720" w:hanging="360"/>
        <w:jc w:val="both"/>
        <w:rPr>
          <w:u w:val="none"/>
        </w:rPr>
      </w:pPr>
      <w:r w:rsidDel="00000000" w:rsidR="00000000" w:rsidRPr="00000000">
        <w:rPr>
          <w:rFonts w:ascii="Roboto Mono" w:cs="Roboto Mono" w:eastAsia="Roboto Mono" w:hAnsi="Roboto Mono"/>
          <w:color w:val="980000"/>
          <w:rtl w:val="0"/>
        </w:rPr>
        <w:t xml:space="preserve">which()</w:t>
      </w:r>
      <w:r w:rsidDel="00000000" w:rsidR="00000000" w:rsidRPr="00000000">
        <w:rPr>
          <w:rtl w:val="0"/>
        </w:rPr>
        <w:t xml:space="preserve"> - zwraca indeksy elementów spełniających warunek logiczny (np. </w:t>
      </w:r>
      <w:r w:rsidDel="00000000" w:rsidR="00000000" w:rsidRPr="00000000">
        <w:rPr>
          <w:rFonts w:ascii="Roboto Mono" w:cs="Roboto Mono" w:eastAsia="Roboto Mono" w:hAnsi="Roboto Mono"/>
          <w:color w:val="980000"/>
          <w:rtl w:val="0"/>
        </w:rPr>
        <w:t xml:space="preserve">which(c(FALSE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980000"/>
          <w:rtl w:val="0"/>
        </w:rPr>
        <w:t xml:space="preserve">TRUE, TRUE))</w:t>
      </w:r>
      <w:r w:rsidDel="00000000" w:rsidR="00000000" w:rsidRPr="00000000">
        <w:rPr>
          <w:rtl w:val="0"/>
        </w:rPr>
        <w:t xml:space="preserve"> zwróci </w:t>
      </w:r>
      <w:r w:rsidDel="00000000" w:rsidR="00000000" w:rsidRPr="00000000">
        <w:rPr>
          <w:rFonts w:ascii="Roboto Mono" w:cs="Roboto Mono" w:eastAsia="Roboto Mono" w:hAnsi="Roboto Mono"/>
          <w:color w:val="980000"/>
          <w:rtl w:val="0"/>
        </w:rPr>
        <w:t xml:space="preserve">c(2,3)</w:t>
      </w: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5"/>
        <w:spacing w:line="360" w:lineRule="auto"/>
        <w:rPr/>
      </w:pPr>
      <w:bookmarkStart w:colFirst="0" w:colLast="0" w:name="_ad2xp8zb51x8" w:id="17"/>
      <w:bookmarkEnd w:id="17"/>
      <w:r w:rsidDel="00000000" w:rsidR="00000000" w:rsidRPr="00000000">
        <w:rPr>
          <w:rtl w:val="0"/>
        </w:rPr>
        <w:t xml:space="preserve">Video_3</w:t>
      </w:r>
      <w:r w:rsidDel="00000000" w:rsidR="00000000" w:rsidRPr="00000000">
        <w:rPr>
          <w:rtl w:val="0"/>
        </w:rPr>
        <w:t xml:space="preserve"> </w:t>
      </w:r>
      <w:hyperlink w:anchor="_u6b6ap5v7wgp">
        <w:r w:rsidDel="00000000" w:rsidR="00000000" w:rsidRPr="00000000">
          <w:rPr>
            <w:rtl w:val="0"/>
          </w:rPr>
          <w:t xml:space="preserve">Podstawy R: zmienne, operatory i przypisywanie wartości</w:t>
        </w:r>
      </w:hyperlink>
      <w:r w:rsidDel="00000000" w:rsidR="00000000" w:rsidRPr="00000000">
        <w:rPr>
          <w:rtl w:val="0"/>
        </w:rPr>
        <w:t xml:space="preserve"> (</w:t>
      </w:r>
      <w:hyperlink r:id="rId75">
        <w:r w:rsidDel="00000000" w:rsidR="00000000" w:rsidRPr="00000000">
          <w:rPr>
            <w:color w:val="1155cc"/>
            <w:u w:val="single"/>
            <w:rtl w:val="0"/>
          </w:rPr>
          <w:t xml:space="preserve">Link do nagrania</w:t>
        </w:r>
      </w:hyperlink>
      <w:r w:rsidDel="00000000" w:rsidR="00000000" w:rsidRPr="00000000">
        <w:rPr>
          <w:rtl w:val="0"/>
        </w:rPr>
        <w:t xml:space="preserve"> + </w:t>
      </w:r>
      <w:hyperlink r:id="rId76">
        <w:r w:rsidDel="00000000" w:rsidR="00000000" w:rsidRPr="00000000">
          <w:rPr>
            <w:color w:val="1155cc"/>
            <w:u w:val="single"/>
            <w:rtl w:val="0"/>
          </w:rPr>
          <w:t xml:space="preserve">kod</w:t>
        </w:r>
      </w:hyperlink>
      <w:r w:rsidDel="00000000" w:rsidR="00000000" w:rsidRPr="00000000">
        <w:rPr>
          <w:rtl w:val="0"/>
        </w:rPr>
        <w:t xml:space="preserve">)</w:t>
      </w:r>
    </w:p>
    <w:p w:rsidR="00000000" w:rsidDel="00000000" w:rsidP="00000000" w:rsidRDefault="00000000" w:rsidRPr="00000000" w14:paraId="000001EF">
      <w:pPr>
        <w:spacing w:line="360" w:lineRule="auto"/>
        <w:rPr/>
      </w:pPr>
      <w:r w:rsidDel="00000000" w:rsidR="00000000" w:rsidRPr="00000000">
        <w:rPr/>
        <w:drawing>
          <wp:inline distB="114300" distT="114300" distL="114300" distR="114300">
            <wp:extent cx="6451200" cy="4038600"/>
            <wp:effectExtent b="0" l="0" r="0" t="0"/>
            <wp:docPr id="30" name="image34.png"/>
            <a:graphic>
              <a:graphicData uri="http://schemas.openxmlformats.org/drawingml/2006/picture">
                <pic:pic>
                  <pic:nvPicPr>
                    <pic:cNvPr id="0" name="image34.png"/>
                    <pic:cNvPicPr preferRelativeResize="0"/>
                  </pic:nvPicPr>
                  <pic:blipFill>
                    <a:blip r:embed="rId77"/>
                    <a:srcRect b="0" l="0" r="0" t="0"/>
                    <a:stretch>
                      <a:fillRect/>
                    </a:stretch>
                  </pic:blipFill>
                  <pic:spPr>
                    <a:xfrm>
                      <a:off x="0" y="0"/>
                      <a:ext cx="645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Style w:val="Heading1"/>
        <w:spacing w:before="200" w:line="360" w:lineRule="auto"/>
        <w:rPr/>
      </w:pPr>
      <w:bookmarkStart w:colFirst="0" w:colLast="0" w:name="_t3fa8fs255nm" w:id="18"/>
      <w:bookmarkEnd w:id="18"/>
      <w:r w:rsidDel="00000000" w:rsidR="00000000" w:rsidRPr="00000000">
        <w:rPr>
          <w:rtl w:val="0"/>
        </w:rPr>
        <w:t xml:space="preserve">Podstawowe struktury danych w R</w:t>
      </w:r>
    </w:p>
    <w:p w:rsidR="00000000" w:rsidDel="00000000" w:rsidP="00000000" w:rsidRDefault="00000000" w:rsidRPr="00000000" w14:paraId="000001F1">
      <w:pPr>
        <w:spacing w:after="240" w:line="360" w:lineRule="auto"/>
        <w:jc w:val="both"/>
        <w:rPr/>
      </w:pPr>
      <w:r w:rsidDel="00000000" w:rsidR="00000000" w:rsidRPr="00000000">
        <w:rPr>
          <w:rtl w:val="0"/>
        </w:rPr>
        <w:t xml:space="preserve">Aby lepiej zrozumieć cały język R i umiejętnie się w nim poruszać, należy znać i odróżniać kilka fundamentalnych struktur danych. Część z nich jest charakterystyczna dla R, choć podobne koncepcje występują także w innych językach programowania. W tym rozdziale poznasz podstawowe struktury danych w R oraz przykładowe operacje, które można na nich wykonywać.</w:t>
      </w:r>
    </w:p>
    <w:p w:rsidR="00000000" w:rsidDel="00000000" w:rsidP="00000000" w:rsidRDefault="00000000" w:rsidRPr="00000000" w14:paraId="000001F2">
      <w:pPr>
        <w:spacing w:after="240" w:before="240" w:line="360" w:lineRule="auto"/>
        <w:jc w:val="both"/>
        <w:rPr/>
      </w:pPr>
      <w:r w:rsidDel="00000000" w:rsidR="00000000" w:rsidRPr="00000000">
        <w:rPr>
          <w:rtl w:val="0"/>
        </w:rPr>
        <w:t xml:space="preserve">R wykorzystuje kilka głównych typów struktur danych, które różnią się sposobem przechowywania informacji, możliwościami manipulacji danymi oraz zastosowaniami w analizie statystycznej. Do najważniejszych należą:</w:t>
      </w:r>
    </w:p>
    <w:p w:rsidR="00000000" w:rsidDel="00000000" w:rsidP="00000000" w:rsidRDefault="00000000" w:rsidRPr="00000000" w14:paraId="000001F3">
      <w:pPr>
        <w:pStyle w:val="Heading3"/>
        <w:spacing w:line="360" w:lineRule="auto"/>
        <w:rPr/>
      </w:pPr>
      <w:bookmarkStart w:colFirst="0" w:colLast="0" w:name="_tpar7vhsh89" w:id="19"/>
      <w:bookmarkEnd w:id="19"/>
      <w:r w:rsidDel="00000000" w:rsidR="00000000" w:rsidRPr="00000000">
        <w:rPr>
          <w:rtl w:val="0"/>
        </w:rPr>
        <w:t xml:space="preserve">Wektor (</w:t>
      </w:r>
      <w:r w:rsidDel="00000000" w:rsidR="00000000" w:rsidRPr="00000000">
        <w:rPr>
          <w:rtl w:val="0"/>
        </w:rPr>
        <w:t xml:space="preserve">vector</w:t>
      </w:r>
      <w:r w:rsidDel="00000000" w:rsidR="00000000" w:rsidRPr="00000000">
        <w:rPr>
          <w:rtl w:val="0"/>
        </w:rPr>
        <w:t xml:space="preserve">)</w:t>
      </w:r>
    </w:p>
    <w:p w:rsidR="00000000" w:rsidDel="00000000" w:rsidP="00000000" w:rsidRDefault="00000000" w:rsidRPr="00000000" w14:paraId="000001F4">
      <w:pPr>
        <w:spacing w:after="180" w:before="180" w:line="360" w:lineRule="auto"/>
        <w:jc w:val="both"/>
        <w:rPr/>
      </w:pPr>
      <w:r w:rsidDel="00000000" w:rsidR="00000000" w:rsidRPr="00000000">
        <w:rPr>
          <w:rtl w:val="0"/>
        </w:rPr>
        <w:t xml:space="preserve">Wektory to podstawowy typ danych w R, reprezentujący </w:t>
      </w:r>
      <w:r w:rsidDel="00000000" w:rsidR="00000000" w:rsidRPr="00000000">
        <w:rPr>
          <w:u w:val="single"/>
          <w:rtl w:val="0"/>
        </w:rPr>
        <w:t xml:space="preserve">ciągi elementów tego samego typu</w:t>
      </w:r>
      <w:r w:rsidDel="00000000" w:rsidR="00000000" w:rsidRPr="00000000">
        <w:rPr>
          <w:rtl w:val="0"/>
        </w:rPr>
        <w:t xml:space="preserve">. Są one fundamentem wielu operacji i analiz danych w R. Oto kilka podstawowych operacji, które można wykonać na wektorach:</w:t>
      </w:r>
    </w:p>
    <w:p w:rsidR="00000000" w:rsidDel="00000000" w:rsidP="00000000" w:rsidRDefault="00000000" w:rsidRPr="00000000" w14:paraId="000001F5">
      <w:pPr>
        <w:spacing w:after="180" w:before="180" w:line="360" w:lineRule="auto"/>
        <w:jc w:val="both"/>
        <w:rPr>
          <w:b w:val="1"/>
          <w:bCs w:val="1"/>
        </w:rPr>
      </w:pPr>
      <w:r w:rsidDel="00000000" w:rsidR="00000000" w:rsidRPr="00000000">
        <w:rPr>
          <w:b w:val="1"/>
          <w:bCs w:val="1"/>
          <w:rtl w:val="0"/>
        </w:rPr>
        <w:t xml:space="preserve">Operacje arytmetyczne</w:t>
      </w:r>
    </w:p>
    <w:p w:rsidR="00000000" w:rsidDel="00000000" w:rsidP="00000000" w:rsidRDefault="00000000" w:rsidRPr="00000000" w14:paraId="000001F6">
      <w:pPr>
        <w:spacing w:after="180" w:before="180" w:line="360" w:lineRule="auto"/>
        <w:jc w:val="both"/>
        <w:rPr/>
      </w:pPr>
      <w:r w:rsidDel="00000000" w:rsidR="00000000" w:rsidRPr="00000000">
        <w:rPr>
          <w:rtl w:val="0"/>
        </w:rPr>
        <w:t xml:space="preserve">Przykładowo: sumowanie, odejmowanie, mnożenie, dzielenie. Operacje te są wykonywane element po elemencie. Na przykład, jeśli mamy dwa wektory </w:t>
      </w:r>
      <w:r w:rsidDel="00000000" w:rsidR="00000000" w:rsidRPr="00000000">
        <w:rPr>
          <w:color w:val="980000"/>
          <w:rtl w:val="0"/>
        </w:rPr>
        <w:t xml:space="preserve">v1</w:t>
      </w:r>
      <w:r w:rsidDel="00000000" w:rsidR="00000000" w:rsidRPr="00000000">
        <w:rPr>
          <w:rtl w:val="0"/>
        </w:rPr>
        <w:t xml:space="preserve"> i </w:t>
      </w:r>
      <w:r w:rsidDel="00000000" w:rsidR="00000000" w:rsidRPr="00000000">
        <w:rPr>
          <w:color w:val="980000"/>
          <w:rtl w:val="0"/>
        </w:rPr>
        <w:t xml:space="preserve">v2</w:t>
      </w:r>
      <w:r w:rsidDel="00000000" w:rsidR="00000000" w:rsidRPr="00000000">
        <w:rPr>
          <w:rtl w:val="0"/>
        </w:rPr>
        <w:t xml:space="preserve"> o tej samej długości, </w:t>
      </w:r>
      <w:r w:rsidDel="00000000" w:rsidR="00000000" w:rsidRPr="00000000">
        <w:rPr>
          <w:color w:val="980000"/>
          <w:rtl w:val="0"/>
        </w:rPr>
        <w:t xml:space="preserve">v1 + v2</w:t>
      </w:r>
      <w:r w:rsidDel="00000000" w:rsidR="00000000" w:rsidRPr="00000000">
        <w:rPr>
          <w:rtl w:val="0"/>
        </w:rPr>
        <w:t xml:space="preserve"> zwróci nowy wektor, gdzie każdy element jest sumą odpowiadających sobie elementów z </w:t>
      </w:r>
      <w:r w:rsidDel="00000000" w:rsidR="00000000" w:rsidRPr="00000000">
        <w:rPr>
          <w:color w:val="980000"/>
          <w:rtl w:val="0"/>
        </w:rPr>
        <w:t xml:space="preserve">v1</w:t>
      </w:r>
      <w:r w:rsidDel="00000000" w:rsidR="00000000" w:rsidRPr="00000000">
        <w:rPr>
          <w:rtl w:val="0"/>
        </w:rPr>
        <w:t xml:space="preserve"> i </w:t>
      </w:r>
      <w:r w:rsidDel="00000000" w:rsidR="00000000" w:rsidRPr="00000000">
        <w:rPr>
          <w:color w:val="980000"/>
          <w:rtl w:val="0"/>
        </w:rPr>
        <w:t xml:space="preserve">v2</w:t>
      </w:r>
      <w:r w:rsidDel="00000000" w:rsidR="00000000" w:rsidRPr="00000000">
        <w:rPr>
          <w:rtl w:val="0"/>
        </w:rPr>
        <w:t xml:space="preserve">.</w:t>
      </w:r>
    </w:p>
    <w:tbl>
      <w:tblPr>
        <w:tblStyle w:val="Table34"/>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v1 &lt;- c(</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w:t>
              <w:br w:type="textWrapping"/>
              <w:t xml:space="preserve">v2 &lt;- c(</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6</w:t>
            </w:r>
            <w:r w:rsidDel="00000000" w:rsidR="00000000" w:rsidRPr="00000000">
              <w:rPr>
                <w:rFonts w:ascii="Consolas" w:cs="Consolas" w:eastAsia="Consolas" w:hAnsi="Consolas"/>
                <w:color w:val="444444"/>
                <w:shd w:fill="f0f0f0" w:val="clear"/>
                <w:rtl w:val="0"/>
              </w:rPr>
              <w:t xml:space="preserve">)</w:t>
              <w:br w:type="textWrapping"/>
              <w:t xml:space="preserve">sum &lt;- v1 + v2  </w:t>
            </w:r>
            <w:r w:rsidDel="00000000" w:rsidR="00000000" w:rsidRPr="00000000">
              <w:rPr>
                <w:rFonts w:ascii="Consolas" w:cs="Consolas" w:eastAsia="Consolas" w:hAnsi="Consolas"/>
                <w:color w:val="888888"/>
                <w:shd w:fill="f0f0f0" w:val="clear"/>
                <w:rtl w:val="0"/>
              </w:rPr>
              <w:t xml:space="preserve"># wynik: 5  7  9</w:t>
            </w:r>
            <w:r w:rsidDel="00000000" w:rsidR="00000000" w:rsidRPr="00000000">
              <w:rPr>
                <w:rtl w:val="0"/>
              </w:rPr>
            </w:r>
          </w:p>
        </w:tc>
      </w:tr>
    </w:tbl>
    <w:p w:rsidR="00000000" w:rsidDel="00000000" w:rsidP="00000000" w:rsidRDefault="00000000" w:rsidRPr="00000000" w14:paraId="000001F8">
      <w:pPr>
        <w:spacing w:after="180" w:before="180" w:line="360" w:lineRule="auto"/>
        <w:jc w:val="both"/>
        <w:rPr>
          <w:b w:val="1"/>
          <w:bCs w:val="1"/>
        </w:rPr>
      </w:pPr>
      <w:r w:rsidDel="00000000" w:rsidR="00000000" w:rsidRPr="00000000">
        <w:rPr>
          <w:b w:val="1"/>
          <w:bCs w:val="1"/>
          <w:rtl w:val="0"/>
        </w:rPr>
        <w:t xml:space="preserve">Wyświetlenie danego elementu</w:t>
      </w:r>
    </w:p>
    <w:p w:rsidR="00000000" w:rsidDel="00000000" w:rsidP="00000000" w:rsidRDefault="00000000" w:rsidRPr="00000000" w14:paraId="000001F9">
      <w:pPr>
        <w:spacing w:after="180" w:before="180" w:line="360" w:lineRule="auto"/>
        <w:jc w:val="both"/>
        <w:rPr/>
      </w:pPr>
      <w:r w:rsidDel="00000000" w:rsidR="00000000" w:rsidRPr="00000000">
        <w:rPr>
          <w:rtl w:val="0"/>
        </w:rPr>
        <w:t xml:space="preserve">Dostęp do konkretnego elementu wektora uzyskuje się przez odwołanie do niego za pomocą indeksu w nawiasach kwadratowych. R indeksuje od 1, więc </w:t>
      </w:r>
      <w:r w:rsidDel="00000000" w:rsidR="00000000" w:rsidRPr="00000000">
        <w:rPr>
          <w:color w:val="980000"/>
          <w:rtl w:val="0"/>
        </w:rPr>
        <w:t xml:space="preserve">wektor[1]</w:t>
      </w:r>
      <w:r w:rsidDel="00000000" w:rsidR="00000000" w:rsidRPr="00000000">
        <w:rPr>
          <w:rtl w:val="0"/>
        </w:rPr>
        <w:t xml:space="preserve"> zwraca pierwszy element.</w:t>
      </w:r>
    </w:p>
    <w:tbl>
      <w:tblPr>
        <w:tblStyle w:val="Table35"/>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v &lt;- c(</w:t>
            </w:r>
            <w:r w:rsidDel="00000000" w:rsidR="00000000" w:rsidRPr="00000000">
              <w:rPr>
                <w:rFonts w:ascii="Consolas" w:cs="Consolas" w:eastAsia="Consolas" w:hAnsi="Consolas"/>
                <w:color w:val="880000"/>
                <w:shd w:fill="f0f0f0" w:val="clear"/>
                <w:rtl w:val="0"/>
              </w:rPr>
              <w:t xml:space="preserve">"a"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w:t>
            </w:r>
            <w:r w:rsidDel="00000000" w:rsidR="00000000" w:rsidRPr="00000000">
              <w:rPr>
                <w:rFonts w:ascii="Consolas" w:cs="Consolas" w:eastAsia="Consolas" w:hAnsi="Consolas"/>
                <w:color w:val="444444"/>
                <w:shd w:fill="f0f0f0" w:val="clear"/>
                <w:rtl w:val="0"/>
              </w:rPr>
              <w:t xml:space="preserve">)</w:t>
              <w:br w:type="textWrapping"/>
              <w:t xml:space="preserve">v[</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wynik: "b"</w:t>
            </w:r>
            <w:r w:rsidDel="00000000" w:rsidR="00000000" w:rsidRPr="00000000">
              <w:rPr>
                <w:rtl w:val="0"/>
              </w:rPr>
            </w:r>
          </w:p>
        </w:tc>
      </w:tr>
    </w:tbl>
    <w:p w:rsidR="00000000" w:rsidDel="00000000" w:rsidP="00000000" w:rsidRDefault="00000000" w:rsidRPr="00000000" w14:paraId="000001FB">
      <w:pPr>
        <w:spacing w:after="200" w:before="200" w:line="360" w:lineRule="auto"/>
        <w:jc w:val="both"/>
        <w:rPr>
          <w:b w:val="1"/>
          <w:bCs w:val="1"/>
        </w:rPr>
      </w:pPr>
      <w:r w:rsidDel="00000000" w:rsidR="00000000" w:rsidRPr="00000000">
        <w:rPr>
          <w:b w:val="1"/>
          <w:bCs w:val="1"/>
          <w:rtl w:val="0"/>
        </w:rPr>
        <w:t xml:space="preserve">Wybieranie zakresu</w:t>
      </w:r>
    </w:p>
    <w:tbl>
      <w:tblPr>
        <w:tblStyle w:val="Table3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888888"/>
                <w:shd w:fill="f0f0f0" w:val="clear"/>
                <w:rtl w:val="0"/>
              </w:rPr>
              <w:t xml:space="preserve"># Przykładowy wektor</w:t>
            </w:r>
            <w:r w:rsidDel="00000000" w:rsidR="00000000" w:rsidRPr="00000000">
              <w:rPr>
                <w:rFonts w:ascii="Consolas" w:cs="Consolas" w:eastAsia="Consolas" w:hAnsi="Consolas"/>
                <w:color w:val="444444"/>
                <w:shd w:fill="f0f0f0" w:val="clear"/>
                <w:rtl w:val="0"/>
              </w:rPr>
              <w:br w:type="textWrapping"/>
              <w:t xml:space="preserve">vector &lt;- c(</w:t>
            </w:r>
            <w:r w:rsidDel="00000000" w:rsidR="00000000" w:rsidRPr="00000000">
              <w:rPr>
                <w:rFonts w:ascii="Consolas" w:cs="Consolas" w:eastAsia="Consolas" w:hAnsi="Consolas"/>
                <w:color w:val="880000"/>
                <w:shd w:fill="f0f0f0" w:val="clear"/>
                <w:rtl w:val="0"/>
              </w:rPr>
              <w:t xml:space="preserve">'a'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'g'</w:t>
            </w:r>
            <w:r w:rsidDel="00000000" w:rsidR="00000000" w:rsidRPr="00000000">
              <w:rPr>
                <w:rFonts w:ascii="Consolas" w:cs="Consolas" w:eastAsia="Consolas" w:hAnsi="Consolas"/>
                <w:color w:val="444444"/>
                <w:shd w:fill="f0f0f0" w:val="clear"/>
                <w:rtl w:val="0"/>
              </w:rPr>
              <w:t xml:space="preserv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8888"/>
                <w:shd w:fill="f0f0f0" w:val="clear"/>
                <w:rtl w:val="0"/>
              </w:rPr>
              <w:t xml:space="preserve"># Wybieranie elementów od drugiego do piątego</w:t>
            </w:r>
            <w:r w:rsidDel="00000000" w:rsidR="00000000" w:rsidRPr="00000000">
              <w:rPr>
                <w:rFonts w:ascii="Consolas" w:cs="Consolas" w:eastAsia="Consolas" w:hAnsi="Consolas"/>
                <w:color w:val="444444"/>
                <w:shd w:fill="f0f0f0" w:val="clear"/>
                <w:rtl w:val="0"/>
              </w:rPr>
              <w:br w:type="textWrapping"/>
              <w:t xml:space="preserve">selected_range &lt;- vector[</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wynik: ('b', 'c', 'd', 'e')</w:t>
            </w:r>
            <w:r w:rsidDel="00000000" w:rsidR="00000000" w:rsidRPr="00000000">
              <w:rPr>
                <w:rtl w:val="0"/>
              </w:rPr>
            </w:r>
          </w:p>
        </w:tc>
      </w:tr>
    </w:tbl>
    <w:p w:rsidR="00000000" w:rsidDel="00000000" w:rsidP="00000000" w:rsidRDefault="00000000" w:rsidRPr="00000000" w14:paraId="000001FE">
      <w:pPr>
        <w:spacing w:after="0" w:before="200" w:line="360" w:lineRule="auto"/>
        <w:jc w:val="both"/>
        <w:rPr>
          <w:b w:val="1"/>
          <w:bCs w:val="1"/>
        </w:rPr>
      </w:pPr>
      <w:r w:rsidDel="00000000" w:rsidR="00000000" w:rsidRPr="00000000">
        <w:rPr>
          <w:b w:val="1"/>
          <w:bCs w:val="1"/>
          <w:rtl w:val="0"/>
        </w:rPr>
        <w:t xml:space="preserve">Sortowanie</w:t>
      </w:r>
    </w:p>
    <w:p w:rsidR="00000000" w:rsidDel="00000000" w:rsidP="00000000" w:rsidRDefault="00000000" w:rsidRPr="00000000" w14:paraId="000001FF">
      <w:pPr>
        <w:spacing w:after="0" w:before="180" w:line="360" w:lineRule="auto"/>
        <w:jc w:val="both"/>
        <w:rPr/>
      </w:pPr>
      <w:r w:rsidDel="00000000" w:rsidR="00000000" w:rsidRPr="00000000">
        <w:rPr>
          <w:rtl w:val="0"/>
        </w:rPr>
        <w:t xml:space="preserve">Funkcja </w:t>
      </w:r>
      <w:r w:rsidDel="00000000" w:rsidR="00000000" w:rsidRPr="00000000">
        <w:rPr>
          <w:color w:val="980000"/>
          <w:rtl w:val="0"/>
        </w:rPr>
        <w:t xml:space="preserve">sort()</w:t>
      </w:r>
      <w:r w:rsidDel="00000000" w:rsidR="00000000" w:rsidRPr="00000000">
        <w:rPr>
          <w:rtl w:val="0"/>
        </w:rPr>
        <w:t xml:space="preserve"> służy do sortowania elementów wektora. Można określić, czy sortowanie ma być rosnące czy malejące.</w:t>
      </w:r>
    </w:p>
    <w:tbl>
      <w:tblPr>
        <w:tblStyle w:val="Table3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v &lt;- c(</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br w:type="textWrapping"/>
              <w:t xml:space="preserve">sort(v)  </w:t>
            </w:r>
            <w:r w:rsidDel="00000000" w:rsidR="00000000" w:rsidRPr="00000000">
              <w:rPr>
                <w:rFonts w:ascii="Consolas" w:cs="Consolas" w:eastAsia="Consolas" w:hAnsi="Consolas"/>
                <w:color w:val="888888"/>
                <w:shd w:fill="f0f0f0" w:val="clear"/>
                <w:rtl w:val="0"/>
              </w:rPr>
              <w:t xml:space="preserve"># rosnąco: 1  2  3</w:t>
            </w:r>
            <w:r w:rsidDel="00000000" w:rsidR="00000000" w:rsidRPr="00000000">
              <w:rPr>
                <w:rFonts w:ascii="Consolas" w:cs="Consolas" w:eastAsia="Consolas" w:hAnsi="Consolas"/>
                <w:color w:val="444444"/>
                <w:shd w:fill="f0f0f0" w:val="clear"/>
                <w:rtl w:val="0"/>
              </w:rPr>
              <w:br w:type="textWrapping"/>
              <w:t xml:space="preserve">sort(v, decreasing =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malejąco: 3  2  1</w:t>
            </w:r>
            <w:r w:rsidDel="00000000" w:rsidR="00000000" w:rsidRPr="00000000">
              <w:rPr>
                <w:rtl w:val="0"/>
              </w:rPr>
            </w:r>
          </w:p>
        </w:tc>
      </w:tr>
    </w:tbl>
    <w:p w:rsidR="00000000" w:rsidDel="00000000" w:rsidP="00000000" w:rsidRDefault="00000000" w:rsidRPr="00000000" w14:paraId="00000201">
      <w:pPr>
        <w:spacing w:after="180" w:before="180" w:line="360" w:lineRule="auto"/>
        <w:jc w:val="both"/>
        <w:rPr>
          <w:b w:val="1"/>
          <w:bCs w:val="1"/>
        </w:rPr>
      </w:pPr>
      <w:r w:rsidDel="00000000" w:rsidR="00000000" w:rsidRPr="00000000">
        <w:rPr>
          <w:b w:val="1"/>
          <w:bCs w:val="1"/>
          <w:rtl w:val="0"/>
        </w:rPr>
        <w:t xml:space="preserve">Odwracanie kolejności</w:t>
      </w:r>
    </w:p>
    <w:p w:rsidR="00000000" w:rsidDel="00000000" w:rsidP="00000000" w:rsidRDefault="00000000" w:rsidRPr="00000000" w14:paraId="00000202">
      <w:pPr>
        <w:spacing w:after="0" w:before="180" w:line="360" w:lineRule="auto"/>
        <w:jc w:val="both"/>
        <w:rPr/>
      </w:pPr>
      <w:r w:rsidDel="00000000" w:rsidR="00000000" w:rsidRPr="00000000">
        <w:rPr>
          <w:rtl w:val="0"/>
        </w:rPr>
        <w:t xml:space="preserve">Funkcja r</w:t>
      </w:r>
      <w:r w:rsidDel="00000000" w:rsidR="00000000" w:rsidRPr="00000000">
        <w:rPr>
          <w:color w:val="980000"/>
          <w:rtl w:val="0"/>
        </w:rPr>
        <w:t xml:space="preserve">ev()</w:t>
      </w:r>
      <w:r w:rsidDel="00000000" w:rsidR="00000000" w:rsidRPr="00000000">
        <w:rPr>
          <w:rtl w:val="0"/>
        </w:rPr>
        <w:t xml:space="preserve"> służy do </w:t>
      </w:r>
      <w:r w:rsidDel="00000000" w:rsidR="00000000" w:rsidRPr="00000000">
        <w:rPr>
          <w:rtl w:val="0"/>
        </w:rPr>
        <w:t xml:space="preserve">odwracania</w:t>
      </w:r>
      <w:r w:rsidDel="00000000" w:rsidR="00000000" w:rsidRPr="00000000">
        <w:rPr>
          <w:rtl w:val="0"/>
        </w:rPr>
        <w:t xml:space="preserve"> kolejności elementów wektora.</w:t>
      </w:r>
    </w:p>
    <w:tbl>
      <w:tblPr>
        <w:tblStyle w:val="Table38"/>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v &lt;- c(</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w:t>
              <w:br w:type="textWrapping"/>
              <w:t xml:space="preserve">rev(v)  </w:t>
            </w:r>
            <w:r w:rsidDel="00000000" w:rsidR="00000000" w:rsidRPr="00000000">
              <w:rPr>
                <w:rFonts w:ascii="Consolas" w:cs="Consolas" w:eastAsia="Consolas" w:hAnsi="Consolas"/>
                <w:color w:val="888888"/>
                <w:shd w:fill="f0f0f0" w:val="clear"/>
                <w:rtl w:val="0"/>
              </w:rPr>
              <w:t xml:space="preserve"># wynik: 3  2  1</w:t>
            </w:r>
            <w:r w:rsidDel="00000000" w:rsidR="00000000" w:rsidRPr="00000000">
              <w:rPr>
                <w:rtl w:val="0"/>
              </w:rPr>
            </w:r>
          </w:p>
        </w:tc>
      </w:tr>
    </w:tbl>
    <w:p w:rsidR="00000000" w:rsidDel="00000000" w:rsidP="00000000" w:rsidRDefault="00000000" w:rsidRPr="00000000" w14:paraId="00000204">
      <w:pPr>
        <w:spacing w:after="180" w:before="180" w:line="360" w:lineRule="auto"/>
        <w:jc w:val="both"/>
        <w:rPr>
          <w:b w:val="1"/>
          <w:bCs w:val="1"/>
        </w:rPr>
      </w:pPr>
      <w:r w:rsidDel="00000000" w:rsidR="00000000" w:rsidRPr="00000000">
        <w:rPr>
          <w:b w:val="1"/>
          <w:bCs w:val="1"/>
          <w:rtl w:val="0"/>
        </w:rPr>
        <w:t xml:space="preserve">Zliczanie znaków</w:t>
      </w:r>
    </w:p>
    <w:p w:rsidR="00000000" w:rsidDel="00000000" w:rsidP="00000000" w:rsidRDefault="00000000" w:rsidRPr="00000000" w14:paraId="00000205">
      <w:pPr>
        <w:spacing w:after="0" w:before="180" w:line="360" w:lineRule="auto"/>
        <w:jc w:val="both"/>
        <w:rPr/>
      </w:pPr>
      <w:r w:rsidDel="00000000" w:rsidR="00000000" w:rsidRPr="00000000">
        <w:rPr>
          <w:rtl w:val="0"/>
        </w:rPr>
        <w:t xml:space="preserve">Operacja ta jest stosowana głównie do wektorów </w:t>
      </w:r>
      <w:r w:rsidDel="00000000" w:rsidR="00000000" w:rsidRPr="00000000">
        <w:rPr>
          <w:rtl w:val="0"/>
        </w:rPr>
        <w:t xml:space="preserve">tekstowych</w:t>
      </w:r>
      <w:r w:rsidDel="00000000" w:rsidR="00000000" w:rsidRPr="00000000">
        <w:rPr>
          <w:rtl w:val="0"/>
        </w:rPr>
        <w:t xml:space="preserve">. Funkcja </w:t>
      </w:r>
      <w:r w:rsidDel="00000000" w:rsidR="00000000" w:rsidRPr="00000000">
        <w:rPr>
          <w:color w:val="980000"/>
          <w:rtl w:val="0"/>
        </w:rPr>
        <w:t xml:space="preserve">nchar() </w:t>
      </w:r>
      <w:r w:rsidDel="00000000" w:rsidR="00000000" w:rsidRPr="00000000">
        <w:rPr>
          <w:rtl w:val="0"/>
        </w:rPr>
        <w:t xml:space="preserve">zwraca liczbę znaków w każdym elemencie wektora.</w:t>
      </w:r>
    </w:p>
    <w:tbl>
      <w:tblPr>
        <w:tblStyle w:val="Table39"/>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tekst &lt;- c(</w:t>
            </w:r>
            <w:r w:rsidDel="00000000" w:rsidR="00000000" w:rsidRPr="00000000">
              <w:rPr>
                <w:rFonts w:ascii="Consolas" w:cs="Consolas" w:eastAsia="Consolas" w:hAnsi="Consolas"/>
                <w:color w:val="880000"/>
                <w:shd w:fill="f0f0f0" w:val="clear"/>
                <w:rtl w:val="0"/>
              </w:rPr>
              <w:t xml:space="preserve">"R"</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"Bioinformatyka"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"DNA"</w:t>
            </w:r>
            <w:r w:rsidDel="00000000" w:rsidR="00000000" w:rsidRPr="00000000">
              <w:rPr>
                <w:rFonts w:ascii="Consolas" w:cs="Consolas" w:eastAsia="Consolas" w:hAnsi="Consolas"/>
                <w:color w:val="444444"/>
                <w:shd w:fill="f0f0f0" w:val="clear"/>
                <w:rtl w:val="0"/>
              </w:rPr>
              <w:t xml:space="preserve">)</w:t>
              <w:br w:type="textWrapping"/>
              <w:t xml:space="preserve">nchar(tekst)  </w:t>
            </w:r>
            <w:r w:rsidDel="00000000" w:rsidR="00000000" w:rsidRPr="00000000">
              <w:rPr>
                <w:rFonts w:ascii="Consolas" w:cs="Consolas" w:eastAsia="Consolas" w:hAnsi="Consolas"/>
                <w:color w:val="888888"/>
                <w:shd w:fill="f0f0f0" w:val="clear"/>
                <w:rtl w:val="0"/>
              </w:rPr>
              <w:t xml:space="preserve"># wynik: 1  14  3</w:t>
            </w:r>
            <w:r w:rsidDel="00000000" w:rsidR="00000000" w:rsidRPr="00000000">
              <w:rPr>
                <w:rtl w:val="0"/>
              </w:rPr>
            </w:r>
          </w:p>
        </w:tc>
      </w:tr>
    </w:tbl>
    <w:p w:rsidR="00000000" w:rsidDel="00000000" w:rsidP="00000000" w:rsidRDefault="00000000" w:rsidRPr="00000000" w14:paraId="00000207">
      <w:pPr>
        <w:spacing w:after="180" w:before="180" w:line="360" w:lineRule="auto"/>
        <w:jc w:val="both"/>
        <w:rPr>
          <w:b w:val="1"/>
          <w:bCs w:val="1"/>
        </w:rPr>
      </w:pPr>
      <w:r w:rsidDel="00000000" w:rsidR="00000000" w:rsidRPr="00000000">
        <w:rPr>
          <w:b w:val="1"/>
          <w:bCs w:val="1"/>
          <w:rtl w:val="0"/>
        </w:rPr>
        <w:t xml:space="preserve">Negacja</w:t>
      </w:r>
    </w:p>
    <w:p w:rsidR="00000000" w:rsidDel="00000000" w:rsidP="00000000" w:rsidRDefault="00000000" w:rsidRPr="00000000" w14:paraId="00000208">
      <w:pPr>
        <w:spacing w:after="0" w:before="180" w:line="360" w:lineRule="auto"/>
        <w:jc w:val="both"/>
        <w:rPr/>
      </w:pPr>
      <w:r w:rsidDel="00000000" w:rsidR="00000000" w:rsidRPr="00000000">
        <w:rPr>
          <w:rtl w:val="0"/>
        </w:rPr>
        <w:t xml:space="preserve">Dla wektorów logicznych operacja negacji (</w:t>
      </w:r>
      <w:r w:rsidDel="00000000" w:rsidR="00000000" w:rsidRPr="00000000">
        <w:rPr>
          <w:color w:val="980000"/>
          <w:rtl w:val="0"/>
        </w:rPr>
        <w:t xml:space="preserve">!</w:t>
      </w:r>
      <w:r w:rsidDel="00000000" w:rsidR="00000000" w:rsidRPr="00000000">
        <w:rPr>
          <w:rtl w:val="0"/>
        </w:rPr>
        <w:t xml:space="preserve">) zmienia TRUE na FALSE i odwrotnie.</w:t>
      </w:r>
    </w:p>
    <w:tbl>
      <w:tblPr>
        <w:tblStyle w:val="Table40"/>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v &lt;- c(</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78a960"/>
                <w:shd w:fill="f0f0f0" w:val="clear"/>
                <w:rtl w:val="0"/>
              </w:rPr>
              <w:t xml:space="preserve">FALSE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w:t>
              <w:br w:type="textWrapping"/>
              <w:t xml:space="preserve">!v  </w:t>
            </w:r>
            <w:r w:rsidDel="00000000" w:rsidR="00000000" w:rsidRPr="00000000">
              <w:rPr>
                <w:rFonts w:ascii="Consolas" w:cs="Consolas" w:eastAsia="Consolas" w:hAnsi="Consolas"/>
                <w:color w:val="888888"/>
                <w:shd w:fill="f0f0f0" w:val="clear"/>
                <w:rtl w:val="0"/>
              </w:rPr>
              <w:t xml:space="preserve"># wynik: FALSE  TRUE  FALSE</w:t>
            </w:r>
            <w:r w:rsidDel="00000000" w:rsidR="00000000" w:rsidRPr="00000000">
              <w:rPr>
                <w:rtl w:val="0"/>
              </w:rPr>
            </w:r>
          </w:p>
        </w:tc>
      </w:tr>
    </w:tbl>
    <w:p w:rsidR="00000000" w:rsidDel="00000000" w:rsidP="00000000" w:rsidRDefault="00000000" w:rsidRPr="00000000" w14:paraId="0000020A">
      <w:pPr>
        <w:pStyle w:val="Heading3"/>
        <w:spacing w:line="360" w:lineRule="auto"/>
        <w:rPr/>
      </w:pPr>
      <w:bookmarkStart w:colFirst="0" w:colLast="0" w:name="_u9phpf6qmlp8" w:id="20"/>
      <w:bookmarkEnd w:id="20"/>
      <w:r w:rsidDel="00000000" w:rsidR="00000000" w:rsidRPr="00000000">
        <w:rPr>
          <w:rtl w:val="0"/>
        </w:rPr>
        <w:t xml:space="preserve">Faktor</w:t>
      </w:r>
      <w:r w:rsidDel="00000000" w:rsidR="00000000" w:rsidRPr="00000000">
        <w:rPr>
          <w:rtl w:val="0"/>
        </w:rPr>
        <w:t xml:space="preserve"> (factor)</w:t>
      </w:r>
    </w:p>
    <w:p w:rsidR="00000000" w:rsidDel="00000000" w:rsidP="00000000" w:rsidRDefault="00000000" w:rsidRPr="00000000" w14:paraId="0000020B">
      <w:pPr>
        <w:spacing w:line="360" w:lineRule="auto"/>
        <w:jc w:val="both"/>
        <w:rPr/>
      </w:pPr>
      <w:r w:rsidDel="00000000" w:rsidR="00000000" w:rsidRPr="00000000">
        <w:rPr>
          <w:rtl w:val="0"/>
        </w:rPr>
        <w:t xml:space="preserve">Faktory</w:t>
      </w:r>
      <w:r w:rsidDel="00000000" w:rsidR="00000000" w:rsidRPr="00000000">
        <w:rPr>
          <w:rtl w:val="0"/>
        </w:rPr>
        <w:t xml:space="preserve"> to specjalny typ danych w R, który służy do reprezentowania zmiennych kategorycznych. Są one szczególnie przydatne w analizie statystycznej, wizualizacji danych oraz modelowaniu. </w:t>
      </w:r>
      <w:r w:rsidDel="00000000" w:rsidR="00000000" w:rsidRPr="00000000">
        <w:rPr>
          <w:u w:val="single"/>
          <w:rtl w:val="0"/>
        </w:rPr>
        <w:t xml:space="preserve">Faktory przechowują dane jako wartości liczbowe z etykietami tekstowymi</w:t>
      </w:r>
      <w:r w:rsidDel="00000000" w:rsidR="00000000" w:rsidRPr="00000000">
        <w:rPr>
          <w:rtl w:val="0"/>
        </w:rPr>
        <w:t xml:space="preserve">, co pozwala na efektywniejsze wykorzystanie pamięci i specjalne metody analizy. Można powiedzieć, że faktor to "rozszerzenie" wektora, który przechowuje dane kategoryczne.</w:t>
      </w:r>
    </w:p>
    <w:p w:rsidR="00000000" w:rsidDel="00000000" w:rsidP="00000000" w:rsidRDefault="00000000" w:rsidRPr="00000000" w14:paraId="0000020C">
      <w:pPr>
        <w:spacing w:line="360" w:lineRule="auto"/>
        <w:jc w:val="both"/>
        <w:rPr/>
      </w:pPr>
      <w:r w:rsidDel="00000000" w:rsidR="00000000" w:rsidRPr="00000000">
        <w:rPr>
          <w:rtl w:val="0"/>
        </w:rPr>
      </w:r>
    </w:p>
    <w:p w:rsidR="00000000" w:rsidDel="00000000" w:rsidP="00000000" w:rsidRDefault="00000000" w:rsidRPr="00000000" w14:paraId="0000020D">
      <w:pPr>
        <w:spacing w:after="0" w:line="360" w:lineRule="auto"/>
        <w:jc w:val="both"/>
        <w:rPr>
          <w:b w:val="1"/>
          <w:bCs w:val="1"/>
        </w:rPr>
      </w:pPr>
      <w:r w:rsidDel="00000000" w:rsidR="00000000" w:rsidRPr="00000000">
        <w:rPr>
          <w:b w:val="1"/>
          <w:bCs w:val="1"/>
          <w:rtl w:val="0"/>
        </w:rPr>
        <w:t xml:space="preserve">Tworzenie faktorów</w:t>
      </w:r>
    </w:p>
    <w:p w:rsidR="00000000" w:rsidDel="00000000" w:rsidP="00000000" w:rsidRDefault="00000000" w:rsidRPr="00000000" w14:paraId="0000020E">
      <w:pPr>
        <w:spacing w:after="0" w:line="360" w:lineRule="auto"/>
        <w:jc w:val="both"/>
        <w:rPr/>
      </w:pPr>
      <w:r w:rsidDel="00000000" w:rsidR="00000000" w:rsidRPr="00000000">
        <w:rPr>
          <w:rtl w:val="0"/>
        </w:rPr>
        <w:t xml:space="preserve">Faktory można utworzyć za pomocą funkcji </w:t>
      </w:r>
      <w:r w:rsidDel="00000000" w:rsidR="00000000" w:rsidRPr="00000000">
        <w:rPr>
          <w:rFonts w:ascii="Roboto Mono" w:cs="Roboto Mono" w:eastAsia="Roboto Mono" w:hAnsi="Roboto Mono"/>
          <w:color w:val="980000"/>
          <w:rtl w:val="0"/>
        </w:rPr>
        <w:t xml:space="preserve">factor()</w:t>
      </w:r>
      <w:r w:rsidDel="00000000" w:rsidR="00000000" w:rsidRPr="00000000">
        <w:rPr>
          <w:rtl w:val="0"/>
        </w:rPr>
        <w:t xml:space="preserve">:</w:t>
      </w:r>
    </w:p>
    <w:tbl>
      <w:tblPr>
        <w:tblStyle w:val="Table41"/>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Tworzenie prostego faktora</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444444"/>
                <w:shd w:fill="f0f0f0" w:val="clear"/>
                <w:rtl w:val="0"/>
              </w:rPr>
              <w:t xml:space="preserve">plec</w:t>
            </w:r>
            <w:r w:rsidDel="00000000" w:rsidR="00000000" w:rsidRPr="00000000">
              <w:rPr>
                <w:rFonts w:ascii="Consolas" w:cs="Consolas" w:eastAsia="Consolas" w:hAnsi="Consolas"/>
                <w:color w:val="444444"/>
                <w:shd w:fill="f0f0f0" w:val="clear"/>
                <w:rtl w:val="0"/>
              </w:rPr>
              <w:t xml:space="preserve"> &lt;- factor(c(</w:t>
            </w:r>
            <w:r w:rsidDel="00000000" w:rsidR="00000000" w:rsidRPr="00000000">
              <w:rPr>
                <w:rFonts w:ascii="Consolas" w:cs="Consolas" w:eastAsia="Consolas" w:hAnsi="Consolas"/>
                <w:color w:val="880000"/>
                <w:shd w:fill="f0f0f0" w:val="clear"/>
                <w:rtl w:val="0"/>
              </w:rPr>
              <w:t xml:space="preserve">"mężczyzna"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"kobieta"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"kobieta"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"mężczyzna"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"mężczyzna"</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444444"/>
                <w:shd w:fill="f0f0f0" w:val="clear"/>
                <w:rtl w:val="0"/>
              </w:rPr>
              <w:t xml:space="preserve">plec</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wynik: [1] mężczyzna kobieta</w:t>
              <w:tab/>
              <w:t xml:space="preserve">kobieta</w:t>
              <w:tab/>
              <w:t xml:space="preserve">mężczyzna mężczyzna</w:t>
            </w:r>
            <w:r w:rsidDel="00000000" w:rsidR="00000000" w:rsidRPr="00000000">
              <w:rPr>
                <w:rFonts w:ascii="Consolas" w:cs="Consolas" w:eastAsia="Consolas" w:hAnsi="Consolas"/>
                <w:color w:val="444444"/>
                <w:shd w:fill="f0f0f0" w:val="clear"/>
                <w:rtl w:val="0"/>
              </w:rPr>
              <w:br w:type="textWrapping"/>
              <w:t xml:space="preserve">  </w:t>
              <w:tab/>
            </w:r>
            <w:r w:rsidDel="00000000" w:rsidR="00000000" w:rsidRPr="00000000">
              <w:rPr>
                <w:rFonts w:ascii="Consolas" w:cs="Consolas" w:eastAsia="Consolas" w:hAnsi="Consolas"/>
                <w:color w:val="888888"/>
                <w:shd w:fill="f0f0f0" w:val="clear"/>
                <w:rtl w:val="0"/>
              </w:rPr>
              <w:t xml:space="preserve"># Levels: kobieta mężczyzna</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color w:val="888888"/>
                <w:shd w:fill="f0f0f0" w:val="clear"/>
                <w:rtl w:val="0"/>
              </w:rPr>
              <w:t xml:space="preserve"># Sprawdzenie struktury faktora</w:t>
            </w:r>
            <w:r w:rsidDel="00000000" w:rsidR="00000000" w:rsidRPr="00000000">
              <w:rPr>
                <w:rFonts w:ascii="Consolas" w:cs="Consolas" w:eastAsia="Consolas" w:hAnsi="Consolas"/>
                <w:color w:val="444444"/>
                <w:shd w:fill="f0f0f0" w:val="clear"/>
                <w:rtl w:val="0"/>
              </w:rPr>
              <w:br w:type="textWrapping"/>
              <w:t xml:space="preserve">str(</w:t>
            </w:r>
            <w:r w:rsidDel="00000000" w:rsidR="00000000" w:rsidRPr="00000000">
              <w:rPr>
                <w:rFonts w:ascii="Consolas" w:cs="Consolas" w:eastAsia="Consolas" w:hAnsi="Consolas"/>
                <w:color w:val="444444"/>
                <w:shd w:fill="f0f0f0" w:val="clear"/>
                <w:rtl w:val="0"/>
              </w:rPr>
              <w:t xml:space="preserve">plec</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wynik: Factor w/ 2 levels "kobieta","mężczyzna": 2 1 1 2 2</w:t>
            </w:r>
            <w:r w:rsidDel="00000000" w:rsidR="00000000" w:rsidRPr="00000000">
              <w:rPr>
                <w:rtl w:val="0"/>
              </w:rPr>
            </w:r>
          </w:p>
        </w:tc>
      </w:tr>
    </w:tbl>
    <w:p w:rsidR="00000000" w:rsidDel="00000000" w:rsidP="00000000" w:rsidRDefault="00000000" w:rsidRPr="00000000" w14:paraId="00000210">
      <w:pPr>
        <w:spacing w:line="360" w:lineRule="auto"/>
        <w:rPr/>
      </w:pPr>
      <w:r w:rsidDel="00000000" w:rsidR="00000000" w:rsidRPr="00000000">
        <w:rPr>
          <w:rtl w:val="0"/>
        </w:rPr>
      </w:r>
    </w:p>
    <w:p w:rsidR="00000000" w:rsidDel="00000000" w:rsidP="00000000" w:rsidRDefault="00000000" w:rsidRPr="00000000" w14:paraId="00000211">
      <w:pPr>
        <w:spacing w:after="0" w:line="360" w:lineRule="auto"/>
        <w:jc w:val="both"/>
        <w:rPr>
          <w:b w:val="1"/>
          <w:bCs w:val="1"/>
        </w:rPr>
      </w:pPr>
      <w:r w:rsidDel="00000000" w:rsidR="00000000" w:rsidRPr="00000000">
        <w:rPr>
          <w:b w:val="1"/>
          <w:bCs w:val="1"/>
          <w:rtl w:val="0"/>
        </w:rPr>
        <w:t xml:space="preserve">Określanie poziomów (levels)</w:t>
      </w:r>
    </w:p>
    <w:p w:rsidR="00000000" w:rsidDel="00000000" w:rsidP="00000000" w:rsidRDefault="00000000" w:rsidRPr="00000000" w14:paraId="00000212">
      <w:pPr>
        <w:spacing w:after="0" w:before="0" w:line="360" w:lineRule="auto"/>
        <w:jc w:val="both"/>
        <w:rPr/>
      </w:pPr>
      <w:r w:rsidDel="00000000" w:rsidR="00000000" w:rsidRPr="00000000">
        <w:rPr>
          <w:rtl w:val="0"/>
        </w:rPr>
        <w:t xml:space="preserve">Możemy jawnie określić poziomy faktora, co jest szczególnie przydatne, gdy chcemy kontrolować ich kolejność lub uwzględnić kategorie, które jeszcze nie występują w danych:</w:t>
      </w:r>
    </w:p>
    <w:tbl>
      <w:tblPr>
        <w:tblStyle w:val="Table42"/>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Faktor z określonymi poziomami</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444444"/>
                <w:shd w:fill="f0f0f0" w:val="clear"/>
                <w:rtl w:val="0"/>
              </w:rPr>
              <w:t xml:space="preserve">grupa_krwi</w:t>
            </w:r>
            <w:r w:rsidDel="00000000" w:rsidR="00000000" w:rsidRPr="00000000">
              <w:rPr>
                <w:rFonts w:ascii="Consolas" w:cs="Consolas" w:eastAsia="Consolas" w:hAnsi="Consolas"/>
                <w:color w:val="444444"/>
                <w:shd w:fill="f0f0f0" w:val="clear"/>
                <w:rtl w:val="0"/>
              </w:rPr>
              <w:t xml:space="preserve"> &lt;- factor(c(</w:t>
            </w:r>
            <w:r w:rsidDel="00000000" w:rsidR="00000000" w:rsidRPr="00000000">
              <w:rPr>
                <w:rFonts w:ascii="Consolas" w:cs="Consolas" w:eastAsia="Consolas" w:hAnsi="Consolas"/>
                <w:color w:val="880000"/>
                <w:shd w:fill="f0f0f0" w:val="clear"/>
                <w:rtl w:val="0"/>
              </w:rPr>
              <w:t xml:space="preserve">"A"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"AB"</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"O"</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"A"</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levels = c(</w:t>
            </w:r>
            <w:r w:rsidDel="00000000" w:rsidR="00000000" w:rsidRPr="00000000">
              <w:rPr>
                <w:rFonts w:ascii="Consolas" w:cs="Consolas" w:eastAsia="Consolas" w:hAnsi="Consolas"/>
                <w:color w:val="880000"/>
                <w:shd w:fill="f0f0f0" w:val="clear"/>
                <w:rtl w:val="0"/>
              </w:rPr>
              <w:t xml:space="preserve">"O"</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"AB"</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444444"/>
                <w:shd w:fill="f0f0f0" w:val="clear"/>
                <w:rtl w:val="0"/>
              </w:rPr>
              <w:t xml:space="preserve">grupa_krwi</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wynik: [1] A  B  AB O  A</w:t>
            </w:r>
            <w:r w:rsidDel="00000000" w:rsidR="00000000" w:rsidRPr="00000000">
              <w:rPr>
                <w:rFonts w:ascii="Consolas" w:cs="Consolas" w:eastAsia="Consolas" w:hAnsi="Consolas"/>
                <w:color w:val="444444"/>
                <w:shd w:fill="f0f0f0" w:val="clear"/>
                <w:rtl w:val="0"/>
              </w:rPr>
              <w:br w:type="textWrapping"/>
              <w:t xml:space="preserve">        </w:t>
              <w:tab/>
            </w:r>
            <w:r w:rsidDel="00000000" w:rsidR="00000000" w:rsidRPr="00000000">
              <w:rPr>
                <w:rFonts w:ascii="Consolas" w:cs="Consolas" w:eastAsia="Consolas" w:hAnsi="Consolas"/>
                <w:color w:val="888888"/>
                <w:shd w:fill="f0f0f0" w:val="clear"/>
                <w:rtl w:val="0"/>
              </w:rPr>
              <w:t xml:space="preserve"># Levels: O A B AB</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color w:val="888888"/>
                <w:shd w:fill="f0f0f0" w:val="clear"/>
                <w:rtl w:val="0"/>
              </w:rPr>
              <w:t xml:space="preserve"># Sprawdzenie poziomów faktora</w:t>
            </w:r>
            <w:r w:rsidDel="00000000" w:rsidR="00000000" w:rsidRPr="00000000">
              <w:rPr>
                <w:rFonts w:ascii="Consolas" w:cs="Consolas" w:eastAsia="Consolas" w:hAnsi="Consolas"/>
                <w:color w:val="444444"/>
                <w:shd w:fill="f0f0f0" w:val="clear"/>
                <w:rtl w:val="0"/>
              </w:rPr>
              <w:br w:type="textWrapping"/>
              <w:t xml:space="preserve">levels(</w:t>
            </w:r>
            <w:r w:rsidDel="00000000" w:rsidR="00000000" w:rsidRPr="00000000">
              <w:rPr>
                <w:rFonts w:ascii="Consolas" w:cs="Consolas" w:eastAsia="Consolas" w:hAnsi="Consolas"/>
                <w:color w:val="444444"/>
                <w:shd w:fill="f0f0f0" w:val="clear"/>
                <w:rtl w:val="0"/>
              </w:rPr>
              <w:t xml:space="preserve">grupa_krwi</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wynik: [1] "O"  "A"  "B"  "AB"</w:t>
            </w:r>
            <w:r w:rsidDel="00000000" w:rsidR="00000000" w:rsidRPr="00000000">
              <w:rPr>
                <w:rtl w:val="0"/>
              </w:rPr>
            </w:r>
          </w:p>
        </w:tc>
      </w:tr>
    </w:tbl>
    <w:p w:rsidR="00000000" w:rsidDel="00000000" w:rsidP="00000000" w:rsidRDefault="00000000" w:rsidRPr="00000000" w14:paraId="00000214">
      <w:pPr>
        <w:spacing w:after="0" w:before="200" w:line="360" w:lineRule="auto"/>
        <w:jc w:val="both"/>
        <w:rPr>
          <w:b w:val="1"/>
          <w:bCs w:val="1"/>
        </w:rPr>
      </w:pPr>
      <w:r w:rsidDel="00000000" w:rsidR="00000000" w:rsidRPr="00000000">
        <w:rPr>
          <w:b w:val="1"/>
          <w:bCs w:val="1"/>
          <w:rtl w:val="0"/>
        </w:rPr>
        <w:t xml:space="preserve">Faktory</w:t>
      </w:r>
      <w:r w:rsidDel="00000000" w:rsidR="00000000" w:rsidRPr="00000000">
        <w:rPr>
          <w:b w:val="1"/>
          <w:bCs w:val="1"/>
          <w:rtl w:val="0"/>
        </w:rPr>
        <w:t xml:space="preserve"> uporządkowane (ordered factors)</w:t>
      </w:r>
    </w:p>
    <w:p w:rsidR="00000000" w:rsidDel="00000000" w:rsidP="00000000" w:rsidRDefault="00000000" w:rsidRPr="00000000" w14:paraId="00000215">
      <w:pPr>
        <w:spacing w:after="0" w:before="0" w:line="360" w:lineRule="auto"/>
        <w:jc w:val="both"/>
        <w:rPr/>
      </w:pPr>
      <w:r w:rsidDel="00000000" w:rsidR="00000000" w:rsidRPr="00000000">
        <w:rPr>
          <w:rtl w:val="0"/>
        </w:rPr>
        <w:t xml:space="preserve">Niektóre zmienne kategoryczne mają naturalny porządek, np. oceny szkolne. Możemy to uwzględnić tworząc faktor uporządkowany:</w:t>
      </w:r>
    </w:p>
    <w:tbl>
      <w:tblPr>
        <w:tblStyle w:val="Table4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Tworzenie faktora uporządkowanego</w:t>
            </w:r>
            <w:r w:rsidDel="00000000" w:rsidR="00000000" w:rsidRPr="00000000">
              <w:rPr>
                <w:rFonts w:ascii="Consolas" w:cs="Consolas" w:eastAsia="Consolas" w:hAnsi="Consolas"/>
                <w:color w:val="444444"/>
                <w:shd w:fill="f0f0f0" w:val="clear"/>
                <w:rtl w:val="0"/>
              </w:rPr>
              <w:br w:type="textWrapping"/>
              <w:t xml:space="preserve">oceny &lt;- factor(c(</w:t>
            </w:r>
            <w:r w:rsidDel="00000000" w:rsidR="00000000" w:rsidRPr="00000000">
              <w:rPr>
                <w:rFonts w:ascii="Consolas" w:cs="Consolas" w:eastAsia="Consolas" w:hAnsi="Consolas"/>
                <w:color w:val="880000"/>
                <w:shd w:fill="f0f0f0" w:val="clear"/>
                <w:rtl w:val="0"/>
              </w:rPr>
              <w:t xml:space="preserve">"dobry"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"bardzo dobry"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"dostateczny"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"dobry"</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levels = c(</w:t>
            </w:r>
            <w:r w:rsidDel="00000000" w:rsidR="00000000" w:rsidRPr="00000000">
              <w:rPr>
                <w:rFonts w:ascii="Consolas" w:cs="Consolas" w:eastAsia="Consolas" w:hAnsi="Consolas"/>
                <w:color w:val="880000"/>
                <w:shd w:fill="f0f0f0" w:val="clear"/>
                <w:rtl w:val="0"/>
              </w:rPr>
              <w:t xml:space="preserve">"niedostateczny"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"dostateczny"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"dobry"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"bardzo dobry"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"celujący"</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ordered =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w:t>
              <w:br w:type="textWrapping"/>
              <w:t xml:space="preserve">oceny  </w:t>
            </w:r>
            <w:r w:rsidDel="00000000" w:rsidR="00000000" w:rsidRPr="00000000">
              <w:rPr>
                <w:rFonts w:ascii="Consolas" w:cs="Consolas" w:eastAsia="Consolas" w:hAnsi="Consolas"/>
                <w:color w:val="888888"/>
                <w:shd w:fill="f0f0f0" w:val="clear"/>
                <w:rtl w:val="0"/>
              </w:rPr>
              <w:t xml:space="preserve"># wynik: [1] dobry    </w:t>
              <w:tab/>
              <w:t xml:space="preserve">bardzo dobry dostateczny  dobry  </w:t>
              <w:tab/>
              <w:t xml:space="preserve"> </w:t>
            </w:r>
            <w:r w:rsidDel="00000000" w:rsidR="00000000" w:rsidRPr="00000000">
              <w:rPr>
                <w:rFonts w:ascii="Consolas" w:cs="Consolas" w:eastAsia="Consolas" w:hAnsi="Consolas"/>
                <w:color w:val="444444"/>
                <w:shd w:fill="f0f0f0" w:val="clear"/>
                <w:rtl w:val="0"/>
              </w:rPr>
              <w:br w:type="textWrapping"/>
              <w:t xml:space="preserve">   </w:t>
              <w:tab/>
            </w:r>
            <w:r w:rsidDel="00000000" w:rsidR="00000000" w:rsidRPr="00000000">
              <w:rPr>
                <w:rFonts w:ascii="Consolas" w:cs="Consolas" w:eastAsia="Consolas" w:hAnsi="Consolas"/>
                <w:color w:val="888888"/>
                <w:shd w:fill="f0f0f0" w:val="clear"/>
                <w:rtl w:val="0"/>
              </w:rPr>
              <w:t xml:space="preserve"># Levels: niedostateczny &lt; dostateczny &lt; dobry &lt; bardzo dobry &lt; celujący</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color w:val="888888"/>
                <w:shd w:fill="f0f0f0" w:val="clear"/>
                <w:rtl w:val="0"/>
              </w:rPr>
              <w:t xml:space="preserve"># Porównywanie wartości faktora uporządkowanego</w:t>
            </w:r>
            <w:r w:rsidDel="00000000" w:rsidR="00000000" w:rsidRPr="00000000">
              <w:rPr>
                <w:rFonts w:ascii="Consolas" w:cs="Consolas" w:eastAsia="Consolas" w:hAnsi="Consolas"/>
                <w:color w:val="444444"/>
                <w:shd w:fill="f0f0f0" w:val="clear"/>
                <w:rtl w:val="0"/>
              </w:rPr>
              <w:br w:type="textWrapping"/>
              <w:t xml:space="preserve">oceny[</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&gt; oceny[</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wynik: TRUE (dobry &gt; dostateczny)</w:t>
            </w:r>
            <w:r w:rsidDel="00000000" w:rsidR="00000000" w:rsidRPr="00000000">
              <w:rPr>
                <w:rtl w:val="0"/>
              </w:rPr>
            </w:r>
          </w:p>
        </w:tc>
      </w:tr>
    </w:tbl>
    <w:p w:rsidR="00000000" w:rsidDel="00000000" w:rsidP="00000000" w:rsidRDefault="00000000" w:rsidRPr="00000000" w14:paraId="00000217">
      <w:pPr>
        <w:spacing w:after="0" w:line="360" w:lineRule="auto"/>
        <w:rPr>
          <w:b w:val="1"/>
          <w:bCs w:val="1"/>
        </w:rPr>
      </w:pPr>
      <w:r w:rsidDel="00000000" w:rsidR="00000000" w:rsidRPr="00000000">
        <w:rPr>
          <w:rtl w:val="0"/>
        </w:rPr>
      </w:r>
    </w:p>
    <w:p w:rsidR="00000000" w:rsidDel="00000000" w:rsidP="00000000" w:rsidRDefault="00000000" w:rsidRPr="00000000" w14:paraId="00000218">
      <w:pPr>
        <w:spacing w:after="0" w:line="360" w:lineRule="auto"/>
        <w:rPr>
          <w:b w:val="1"/>
          <w:bCs w:val="1"/>
        </w:rPr>
      </w:pPr>
      <w:r w:rsidDel="00000000" w:rsidR="00000000" w:rsidRPr="00000000">
        <w:rPr>
          <w:b w:val="1"/>
          <w:bCs w:val="1"/>
          <w:rtl w:val="0"/>
        </w:rPr>
        <w:t xml:space="preserve">Zmiana poziomów faktora</w:t>
      </w:r>
    </w:p>
    <w:p w:rsidR="00000000" w:rsidDel="00000000" w:rsidP="00000000" w:rsidRDefault="00000000" w:rsidRPr="00000000" w14:paraId="00000219">
      <w:pPr>
        <w:spacing w:after="0" w:before="0" w:line="360" w:lineRule="auto"/>
        <w:rPr/>
      </w:pPr>
      <w:r w:rsidDel="00000000" w:rsidR="00000000" w:rsidRPr="00000000">
        <w:rPr>
          <w:rtl w:val="0"/>
        </w:rPr>
        <w:t xml:space="preserve">Poziomy faktora można modyfikować, co jest przydatne przy zmianie etykiet kategorii:</w:t>
      </w:r>
    </w:p>
    <w:tbl>
      <w:tblPr>
        <w:tblStyle w:val="Table44"/>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Zmiana nazw poziomów</w:t>
            </w:r>
            <w:r w:rsidDel="00000000" w:rsidR="00000000" w:rsidRPr="00000000">
              <w:rPr>
                <w:rFonts w:ascii="Consolas" w:cs="Consolas" w:eastAsia="Consolas" w:hAnsi="Consolas"/>
                <w:color w:val="444444"/>
                <w:shd w:fill="f0f0f0" w:val="clear"/>
                <w:rtl w:val="0"/>
              </w:rPr>
              <w:br w:type="textWrapping"/>
              <w:t xml:space="preserve">poziomy &lt;- levels(</w:t>
            </w:r>
            <w:r w:rsidDel="00000000" w:rsidR="00000000" w:rsidRPr="00000000">
              <w:rPr>
                <w:rFonts w:ascii="Consolas" w:cs="Consolas" w:eastAsia="Consolas" w:hAnsi="Consolas"/>
                <w:color w:val="444444"/>
                <w:shd w:fill="f0f0f0" w:val="clear"/>
                <w:rtl w:val="0"/>
              </w:rPr>
              <w:t xml:space="preserve">plec</w:t>
            </w:r>
            <w:r w:rsidDel="00000000" w:rsidR="00000000" w:rsidRPr="00000000">
              <w:rPr>
                <w:rFonts w:ascii="Consolas" w:cs="Consolas" w:eastAsia="Consolas" w:hAnsi="Consolas"/>
                <w:color w:val="444444"/>
                <w:shd w:fill="f0f0f0" w:val="clear"/>
                <w:rtl w:val="0"/>
              </w:rPr>
              <w:t xml:space="preserve">)</w:t>
              <w:br w:type="textWrapping"/>
              <w:t xml:space="preserve">poziomy</w:t>
              <w:br w:type="textWrapping"/>
            </w:r>
            <w:r w:rsidDel="00000000" w:rsidR="00000000" w:rsidRPr="00000000">
              <w:rPr>
                <w:rFonts w:ascii="Consolas" w:cs="Consolas" w:eastAsia="Consolas" w:hAnsi="Consolas"/>
                <w:color w:val="888888"/>
                <w:shd w:fill="f0f0f0" w:val="clear"/>
                <w:rtl w:val="0"/>
              </w:rPr>
              <w:t xml:space="preserve"># [1] "kobieta"</w:t>
              <w:tab/>
              <w:t xml:space="preserve">"mężczyzna"</w:t>
            </w:r>
            <w:r w:rsidDel="00000000" w:rsidR="00000000" w:rsidRPr="00000000">
              <w:rPr>
                <w:rFonts w:ascii="Consolas" w:cs="Consolas" w:eastAsia="Consolas" w:hAnsi="Consolas"/>
                <w:color w:val="444444"/>
                <w:shd w:fill="f0f0f0" w:val="clear"/>
                <w:rtl w:val="0"/>
              </w:rPr>
              <w:br w:type="textWrapping"/>
              <w:br w:type="textWrapping"/>
              <w:t xml:space="preserve">levels(plec) &lt;- c(</w:t>
            </w:r>
            <w:r w:rsidDel="00000000" w:rsidR="00000000" w:rsidRPr="00000000">
              <w:rPr>
                <w:rFonts w:ascii="Consolas" w:cs="Consolas" w:eastAsia="Consolas" w:hAnsi="Consolas"/>
                <w:color w:val="880000"/>
                <w:shd w:fill="f0f0f0" w:val="clear"/>
                <w:rtl w:val="0"/>
              </w:rPr>
              <w:t xml:space="preserve">"K"</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"M"</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444444"/>
                <w:shd w:fill="f0f0f0" w:val="clear"/>
                <w:rtl w:val="0"/>
              </w:rPr>
              <w:t xml:space="preserve">plec</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wynik: [1] M K K M M</w:t>
            </w:r>
            <w:r w:rsidDel="00000000" w:rsidR="00000000" w:rsidRPr="00000000">
              <w:rPr>
                <w:rFonts w:ascii="Consolas" w:cs="Consolas" w:eastAsia="Consolas" w:hAnsi="Consolas"/>
                <w:color w:val="444444"/>
                <w:shd w:fill="f0f0f0" w:val="clear"/>
                <w:rtl w:val="0"/>
              </w:rPr>
              <w:br w:type="textWrapping"/>
              <w:t xml:space="preserve">  </w:t>
              <w:tab/>
            </w:r>
            <w:r w:rsidDel="00000000" w:rsidR="00000000" w:rsidRPr="00000000">
              <w:rPr>
                <w:rFonts w:ascii="Consolas" w:cs="Consolas" w:eastAsia="Consolas" w:hAnsi="Consolas"/>
                <w:color w:val="888888"/>
                <w:shd w:fill="f0f0f0" w:val="clear"/>
                <w:rtl w:val="0"/>
              </w:rPr>
              <w:t xml:space="preserve"># Levels: K M</w:t>
            </w:r>
            <w:r w:rsidDel="00000000" w:rsidR="00000000" w:rsidRPr="00000000">
              <w:rPr>
                <w:rtl w:val="0"/>
              </w:rPr>
            </w:r>
          </w:p>
        </w:tc>
      </w:tr>
    </w:tbl>
    <w:p w:rsidR="00000000" w:rsidDel="00000000" w:rsidP="00000000" w:rsidRDefault="00000000" w:rsidRPr="00000000" w14:paraId="0000021B">
      <w:pPr>
        <w:spacing w:line="360" w:lineRule="auto"/>
        <w:rPr/>
      </w:pPr>
      <w:r w:rsidDel="00000000" w:rsidR="00000000" w:rsidRPr="00000000">
        <w:rPr>
          <w:rtl w:val="0"/>
        </w:rPr>
      </w:r>
    </w:p>
    <w:tbl>
      <w:tblPr>
        <w:tblStyle w:val="Table45"/>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21C">
            <w:pPr>
              <w:spacing w:line="360" w:lineRule="auto"/>
              <w:jc w:val="both"/>
              <w:rPr/>
            </w:pPr>
            <w:r w:rsidDel="00000000" w:rsidR="00000000" w:rsidRPr="00000000">
              <w:rPr>
                <w:rtl w:val="0"/>
              </w:rPr>
              <w:t xml:space="preserve">Jeśli chcemy się dowiedzieć, z jakim typem wektora pracujemy możemy to sprawdzić za pomocą komendy - </w:t>
            </w:r>
            <w:r w:rsidDel="00000000" w:rsidR="00000000" w:rsidRPr="00000000">
              <w:rPr>
                <w:b w:val="1"/>
                <w:bCs w:val="1"/>
                <w:rtl w:val="0"/>
              </w:rPr>
              <w:t xml:space="preserve">typeof()</w:t>
            </w:r>
            <w:r w:rsidDel="00000000" w:rsidR="00000000" w:rsidRPr="00000000">
              <w:rPr>
                <w:rtl w:val="0"/>
              </w:rPr>
            </w:r>
          </w:p>
        </w:tc>
      </w:tr>
    </w:tbl>
    <w:p w:rsidR="00000000" w:rsidDel="00000000" w:rsidP="00000000" w:rsidRDefault="00000000" w:rsidRPr="00000000" w14:paraId="0000021D">
      <w:pPr>
        <w:pStyle w:val="Heading3"/>
        <w:spacing w:line="360" w:lineRule="auto"/>
        <w:rPr/>
      </w:pPr>
      <w:bookmarkStart w:colFirst="0" w:colLast="0" w:name="_i7hnpjxv2cfk" w:id="21"/>
      <w:bookmarkEnd w:id="21"/>
      <w:r w:rsidDel="00000000" w:rsidR="00000000" w:rsidRPr="00000000">
        <w:rPr>
          <w:rtl w:val="0"/>
        </w:rPr>
        <w:t xml:space="preserve">Macierz (matrix)</w:t>
      </w:r>
    </w:p>
    <w:p w:rsidR="00000000" w:rsidDel="00000000" w:rsidP="00000000" w:rsidRDefault="00000000" w:rsidRPr="00000000" w14:paraId="0000021E">
      <w:pPr>
        <w:spacing w:after="180" w:before="180" w:line="360" w:lineRule="auto"/>
        <w:jc w:val="both"/>
        <w:rPr/>
      </w:pPr>
      <w:r w:rsidDel="00000000" w:rsidR="00000000" w:rsidRPr="00000000">
        <w:rPr>
          <w:rtl w:val="0"/>
        </w:rPr>
        <w:t xml:space="preserve">Macierze w R to dwuwymiarowe struktury danych, które mogą </w:t>
      </w:r>
      <w:r w:rsidDel="00000000" w:rsidR="00000000" w:rsidRPr="00000000">
        <w:rPr>
          <w:u w:val="single"/>
          <w:rtl w:val="0"/>
        </w:rPr>
        <w:t xml:space="preserve">przechowywać elementy tego samego typu</w:t>
      </w:r>
      <w:r w:rsidDel="00000000" w:rsidR="00000000" w:rsidRPr="00000000">
        <w:rPr>
          <w:rtl w:val="0"/>
        </w:rPr>
        <w:t xml:space="preserve">. Są one szeroko wykorzystywane w statystyce i </w:t>
      </w:r>
      <w:r w:rsidDel="00000000" w:rsidR="00000000" w:rsidRPr="00000000">
        <w:rPr>
          <w:rtl w:val="0"/>
        </w:rPr>
        <w:t xml:space="preserve">bioinformatyce</w:t>
      </w:r>
      <w:r w:rsidDel="00000000" w:rsidR="00000000" w:rsidRPr="00000000">
        <w:rPr>
          <w:rtl w:val="0"/>
        </w:rPr>
        <w:t xml:space="preserve"> do przetwarzania i analizy danych. Oto kilka podstawowych operacji, które można wykonać na macierzach:</w:t>
      </w:r>
    </w:p>
    <w:p w:rsidR="00000000" w:rsidDel="00000000" w:rsidP="00000000" w:rsidRDefault="00000000" w:rsidRPr="00000000" w14:paraId="0000021F">
      <w:pPr>
        <w:spacing w:after="0" w:before="0" w:line="360" w:lineRule="auto"/>
        <w:jc w:val="both"/>
        <w:rPr>
          <w:b w:val="1"/>
          <w:bCs w:val="1"/>
        </w:rPr>
      </w:pPr>
      <w:r w:rsidDel="00000000" w:rsidR="00000000" w:rsidRPr="00000000">
        <w:rPr>
          <w:b w:val="1"/>
          <w:bCs w:val="1"/>
          <w:rtl w:val="0"/>
        </w:rPr>
        <w:t xml:space="preserve">Tworzenie macierzy</w:t>
      </w:r>
    </w:p>
    <w:tbl>
      <w:tblPr>
        <w:tblStyle w:val="Table4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Tworzenie macierzy 3x2</w:t>
            </w:r>
            <w:r w:rsidDel="00000000" w:rsidR="00000000" w:rsidRPr="00000000">
              <w:rPr>
                <w:rFonts w:ascii="Consolas" w:cs="Consolas" w:eastAsia="Consolas" w:hAnsi="Consolas"/>
                <w:color w:val="444444"/>
                <w:shd w:fill="f0f0f0" w:val="clear"/>
                <w:rtl w:val="0"/>
              </w:rPr>
              <w:br w:type="textWrapping"/>
              <w:t xml:space="preserve">macierz &lt;- matrix(c(</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6</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444444"/>
                <w:shd w:fill="f0f0f0" w:val="clear"/>
                <w:rtl w:val="0"/>
              </w:rPr>
              <w:t xml:space="preserve">nrow</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444444"/>
                <w:shd w:fill="f0f0f0" w:val="clear"/>
                <w:rtl w:val="0"/>
              </w:rPr>
              <w:t xml:space="preserve">ncol</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br w:type="textWrapping"/>
              <w:t xml:space="preserve">print(macierz)</w:t>
            </w:r>
            <w:r w:rsidDel="00000000" w:rsidR="00000000" w:rsidRPr="00000000">
              <w:rPr>
                <w:rtl w:val="0"/>
              </w:rPr>
            </w:r>
          </w:p>
        </w:tc>
      </w:tr>
    </w:tbl>
    <w:p w:rsidR="00000000" w:rsidDel="00000000" w:rsidP="00000000" w:rsidRDefault="00000000" w:rsidRPr="00000000" w14:paraId="00000221">
      <w:pPr>
        <w:spacing w:after="0" w:before="180" w:line="360" w:lineRule="auto"/>
        <w:jc w:val="both"/>
        <w:rPr>
          <w:b w:val="1"/>
          <w:bCs w:val="1"/>
        </w:rPr>
      </w:pPr>
      <w:r w:rsidDel="00000000" w:rsidR="00000000" w:rsidRPr="00000000">
        <w:rPr>
          <w:b w:val="1"/>
          <w:bCs w:val="1"/>
          <w:rtl w:val="0"/>
        </w:rPr>
        <w:t xml:space="preserve">Dostęp do elementów, kolumn i wierszy macierzy</w:t>
      </w:r>
    </w:p>
    <w:tbl>
      <w:tblPr>
        <w:tblStyle w:val="Table4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888888"/>
                <w:shd w:fill="f0f0f0" w:val="clear"/>
                <w:rtl w:val="0"/>
              </w:rPr>
              <w:t xml:space="preserve"># Dostęp do pojedynczego elementu (wiersz 2, kolumna 3)</w:t>
            </w:r>
            <w:r w:rsidDel="00000000" w:rsidR="00000000" w:rsidRPr="00000000">
              <w:rPr>
                <w:rFonts w:ascii="Consolas" w:cs="Consolas" w:eastAsia="Consolas" w:hAnsi="Consolas"/>
                <w:color w:val="444444"/>
                <w:shd w:fill="f0f0f0" w:val="clear"/>
                <w:rtl w:val="0"/>
              </w:rPr>
              <w:br w:type="textWrapping"/>
              <w:t xml:space="preserve">element &lt;- macierz[</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8888"/>
                <w:shd w:fill="f0f0f0" w:val="clear"/>
                <w:rtl w:val="0"/>
              </w:rPr>
              <w:t xml:space="preserve"># Dostęp do całego wiersza (wiersz 1)</w:t>
            </w:r>
            <w:r w:rsidDel="00000000" w:rsidR="00000000" w:rsidRPr="00000000">
              <w:rPr>
                <w:rFonts w:ascii="Consolas" w:cs="Consolas" w:eastAsia="Consolas" w:hAnsi="Consolas"/>
                <w:color w:val="444444"/>
                <w:shd w:fill="f0f0f0" w:val="clear"/>
                <w:rtl w:val="0"/>
              </w:rPr>
              <w:br w:type="textWrapping"/>
              <w:t xml:space="preserve">row &lt;- macierz[</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br w:type="textWrapping"/>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Dostęp do całej kolumny (kolumna 1)</w:t>
            </w:r>
            <w:r w:rsidDel="00000000" w:rsidR="00000000" w:rsidRPr="00000000">
              <w:rPr>
                <w:rFonts w:ascii="Consolas" w:cs="Consolas" w:eastAsia="Consolas" w:hAnsi="Consolas"/>
                <w:color w:val="444444"/>
                <w:shd w:fill="f0f0f0" w:val="clear"/>
                <w:rtl w:val="0"/>
              </w:rPr>
              <w:br w:type="textWrapping"/>
              <w:t xml:space="preserve">column &lt;- macierz[,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225">
      <w:pPr>
        <w:spacing w:after="0" w:before="180" w:line="360" w:lineRule="auto"/>
        <w:jc w:val="both"/>
        <w:rPr>
          <w:b w:val="1"/>
          <w:bCs w:val="1"/>
        </w:rPr>
      </w:pPr>
      <w:r w:rsidDel="00000000" w:rsidR="00000000" w:rsidRPr="00000000">
        <w:rPr>
          <w:b w:val="1"/>
          <w:bCs w:val="1"/>
          <w:rtl w:val="0"/>
        </w:rPr>
        <w:t xml:space="preserve">Średnia dla wierszy/kolumn</w:t>
      </w:r>
    </w:p>
    <w:p w:rsidR="00000000" w:rsidDel="00000000" w:rsidP="00000000" w:rsidRDefault="00000000" w:rsidRPr="00000000" w14:paraId="00000226">
      <w:pPr>
        <w:spacing w:after="0" w:before="40" w:line="360" w:lineRule="auto"/>
        <w:ind w:left="0" w:firstLine="0"/>
        <w:jc w:val="both"/>
        <w:rPr/>
      </w:pPr>
      <w:r w:rsidDel="00000000" w:rsidR="00000000" w:rsidRPr="00000000">
        <w:rPr>
          <w:rtl w:val="0"/>
        </w:rPr>
        <w:t xml:space="preserve">Średnia dla wierszy: Używając funkcji </w:t>
      </w:r>
      <w:r w:rsidDel="00000000" w:rsidR="00000000" w:rsidRPr="00000000">
        <w:rPr>
          <w:color w:val="980000"/>
          <w:rtl w:val="0"/>
        </w:rPr>
        <w:t xml:space="preserve">rowMeans</w:t>
      </w:r>
      <w:r w:rsidDel="00000000" w:rsidR="00000000" w:rsidRPr="00000000">
        <w:rPr>
          <w:color w:val="980000"/>
          <w:rtl w:val="0"/>
        </w:rPr>
        <w:t xml:space="preserve">()</w:t>
      </w:r>
      <w:r w:rsidDel="00000000" w:rsidR="00000000" w:rsidRPr="00000000">
        <w:rPr>
          <w:rtl w:val="0"/>
        </w:rPr>
        <w:t xml:space="preserve">, można obliczyć średnią dla każdego wiersza w macierzy.</w:t>
      </w:r>
    </w:p>
    <w:tbl>
      <w:tblPr>
        <w:tblStyle w:val="Table48"/>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m &lt;- matrix(</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9</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444444"/>
                <w:shd w:fill="f0f0f0" w:val="clear"/>
                <w:rtl w:val="0"/>
              </w:rPr>
              <w:t xml:space="preserve">nrow</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w:t>
              <w:br w:type="textWrapping"/>
              <w:t xml:space="preserve">rowMeans(m)</w:t>
            </w:r>
            <w:r w:rsidDel="00000000" w:rsidR="00000000" w:rsidRPr="00000000">
              <w:rPr>
                <w:rtl w:val="0"/>
              </w:rPr>
            </w:r>
          </w:p>
        </w:tc>
      </w:tr>
    </w:tbl>
    <w:p w:rsidR="00000000" w:rsidDel="00000000" w:rsidP="00000000" w:rsidRDefault="00000000" w:rsidRPr="00000000" w14:paraId="0000022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0" w:line="360" w:lineRule="auto"/>
        <w:jc w:val="both"/>
        <w:rPr/>
      </w:pPr>
      <w:r w:rsidDel="00000000" w:rsidR="00000000" w:rsidRPr="00000000">
        <w:rPr>
          <w:rtl w:val="0"/>
        </w:rPr>
        <w:t xml:space="preserve">Średnia dla kolumn: Podobnie, </w:t>
      </w:r>
      <w:r w:rsidDel="00000000" w:rsidR="00000000" w:rsidRPr="00000000">
        <w:rPr>
          <w:color w:val="980000"/>
          <w:rtl w:val="0"/>
        </w:rPr>
        <w:t xml:space="preserve">colMeans</w:t>
      </w:r>
      <w:r w:rsidDel="00000000" w:rsidR="00000000" w:rsidRPr="00000000">
        <w:rPr>
          <w:color w:val="980000"/>
          <w:rtl w:val="0"/>
        </w:rPr>
        <w:t xml:space="preserve">()</w:t>
      </w:r>
      <w:r w:rsidDel="00000000" w:rsidR="00000000" w:rsidRPr="00000000">
        <w:rPr>
          <w:rtl w:val="0"/>
        </w:rPr>
        <w:t xml:space="preserve"> oblicza średnią dla każdej kolumny macierzy.</w:t>
      </w:r>
    </w:p>
    <w:tbl>
      <w:tblPr>
        <w:tblStyle w:val="Table49"/>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colMeans</w:t>
            </w:r>
            <w:r w:rsidDel="00000000" w:rsidR="00000000" w:rsidRPr="00000000">
              <w:rPr>
                <w:rFonts w:ascii="Consolas" w:cs="Consolas" w:eastAsia="Consolas" w:hAnsi="Consolas"/>
                <w:color w:val="444444"/>
                <w:shd w:fill="f0f0f0" w:val="clear"/>
                <w:rtl w:val="0"/>
              </w:rPr>
              <w:t xml:space="preserve">(m)</w:t>
            </w:r>
            <w:r w:rsidDel="00000000" w:rsidR="00000000" w:rsidRPr="00000000">
              <w:rPr>
                <w:rtl w:val="0"/>
              </w:rPr>
            </w:r>
          </w:p>
        </w:tc>
      </w:tr>
    </w:tbl>
    <w:p w:rsidR="00000000" w:rsidDel="00000000" w:rsidP="00000000" w:rsidRDefault="00000000" w:rsidRPr="00000000" w14:paraId="0000022D">
      <w:pPr>
        <w:spacing w:after="180" w:before="180" w:line="360" w:lineRule="auto"/>
        <w:jc w:val="both"/>
        <w:rPr>
          <w:b w:val="1"/>
          <w:bCs w:val="1"/>
        </w:rPr>
      </w:pPr>
      <w:r w:rsidDel="00000000" w:rsidR="00000000" w:rsidRPr="00000000">
        <w:rPr>
          <w:b w:val="1"/>
          <w:bCs w:val="1"/>
          <w:rtl w:val="0"/>
        </w:rPr>
        <w:t xml:space="preserve">Transpozycja</w:t>
      </w:r>
    </w:p>
    <w:p w:rsidR="00000000" w:rsidDel="00000000" w:rsidP="00000000" w:rsidRDefault="00000000" w:rsidRPr="00000000" w14:paraId="0000022E">
      <w:pPr>
        <w:spacing w:after="0" w:before="0" w:line="360" w:lineRule="auto"/>
        <w:jc w:val="both"/>
        <w:rPr/>
      </w:pPr>
      <w:r w:rsidDel="00000000" w:rsidR="00000000" w:rsidRPr="00000000">
        <w:rPr>
          <w:rtl w:val="0"/>
        </w:rPr>
        <w:t xml:space="preserve">Transpozycja macierzy, czyli zamiana jej wierszy na kolumny i odwrotnie, wykonuje się za pomocą funkcji t().</w:t>
      </w:r>
    </w:p>
    <w:tbl>
      <w:tblPr>
        <w:tblStyle w:val="Table50"/>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t(m)</w:t>
            </w:r>
            <w:r w:rsidDel="00000000" w:rsidR="00000000" w:rsidRPr="00000000">
              <w:rPr>
                <w:rtl w:val="0"/>
              </w:rPr>
            </w:r>
          </w:p>
        </w:tc>
      </w:tr>
    </w:tbl>
    <w:p w:rsidR="00000000" w:rsidDel="00000000" w:rsidP="00000000" w:rsidRDefault="00000000" w:rsidRPr="00000000" w14:paraId="00000230">
      <w:pPr>
        <w:spacing w:after="180" w:before="180" w:line="360" w:lineRule="auto"/>
        <w:jc w:val="both"/>
        <w:rPr>
          <w:b w:val="1"/>
          <w:bCs w:val="1"/>
        </w:rPr>
      </w:pPr>
      <w:r w:rsidDel="00000000" w:rsidR="00000000" w:rsidRPr="00000000">
        <w:rPr>
          <w:b w:val="1"/>
          <w:bCs w:val="1"/>
          <w:rtl w:val="0"/>
        </w:rPr>
        <w:t xml:space="preserve">Tworzenie nowej macierzy z istniejących danych innej macierzy</w:t>
      </w:r>
    </w:p>
    <w:p w:rsidR="00000000" w:rsidDel="00000000" w:rsidP="00000000" w:rsidRDefault="00000000" w:rsidRPr="00000000" w14:paraId="00000231">
      <w:pPr>
        <w:spacing w:after="0" w:before="180" w:line="360" w:lineRule="auto"/>
        <w:jc w:val="both"/>
        <w:rPr/>
      </w:pPr>
      <w:r w:rsidDel="00000000" w:rsidR="00000000" w:rsidRPr="00000000">
        <w:rPr>
          <w:rtl w:val="0"/>
        </w:rPr>
        <w:t xml:space="preserve">Można tworzyć nowe macierze, wybierając część danych z innej macierzy lub łącząc kilka macierzy w jedną. Do wybierania danych służą indeksy, a do łączenia macierzy można użyć funkcji takich jak </w:t>
      </w:r>
      <w:r w:rsidDel="00000000" w:rsidR="00000000" w:rsidRPr="00000000">
        <w:rPr>
          <w:color w:val="980000"/>
          <w:rtl w:val="0"/>
        </w:rPr>
        <w:t xml:space="preserve">rbind()</w:t>
      </w:r>
      <w:r w:rsidDel="00000000" w:rsidR="00000000" w:rsidRPr="00000000">
        <w:rPr>
          <w:rtl w:val="0"/>
        </w:rPr>
        <w:t xml:space="preserve"> (łączenie wierszy) lub </w:t>
      </w:r>
      <w:r w:rsidDel="00000000" w:rsidR="00000000" w:rsidRPr="00000000">
        <w:rPr>
          <w:color w:val="980000"/>
          <w:rtl w:val="0"/>
        </w:rPr>
        <w:t xml:space="preserve">cbind()</w:t>
      </w:r>
      <w:r w:rsidDel="00000000" w:rsidR="00000000" w:rsidRPr="00000000">
        <w:rPr>
          <w:rtl w:val="0"/>
        </w:rPr>
        <w:t xml:space="preserve"> (łączenie kolumn).</w:t>
      </w:r>
    </w:p>
    <w:tbl>
      <w:tblPr>
        <w:tblStyle w:val="Table51"/>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Tworzenie macierzy przez wybór podzbioru innej macierzy</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444444"/>
                <w:shd w:fill="f0f0f0" w:val="clear"/>
                <w:rtl w:val="0"/>
              </w:rPr>
              <w:t xml:space="preserve">nowa_macierz</w:t>
            </w:r>
            <w:r w:rsidDel="00000000" w:rsidR="00000000" w:rsidRPr="00000000">
              <w:rPr>
                <w:rFonts w:ascii="Consolas" w:cs="Consolas" w:eastAsia="Consolas" w:hAnsi="Consolas"/>
                <w:color w:val="444444"/>
                <w:shd w:fill="f0f0f0" w:val="clear"/>
                <w:rtl w:val="0"/>
              </w:rPr>
              <w:t xml:space="preserve"> &lt;- m[</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Łączenie dwóch macierzy w jedną</w:t>
            </w:r>
            <w:r w:rsidDel="00000000" w:rsidR="00000000" w:rsidRPr="00000000">
              <w:rPr>
                <w:rFonts w:ascii="Consolas" w:cs="Consolas" w:eastAsia="Consolas" w:hAnsi="Consolas"/>
                <w:color w:val="444444"/>
                <w:shd w:fill="f0f0f0" w:val="clear"/>
                <w:rtl w:val="0"/>
              </w:rPr>
              <w:br w:type="textWrapping"/>
              <w:t xml:space="preserve">m2 &lt;- matrix(</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18</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444444"/>
                <w:shd w:fill="f0f0f0" w:val="clear"/>
                <w:rtl w:val="0"/>
              </w:rPr>
              <w:t xml:space="preserve">nrow</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444444"/>
                <w:shd w:fill="f0f0f0" w:val="clear"/>
                <w:rtl w:val="0"/>
              </w:rPr>
              <w:t xml:space="preserve">macierz_połączona</w:t>
            </w:r>
            <w:r w:rsidDel="00000000" w:rsidR="00000000" w:rsidRPr="00000000">
              <w:rPr>
                <w:rFonts w:ascii="Consolas" w:cs="Consolas" w:eastAsia="Consolas" w:hAnsi="Consolas"/>
                <w:color w:val="444444"/>
                <w:shd w:fill="f0f0f0" w:val="clear"/>
                <w:rtl w:val="0"/>
              </w:rPr>
              <w:t xml:space="preserve"> &lt;- cbind(m, m2)</w:t>
            </w:r>
            <w:r w:rsidDel="00000000" w:rsidR="00000000" w:rsidRPr="00000000">
              <w:rPr>
                <w:rtl w:val="0"/>
              </w:rPr>
            </w:r>
          </w:p>
        </w:tc>
      </w:tr>
    </w:tbl>
    <w:p w:rsidR="00000000" w:rsidDel="00000000" w:rsidP="00000000" w:rsidRDefault="00000000" w:rsidRPr="00000000" w14:paraId="00000233">
      <w:pPr>
        <w:pStyle w:val="Heading3"/>
        <w:spacing w:line="360" w:lineRule="auto"/>
        <w:rPr/>
      </w:pPr>
      <w:bookmarkStart w:colFirst="0" w:colLast="0" w:name="_8g99t1rddg3q" w:id="22"/>
      <w:bookmarkEnd w:id="22"/>
      <w:r w:rsidDel="00000000" w:rsidR="00000000" w:rsidRPr="00000000">
        <w:rPr>
          <w:rtl w:val="0"/>
        </w:rPr>
        <w:t xml:space="preserve">Lista (list)</w:t>
      </w:r>
    </w:p>
    <w:p w:rsidR="00000000" w:rsidDel="00000000" w:rsidP="00000000" w:rsidRDefault="00000000" w:rsidRPr="00000000" w14:paraId="00000234">
      <w:pPr>
        <w:spacing w:after="180" w:before="180" w:line="360" w:lineRule="auto"/>
        <w:jc w:val="both"/>
        <w:rPr/>
      </w:pPr>
      <w:r w:rsidDel="00000000" w:rsidR="00000000" w:rsidRPr="00000000">
        <w:rPr>
          <w:rtl w:val="0"/>
        </w:rPr>
        <w:t xml:space="preserve">Listy w R to struktury danych, które mogą </w:t>
      </w:r>
      <w:r w:rsidDel="00000000" w:rsidR="00000000" w:rsidRPr="00000000">
        <w:rPr>
          <w:u w:val="single"/>
          <w:rtl w:val="0"/>
        </w:rPr>
        <w:t xml:space="preserve">zawierać elementy różnych typów,</w:t>
      </w:r>
      <w:r w:rsidDel="00000000" w:rsidR="00000000" w:rsidRPr="00000000">
        <w:rPr>
          <w:rtl w:val="0"/>
        </w:rPr>
        <w:t xml:space="preserve"> w tym liczby, ciągi znaków, wektory, macierze, inne listy, a nawet funkcje. Dzięki tej elastyczności listy są wyjątkowo użyteczne w wielu różnych scenariuszach analizy danych.</w:t>
      </w:r>
    </w:p>
    <w:p w:rsidR="00000000" w:rsidDel="00000000" w:rsidP="00000000" w:rsidRDefault="00000000" w:rsidRPr="00000000" w14:paraId="00000235">
      <w:pPr>
        <w:spacing w:after="180" w:before="180" w:line="360" w:lineRule="auto"/>
        <w:jc w:val="both"/>
        <w:rPr/>
      </w:pPr>
      <w:r w:rsidDel="00000000" w:rsidR="00000000" w:rsidRPr="00000000">
        <w:rPr>
          <w:rtl w:val="0"/>
        </w:rPr>
        <w:t xml:space="preserve">Przykłady podstawowych operacji na listach w R:</w:t>
      </w:r>
    </w:p>
    <w:p w:rsidR="00000000" w:rsidDel="00000000" w:rsidP="00000000" w:rsidRDefault="00000000" w:rsidRPr="00000000" w14:paraId="00000236">
      <w:pPr>
        <w:spacing w:after="0" w:before="180" w:line="360" w:lineRule="auto"/>
        <w:jc w:val="both"/>
        <w:rPr>
          <w:b w:val="1"/>
          <w:bCs w:val="1"/>
        </w:rPr>
      </w:pPr>
      <w:r w:rsidDel="00000000" w:rsidR="00000000" w:rsidRPr="00000000">
        <w:rPr>
          <w:b w:val="1"/>
          <w:bCs w:val="1"/>
          <w:rtl w:val="0"/>
        </w:rPr>
        <w:t xml:space="preserve">Tworzenie listy</w:t>
      </w:r>
    </w:p>
    <w:tbl>
      <w:tblPr>
        <w:tblStyle w:val="Table52"/>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Tworzenie listy</w:t>
            </w:r>
            <w:r w:rsidDel="00000000" w:rsidR="00000000" w:rsidRPr="00000000">
              <w:rPr>
                <w:rFonts w:ascii="Consolas" w:cs="Consolas" w:eastAsia="Consolas" w:hAnsi="Consolas"/>
                <w:color w:val="444444"/>
                <w:shd w:fill="f0f0f0" w:val="clear"/>
                <w:rtl w:val="0"/>
              </w:rPr>
              <w:br w:type="textWrapping"/>
              <w:t xml:space="preserve"> lista &lt;- list(</w:t>
              <w:br w:type="textWrapping"/>
              <w:t xml:space="preserve">   Liczby = c(</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w:t>
              <w:br w:type="textWrapping"/>
              <w:t xml:space="preserve">   Znaki = c(</w:t>
            </w:r>
            <w:r w:rsidDel="00000000" w:rsidR="00000000" w:rsidRPr="00000000">
              <w:rPr>
                <w:rFonts w:ascii="Consolas" w:cs="Consolas" w:eastAsia="Consolas" w:hAnsi="Consolas"/>
                <w:color w:val="880000"/>
                <w:shd w:fill="f0f0f0" w:val="clear"/>
                <w:rtl w:val="0"/>
              </w:rPr>
              <w:t xml:space="preserve">"a"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w:t>
            </w:r>
            <w:r w:rsidDel="00000000" w:rsidR="00000000" w:rsidRPr="00000000">
              <w:rPr>
                <w:rFonts w:ascii="Consolas" w:cs="Consolas" w:eastAsia="Consolas" w:hAnsi="Consolas"/>
                <w:color w:val="444444"/>
                <w:shd w:fill="f0f0f0" w:val="clear"/>
                <w:rtl w:val="0"/>
              </w:rPr>
              <w:t xml:space="preserve">),</w:t>
              <w:br w:type="textWrapping"/>
              <w:t xml:space="preserve">   Macierz = matrix(c(</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444444"/>
                <w:shd w:fill="f0f0f0" w:val="clear"/>
                <w:rtl w:val="0"/>
              </w:rPr>
              <w:t xml:space="preserve">nrow</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print(lista)</w:t>
            </w:r>
            <w:r w:rsidDel="00000000" w:rsidR="00000000" w:rsidRPr="00000000">
              <w:rPr>
                <w:rtl w:val="0"/>
              </w:rPr>
            </w:r>
          </w:p>
        </w:tc>
      </w:tr>
    </w:tbl>
    <w:p w:rsidR="00000000" w:rsidDel="00000000" w:rsidP="00000000" w:rsidRDefault="00000000" w:rsidRPr="00000000" w14:paraId="00000238">
      <w:pPr>
        <w:spacing w:after="0" w:before="180" w:line="360" w:lineRule="auto"/>
        <w:jc w:val="both"/>
        <w:rPr>
          <w:b w:val="1"/>
          <w:bCs w:val="1"/>
        </w:rPr>
      </w:pPr>
      <w:r w:rsidDel="00000000" w:rsidR="00000000" w:rsidRPr="00000000">
        <w:rPr>
          <w:b w:val="1"/>
          <w:bCs w:val="1"/>
          <w:rtl w:val="0"/>
        </w:rPr>
        <w:t xml:space="preserve">Dostęp do elementów listy</w:t>
      </w:r>
    </w:p>
    <w:tbl>
      <w:tblPr>
        <w:tblStyle w:val="Table5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Dostęp do elementu listy przez nazwę</w:t>
            </w:r>
            <w:r w:rsidDel="00000000" w:rsidR="00000000" w:rsidRPr="00000000">
              <w:rPr>
                <w:rFonts w:ascii="Consolas" w:cs="Consolas" w:eastAsia="Consolas" w:hAnsi="Consolas"/>
                <w:color w:val="444444"/>
                <w:shd w:fill="f0f0f0" w:val="clear"/>
                <w:rtl w:val="0"/>
              </w:rPr>
              <w:br w:type="textWrapping"/>
              <w:t xml:space="preserve">element_liczby &lt;- lista$Liczby</w:t>
              <w:br w:type="textWrapping"/>
            </w:r>
            <w:r w:rsidDel="00000000" w:rsidR="00000000" w:rsidRPr="00000000">
              <w:rPr>
                <w:rFonts w:ascii="Consolas" w:cs="Consolas" w:eastAsia="Consolas" w:hAnsi="Consolas"/>
                <w:color w:val="888888"/>
                <w:shd w:fill="f0f0f0" w:val="clear"/>
                <w:rtl w:val="0"/>
              </w:rPr>
              <w:t xml:space="preserve"># Dostęp do elementu listy przez indeks</w:t>
            </w:r>
            <w:r w:rsidDel="00000000" w:rsidR="00000000" w:rsidRPr="00000000">
              <w:rPr>
                <w:rFonts w:ascii="Consolas" w:cs="Consolas" w:eastAsia="Consolas" w:hAnsi="Consolas"/>
                <w:color w:val="444444"/>
                <w:shd w:fill="f0f0f0" w:val="clear"/>
                <w:rtl w:val="0"/>
              </w:rPr>
              <w:br w:type="textWrapping"/>
              <w:t xml:space="preserve">element_Znaki &lt;- lista[[</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23A">
      <w:pPr>
        <w:spacing w:after="0" w:before="180" w:line="360" w:lineRule="auto"/>
        <w:jc w:val="both"/>
        <w:rPr>
          <w:b w:val="1"/>
          <w:bCs w:val="1"/>
        </w:rPr>
      </w:pPr>
      <w:r w:rsidDel="00000000" w:rsidR="00000000" w:rsidRPr="00000000">
        <w:rPr>
          <w:rtl w:val="0"/>
        </w:rPr>
      </w:r>
    </w:p>
    <w:p w:rsidR="00000000" w:rsidDel="00000000" w:rsidP="00000000" w:rsidRDefault="00000000" w:rsidRPr="00000000" w14:paraId="0000023B">
      <w:pPr>
        <w:spacing w:after="0" w:before="180" w:line="360" w:lineRule="auto"/>
        <w:jc w:val="both"/>
        <w:rPr>
          <w:b w:val="1"/>
          <w:bCs w:val="1"/>
        </w:rPr>
      </w:pPr>
      <w:r w:rsidDel="00000000" w:rsidR="00000000" w:rsidRPr="00000000">
        <w:rPr>
          <w:b w:val="1"/>
          <w:bCs w:val="1"/>
          <w:rtl w:val="0"/>
        </w:rPr>
        <w:t xml:space="preserve">Modyfikowanie elementów listy</w:t>
      </w:r>
    </w:p>
    <w:tbl>
      <w:tblPr>
        <w:tblStyle w:val="Table54"/>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Modyfikowanie istniejącego elementu</w:t>
            </w:r>
            <w:r w:rsidDel="00000000" w:rsidR="00000000" w:rsidRPr="00000000">
              <w:rPr>
                <w:rFonts w:ascii="Consolas" w:cs="Consolas" w:eastAsia="Consolas" w:hAnsi="Consolas"/>
                <w:color w:val="444444"/>
                <w:shd w:fill="f0f0f0" w:val="clear"/>
                <w:rtl w:val="0"/>
              </w:rPr>
              <w:br w:type="textWrapping"/>
              <w:t xml:space="preserve">lista$Liczby &lt;-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tl w:val="0"/>
              </w:rPr>
            </w:r>
          </w:p>
        </w:tc>
      </w:tr>
    </w:tbl>
    <w:p w:rsidR="00000000" w:rsidDel="00000000" w:rsidP="00000000" w:rsidRDefault="00000000" w:rsidRPr="00000000" w14:paraId="0000023D">
      <w:pPr>
        <w:spacing w:after="0" w:before="180" w:line="360" w:lineRule="auto"/>
        <w:jc w:val="both"/>
        <w:rPr>
          <w:b w:val="1"/>
          <w:bCs w:val="1"/>
        </w:rPr>
      </w:pPr>
      <w:r w:rsidDel="00000000" w:rsidR="00000000" w:rsidRPr="00000000">
        <w:rPr>
          <w:b w:val="1"/>
          <w:bCs w:val="1"/>
          <w:rtl w:val="0"/>
        </w:rPr>
        <w:t xml:space="preserve">Wyświetlenie</w:t>
      </w:r>
      <w:r w:rsidDel="00000000" w:rsidR="00000000" w:rsidRPr="00000000">
        <w:rPr>
          <w:b w:val="1"/>
          <w:bCs w:val="1"/>
          <w:rtl w:val="0"/>
        </w:rPr>
        <w:t xml:space="preserve"> nazw zawartych w liście</w:t>
      </w:r>
    </w:p>
    <w:tbl>
      <w:tblPr>
        <w:tblStyle w:val="Table55"/>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names(lista)</w:t>
            </w:r>
            <w:r w:rsidDel="00000000" w:rsidR="00000000" w:rsidRPr="00000000">
              <w:rPr>
                <w:rtl w:val="0"/>
              </w:rPr>
            </w:r>
          </w:p>
        </w:tc>
      </w:tr>
    </w:tbl>
    <w:p w:rsidR="00000000" w:rsidDel="00000000" w:rsidP="00000000" w:rsidRDefault="00000000" w:rsidRPr="00000000" w14:paraId="0000023F">
      <w:pPr>
        <w:spacing w:after="0" w:before="180" w:line="360" w:lineRule="auto"/>
        <w:rPr>
          <w:b w:val="1"/>
          <w:bCs w:val="1"/>
        </w:rPr>
      </w:pPr>
      <w:r w:rsidDel="00000000" w:rsidR="00000000" w:rsidRPr="00000000">
        <w:rPr>
          <w:b w:val="1"/>
          <w:bCs w:val="1"/>
          <w:rtl w:val="0"/>
        </w:rPr>
        <w:t xml:space="preserve">Dodawanie nowego elementu</w:t>
      </w:r>
    </w:p>
    <w:p w:rsidR="00000000" w:rsidDel="00000000" w:rsidP="00000000" w:rsidRDefault="00000000" w:rsidRPr="00000000" w14:paraId="00000240">
      <w:pPr>
        <w:spacing w:after="0" w:before="0" w:line="360" w:lineRule="auto"/>
        <w:rPr/>
      </w:pPr>
      <w:r w:rsidDel="00000000" w:rsidR="00000000" w:rsidRPr="00000000">
        <w:rPr>
          <w:rtl w:val="0"/>
        </w:rPr>
        <w:t xml:space="preserve">Możesz dodać nowy element do listy, określając nowy indeks lub nazwę elementu i przypisując mu wartość:</w:t>
      </w:r>
    </w:p>
    <w:tbl>
      <w:tblPr>
        <w:tblStyle w:val="Table5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lista$</w:t>
            </w:r>
            <w:r w:rsidDel="00000000" w:rsidR="00000000" w:rsidRPr="00000000">
              <w:rPr>
                <w:rFonts w:ascii="Consolas" w:cs="Consolas" w:eastAsia="Consolas" w:hAnsi="Consolas"/>
                <w:color w:val="444444"/>
                <w:shd w:fill="f0f0f0" w:val="clear"/>
                <w:rtl w:val="0"/>
              </w:rPr>
              <w:t xml:space="preserve">nowyElement</w:t>
            </w:r>
            <w:r w:rsidDel="00000000" w:rsidR="00000000" w:rsidRPr="00000000">
              <w:rPr>
                <w:rFonts w:ascii="Consolas" w:cs="Consolas" w:eastAsia="Consolas" w:hAnsi="Consolas"/>
                <w:color w:val="444444"/>
                <w:shd w:fill="f0f0f0" w:val="clear"/>
                <w:rtl w:val="0"/>
              </w:rPr>
              <w:t xml:space="preserve"> &lt;- </w:t>
            </w:r>
            <w:r w:rsidDel="00000000" w:rsidR="00000000" w:rsidRPr="00000000">
              <w:rPr>
                <w:rFonts w:ascii="Consolas" w:cs="Consolas" w:eastAsia="Consolas" w:hAnsi="Consolas"/>
                <w:color w:val="880000"/>
                <w:shd w:fill="f0f0f0" w:val="clear"/>
                <w:rtl w:val="0"/>
              </w:rPr>
              <w:t xml:space="preserve">"Nowa wartość"</w:t>
            </w:r>
            <w:r w:rsidDel="00000000" w:rsidR="00000000" w:rsidRPr="00000000">
              <w:rPr>
                <w:rtl w:val="0"/>
              </w:rPr>
            </w:r>
          </w:p>
        </w:tc>
      </w:tr>
    </w:tbl>
    <w:p w:rsidR="00000000" w:rsidDel="00000000" w:rsidP="00000000" w:rsidRDefault="00000000" w:rsidRPr="00000000" w14:paraId="00000242">
      <w:pPr>
        <w:spacing w:after="0" w:before="180" w:line="360" w:lineRule="auto"/>
        <w:rPr>
          <w:b w:val="1"/>
          <w:bCs w:val="1"/>
        </w:rPr>
      </w:pPr>
      <w:r w:rsidDel="00000000" w:rsidR="00000000" w:rsidRPr="00000000">
        <w:rPr>
          <w:b w:val="1"/>
          <w:bCs w:val="1"/>
          <w:rtl w:val="0"/>
        </w:rPr>
        <w:t xml:space="preserve">Usuwanie elementu</w:t>
      </w:r>
    </w:p>
    <w:tbl>
      <w:tblPr>
        <w:tblStyle w:val="Table5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lista$Macierz &lt;- </w:t>
            </w:r>
            <w:r w:rsidDel="00000000" w:rsidR="00000000" w:rsidRPr="00000000">
              <w:rPr>
                <w:rFonts w:ascii="Consolas" w:cs="Consolas" w:eastAsia="Consolas" w:hAnsi="Consolas"/>
                <w:color w:val="78a960"/>
                <w:shd w:fill="f0f0f0" w:val="clear"/>
                <w:rtl w:val="0"/>
              </w:rPr>
              <w:t xml:space="preserve">NULL</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Usuwa element 'Macierz' z listy</w:t>
            </w:r>
            <w:r w:rsidDel="00000000" w:rsidR="00000000" w:rsidRPr="00000000">
              <w:rPr>
                <w:rtl w:val="0"/>
              </w:rPr>
            </w:r>
          </w:p>
        </w:tc>
      </w:tr>
    </w:tbl>
    <w:p w:rsidR="00000000" w:rsidDel="00000000" w:rsidP="00000000" w:rsidRDefault="00000000" w:rsidRPr="00000000" w14:paraId="00000244">
      <w:pPr>
        <w:spacing w:after="180" w:before="180" w:line="360" w:lineRule="auto"/>
        <w:rPr>
          <w:b w:val="1"/>
          <w:bCs w:val="1"/>
        </w:rPr>
      </w:pPr>
      <w:r w:rsidDel="00000000" w:rsidR="00000000" w:rsidRPr="00000000">
        <w:rPr>
          <w:b w:val="1"/>
          <w:bCs w:val="1"/>
          <w:rtl w:val="0"/>
        </w:rPr>
        <w:t xml:space="preserve">Liczenie średniej z elementu listy</w:t>
      </w:r>
    </w:p>
    <w:p w:rsidR="00000000" w:rsidDel="00000000" w:rsidP="00000000" w:rsidRDefault="00000000" w:rsidRPr="00000000" w14:paraId="00000245">
      <w:pPr>
        <w:spacing w:after="0" w:before="180" w:line="360" w:lineRule="auto"/>
        <w:rPr/>
      </w:pPr>
      <w:r w:rsidDel="00000000" w:rsidR="00000000" w:rsidRPr="00000000">
        <w:rPr>
          <w:rtl w:val="0"/>
        </w:rPr>
        <w:t xml:space="preserve">Jeśli element listy jest wektorem liczbowym, możesz użyć funkcji </w:t>
      </w:r>
      <w:r w:rsidDel="00000000" w:rsidR="00000000" w:rsidRPr="00000000">
        <w:rPr>
          <w:color w:val="980000"/>
          <w:rtl w:val="0"/>
        </w:rPr>
        <w:t xml:space="preserve">mean()</w:t>
      </w:r>
      <w:r w:rsidDel="00000000" w:rsidR="00000000" w:rsidRPr="00000000">
        <w:rPr>
          <w:rtl w:val="0"/>
        </w:rPr>
        <w:t xml:space="preserve"> do wyliczenia jego średniej:</w:t>
      </w:r>
    </w:p>
    <w:tbl>
      <w:tblPr>
        <w:tblStyle w:val="Table58"/>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mean(lista$wektor)  </w:t>
            </w:r>
            <w:r w:rsidDel="00000000" w:rsidR="00000000" w:rsidRPr="00000000">
              <w:rPr>
                <w:rFonts w:ascii="Consolas" w:cs="Consolas" w:eastAsia="Consolas" w:hAnsi="Consolas"/>
                <w:color w:val="888888"/>
                <w:shd w:fill="f0f0f0" w:val="clear"/>
                <w:rtl w:val="0"/>
              </w:rPr>
              <w:t xml:space="preserve"># Zakładając, że lista$wektor </w:t>
            </w:r>
            <w:r w:rsidDel="00000000" w:rsidR="00000000" w:rsidRPr="00000000">
              <w:rPr>
                <w:rFonts w:ascii="Consolas" w:cs="Consolas" w:eastAsia="Consolas" w:hAnsi="Consolas"/>
                <w:color w:val="888888"/>
                <w:shd w:fill="f0f0f0" w:val="clear"/>
                <w:rtl w:val="0"/>
              </w:rPr>
              <w:t xml:space="preserve">to</w:t>
            </w:r>
            <w:r w:rsidDel="00000000" w:rsidR="00000000" w:rsidRPr="00000000">
              <w:rPr>
                <w:rFonts w:ascii="Consolas" w:cs="Consolas" w:eastAsia="Consolas" w:hAnsi="Consolas"/>
                <w:color w:val="888888"/>
                <w:shd w:fill="f0f0f0" w:val="clear"/>
                <w:rtl w:val="0"/>
              </w:rPr>
              <w:t xml:space="preserve"> wektor liczbowy</w:t>
            </w:r>
            <w:r w:rsidDel="00000000" w:rsidR="00000000" w:rsidRPr="00000000">
              <w:rPr>
                <w:rtl w:val="0"/>
              </w:rPr>
            </w:r>
          </w:p>
        </w:tc>
      </w:tr>
    </w:tbl>
    <w:p w:rsidR="00000000" w:rsidDel="00000000" w:rsidP="00000000" w:rsidRDefault="00000000" w:rsidRPr="00000000" w14:paraId="00000247">
      <w:pPr>
        <w:spacing w:after="0" w:before="180" w:line="360" w:lineRule="auto"/>
        <w:rPr>
          <w:b w:val="1"/>
          <w:bCs w:val="1"/>
        </w:rPr>
      </w:pPr>
      <w:r w:rsidDel="00000000" w:rsidR="00000000" w:rsidRPr="00000000">
        <w:rPr>
          <w:b w:val="1"/>
          <w:bCs w:val="1"/>
          <w:rtl w:val="0"/>
        </w:rPr>
        <w:t xml:space="preserve">Konwersja listy do ramki danych</w:t>
      </w:r>
    </w:p>
    <w:tbl>
      <w:tblPr>
        <w:tblStyle w:val="Table59"/>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my_dataframe &lt;- as.data.frame(lista)</w:t>
            </w:r>
            <w:r w:rsidDel="00000000" w:rsidR="00000000" w:rsidRPr="00000000">
              <w:rPr>
                <w:rtl w:val="0"/>
              </w:rPr>
            </w:r>
          </w:p>
        </w:tc>
      </w:tr>
    </w:tbl>
    <w:p w:rsidR="00000000" w:rsidDel="00000000" w:rsidP="00000000" w:rsidRDefault="00000000" w:rsidRPr="00000000" w14:paraId="00000249">
      <w:pPr>
        <w:pStyle w:val="Heading3"/>
        <w:spacing w:line="360" w:lineRule="auto"/>
        <w:rPr/>
      </w:pPr>
      <w:bookmarkStart w:colFirst="0" w:colLast="0" w:name="_gdhfwrnnmbsf" w:id="23"/>
      <w:bookmarkEnd w:id="23"/>
      <w:r w:rsidDel="00000000" w:rsidR="00000000" w:rsidRPr="00000000">
        <w:rPr>
          <w:rtl w:val="0"/>
        </w:rPr>
        <w:t xml:space="preserve">Ramka danych (data frame)</w:t>
      </w:r>
    </w:p>
    <w:p w:rsidR="00000000" w:rsidDel="00000000" w:rsidP="00000000" w:rsidRDefault="00000000" w:rsidRPr="00000000" w14:paraId="0000024A">
      <w:pPr>
        <w:spacing w:after="180" w:before="180" w:line="360" w:lineRule="auto"/>
        <w:jc w:val="both"/>
        <w:rPr/>
      </w:pPr>
      <w:r w:rsidDel="00000000" w:rsidR="00000000" w:rsidRPr="00000000">
        <w:rPr>
          <w:rtl w:val="0"/>
        </w:rPr>
        <w:t xml:space="preserve">Ramki danych (ang. data frame) w rzeczywistości są listami, na których każdy element jest wektorem tej samej długości. Każdy wektor reprezentuje </w:t>
      </w:r>
      <w:r w:rsidDel="00000000" w:rsidR="00000000" w:rsidRPr="00000000">
        <w:rPr>
          <w:b w:val="1"/>
          <w:bCs w:val="1"/>
          <w:rtl w:val="0"/>
        </w:rPr>
        <w:t xml:space="preserve">kolumnę</w:t>
      </w:r>
      <w:r w:rsidDel="00000000" w:rsidR="00000000" w:rsidRPr="00000000">
        <w:rPr>
          <w:rtl w:val="0"/>
        </w:rPr>
        <w:t xml:space="preserve">, a nie wiersz. Elementy o tych samych indeksach w wektorach są uznawane za część tego samego wiersza (rekordu). Ta struktura jest zrozumiała, ponieważ każdy wiersz może zawierać dane różnych typów (np. łańcuch znaków, liczbę itp.), a wszystkie elementy wektora muszą być tego samego typu.</w:t>
      </w:r>
    </w:p>
    <w:p w:rsidR="00000000" w:rsidDel="00000000" w:rsidP="00000000" w:rsidRDefault="00000000" w:rsidRPr="00000000" w14:paraId="0000024B">
      <w:pPr>
        <w:spacing w:after="180" w:before="180" w:line="360" w:lineRule="auto"/>
        <w:jc w:val="both"/>
        <w:rPr/>
      </w:pPr>
      <w:r w:rsidDel="00000000" w:rsidR="00000000" w:rsidRPr="00000000">
        <w:rPr>
          <w:rtl w:val="0"/>
        </w:rPr>
        <w:t xml:space="preserve">Na poziomie praktycznym ramki danych działają jak tabele, gdzie dane są uporządkowane w wiersze i kolumny.</w:t>
      </w:r>
    </w:p>
    <w:p w:rsidR="00000000" w:rsidDel="00000000" w:rsidP="00000000" w:rsidRDefault="00000000" w:rsidRPr="00000000" w14:paraId="0000024C">
      <w:pPr>
        <w:spacing w:after="0" w:before="180" w:line="360" w:lineRule="auto"/>
        <w:rPr/>
      </w:pPr>
      <w:r w:rsidDel="00000000" w:rsidR="00000000" w:rsidRPr="00000000">
        <w:rPr>
          <w:rtl w:val="0"/>
        </w:rPr>
        <w:t xml:space="preserve">Przykłady podstawowych operacji na ramkach danych:</w:t>
      </w:r>
    </w:p>
    <w:p w:rsidR="00000000" w:rsidDel="00000000" w:rsidP="00000000" w:rsidRDefault="00000000" w:rsidRPr="00000000" w14:paraId="0000024D">
      <w:pPr>
        <w:spacing w:after="0" w:before="0" w:line="360" w:lineRule="auto"/>
        <w:rPr>
          <w:b w:val="1"/>
          <w:bCs w:val="1"/>
        </w:rPr>
      </w:pPr>
      <w:r w:rsidDel="00000000" w:rsidR="00000000" w:rsidRPr="00000000">
        <w:rPr>
          <w:b w:val="1"/>
          <w:bCs w:val="1"/>
          <w:rtl w:val="0"/>
        </w:rPr>
        <w:t xml:space="preserve">Tworzenie ramki danych</w:t>
      </w:r>
    </w:p>
    <w:tbl>
      <w:tblPr>
        <w:tblStyle w:val="Table60"/>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Tworzenie ramki danych</w:t>
            </w:r>
            <w:r w:rsidDel="00000000" w:rsidR="00000000" w:rsidRPr="00000000">
              <w:rPr>
                <w:rFonts w:ascii="Consolas" w:cs="Consolas" w:eastAsia="Consolas" w:hAnsi="Consolas"/>
                <w:color w:val="444444"/>
                <w:shd w:fill="f0f0f0" w:val="clear"/>
                <w:rtl w:val="0"/>
              </w:rPr>
              <w:br w:type="textWrapping"/>
              <w:t xml:space="preserve">df &lt;- data.frame(</w:t>
              <w:br w:type="textWrapping"/>
              <w:t xml:space="preserve">   </w:t>
            </w:r>
            <w:r w:rsidDel="00000000" w:rsidR="00000000" w:rsidRPr="00000000">
              <w:rPr>
                <w:rFonts w:ascii="Consolas" w:cs="Consolas" w:eastAsia="Consolas" w:hAnsi="Consolas"/>
                <w:color w:val="444444"/>
                <w:shd w:fill="f0f0f0" w:val="clear"/>
                <w:rtl w:val="0"/>
              </w:rPr>
              <w:t xml:space="preserve">Kolumna1</w:t>
            </w:r>
            <w:r w:rsidDel="00000000" w:rsidR="00000000" w:rsidRPr="00000000">
              <w:rPr>
                <w:rFonts w:ascii="Consolas" w:cs="Consolas" w:eastAsia="Consolas" w:hAnsi="Consolas"/>
                <w:color w:val="444444"/>
                <w:shd w:fill="f0f0f0" w:val="clear"/>
                <w:rtl w:val="0"/>
              </w:rPr>
              <w:t xml:space="preserve"> = c(</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444444"/>
                <w:shd w:fill="f0f0f0" w:val="clear"/>
                <w:rtl w:val="0"/>
              </w:rPr>
              <w:t xml:space="preserve">Kolumna2</w:t>
            </w:r>
            <w:r w:rsidDel="00000000" w:rsidR="00000000" w:rsidRPr="00000000">
              <w:rPr>
                <w:rFonts w:ascii="Consolas" w:cs="Consolas" w:eastAsia="Consolas" w:hAnsi="Consolas"/>
                <w:color w:val="444444"/>
                <w:shd w:fill="f0f0f0" w:val="clear"/>
                <w:rtl w:val="0"/>
              </w:rPr>
              <w:t xml:space="preserve"> = c(</w:t>
            </w:r>
            <w:r w:rsidDel="00000000" w:rsidR="00000000" w:rsidRPr="00000000">
              <w:rPr>
                <w:rFonts w:ascii="Consolas" w:cs="Consolas" w:eastAsia="Consolas" w:hAnsi="Consolas"/>
                <w:color w:val="880000"/>
                <w:shd w:fill="f0f0f0" w:val="clear"/>
                <w:rtl w:val="0"/>
              </w:rPr>
              <w:t xml:space="preserve">"a"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w:t>
            </w:r>
            <w:r w:rsidDel="00000000" w:rsidR="00000000" w:rsidRPr="00000000">
              <w:rPr>
                <w:rFonts w:ascii="Consolas" w:cs="Consolas" w:eastAsia="Consolas" w:hAnsi="Consolas"/>
                <w:color w:val="444444"/>
                <w:shd w:fill="f0f0f0" w:val="clear"/>
                <w:rtl w:val="0"/>
              </w:rPr>
              <w:t xml:space="preserve">)</w:t>
              <w:br w:type="textWrapping"/>
              <w:t xml:space="preserve">)</w:t>
              <w:br w:type="textWrapping"/>
              <w:t xml:space="preserve">print(ramka)</w:t>
            </w:r>
            <w:r w:rsidDel="00000000" w:rsidR="00000000" w:rsidRPr="00000000">
              <w:rPr>
                <w:rtl w:val="0"/>
              </w:rPr>
            </w:r>
          </w:p>
        </w:tc>
      </w:tr>
    </w:tbl>
    <w:p w:rsidR="00000000" w:rsidDel="00000000" w:rsidP="00000000" w:rsidRDefault="00000000" w:rsidRPr="00000000" w14:paraId="0000024F">
      <w:pPr>
        <w:spacing w:after="0" w:before="180" w:line="360" w:lineRule="auto"/>
        <w:rPr>
          <w:b w:val="1"/>
          <w:bCs w:val="1"/>
        </w:rPr>
      </w:pPr>
      <w:r w:rsidDel="00000000" w:rsidR="00000000" w:rsidRPr="00000000">
        <w:rPr>
          <w:b w:val="1"/>
          <w:bCs w:val="1"/>
          <w:rtl w:val="0"/>
        </w:rPr>
        <w:t xml:space="preserve">Sprawdzanie struktury i podgląd ramki danych</w:t>
      </w:r>
    </w:p>
    <w:tbl>
      <w:tblPr>
        <w:tblStyle w:val="Table61"/>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str(df) </w:t>
            </w:r>
            <w:r w:rsidDel="00000000" w:rsidR="00000000" w:rsidRPr="00000000">
              <w:rPr>
                <w:rFonts w:ascii="Consolas" w:cs="Consolas" w:eastAsia="Consolas" w:hAnsi="Consolas"/>
                <w:color w:val="888888"/>
                <w:shd w:fill="f0f0f0" w:val="clear"/>
                <w:rtl w:val="0"/>
              </w:rPr>
              <w:t xml:space="preserve"># pokazuje strukturę ramki danych</w:t>
            </w:r>
            <w:r w:rsidDel="00000000" w:rsidR="00000000" w:rsidRPr="00000000">
              <w:rPr>
                <w:rFonts w:ascii="Consolas" w:cs="Consolas" w:eastAsia="Consolas" w:hAnsi="Consolas"/>
                <w:color w:val="444444"/>
                <w:shd w:fill="f0f0f0" w:val="clear"/>
                <w:rtl w:val="0"/>
              </w:rPr>
              <w:br w:type="textWrapping"/>
              <w:t xml:space="preserve">dim(df) </w:t>
            </w:r>
            <w:r w:rsidDel="00000000" w:rsidR="00000000" w:rsidRPr="00000000">
              <w:rPr>
                <w:rFonts w:ascii="Consolas" w:cs="Consolas" w:eastAsia="Consolas" w:hAnsi="Consolas"/>
                <w:color w:val="888888"/>
                <w:shd w:fill="f0f0f0" w:val="clear"/>
                <w:rtl w:val="0"/>
              </w:rPr>
              <w:t xml:space="preserve"># wymiary (liczba wierszy i kolumn)</w:t>
            </w:r>
            <w:r w:rsidDel="00000000" w:rsidR="00000000" w:rsidRPr="00000000">
              <w:rPr>
                <w:rFonts w:ascii="Consolas" w:cs="Consolas" w:eastAsia="Consolas" w:hAnsi="Consolas"/>
                <w:color w:val="444444"/>
                <w:shd w:fill="f0f0f0" w:val="clear"/>
                <w:rtl w:val="0"/>
              </w:rPr>
              <w:br w:type="textWrapping"/>
              <w:t xml:space="preserve">nrow(df) </w:t>
            </w:r>
            <w:r w:rsidDel="00000000" w:rsidR="00000000" w:rsidRPr="00000000">
              <w:rPr>
                <w:rFonts w:ascii="Consolas" w:cs="Consolas" w:eastAsia="Consolas" w:hAnsi="Consolas"/>
                <w:color w:val="888888"/>
                <w:shd w:fill="f0f0f0" w:val="clear"/>
                <w:rtl w:val="0"/>
              </w:rPr>
              <w:t xml:space="preserve"># liczba wierszy</w:t>
            </w:r>
            <w:r w:rsidDel="00000000" w:rsidR="00000000" w:rsidRPr="00000000">
              <w:rPr>
                <w:rFonts w:ascii="Consolas" w:cs="Consolas" w:eastAsia="Consolas" w:hAnsi="Consolas"/>
                <w:color w:val="444444"/>
                <w:shd w:fill="f0f0f0" w:val="clear"/>
                <w:rtl w:val="0"/>
              </w:rPr>
              <w:br w:type="textWrapping"/>
              <w:t xml:space="preserve">ncol(df) </w:t>
            </w:r>
            <w:r w:rsidDel="00000000" w:rsidR="00000000" w:rsidRPr="00000000">
              <w:rPr>
                <w:rFonts w:ascii="Consolas" w:cs="Consolas" w:eastAsia="Consolas" w:hAnsi="Consolas"/>
                <w:color w:val="888888"/>
                <w:shd w:fill="f0f0f0" w:val="clear"/>
                <w:rtl w:val="0"/>
              </w:rPr>
              <w:t xml:space="preserve"># liczba kolumn</w:t>
            </w:r>
            <w:r w:rsidDel="00000000" w:rsidR="00000000" w:rsidRPr="00000000">
              <w:rPr>
                <w:rFonts w:ascii="Consolas" w:cs="Consolas" w:eastAsia="Consolas" w:hAnsi="Consolas"/>
                <w:color w:val="444444"/>
                <w:shd w:fill="f0f0f0" w:val="clear"/>
                <w:rtl w:val="0"/>
              </w:rPr>
              <w:br w:type="textWrapping"/>
              <w:t xml:space="preserve">names(df) </w:t>
            </w:r>
            <w:r w:rsidDel="00000000" w:rsidR="00000000" w:rsidRPr="00000000">
              <w:rPr>
                <w:rFonts w:ascii="Consolas" w:cs="Consolas" w:eastAsia="Consolas" w:hAnsi="Consolas"/>
                <w:color w:val="888888"/>
                <w:shd w:fill="f0f0f0" w:val="clear"/>
                <w:rtl w:val="0"/>
              </w:rPr>
              <w:t xml:space="preserve"># nazwa kolumn</w:t>
            </w:r>
            <w:r w:rsidDel="00000000" w:rsidR="00000000" w:rsidRPr="00000000">
              <w:rPr>
                <w:rFonts w:ascii="Consolas" w:cs="Consolas" w:eastAsia="Consolas" w:hAnsi="Consolas"/>
                <w:color w:val="444444"/>
                <w:shd w:fill="f0f0f0" w:val="clear"/>
                <w:rtl w:val="0"/>
              </w:rPr>
              <w:br w:type="textWrapping"/>
              <w:t xml:space="preserve">rownames(df) </w:t>
            </w:r>
            <w:r w:rsidDel="00000000" w:rsidR="00000000" w:rsidRPr="00000000">
              <w:rPr>
                <w:rFonts w:ascii="Consolas" w:cs="Consolas" w:eastAsia="Consolas" w:hAnsi="Consolas"/>
                <w:color w:val="888888"/>
                <w:shd w:fill="f0f0f0" w:val="clear"/>
                <w:rtl w:val="0"/>
              </w:rPr>
              <w:t xml:space="preserve"># nazwa wierszy</w:t>
            </w:r>
            <w:r w:rsidDel="00000000" w:rsidR="00000000" w:rsidRPr="00000000">
              <w:rPr>
                <w:rFonts w:ascii="Consolas" w:cs="Consolas" w:eastAsia="Consolas" w:hAnsi="Consolas"/>
                <w:color w:val="444444"/>
                <w:shd w:fill="f0f0f0" w:val="clear"/>
                <w:rtl w:val="0"/>
              </w:rPr>
              <w:br w:type="textWrapping"/>
              <w:t xml:space="preserve">summary(df) </w:t>
            </w:r>
            <w:r w:rsidDel="00000000" w:rsidR="00000000" w:rsidRPr="00000000">
              <w:rPr>
                <w:rFonts w:ascii="Consolas" w:cs="Consolas" w:eastAsia="Consolas" w:hAnsi="Consolas"/>
                <w:color w:val="888888"/>
                <w:shd w:fill="f0f0f0" w:val="clear"/>
                <w:rtl w:val="0"/>
              </w:rPr>
              <w:t xml:space="preserve"># podstawowe statystyki dla każdej kolumny</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color w:val="888888"/>
                <w:shd w:fill="f0f0f0" w:val="clear"/>
                <w:rtl w:val="0"/>
              </w:rPr>
              <w:t xml:space="preserve"># Różne sposoby wyświetlania danych</w:t>
            </w:r>
            <w:r w:rsidDel="00000000" w:rsidR="00000000" w:rsidRPr="00000000">
              <w:rPr>
                <w:rFonts w:ascii="Consolas" w:cs="Consolas" w:eastAsia="Consolas" w:hAnsi="Consolas"/>
                <w:color w:val="444444"/>
                <w:shd w:fill="f0f0f0" w:val="clear"/>
                <w:rtl w:val="0"/>
              </w:rPr>
              <w:br w:type="textWrapping"/>
              <w:t xml:space="preserve">head(df) </w:t>
            </w:r>
            <w:r w:rsidDel="00000000" w:rsidR="00000000" w:rsidRPr="00000000">
              <w:rPr>
                <w:rFonts w:ascii="Consolas" w:cs="Consolas" w:eastAsia="Consolas" w:hAnsi="Consolas"/>
                <w:color w:val="888888"/>
                <w:shd w:fill="f0f0f0" w:val="clear"/>
                <w:rtl w:val="0"/>
              </w:rPr>
              <w:t xml:space="preserve"># Pierwsze 6 wierszy</w:t>
            </w:r>
            <w:r w:rsidDel="00000000" w:rsidR="00000000" w:rsidRPr="00000000">
              <w:rPr>
                <w:rFonts w:ascii="Consolas" w:cs="Consolas" w:eastAsia="Consolas" w:hAnsi="Consolas"/>
                <w:color w:val="444444"/>
                <w:shd w:fill="f0f0f0" w:val="clear"/>
                <w:rtl w:val="0"/>
              </w:rPr>
              <w:br w:type="textWrapping"/>
              <w:t xml:space="preserve">tail(df) </w:t>
            </w:r>
            <w:r w:rsidDel="00000000" w:rsidR="00000000" w:rsidRPr="00000000">
              <w:rPr>
                <w:rFonts w:ascii="Consolas" w:cs="Consolas" w:eastAsia="Consolas" w:hAnsi="Consolas"/>
                <w:color w:val="888888"/>
                <w:shd w:fill="f0f0f0" w:val="clear"/>
                <w:rtl w:val="0"/>
              </w:rPr>
              <w:t xml:space="preserve"># Ostatnie 6 wierszy</w:t>
            </w:r>
            <w:r w:rsidDel="00000000" w:rsidR="00000000" w:rsidRPr="00000000">
              <w:rPr>
                <w:rFonts w:ascii="Consolas" w:cs="Consolas" w:eastAsia="Consolas" w:hAnsi="Consolas"/>
                <w:color w:val="444444"/>
                <w:shd w:fill="f0f0f0" w:val="clear"/>
                <w:rtl w:val="0"/>
              </w:rPr>
              <w:br w:type="textWrapping"/>
              <w:t xml:space="preserve">head(df, n=x) </w:t>
            </w:r>
            <w:r w:rsidDel="00000000" w:rsidR="00000000" w:rsidRPr="00000000">
              <w:rPr>
                <w:rFonts w:ascii="Consolas" w:cs="Consolas" w:eastAsia="Consolas" w:hAnsi="Consolas"/>
                <w:color w:val="888888"/>
                <w:shd w:fill="f0f0f0" w:val="clear"/>
                <w:rtl w:val="0"/>
              </w:rPr>
              <w:t xml:space="preserve"># Pierwsze x wierszy do wyświetlenia</w:t>
            </w:r>
            <w:r w:rsidDel="00000000" w:rsidR="00000000" w:rsidRPr="00000000">
              <w:rPr>
                <w:rFonts w:ascii="Consolas" w:cs="Consolas" w:eastAsia="Consolas" w:hAnsi="Consolas"/>
                <w:color w:val="444444"/>
                <w:shd w:fill="f0f0f0" w:val="clear"/>
                <w:rtl w:val="0"/>
              </w:rPr>
              <w:br w:type="textWrapping"/>
              <w:t xml:space="preserve">View(df) </w:t>
            </w:r>
            <w:r w:rsidDel="00000000" w:rsidR="00000000" w:rsidRPr="00000000">
              <w:rPr>
                <w:rFonts w:ascii="Consolas" w:cs="Consolas" w:eastAsia="Consolas" w:hAnsi="Consolas"/>
                <w:color w:val="888888"/>
                <w:shd w:fill="f0f0f0" w:val="clear"/>
                <w:rtl w:val="0"/>
              </w:rPr>
              <w:t xml:space="preserve"># Otwiera podgląd w nowym oknie (w RStudio)</w:t>
            </w:r>
            <w:r w:rsidDel="00000000" w:rsidR="00000000" w:rsidRPr="00000000">
              <w:rPr>
                <w:rtl w:val="0"/>
              </w:rPr>
            </w:r>
          </w:p>
        </w:tc>
      </w:tr>
    </w:tbl>
    <w:p w:rsidR="00000000" w:rsidDel="00000000" w:rsidP="00000000" w:rsidRDefault="00000000" w:rsidRPr="00000000" w14:paraId="00000251">
      <w:pPr>
        <w:spacing w:after="0" w:before="180" w:line="360" w:lineRule="auto"/>
        <w:rPr>
          <w:b w:val="1"/>
          <w:bCs w:val="1"/>
        </w:rPr>
      </w:pPr>
      <w:r w:rsidDel="00000000" w:rsidR="00000000" w:rsidRPr="00000000">
        <w:rPr>
          <w:b w:val="1"/>
          <w:bCs w:val="1"/>
          <w:rtl w:val="0"/>
        </w:rPr>
        <w:t xml:space="preserve">Dostęp do kolumn</w:t>
      </w:r>
    </w:p>
    <w:tbl>
      <w:tblPr>
        <w:tblStyle w:val="Table62"/>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hd w:fill="f0f0f0" w:val="clear"/>
              </w:rPr>
            </w:pPr>
            <w:r w:rsidDel="00000000" w:rsidR="00000000" w:rsidRPr="00000000">
              <w:rPr>
                <w:rFonts w:ascii="Consolas" w:cs="Consolas" w:eastAsia="Consolas" w:hAnsi="Consolas"/>
                <w:color w:val="888888"/>
                <w:shd w:fill="f0f0f0" w:val="clear"/>
                <w:rtl w:val="0"/>
              </w:rPr>
              <w:t xml:space="preserve"># Używając operatora $</w:t>
            </w:r>
            <w:r w:rsidDel="00000000" w:rsidR="00000000" w:rsidRPr="00000000">
              <w:rPr>
                <w:rFonts w:ascii="Consolas" w:cs="Consolas" w:eastAsia="Consolas" w:hAnsi="Consolas"/>
                <w:color w:val="444444"/>
                <w:shd w:fill="f0f0f0" w:val="clear"/>
                <w:rtl w:val="0"/>
              </w:rPr>
              <w:br w:type="textWrapping"/>
              <w:t xml:space="preserve">kolumna1 &lt;- df$Kolumna1                </w:t>
              <w:tab/>
            </w:r>
            <w:r w:rsidDel="00000000" w:rsidR="00000000" w:rsidRPr="00000000">
              <w:rPr>
                <w:rFonts w:ascii="Consolas" w:cs="Consolas" w:eastAsia="Consolas" w:hAnsi="Consolas"/>
                <w:color w:val="888888"/>
                <w:shd w:fill="f0f0f0" w:val="clear"/>
                <w:rtl w:val="0"/>
              </w:rPr>
              <w:t xml:space="preserve"># Cała kolumna</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hd w:fill="f0f0f0" w:val="clear"/>
              </w:rPr>
            </w:pP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8888"/>
                <w:shd w:fill="f0f0f0" w:val="clear"/>
                <w:rtl w:val="0"/>
              </w:rPr>
              <w:t xml:space="preserve"># Używając podwójnych nawiasów kwadratowych</w:t>
            </w:r>
            <w:r w:rsidDel="00000000" w:rsidR="00000000" w:rsidRPr="00000000">
              <w:rPr>
                <w:rFonts w:ascii="Consolas" w:cs="Consolas" w:eastAsia="Consolas" w:hAnsi="Consolas"/>
                <w:color w:val="444444"/>
                <w:shd w:fill="f0f0f0" w:val="clear"/>
                <w:rtl w:val="0"/>
              </w:rPr>
              <w:br w:type="textWrapping"/>
              <w:t xml:space="preserve">kolumna2 &lt;- df[[</w:t>
            </w:r>
            <w:r w:rsidDel="00000000" w:rsidR="00000000" w:rsidRPr="00000000">
              <w:rPr>
                <w:rFonts w:ascii="Consolas" w:cs="Consolas" w:eastAsia="Consolas" w:hAnsi="Consolas"/>
                <w:color w:val="880000"/>
                <w:shd w:fill="f0f0f0" w:val="clear"/>
                <w:rtl w:val="0"/>
              </w:rPr>
              <w:t xml:space="preserve">"Kolumna2"</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Cała kolumna</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8888"/>
                <w:shd w:fill="f0f0f0" w:val="clear"/>
                <w:rtl w:val="0"/>
              </w:rPr>
              <w:t xml:space="preserve"># Używając pojedynczego nawiasu kwadratowego</w:t>
            </w:r>
            <w:r w:rsidDel="00000000" w:rsidR="00000000" w:rsidRPr="00000000">
              <w:rPr>
                <w:rFonts w:ascii="Consolas" w:cs="Consolas" w:eastAsia="Consolas" w:hAnsi="Consolas"/>
                <w:color w:val="444444"/>
                <w:shd w:fill="f0f0f0" w:val="clear"/>
                <w:rtl w:val="0"/>
              </w:rPr>
              <w:br w:type="textWrapping"/>
              <w:t xml:space="preserve">kolumna2 &lt;- df[, </w:t>
            </w:r>
            <w:r w:rsidDel="00000000" w:rsidR="00000000" w:rsidRPr="00000000">
              <w:rPr>
                <w:rFonts w:ascii="Consolas" w:cs="Consolas" w:eastAsia="Consolas" w:hAnsi="Consolas"/>
                <w:color w:val="880000"/>
                <w:shd w:fill="f0f0f0" w:val="clear"/>
                <w:rtl w:val="0"/>
              </w:rPr>
              <w:t xml:space="preserve">"Kolumna2"</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Cała kolumna</w:t>
            </w:r>
            <w:r w:rsidDel="00000000" w:rsidR="00000000" w:rsidRPr="00000000">
              <w:rPr>
                <w:rFonts w:ascii="Consolas" w:cs="Consolas" w:eastAsia="Consolas" w:hAnsi="Consolas"/>
                <w:color w:val="444444"/>
                <w:shd w:fill="f0f0f0" w:val="clear"/>
                <w:rtl w:val="0"/>
              </w:rPr>
              <w:br w:type="textWrapping"/>
              <w:t xml:space="preserve">kolumny &lt;- df[, c(</w:t>
            </w:r>
            <w:r w:rsidDel="00000000" w:rsidR="00000000" w:rsidRPr="00000000">
              <w:rPr>
                <w:rFonts w:ascii="Consolas" w:cs="Consolas" w:eastAsia="Consolas" w:hAnsi="Consolas"/>
                <w:color w:val="880000"/>
                <w:shd w:fill="f0f0f0" w:val="clear"/>
                <w:rtl w:val="0"/>
              </w:rPr>
              <w:t xml:space="preserve">"Kolumna1"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"Kolumna2"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Wybrane kolumny</w:t>
            </w:r>
            <w:r w:rsidDel="00000000" w:rsidR="00000000" w:rsidRPr="00000000">
              <w:rPr>
                <w:rtl w:val="0"/>
              </w:rPr>
            </w:r>
          </w:p>
        </w:tc>
      </w:tr>
    </w:tbl>
    <w:p w:rsidR="00000000" w:rsidDel="00000000" w:rsidP="00000000" w:rsidRDefault="00000000" w:rsidRPr="00000000" w14:paraId="00000255">
      <w:pPr>
        <w:spacing w:after="0" w:before="180" w:line="360" w:lineRule="auto"/>
        <w:rPr>
          <w:b w:val="1"/>
          <w:bCs w:val="1"/>
        </w:rPr>
      </w:pPr>
      <w:r w:rsidDel="00000000" w:rsidR="00000000" w:rsidRPr="00000000">
        <w:rPr>
          <w:b w:val="1"/>
          <w:bCs w:val="1"/>
          <w:rtl w:val="0"/>
        </w:rPr>
        <w:t xml:space="preserve">Dostęp do wierszy</w:t>
      </w:r>
    </w:p>
    <w:tbl>
      <w:tblPr>
        <w:tblStyle w:val="Table6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hd w:fill="f0f0f0" w:val="clear"/>
              </w:rPr>
            </w:pPr>
            <w:r w:rsidDel="00000000" w:rsidR="00000000" w:rsidRPr="00000000">
              <w:rPr>
                <w:rFonts w:ascii="Consolas" w:cs="Consolas" w:eastAsia="Consolas" w:hAnsi="Consolas"/>
                <w:color w:val="888888"/>
                <w:shd w:fill="f0f0f0" w:val="clear"/>
                <w:rtl w:val="0"/>
              </w:rPr>
              <w:t xml:space="preserve"># Wybór pojedynczego wiersza</w:t>
            </w:r>
            <w:r w:rsidDel="00000000" w:rsidR="00000000" w:rsidRPr="00000000">
              <w:rPr>
                <w:rFonts w:ascii="Consolas" w:cs="Consolas" w:eastAsia="Consolas" w:hAnsi="Consolas"/>
                <w:color w:val="444444"/>
                <w:shd w:fill="f0f0f0" w:val="clear"/>
                <w:rtl w:val="0"/>
              </w:rPr>
              <w:br w:type="textWrapping"/>
              <w:t xml:space="preserve">wiersz1 &lt;- df[</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                </w:t>
              <w:tab/>
            </w:r>
            <w:r w:rsidDel="00000000" w:rsidR="00000000" w:rsidRPr="00000000">
              <w:rPr>
                <w:rFonts w:ascii="Consolas" w:cs="Consolas" w:eastAsia="Consolas" w:hAnsi="Consolas"/>
                <w:color w:val="888888"/>
                <w:shd w:fill="f0f0f0" w:val="clear"/>
                <w:rtl w:val="0"/>
              </w:rPr>
              <w:t xml:space="preserve"># Pierwszy wiersz</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8888"/>
                <w:shd w:fill="f0f0f0" w:val="clear"/>
                <w:rtl w:val="0"/>
              </w:rPr>
              <w:t xml:space="preserve"># Wybór zakresu wierszy</w:t>
            </w:r>
            <w:r w:rsidDel="00000000" w:rsidR="00000000" w:rsidRPr="00000000">
              <w:rPr>
                <w:rFonts w:ascii="Consolas" w:cs="Consolas" w:eastAsia="Consolas" w:hAnsi="Consolas"/>
                <w:color w:val="444444"/>
                <w:shd w:fill="f0f0f0" w:val="clear"/>
                <w:rtl w:val="0"/>
              </w:rPr>
              <w:br w:type="textWrapping"/>
              <w:t xml:space="preserve">wiersze_1_3 &lt;- df[</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          </w:t>
              <w:tab/>
            </w:r>
            <w:r w:rsidDel="00000000" w:rsidR="00000000" w:rsidRPr="00000000">
              <w:rPr>
                <w:rFonts w:ascii="Consolas" w:cs="Consolas" w:eastAsia="Consolas" w:hAnsi="Consolas"/>
                <w:color w:val="888888"/>
                <w:shd w:fill="f0f0f0" w:val="clear"/>
                <w:rtl w:val="0"/>
              </w:rPr>
              <w:t xml:space="preserve"># Wiersze od 1 do 3</w:t>
            </w:r>
            <w:r w:rsidDel="00000000" w:rsidR="00000000" w:rsidRPr="00000000">
              <w:rPr>
                <w:rtl w:val="0"/>
              </w:rPr>
            </w:r>
          </w:p>
        </w:tc>
      </w:tr>
    </w:tbl>
    <w:p w:rsidR="00000000" w:rsidDel="00000000" w:rsidP="00000000" w:rsidRDefault="00000000" w:rsidRPr="00000000" w14:paraId="00000258">
      <w:pPr>
        <w:widowControl w:val="0"/>
        <w:rPr/>
      </w:pPr>
      <w:r w:rsidDel="00000000" w:rsidR="00000000" w:rsidRPr="00000000">
        <w:rPr>
          <w:rtl w:val="0"/>
        </w:rPr>
      </w:r>
    </w:p>
    <w:tbl>
      <w:tblPr>
        <w:tblStyle w:val="Table64"/>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360" w:lineRule="auto"/>
              <w:jc w:val="both"/>
              <w:rPr/>
            </w:pPr>
            <w:r w:rsidDel="00000000" w:rsidR="00000000" w:rsidRPr="00000000">
              <w:rPr>
                <w:rtl w:val="0"/>
              </w:rPr>
              <w:t xml:space="preserve">Często popełnianym błędem przy wybieraniu kolumn lub wierszy jest </w:t>
            </w:r>
            <w:r w:rsidDel="00000000" w:rsidR="00000000" w:rsidRPr="00000000">
              <w:rPr>
                <w:b w:val="1"/>
                <w:bCs w:val="1"/>
                <w:rtl w:val="0"/>
              </w:rPr>
              <w:t xml:space="preserve">wstawienie przecinka</w:t>
            </w:r>
            <w:r w:rsidDel="00000000" w:rsidR="00000000" w:rsidRPr="00000000">
              <w:rPr>
                <w:rtl w:val="0"/>
              </w:rPr>
              <w:t xml:space="preserve"> w nieodpowiednim miejscu lub jego </w:t>
            </w:r>
            <w:r w:rsidDel="00000000" w:rsidR="00000000" w:rsidRPr="00000000">
              <w:rPr>
                <w:rtl w:val="0"/>
              </w:rPr>
              <w:t xml:space="preserve">niewstawienie</w:t>
            </w:r>
            <w:r w:rsidDel="00000000" w:rsidR="00000000" w:rsidRPr="00000000">
              <w:rPr>
                <w:rtl w:val="0"/>
              </w:rPr>
              <w:t xml:space="preserve">. W przypadku wybierania wierszy należy wstawić przecinek za selektorem. W przypadku wybierania kolumn przed selektorem.</w:t>
            </w:r>
          </w:p>
        </w:tc>
      </w:tr>
    </w:tbl>
    <w:p w:rsidR="00000000" w:rsidDel="00000000" w:rsidP="00000000" w:rsidRDefault="00000000" w:rsidRPr="00000000" w14:paraId="0000025A">
      <w:pPr>
        <w:spacing w:after="0" w:before="0" w:line="360" w:lineRule="auto"/>
        <w:rPr>
          <w:b w:val="1"/>
          <w:bCs w:val="1"/>
        </w:rPr>
      </w:pPr>
      <w:r w:rsidDel="00000000" w:rsidR="00000000" w:rsidRPr="00000000">
        <w:rPr>
          <w:rtl w:val="0"/>
        </w:rPr>
      </w:r>
    </w:p>
    <w:p w:rsidR="00000000" w:rsidDel="00000000" w:rsidP="00000000" w:rsidRDefault="00000000" w:rsidRPr="00000000" w14:paraId="0000025B">
      <w:pPr>
        <w:spacing w:after="0" w:before="0" w:line="360" w:lineRule="auto"/>
        <w:rPr>
          <w:b w:val="1"/>
          <w:bCs w:val="1"/>
        </w:rPr>
      </w:pPr>
      <w:r w:rsidDel="00000000" w:rsidR="00000000" w:rsidRPr="00000000">
        <w:rPr>
          <w:b w:val="1"/>
          <w:bCs w:val="1"/>
          <w:rtl w:val="0"/>
        </w:rPr>
        <w:t xml:space="preserve">Dostęp do konkretnych elementów i ich modyfikacja</w:t>
      </w:r>
    </w:p>
    <w:tbl>
      <w:tblPr>
        <w:tblStyle w:val="Table65"/>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Dostęp - pojedynczy element [wiersz, kolumna]</w:t>
            </w:r>
            <w:r w:rsidDel="00000000" w:rsidR="00000000" w:rsidRPr="00000000">
              <w:rPr>
                <w:rFonts w:ascii="Consolas" w:cs="Consolas" w:eastAsia="Consolas" w:hAnsi="Consolas"/>
                <w:color w:val="444444"/>
                <w:shd w:fill="f0f0f0" w:val="clear"/>
                <w:rtl w:val="0"/>
              </w:rPr>
              <w:br w:type="textWrapping"/>
              <w:t xml:space="preserve">element &lt;- df[</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Element z 1. wiersza, 2. kolumny</w:t>
            </w:r>
            <w:r w:rsidDel="00000000" w:rsidR="00000000" w:rsidRPr="00000000">
              <w:rPr>
                <w:rFonts w:ascii="Consolas" w:cs="Consolas" w:eastAsia="Consolas" w:hAnsi="Consolas"/>
                <w:color w:val="444444"/>
                <w:shd w:fill="f0f0f0" w:val="clear"/>
                <w:rtl w:val="0"/>
              </w:rPr>
              <w:br w:type="textWrapping"/>
              <w:t xml:space="preserve">element &lt;- df[</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"Kolumna1"</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Element z 1. wiersza, kolumny "Kolumna1"</w:t>
            </w:r>
            <w:r w:rsidDel="00000000" w:rsidR="00000000" w:rsidRPr="00000000">
              <w:rPr>
                <w:rFonts w:ascii="Consolas" w:cs="Consolas" w:eastAsia="Consolas" w:hAnsi="Consolas"/>
                <w:color w:val="444444"/>
                <w:shd w:fill="f0f0f0" w:val="clear"/>
                <w:rtl w:val="0"/>
              </w:rPr>
              <w:br w:type="textWrapping"/>
              <w:t xml:space="preserve">element &lt;- df$Kolumna1[</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Pierwszy element wybranej kolumny</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8888"/>
                <w:shd w:fill="f0f0f0" w:val="clear"/>
                <w:rtl w:val="0"/>
              </w:rPr>
              <w:t xml:space="preserve"># Dostęp - wiele elementów</w:t>
            </w:r>
            <w:r w:rsidDel="00000000" w:rsidR="00000000" w:rsidRPr="00000000">
              <w:rPr>
                <w:rFonts w:ascii="Consolas" w:cs="Consolas" w:eastAsia="Consolas" w:hAnsi="Consolas"/>
                <w:color w:val="444444"/>
                <w:shd w:fill="f0f0f0" w:val="clear"/>
                <w:rtl w:val="0"/>
              </w:rPr>
              <w:br w:type="textWrapping"/>
              <w:t xml:space="preserve">elementy &lt;- df[</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c(</w:t>
            </w:r>
            <w:r w:rsidDel="00000000" w:rsidR="00000000" w:rsidRPr="00000000">
              <w:rPr>
                <w:rFonts w:ascii="Consolas" w:cs="Consolas" w:eastAsia="Consolas" w:hAnsi="Consolas"/>
                <w:color w:val="880000"/>
                <w:shd w:fill="f0f0f0" w:val="clear"/>
                <w:rtl w:val="0"/>
              </w:rPr>
              <w:t xml:space="preserve">"Kolumna1"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"Kolumna2"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Wiersze 1-3, wybrane kolumny</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8888"/>
                <w:shd w:fill="f0f0f0" w:val="clear"/>
                <w:rtl w:val="0"/>
              </w:rPr>
              <w:t xml:space="preserve"># Modyfikacja pojedynczego elementu</w:t>
            </w:r>
            <w:r w:rsidDel="00000000" w:rsidR="00000000" w:rsidRPr="00000000">
              <w:rPr>
                <w:rFonts w:ascii="Consolas" w:cs="Consolas" w:eastAsia="Consolas" w:hAnsi="Consolas"/>
                <w:color w:val="444444"/>
                <w:shd w:fill="f0f0f0" w:val="clear"/>
                <w:rtl w:val="0"/>
              </w:rPr>
              <w:br w:type="textWrapping"/>
              <w:t xml:space="preserve">df[</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&lt;-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Zmiana wartości przez indeksy</w:t>
            </w:r>
            <w:r w:rsidDel="00000000" w:rsidR="00000000" w:rsidRPr="00000000">
              <w:rPr>
                <w:rFonts w:ascii="Consolas" w:cs="Consolas" w:eastAsia="Consolas" w:hAnsi="Consolas"/>
                <w:color w:val="444444"/>
                <w:shd w:fill="f0f0f0" w:val="clear"/>
                <w:rtl w:val="0"/>
              </w:rPr>
              <w:br w:type="textWrapping"/>
              <w:t xml:space="preserve">df[</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"Kolumna1"</w:t>
            </w:r>
            <w:r w:rsidDel="00000000" w:rsidR="00000000" w:rsidRPr="00000000">
              <w:rPr>
                <w:rFonts w:ascii="Consolas" w:cs="Consolas" w:eastAsia="Consolas" w:hAnsi="Consolas"/>
                <w:color w:val="444444"/>
                <w:shd w:fill="f0f0f0" w:val="clear"/>
                <w:rtl w:val="0"/>
              </w:rPr>
              <w:t xml:space="preserve">] &lt;-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Zmiana wartości używając nazwy kolumny</w:t>
            </w:r>
            <w:r w:rsidDel="00000000" w:rsidR="00000000" w:rsidRPr="00000000">
              <w:rPr>
                <w:rFonts w:ascii="Consolas" w:cs="Consolas" w:eastAsia="Consolas" w:hAnsi="Consolas"/>
                <w:color w:val="444444"/>
                <w:shd w:fill="f0f0f0" w:val="clear"/>
                <w:rtl w:val="0"/>
              </w:rPr>
              <w:br w:type="textWrapping"/>
              <w:t xml:space="preserve">df$Kolumna1[</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&lt;-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Zmiana pierwszej wartości w kolumnie</w:t>
            </w:r>
            <w:r w:rsidDel="00000000" w:rsidR="00000000" w:rsidRPr="00000000">
              <w:rPr>
                <w:rtl w:val="0"/>
              </w:rPr>
            </w:r>
          </w:p>
        </w:tc>
      </w:tr>
    </w:tbl>
    <w:p w:rsidR="00000000" w:rsidDel="00000000" w:rsidP="00000000" w:rsidRDefault="00000000" w:rsidRPr="00000000" w14:paraId="0000025D">
      <w:pPr>
        <w:spacing w:after="0" w:before="180" w:line="360" w:lineRule="auto"/>
        <w:rPr>
          <w:b w:val="1"/>
          <w:bCs w:val="1"/>
        </w:rPr>
      </w:pPr>
      <w:r w:rsidDel="00000000" w:rsidR="00000000" w:rsidRPr="00000000">
        <w:rPr>
          <w:b w:val="1"/>
          <w:bCs w:val="1"/>
          <w:rtl w:val="0"/>
        </w:rPr>
        <w:t xml:space="preserve">Filtrowanie</w:t>
      </w:r>
    </w:p>
    <w:tbl>
      <w:tblPr>
        <w:tblStyle w:val="Table6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Filtrowanie ramki danych za pomocą warunku logicznego</w:t>
            </w:r>
            <w:r w:rsidDel="00000000" w:rsidR="00000000" w:rsidRPr="00000000">
              <w:rPr>
                <w:rFonts w:ascii="Consolas" w:cs="Consolas" w:eastAsia="Consolas" w:hAnsi="Consolas"/>
                <w:color w:val="444444"/>
                <w:shd w:fill="f0f0f0" w:val="clear"/>
                <w:rtl w:val="0"/>
              </w:rPr>
              <w:br w:type="textWrapping"/>
              <w:t xml:space="preserve">filtered_data &lt;- df[df$Kolumna3 ==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 ]</w:t>
              <w:br w:type="textWrapping"/>
              <w:br w:type="textWrapping"/>
            </w:r>
            <w:r w:rsidDel="00000000" w:rsidR="00000000" w:rsidRPr="00000000">
              <w:rPr>
                <w:rFonts w:ascii="Consolas" w:cs="Consolas" w:eastAsia="Consolas" w:hAnsi="Consolas"/>
                <w:color w:val="888888"/>
                <w:shd w:fill="f0f0f0" w:val="clear"/>
                <w:rtl w:val="0"/>
              </w:rPr>
              <w:t xml:space="preserve"># Filtrowanie za pomocą warunku numerycznego</w:t>
            </w:r>
            <w:r w:rsidDel="00000000" w:rsidR="00000000" w:rsidRPr="00000000">
              <w:rPr>
                <w:rFonts w:ascii="Consolas" w:cs="Consolas" w:eastAsia="Consolas" w:hAnsi="Consolas"/>
                <w:color w:val="444444"/>
                <w:shd w:fill="f0f0f0" w:val="clear"/>
                <w:rtl w:val="0"/>
              </w:rPr>
              <w:br w:type="textWrapping"/>
              <w:t xml:space="preserve">filtered_data &lt;- df[df$Kolumna1 &gt;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      </w:t>
              <w:tab/>
            </w:r>
            <w:r w:rsidDel="00000000" w:rsidR="00000000" w:rsidRPr="00000000">
              <w:rPr>
                <w:rFonts w:ascii="Consolas" w:cs="Consolas" w:eastAsia="Consolas" w:hAnsi="Consolas"/>
                <w:color w:val="888888"/>
                <w:shd w:fill="f0f0f0" w:val="clear"/>
                <w:rtl w:val="0"/>
              </w:rPr>
              <w:t xml:space="preserve"># Wartości większe niż 10</w:t>
            </w:r>
            <w:r w:rsidDel="00000000" w:rsidR="00000000" w:rsidRPr="00000000">
              <w:rPr>
                <w:rFonts w:ascii="Consolas" w:cs="Consolas" w:eastAsia="Consolas" w:hAnsi="Consolas"/>
                <w:color w:val="444444"/>
                <w:shd w:fill="f0f0f0" w:val="clear"/>
                <w:rtl w:val="0"/>
              </w:rPr>
              <w:br w:type="textWrapping"/>
              <w:t xml:space="preserve">filtered_data &lt;- df[df$Kolumna1 &lt;=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 ]    </w:t>
              <w:tab/>
            </w:r>
            <w:r w:rsidDel="00000000" w:rsidR="00000000" w:rsidRPr="00000000">
              <w:rPr>
                <w:rFonts w:ascii="Consolas" w:cs="Consolas" w:eastAsia="Consolas" w:hAnsi="Consolas"/>
                <w:color w:val="888888"/>
                <w:shd w:fill="f0f0f0" w:val="clear"/>
                <w:rtl w:val="0"/>
              </w:rPr>
              <w:t xml:space="preserve"># Wartości mniejsze lub równe 100</w:t>
            </w:r>
            <w:r w:rsidDel="00000000" w:rsidR="00000000" w:rsidRPr="00000000">
              <w:rPr>
                <w:rFonts w:ascii="Consolas" w:cs="Consolas" w:eastAsia="Consolas" w:hAnsi="Consolas"/>
                <w:color w:val="444444"/>
                <w:shd w:fill="f0f0f0" w:val="clear"/>
                <w:rtl w:val="0"/>
              </w:rPr>
              <w:br w:type="textWrapping"/>
              <w:t xml:space="preserve">filtered_data &lt;- df[df$Kolumna1 &gt;= </w:t>
            </w:r>
            <w:r w:rsidDel="00000000" w:rsidR="00000000" w:rsidRPr="00000000">
              <w:rPr>
                <w:rFonts w:ascii="Consolas" w:cs="Consolas" w:eastAsia="Consolas" w:hAnsi="Consolas"/>
                <w:color w:val="880000"/>
                <w:shd w:fill="f0f0f0" w:val="clear"/>
                <w:rtl w:val="0"/>
              </w:rPr>
              <w:t xml:space="preserve">20</w:t>
            </w:r>
            <w:r w:rsidDel="00000000" w:rsidR="00000000" w:rsidRPr="00000000">
              <w:rPr>
                <w:rFonts w:ascii="Consolas" w:cs="Consolas" w:eastAsia="Consolas" w:hAnsi="Consolas"/>
                <w:color w:val="444444"/>
                <w:shd w:fill="f0f0f0" w:val="clear"/>
                <w:rtl w:val="0"/>
              </w:rPr>
              <w:t xml:space="preserve"> &amp; df$Kolumna1 &lt;= </w:t>
            </w:r>
            <w:r w:rsidDel="00000000" w:rsidR="00000000" w:rsidRPr="00000000">
              <w:rPr>
                <w:rFonts w:ascii="Consolas" w:cs="Consolas" w:eastAsia="Consolas" w:hAnsi="Consolas"/>
                <w:color w:val="880000"/>
                <w:shd w:fill="f0f0f0" w:val="clear"/>
                <w:rtl w:val="0"/>
              </w:rPr>
              <w:t xml:space="preserve">30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8888"/>
                <w:shd w:fill="f0f0f0" w:val="clear"/>
                <w:rtl w:val="0"/>
              </w:rPr>
              <w:t xml:space="preserve"># Wartości między 20 a 30</w:t>
            </w:r>
            <w:r w:rsidDel="00000000" w:rsidR="00000000" w:rsidRPr="00000000">
              <w:rPr>
                <w:rtl w:val="0"/>
              </w:rPr>
            </w:r>
          </w:p>
        </w:tc>
      </w:tr>
    </w:tbl>
    <w:p w:rsidR="00000000" w:rsidDel="00000000" w:rsidP="00000000" w:rsidRDefault="00000000" w:rsidRPr="00000000" w14:paraId="0000025F">
      <w:pPr>
        <w:spacing w:after="0" w:before="180" w:line="360" w:lineRule="auto"/>
        <w:rPr>
          <w:b w:val="1"/>
          <w:bCs w:val="1"/>
        </w:rPr>
      </w:pPr>
      <w:r w:rsidDel="00000000" w:rsidR="00000000" w:rsidRPr="00000000">
        <w:rPr>
          <w:b w:val="1"/>
          <w:bCs w:val="1"/>
          <w:rtl w:val="0"/>
        </w:rPr>
        <w:t xml:space="preserve">Sortowanie</w:t>
      </w:r>
    </w:p>
    <w:tbl>
      <w:tblPr>
        <w:tblStyle w:val="Table6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Sortowanie ramki danych według kolumny</w:t>
            </w:r>
            <w:r w:rsidDel="00000000" w:rsidR="00000000" w:rsidRPr="00000000">
              <w:rPr>
                <w:rFonts w:ascii="Consolas" w:cs="Consolas" w:eastAsia="Consolas" w:hAnsi="Consolas"/>
                <w:color w:val="444444"/>
                <w:shd w:fill="f0f0f0" w:val="clear"/>
                <w:rtl w:val="0"/>
              </w:rPr>
              <w:br w:type="textWrapping"/>
              <w:t xml:space="preserve">sorted_data &lt;- df[order(df$Kolumna1), ]</w:t>
            </w:r>
            <w:r w:rsidDel="00000000" w:rsidR="00000000" w:rsidRPr="00000000">
              <w:rPr>
                <w:rtl w:val="0"/>
              </w:rPr>
            </w:r>
          </w:p>
        </w:tc>
      </w:tr>
    </w:tbl>
    <w:p w:rsidR="00000000" w:rsidDel="00000000" w:rsidP="00000000" w:rsidRDefault="00000000" w:rsidRPr="00000000" w14:paraId="00000261">
      <w:pPr>
        <w:spacing w:after="0" w:before="180" w:line="360" w:lineRule="auto"/>
        <w:rPr>
          <w:b w:val="1"/>
          <w:bCs w:val="1"/>
        </w:rPr>
      </w:pPr>
      <w:r w:rsidDel="00000000" w:rsidR="00000000" w:rsidRPr="00000000">
        <w:rPr>
          <w:b w:val="1"/>
          <w:bCs w:val="1"/>
          <w:rtl w:val="0"/>
        </w:rPr>
        <w:t xml:space="preserve">Dodawanie/usuwanie kolumn/wierszy</w:t>
      </w:r>
    </w:p>
    <w:tbl>
      <w:tblPr>
        <w:tblStyle w:val="Table68"/>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888888"/>
                <w:shd w:fill="f0f0f0" w:val="clear"/>
                <w:rtl w:val="0"/>
              </w:rPr>
              <w:t xml:space="preserve"># Dodawanie nowej kolumny</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444444"/>
                <w:shd w:fill="f0f0f0" w:val="clear"/>
                <w:rtl w:val="0"/>
              </w:rPr>
              <w:t xml:space="preserve">my_data</w:t>
            </w:r>
            <w:r w:rsidDel="00000000" w:rsidR="00000000" w:rsidRPr="00000000">
              <w:rPr>
                <w:rFonts w:ascii="Consolas" w:cs="Consolas" w:eastAsia="Consolas" w:hAnsi="Consolas"/>
                <w:color w:val="444444"/>
                <w:shd w:fill="f0f0f0" w:val="clear"/>
                <w:rtl w:val="0"/>
              </w:rPr>
              <w:t xml:space="preserve">$NewColumn &lt;- c(</w:t>
            </w:r>
            <w:r w:rsidDel="00000000" w:rsidR="00000000" w:rsidRPr="00000000">
              <w:rPr>
                <w:rFonts w:ascii="Consolas" w:cs="Consolas" w:eastAsia="Consolas" w:hAnsi="Consolas"/>
                <w:color w:val="880000"/>
                <w:shd w:fill="f0f0f0" w:val="clear"/>
                <w:rtl w:val="0"/>
              </w:rPr>
              <w:t xml:space="preserve">"W"</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"X"</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"Z"</w:t>
            </w:r>
            <w:r w:rsidDel="00000000" w:rsidR="00000000" w:rsidRPr="00000000">
              <w:rPr>
                <w:rFonts w:ascii="Consolas" w:cs="Consolas" w:eastAsia="Consolas" w:hAnsi="Consolas"/>
                <w:color w:val="444444"/>
                <w:shd w:fill="f0f0f0" w:val="clear"/>
                <w:rtl w:val="0"/>
              </w:rPr>
              <w:t xml:space="preserv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8888"/>
                <w:shd w:fill="f0f0f0" w:val="clear"/>
                <w:rtl w:val="0"/>
              </w:rPr>
              <w:t xml:space="preserve"># Usuwanie kolumny</w:t>
            </w:r>
            <w:r w:rsidDel="00000000" w:rsidR="00000000" w:rsidRPr="00000000">
              <w:rPr>
                <w:rFonts w:ascii="Consolas" w:cs="Consolas" w:eastAsia="Consolas" w:hAnsi="Consolas"/>
                <w:color w:val="444444"/>
                <w:shd w:fill="f0f0f0" w:val="clear"/>
                <w:rtl w:val="0"/>
              </w:rPr>
              <w:br w:type="textWrapping"/>
              <w:t xml:space="preserve">my_data$Kolumna2 &lt;- </w:t>
            </w:r>
            <w:r w:rsidDel="00000000" w:rsidR="00000000" w:rsidRPr="00000000">
              <w:rPr>
                <w:rFonts w:ascii="Consolas" w:cs="Consolas" w:eastAsia="Consolas" w:hAnsi="Consolas"/>
                <w:color w:val="78a960"/>
                <w:shd w:fill="f0f0f0" w:val="clear"/>
                <w:rtl w:val="0"/>
              </w:rPr>
              <w:t xml:space="preserve">NULL</w:t>
            </w:r>
            <w:r w:rsidDel="00000000" w:rsidR="00000000" w:rsidRPr="00000000">
              <w:rPr>
                <w:rtl w:val="0"/>
              </w:rPr>
            </w:r>
          </w:p>
        </w:tc>
      </w:tr>
    </w:tbl>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spacing w:after="0" w:line="360" w:lineRule="auto"/>
        <w:jc w:val="both"/>
        <w:rPr>
          <w:b w:val="1"/>
          <w:bCs w:val="1"/>
        </w:rPr>
      </w:pPr>
      <w:r w:rsidDel="00000000" w:rsidR="00000000" w:rsidRPr="00000000">
        <w:rPr>
          <w:b w:val="1"/>
          <w:bCs w:val="1"/>
          <w:rtl w:val="0"/>
        </w:rPr>
        <w:t xml:space="preserve">Manipulacja danymi tekstowymi i łączenie danych</w:t>
      </w:r>
    </w:p>
    <w:p w:rsidR="00000000" w:rsidDel="00000000" w:rsidP="00000000" w:rsidRDefault="00000000" w:rsidRPr="00000000" w14:paraId="00000266">
      <w:pPr>
        <w:spacing w:after="240" w:before="0" w:line="360" w:lineRule="auto"/>
        <w:jc w:val="both"/>
        <w:rPr/>
      </w:pPr>
      <w:r w:rsidDel="00000000" w:rsidR="00000000" w:rsidRPr="00000000">
        <w:rPr>
          <w:rtl w:val="0"/>
        </w:rPr>
        <w:t xml:space="preserve">Podczas pracy z danymi biologicznymi często zachodzi potrzeba manipulacji tekstem (np. identyfikatorami genów) oraz łączenia różnych zbiorów danych.</w:t>
      </w:r>
    </w:p>
    <w:p w:rsidR="00000000" w:rsidDel="00000000" w:rsidP="00000000" w:rsidRDefault="00000000" w:rsidRPr="00000000" w14:paraId="00000267">
      <w:pPr>
        <w:spacing w:line="360" w:lineRule="auto"/>
        <w:jc w:val="both"/>
        <w:rPr>
          <w:b w:val="1"/>
          <w:bCs w:val="1"/>
        </w:rPr>
      </w:pPr>
      <w:r w:rsidDel="00000000" w:rsidR="00000000" w:rsidRPr="00000000">
        <w:rPr>
          <w:b w:val="1"/>
          <w:bCs w:val="1"/>
          <w:rtl w:val="0"/>
        </w:rPr>
        <w:t xml:space="preserve">Funkcje tekstowe</w:t>
      </w:r>
    </w:p>
    <w:tbl>
      <w:tblPr>
        <w:tblStyle w:val="Table69"/>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888888"/>
                <w:shd w:fill="f0f0f0" w:val="clear"/>
                <w:rtl w:val="0"/>
              </w:rPr>
              <w:t xml:space="preserve"># Zamiana wzorców w tekście</w:t>
            </w:r>
            <w:r w:rsidDel="00000000" w:rsidR="00000000" w:rsidRPr="00000000">
              <w:rPr>
                <w:rFonts w:ascii="Consolas" w:cs="Consolas" w:eastAsia="Consolas" w:hAnsi="Consolas"/>
                <w:color w:val="444444"/>
                <w:shd w:fill="f0f0f0" w:val="clear"/>
                <w:rtl w:val="0"/>
              </w:rPr>
              <w:br w:type="textWrapping"/>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888888"/>
                <w:shd w:fill="f0f0f0" w:val="clear"/>
                <w:rtl w:val="0"/>
              </w:rPr>
              <w:t xml:space="preserve"># gsub() zamienia wszystkie wystąpienia wzorca</w:t>
            </w:r>
            <w:r w:rsidDel="00000000" w:rsidR="00000000" w:rsidRPr="00000000">
              <w:rPr>
                <w:rFonts w:ascii="Consolas" w:cs="Consolas" w:eastAsia="Consolas" w:hAnsi="Consolas"/>
                <w:color w:val="444444"/>
                <w:shd w:fill="f0f0f0" w:val="clear"/>
                <w:rtl w:val="0"/>
              </w:rPr>
              <w:br w:type="textWrapping"/>
              <w:t xml:space="preserve">df$kolumna &lt;- gsub(</w:t>
            </w:r>
            <w:r w:rsidDel="00000000" w:rsidR="00000000" w:rsidRPr="00000000">
              <w:rPr>
                <w:rFonts w:ascii="Consolas" w:cs="Consolas" w:eastAsia="Consolas" w:hAnsi="Consolas"/>
                <w:color w:val="880000"/>
                <w:shd w:fill="f0f0f0" w:val="clear"/>
                <w:rtl w:val="0"/>
              </w:rPr>
              <w:t xml:space="preserve">"stary_tekst"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"nowy_tekst"</w:t>
            </w:r>
            <w:r w:rsidDel="00000000" w:rsidR="00000000" w:rsidRPr="00000000">
              <w:rPr>
                <w:rFonts w:ascii="Consolas" w:cs="Consolas" w:eastAsia="Consolas" w:hAnsi="Consolas"/>
                <w:color w:val="444444"/>
                <w:shd w:fill="f0f0f0" w:val="clear"/>
                <w:rtl w:val="0"/>
              </w:rPr>
              <w:t xml:space="preserve">, df$kolumna)</w:t>
              <w:br w:type="textWrapping"/>
              <w:t xml:space="preserve">df$kolumna &lt;- gsub(</w:t>
            </w:r>
            <w:r w:rsidDel="00000000" w:rsidR="00000000" w:rsidRPr="00000000">
              <w:rPr>
                <w:rFonts w:ascii="Consolas" w:cs="Consolas" w:eastAsia="Consolas" w:hAnsi="Consolas"/>
                <w:color w:val="880000"/>
                <w:shd w:fill="f0f0f0" w:val="clear"/>
                <w:rtl w:val="0"/>
              </w:rPr>
              <w:t xml:space="preserve">"^pre_"</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 df$kolumna)  </w:t>
            </w:r>
            <w:r w:rsidDel="00000000" w:rsidR="00000000" w:rsidRPr="00000000">
              <w:rPr>
                <w:rFonts w:ascii="Consolas" w:cs="Consolas" w:eastAsia="Consolas" w:hAnsi="Consolas"/>
                <w:color w:val="888888"/>
                <w:shd w:fill="f0f0f0" w:val="clear"/>
                <w:rtl w:val="0"/>
              </w:rPr>
              <w:t xml:space="preserve"># Usuwa przedrostek 'pre_'</w:t>
            </w:r>
            <w:r w:rsidDel="00000000" w:rsidR="00000000" w:rsidRPr="00000000">
              <w:rPr>
                <w:rFonts w:ascii="Consolas" w:cs="Consolas" w:eastAsia="Consolas" w:hAnsi="Consolas"/>
                <w:color w:val="444444"/>
                <w:shd w:fill="f0f0f0" w:val="clear"/>
                <w:rtl w:val="0"/>
              </w:rPr>
              <w:br w:type="textWrapping"/>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888888"/>
                <w:shd w:fill="f0f0f0" w:val="clear"/>
                <w:rtl w:val="0"/>
              </w:rPr>
              <w:t xml:space="preserve"># sub() zamienia tylko pierwsze wystąpienie wzorca</w:t>
            </w:r>
            <w:r w:rsidDel="00000000" w:rsidR="00000000" w:rsidRPr="00000000">
              <w:rPr>
                <w:rFonts w:ascii="Consolas" w:cs="Consolas" w:eastAsia="Consolas" w:hAnsi="Consolas"/>
                <w:color w:val="444444"/>
                <w:shd w:fill="f0f0f0" w:val="clear"/>
                <w:rtl w:val="0"/>
              </w:rPr>
              <w:br w:type="textWrapping"/>
              <w:t xml:space="preserve">df$kolumna &lt;- sub(</w:t>
            </w:r>
            <w:r w:rsidDel="00000000" w:rsidR="00000000" w:rsidRPr="00000000">
              <w:rPr>
                <w:rFonts w:ascii="Consolas" w:cs="Consolas" w:eastAsia="Consolas" w:hAnsi="Consolas"/>
                <w:color w:val="880000"/>
                <w:shd w:fill="f0f0f0" w:val="clear"/>
                <w:rtl w:val="0"/>
              </w:rPr>
              <w:t xml:space="preserve">"stary_tekst"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"nowy_tekst"</w:t>
            </w:r>
            <w:r w:rsidDel="00000000" w:rsidR="00000000" w:rsidRPr="00000000">
              <w:rPr>
                <w:rFonts w:ascii="Consolas" w:cs="Consolas" w:eastAsia="Consolas" w:hAnsi="Consolas"/>
                <w:color w:val="444444"/>
                <w:shd w:fill="f0f0f0" w:val="clear"/>
                <w:rtl w:val="0"/>
              </w:rPr>
              <w:t xml:space="preserve">, df$kolumna)</w:t>
              <w:br w:type="textWrapping"/>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Zmiana wielkości liter</w:t>
            </w:r>
            <w:r w:rsidDel="00000000" w:rsidR="00000000" w:rsidRPr="00000000">
              <w:rPr>
                <w:rFonts w:ascii="Consolas" w:cs="Consolas" w:eastAsia="Consolas" w:hAnsi="Consolas"/>
                <w:color w:val="444444"/>
                <w:shd w:fill="f0f0f0" w:val="clear"/>
                <w:rtl w:val="0"/>
              </w:rPr>
              <w:br w:type="textWrapping"/>
              <w:t xml:space="preserve">df$kolumna &lt;- toupper(df$kolumna)  </w:t>
            </w:r>
            <w:r w:rsidDel="00000000" w:rsidR="00000000" w:rsidRPr="00000000">
              <w:rPr>
                <w:rFonts w:ascii="Consolas" w:cs="Consolas" w:eastAsia="Consolas" w:hAnsi="Consolas"/>
                <w:color w:val="888888"/>
                <w:shd w:fill="f0f0f0" w:val="clear"/>
                <w:rtl w:val="0"/>
              </w:rPr>
              <w:t xml:space="preserve"># Na wielkie litery</w:t>
            </w:r>
            <w:r w:rsidDel="00000000" w:rsidR="00000000" w:rsidRPr="00000000">
              <w:rPr>
                <w:rFonts w:ascii="Consolas" w:cs="Consolas" w:eastAsia="Consolas" w:hAnsi="Consolas"/>
                <w:color w:val="444444"/>
                <w:shd w:fill="f0f0f0" w:val="clear"/>
                <w:rtl w:val="0"/>
              </w:rPr>
              <w:br w:type="textWrapping"/>
              <w:t xml:space="preserve">df$kolumna &lt;- tolower(df$kolumna)  </w:t>
            </w:r>
            <w:r w:rsidDel="00000000" w:rsidR="00000000" w:rsidRPr="00000000">
              <w:rPr>
                <w:rFonts w:ascii="Consolas" w:cs="Consolas" w:eastAsia="Consolas" w:hAnsi="Consolas"/>
                <w:color w:val="888888"/>
                <w:shd w:fill="f0f0f0" w:val="clear"/>
                <w:rtl w:val="0"/>
              </w:rPr>
              <w:t xml:space="preserve"># Na małe litery</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8888"/>
                <w:shd w:fill="f0f0f0" w:val="clear"/>
                <w:rtl w:val="0"/>
              </w:rPr>
              <w:t xml:space="preserve"># Wyodrębnianie części tekstu</w:t>
            </w:r>
            <w:r w:rsidDel="00000000" w:rsidR="00000000" w:rsidRPr="00000000">
              <w:rPr>
                <w:rFonts w:ascii="Consolas" w:cs="Consolas" w:eastAsia="Consolas" w:hAnsi="Consolas"/>
                <w:color w:val="444444"/>
                <w:shd w:fill="f0f0f0" w:val="clear"/>
                <w:rtl w:val="0"/>
              </w:rPr>
              <w:br w:type="textWrapping"/>
              <w:t xml:space="preserve">df$nowa_kolumna &lt;- substr(df$kolumna, start=</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stop</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Pierwsze 3 znaki</w:t>
            </w:r>
            <w:r w:rsidDel="00000000" w:rsidR="00000000" w:rsidRPr="00000000">
              <w:rPr>
                <w:rtl w:val="0"/>
              </w:rPr>
            </w:r>
          </w:p>
        </w:tc>
      </w:tr>
    </w:tbl>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Łączenie ramek danych</w:t>
      </w:r>
    </w:p>
    <w:tbl>
      <w:tblPr>
        <w:tblStyle w:val="Table70"/>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888888"/>
                <w:shd w:fill="f0f0f0" w:val="clear"/>
                <w:rtl w:val="0"/>
              </w:rPr>
              <w:t xml:space="preserve"># rbind() - łączenie wierszy (ramki muszą mieć te same kolumny)</w:t>
            </w:r>
            <w:r w:rsidDel="00000000" w:rsidR="00000000" w:rsidRPr="00000000">
              <w:rPr>
                <w:rFonts w:ascii="Consolas" w:cs="Consolas" w:eastAsia="Consolas" w:hAnsi="Consolas"/>
                <w:color w:val="444444"/>
                <w:shd w:fill="f0f0f0" w:val="clear"/>
                <w:rtl w:val="0"/>
              </w:rPr>
              <w:br w:type="textWrapping"/>
              <w:t xml:space="preserve">df_combined &lt;- rbind(df1, df2)</w:t>
              <w:br w:type="textWrapping"/>
            </w:r>
            <w:r w:rsidDel="00000000" w:rsidR="00000000" w:rsidRPr="00000000">
              <w:rPr>
                <w:rFonts w:ascii="Consolas" w:cs="Consolas" w:eastAsia="Consolas" w:hAnsi="Consolas"/>
                <w:color w:val="888888"/>
                <w:shd w:fill="f0f0f0" w:val="clear"/>
                <w:rtl w:val="0"/>
              </w:rPr>
              <w:t xml:space="preserve"># cbind() - łączenie kolumn (ramki muszą mieć tę samą liczbę wierszy)</w:t>
            </w:r>
            <w:r w:rsidDel="00000000" w:rsidR="00000000" w:rsidRPr="00000000">
              <w:rPr>
                <w:rFonts w:ascii="Consolas" w:cs="Consolas" w:eastAsia="Consolas" w:hAnsi="Consolas"/>
                <w:color w:val="444444"/>
                <w:shd w:fill="f0f0f0" w:val="clear"/>
                <w:rtl w:val="0"/>
              </w:rPr>
              <w:br w:type="textWrapping"/>
              <w:t xml:space="preserve">df_combined &lt;- cbind(df1, df2)</w:t>
              <w:br w:type="textWrapping"/>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merge() - łączenie po wspólnych wartościach</w:t>
            </w:r>
            <w:r w:rsidDel="00000000" w:rsidR="00000000" w:rsidRPr="00000000">
              <w:rPr>
                <w:rFonts w:ascii="Consolas" w:cs="Consolas" w:eastAsia="Consolas" w:hAnsi="Consolas"/>
                <w:color w:val="444444"/>
                <w:shd w:fill="f0f0f0" w:val="clear"/>
                <w:rtl w:val="0"/>
              </w:rPr>
              <w:br w:type="textWrapping"/>
              <w:t xml:space="preserve">df_merged &lt;- merge(df1, df2, by=</w:t>
            </w:r>
            <w:r w:rsidDel="00000000" w:rsidR="00000000" w:rsidRPr="00000000">
              <w:rPr>
                <w:rFonts w:ascii="Consolas" w:cs="Consolas" w:eastAsia="Consolas" w:hAnsi="Consolas"/>
                <w:color w:val="880000"/>
                <w:shd w:fill="f0f0f0" w:val="clear"/>
                <w:rtl w:val="0"/>
              </w:rPr>
              <w:t xml:space="preserve">"ID"</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Łączenie wewnętrzne</w:t>
            </w:r>
            <w:r w:rsidDel="00000000" w:rsidR="00000000" w:rsidRPr="00000000">
              <w:rPr>
                <w:rFonts w:ascii="Consolas" w:cs="Consolas" w:eastAsia="Consolas" w:hAnsi="Consolas"/>
                <w:color w:val="444444"/>
                <w:shd w:fill="f0f0f0" w:val="clear"/>
                <w:rtl w:val="0"/>
              </w:rPr>
              <w:br w:type="textWrapping"/>
              <w:t xml:space="preserve">df_merged &lt;- merge(df1, df2, by=</w:t>
            </w:r>
            <w:r w:rsidDel="00000000" w:rsidR="00000000" w:rsidRPr="00000000">
              <w:rPr>
                <w:rFonts w:ascii="Consolas" w:cs="Consolas" w:eastAsia="Consolas" w:hAnsi="Consolas"/>
                <w:color w:val="880000"/>
                <w:shd w:fill="f0f0f0" w:val="clear"/>
                <w:rtl w:val="0"/>
              </w:rPr>
              <w:t xml:space="preserve">"ID"</w:t>
            </w:r>
            <w:r w:rsidDel="00000000" w:rsidR="00000000" w:rsidRPr="00000000">
              <w:rPr>
                <w:rFonts w:ascii="Consolas" w:cs="Consolas" w:eastAsia="Consolas" w:hAnsi="Consolas"/>
                <w:color w:val="444444"/>
                <w:shd w:fill="f0f0f0" w:val="clear"/>
                <w:rtl w:val="0"/>
              </w:rPr>
              <w:t xml:space="preserve">, all=</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w:t>
              <w:tab/>
            </w:r>
            <w:r w:rsidDel="00000000" w:rsidR="00000000" w:rsidRPr="00000000">
              <w:rPr>
                <w:rFonts w:ascii="Consolas" w:cs="Consolas" w:eastAsia="Consolas" w:hAnsi="Consolas"/>
                <w:color w:val="888888"/>
                <w:shd w:fill="f0f0f0" w:val="clear"/>
                <w:rtl w:val="0"/>
              </w:rPr>
              <w:t xml:space="preserve"># Łączenie zewnętrzne</w:t>
            </w:r>
            <w:r w:rsidDel="00000000" w:rsidR="00000000" w:rsidRPr="00000000">
              <w:rPr>
                <w:rFonts w:ascii="Consolas" w:cs="Consolas" w:eastAsia="Consolas" w:hAnsi="Consolas"/>
                <w:color w:val="444444"/>
                <w:shd w:fill="f0f0f0" w:val="clear"/>
                <w:rtl w:val="0"/>
              </w:rPr>
              <w:br w:type="textWrapping"/>
              <w:t xml:space="preserve">df_merged &lt;- merge(df1, df2, by.x=</w:t>
            </w:r>
            <w:r w:rsidDel="00000000" w:rsidR="00000000" w:rsidRPr="00000000">
              <w:rPr>
                <w:rFonts w:ascii="Consolas" w:cs="Consolas" w:eastAsia="Consolas" w:hAnsi="Consolas"/>
                <w:color w:val="880000"/>
                <w:shd w:fill="f0f0f0" w:val="clear"/>
                <w:rtl w:val="0"/>
              </w:rPr>
              <w:t xml:space="preserve">"ID1"</w:t>
            </w:r>
            <w:r w:rsidDel="00000000" w:rsidR="00000000" w:rsidRPr="00000000">
              <w:rPr>
                <w:rFonts w:ascii="Consolas" w:cs="Consolas" w:eastAsia="Consolas" w:hAnsi="Consolas"/>
                <w:color w:val="444444"/>
                <w:shd w:fill="f0f0f0" w:val="clear"/>
                <w:rtl w:val="0"/>
              </w:rPr>
              <w:t xml:space="preserve">, by.y=</w:t>
            </w:r>
            <w:r w:rsidDel="00000000" w:rsidR="00000000" w:rsidRPr="00000000">
              <w:rPr>
                <w:rFonts w:ascii="Consolas" w:cs="Consolas" w:eastAsia="Consolas" w:hAnsi="Consolas"/>
                <w:color w:val="880000"/>
                <w:shd w:fill="f0f0f0" w:val="clear"/>
                <w:rtl w:val="0"/>
              </w:rPr>
              <w:t xml:space="preserve">"ID2"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Różne nazwy kolumn</w:t>
            </w:r>
            <w:r w:rsidDel="00000000" w:rsidR="00000000" w:rsidRPr="00000000">
              <w:rPr>
                <w:rtl w:val="0"/>
              </w:rPr>
            </w:r>
          </w:p>
        </w:tc>
      </w:tr>
    </w:tbl>
    <w:p w:rsidR="00000000" w:rsidDel="00000000" w:rsidP="00000000" w:rsidRDefault="00000000" w:rsidRPr="00000000" w14:paraId="00000271">
      <w:pPr>
        <w:pStyle w:val="Heading5"/>
        <w:spacing w:after="0" w:before="200" w:line="360" w:lineRule="auto"/>
        <w:rPr/>
      </w:pPr>
      <w:bookmarkStart w:colFirst="0" w:colLast="0" w:name="_p9j9thucznsc" w:id="24"/>
      <w:bookmarkEnd w:id="24"/>
      <w:r w:rsidDel="00000000" w:rsidR="00000000" w:rsidRPr="00000000">
        <w:rPr>
          <w:rtl w:val="0"/>
        </w:rPr>
        <w:t xml:space="preserve">Video_4</w:t>
      </w:r>
      <w:r w:rsidDel="00000000" w:rsidR="00000000" w:rsidRPr="00000000">
        <w:rPr>
          <w:rtl w:val="0"/>
        </w:rPr>
        <w:t xml:space="preserve"> Podstawowe struktury danych w R (</w:t>
      </w:r>
      <w:hyperlink r:id="rId78">
        <w:r w:rsidDel="00000000" w:rsidR="00000000" w:rsidRPr="00000000">
          <w:rPr>
            <w:color w:val="1155cc"/>
            <w:u w:val="single"/>
            <w:rtl w:val="0"/>
          </w:rPr>
          <w:t xml:space="preserve">Link do nagrania</w:t>
        </w:r>
      </w:hyperlink>
      <w:r w:rsidDel="00000000" w:rsidR="00000000" w:rsidRPr="00000000">
        <w:rPr>
          <w:rtl w:val="0"/>
        </w:rPr>
        <w:t xml:space="preserve"> + </w:t>
      </w:r>
      <w:hyperlink r:id="rId79">
        <w:r w:rsidDel="00000000" w:rsidR="00000000" w:rsidRPr="00000000">
          <w:rPr>
            <w:color w:val="1155cc"/>
            <w:u w:val="single"/>
            <w:rtl w:val="0"/>
          </w:rPr>
          <w:t xml:space="preserve">kod</w:t>
        </w:r>
      </w:hyperlink>
      <w:r w:rsidDel="00000000" w:rsidR="00000000" w:rsidRPr="00000000">
        <w:rPr>
          <w:rtl w:val="0"/>
        </w:rPr>
        <w:t xml:space="preserve">)</w:t>
      </w:r>
    </w:p>
    <w:p w:rsidR="00000000" w:rsidDel="00000000" w:rsidP="00000000" w:rsidRDefault="00000000" w:rsidRPr="00000000" w14:paraId="00000272">
      <w:pPr>
        <w:pStyle w:val="Heading5"/>
        <w:spacing w:after="0" w:line="360" w:lineRule="auto"/>
        <w:rPr>
          <w:b w:val="0"/>
          <w:bCs w:val="0"/>
        </w:rPr>
      </w:pPr>
      <w:bookmarkStart w:colFirst="0" w:colLast="0" w:name="_dr0tjyyr1prv" w:id="25"/>
      <w:bookmarkEnd w:id="25"/>
      <w:r w:rsidDel="00000000" w:rsidR="00000000" w:rsidRPr="00000000">
        <w:rPr>
          <w:b w:val="0"/>
          <w:bCs w:val="0"/>
        </w:rPr>
        <w:drawing>
          <wp:inline distB="114300" distT="114300" distL="114300" distR="114300">
            <wp:extent cx="6448425" cy="4005670"/>
            <wp:effectExtent b="0" l="0" r="0" t="0"/>
            <wp:docPr id="11" name="image11.png"/>
            <a:graphic>
              <a:graphicData uri="http://schemas.openxmlformats.org/drawingml/2006/picture">
                <pic:pic>
                  <pic:nvPicPr>
                    <pic:cNvPr id="0" name="image11.png"/>
                    <pic:cNvPicPr preferRelativeResize="0"/>
                  </pic:nvPicPr>
                  <pic:blipFill>
                    <a:blip r:embed="rId80"/>
                    <a:srcRect b="0" l="0" r="0" t="1049"/>
                    <a:stretch>
                      <a:fillRect/>
                    </a:stretch>
                  </pic:blipFill>
                  <pic:spPr>
                    <a:xfrm>
                      <a:off x="0" y="0"/>
                      <a:ext cx="6448425" cy="400567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pStyle w:val="Heading5"/>
        <w:spacing w:after="0" w:line="360" w:lineRule="auto"/>
        <w:rPr/>
      </w:pPr>
      <w:bookmarkStart w:colFirst="0" w:colLast="0" w:name="_whoy7dywcje4" w:id="26"/>
      <w:bookmarkEnd w:id="26"/>
      <w:r w:rsidDel="00000000" w:rsidR="00000000" w:rsidRPr="00000000">
        <w:rPr>
          <w:b w:val="1"/>
          <w:bCs w:val="1"/>
          <w:rtl w:val="0"/>
        </w:rPr>
        <w:t xml:space="preserve">ZADANIA OBOWIĄZKOWE</w:t>
      </w:r>
      <w:r w:rsidDel="00000000" w:rsidR="00000000" w:rsidRPr="00000000">
        <w:rPr>
          <w:rtl w:val="0"/>
        </w:rPr>
      </w:r>
    </w:p>
    <w:tbl>
      <w:tblPr>
        <w:tblStyle w:val="Table71"/>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274">
            <w:pPr>
              <w:spacing w:before="60" w:line="360" w:lineRule="auto"/>
              <w:jc w:val="both"/>
              <w:rPr/>
            </w:pPr>
            <w:r w:rsidDel="00000000" w:rsidR="00000000" w:rsidRPr="00000000">
              <w:rPr>
                <w:rtl w:val="0"/>
              </w:rPr>
              <w:t xml:space="preserve">Zadania będą polegały na zdeponowaniu na koncie w serwisie GitHub pliku wykonywalnego </w:t>
            </w:r>
            <w:r w:rsidDel="00000000" w:rsidR="00000000" w:rsidRPr="00000000">
              <w:rPr>
                <w:b w:val="1"/>
                <w:bCs w:val="1"/>
                <w:rtl w:val="0"/>
              </w:rPr>
              <w:t xml:space="preserve">.R</w:t>
            </w:r>
            <w:r w:rsidDel="00000000" w:rsidR="00000000" w:rsidRPr="00000000">
              <w:rPr>
                <w:rtl w:val="0"/>
              </w:rPr>
              <w:t xml:space="preserve">, gdzie w polu edycji kodu zostaną umieszczone poszczególne kroki prowadzące do wykonania </w:t>
            </w:r>
            <w:r w:rsidDel="00000000" w:rsidR="00000000" w:rsidRPr="00000000">
              <w:rPr>
                <w:u w:val="single"/>
                <w:rtl w:val="0"/>
              </w:rPr>
              <w:t xml:space="preserve">każdego</w:t>
            </w:r>
            <w:r w:rsidDel="00000000" w:rsidR="00000000" w:rsidRPr="00000000">
              <w:rPr>
                <w:rtl w:val="0"/>
              </w:rPr>
              <w:t xml:space="preserve"> z podpunktu zadania. Zadania powinny zostać zapisane we własnym repozytorium GitHub o nazwie zgodnej ze wzorem: np. </w:t>
            </w:r>
            <w:r w:rsidDel="00000000" w:rsidR="00000000" w:rsidRPr="00000000">
              <w:rPr>
                <w:b w:val="1"/>
                <w:bCs w:val="1"/>
                <w:rtl w:val="0"/>
              </w:rPr>
              <w:t xml:space="preserve">pd7777_R</w:t>
            </w:r>
            <w:r w:rsidDel="00000000" w:rsidR="00000000" w:rsidRPr="00000000">
              <w:rPr>
                <w:rtl w:val="0"/>
              </w:rPr>
              <w:t xml:space="preserve"> i udostępnione prowadzącemu (</w:t>
            </w:r>
            <w:hyperlink r:id="rId81">
              <w:r w:rsidDel="00000000" w:rsidR="00000000" w:rsidRPr="00000000">
                <w:rPr>
                  <w:color w:val="1155cc"/>
                  <w:u w:val="single"/>
                  <w:rtl w:val="0"/>
                </w:rPr>
                <w:t xml:space="preserve">tociepa@pjwstk.edu.pl</w:t>
              </w:r>
            </w:hyperlink>
            <w:r w:rsidDel="00000000" w:rsidR="00000000" w:rsidRPr="00000000">
              <w:rPr>
                <w:rtl w:val="0"/>
              </w:rPr>
              <w:t xml:space="preserve">). </w:t>
            </w:r>
            <w:r w:rsidDel="00000000" w:rsidR="00000000" w:rsidRPr="00000000">
              <w:rPr>
                <w:b w:val="1"/>
                <w:bCs w:val="1"/>
                <w:rtl w:val="0"/>
              </w:rPr>
              <w:t xml:space="preserve">Proszę o prawidłowe nazywanie repozytorium i numerację zadań. </w:t>
            </w:r>
            <w:r w:rsidDel="00000000" w:rsidR="00000000" w:rsidRPr="00000000">
              <w:rPr>
                <w:rtl w:val="0"/>
              </w:rPr>
              <w:t xml:space="preserve">Repozytorium niech ma status “</w:t>
            </w:r>
            <w:r w:rsidDel="00000000" w:rsidR="00000000" w:rsidRPr="00000000">
              <w:rPr>
                <w:b w:val="1"/>
                <w:bCs w:val="1"/>
                <w:rtl w:val="0"/>
              </w:rPr>
              <w:t xml:space="preserve">prywatny</w:t>
            </w:r>
            <w:r w:rsidDel="00000000" w:rsidR="00000000" w:rsidRPr="00000000">
              <w:rPr>
                <w:rtl w:val="0"/>
              </w:rPr>
              <w:t xml:space="preserve">” ale pamiętaj o dodaniu prowadzącego ten przedmiot jako współpracownika “</w:t>
            </w:r>
            <w:r w:rsidDel="00000000" w:rsidR="00000000" w:rsidRPr="00000000">
              <w:rPr>
                <w:b w:val="1"/>
                <w:bCs w:val="1"/>
                <w:rtl w:val="0"/>
              </w:rPr>
              <w:t xml:space="preserve">Collaborator</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4978400</wp:posOffset>
                  </wp:positionH>
                  <wp:positionV relativeFrom="paragraph">
                    <wp:posOffset>57151</wp:posOffset>
                  </wp:positionV>
                  <wp:extent cx="1308463" cy="1308463"/>
                  <wp:effectExtent b="0" l="0" r="0" t="0"/>
                  <wp:wrapSquare wrapText="bothSides" distB="114300" distT="114300" distL="114300" distR="114300"/>
                  <wp:docPr id="2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308463" cy="1308463"/>
                          </a:xfrm>
                          <a:prstGeom prst="rect"/>
                          <a:ln/>
                        </pic:spPr>
                      </pic:pic>
                    </a:graphicData>
                  </a:graphic>
                </wp:anchor>
              </w:drawing>
            </w:r>
          </w:p>
          <w:p w:rsidR="00000000" w:rsidDel="00000000" w:rsidP="00000000" w:rsidRDefault="00000000" w:rsidRPr="00000000" w14:paraId="00000275">
            <w:pPr>
              <w:spacing w:before="0" w:line="360" w:lineRule="auto"/>
              <w:jc w:val="both"/>
              <w:rPr/>
            </w:pPr>
            <w:r w:rsidDel="00000000" w:rsidR="00000000" w:rsidRPr="00000000">
              <w:rPr>
                <w:u w:val="single"/>
                <w:rtl w:val="0"/>
              </w:rPr>
              <w:t xml:space="preserve">Postępuj analogicznie w przypadku przesyłania rozwiązań do pozostałych zadań obowiązkowych.</w:t>
            </w:r>
            <w:r w:rsidDel="00000000" w:rsidR="00000000" w:rsidRPr="00000000">
              <w:rPr>
                <w:rtl w:val="0"/>
              </w:rPr>
            </w:r>
          </w:p>
        </w:tc>
      </w:tr>
    </w:tbl>
    <w:p w:rsidR="00000000" w:rsidDel="00000000" w:rsidP="00000000" w:rsidRDefault="00000000" w:rsidRPr="00000000" w14:paraId="00000276">
      <w:pPr>
        <w:spacing w:line="240" w:lineRule="auto"/>
        <w:rPr/>
      </w:pPr>
      <w:r w:rsidDel="00000000" w:rsidR="00000000" w:rsidRPr="00000000">
        <w:rPr>
          <w:rtl w:val="0"/>
        </w:rPr>
      </w:r>
    </w:p>
    <w:tbl>
      <w:tblPr>
        <w:tblStyle w:val="Table72"/>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pStyle w:val="Heading6"/>
              <w:rPr/>
            </w:pPr>
            <w:bookmarkStart w:colFirst="0" w:colLast="0" w:name="_lclj763eoey4" w:id="27"/>
            <w:bookmarkEnd w:id="27"/>
            <w:r w:rsidDel="00000000" w:rsidR="00000000" w:rsidRPr="00000000">
              <w:rPr>
                <w:rtl w:val="0"/>
              </w:rPr>
              <w:t xml:space="preserve">Ex_1</w:t>
            </w:r>
          </w:p>
          <w:p w:rsidR="00000000" w:rsidDel="00000000" w:rsidP="00000000" w:rsidRDefault="00000000" w:rsidRPr="00000000" w14:paraId="00000278">
            <w:pPr>
              <w:spacing w:line="360" w:lineRule="auto"/>
              <w:rPr/>
            </w:pPr>
            <w:r w:rsidDel="00000000" w:rsidR="00000000" w:rsidRPr="00000000">
              <w:rPr>
                <w:rtl w:val="0"/>
              </w:rPr>
              <w:t xml:space="preserve">Temat: Operacje na wektorach</w:t>
            </w:r>
          </w:p>
          <w:p w:rsidR="00000000" w:rsidDel="00000000" w:rsidP="00000000" w:rsidRDefault="00000000" w:rsidRPr="00000000" w14:paraId="00000279">
            <w:pPr>
              <w:spacing w:line="240" w:lineRule="auto"/>
              <w:rPr/>
            </w:pPr>
            <w:r w:rsidDel="00000000" w:rsidR="00000000" w:rsidRPr="00000000">
              <w:rPr>
                <w:rtl w:val="0"/>
              </w:rPr>
              <w:t xml:space="preserve">Zbuduj wektory tak jak poniżej:</w:t>
            </w:r>
          </w:p>
        </w:tc>
      </w:tr>
    </w:tbl>
    <w:p w:rsidR="00000000" w:rsidDel="00000000" w:rsidP="00000000" w:rsidRDefault="00000000" w:rsidRPr="00000000" w14:paraId="0000027A">
      <w:pPr>
        <w:spacing w:line="14.399999999999999" w:lineRule="auto"/>
        <w:rPr/>
      </w:pPr>
      <w:r w:rsidDel="00000000" w:rsidR="00000000" w:rsidRPr="00000000">
        <w:rPr>
          <w:rtl w:val="0"/>
        </w:rPr>
      </w:r>
    </w:p>
    <w:tbl>
      <w:tblPr>
        <w:tblStyle w:val="Table7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A &lt;- c(</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6</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8</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w:t>
              <w:br w:type="textWrapping"/>
              <w:t xml:space="preserve">B &lt;- c(-</w:t>
            </w:r>
            <w:r w:rsidDel="00000000" w:rsidR="00000000" w:rsidRPr="00000000">
              <w:rPr>
                <w:rFonts w:ascii="Consolas" w:cs="Consolas" w:eastAsia="Consolas" w:hAnsi="Consolas"/>
                <w:color w:val="880000"/>
                <w:shd w:fill="f0f0f0" w:val="clear"/>
                <w:rtl w:val="0"/>
              </w:rPr>
              <w:t xml:space="preserve">1.7</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5.5</w:t>
            </w:r>
            <w:r w:rsidDel="00000000" w:rsidR="00000000" w:rsidRPr="00000000">
              <w:rPr>
                <w:rFonts w:ascii="Consolas" w:cs="Consolas" w:eastAsia="Consolas" w:hAnsi="Consolas"/>
                <w:color w:val="444444"/>
                <w:shd w:fill="f0f0f0" w:val="clear"/>
                <w:rtl w:val="0"/>
              </w:rPr>
              <w:t xml:space="preserve">)</w:t>
              <w:br w:type="textWrapping"/>
              <w:t xml:space="preserve">C &lt;- c(</w:t>
            </w:r>
            <w:r w:rsidDel="00000000" w:rsidR="00000000" w:rsidRPr="00000000">
              <w:rPr>
                <w:rFonts w:ascii="Consolas" w:cs="Consolas" w:eastAsia="Consolas" w:hAnsi="Consolas"/>
                <w:color w:val="880000"/>
                <w:shd w:fill="f0f0f0" w:val="clear"/>
                <w:rtl w:val="0"/>
              </w:rPr>
              <w:t xml:space="preserve">'ssDNA'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'dsDNA'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'RNA'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'Proteins'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'Lipids'</w:t>
            </w:r>
            <w:r w:rsidDel="00000000" w:rsidR="00000000" w:rsidRPr="00000000">
              <w:rPr>
                <w:rFonts w:ascii="Consolas" w:cs="Consolas" w:eastAsia="Consolas" w:hAnsi="Consolas"/>
                <w:color w:val="444444"/>
                <w:shd w:fill="f0f0f0" w:val="clear"/>
                <w:rtl w:val="0"/>
              </w:rPr>
              <w:t xml:space="preserve">)</w:t>
              <w:br w:type="textWrapping"/>
              <w:t xml:space="preserve">D &lt;- c(</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78a960"/>
                <w:shd w:fill="f0f0f0" w:val="clear"/>
                <w:rtl w:val="0"/>
              </w:rPr>
              <w:t xml:space="preserve">FALSE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78a960"/>
                <w:shd w:fill="f0f0f0" w:val="clear"/>
                <w:rtl w:val="0"/>
              </w:rPr>
              <w:t xml:space="preserve">FALSE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78a960"/>
                <w:shd w:fill="f0f0f0" w:val="clear"/>
                <w:rtl w:val="0"/>
              </w:rPr>
              <w:t xml:space="preserve">FALSE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pPr>
      <w:r w:rsidDel="00000000" w:rsidR="00000000" w:rsidRPr="00000000">
        <w:rPr>
          <w:rtl w:val="0"/>
        </w:rPr>
      </w:r>
    </w:p>
    <w:tbl>
      <w:tblPr>
        <w:tblStyle w:val="Table74"/>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360" w:lineRule="auto"/>
              <w:ind w:left="0" w:firstLine="0"/>
              <w:jc w:val="both"/>
              <w:rPr/>
            </w:pPr>
            <w:r w:rsidDel="00000000" w:rsidR="00000000" w:rsidRPr="00000000">
              <w:rPr>
                <w:rtl w:val="0"/>
              </w:rPr>
              <w:t xml:space="preserve">Następnie wykonaj następujące operacje na wektorach:</w:t>
            </w:r>
          </w:p>
          <w:p w:rsidR="00000000" w:rsidDel="00000000" w:rsidP="00000000" w:rsidRDefault="00000000" w:rsidRPr="00000000" w14:paraId="0000027E">
            <w:pPr>
              <w:numPr>
                <w:ilvl w:val="0"/>
                <w:numId w:val="9"/>
              </w:numPr>
              <w:spacing w:line="360" w:lineRule="auto"/>
              <w:ind w:left="720" w:hanging="360"/>
              <w:jc w:val="both"/>
              <w:rPr>
                <w:u w:val="none"/>
              </w:rPr>
            </w:pPr>
            <w:r w:rsidDel="00000000" w:rsidR="00000000" w:rsidRPr="00000000">
              <w:rPr>
                <w:color w:val="980000"/>
                <w:rtl w:val="0"/>
              </w:rPr>
              <w:t xml:space="preserve">A i B</w:t>
            </w:r>
            <w:r w:rsidDel="00000000" w:rsidR="00000000" w:rsidRPr="00000000">
              <w:rPr>
                <w:rtl w:val="0"/>
              </w:rPr>
              <w:t xml:space="preserve"> (sumowanie; </w:t>
            </w:r>
            <w:r w:rsidDel="00000000" w:rsidR="00000000" w:rsidRPr="00000000">
              <w:rPr>
                <w:rtl w:val="0"/>
              </w:rPr>
              <w:t xml:space="preserve">odejmowanie; mnożenie; dzielenie)</w:t>
            </w:r>
          </w:p>
          <w:p w:rsidR="00000000" w:rsidDel="00000000" w:rsidP="00000000" w:rsidRDefault="00000000" w:rsidRPr="00000000" w14:paraId="0000027F">
            <w:pPr>
              <w:numPr>
                <w:ilvl w:val="0"/>
                <w:numId w:val="9"/>
              </w:numPr>
              <w:spacing w:line="360" w:lineRule="auto"/>
              <w:ind w:left="720" w:hanging="360"/>
              <w:jc w:val="both"/>
              <w:rPr>
                <w:u w:val="none"/>
              </w:rPr>
            </w:pPr>
            <w:r w:rsidDel="00000000" w:rsidR="00000000" w:rsidRPr="00000000">
              <w:rPr>
                <w:color w:val="980000"/>
                <w:rtl w:val="0"/>
              </w:rPr>
              <w:t xml:space="preserve">C</w:t>
            </w:r>
            <w:r w:rsidDel="00000000" w:rsidR="00000000" w:rsidRPr="00000000">
              <w:rPr>
                <w:rtl w:val="0"/>
              </w:rPr>
              <w:t xml:space="preserve"> (policz</w:t>
            </w:r>
            <w:r w:rsidDel="00000000" w:rsidR="00000000" w:rsidRPr="00000000">
              <w:rPr>
                <w:rtl w:val="0"/>
              </w:rPr>
              <w:t xml:space="preserve"> znaki; wyświetl trzeci element z wektora; wyświetl pierwszy oraz czwarty ele</w:t>
            </w:r>
            <w:r w:rsidDel="00000000" w:rsidR="00000000" w:rsidRPr="00000000">
              <w:rPr>
                <w:rtl w:val="0"/>
              </w:rPr>
              <w:t xml:space="preserve">ment z wektora; </w:t>
            </w:r>
            <w:r w:rsidDel="00000000" w:rsidR="00000000" w:rsidRPr="00000000">
              <w:rPr>
                <w:rtl w:val="0"/>
              </w:rPr>
              <w:t xml:space="preserve">posortuj</w:t>
            </w:r>
            <w:r w:rsidDel="00000000" w:rsidR="00000000" w:rsidRPr="00000000">
              <w:rPr>
                <w:rtl w:val="0"/>
              </w:rPr>
              <w:t xml:space="preserve"> wektor; odwróć kolejność elementów w wektorze)</w:t>
            </w:r>
          </w:p>
          <w:p w:rsidR="00000000" w:rsidDel="00000000" w:rsidP="00000000" w:rsidRDefault="00000000" w:rsidRPr="00000000" w14:paraId="00000280">
            <w:pPr>
              <w:numPr>
                <w:ilvl w:val="0"/>
                <w:numId w:val="9"/>
              </w:numPr>
              <w:spacing w:line="360" w:lineRule="auto"/>
              <w:ind w:left="720" w:hanging="360"/>
              <w:jc w:val="both"/>
              <w:rPr>
                <w:u w:val="none"/>
              </w:rPr>
            </w:pPr>
            <w:r w:rsidDel="00000000" w:rsidR="00000000" w:rsidRPr="00000000">
              <w:rPr>
                <w:color w:val="980000"/>
                <w:rtl w:val="0"/>
              </w:rPr>
              <w:t xml:space="preserve">C </w:t>
            </w:r>
            <w:r w:rsidDel="00000000" w:rsidR="00000000" w:rsidRPr="00000000">
              <w:rPr>
                <w:rtl w:val="0"/>
              </w:rPr>
              <w:t xml:space="preserve">(przekształć wektor w typ ‘factor’, a następnie: wyświetl poziomy faktora; sprawdź liczbę poziomów; zmień kolejność poziomów tak, aby ‘RNA’ był pierwszy)</w:t>
            </w:r>
            <w:r w:rsidDel="00000000" w:rsidR="00000000" w:rsidRPr="00000000">
              <w:rPr>
                <w:rtl w:val="0"/>
              </w:rPr>
            </w:r>
          </w:p>
          <w:p w:rsidR="00000000" w:rsidDel="00000000" w:rsidP="00000000" w:rsidRDefault="00000000" w:rsidRPr="00000000" w14:paraId="00000281">
            <w:pPr>
              <w:numPr>
                <w:ilvl w:val="0"/>
                <w:numId w:val="9"/>
              </w:numPr>
              <w:spacing w:line="360" w:lineRule="auto"/>
              <w:ind w:left="720" w:hanging="360"/>
              <w:jc w:val="both"/>
              <w:rPr>
                <w:u w:val="none"/>
              </w:rPr>
            </w:pPr>
            <w:r w:rsidDel="00000000" w:rsidR="00000000" w:rsidRPr="00000000">
              <w:rPr>
                <w:color w:val="980000"/>
                <w:rtl w:val="0"/>
              </w:rPr>
              <w:t xml:space="preserve">D </w:t>
            </w:r>
            <w:r w:rsidDel="00000000" w:rsidR="00000000" w:rsidRPr="00000000">
              <w:rPr>
                <w:rtl w:val="0"/>
              </w:rPr>
              <w:t xml:space="preserve">(</w:t>
            </w:r>
            <w:r w:rsidDel="00000000" w:rsidR="00000000" w:rsidRPr="00000000">
              <w:rPr>
                <w:rtl w:val="0"/>
              </w:rPr>
              <w:t xml:space="preserve">po</w:t>
            </w:r>
            <w:r w:rsidDel="00000000" w:rsidR="00000000" w:rsidRPr="00000000">
              <w:rPr>
                <w:rtl w:val="0"/>
              </w:rPr>
              <w:t xml:space="preserve">licz</w:t>
            </w:r>
            <w:r w:rsidDel="00000000" w:rsidR="00000000" w:rsidRPr="00000000">
              <w:rPr>
                <w:rtl w:val="0"/>
              </w:rPr>
              <w:t xml:space="preserve"> sumę wszystkich elementów; wyświetl numery indeksów dla wartości TRUE; przeprowadź </w:t>
            </w:r>
            <w:r w:rsidDel="00000000" w:rsidR="00000000" w:rsidRPr="00000000">
              <w:rPr>
                <w:rtl w:val="0"/>
              </w:rPr>
              <w:t xml:space="preserve">negacje</w:t>
            </w:r>
            <w:r w:rsidDel="00000000" w:rsidR="00000000" w:rsidRPr="00000000">
              <w:rPr>
                <w:rtl w:val="0"/>
              </w:rPr>
              <w:t xml:space="preserve"> wszystkich wartości wektora)</w:t>
            </w:r>
            <w:r w:rsidDel="00000000" w:rsidR="00000000" w:rsidRPr="00000000">
              <w:rPr>
                <w:rtl w:val="0"/>
              </w:rPr>
            </w:r>
          </w:p>
        </w:tc>
      </w:tr>
    </w:tbl>
    <w:p w:rsidR="00000000" w:rsidDel="00000000" w:rsidP="00000000" w:rsidRDefault="00000000" w:rsidRPr="00000000" w14:paraId="00000282">
      <w:pPr>
        <w:spacing w:line="360" w:lineRule="auto"/>
        <w:rPr/>
      </w:pPr>
      <w:r w:rsidDel="00000000" w:rsidR="00000000" w:rsidRPr="00000000">
        <w:rPr>
          <w:rtl w:val="0"/>
        </w:rPr>
      </w:r>
    </w:p>
    <w:tbl>
      <w:tblPr>
        <w:tblStyle w:val="Table75"/>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pStyle w:val="Heading6"/>
              <w:rPr/>
            </w:pPr>
            <w:bookmarkStart w:colFirst="0" w:colLast="0" w:name="_pea9rtwp6c0d" w:id="28"/>
            <w:bookmarkEnd w:id="28"/>
            <w:r w:rsidDel="00000000" w:rsidR="00000000" w:rsidRPr="00000000">
              <w:rPr>
                <w:rtl w:val="0"/>
              </w:rPr>
              <w:t xml:space="preserve">Ex_2</w:t>
            </w:r>
          </w:p>
          <w:p w:rsidR="00000000" w:rsidDel="00000000" w:rsidP="00000000" w:rsidRDefault="00000000" w:rsidRPr="00000000" w14:paraId="00000284">
            <w:pPr>
              <w:spacing w:line="360" w:lineRule="auto"/>
              <w:rPr/>
            </w:pPr>
            <w:r w:rsidDel="00000000" w:rsidR="00000000" w:rsidRPr="00000000">
              <w:rPr>
                <w:rtl w:val="0"/>
              </w:rPr>
              <w:t xml:space="preserve">Temat: Operacje na macierzach</w:t>
            </w:r>
          </w:p>
          <w:p w:rsidR="00000000" w:rsidDel="00000000" w:rsidP="00000000" w:rsidRDefault="00000000" w:rsidRPr="00000000" w14:paraId="00000285">
            <w:pPr>
              <w:spacing w:line="360" w:lineRule="auto"/>
              <w:jc w:val="both"/>
              <w:rPr/>
            </w:pPr>
            <w:r w:rsidDel="00000000" w:rsidR="00000000" w:rsidRPr="00000000">
              <w:rPr>
                <w:rtl w:val="0"/>
              </w:rPr>
              <w:t xml:space="preserve">Załóżmy, że pracujesz z danymi dotyczącymi intensywności ekspresji genów w różnych próbkach. Masz 3 geny (</w:t>
            </w:r>
            <w:r w:rsidDel="00000000" w:rsidR="00000000" w:rsidRPr="00000000">
              <w:rPr>
                <w:rtl w:val="0"/>
              </w:rPr>
              <w:t xml:space="preserve">Gen1, Gen2, Gen3</w:t>
            </w:r>
            <w:r w:rsidDel="00000000" w:rsidR="00000000" w:rsidRPr="00000000">
              <w:rPr>
                <w:rtl w:val="0"/>
              </w:rPr>
              <w:t xml:space="preserve">) i dane z 4 różnych próbek (</w:t>
            </w:r>
            <w:r w:rsidDel="00000000" w:rsidR="00000000" w:rsidRPr="00000000">
              <w:rPr>
                <w:rtl w:val="0"/>
              </w:rPr>
              <w:t xml:space="preserve">Próbka1</w:t>
            </w:r>
            <w:r w:rsidDel="00000000" w:rsidR="00000000" w:rsidRPr="00000000">
              <w:rPr>
                <w:rtl w:val="0"/>
              </w:rPr>
              <w:t xml:space="preserve">, </w:t>
            </w:r>
            <w:r w:rsidDel="00000000" w:rsidR="00000000" w:rsidRPr="00000000">
              <w:rPr>
                <w:rtl w:val="0"/>
              </w:rPr>
              <w:t xml:space="preserve">Próbka2</w:t>
            </w:r>
            <w:r w:rsidDel="00000000" w:rsidR="00000000" w:rsidRPr="00000000">
              <w:rPr>
                <w:rtl w:val="0"/>
              </w:rPr>
              <w:t xml:space="preserve">, </w:t>
            </w:r>
            <w:r w:rsidDel="00000000" w:rsidR="00000000" w:rsidRPr="00000000">
              <w:rPr>
                <w:rtl w:val="0"/>
              </w:rPr>
              <w:t xml:space="preserve">Próbka3</w:t>
            </w:r>
            <w:r w:rsidDel="00000000" w:rsidR="00000000" w:rsidRPr="00000000">
              <w:rPr>
                <w:rtl w:val="0"/>
              </w:rPr>
              <w:t xml:space="preserve">, </w:t>
            </w:r>
            <w:r w:rsidDel="00000000" w:rsidR="00000000" w:rsidRPr="00000000">
              <w:rPr>
                <w:rtl w:val="0"/>
              </w:rPr>
              <w:t xml:space="preserve">Próbka4</w:t>
            </w:r>
            <w:r w:rsidDel="00000000" w:rsidR="00000000" w:rsidRPr="00000000">
              <w:rPr>
                <w:rtl w:val="0"/>
              </w:rPr>
              <w:t xml:space="preserve">).</w:t>
            </w:r>
          </w:p>
          <w:p w:rsidR="00000000" w:rsidDel="00000000" w:rsidP="00000000" w:rsidRDefault="00000000" w:rsidRPr="00000000" w14:paraId="00000286">
            <w:pPr>
              <w:numPr>
                <w:ilvl w:val="0"/>
                <w:numId w:val="90"/>
              </w:numPr>
              <w:spacing w:line="360" w:lineRule="auto"/>
              <w:ind w:left="720" w:hanging="360"/>
              <w:jc w:val="both"/>
              <w:rPr/>
            </w:pPr>
            <w:r w:rsidDel="00000000" w:rsidR="00000000" w:rsidRPr="00000000">
              <w:rPr>
                <w:rtl w:val="0"/>
              </w:rPr>
              <w:t xml:space="preserve">Stwórz macierz o nazwie „</w:t>
            </w:r>
            <w:r w:rsidDel="00000000" w:rsidR="00000000" w:rsidRPr="00000000">
              <w:rPr>
                <w:color w:val="980000"/>
                <w:rtl w:val="0"/>
              </w:rPr>
              <w:t xml:space="preserve">Ekspresja</w:t>
            </w:r>
            <w:r w:rsidDel="00000000" w:rsidR="00000000" w:rsidRPr="00000000">
              <w:rPr>
                <w:rtl w:val="0"/>
              </w:rPr>
              <w:t xml:space="preserve">”, która zawiera losowe wartości reprezentujące poziom ekspresji genów. W tym celu użyj funkcji </w:t>
            </w:r>
            <w:r w:rsidDel="00000000" w:rsidR="00000000" w:rsidRPr="00000000">
              <w:rPr>
                <w:rFonts w:ascii="Roboto Mono" w:cs="Roboto Mono" w:eastAsia="Roboto Mono" w:hAnsi="Roboto Mono"/>
                <w:color w:val="980000"/>
                <w:rtl w:val="0"/>
              </w:rPr>
              <w:t xml:space="preserve">runif(12, 1, 10)</w:t>
            </w:r>
            <w:r w:rsidDel="00000000" w:rsidR="00000000" w:rsidRPr="00000000">
              <w:rPr>
                <w:rtl w:val="0"/>
              </w:rPr>
              <w:t xml:space="preserve"> do wygenerowania wartości losowych w zakresie od 1 do 10. Macierz powinna zawierać 3 wiersze (reprezentujące geny) i 4 kolumny (reprezentujące próbki).</w:t>
            </w:r>
          </w:p>
          <w:p w:rsidR="00000000" w:rsidDel="00000000" w:rsidP="00000000" w:rsidRDefault="00000000" w:rsidRPr="00000000" w14:paraId="00000287">
            <w:pPr>
              <w:numPr>
                <w:ilvl w:val="0"/>
                <w:numId w:val="90"/>
              </w:numPr>
              <w:spacing w:line="360" w:lineRule="auto"/>
              <w:ind w:left="720" w:hanging="360"/>
              <w:jc w:val="both"/>
              <w:rPr>
                <w:u w:val="none"/>
              </w:rPr>
            </w:pPr>
            <w:r w:rsidDel="00000000" w:rsidR="00000000" w:rsidRPr="00000000">
              <w:rPr>
                <w:rtl w:val="0"/>
              </w:rPr>
              <w:t xml:space="preserve">Wyświetl zawartość macierzy „Ekspresja”</w:t>
            </w:r>
          </w:p>
          <w:p w:rsidR="00000000" w:rsidDel="00000000" w:rsidP="00000000" w:rsidRDefault="00000000" w:rsidRPr="00000000" w14:paraId="00000288">
            <w:pPr>
              <w:numPr>
                <w:ilvl w:val="0"/>
                <w:numId w:val="90"/>
              </w:numPr>
              <w:spacing w:line="360" w:lineRule="auto"/>
              <w:ind w:left="720" w:hanging="360"/>
              <w:jc w:val="both"/>
              <w:rPr>
                <w:u w:val="none"/>
              </w:rPr>
            </w:pPr>
            <w:r w:rsidDel="00000000" w:rsidR="00000000" w:rsidRPr="00000000">
              <w:rPr>
                <w:rtl w:val="0"/>
              </w:rPr>
              <w:t xml:space="preserve">Wyświetl wartość ekspresji dla ‘</w:t>
            </w:r>
            <w:r w:rsidDel="00000000" w:rsidR="00000000" w:rsidRPr="00000000">
              <w:rPr>
                <w:rtl w:val="0"/>
              </w:rPr>
              <w:t xml:space="preserve">Genu1</w:t>
            </w:r>
            <w:r w:rsidDel="00000000" w:rsidR="00000000" w:rsidRPr="00000000">
              <w:rPr>
                <w:rtl w:val="0"/>
              </w:rPr>
              <w:t xml:space="preserve">’ w ‘</w:t>
            </w:r>
            <w:r w:rsidDel="00000000" w:rsidR="00000000" w:rsidRPr="00000000">
              <w:rPr>
                <w:rtl w:val="0"/>
              </w:rPr>
              <w:t xml:space="preserve">Próbce4</w:t>
            </w:r>
            <w:r w:rsidDel="00000000" w:rsidR="00000000" w:rsidRPr="00000000">
              <w:rPr>
                <w:rtl w:val="0"/>
              </w:rPr>
              <w:t xml:space="preserve">’</w:t>
            </w:r>
          </w:p>
          <w:p w:rsidR="00000000" w:rsidDel="00000000" w:rsidP="00000000" w:rsidRDefault="00000000" w:rsidRPr="00000000" w14:paraId="00000289">
            <w:pPr>
              <w:numPr>
                <w:ilvl w:val="0"/>
                <w:numId w:val="90"/>
              </w:numPr>
              <w:spacing w:line="360" w:lineRule="auto"/>
              <w:ind w:left="720" w:hanging="360"/>
              <w:jc w:val="both"/>
              <w:rPr>
                <w:u w:val="none"/>
              </w:rPr>
            </w:pPr>
            <w:r w:rsidDel="00000000" w:rsidR="00000000" w:rsidRPr="00000000">
              <w:rPr>
                <w:rtl w:val="0"/>
              </w:rPr>
              <w:t xml:space="preserve">Zapisz osobno do nowych zmiennych wszystkie wartości z trzeciego wiersza i kolumny drugiej</w:t>
            </w:r>
          </w:p>
          <w:p w:rsidR="00000000" w:rsidDel="00000000" w:rsidP="00000000" w:rsidRDefault="00000000" w:rsidRPr="00000000" w14:paraId="0000028A">
            <w:pPr>
              <w:numPr>
                <w:ilvl w:val="0"/>
                <w:numId w:val="90"/>
              </w:numPr>
              <w:spacing w:line="360" w:lineRule="auto"/>
              <w:ind w:left="720" w:hanging="360"/>
              <w:jc w:val="both"/>
              <w:rPr>
                <w:u w:val="none"/>
              </w:rPr>
            </w:pPr>
            <w:r w:rsidDel="00000000" w:rsidR="00000000" w:rsidRPr="00000000">
              <w:rPr>
                <w:rtl w:val="0"/>
              </w:rPr>
              <w:t xml:space="preserve">Oblicz średnią ekspresję dla każdego genu</w:t>
            </w:r>
          </w:p>
          <w:p w:rsidR="00000000" w:rsidDel="00000000" w:rsidP="00000000" w:rsidRDefault="00000000" w:rsidRPr="00000000" w14:paraId="0000028B">
            <w:pPr>
              <w:numPr>
                <w:ilvl w:val="0"/>
                <w:numId w:val="90"/>
              </w:numPr>
              <w:spacing w:line="360" w:lineRule="auto"/>
              <w:ind w:left="720" w:hanging="360"/>
              <w:jc w:val="both"/>
              <w:rPr>
                <w:u w:val="none"/>
              </w:rPr>
            </w:pPr>
            <w:r w:rsidDel="00000000" w:rsidR="00000000" w:rsidRPr="00000000">
              <w:rPr>
                <w:rtl w:val="0"/>
              </w:rPr>
              <w:t xml:space="preserve">Oblicz średnią ekspresję dla każdej próbki</w:t>
            </w:r>
          </w:p>
          <w:p w:rsidR="00000000" w:rsidDel="00000000" w:rsidP="00000000" w:rsidRDefault="00000000" w:rsidRPr="00000000" w14:paraId="0000028C">
            <w:pPr>
              <w:numPr>
                <w:ilvl w:val="0"/>
                <w:numId w:val="90"/>
              </w:numPr>
              <w:spacing w:line="360" w:lineRule="auto"/>
              <w:ind w:left="720" w:hanging="360"/>
              <w:jc w:val="both"/>
              <w:rPr>
                <w:u w:val="none"/>
              </w:rPr>
            </w:pPr>
            <w:r w:rsidDel="00000000" w:rsidR="00000000" w:rsidRPr="00000000">
              <w:rPr>
                <w:rtl w:val="0"/>
              </w:rPr>
              <w:t xml:space="preserve">Utwórz transpozycję macierzy „Ekspresja” i nazwij ją „</w:t>
            </w:r>
            <w:r w:rsidDel="00000000" w:rsidR="00000000" w:rsidRPr="00000000">
              <w:rPr>
                <w:rtl w:val="0"/>
              </w:rPr>
              <w:t xml:space="preserve">EkspresjaT</w:t>
            </w:r>
            <w:r w:rsidDel="00000000" w:rsidR="00000000" w:rsidRPr="00000000">
              <w:rPr>
                <w:rtl w:val="0"/>
              </w:rPr>
              <w:t xml:space="preserve">”. </w:t>
            </w:r>
          </w:p>
          <w:p w:rsidR="00000000" w:rsidDel="00000000" w:rsidP="00000000" w:rsidRDefault="00000000" w:rsidRPr="00000000" w14:paraId="0000028D">
            <w:pPr>
              <w:numPr>
                <w:ilvl w:val="0"/>
                <w:numId w:val="90"/>
              </w:numPr>
              <w:spacing w:line="360" w:lineRule="auto"/>
              <w:ind w:left="720" w:hanging="360"/>
              <w:jc w:val="both"/>
              <w:rPr>
                <w:u w:val="none"/>
              </w:rPr>
            </w:pPr>
            <w:r w:rsidDel="00000000" w:rsidR="00000000" w:rsidRPr="00000000">
              <w:rPr>
                <w:rtl w:val="0"/>
              </w:rPr>
              <w:t xml:space="preserve">Wyświetl zawartość transponowanej macierzy.</w:t>
            </w:r>
          </w:p>
          <w:p w:rsidR="00000000" w:rsidDel="00000000" w:rsidP="00000000" w:rsidRDefault="00000000" w:rsidRPr="00000000" w14:paraId="0000028E">
            <w:pPr>
              <w:numPr>
                <w:ilvl w:val="0"/>
                <w:numId w:val="90"/>
              </w:numPr>
              <w:spacing w:line="360" w:lineRule="auto"/>
              <w:ind w:left="720" w:hanging="360"/>
              <w:jc w:val="both"/>
              <w:rPr>
                <w:u w:val="none"/>
              </w:rPr>
            </w:pPr>
            <w:r w:rsidDel="00000000" w:rsidR="00000000" w:rsidRPr="00000000">
              <w:rPr>
                <w:rtl w:val="0"/>
              </w:rPr>
              <w:t xml:space="preserve">Utwórz nową macierz zawierającą dane tylko dla </w:t>
            </w:r>
            <w:r w:rsidDel="00000000" w:rsidR="00000000" w:rsidRPr="00000000">
              <w:rPr>
                <w:rtl w:val="0"/>
              </w:rPr>
              <w:t xml:space="preserve">Próbki1</w:t>
            </w:r>
            <w:r w:rsidDel="00000000" w:rsidR="00000000" w:rsidRPr="00000000">
              <w:rPr>
                <w:rtl w:val="0"/>
              </w:rPr>
              <w:t xml:space="preserve"> i </w:t>
            </w:r>
            <w:r w:rsidDel="00000000" w:rsidR="00000000" w:rsidRPr="00000000">
              <w:rPr>
                <w:rtl w:val="0"/>
              </w:rPr>
              <w:t xml:space="preserve">Próbki3</w:t>
            </w:r>
            <w:r w:rsidDel="00000000" w:rsidR="00000000" w:rsidRPr="00000000">
              <w:rPr>
                <w:rtl w:val="0"/>
              </w:rPr>
              <w:t xml:space="preserve">.</w:t>
            </w:r>
          </w:p>
        </w:tc>
      </w:tr>
    </w:tbl>
    <w:p w:rsidR="00000000" w:rsidDel="00000000" w:rsidP="00000000" w:rsidRDefault="00000000" w:rsidRPr="00000000" w14:paraId="0000028F">
      <w:pPr>
        <w:spacing w:line="360" w:lineRule="auto"/>
        <w:rPr/>
      </w:pPr>
      <w:r w:rsidDel="00000000" w:rsidR="00000000" w:rsidRPr="00000000">
        <w:rPr>
          <w:rtl w:val="0"/>
        </w:rPr>
      </w:r>
    </w:p>
    <w:p w:rsidR="00000000" w:rsidDel="00000000" w:rsidP="00000000" w:rsidRDefault="00000000" w:rsidRPr="00000000" w14:paraId="00000290">
      <w:pPr>
        <w:spacing w:line="360" w:lineRule="auto"/>
        <w:rPr/>
      </w:pPr>
      <w:r w:rsidDel="00000000" w:rsidR="00000000" w:rsidRPr="00000000">
        <w:rPr>
          <w:rtl w:val="0"/>
        </w:rPr>
      </w:r>
    </w:p>
    <w:p w:rsidR="00000000" w:rsidDel="00000000" w:rsidP="00000000" w:rsidRDefault="00000000" w:rsidRPr="00000000" w14:paraId="00000291">
      <w:pPr>
        <w:spacing w:line="360" w:lineRule="auto"/>
        <w:rPr/>
      </w:pPr>
      <w:r w:rsidDel="00000000" w:rsidR="00000000" w:rsidRPr="00000000">
        <w:rPr>
          <w:rtl w:val="0"/>
        </w:rPr>
      </w:r>
    </w:p>
    <w:p w:rsidR="00000000" w:rsidDel="00000000" w:rsidP="00000000" w:rsidRDefault="00000000" w:rsidRPr="00000000" w14:paraId="00000292">
      <w:pPr>
        <w:spacing w:line="360" w:lineRule="auto"/>
        <w:rPr/>
      </w:pPr>
      <w:r w:rsidDel="00000000" w:rsidR="00000000" w:rsidRPr="00000000">
        <w:rPr>
          <w:rtl w:val="0"/>
        </w:rPr>
      </w:r>
    </w:p>
    <w:tbl>
      <w:tblPr>
        <w:tblStyle w:val="Table76"/>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pStyle w:val="Heading6"/>
              <w:rPr/>
            </w:pPr>
            <w:bookmarkStart w:colFirst="0" w:colLast="0" w:name="_5uqu9udwkq9p" w:id="29"/>
            <w:bookmarkEnd w:id="29"/>
            <w:r w:rsidDel="00000000" w:rsidR="00000000" w:rsidRPr="00000000">
              <w:rPr>
                <w:rtl w:val="0"/>
              </w:rPr>
              <w:t xml:space="preserve">Ex_3</w:t>
            </w:r>
          </w:p>
          <w:p w:rsidR="00000000" w:rsidDel="00000000" w:rsidP="00000000" w:rsidRDefault="00000000" w:rsidRPr="00000000" w14:paraId="00000294">
            <w:pPr>
              <w:spacing w:line="360" w:lineRule="auto"/>
              <w:rPr/>
            </w:pPr>
            <w:r w:rsidDel="00000000" w:rsidR="00000000" w:rsidRPr="00000000">
              <w:rPr>
                <w:rtl w:val="0"/>
              </w:rPr>
              <w:t xml:space="preserve">Temat: Operacje na listach</w:t>
            </w:r>
          </w:p>
          <w:p w:rsidR="00000000" w:rsidDel="00000000" w:rsidP="00000000" w:rsidRDefault="00000000" w:rsidRPr="00000000" w14:paraId="00000295">
            <w:pPr>
              <w:spacing w:line="360" w:lineRule="auto"/>
              <w:jc w:val="both"/>
              <w:rPr/>
            </w:pPr>
            <w:r w:rsidDel="00000000" w:rsidR="00000000" w:rsidRPr="00000000">
              <w:rPr>
                <w:rtl w:val="0"/>
              </w:rPr>
              <w:t xml:space="preserve">W liście mogą zostać umieszczone informacje zawarte w różnych typach danych. Stwórz listę zgodnie z kodem poniżej, gdzie zawarte są informacje o sekwencji DNA, nazwie gatunków, wynikach pomiarów itp.</w:t>
            </w:r>
          </w:p>
        </w:tc>
      </w:tr>
    </w:tbl>
    <w:p w:rsidR="00000000" w:rsidDel="00000000" w:rsidP="00000000" w:rsidRDefault="00000000" w:rsidRPr="00000000" w14:paraId="00000296">
      <w:pPr>
        <w:spacing w:line="14.399999999999999" w:lineRule="auto"/>
        <w:rPr/>
      </w:pPr>
      <w:r w:rsidDel="00000000" w:rsidR="00000000" w:rsidRPr="00000000">
        <w:rPr>
          <w:rtl w:val="0"/>
        </w:rPr>
      </w:r>
    </w:p>
    <w:tbl>
      <w:tblPr>
        <w:tblStyle w:val="Table7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Fonts w:ascii="Consolas" w:cs="Consolas" w:eastAsia="Consolas" w:hAnsi="Consolas"/>
                <w:color w:val="444444"/>
                <w:shd w:fill="f0f0f0" w:val="clear"/>
                <w:rtl w:val="0"/>
              </w:rPr>
              <w:t xml:space="preserve">bio_lista</w:t>
            </w:r>
            <w:r w:rsidDel="00000000" w:rsidR="00000000" w:rsidRPr="00000000">
              <w:rPr>
                <w:rFonts w:ascii="Consolas" w:cs="Consolas" w:eastAsia="Consolas" w:hAnsi="Consolas"/>
                <w:color w:val="444444"/>
                <w:shd w:fill="f0f0f0" w:val="clear"/>
                <w:rtl w:val="0"/>
              </w:rPr>
              <w:t xml:space="preserve"> &lt;- list(</w:t>
              <w:br w:type="textWrapping"/>
              <w:t xml:space="preserve">  sekwencje_DNA = c(</w:t>
            </w:r>
            <w:r w:rsidDel="00000000" w:rsidR="00000000" w:rsidRPr="00000000">
              <w:rPr>
                <w:rFonts w:ascii="Consolas" w:cs="Consolas" w:eastAsia="Consolas" w:hAnsi="Consolas"/>
                <w:color w:val="880000"/>
                <w:shd w:fill="f0f0f0" w:val="clear"/>
                <w:rtl w:val="0"/>
              </w:rPr>
              <w:t xml:space="preserve">"ATGCCTGAC"</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"GTCAGTCAG"</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"CTGATCGATGCTA"</w:t>
            </w:r>
            <w:r w:rsidDel="00000000" w:rsidR="00000000" w:rsidRPr="00000000">
              <w:rPr>
                <w:rFonts w:ascii="Consolas" w:cs="Consolas" w:eastAsia="Consolas" w:hAnsi="Consolas"/>
                <w:color w:val="444444"/>
                <w:shd w:fill="f0f0f0" w:val="clear"/>
                <w:rtl w:val="0"/>
              </w:rPr>
              <w:t xml:space="preserve">),</w:t>
              <w:br w:type="textWrapping"/>
              <w:t xml:space="preserve">  gatunki = c(</w:t>
            </w:r>
            <w:r w:rsidDel="00000000" w:rsidR="00000000" w:rsidRPr="00000000">
              <w:rPr>
                <w:rFonts w:ascii="Consolas" w:cs="Consolas" w:eastAsia="Consolas" w:hAnsi="Consolas"/>
                <w:color w:val="880000"/>
                <w:shd w:fill="f0f0f0" w:val="clear"/>
                <w:rtl w:val="0"/>
              </w:rPr>
              <w:t xml:space="preserve">"Homo sapiens"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"Mus musculus"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"Drosophila melanogaster"</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444444"/>
                <w:shd w:fill="f0f0f0" w:val="clear"/>
                <w:rtl w:val="0"/>
              </w:rPr>
              <w:t xml:space="preserve">ekspresja_genow</w:t>
            </w:r>
            <w:r w:rsidDel="00000000" w:rsidR="00000000" w:rsidRPr="00000000">
              <w:rPr>
                <w:rFonts w:ascii="Consolas" w:cs="Consolas" w:eastAsia="Consolas" w:hAnsi="Consolas"/>
                <w:color w:val="444444"/>
                <w:shd w:fill="f0f0f0" w:val="clear"/>
                <w:rtl w:val="0"/>
              </w:rPr>
              <w:t xml:space="preserve"> = matrix(runif(</w:t>
            </w:r>
            <w:r w:rsidDel="00000000" w:rsidR="00000000" w:rsidRPr="00000000">
              <w:rPr>
                <w:rFonts w:ascii="Consolas" w:cs="Consolas" w:eastAsia="Consolas" w:hAnsi="Consolas"/>
                <w:color w:val="880000"/>
                <w:shd w:fill="f0f0f0" w:val="clear"/>
                <w:rtl w:val="0"/>
              </w:rPr>
              <w:t xml:space="preserve">9</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 nrow =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444444"/>
                <w:shd w:fill="f0f0f0" w:val="clear"/>
                <w:rtl w:val="0"/>
              </w:rPr>
              <w:t xml:space="preserve">cechy_morfologiczne</w:t>
            </w:r>
            <w:r w:rsidDel="00000000" w:rsidR="00000000" w:rsidRPr="00000000">
              <w:rPr>
                <w:rFonts w:ascii="Consolas" w:cs="Consolas" w:eastAsia="Consolas" w:hAnsi="Consolas"/>
                <w:color w:val="444444"/>
                <w:shd w:fill="f0f0f0" w:val="clear"/>
                <w:rtl w:val="0"/>
              </w:rPr>
              <w:t xml:space="preserve"> = data.frame(</w:t>
              <w:br w:type="textWrapping"/>
              <w:tab/>
              <w:t xml:space="preserve">Gatunek = c(</w:t>
            </w:r>
            <w:r w:rsidDel="00000000" w:rsidR="00000000" w:rsidRPr="00000000">
              <w:rPr>
                <w:rFonts w:ascii="Consolas" w:cs="Consolas" w:eastAsia="Consolas" w:hAnsi="Consolas"/>
                <w:color w:val="880000"/>
                <w:shd w:fill="f0f0f0" w:val="clear"/>
                <w:rtl w:val="0"/>
              </w:rPr>
              <w:t xml:space="preserve">"Homo sapiens"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"Mus musculus"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"Drosophila melanogaster"</w:t>
            </w:r>
            <w:r w:rsidDel="00000000" w:rsidR="00000000" w:rsidRPr="00000000">
              <w:rPr>
                <w:rFonts w:ascii="Consolas" w:cs="Consolas" w:eastAsia="Consolas" w:hAnsi="Consolas"/>
                <w:color w:val="444444"/>
                <w:shd w:fill="f0f0f0" w:val="clear"/>
                <w:rtl w:val="0"/>
              </w:rPr>
              <w:t xml:space="preserve">),</w:t>
              <w:br w:type="textWrapping"/>
              <w:tab/>
              <w:t xml:space="preserve">Wysokość = </w:t>
            </w:r>
            <w:r w:rsidDel="00000000" w:rsidR="00000000" w:rsidRPr="00000000">
              <w:rPr>
                <w:rFonts w:ascii="Consolas" w:cs="Consolas" w:eastAsia="Consolas" w:hAnsi="Consolas"/>
                <w:color w:val="444444"/>
                <w:shd w:fill="f0f0f0" w:val="clear"/>
                <w:rtl w:val="0"/>
              </w:rPr>
              <w:t xml:space="preserve">c</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170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0.1</w:t>
            </w:r>
            <w:r w:rsidDel="00000000" w:rsidR="00000000" w:rsidRPr="00000000">
              <w:rPr>
                <w:rFonts w:ascii="Consolas" w:cs="Consolas" w:eastAsia="Consolas" w:hAnsi="Consolas"/>
                <w:color w:val="444444"/>
                <w:shd w:fill="f0f0f0" w:val="clear"/>
                <w:rtl w:val="0"/>
              </w:rPr>
              <w:t xml:space="preserve">),</w:t>
              <w:br w:type="textWrapping"/>
              <w:tab/>
              <w:t xml:space="preserve">Waga = c(</w:t>
            </w:r>
            <w:r w:rsidDel="00000000" w:rsidR="00000000" w:rsidRPr="00000000">
              <w:rPr>
                <w:rFonts w:ascii="Consolas" w:cs="Consolas" w:eastAsia="Consolas" w:hAnsi="Consolas"/>
                <w:color w:val="880000"/>
                <w:shd w:fill="f0f0f0" w:val="clear"/>
                <w:rtl w:val="0"/>
              </w:rPr>
              <w:t xml:space="preserve">70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0.02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0.0002</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mutacje = list(Homo_sapiens = c(</w:t>
            </w:r>
            <w:r w:rsidDel="00000000" w:rsidR="00000000" w:rsidRPr="00000000">
              <w:rPr>
                <w:rFonts w:ascii="Consolas" w:cs="Consolas" w:eastAsia="Consolas" w:hAnsi="Consolas"/>
                <w:color w:val="880000"/>
                <w:shd w:fill="f0f0f0" w:val="clear"/>
                <w:rtl w:val="0"/>
              </w:rPr>
              <w:t xml:space="preserve">"BRCA1"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"BRCA2"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444444"/>
                <w:shd w:fill="f0f0f0" w:val="clear"/>
                <w:rtl w:val="0"/>
              </w:rPr>
              <w:t xml:space="preserve">Mus_musculus</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"p53"</w:t>
            </w:r>
            <w:r w:rsidDel="00000000" w:rsidR="00000000" w:rsidRPr="00000000">
              <w:rPr>
                <w:rFonts w:ascii="Consolas" w:cs="Consolas" w:eastAsia="Consolas" w:hAnsi="Consolas"/>
                <w:color w:val="444444"/>
                <w:shd w:fill="f0f0f0"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98">
      <w:pPr>
        <w:spacing w:line="14.399999999999999" w:lineRule="auto"/>
        <w:rPr/>
      </w:pPr>
      <w:r w:rsidDel="00000000" w:rsidR="00000000" w:rsidRPr="00000000">
        <w:rPr>
          <w:rtl w:val="0"/>
        </w:rPr>
      </w:r>
    </w:p>
    <w:tbl>
      <w:tblPr>
        <w:tblStyle w:val="Table78"/>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360" w:lineRule="auto"/>
              <w:ind w:left="0" w:firstLine="0"/>
              <w:jc w:val="both"/>
              <w:rPr/>
            </w:pPr>
            <w:r w:rsidDel="00000000" w:rsidR="00000000" w:rsidRPr="00000000">
              <w:rPr>
                <w:rtl w:val="0"/>
              </w:rPr>
              <w:t xml:space="preserve">Na danych zawartych w </w:t>
            </w:r>
            <w:r w:rsidDel="00000000" w:rsidR="00000000" w:rsidRPr="00000000">
              <w:rPr>
                <w:rFonts w:ascii="Roboto Mono" w:cs="Roboto Mono" w:eastAsia="Roboto Mono" w:hAnsi="Roboto Mono"/>
                <w:color w:val="980000"/>
                <w:rtl w:val="0"/>
              </w:rPr>
              <w:t xml:space="preserve">bio_lista</w:t>
            </w:r>
            <w:r w:rsidDel="00000000" w:rsidR="00000000" w:rsidRPr="00000000">
              <w:rPr>
                <w:rtl w:val="0"/>
              </w:rPr>
              <w:t xml:space="preserve">, wykonaj następujące operacje:</w:t>
            </w:r>
          </w:p>
          <w:p w:rsidR="00000000" w:rsidDel="00000000" w:rsidP="00000000" w:rsidRDefault="00000000" w:rsidRPr="00000000" w14:paraId="0000029A">
            <w:pPr>
              <w:numPr>
                <w:ilvl w:val="0"/>
                <w:numId w:val="74"/>
              </w:numPr>
              <w:spacing w:line="360" w:lineRule="auto"/>
              <w:ind w:left="720" w:hanging="360"/>
              <w:jc w:val="both"/>
              <w:rPr>
                <w:u w:val="none"/>
              </w:rPr>
            </w:pPr>
            <w:r w:rsidDel="00000000" w:rsidR="00000000" w:rsidRPr="00000000">
              <w:rPr>
                <w:rtl w:val="0"/>
              </w:rPr>
              <w:t xml:space="preserve">Wyświetl podstawowe informacje o liście</w:t>
            </w:r>
          </w:p>
          <w:p w:rsidR="00000000" w:rsidDel="00000000" w:rsidP="00000000" w:rsidRDefault="00000000" w:rsidRPr="00000000" w14:paraId="0000029B">
            <w:pPr>
              <w:numPr>
                <w:ilvl w:val="0"/>
                <w:numId w:val="74"/>
              </w:numPr>
              <w:spacing w:line="360" w:lineRule="auto"/>
              <w:ind w:left="720" w:hanging="360"/>
              <w:jc w:val="both"/>
              <w:rPr>
                <w:u w:val="none"/>
              </w:rPr>
            </w:pPr>
            <w:r w:rsidDel="00000000" w:rsidR="00000000" w:rsidRPr="00000000">
              <w:rPr>
                <w:rtl w:val="0"/>
              </w:rPr>
              <w:t xml:space="preserve">Wyświetl nazwy gatunków zawarte w liście</w:t>
            </w:r>
          </w:p>
          <w:p w:rsidR="00000000" w:rsidDel="00000000" w:rsidP="00000000" w:rsidRDefault="00000000" w:rsidRPr="00000000" w14:paraId="0000029C">
            <w:pPr>
              <w:numPr>
                <w:ilvl w:val="0"/>
                <w:numId w:val="74"/>
              </w:numPr>
              <w:spacing w:line="360" w:lineRule="auto"/>
              <w:ind w:left="720" w:hanging="360"/>
              <w:jc w:val="both"/>
              <w:rPr>
                <w:u w:val="none"/>
              </w:rPr>
            </w:pPr>
            <w:r w:rsidDel="00000000" w:rsidR="00000000" w:rsidRPr="00000000">
              <w:rPr>
                <w:rtl w:val="0"/>
              </w:rPr>
              <w:t xml:space="preserve">Dodaj nową sekwencję DNA ("</w:t>
            </w:r>
            <w:r w:rsidDel="00000000" w:rsidR="00000000" w:rsidRPr="00000000">
              <w:rPr>
                <w:rtl w:val="0"/>
              </w:rPr>
              <w:t xml:space="preserve">CGATGTAGCTA</w:t>
            </w:r>
            <w:r w:rsidDel="00000000" w:rsidR="00000000" w:rsidRPr="00000000">
              <w:rPr>
                <w:rtl w:val="0"/>
              </w:rPr>
              <w:t xml:space="preserve">") do listy sekwencji.</w:t>
            </w:r>
          </w:p>
          <w:p w:rsidR="00000000" w:rsidDel="00000000" w:rsidP="00000000" w:rsidRDefault="00000000" w:rsidRPr="00000000" w14:paraId="0000029D">
            <w:pPr>
              <w:numPr>
                <w:ilvl w:val="0"/>
                <w:numId w:val="74"/>
              </w:numPr>
              <w:spacing w:line="360" w:lineRule="auto"/>
              <w:ind w:left="720" w:hanging="360"/>
              <w:jc w:val="both"/>
            </w:pPr>
            <w:r w:rsidDel="00000000" w:rsidR="00000000" w:rsidRPr="00000000">
              <w:rPr>
                <w:rtl w:val="0"/>
              </w:rPr>
              <w:t xml:space="preserve">Zmień wartość ekspresji genu w pierwszym wierszu i pierwszej kolumnie macierzy na wartość 99.9</w:t>
            </w:r>
          </w:p>
          <w:p w:rsidR="00000000" w:rsidDel="00000000" w:rsidP="00000000" w:rsidRDefault="00000000" w:rsidRPr="00000000" w14:paraId="0000029E">
            <w:pPr>
              <w:numPr>
                <w:ilvl w:val="0"/>
                <w:numId w:val="74"/>
              </w:numPr>
              <w:spacing w:line="360" w:lineRule="auto"/>
              <w:ind w:left="720" w:hanging="360"/>
              <w:jc w:val="both"/>
              <w:rPr>
                <w:u w:val="none"/>
              </w:rPr>
            </w:pPr>
            <w:r w:rsidDel="00000000" w:rsidR="00000000" w:rsidRPr="00000000">
              <w:rPr>
                <w:rtl w:val="0"/>
              </w:rPr>
              <w:t xml:space="preserve">Wylicz średnią ekspresję genów z macierzy ekspresji</w:t>
            </w:r>
          </w:p>
          <w:p w:rsidR="00000000" w:rsidDel="00000000" w:rsidP="00000000" w:rsidRDefault="00000000" w:rsidRPr="00000000" w14:paraId="0000029F">
            <w:pPr>
              <w:numPr>
                <w:ilvl w:val="0"/>
                <w:numId w:val="74"/>
              </w:numPr>
              <w:spacing w:line="360" w:lineRule="auto"/>
              <w:ind w:left="720" w:hanging="360"/>
              <w:jc w:val="both"/>
              <w:rPr>
                <w:u w:val="none"/>
              </w:rPr>
            </w:pPr>
            <w:r w:rsidDel="00000000" w:rsidR="00000000" w:rsidRPr="00000000">
              <w:rPr>
                <w:rtl w:val="0"/>
              </w:rPr>
              <w:t xml:space="preserve">Dodaj nowy gatunek do ramki danych </w:t>
            </w:r>
            <w:r w:rsidDel="00000000" w:rsidR="00000000" w:rsidRPr="00000000">
              <w:rPr>
                <w:rtl w:val="0"/>
              </w:rPr>
              <w:t xml:space="preserve">cechy_morfologiczne</w:t>
            </w:r>
            <w:r w:rsidDel="00000000" w:rsidR="00000000" w:rsidRPr="00000000">
              <w:rPr>
                <w:rtl w:val="0"/>
              </w:rPr>
              <w:t xml:space="preserve"> (np. "Arabidopsis thaliana" z wysokością 0.3 i wagą 0.001)</w:t>
            </w:r>
          </w:p>
          <w:p w:rsidR="00000000" w:rsidDel="00000000" w:rsidP="00000000" w:rsidRDefault="00000000" w:rsidRPr="00000000" w14:paraId="000002A0">
            <w:pPr>
              <w:numPr>
                <w:ilvl w:val="0"/>
                <w:numId w:val="74"/>
              </w:numPr>
              <w:spacing w:line="360" w:lineRule="auto"/>
              <w:ind w:left="720" w:hanging="360"/>
              <w:jc w:val="both"/>
              <w:rPr>
                <w:u w:val="none"/>
              </w:rPr>
            </w:pPr>
            <w:r w:rsidDel="00000000" w:rsidR="00000000" w:rsidRPr="00000000">
              <w:rPr>
                <w:rtl w:val="0"/>
              </w:rPr>
              <w:t xml:space="preserve">Wyświetl informacje o mutacjach dla "Homo sapiens"</w:t>
            </w:r>
          </w:p>
          <w:p w:rsidR="00000000" w:rsidDel="00000000" w:rsidP="00000000" w:rsidRDefault="00000000" w:rsidRPr="00000000" w14:paraId="000002A1">
            <w:pPr>
              <w:numPr>
                <w:ilvl w:val="0"/>
                <w:numId w:val="74"/>
              </w:numPr>
              <w:spacing w:line="360" w:lineRule="auto"/>
              <w:ind w:left="720" w:hanging="360"/>
              <w:jc w:val="both"/>
              <w:rPr>
                <w:u w:val="none"/>
              </w:rPr>
            </w:pPr>
            <w:r w:rsidDel="00000000" w:rsidR="00000000" w:rsidRPr="00000000">
              <w:rPr>
                <w:rtl w:val="0"/>
              </w:rPr>
              <w:t xml:space="preserve">Dodaj nową mutację dla "Mus musculus" (np. "Lmna")</w:t>
            </w:r>
            <w:r w:rsidDel="00000000" w:rsidR="00000000" w:rsidRPr="00000000">
              <w:rPr>
                <w:rtl w:val="0"/>
              </w:rPr>
            </w:r>
          </w:p>
        </w:tc>
      </w:tr>
    </w:tbl>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9"/>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pStyle w:val="Heading6"/>
              <w:rPr/>
            </w:pPr>
            <w:bookmarkStart w:colFirst="0" w:colLast="0" w:name="_xxhev1qok1cb" w:id="30"/>
            <w:bookmarkEnd w:id="30"/>
            <w:r w:rsidDel="00000000" w:rsidR="00000000" w:rsidRPr="00000000">
              <w:rPr>
                <w:rtl w:val="0"/>
              </w:rPr>
              <w:t xml:space="preserve">Ex_4</w:t>
            </w:r>
          </w:p>
          <w:p w:rsidR="00000000" w:rsidDel="00000000" w:rsidP="00000000" w:rsidRDefault="00000000" w:rsidRPr="00000000" w14:paraId="000002A4">
            <w:pPr>
              <w:spacing w:line="360" w:lineRule="auto"/>
              <w:rPr/>
            </w:pPr>
            <w:r w:rsidDel="00000000" w:rsidR="00000000" w:rsidRPr="00000000">
              <w:rPr>
                <w:rtl w:val="0"/>
              </w:rPr>
              <w:t xml:space="preserve">Temat: Operacje na ramkach danych</w:t>
            </w:r>
          </w:p>
          <w:p w:rsidR="00000000" w:rsidDel="00000000" w:rsidP="00000000" w:rsidRDefault="00000000" w:rsidRPr="00000000" w14:paraId="000002A5">
            <w:pPr>
              <w:spacing w:line="360" w:lineRule="auto"/>
              <w:jc w:val="both"/>
              <w:rPr/>
            </w:pPr>
            <w:r w:rsidDel="00000000" w:rsidR="00000000" w:rsidRPr="00000000">
              <w:rPr>
                <w:rtl w:val="0"/>
              </w:rPr>
              <w:t xml:space="preserve">Masz daną ramkę danych „df”, która zawiera informacje o pacjentach w klinice. Ramka danych składa się z następujących kolumn: ‘ID’, ‘Wiek’, ‘Płeć’, ‘Wzrost’, ‘Waga’ oraz ‘Status zdrowia’. Twoim zadaniem jest wykonanie określonych operacji na ramce danych „df”:</w:t>
            </w:r>
          </w:p>
        </w:tc>
      </w:tr>
    </w:tbl>
    <w:p w:rsidR="00000000" w:rsidDel="00000000" w:rsidP="00000000" w:rsidRDefault="00000000" w:rsidRPr="00000000" w14:paraId="000002A6">
      <w:pPr>
        <w:spacing w:line="14.399999999999999" w:lineRule="auto"/>
        <w:rPr/>
      </w:pPr>
      <w:r w:rsidDel="00000000" w:rsidR="00000000" w:rsidRPr="00000000">
        <w:rPr>
          <w:rtl w:val="0"/>
        </w:rPr>
      </w:r>
    </w:p>
    <w:tbl>
      <w:tblPr>
        <w:tblStyle w:val="Table80"/>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A7">
            <w:pPr>
              <w:widowControl w:val="0"/>
              <w:rPr/>
            </w:pPr>
            <w:r w:rsidDel="00000000" w:rsidR="00000000" w:rsidRPr="00000000">
              <w:rPr>
                <w:rFonts w:ascii="Consolas" w:cs="Consolas" w:eastAsia="Consolas" w:hAnsi="Consolas"/>
                <w:color w:val="444444"/>
                <w:shd w:fill="f0f0f0" w:val="clear"/>
                <w:rtl w:val="0"/>
              </w:rPr>
              <w:t xml:space="preserve">df &lt;- data.frame(</w:t>
              <w:br w:type="textWrapping"/>
              <w:t xml:space="preserve">  ID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w:t>
              <w:br w:type="textWrapping"/>
              <w:t xml:space="preserve">  Wiek = c(</w:t>
            </w:r>
            <w:r w:rsidDel="00000000" w:rsidR="00000000" w:rsidRPr="00000000">
              <w:rPr>
                <w:rFonts w:ascii="Consolas" w:cs="Consolas" w:eastAsia="Consolas" w:hAnsi="Consolas"/>
                <w:color w:val="880000"/>
                <w:shd w:fill="f0f0f0" w:val="clear"/>
                <w:rtl w:val="0"/>
              </w:rPr>
              <w:t xml:space="preserve">25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34</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28</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52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40</w:t>
            </w:r>
            <w:r w:rsidDel="00000000" w:rsidR="00000000" w:rsidRPr="00000000">
              <w:rPr>
                <w:rFonts w:ascii="Consolas" w:cs="Consolas" w:eastAsia="Consolas" w:hAnsi="Consolas"/>
                <w:color w:val="444444"/>
                <w:shd w:fill="f0f0f0" w:val="clear"/>
                <w:rtl w:val="0"/>
              </w:rPr>
              <w:t xml:space="preserve">),</w:t>
              <w:br w:type="textWrapping"/>
              <w:t xml:space="preserve">  Płeć = c(</w:t>
            </w:r>
            <w:r w:rsidDel="00000000" w:rsidR="00000000" w:rsidRPr="00000000">
              <w:rPr>
                <w:rFonts w:ascii="Consolas" w:cs="Consolas" w:eastAsia="Consolas" w:hAnsi="Consolas"/>
                <w:color w:val="880000"/>
                <w:shd w:fill="f0f0f0" w:val="clear"/>
                <w:rtl w:val="0"/>
              </w:rPr>
              <w:t xml:space="preserve">"Kobieta"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"Mężczyzna"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"Kobieta"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"Mężczyzna"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"Kobieta"</w:t>
            </w:r>
            <w:r w:rsidDel="00000000" w:rsidR="00000000" w:rsidRPr="00000000">
              <w:rPr>
                <w:rFonts w:ascii="Consolas" w:cs="Consolas" w:eastAsia="Consolas" w:hAnsi="Consolas"/>
                <w:color w:val="444444"/>
                <w:shd w:fill="f0f0f0" w:val="clear"/>
                <w:rtl w:val="0"/>
              </w:rPr>
              <w:t xml:space="preserve">),</w:t>
              <w:br w:type="textWrapping"/>
              <w:t xml:space="preserve">  Wzrost = </w:t>
            </w:r>
            <w:r w:rsidDel="00000000" w:rsidR="00000000" w:rsidRPr="00000000">
              <w:rPr>
                <w:rFonts w:ascii="Consolas" w:cs="Consolas" w:eastAsia="Consolas" w:hAnsi="Consolas"/>
                <w:color w:val="444444"/>
                <w:shd w:fill="f0f0f0" w:val="clear"/>
                <w:rtl w:val="0"/>
              </w:rPr>
              <w:t xml:space="preserve">c</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165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180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170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175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168</w:t>
            </w:r>
            <w:r w:rsidDel="00000000" w:rsidR="00000000" w:rsidRPr="00000000">
              <w:rPr>
                <w:rFonts w:ascii="Consolas" w:cs="Consolas" w:eastAsia="Consolas" w:hAnsi="Consolas"/>
                <w:color w:val="444444"/>
                <w:shd w:fill="f0f0f0" w:val="clear"/>
                <w:rtl w:val="0"/>
              </w:rPr>
              <w:t xml:space="preserve">),</w:t>
              <w:br w:type="textWrapping"/>
              <w:t xml:space="preserve">  Waga = c(</w:t>
            </w:r>
            <w:r w:rsidDel="00000000" w:rsidR="00000000" w:rsidRPr="00000000">
              <w:rPr>
                <w:rFonts w:ascii="Consolas" w:cs="Consolas" w:eastAsia="Consolas" w:hAnsi="Consolas"/>
                <w:color w:val="880000"/>
                <w:shd w:fill="f0f0f0" w:val="clear"/>
                <w:rtl w:val="0"/>
              </w:rPr>
              <w:t xml:space="preserve">60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80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65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75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58</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444444"/>
                <w:shd w:fill="f0f0f0" w:val="clear"/>
                <w:rtl w:val="0"/>
              </w:rPr>
              <w:t xml:space="preserve">Status_zdrowia</w:t>
            </w:r>
            <w:r w:rsidDel="00000000" w:rsidR="00000000" w:rsidRPr="00000000">
              <w:rPr>
                <w:rFonts w:ascii="Consolas" w:cs="Consolas" w:eastAsia="Consolas" w:hAnsi="Consolas"/>
                <w:color w:val="444444"/>
                <w:shd w:fill="f0f0f0" w:val="clear"/>
                <w:rtl w:val="0"/>
              </w:rPr>
              <w:t xml:space="preserve"> = c(</w:t>
            </w:r>
            <w:r w:rsidDel="00000000" w:rsidR="00000000" w:rsidRPr="00000000">
              <w:rPr>
                <w:rFonts w:ascii="Consolas" w:cs="Consolas" w:eastAsia="Consolas" w:hAnsi="Consolas"/>
                <w:color w:val="880000"/>
                <w:shd w:fill="f0f0f0" w:val="clear"/>
                <w:rtl w:val="0"/>
              </w:rPr>
              <w:t xml:space="preserve">"Dobry"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"Średni"</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"Dobry"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"Zły"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"Dobry"</w:t>
            </w:r>
            <w:r w:rsidDel="00000000" w:rsidR="00000000" w:rsidRPr="00000000">
              <w:rPr>
                <w:rFonts w:ascii="Consolas" w:cs="Consolas" w:eastAsia="Consolas" w:hAnsi="Consolas"/>
                <w:color w:val="444444"/>
                <w:shd w:fill="f0f0f0"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A8">
      <w:pPr>
        <w:widowControl w:val="0"/>
        <w:spacing w:line="14.399999999999999" w:lineRule="auto"/>
        <w:rPr/>
      </w:pPr>
      <w:r w:rsidDel="00000000" w:rsidR="00000000" w:rsidRPr="00000000">
        <w:rPr>
          <w:rtl w:val="0"/>
        </w:rPr>
      </w:r>
    </w:p>
    <w:tbl>
      <w:tblPr>
        <w:tblStyle w:val="Table81"/>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numPr>
                <w:ilvl w:val="0"/>
                <w:numId w:val="40"/>
              </w:numPr>
              <w:spacing w:line="360" w:lineRule="auto"/>
              <w:ind w:left="720" w:hanging="360"/>
              <w:jc w:val="both"/>
              <w:rPr>
                <w:u w:val="none"/>
              </w:rPr>
            </w:pPr>
            <w:r w:rsidDel="00000000" w:rsidR="00000000" w:rsidRPr="00000000">
              <w:rPr>
                <w:rtl w:val="0"/>
              </w:rPr>
              <w:t xml:space="preserve">Wyświetl podstawowe informacje o ramce danych oraz pierwsze trzy rekordy.</w:t>
            </w:r>
          </w:p>
          <w:p w:rsidR="00000000" w:rsidDel="00000000" w:rsidP="00000000" w:rsidRDefault="00000000" w:rsidRPr="00000000" w14:paraId="000002AA">
            <w:pPr>
              <w:numPr>
                <w:ilvl w:val="0"/>
                <w:numId w:val="40"/>
              </w:numPr>
              <w:spacing w:line="360" w:lineRule="auto"/>
              <w:ind w:left="720" w:hanging="360"/>
              <w:jc w:val="both"/>
              <w:rPr>
                <w:u w:val="none"/>
              </w:rPr>
            </w:pPr>
            <w:r w:rsidDel="00000000" w:rsidR="00000000" w:rsidRPr="00000000">
              <w:rPr>
                <w:rtl w:val="0"/>
              </w:rPr>
              <w:t xml:space="preserve">Oblicz średni wiek pacjentów.</w:t>
            </w:r>
          </w:p>
          <w:p w:rsidR="00000000" w:rsidDel="00000000" w:rsidP="00000000" w:rsidRDefault="00000000" w:rsidRPr="00000000" w14:paraId="000002AB">
            <w:pPr>
              <w:numPr>
                <w:ilvl w:val="0"/>
                <w:numId w:val="40"/>
              </w:numPr>
              <w:spacing w:line="360" w:lineRule="auto"/>
              <w:ind w:left="720" w:hanging="360"/>
              <w:jc w:val="both"/>
              <w:rPr>
                <w:u w:val="none"/>
              </w:rPr>
            </w:pPr>
            <w:r w:rsidDel="00000000" w:rsidR="00000000" w:rsidRPr="00000000">
              <w:rPr>
                <w:rtl w:val="0"/>
              </w:rPr>
              <w:t xml:space="preserve">Wyfiltruj</w:t>
            </w:r>
            <w:r w:rsidDel="00000000" w:rsidR="00000000" w:rsidRPr="00000000">
              <w:rPr>
                <w:rtl w:val="0"/>
              </w:rPr>
              <w:t xml:space="preserve"> pacjentów, którzy mają status zdrowia "Dobry" i są kobietami.</w:t>
            </w:r>
          </w:p>
          <w:p w:rsidR="00000000" w:rsidDel="00000000" w:rsidP="00000000" w:rsidRDefault="00000000" w:rsidRPr="00000000" w14:paraId="000002AC">
            <w:pPr>
              <w:numPr>
                <w:ilvl w:val="0"/>
                <w:numId w:val="40"/>
              </w:numPr>
              <w:spacing w:line="360" w:lineRule="auto"/>
              <w:ind w:left="720" w:hanging="360"/>
              <w:jc w:val="both"/>
              <w:rPr>
                <w:u w:val="none"/>
              </w:rPr>
            </w:pPr>
            <w:r w:rsidDel="00000000" w:rsidR="00000000" w:rsidRPr="00000000">
              <w:rPr>
                <w:rtl w:val="0"/>
              </w:rPr>
              <w:t xml:space="preserve">Posortuj</w:t>
            </w:r>
            <w:r w:rsidDel="00000000" w:rsidR="00000000" w:rsidRPr="00000000">
              <w:rPr>
                <w:rtl w:val="0"/>
              </w:rPr>
              <w:t xml:space="preserve"> ramkę danych według wieku pacjentów w porządku malejącym.</w:t>
            </w:r>
          </w:p>
          <w:p w:rsidR="00000000" w:rsidDel="00000000" w:rsidP="00000000" w:rsidRDefault="00000000" w:rsidRPr="00000000" w14:paraId="000002AD">
            <w:pPr>
              <w:numPr>
                <w:ilvl w:val="0"/>
                <w:numId w:val="40"/>
              </w:numPr>
              <w:spacing w:line="360" w:lineRule="auto"/>
              <w:ind w:left="720" w:hanging="360"/>
              <w:jc w:val="both"/>
              <w:rPr>
                <w:u w:val="none"/>
              </w:rPr>
            </w:pPr>
            <w:r w:rsidDel="00000000" w:rsidR="00000000" w:rsidRPr="00000000">
              <w:rPr>
                <w:rtl w:val="0"/>
              </w:rPr>
              <w:t xml:space="preserve">Znajdź maksymalny i minimalny wzrost wśród pacjentów.</w:t>
            </w:r>
            <w:r w:rsidDel="00000000" w:rsidR="00000000" w:rsidRPr="00000000">
              <w:rPr>
                <w:rtl w:val="0"/>
              </w:rPr>
            </w:r>
          </w:p>
        </w:tc>
      </w:tr>
    </w:tbl>
    <w:p w:rsidR="00000000" w:rsidDel="00000000" w:rsidP="00000000" w:rsidRDefault="00000000" w:rsidRPr="00000000" w14:paraId="000002AE">
      <w:pPr>
        <w:pStyle w:val="Heading1"/>
        <w:spacing w:line="360" w:lineRule="auto"/>
        <w:rPr/>
      </w:pPr>
      <w:bookmarkStart w:colFirst="0" w:colLast="0" w:name="_n02u3ae4yv5c" w:id="31"/>
      <w:bookmarkEnd w:id="31"/>
      <w:r w:rsidDel="00000000" w:rsidR="00000000" w:rsidRPr="00000000">
        <w:rPr>
          <w:rtl w:val="0"/>
        </w:rPr>
        <w:t xml:space="preserve">Importowanie i eksportowanie danych</w:t>
      </w:r>
    </w:p>
    <w:p w:rsidR="00000000" w:rsidDel="00000000" w:rsidP="00000000" w:rsidRDefault="00000000" w:rsidRPr="00000000" w14:paraId="000002AF">
      <w:pPr>
        <w:spacing w:after="240" w:line="360" w:lineRule="auto"/>
        <w:jc w:val="both"/>
        <w:rPr/>
      </w:pPr>
      <w:r w:rsidDel="00000000" w:rsidR="00000000" w:rsidRPr="00000000">
        <w:rPr>
          <w:rtl w:val="0"/>
        </w:rPr>
        <w:t xml:space="preserve">Praca z danymi w R zazwyczaj rozpoczyna się od ich importu z zewnętrznych źródeł lub kończy eksportem wyników do plików. R oferuje szerokie możliwości wczytywania i zapisywania danych w różnych formatach, zarówno z lokalnych plików, jak i bezpośrednio z zasobów internetowych.</w:t>
      </w:r>
      <w:r w:rsidDel="00000000" w:rsidR="00000000" w:rsidRPr="00000000">
        <w:rPr>
          <w:b w:val="1"/>
          <w:bCs w:val="1"/>
          <w:rtl w:val="0"/>
        </w:rPr>
        <w:t xml:space="preserve"> </w:t>
      </w:r>
      <w:r w:rsidDel="00000000" w:rsidR="00000000" w:rsidRPr="00000000">
        <w:rPr>
          <w:rtl w:val="0"/>
        </w:rPr>
        <w:t xml:space="preserve">R umożliwia wczytywanie danych z wielu różnych formatów plików. Oto najczęściej używane metody:</w:t>
      </w:r>
    </w:p>
    <w:p w:rsidR="00000000" w:rsidDel="00000000" w:rsidP="00000000" w:rsidRDefault="00000000" w:rsidRPr="00000000" w14:paraId="000002B0">
      <w:pPr>
        <w:keepNext w:val="0"/>
        <w:keepLines w:val="0"/>
        <w:spacing w:after="200" w:before="280" w:line="360" w:lineRule="auto"/>
        <w:rPr>
          <w:b w:val="1"/>
          <w:bCs w:val="1"/>
        </w:rPr>
      </w:pPr>
      <w:r w:rsidDel="00000000" w:rsidR="00000000" w:rsidRPr="00000000">
        <w:rPr>
          <w:b w:val="1"/>
          <w:bCs w:val="1"/>
          <w:rtl w:val="0"/>
        </w:rPr>
        <w:t xml:space="preserve">Pliki CSV (Comma-Separated Values)</w:t>
      </w:r>
    </w:p>
    <w:p w:rsidR="00000000" w:rsidDel="00000000" w:rsidP="00000000" w:rsidRDefault="00000000" w:rsidRPr="00000000" w14:paraId="000002B1">
      <w:pPr>
        <w:keepNext w:val="0"/>
        <w:keepLines w:val="0"/>
        <w:spacing w:before="0" w:line="360" w:lineRule="auto"/>
        <w:rPr/>
      </w:pPr>
      <w:r w:rsidDel="00000000" w:rsidR="00000000" w:rsidRPr="00000000">
        <w:rPr>
          <w:rtl w:val="0"/>
        </w:rPr>
        <w:t xml:space="preserve">Pliki CSV to jeden z najpopularniejszych formatów przechowywania danych tabelarycznych:</w:t>
      </w:r>
    </w:p>
    <w:p w:rsidR="00000000" w:rsidDel="00000000" w:rsidP="00000000" w:rsidRDefault="00000000" w:rsidRPr="00000000" w14:paraId="000002B2">
      <w:pPr>
        <w:keepNext w:val="0"/>
        <w:keepLines w:val="0"/>
        <w:spacing w:before="0" w:line="360" w:lineRule="auto"/>
        <w:rPr/>
      </w:pPr>
      <w:r w:rsidDel="00000000" w:rsidR="00000000" w:rsidRPr="00000000">
        <w:rPr>
          <w:rtl w:val="0"/>
        </w:rPr>
      </w:r>
    </w:p>
    <w:p w:rsidR="00000000" w:rsidDel="00000000" w:rsidP="00000000" w:rsidRDefault="00000000" w:rsidRPr="00000000" w14:paraId="000002B3">
      <w:pPr>
        <w:keepNext w:val="0"/>
        <w:keepLines w:val="0"/>
        <w:numPr>
          <w:ilvl w:val="0"/>
          <w:numId w:val="102"/>
        </w:numPr>
        <w:spacing w:before="0" w:line="360" w:lineRule="auto"/>
        <w:ind w:left="720" w:hanging="360"/>
        <w:rPr>
          <w:b w:val="1"/>
          <w:bCs w:val="1"/>
          <w:u w:val="none"/>
        </w:rPr>
      </w:pPr>
      <w:r w:rsidDel="00000000" w:rsidR="00000000" w:rsidRPr="00000000">
        <w:rPr>
          <w:b w:val="1"/>
          <w:bCs w:val="1"/>
          <w:rtl w:val="0"/>
        </w:rPr>
        <w:t xml:space="preserve">read.csv() - format amerykański/brytyjski</w:t>
      </w:r>
    </w:p>
    <w:tbl>
      <w:tblPr>
        <w:tblStyle w:val="Table82"/>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Podstawowa funkcja</w:t>
            </w:r>
            <w:r w:rsidDel="00000000" w:rsidR="00000000" w:rsidRPr="00000000">
              <w:rPr>
                <w:rFonts w:ascii="Consolas" w:cs="Consolas" w:eastAsia="Consolas" w:hAnsi="Consolas"/>
                <w:color w:val="444444"/>
                <w:shd w:fill="f0f0f0" w:val="clear"/>
                <w:rtl w:val="0"/>
              </w:rPr>
              <w:br w:type="textWrapping"/>
              <w:t xml:space="preserve">dane &lt;- read.csv(</w:t>
            </w:r>
            <w:r w:rsidDel="00000000" w:rsidR="00000000" w:rsidRPr="00000000">
              <w:rPr>
                <w:rFonts w:ascii="Consolas" w:cs="Consolas" w:eastAsia="Consolas" w:hAnsi="Consolas"/>
                <w:color w:val="880000"/>
                <w:shd w:fill="f0f0f0" w:val="clear"/>
                <w:rtl w:val="0"/>
              </w:rPr>
              <w:t xml:space="preserve">"dane.csv"</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888888"/>
                <w:shd w:fill="f0f0f0" w:val="clear"/>
                <w:rtl w:val="0"/>
              </w:rPr>
              <w:t xml:space="preserve"># Z dodatkowymi opcjami</w:t>
            </w:r>
            <w:r w:rsidDel="00000000" w:rsidR="00000000" w:rsidRPr="00000000">
              <w:rPr>
                <w:rFonts w:ascii="Consolas" w:cs="Consolas" w:eastAsia="Consolas" w:hAnsi="Consolas"/>
                <w:color w:val="444444"/>
                <w:shd w:fill="f0f0f0" w:val="clear"/>
                <w:rtl w:val="0"/>
              </w:rPr>
              <w:br w:type="textWrapping"/>
              <w:t xml:space="preserve">dane &lt;- read.csv(</w:t>
            </w:r>
            <w:r w:rsidDel="00000000" w:rsidR="00000000" w:rsidRPr="00000000">
              <w:rPr>
                <w:rFonts w:ascii="Consolas" w:cs="Consolas" w:eastAsia="Consolas" w:hAnsi="Consolas"/>
                <w:color w:val="880000"/>
                <w:shd w:fill="f0f0f0" w:val="clear"/>
                <w:rtl w:val="0"/>
              </w:rPr>
              <w:t xml:space="preserve">"dane.csv"</w:t>
            </w:r>
            <w:r w:rsidDel="00000000" w:rsidR="00000000" w:rsidRPr="00000000">
              <w:rPr>
                <w:rFonts w:ascii="Consolas" w:cs="Consolas" w:eastAsia="Consolas" w:hAnsi="Consolas"/>
                <w:color w:val="444444"/>
                <w:shd w:fill="f0f0f0" w:val="clear"/>
                <w:rtl w:val="0"/>
              </w:rPr>
              <w:t xml:space="preserve">,</w:t>
              <w:br w:type="textWrapping"/>
              <w:t xml:space="preserve">   header =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pierwsza linia jako nagłówki</w:t>
            </w:r>
            <w:r w:rsidDel="00000000" w:rsidR="00000000" w:rsidRPr="00000000">
              <w:rPr>
                <w:rFonts w:ascii="Consolas" w:cs="Consolas" w:eastAsia="Consolas" w:hAnsi="Consolas"/>
                <w:color w:val="444444"/>
                <w:shd w:fill="f0f0f0" w:val="clear"/>
                <w:rtl w:val="0"/>
              </w:rPr>
              <w:br w:type="textWrapping"/>
              <w:t xml:space="preserve">   sep =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separator kolumn (przecinek)</w:t>
            </w:r>
            <w:r w:rsidDel="00000000" w:rsidR="00000000" w:rsidRPr="00000000">
              <w:rPr>
                <w:rFonts w:ascii="Consolas" w:cs="Consolas" w:eastAsia="Consolas" w:hAnsi="Consolas"/>
                <w:color w:val="444444"/>
                <w:shd w:fill="f0f0f0" w:val="clear"/>
                <w:rtl w:val="0"/>
              </w:rPr>
              <w:br w:type="textWrapping"/>
              <w:t xml:space="preserve">   dec =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separator dziesiętny (kropka)</w:t>
            </w:r>
            <w:r w:rsidDel="00000000" w:rsidR="00000000" w:rsidRPr="00000000">
              <w:rPr>
                <w:rFonts w:ascii="Consolas" w:cs="Consolas" w:eastAsia="Consolas" w:hAnsi="Consolas"/>
                <w:color w:val="444444"/>
                <w:shd w:fill="f0f0f0" w:val="clear"/>
                <w:rtl w:val="0"/>
              </w:rPr>
              <w:br w:type="textWrapping"/>
              <w:t xml:space="preserve">   stringsAsFactors = </w:t>
            </w:r>
            <w:r w:rsidDel="00000000" w:rsidR="00000000" w:rsidRPr="00000000">
              <w:rPr>
                <w:rFonts w:ascii="Consolas" w:cs="Consolas" w:eastAsia="Consolas" w:hAnsi="Consolas"/>
                <w:color w:val="78a960"/>
                <w:shd w:fill="f0f0f0" w:val="clear"/>
                <w:rtl w:val="0"/>
              </w:rPr>
              <w:t xml:space="preserve">FALSE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8888"/>
                <w:shd w:fill="f0f0f0" w:val="clear"/>
                <w:rtl w:val="0"/>
              </w:rPr>
              <w:t xml:space="preserve"># tekst bez konwersji na faktory</w:t>
            </w:r>
            <w:r w:rsidDel="00000000" w:rsidR="00000000" w:rsidRPr="00000000">
              <w:rPr>
                <w:rFonts w:ascii="Consolas" w:cs="Consolas" w:eastAsia="Consolas" w:hAnsi="Consolas"/>
                <w:color w:val="444444"/>
                <w:shd w:fill="f0f0f0" w:val="clear"/>
                <w:rtl w:val="0"/>
              </w:rPr>
              <w:br w:type="textWrapping"/>
              <w:t xml:space="preserve">   na.strings = c(</w:t>
            </w:r>
            <w:r w:rsidDel="00000000" w:rsidR="00000000" w:rsidRPr="00000000">
              <w:rPr>
                <w:rFonts w:ascii="Consolas" w:cs="Consolas" w:eastAsia="Consolas" w:hAnsi="Consolas"/>
                <w:color w:val="880000"/>
                <w:shd w:fill="f0f0f0" w:val="clear"/>
                <w:rtl w:val="0"/>
              </w:rPr>
              <w:t xml:space="preserve">"NA"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8888"/>
                <w:shd w:fill="f0f0f0" w:val="clear"/>
                <w:rtl w:val="0"/>
              </w:rPr>
              <w:t xml:space="preserve"># wartości traktowane jako brakujące</w:t>
            </w:r>
            <w:r w:rsidDel="00000000" w:rsidR="00000000" w:rsidRPr="00000000">
              <w:rPr>
                <w:rFonts w:ascii="Consolas" w:cs="Consolas" w:eastAsia="Consolas" w:hAnsi="Consolas"/>
                <w:color w:val="444444"/>
                <w:shd w:fill="f0f0f0" w:val="clear"/>
                <w:rtl w:val="0"/>
              </w:rPr>
              <w:br w:type="textWrapping"/>
              <w:t xml:space="preserve">   encoding = </w:t>
            </w:r>
            <w:r w:rsidDel="00000000" w:rsidR="00000000" w:rsidRPr="00000000">
              <w:rPr>
                <w:rFonts w:ascii="Consolas" w:cs="Consolas" w:eastAsia="Consolas" w:hAnsi="Consolas"/>
                <w:color w:val="880000"/>
                <w:shd w:fill="f0f0f0" w:val="clear"/>
                <w:rtl w:val="0"/>
              </w:rPr>
              <w:t xml:space="preserve">"UTF-8"</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kodowanie znaków</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2B6">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b w:val="1"/>
          <w:bCs w:val="1"/>
          <w:u w:val="none"/>
        </w:rPr>
      </w:pPr>
      <w:r w:rsidDel="00000000" w:rsidR="00000000" w:rsidRPr="00000000">
        <w:rPr>
          <w:b w:val="1"/>
          <w:bCs w:val="1"/>
          <w:rtl w:val="0"/>
        </w:rPr>
        <w:t xml:space="preserve">read.csv2() - format europejski</w:t>
      </w:r>
    </w:p>
    <w:tbl>
      <w:tblPr>
        <w:tblStyle w:val="Table8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Podstawowa funkcja</w:t>
            </w:r>
            <w:r w:rsidDel="00000000" w:rsidR="00000000" w:rsidRPr="00000000">
              <w:rPr>
                <w:rFonts w:ascii="Consolas" w:cs="Consolas" w:eastAsia="Consolas" w:hAnsi="Consolas"/>
                <w:color w:val="444444"/>
                <w:shd w:fill="f0f0f0" w:val="clear"/>
                <w:rtl w:val="0"/>
              </w:rPr>
              <w:br w:type="textWrapping"/>
              <w:t xml:space="preserve">dane &lt;- read.csv2(</w:t>
            </w:r>
            <w:r w:rsidDel="00000000" w:rsidR="00000000" w:rsidRPr="00000000">
              <w:rPr>
                <w:rFonts w:ascii="Consolas" w:cs="Consolas" w:eastAsia="Consolas" w:hAnsi="Consolas"/>
                <w:color w:val="880000"/>
                <w:shd w:fill="f0f0f0" w:val="clear"/>
                <w:rtl w:val="0"/>
              </w:rPr>
              <w:t xml:space="preserve">"dane.csv"</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Z dodatkowymi opcjami</w:t>
            </w:r>
            <w:r w:rsidDel="00000000" w:rsidR="00000000" w:rsidRPr="00000000">
              <w:rPr>
                <w:rFonts w:ascii="Consolas" w:cs="Consolas" w:eastAsia="Consolas" w:hAnsi="Consolas"/>
                <w:color w:val="444444"/>
                <w:shd w:fill="f0f0f0" w:val="clear"/>
                <w:rtl w:val="0"/>
              </w:rPr>
              <w:br w:type="textWrapping"/>
              <w:t xml:space="preserve">dane &lt;- read.csv2(</w:t>
            </w:r>
            <w:r w:rsidDel="00000000" w:rsidR="00000000" w:rsidRPr="00000000">
              <w:rPr>
                <w:rFonts w:ascii="Consolas" w:cs="Consolas" w:eastAsia="Consolas" w:hAnsi="Consolas"/>
                <w:color w:val="880000"/>
                <w:shd w:fill="f0f0f0" w:val="clear"/>
                <w:rtl w:val="0"/>
              </w:rPr>
              <w:t xml:space="preserve">"dane.csv"</w:t>
            </w:r>
            <w:r w:rsidDel="00000000" w:rsidR="00000000" w:rsidRPr="00000000">
              <w:rPr>
                <w:rFonts w:ascii="Consolas" w:cs="Consolas" w:eastAsia="Consolas" w:hAnsi="Consolas"/>
                <w:color w:val="444444"/>
                <w:shd w:fill="f0f0f0" w:val="clear"/>
                <w:rtl w:val="0"/>
              </w:rPr>
              <w:t xml:space="preserve">,</w:t>
              <w:br w:type="textWrapping"/>
              <w:tab/>
              <w:t xml:space="preserve">header =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pierwsza linia jako nagłówki</w:t>
            </w:r>
            <w:r w:rsidDel="00000000" w:rsidR="00000000" w:rsidRPr="00000000">
              <w:rPr>
                <w:rFonts w:ascii="Consolas" w:cs="Consolas" w:eastAsia="Consolas" w:hAnsi="Consolas"/>
                <w:color w:val="444444"/>
                <w:shd w:fill="f0f0f0" w:val="clear"/>
                <w:rtl w:val="0"/>
              </w:rPr>
              <w:br w:type="textWrapping"/>
              <w:tab/>
              <w:t xml:space="preserve">sep =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separator kolumn (średnik)</w:t>
            </w:r>
            <w:r w:rsidDel="00000000" w:rsidR="00000000" w:rsidRPr="00000000">
              <w:rPr>
                <w:rFonts w:ascii="Consolas" w:cs="Consolas" w:eastAsia="Consolas" w:hAnsi="Consolas"/>
                <w:color w:val="444444"/>
                <w:shd w:fill="f0f0f0" w:val="clear"/>
                <w:rtl w:val="0"/>
              </w:rPr>
              <w:br w:type="textWrapping"/>
              <w:tab/>
              <w:t xml:space="preserve">dec =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separator dziesiętny (przecinek)</w:t>
            </w:r>
            <w:r w:rsidDel="00000000" w:rsidR="00000000" w:rsidRPr="00000000">
              <w:rPr>
                <w:rFonts w:ascii="Consolas" w:cs="Consolas" w:eastAsia="Consolas" w:hAnsi="Consolas"/>
                <w:color w:val="444444"/>
                <w:shd w:fill="f0f0f0" w:val="clear"/>
                <w:rtl w:val="0"/>
              </w:rPr>
              <w:br w:type="textWrapping"/>
              <w:tab/>
              <w:t xml:space="preserve">stringsAsFactors = </w:t>
            </w:r>
            <w:r w:rsidDel="00000000" w:rsidR="00000000" w:rsidRPr="00000000">
              <w:rPr>
                <w:rFonts w:ascii="Consolas" w:cs="Consolas" w:eastAsia="Consolas" w:hAnsi="Consolas"/>
                <w:color w:val="78a960"/>
                <w:shd w:fill="f0f0f0" w:val="clear"/>
                <w:rtl w:val="0"/>
              </w:rPr>
              <w:t xml:space="preserve">FALSE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8888"/>
                <w:shd w:fill="f0f0f0" w:val="clear"/>
                <w:rtl w:val="0"/>
              </w:rPr>
              <w:t xml:space="preserve"># tekst bez konwersji na faktory</w:t>
            </w:r>
            <w:r w:rsidDel="00000000" w:rsidR="00000000" w:rsidRPr="00000000">
              <w:rPr>
                <w:rFonts w:ascii="Consolas" w:cs="Consolas" w:eastAsia="Consolas" w:hAnsi="Consolas"/>
                <w:color w:val="444444"/>
                <w:shd w:fill="f0f0f0" w:val="clear"/>
                <w:rtl w:val="0"/>
              </w:rPr>
              <w:br w:type="textWrapping"/>
              <w:tab/>
              <w:t xml:space="preserve">na.strings = c(</w:t>
            </w:r>
            <w:r w:rsidDel="00000000" w:rsidR="00000000" w:rsidRPr="00000000">
              <w:rPr>
                <w:rFonts w:ascii="Consolas" w:cs="Consolas" w:eastAsia="Consolas" w:hAnsi="Consolas"/>
                <w:color w:val="880000"/>
                <w:shd w:fill="f0f0f0" w:val="clear"/>
                <w:rtl w:val="0"/>
              </w:rPr>
              <w:t xml:space="preserve">"NA"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wartości traktowane jako brakujące</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2B8">
      <w:pPr>
        <w:widowControl w:val="0"/>
        <w:spacing w:after="0" w:line="360" w:lineRule="auto"/>
        <w:jc w:val="both"/>
        <w:rPr>
          <w:b w:val="1"/>
          <w:bCs w:val="1"/>
        </w:rPr>
      </w:pPr>
      <w:r w:rsidDel="00000000" w:rsidR="00000000" w:rsidRPr="00000000">
        <w:rPr>
          <w:b w:val="1"/>
          <w:bCs w:val="1"/>
          <w:rtl w:val="0"/>
        </w:rPr>
        <w:t xml:space="preserve">Kiedy używać której funkcji?</w:t>
      </w:r>
    </w:p>
    <w:p w:rsidR="00000000" w:rsidDel="00000000" w:rsidP="00000000" w:rsidRDefault="00000000" w:rsidRPr="00000000" w14:paraId="000002B9">
      <w:pPr>
        <w:widowControl w:val="0"/>
        <w:numPr>
          <w:ilvl w:val="0"/>
          <w:numId w:val="36"/>
        </w:numPr>
        <w:spacing w:after="0" w:afterAutospacing="0" w:before="0" w:line="360" w:lineRule="auto"/>
        <w:ind w:left="720" w:hanging="360"/>
        <w:jc w:val="both"/>
      </w:pPr>
      <w:r w:rsidDel="00000000" w:rsidR="00000000" w:rsidRPr="00000000">
        <w:rPr>
          <w:rFonts w:ascii="Roboto Mono" w:cs="Roboto Mono" w:eastAsia="Roboto Mono" w:hAnsi="Roboto Mono"/>
          <w:color w:val="980000"/>
          <w:rtl w:val="0"/>
        </w:rPr>
        <w:t xml:space="preserve">read.csv()</w:t>
      </w:r>
      <w:r w:rsidDel="00000000" w:rsidR="00000000" w:rsidRPr="00000000">
        <w:rPr>
          <w:rtl w:val="0"/>
        </w:rPr>
        <w:t xml:space="preserve">: gdy plik używa przecinka (</w:t>
      </w:r>
      <w:r w:rsidDel="00000000" w:rsidR="00000000" w:rsidRPr="00000000">
        <w:rPr>
          <w:color w:val="980000"/>
          <w:rtl w:val="0"/>
        </w:rPr>
        <w:t xml:space="preserve">,</w:t>
      </w:r>
      <w:r w:rsidDel="00000000" w:rsidR="00000000" w:rsidRPr="00000000">
        <w:rPr>
          <w:rtl w:val="0"/>
        </w:rPr>
        <w:t xml:space="preserve">) jako separatora kolumn i kropki (</w:t>
      </w:r>
      <w:r w:rsidDel="00000000" w:rsidR="00000000" w:rsidRPr="00000000">
        <w:rPr>
          <w:color w:val="980000"/>
          <w:rtl w:val="0"/>
        </w:rPr>
        <w:t xml:space="preserve">.</w:t>
      </w:r>
      <w:r w:rsidDel="00000000" w:rsidR="00000000" w:rsidRPr="00000000">
        <w:rPr>
          <w:rtl w:val="0"/>
        </w:rPr>
        <w:t xml:space="preserve">) jako separatora dziesiętnego</w:t>
      </w:r>
    </w:p>
    <w:p w:rsidR="00000000" w:rsidDel="00000000" w:rsidP="00000000" w:rsidRDefault="00000000" w:rsidRPr="00000000" w14:paraId="000002BA">
      <w:pPr>
        <w:widowControl w:val="0"/>
        <w:numPr>
          <w:ilvl w:val="0"/>
          <w:numId w:val="36"/>
        </w:numPr>
        <w:spacing w:after="0" w:afterAutospacing="0" w:before="0" w:beforeAutospacing="0" w:line="360" w:lineRule="auto"/>
        <w:ind w:left="720" w:hanging="360"/>
        <w:jc w:val="both"/>
      </w:pPr>
      <w:r w:rsidDel="00000000" w:rsidR="00000000" w:rsidRPr="00000000">
        <w:rPr>
          <w:rFonts w:ascii="Roboto Mono" w:cs="Roboto Mono" w:eastAsia="Roboto Mono" w:hAnsi="Roboto Mono"/>
          <w:color w:val="980000"/>
          <w:rtl w:val="0"/>
        </w:rPr>
        <w:t xml:space="preserve">read.csv2()</w:t>
      </w:r>
      <w:r w:rsidDel="00000000" w:rsidR="00000000" w:rsidRPr="00000000">
        <w:rPr>
          <w:rtl w:val="0"/>
        </w:rPr>
        <w:t xml:space="preserve">: gdy plik używa średnika (</w:t>
      </w:r>
      <w:r w:rsidDel="00000000" w:rsidR="00000000" w:rsidRPr="00000000">
        <w:rPr>
          <w:color w:val="980000"/>
          <w:rtl w:val="0"/>
        </w:rPr>
        <w:t xml:space="preserve">;</w:t>
      </w:r>
      <w:r w:rsidDel="00000000" w:rsidR="00000000" w:rsidRPr="00000000">
        <w:rPr>
          <w:rtl w:val="0"/>
        </w:rPr>
        <w:t xml:space="preserve">) jako separatora kolumn i przecinka (</w:t>
      </w:r>
      <w:r w:rsidDel="00000000" w:rsidR="00000000" w:rsidRPr="00000000">
        <w:rPr>
          <w:color w:val="980000"/>
          <w:rtl w:val="0"/>
        </w:rPr>
        <w:t xml:space="preserve">,</w:t>
      </w:r>
      <w:r w:rsidDel="00000000" w:rsidR="00000000" w:rsidRPr="00000000">
        <w:rPr>
          <w:rtl w:val="0"/>
        </w:rPr>
        <w:t xml:space="preserve">) jako separatora dziesiętnego</w:t>
      </w:r>
    </w:p>
    <w:p w:rsidR="00000000" w:rsidDel="00000000" w:rsidP="00000000" w:rsidRDefault="00000000" w:rsidRPr="00000000" w14:paraId="000002BB">
      <w:pPr>
        <w:widowControl w:val="0"/>
        <w:numPr>
          <w:ilvl w:val="0"/>
          <w:numId w:val="36"/>
        </w:numPr>
        <w:spacing w:after="240" w:before="0" w:beforeAutospacing="0" w:line="360" w:lineRule="auto"/>
        <w:ind w:left="720" w:hanging="360"/>
        <w:jc w:val="both"/>
      </w:pPr>
      <w:r w:rsidDel="00000000" w:rsidR="00000000" w:rsidRPr="00000000">
        <w:rPr>
          <w:rtl w:val="0"/>
        </w:rPr>
        <w:t xml:space="preserve">Szczególnie przydatne przy plikach CSV generowanych przez Excela na różnych systemach operacyjnych</w:t>
      </w:r>
    </w:p>
    <w:p w:rsidR="00000000" w:rsidDel="00000000" w:rsidP="00000000" w:rsidRDefault="00000000" w:rsidRPr="00000000" w14:paraId="000002BC">
      <w:pPr>
        <w:widowControl w:val="0"/>
        <w:spacing w:after="0" w:before="240" w:line="360" w:lineRule="auto"/>
        <w:ind w:left="0" w:firstLine="0"/>
        <w:jc w:val="both"/>
        <w:rPr>
          <w:color w:val="980000"/>
        </w:rPr>
      </w:pPr>
      <w:r w:rsidDel="00000000" w:rsidR="00000000" w:rsidRPr="00000000">
        <w:rPr>
          <w:rtl w:val="0"/>
        </w:rPr>
        <w:t xml:space="preserve">Dlatego też sprawdź separator kolumn w swoim pliku - może to być przecinek, średnik lub inny znak Zwróć uwagę na separator dziesiętny - różni się w zależności od ustawień regionalnych. Jeśli masz problemy z kodowaniem znaków (np. polskie znaki), użyj parametru </w:t>
      </w:r>
      <w:r w:rsidDel="00000000" w:rsidR="00000000" w:rsidRPr="00000000">
        <w:rPr>
          <w:rFonts w:ascii="Roboto Mono" w:cs="Roboto Mono" w:eastAsia="Roboto Mono" w:hAnsi="Roboto Mono"/>
          <w:color w:val="980000"/>
          <w:rtl w:val="0"/>
        </w:rPr>
        <w:t xml:space="preserve">encoding.</w:t>
      </w:r>
      <w:r w:rsidDel="00000000" w:rsidR="00000000" w:rsidRPr="00000000">
        <w:rPr>
          <w:rtl w:val="0"/>
        </w:rPr>
      </w:r>
    </w:p>
    <w:tbl>
      <w:tblPr>
        <w:tblStyle w:val="Table84"/>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u w:val="single"/>
                <w:rtl w:val="0"/>
              </w:rPr>
              <w:t xml:space="preserve">Każdy tekst wczytywany z pliku CSV domyślnie zostanie potraktowany jako czynnik.</w:t>
            </w:r>
            <w:r w:rsidDel="00000000" w:rsidR="00000000" w:rsidRPr="00000000">
              <w:rPr>
                <w:rtl w:val="0"/>
              </w:rPr>
              <w:t xml:space="preserve"> Należy o tym pamiętać, gdyż może to prowadzić do trudnych w znalezieniu błędów w kodzie.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Możemy również wykorzystać argument </w:t>
            </w:r>
            <w:r w:rsidDel="00000000" w:rsidR="00000000" w:rsidRPr="00000000">
              <w:rPr>
                <w:rFonts w:ascii="Roboto Mono" w:cs="Roboto Mono" w:eastAsia="Roboto Mono" w:hAnsi="Roboto Mono"/>
                <w:color w:val="188038"/>
                <w:rtl w:val="0"/>
              </w:rPr>
              <w:t xml:space="preserve">stringsAsFactors</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aby wszystkie teksty z pliku csv były domyślnie traktowane jako zmienne tekstowe, a nie factor.</w:t>
            </w:r>
          </w:p>
        </w:tc>
      </w:tr>
    </w:tbl>
    <w:p w:rsidR="00000000" w:rsidDel="00000000" w:rsidP="00000000" w:rsidRDefault="00000000" w:rsidRPr="00000000" w14:paraId="000002BF">
      <w:pPr>
        <w:spacing w:line="360" w:lineRule="auto"/>
        <w:rPr>
          <w:b w:val="1"/>
          <w:bCs w:val="1"/>
        </w:rPr>
      </w:pPr>
      <w:r w:rsidDel="00000000" w:rsidR="00000000" w:rsidRPr="00000000">
        <w:rPr>
          <w:rtl w:val="0"/>
        </w:rPr>
      </w:r>
    </w:p>
    <w:p w:rsidR="00000000" w:rsidDel="00000000" w:rsidP="00000000" w:rsidRDefault="00000000" w:rsidRPr="00000000" w14:paraId="000002C0">
      <w:pPr>
        <w:spacing w:line="360" w:lineRule="auto"/>
        <w:rPr>
          <w:b w:val="1"/>
          <w:bCs w:val="1"/>
        </w:rPr>
      </w:pPr>
      <w:r w:rsidDel="00000000" w:rsidR="00000000" w:rsidRPr="00000000">
        <w:rPr>
          <w:b w:val="1"/>
          <w:bCs w:val="1"/>
          <w:rtl w:val="0"/>
        </w:rPr>
        <w:t xml:space="preserve">Pliki TXT (Tab-Delimited)</w:t>
      </w:r>
    </w:p>
    <w:tbl>
      <w:tblPr>
        <w:tblStyle w:val="Table85"/>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Dane rozdzielone tabulatorami</w:t>
            </w:r>
            <w:r w:rsidDel="00000000" w:rsidR="00000000" w:rsidRPr="00000000">
              <w:rPr>
                <w:rFonts w:ascii="Consolas" w:cs="Consolas" w:eastAsia="Consolas" w:hAnsi="Consolas"/>
                <w:color w:val="444444"/>
                <w:shd w:fill="f0f0f0" w:val="clear"/>
                <w:rtl w:val="0"/>
              </w:rPr>
              <w:br w:type="textWrapping"/>
              <w:t xml:space="preserve">dane &lt;- </w:t>
            </w:r>
            <w:r w:rsidDel="00000000" w:rsidR="00000000" w:rsidRPr="00000000">
              <w:rPr>
                <w:rFonts w:ascii="Consolas" w:cs="Consolas" w:eastAsia="Consolas" w:hAnsi="Consolas"/>
                <w:color w:val="444444"/>
                <w:shd w:fill="f0f0f0" w:val="clear"/>
                <w:rtl w:val="0"/>
              </w:rPr>
              <w:t xml:space="preserve">read.delim</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"dane.txt"</w:t>
            </w:r>
            <w:r w:rsidDel="00000000" w:rsidR="00000000" w:rsidRPr="00000000">
              <w:rPr>
                <w:rFonts w:ascii="Consolas" w:cs="Consolas" w:eastAsia="Consolas" w:hAnsi="Consolas"/>
                <w:color w:val="444444"/>
                <w:shd w:fill="f0f0f0" w:val="clear"/>
                <w:rtl w:val="0"/>
              </w:rPr>
              <w:t xml:space="preserve">, sep = </w:t>
            </w:r>
            <w:r w:rsidDel="00000000" w:rsidR="00000000" w:rsidRPr="00000000">
              <w:rPr>
                <w:rFonts w:ascii="Consolas" w:cs="Consolas" w:eastAsia="Consolas" w:hAnsi="Consolas"/>
                <w:color w:val="880000"/>
                <w:shd w:fill="f0f0f0" w:val="clear"/>
                <w:rtl w:val="0"/>
              </w:rPr>
              <w:t xml:space="preserve">"\t"</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Ogólniejsza funkcja read.table</w:t>
            </w:r>
            <w:r w:rsidDel="00000000" w:rsidR="00000000" w:rsidRPr="00000000">
              <w:rPr>
                <w:rFonts w:ascii="Consolas" w:cs="Consolas" w:eastAsia="Consolas" w:hAnsi="Consolas"/>
                <w:color w:val="444444"/>
                <w:shd w:fill="f0f0f0" w:val="clear"/>
                <w:rtl w:val="0"/>
              </w:rPr>
              <w:br w:type="textWrapping"/>
              <w:t xml:space="preserve">dane &lt;- read.table(</w:t>
            </w:r>
            <w:r w:rsidDel="00000000" w:rsidR="00000000" w:rsidRPr="00000000">
              <w:rPr>
                <w:rFonts w:ascii="Consolas" w:cs="Consolas" w:eastAsia="Consolas" w:hAnsi="Consolas"/>
                <w:color w:val="880000"/>
                <w:shd w:fill="f0f0f0" w:val="clear"/>
                <w:rtl w:val="0"/>
              </w:rPr>
              <w:t xml:space="preserve">"dane.txt"</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header =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sep = </w:t>
            </w:r>
            <w:r w:rsidDel="00000000" w:rsidR="00000000" w:rsidRPr="00000000">
              <w:rPr>
                <w:rFonts w:ascii="Consolas" w:cs="Consolas" w:eastAsia="Consolas" w:hAnsi="Consolas"/>
                <w:color w:val="880000"/>
                <w:shd w:fill="f0f0f0" w:val="clear"/>
                <w:rtl w:val="0"/>
              </w:rPr>
              <w:t xml:space="preserve">"\t"</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2C2">
      <w:pPr>
        <w:spacing w:line="360" w:lineRule="auto"/>
        <w:rPr>
          <w:b w:val="1"/>
          <w:bCs w:val="1"/>
        </w:rPr>
      </w:pPr>
      <w:r w:rsidDel="00000000" w:rsidR="00000000" w:rsidRPr="00000000">
        <w:rPr>
          <w:rtl w:val="0"/>
        </w:rPr>
      </w:r>
    </w:p>
    <w:p w:rsidR="00000000" w:rsidDel="00000000" w:rsidP="00000000" w:rsidRDefault="00000000" w:rsidRPr="00000000" w14:paraId="000002C3">
      <w:pPr>
        <w:spacing w:line="360" w:lineRule="auto"/>
        <w:rPr>
          <w:b w:val="1"/>
          <w:bCs w:val="1"/>
        </w:rPr>
      </w:pPr>
      <w:r w:rsidDel="00000000" w:rsidR="00000000" w:rsidRPr="00000000">
        <w:rPr>
          <w:b w:val="1"/>
          <w:bCs w:val="1"/>
          <w:rtl w:val="0"/>
        </w:rPr>
        <w:t xml:space="preserve">Pliki Excel (.xls, .xlsx)</w:t>
      </w:r>
    </w:p>
    <w:tbl>
      <w:tblPr>
        <w:tblStyle w:val="Table8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Za pomocą pakietu readxl</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(readxl)</w:t>
              <w:br w:type="textWrapping"/>
              <w:t xml:space="preserve">dane &lt;- read_excel(</w:t>
            </w:r>
            <w:r w:rsidDel="00000000" w:rsidR="00000000" w:rsidRPr="00000000">
              <w:rPr>
                <w:rFonts w:ascii="Consolas" w:cs="Consolas" w:eastAsia="Consolas" w:hAnsi="Consolas"/>
                <w:color w:val="880000"/>
                <w:shd w:fill="f0f0f0" w:val="clear"/>
                <w:rtl w:val="0"/>
              </w:rPr>
              <w:t xml:space="preserve">"dane.xlsx"</w:t>
            </w:r>
            <w:r w:rsidDel="00000000" w:rsidR="00000000" w:rsidRPr="00000000">
              <w:rPr>
                <w:rFonts w:ascii="Consolas" w:cs="Consolas" w:eastAsia="Consolas" w:hAnsi="Consolas"/>
                <w:color w:val="444444"/>
                <w:shd w:fill="f0f0f0" w:val="clear"/>
                <w:rtl w:val="0"/>
              </w:rPr>
              <w:t xml:space="preserve">, sheet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888888"/>
                <w:shd w:fill="f0f0f0" w:val="clear"/>
                <w:rtl w:val="0"/>
              </w:rPr>
              <w:t xml:space="preserve"># Alternatywnie za pomocą openxlsx</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(openxlsx)</w:t>
              <w:br w:type="textWrapping"/>
              <w:t xml:space="preserve">dane &lt;- read.xlsx(</w:t>
            </w:r>
            <w:r w:rsidDel="00000000" w:rsidR="00000000" w:rsidRPr="00000000">
              <w:rPr>
                <w:rFonts w:ascii="Consolas" w:cs="Consolas" w:eastAsia="Consolas" w:hAnsi="Consolas"/>
                <w:color w:val="880000"/>
                <w:shd w:fill="f0f0f0" w:val="clear"/>
                <w:rtl w:val="0"/>
              </w:rPr>
              <w:t xml:space="preserve">"dane.xlsx"</w:t>
            </w:r>
            <w:r w:rsidDel="00000000" w:rsidR="00000000" w:rsidRPr="00000000">
              <w:rPr>
                <w:rFonts w:ascii="Consolas" w:cs="Consolas" w:eastAsia="Consolas" w:hAnsi="Consolas"/>
                <w:color w:val="444444"/>
                <w:shd w:fill="f0f0f0" w:val="clear"/>
                <w:rtl w:val="0"/>
              </w:rPr>
              <w:t xml:space="preserve">, sheet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2C5">
      <w:pPr>
        <w:spacing w:line="360" w:lineRule="auto"/>
        <w:rPr>
          <w:b w:val="1"/>
          <w:bCs w:val="1"/>
        </w:rPr>
      </w:pPr>
      <w:r w:rsidDel="00000000" w:rsidR="00000000" w:rsidRPr="00000000">
        <w:rPr>
          <w:rtl w:val="0"/>
        </w:rPr>
      </w:r>
    </w:p>
    <w:p w:rsidR="00000000" w:rsidDel="00000000" w:rsidP="00000000" w:rsidRDefault="00000000" w:rsidRPr="00000000" w14:paraId="000002C6">
      <w:pPr>
        <w:spacing w:line="360" w:lineRule="auto"/>
        <w:rPr>
          <w:b w:val="1"/>
          <w:bCs w:val="1"/>
        </w:rPr>
      </w:pPr>
      <w:r w:rsidDel="00000000" w:rsidR="00000000" w:rsidRPr="00000000">
        <w:rPr>
          <w:b w:val="1"/>
          <w:bCs w:val="1"/>
          <w:rtl w:val="0"/>
        </w:rPr>
        <w:t xml:space="preserve">Inne formaty plików</w:t>
      </w:r>
    </w:p>
    <w:p w:rsidR="00000000" w:rsidDel="00000000" w:rsidP="00000000" w:rsidRDefault="00000000" w:rsidRPr="00000000" w14:paraId="000002C7">
      <w:pPr>
        <w:spacing w:line="360" w:lineRule="auto"/>
        <w:rPr/>
      </w:pPr>
      <w:r w:rsidDel="00000000" w:rsidR="00000000" w:rsidRPr="00000000">
        <w:rPr>
          <w:rtl w:val="0"/>
        </w:rPr>
        <w:t xml:space="preserve">R posiada funkcje do wczytywania danych w wielu innych formatach:</w:t>
      </w:r>
    </w:p>
    <w:tbl>
      <w:tblPr>
        <w:tblStyle w:val="Table8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Pliki RDS (format natywny dla R)</w:t>
            </w:r>
            <w:r w:rsidDel="00000000" w:rsidR="00000000" w:rsidRPr="00000000">
              <w:rPr>
                <w:rFonts w:ascii="Consolas" w:cs="Consolas" w:eastAsia="Consolas" w:hAnsi="Consolas"/>
                <w:color w:val="444444"/>
                <w:shd w:fill="f0f0f0" w:val="clear"/>
                <w:rtl w:val="0"/>
              </w:rPr>
              <w:br w:type="textWrapping"/>
              <w:t xml:space="preserve">dane &lt;- </w:t>
            </w:r>
            <w:r w:rsidDel="00000000" w:rsidR="00000000" w:rsidRPr="00000000">
              <w:rPr>
                <w:rFonts w:ascii="Consolas" w:cs="Consolas" w:eastAsia="Consolas" w:hAnsi="Consolas"/>
                <w:color w:val="444444"/>
                <w:shd w:fill="f0f0f0" w:val="clear"/>
                <w:rtl w:val="0"/>
              </w:rPr>
              <w:t xml:space="preserve">readRDS</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"dane.rds"</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888888"/>
                <w:shd w:fill="f0f0f0" w:val="clear"/>
                <w:rtl w:val="0"/>
              </w:rPr>
              <w:t xml:space="preserve"># Pliki RData (przestrzeń robocza R)</w:t>
            </w:r>
            <w:r w:rsidDel="00000000" w:rsidR="00000000" w:rsidRPr="00000000">
              <w:rPr>
                <w:rFonts w:ascii="Consolas" w:cs="Consolas" w:eastAsia="Consolas" w:hAnsi="Consolas"/>
                <w:color w:val="444444"/>
                <w:shd w:fill="f0f0f0" w:val="clear"/>
                <w:rtl w:val="0"/>
              </w:rPr>
              <w:br w:type="textWrapping"/>
              <w:t xml:space="preserve">load(</w:t>
            </w:r>
            <w:r w:rsidDel="00000000" w:rsidR="00000000" w:rsidRPr="00000000">
              <w:rPr>
                <w:rFonts w:ascii="Consolas" w:cs="Consolas" w:eastAsia="Consolas" w:hAnsi="Consolas"/>
                <w:color w:val="880000"/>
                <w:shd w:fill="f0f0f0" w:val="clear"/>
                <w:rtl w:val="0"/>
              </w:rPr>
              <w:t xml:space="preserve">"dane.RData"</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888888"/>
                <w:shd w:fill="f0f0f0" w:val="clear"/>
                <w:rtl w:val="0"/>
              </w:rPr>
              <w:t xml:space="preserve"># Pliki JSON</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(jsonlite)</w:t>
              <w:br w:type="textWrapping"/>
              <w:t xml:space="preserve">dane &lt;- fromJSON(</w:t>
            </w:r>
            <w:r w:rsidDel="00000000" w:rsidR="00000000" w:rsidRPr="00000000">
              <w:rPr>
                <w:rFonts w:ascii="Consolas" w:cs="Consolas" w:eastAsia="Consolas" w:hAnsi="Consolas"/>
                <w:color w:val="880000"/>
                <w:shd w:fill="f0f0f0" w:val="clear"/>
                <w:rtl w:val="0"/>
              </w:rPr>
              <w:t xml:space="preserve">"dane.json"</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888888"/>
                <w:shd w:fill="f0f0f0" w:val="clear"/>
                <w:rtl w:val="0"/>
              </w:rPr>
              <w:t xml:space="preserve"># Pliki XML</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(XML)</w:t>
              <w:br w:type="textWrapping"/>
              <w:t xml:space="preserve">dane &lt;- </w:t>
            </w:r>
            <w:r w:rsidDel="00000000" w:rsidR="00000000" w:rsidRPr="00000000">
              <w:rPr>
                <w:rFonts w:ascii="Consolas" w:cs="Consolas" w:eastAsia="Consolas" w:hAnsi="Consolas"/>
                <w:color w:val="444444"/>
                <w:shd w:fill="f0f0f0" w:val="clear"/>
                <w:rtl w:val="0"/>
              </w:rPr>
              <w:t xml:space="preserve">xmlParse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"dane.xml"</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888888"/>
                <w:shd w:fill="f0f0f0" w:val="clear"/>
                <w:rtl w:val="0"/>
              </w:rPr>
              <w:t xml:space="preserve"># Formaty bioinformatyczne</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444444"/>
                <w:shd w:fill="f0f0f0" w:val="clear"/>
                <w:rtl w:val="0"/>
              </w:rPr>
              <w:t xml:space="preserve">Biostrings</w:t>
            </w:r>
            <w:r w:rsidDel="00000000" w:rsidR="00000000" w:rsidRPr="00000000">
              <w:rPr>
                <w:rFonts w:ascii="Consolas" w:cs="Consolas" w:eastAsia="Consolas" w:hAnsi="Consolas"/>
                <w:color w:val="444444"/>
                <w:shd w:fill="f0f0f0" w:val="clear"/>
                <w:rtl w:val="0"/>
              </w:rPr>
              <w:t xml:space="preserve">)</w:t>
              <w:br w:type="textWrapping"/>
              <w:t xml:space="preserve">sekwencje &lt;- </w:t>
            </w:r>
            <w:r w:rsidDel="00000000" w:rsidR="00000000" w:rsidRPr="00000000">
              <w:rPr>
                <w:rFonts w:ascii="Consolas" w:cs="Consolas" w:eastAsia="Consolas" w:hAnsi="Consolas"/>
                <w:color w:val="444444"/>
                <w:shd w:fill="f0f0f0" w:val="clear"/>
                <w:rtl w:val="0"/>
              </w:rPr>
              <w:t xml:space="preserve">readDNAStringSet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"sekwencje.fasta"</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2C9">
      <w:pPr>
        <w:keepNext w:val="0"/>
        <w:keepLines w:val="0"/>
        <w:spacing w:after="80" w:line="360" w:lineRule="auto"/>
        <w:rPr>
          <w:b w:val="1"/>
          <w:bCs w:val="1"/>
        </w:rPr>
      </w:pPr>
      <w:r w:rsidDel="00000000" w:rsidR="00000000" w:rsidRPr="00000000">
        <w:rPr>
          <w:rtl w:val="0"/>
        </w:rPr>
      </w:r>
    </w:p>
    <w:p w:rsidR="00000000" w:rsidDel="00000000" w:rsidP="00000000" w:rsidRDefault="00000000" w:rsidRPr="00000000" w14:paraId="000002CA">
      <w:pPr>
        <w:keepNext w:val="0"/>
        <w:keepLines w:val="0"/>
        <w:spacing w:after="80" w:line="360" w:lineRule="auto"/>
        <w:rPr>
          <w:b w:val="1"/>
          <w:bCs w:val="1"/>
        </w:rPr>
      </w:pPr>
      <w:r w:rsidDel="00000000" w:rsidR="00000000" w:rsidRPr="00000000">
        <w:rPr>
          <w:b w:val="1"/>
          <w:bCs w:val="1"/>
          <w:rtl w:val="0"/>
        </w:rPr>
        <w:t xml:space="preserve">Importowanie danych z sieci</w:t>
      </w:r>
    </w:p>
    <w:p w:rsidR="00000000" w:rsidDel="00000000" w:rsidP="00000000" w:rsidRDefault="00000000" w:rsidRPr="00000000" w14:paraId="000002CB">
      <w:pPr>
        <w:keepNext w:val="0"/>
        <w:keepLines w:val="0"/>
        <w:spacing w:after="0" w:line="360" w:lineRule="auto"/>
        <w:rPr/>
      </w:pPr>
      <w:r w:rsidDel="00000000" w:rsidR="00000000" w:rsidRPr="00000000">
        <w:rPr>
          <w:rtl w:val="0"/>
        </w:rPr>
        <w:t xml:space="preserve">R umożliwia także pobieranie danych bezpośrednio z internetu.</w:t>
      </w:r>
    </w:p>
    <w:tbl>
      <w:tblPr>
        <w:tblStyle w:val="Table88"/>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Pobieranie pliku CSV z internetu</w:t>
            </w:r>
            <w:r w:rsidDel="00000000" w:rsidR="00000000" w:rsidRPr="00000000">
              <w:rPr>
                <w:rFonts w:ascii="Consolas" w:cs="Consolas" w:eastAsia="Consolas" w:hAnsi="Consolas"/>
                <w:color w:val="444444"/>
                <w:shd w:fill="f0f0f0" w:val="clear"/>
                <w:rtl w:val="0"/>
              </w:rPr>
              <w:br w:type="textWrapping"/>
              <w:t xml:space="preserve">url &lt;- </w:t>
            </w:r>
            <w:r w:rsidDel="00000000" w:rsidR="00000000" w:rsidRPr="00000000">
              <w:rPr>
                <w:rFonts w:ascii="Consolas" w:cs="Consolas" w:eastAsia="Consolas" w:hAnsi="Consolas"/>
                <w:color w:val="880000"/>
                <w:shd w:fill="f0f0f0" w:val="clear"/>
                <w:rtl w:val="0"/>
              </w:rPr>
              <w:t xml:space="preserve">"https://example.com/dane.csv"</w:t>
            </w:r>
            <w:r w:rsidDel="00000000" w:rsidR="00000000" w:rsidRPr="00000000">
              <w:rPr>
                <w:rFonts w:ascii="Consolas" w:cs="Consolas" w:eastAsia="Consolas" w:hAnsi="Consolas"/>
                <w:color w:val="444444"/>
                <w:shd w:fill="f0f0f0" w:val="clear"/>
                <w:rtl w:val="0"/>
              </w:rPr>
              <w:br w:type="textWrapping"/>
              <w:t xml:space="preserve">dane &lt;- read.csv(url)</w:t>
              <w:br w:type="textWrapping"/>
              <w:br w:type="textWrapping"/>
            </w:r>
            <w:r w:rsidDel="00000000" w:rsidR="00000000" w:rsidRPr="00000000">
              <w:rPr>
                <w:rFonts w:ascii="Consolas" w:cs="Consolas" w:eastAsia="Consolas" w:hAnsi="Consolas"/>
                <w:color w:val="888888"/>
                <w:shd w:fill="f0f0f0" w:val="clear"/>
                <w:rtl w:val="0"/>
              </w:rPr>
              <w:t xml:space="preserve"># Pobieranie danych z zabezpieczonych źródeł</w:t>
            </w:r>
            <w:r w:rsidDel="00000000" w:rsidR="00000000" w:rsidRPr="00000000">
              <w:rPr>
                <w:rFonts w:ascii="Consolas" w:cs="Consolas" w:eastAsia="Consolas" w:hAnsi="Consolas"/>
                <w:color w:val="444444"/>
                <w:shd w:fill="f0f0f0" w:val="clear"/>
                <w:rtl w:val="0"/>
              </w:rPr>
              <w:br w:type="textWrapping"/>
              <w:t xml:space="preserve">dane &lt;- read.csv(url, method = </w:t>
            </w:r>
            <w:r w:rsidDel="00000000" w:rsidR="00000000" w:rsidRPr="00000000">
              <w:rPr>
                <w:rFonts w:ascii="Consolas" w:cs="Consolas" w:eastAsia="Consolas" w:hAnsi="Consolas"/>
                <w:color w:val="880000"/>
                <w:shd w:fill="f0f0f0" w:val="clear"/>
                <w:rtl w:val="0"/>
              </w:rPr>
              <w:t xml:space="preserve">"curl"</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widowControl w:val="0"/>
        <w:spacing w:after="200" w:lineRule="auto"/>
        <w:rPr/>
      </w:pPr>
      <w:r w:rsidDel="00000000" w:rsidR="00000000" w:rsidRPr="00000000">
        <w:rPr>
          <w:b w:val="1"/>
          <w:bCs w:val="1"/>
          <w:rtl w:val="0"/>
        </w:rPr>
        <w:t xml:space="preserve">Bioinformatycznych baz danych</w:t>
      </w:r>
      <w:r w:rsidDel="00000000" w:rsidR="00000000" w:rsidRPr="00000000">
        <w:rPr>
          <w:rtl w:val="0"/>
        </w:rPr>
      </w:r>
    </w:p>
    <w:tbl>
      <w:tblPr>
        <w:tblStyle w:val="Table89"/>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Pobieranie danych z NCBI</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(rentrez)</w:t>
              <w:br w:type="textWrapping"/>
              <w:t xml:space="preserve">sekwencja &lt;- entrez_fetch(db = </w:t>
            </w:r>
            <w:r w:rsidDel="00000000" w:rsidR="00000000" w:rsidRPr="00000000">
              <w:rPr>
                <w:rFonts w:ascii="Consolas" w:cs="Consolas" w:eastAsia="Consolas" w:hAnsi="Consolas"/>
                <w:color w:val="880000"/>
                <w:shd w:fill="f0f0f0" w:val="clear"/>
                <w:rtl w:val="0"/>
              </w:rPr>
              <w:t xml:space="preserve">"nuccore"</w:t>
            </w:r>
            <w:r w:rsidDel="00000000" w:rsidR="00000000" w:rsidRPr="00000000">
              <w:rPr>
                <w:rFonts w:ascii="Consolas" w:cs="Consolas" w:eastAsia="Consolas" w:hAnsi="Consolas"/>
                <w:color w:val="444444"/>
                <w:shd w:fill="f0f0f0" w:val="clear"/>
                <w:rtl w:val="0"/>
              </w:rPr>
              <w:t xml:space="preserve">, id = </w:t>
            </w:r>
            <w:r w:rsidDel="00000000" w:rsidR="00000000" w:rsidRPr="00000000">
              <w:rPr>
                <w:rFonts w:ascii="Consolas" w:cs="Consolas" w:eastAsia="Consolas" w:hAnsi="Consolas"/>
                <w:color w:val="880000"/>
                <w:shd w:fill="f0f0f0" w:val="clear"/>
                <w:rtl w:val="0"/>
              </w:rPr>
              <w:t xml:space="preserve">"NC_012920.1"</w:t>
            </w:r>
            <w:r w:rsidDel="00000000" w:rsidR="00000000" w:rsidRPr="00000000">
              <w:rPr>
                <w:rFonts w:ascii="Consolas" w:cs="Consolas" w:eastAsia="Consolas" w:hAnsi="Consolas"/>
                <w:color w:val="444444"/>
                <w:shd w:fill="f0f0f0" w:val="clear"/>
                <w:rtl w:val="0"/>
              </w:rPr>
              <w:t xml:space="preserve">, rettype = </w:t>
            </w:r>
            <w:r w:rsidDel="00000000" w:rsidR="00000000" w:rsidRPr="00000000">
              <w:rPr>
                <w:rFonts w:ascii="Consolas" w:cs="Consolas" w:eastAsia="Consolas" w:hAnsi="Consolas"/>
                <w:color w:val="880000"/>
                <w:shd w:fill="f0f0f0" w:val="clear"/>
                <w:rtl w:val="0"/>
              </w:rPr>
              <w:t xml:space="preserve">"fasta"</w:t>
            </w:r>
            <w:r w:rsidDel="00000000" w:rsidR="00000000" w:rsidRPr="00000000">
              <w:rPr>
                <w:rFonts w:ascii="Consolas" w:cs="Consolas" w:eastAsia="Consolas" w:hAnsi="Consolas"/>
                <w:color w:val="444444"/>
                <w:shd w:fill="f0f0f0" w:val="clear"/>
                <w:rtl w:val="0"/>
              </w:rPr>
              <w:t xml:space="preserve">, seq_start = </w:t>
            </w:r>
            <w:r w:rsidDel="00000000" w:rsidR="00000000" w:rsidRPr="00000000">
              <w:rPr>
                <w:rFonts w:ascii="Consolas" w:cs="Consolas" w:eastAsia="Consolas" w:hAnsi="Consolas"/>
                <w:color w:val="880000"/>
                <w:shd w:fill="f0f0f0" w:val="clear"/>
                <w:rtl w:val="0"/>
              </w:rPr>
              <w:t xml:space="preserve">5904</w:t>
            </w:r>
            <w:r w:rsidDel="00000000" w:rsidR="00000000" w:rsidRPr="00000000">
              <w:rPr>
                <w:rFonts w:ascii="Consolas" w:cs="Consolas" w:eastAsia="Consolas" w:hAnsi="Consolas"/>
                <w:color w:val="444444"/>
                <w:shd w:fill="f0f0f0" w:val="clear"/>
                <w:rtl w:val="0"/>
              </w:rPr>
              <w:t xml:space="preserve">, seq_stop = </w:t>
            </w:r>
            <w:r w:rsidDel="00000000" w:rsidR="00000000" w:rsidRPr="00000000">
              <w:rPr>
                <w:rFonts w:ascii="Consolas" w:cs="Consolas" w:eastAsia="Consolas" w:hAnsi="Consolas"/>
                <w:color w:val="880000"/>
                <w:shd w:fill="f0f0f0" w:val="clear"/>
                <w:rtl w:val="0"/>
              </w:rPr>
              <w:t xml:space="preserve">7445</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Dostęp do Ensembl</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(biomaRt)</w:t>
              <w:br w:type="textWrapping"/>
              <w:t xml:space="preserve">ensembl &lt;- useMart(</w:t>
            </w:r>
            <w:r w:rsidDel="00000000" w:rsidR="00000000" w:rsidRPr="00000000">
              <w:rPr>
                <w:rFonts w:ascii="Consolas" w:cs="Consolas" w:eastAsia="Consolas" w:hAnsi="Consolas"/>
                <w:color w:val="880000"/>
                <w:shd w:fill="f0f0f0" w:val="clear"/>
                <w:rtl w:val="0"/>
              </w:rPr>
              <w:t xml:space="preserve">"ensembl"</w:t>
            </w:r>
            <w:r w:rsidDel="00000000" w:rsidR="00000000" w:rsidRPr="00000000">
              <w:rPr>
                <w:rFonts w:ascii="Consolas" w:cs="Consolas" w:eastAsia="Consolas" w:hAnsi="Consolas"/>
                <w:color w:val="444444"/>
                <w:shd w:fill="f0f0f0" w:val="clear"/>
                <w:rtl w:val="0"/>
              </w:rPr>
              <w:t xml:space="preserve">, dataset = </w:t>
            </w:r>
            <w:r w:rsidDel="00000000" w:rsidR="00000000" w:rsidRPr="00000000">
              <w:rPr>
                <w:rFonts w:ascii="Consolas" w:cs="Consolas" w:eastAsia="Consolas" w:hAnsi="Consolas"/>
                <w:color w:val="880000"/>
                <w:shd w:fill="f0f0f0" w:val="clear"/>
                <w:rtl w:val="0"/>
              </w:rPr>
              <w:t xml:space="preserve">"hsapiens_gene_ensembl"</w:t>
            </w:r>
            <w:r w:rsidDel="00000000" w:rsidR="00000000" w:rsidRPr="00000000">
              <w:rPr>
                <w:rFonts w:ascii="Consolas" w:cs="Consolas" w:eastAsia="Consolas" w:hAnsi="Consolas"/>
                <w:color w:val="444444"/>
                <w:shd w:fill="f0f0f0" w:val="clear"/>
                <w:rtl w:val="0"/>
              </w:rPr>
              <w:t xml:space="preserve">)</w:t>
              <w:br w:type="textWrapping"/>
              <w:t xml:space="preserve">geny &lt;- getBM(attributes = c(</w:t>
            </w:r>
            <w:r w:rsidDel="00000000" w:rsidR="00000000" w:rsidRPr="00000000">
              <w:rPr>
                <w:rFonts w:ascii="Consolas" w:cs="Consolas" w:eastAsia="Consolas" w:hAnsi="Consolas"/>
                <w:color w:val="880000"/>
                <w:shd w:fill="f0f0f0" w:val="clear"/>
                <w:rtl w:val="0"/>
              </w:rPr>
              <w:t xml:space="preserve">"ensembl_gene_id"</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"hgnc_symbol"</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"chromosome_name"</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filters = </w:t>
            </w:r>
            <w:r w:rsidDel="00000000" w:rsidR="00000000" w:rsidRPr="00000000">
              <w:rPr>
                <w:rFonts w:ascii="Consolas" w:cs="Consolas" w:eastAsia="Consolas" w:hAnsi="Consolas"/>
                <w:color w:val="880000"/>
                <w:shd w:fill="f0f0f0" w:val="clear"/>
                <w:rtl w:val="0"/>
              </w:rPr>
              <w:t xml:space="preserve">"hgnc_symbol"</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values = c(</w:t>
            </w:r>
            <w:r w:rsidDel="00000000" w:rsidR="00000000" w:rsidRPr="00000000">
              <w:rPr>
                <w:rFonts w:ascii="Consolas" w:cs="Consolas" w:eastAsia="Consolas" w:hAnsi="Consolas"/>
                <w:color w:val="880000"/>
                <w:shd w:fill="f0f0f0" w:val="clear"/>
                <w:rtl w:val="0"/>
              </w:rPr>
              <w:t xml:space="preserve">"TP53"</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"BRCA1"</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mart = ensembl)</w:t>
            </w:r>
            <w:r w:rsidDel="00000000" w:rsidR="00000000" w:rsidRPr="00000000">
              <w:rPr>
                <w:rtl w:val="0"/>
              </w:rPr>
            </w:r>
          </w:p>
        </w:tc>
      </w:tr>
    </w:tbl>
    <w:p w:rsidR="00000000" w:rsidDel="00000000" w:rsidP="00000000" w:rsidRDefault="00000000" w:rsidRPr="00000000" w14:paraId="000002D0">
      <w:pPr>
        <w:keepNext w:val="0"/>
        <w:keepLines w:val="0"/>
        <w:widowControl w:val="0"/>
        <w:spacing w:after="80" w:before="200" w:lineRule="auto"/>
        <w:rPr>
          <w:b w:val="1"/>
          <w:bCs w:val="1"/>
        </w:rPr>
      </w:pPr>
      <w:r w:rsidDel="00000000" w:rsidR="00000000" w:rsidRPr="00000000">
        <w:rPr>
          <w:b w:val="1"/>
          <w:bCs w:val="1"/>
          <w:rtl w:val="0"/>
        </w:rPr>
        <w:t xml:space="preserve">Eksportowanie danych</w:t>
      </w:r>
    </w:p>
    <w:p w:rsidR="00000000" w:rsidDel="00000000" w:rsidP="00000000" w:rsidRDefault="00000000" w:rsidRPr="00000000" w14:paraId="000002D1">
      <w:pPr>
        <w:widowControl w:val="0"/>
        <w:spacing w:after="0" w:before="200" w:lineRule="auto"/>
        <w:rPr/>
      </w:pPr>
      <w:r w:rsidDel="00000000" w:rsidR="00000000" w:rsidRPr="00000000">
        <w:rPr>
          <w:rtl w:val="0"/>
        </w:rPr>
        <w:t xml:space="preserve">Równie ważne jak importowanie jest zapisywanie wyników analizy:</w:t>
      </w:r>
    </w:p>
    <w:tbl>
      <w:tblPr>
        <w:tblStyle w:val="Table90"/>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888888"/>
                <w:shd w:fill="f0f0f0" w:val="clear"/>
                <w:rtl w:val="0"/>
              </w:rPr>
              <w:t xml:space="preserve"># Zapis do CSV</w:t>
            </w:r>
            <w:r w:rsidDel="00000000" w:rsidR="00000000" w:rsidRPr="00000000">
              <w:rPr>
                <w:rFonts w:ascii="Consolas" w:cs="Consolas" w:eastAsia="Consolas" w:hAnsi="Consolas"/>
                <w:color w:val="444444"/>
                <w:shd w:fill="f0f0f0" w:val="clear"/>
                <w:rtl w:val="0"/>
              </w:rPr>
              <w:br w:type="textWrapping"/>
              <w:t xml:space="preserve">write.csv(dane, </w:t>
            </w:r>
            <w:r w:rsidDel="00000000" w:rsidR="00000000" w:rsidRPr="00000000">
              <w:rPr>
                <w:rFonts w:ascii="Consolas" w:cs="Consolas" w:eastAsia="Consolas" w:hAnsi="Consolas"/>
                <w:color w:val="880000"/>
                <w:shd w:fill="f0f0f0" w:val="clear"/>
                <w:rtl w:val="0"/>
              </w:rPr>
              <w:t xml:space="preserve">"wyniki.csv"</w:t>
            </w:r>
            <w:r w:rsidDel="00000000" w:rsidR="00000000" w:rsidRPr="00000000">
              <w:rPr>
                <w:rFonts w:ascii="Consolas" w:cs="Consolas" w:eastAsia="Consolas" w:hAnsi="Consolas"/>
                <w:color w:val="444444"/>
                <w:shd w:fill="f0f0f0" w:val="clear"/>
                <w:rtl w:val="0"/>
              </w:rPr>
              <w:t xml:space="preserve">, row.names = </w:t>
            </w:r>
            <w:r w:rsidDel="00000000" w:rsidR="00000000" w:rsidRPr="00000000">
              <w:rPr>
                <w:rFonts w:ascii="Consolas" w:cs="Consolas" w:eastAsia="Consolas" w:hAnsi="Consolas"/>
                <w:color w:val="78a960"/>
                <w:shd w:fill="f0f0f0" w:val="clear"/>
                <w:rtl w:val="0"/>
              </w:rPr>
              <w:t xml:space="preserve">FALSE</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Zapis do TXT z tabulatorami</w:t>
            </w:r>
            <w:r w:rsidDel="00000000" w:rsidR="00000000" w:rsidRPr="00000000">
              <w:rPr>
                <w:rFonts w:ascii="Consolas" w:cs="Consolas" w:eastAsia="Consolas" w:hAnsi="Consolas"/>
                <w:color w:val="444444"/>
                <w:shd w:fill="f0f0f0" w:val="clear"/>
                <w:rtl w:val="0"/>
              </w:rPr>
              <w:br w:type="textWrapping"/>
              <w:t xml:space="preserve">write.table(dane, </w:t>
            </w:r>
            <w:r w:rsidDel="00000000" w:rsidR="00000000" w:rsidRPr="00000000">
              <w:rPr>
                <w:rFonts w:ascii="Consolas" w:cs="Consolas" w:eastAsia="Consolas" w:hAnsi="Consolas"/>
                <w:color w:val="880000"/>
                <w:shd w:fill="f0f0f0" w:val="clear"/>
                <w:rtl w:val="0"/>
              </w:rPr>
              <w:t xml:space="preserve">"wyniki.txt"</w:t>
            </w:r>
            <w:r w:rsidDel="00000000" w:rsidR="00000000" w:rsidRPr="00000000">
              <w:rPr>
                <w:rFonts w:ascii="Consolas" w:cs="Consolas" w:eastAsia="Consolas" w:hAnsi="Consolas"/>
                <w:color w:val="444444"/>
                <w:shd w:fill="f0f0f0" w:val="clear"/>
                <w:rtl w:val="0"/>
              </w:rPr>
              <w:t xml:space="preserve">, sep = </w:t>
            </w:r>
            <w:r w:rsidDel="00000000" w:rsidR="00000000" w:rsidRPr="00000000">
              <w:rPr>
                <w:rFonts w:ascii="Consolas" w:cs="Consolas" w:eastAsia="Consolas" w:hAnsi="Consolas"/>
                <w:color w:val="880000"/>
                <w:shd w:fill="f0f0f0" w:val="clear"/>
                <w:rtl w:val="0"/>
              </w:rPr>
              <w:t xml:space="preserve">"\t"</w:t>
            </w:r>
            <w:r w:rsidDel="00000000" w:rsidR="00000000" w:rsidRPr="00000000">
              <w:rPr>
                <w:rFonts w:ascii="Consolas" w:cs="Consolas" w:eastAsia="Consolas" w:hAnsi="Consolas"/>
                <w:color w:val="444444"/>
                <w:shd w:fill="f0f0f0" w:val="clear"/>
                <w:rtl w:val="0"/>
              </w:rPr>
              <w:t xml:space="preserve">, row.names = </w:t>
            </w:r>
            <w:r w:rsidDel="00000000" w:rsidR="00000000" w:rsidRPr="00000000">
              <w:rPr>
                <w:rFonts w:ascii="Consolas" w:cs="Consolas" w:eastAsia="Consolas" w:hAnsi="Consolas"/>
                <w:color w:val="78a960"/>
                <w:shd w:fill="f0f0f0" w:val="clear"/>
                <w:rtl w:val="0"/>
              </w:rPr>
              <w:t xml:space="preserve">FALSE</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Zapis do Excel</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(openxlsx)</w:t>
              <w:br w:type="textWrapping"/>
              <w:t xml:space="preserve">write.xlsx(dane, </w:t>
            </w:r>
            <w:r w:rsidDel="00000000" w:rsidR="00000000" w:rsidRPr="00000000">
              <w:rPr>
                <w:rFonts w:ascii="Consolas" w:cs="Consolas" w:eastAsia="Consolas" w:hAnsi="Consolas"/>
                <w:color w:val="880000"/>
                <w:shd w:fill="f0f0f0" w:val="clear"/>
                <w:rtl w:val="0"/>
              </w:rPr>
              <w:t xml:space="preserve">"wyniki.xlsx"</w:t>
            </w:r>
            <w:r w:rsidDel="00000000" w:rsidR="00000000" w:rsidRPr="00000000">
              <w:rPr>
                <w:rFonts w:ascii="Consolas" w:cs="Consolas" w:eastAsia="Consolas" w:hAnsi="Consolas"/>
                <w:color w:val="444444"/>
                <w:shd w:fill="f0f0f0" w:val="clear"/>
                <w:rtl w:val="0"/>
              </w:rPr>
              <w:t xml:space="preserve">)</w:t>
              <w:br w:type="textWrapping"/>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Zapis do formatu natywnego R</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444444"/>
                <w:shd w:fill="f0f0f0" w:val="clear"/>
                <w:rtl w:val="0"/>
              </w:rPr>
              <w:t xml:space="preserve">saveRDS</w:t>
            </w:r>
            <w:r w:rsidDel="00000000" w:rsidR="00000000" w:rsidRPr="00000000">
              <w:rPr>
                <w:rFonts w:ascii="Consolas" w:cs="Consolas" w:eastAsia="Consolas" w:hAnsi="Consolas"/>
                <w:color w:val="444444"/>
                <w:shd w:fill="f0f0f0" w:val="clear"/>
                <w:rtl w:val="0"/>
              </w:rPr>
              <w:t xml:space="preserve">(dane, </w:t>
            </w:r>
            <w:r w:rsidDel="00000000" w:rsidR="00000000" w:rsidRPr="00000000">
              <w:rPr>
                <w:rFonts w:ascii="Consolas" w:cs="Consolas" w:eastAsia="Consolas" w:hAnsi="Consolas"/>
                <w:color w:val="880000"/>
                <w:shd w:fill="f0f0f0" w:val="clear"/>
                <w:rtl w:val="0"/>
              </w:rPr>
              <w:t xml:space="preserve">"wyniki.rds"</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888888"/>
                <w:shd w:fill="f0f0f0" w:val="clear"/>
                <w:rtl w:val="0"/>
              </w:rPr>
              <w:t xml:space="preserve"># Zapis całej przestrzeni roboczej</w:t>
            </w:r>
            <w:r w:rsidDel="00000000" w:rsidR="00000000" w:rsidRPr="00000000">
              <w:rPr>
                <w:rFonts w:ascii="Consolas" w:cs="Consolas" w:eastAsia="Consolas" w:hAnsi="Consolas"/>
                <w:color w:val="444444"/>
                <w:shd w:fill="f0f0f0" w:val="clear"/>
                <w:rtl w:val="0"/>
              </w:rPr>
              <w:br w:type="textWrapping"/>
              <w:t xml:space="preserve">save(dane, </w:t>
            </w:r>
            <w:r w:rsidDel="00000000" w:rsidR="00000000" w:rsidRPr="00000000">
              <w:rPr>
                <w:rFonts w:ascii="Consolas" w:cs="Consolas" w:eastAsia="Consolas" w:hAnsi="Consolas"/>
                <w:color w:val="444444"/>
                <w:shd w:fill="f0f0f0" w:val="clear"/>
                <w:rtl w:val="0"/>
              </w:rPr>
              <w:t xml:space="preserve">inne_dane</w:t>
            </w:r>
            <w:r w:rsidDel="00000000" w:rsidR="00000000" w:rsidRPr="00000000">
              <w:rPr>
                <w:rFonts w:ascii="Consolas" w:cs="Consolas" w:eastAsia="Consolas" w:hAnsi="Consolas"/>
                <w:color w:val="444444"/>
                <w:shd w:fill="f0f0f0" w:val="clear"/>
                <w:rtl w:val="0"/>
              </w:rPr>
              <w:t xml:space="preserve">, file = </w:t>
            </w:r>
            <w:r w:rsidDel="00000000" w:rsidR="00000000" w:rsidRPr="00000000">
              <w:rPr>
                <w:rFonts w:ascii="Consolas" w:cs="Consolas" w:eastAsia="Consolas" w:hAnsi="Consolas"/>
                <w:color w:val="880000"/>
                <w:shd w:fill="f0f0f0" w:val="clear"/>
                <w:rtl w:val="0"/>
              </w:rPr>
              <w:t xml:space="preserve">"projekt.RData"</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Zapis do JSON</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(jsonlite)</w:t>
              <w:br w:type="textWrapping"/>
              <w:t xml:space="preserve">write_json(dane, </w:t>
            </w:r>
            <w:r w:rsidDel="00000000" w:rsidR="00000000" w:rsidRPr="00000000">
              <w:rPr>
                <w:rFonts w:ascii="Consolas" w:cs="Consolas" w:eastAsia="Consolas" w:hAnsi="Consolas"/>
                <w:color w:val="880000"/>
                <w:shd w:fill="f0f0f0" w:val="clear"/>
                <w:rtl w:val="0"/>
              </w:rPr>
              <w:t xml:space="preserve">"wyniki.json"</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91"/>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pStyle w:val="Heading6"/>
              <w:rPr/>
            </w:pPr>
            <w:bookmarkStart w:colFirst="0" w:colLast="0" w:name="_u3mzkktmgthx" w:id="32"/>
            <w:bookmarkEnd w:id="32"/>
            <w:r w:rsidDel="00000000" w:rsidR="00000000" w:rsidRPr="00000000">
              <w:rPr>
                <w:rtl w:val="0"/>
              </w:rPr>
              <w:t xml:space="preserve">Ex_5</w:t>
            </w:r>
          </w:p>
          <w:p w:rsidR="00000000" w:rsidDel="00000000" w:rsidP="00000000" w:rsidRDefault="00000000" w:rsidRPr="00000000" w14:paraId="000002D6">
            <w:pPr>
              <w:spacing w:line="360" w:lineRule="auto"/>
              <w:rPr/>
            </w:pPr>
            <w:r w:rsidDel="00000000" w:rsidR="00000000" w:rsidRPr="00000000">
              <w:rPr>
                <w:rtl w:val="0"/>
              </w:rPr>
              <w:t xml:space="preserve">Temat: Importowanie i eksportowanie danych</w:t>
            </w:r>
          </w:p>
          <w:p w:rsidR="00000000" w:rsidDel="00000000" w:rsidP="00000000" w:rsidRDefault="00000000" w:rsidRPr="00000000" w14:paraId="000002D7">
            <w:pPr>
              <w:spacing w:line="360" w:lineRule="auto"/>
              <w:rPr/>
            </w:pPr>
            <w:r w:rsidDel="00000000" w:rsidR="00000000" w:rsidRPr="00000000">
              <w:rPr>
                <w:rtl w:val="0"/>
              </w:rPr>
              <w:t xml:space="preserve">Odpowiednimi funkcjami wbudowanymi oraz pakietami wczytaj i zapisz do osobnych zmiennych dane umieszczone w różnych formatach plików (podlinkowane do pobrania):</w:t>
            </w:r>
          </w:p>
          <w:p w:rsidR="00000000" w:rsidDel="00000000" w:rsidP="00000000" w:rsidRDefault="00000000" w:rsidRPr="00000000" w14:paraId="000002D8">
            <w:pPr>
              <w:spacing w:line="360" w:lineRule="auto"/>
              <w:rPr/>
            </w:pPr>
            <w:r w:rsidDel="00000000" w:rsidR="00000000" w:rsidRPr="00000000">
              <w:rPr>
                <w:rtl w:val="0"/>
              </w:rPr>
              <w:t xml:space="preserve">1. Pliki:</w:t>
            </w:r>
          </w:p>
          <w:p w:rsidR="00000000" w:rsidDel="00000000" w:rsidP="00000000" w:rsidRDefault="00000000" w:rsidRPr="00000000" w14:paraId="000002D9">
            <w:pPr>
              <w:numPr>
                <w:ilvl w:val="0"/>
                <w:numId w:val="63"/>
              </w:numPr>
              <w:spacing w:line="360" w:lineRule="auto"/>
              <w:ind w:left="720" w:hanging="360"/>
              <w:rPr>
                <w:u w:val="none"/>
              </w:rPr>
            </w:pPr>
            <w:hyperlink r:id="rId82">
              <w:r w:rsidDel="00000000" w:rsidR="00000000" w:rsidRPr="00000000">
                <w:rPr>
                  <w:color w:val="1155cc"/>
                  <w:u w:val="single"/>
                  <w:rtl w:val="0"/>
                </w:rPr>
                <w:t xml:space="preserve">pacjenci.csv </w:t>
              </w:r>
            </w:hyperlink>
            <w:r w:rsidDel="00000000" w:rsidR="00000000" w:rsidRPr="00000000">
              <w:rPr>
                <w:rtl w:val="0"/>
              </w:rPr>
              <w:t xml:space="preserve">- dane pacjentów z wynikami badań krwi</w:t>
            </w:r>
          </w:p>
          <w:p w:rsidR="00000000" w:rsidDel="00000000" w:rsidP="00000000" w:rsidRDefault="00000000" w:rsidRPr="00000000" w14:paraId="000002DA">
            <w:pPr>
              <w:numPr>
                <w:ilvl w:val="0"/>
                <w:numId w:val="63"/>
              </w:numPr>
              <w:spacing w:line="360" w:lineRule="auto"/>
              <w:ind w:left="720" w:hanging="360"/>
              <w:rPr>
                <w:u w:val="none"/>
              </w:rPr>
            </w:pPr>
            <w:hyperlink r:id="rId83">
              <w:r w:rsidDel="00000000" w:rsidR="00000000" w:rsidRPr="00000000">
                <w:rPr>
                  <w:color w:val="1155cc"/>
                  <w:u w:val="single"/>
                  <w:rtl w:val="0"/>
                </w:rPr>
                <w:t xml:space="preserve">geny.xlsx</w:t>
              </w:r>
            </w:hyperlink>
            <w:r w:rsidDel="00000000" w:rsidR="00000000" w:rsidRPr="00000000">
              <w:rPr>
                <w:rtl w:val="0"/>
              </w:rPr>
              <w:t xml:space="preserve"> - dwa arkusze: ekspresja genów i metadane</w:t>
            </w:r>
          </w:p>
          <w:p w:rsidR="00000000" w:rsidDel="00000000" w:rsidP="00000000" w:rsidRDefault="00000000" w:rsidRPr="00000000" w14:paraId="000002DB">
            <w:pPr>
              <w:numPr>
                <w:ilvl w:val="0"/>
                <w:numId w:val="63"/>
              </w:numPr>
              <w:spacing w:line="360" w:lineRule="auto"/>
              <w:ind w:left="720" w:hanging="360"/>
              <w:rPr>
                <w:u w:val="none"/>
              </w:rPr>
            </w:pPr>
            <w:hyperlink r:id="rId84">
              <w:r w:rsidDel="00000000" w:rsidR="00000000" w:rsidRPr="00000000">
                <w:rPr>
                  <w:color w:val="1155cc"/>
                  <w:u w:val="single"/>
                  <w:rtl w:val="0"/>
                </w:rPr>
                <w:t xml:space="preserve">sekwencje.txt </w:t>
              </w:r>
            </w:hyperlink>
            <w:r w:rsidDel="00000000" w:rsidR="00000000" w:rsidRPr="00000000">
              <w:rPr>
                <w:rtl w:val="0"/>
              </w:rPr>
              <w:t xml:space="preserve">- sekwencje DNA/RNA w formacie tabelarycznym</w:t>
            </w:r>
          </w:p>
          <w:p w:rsidR="00000000" w:rsidDel="00000000" w:rsidP="00000000" w:rsidRDefault="00000000" w:rsidRPr="00000000" w14:paraId="000002DC">
            <w:pPr>
              <w:numPr>
                <w:ilvl w:val="0"/>
                <w:numId w:val="63"/>
              </w:numPr>
              <w:spacing w:line="360" w:lineRule="auto"/>
              <w:ind w:left="720" w:hanging="360"/>
              <w:rPr>
                <w:u w:val="none"/>
              </w:rPr>
            </w:pPr>
            <w:hyperlink r:id="rId85">
              <w:r w:rsidDel="00000000" w:rsidR="00000000" w:rsidRPr="00000000">
                <w:rPr>
                  <w:color w:val="1155cc"/>
                  <w:u w:val="single"/>
                  <w:rtl w:val="0"/>
                </w:rPr>
                <w:t xml:space="preserve">białka.xml </w:t>
              </w:r>
            </w:hyperlink>
            <w:r w:rsidDel="00000000" w:rsidR="00000000" w:rsidRPr="00000000">
              <w:rPr>
                <w:rtl w:val="0"/>
              </w:rPr>
              <w:t xml:space="preserve">- dane strukturalne białek</w:t>
            </w:r>
          </w:p>
          <w:p w:rsidR="00000000" w:rsidDel="00000000" w:rsidP="00000000" w:rsidRDefault="00000000" w:rsidRPr="00000000" w14:paraId="000002DD">
            <w:pPr>
              <w:numPr>
                <w:ilvl w:val="0"/>
                <w:numId w:val="63"/>
              </w:numPr>
              <w:spacing w:line="360" w:lineRule="auto"/>
              <w:ind w:left="720" w:hanging="360"/>
              <w:rPr>
                <w:u w:val="none"/>
              </w:rPr>
            </w:pPr>
            <w:r w:rsidDel="00000000" w:rsidR="00000000" w:rsidRPr="00000000">
              <w:rPr>
                <w:rtl w:val="0"/>
              </w:rPr>
              <w:t xml:space="preserve">bezpośrednio z określonego repozytorium na </w:t>
            </w:r>
            <w:hyperlink r:id="rId86">
              <w:r w:rsidDel="00000000" w:rsidR="00000000" w:rsidRPr="00000000">
                <w:rPr>
                  <w:color w:val="1155cc"/>
                  <w:u w:val="single"/>
                  <w:rtl w:val="0"/>
                </w:rPr>
                <w:t xml:space="preserve">GitHub </w:t>
              </w:r>
            </w:hyperlink>
            <w:r w:rsidDel="00000000" w:rsidR="00000000" w:rsidRPr="00000000">
              <w:rPr>
                <w:rtl w:val="0"/>
              </w:rPr>
            </w:r>
          </w:p>
          <w:p w:rsidR="00000000" w:rsidDel="00000000" w:rsidP="00000000" w:rsidRDefault="00000000" w:rsidRPr="00000000" w14:paraId="000002DE">
            <w:pPr>
              <w:numPr>
                <w:ilvl w:val="0"/>
                <w:numId w:val="63"/>
              </w:numPr>
              <w:spacing w:line="360" w:lineRule="auto"/>
              <w:ind w:left="720" w:hanging="360"/>
              <w:rPr>
                <w:u w:val="none"/>
              </w:rPr>
            </w:pPr>
            <w:r w:rsidDel="00000000" w:rsidR="00000000" w:rsidRPr="00000000">
              <w:rPr>
                <w:rtl w:val="0"/>
              </w:rPr>
              <w:t xml:space="preserve">pobierz informacje o genie </w:t>
            </w:r>
            <w:r w:rsidDel="00000000" w:rsidR="00000000" w:rsidRPr="00000000">
              <w:rPr>
                <w:color w:val="980000"/>
                <w:rtl w:val="0"/>
              </w:rPr>
              <w:t xml:space="preserve">MT-CO1</w:t>
            </w:r>
            <w:r w:rsidDel="00000000" w:rsidR="00000000" w:rsidRPr="00000000">
              <w:rPr>
                <w:rtl w:val="0"/>
              </w:rPr>
              <w:t xml:space="preserve"> u człowieka, w tym identyfikator Ensembl, symbol HGNC, położenie chromosomowe i funkcję biologiczną (“gene_biotype”), łącząc się z bazą danych Ensembl za pomocą pakietu </w:t>
            </w:r>
            <w:hyperlink r:id="rId87">
              <w:r w:rsidDel="00000000" w:rsidR="00000000" w:rsidRPr="00000000">
                <w:rPr>
                  <w:color w:val="1155cc"/>
                  <w:u w:val="single"/>
                  <w:rtl w:val="0"/>
                </w:rPr>
                <w:t xml:space="preserve">biomaRt</w:t>
              </w:r>
            </w:hyperlink>
            <w:r w:rsidDel="00000000" w:rsidR="00000000" w:rsidRPr="00000000">
              <w:rPr>
                <w:rtl w:val="0"/>
              </w:rPr>
              <w:t xml:space="preserve"> </w:t>
            </w:r>
          </w:p>
          <w:p w:rsidR="00000000" w:rsidDel="00000000" w:rsidP="00000000" w:rsidRDefault="00000000" w:rsidRPr="00000000" w14:paraId="000002DF">
            <w:pPr>
              <w:spacing w:line="360" w:lineRule="auto"/>
              <w:rPr/>
            </w:pPr>
            <w:r w:rsidDel="00000000" w:rsidR="00000000" w:rsidRPr="00000000">
              <w:rPr>
                <w:rtl w:val="0"/>
              </w:rPr>
              <w:t xml:space="preserve">Wykonaj następujące operacje:</w:t>
            </w:r>
          </w:p>
          <w:p w:rsidR="00000000" w:rsidDel="00000000" w:rsidP="00000000" w:rsidRDefault="00000000" w:rsidRPr="00000000" w14:paraId="000002E0">
            <w:pPr>
              <w:numPr>
                <w:ilvl w:val="0"/>
                <w:numId w:val="60"/>
              </w:numPr>
              <w:spacing w:line="360" w:lineRule="auto"/>
              <w:ind w:left="720" w:hanging="360"/>
              <w:rPr>
                <w:u w:val="none"/>
              </w:rPr>
            </w:pPr>
            <w:r w:rsidDel="00000000" w:rsidR="00000000" w:rsidRPr="00000000">
              <w:rPr>
                <w:rtl w:val="0"/>
              </w:rPr>
              <w:t xml:space="preserve">Dla danych z punktu </w:t>
            </w:r>
            <w:r w:rsidDel="00000000" w:rsidR="00000000" w:rsidRPr="00000000">
              <w:rPr>
                <w:color w:val="980000"/>
                <w:rtl w:val="0"/>
              </w:rPr>
              <w:t xml:space="preserve">A,B,C:</w:t>
            </w:r>
            <w:r w:rsidDel="00000000" w:rsidR="00000000" w:rsidRPr="00000000">
              <w:rPr>
                <w:rtl w:val="0"/>
              </w:rPr>
              <w:t xml:space="preserve"> (Sprawdź strukturę; Pokaż pierwsze 6 wierszy; Określ wymiary ramki danych)</w:t>
            </w:r>
          </w:p>
          <w:p w:rsidR="00000000" w:rsidDel="00000000" w:rsidP="00000000" w:rsidRDefault="00000000" w:rsidRPr="00000000" w14:paraId="000002E1">
            <w:pPr>
              <w:numPr>
                <w:ilvl w:val="0"/>
                <w:numId w:val="60"/>
              </w:numPr>
              <w:spacing w:line="360" w:lineRule="auto"/>
              <w:ind w:left="720" w:hanging="360"/>
              <w:rPr>
                <w:u w:val="none"/>
              </w:rPr>
            </w:pPr>
            <w:r w:rsidDel="00000000" w:rsidR="00000000" w:rsidRPr="00000000">
              <w:rPr>
                <w:rtl w:val="0"/>
              </w:rPr>
              <w:t xml:space="preserve">Dodaj nową kolumnę do danych z punktu </w:t>
            </w:r>
            <w:r w:rsidDel="00000000" w:rsidR="00000000" w:rsidRPr="00000000">
              <w:rPr>
                <w:color w:val="980000"/>
                <w:rtl w:val="0"/>
              </w:rPr>
              <w:t xml:space="preserve">A, B, C</w:t>
            </w:r>
            <w:r w:rsidDel="00000000" w:rsidR="00000000" w:rsidRPr="00000000">
              <w:rPr>
                <w:rtl w:val="0"/>
              </w:rPr>
              <w:t xml:space="preserve"> a następnie zapisz zmodyfikowane pliki w trzech formatach: CSV, RDS, oraz TXT (z separatorem tab)</w:t>
            </w:r>
          </w:p>
        </w:tc>
      </w:tr>
    </w:tbl>
    <w:p w:rsidR="00000000" w:rsidDel="00000000" w:rsidP="00000000" w:rsidRDefault="00000000" w:rsidRPr="00000000" w14:paraId="000002E2">
      <w:pPr>
        <w:spacing w:line="360" w:lineRule="auto"/>
        <w:rPr/>
      </w:pPr>
      <w:r w:rsidDel="00000000" w:rsidR="00000000" w:rsidRPr="00000000">
        <w:rPr>
          <w:rtl w:val="0"/>
        </w:rPr>
      </w:r>
    </w:p>
    <w:p w:rsidR="00000000" w:rsidDel="00000000" w:rsidP="00000000" w:rsidRDefault="00000000" w:rsidRPr="00000000" w14:paraId="000002E3">
      <w:pPr>
        <w:pStyle w:val="Heading1"/>
        <w:spacing w:line="360" w:lineRule="auto"/>
        <w:rPr/>
      </w:pPr>
      <w:bookmarkStart w:colFirst="0" w:colLast="0" w:name="_9a9i2lx0f28k" w:id="33"/>
      <w:bookmarkEnd w:id="33"/>
      <w:r w:rsidDel="00000000" w:rsidR="00000000" w:rsidRPr="00000000">
        <w:rPr>
          <w:rtl w:val="0"/>
        </w:rPr>
        <w:t xml:space="preserve">Czyszczenie i przetwarzanie danych</w:t>
      </w:r>
    </w:p>
    <w:p w:rsidR="00000000" w:rsidDel="00000000" w:rsidP="00000000" w:rsidRDefault="00000000" w:rsidRPr="00000000" w14:paraId="000002E4">
      <w:pPr>
        <w:spacing w:after="240" w:line="360" w:lineRule="auto"/>
        <w:jc w:val="both"/>
        <w:rPr/>
      </w:pPr>
      <w:r w:rsidDel="00000000" w:rsidR="00000000" w:rsidRPr="00000000">
        <w:rPr>
          <w:rtl w:val="0"/>
        </w:rPr>
        <w:t xml:space="preserve">Dane rzadko są idealne i gotowe do analizy bezpośrednio po ich imporcie. Czyszczenie i przetwarzanie danych to krytyczne etapy każdego projektu analitycznego, które często zajmują znacznie więcej czasu niż sama analiza. W tym rozdziale poznasz podstawowe techniki przygotowania danych do dalszej pracy w R.</w:t>
      </w:r>
    </w:p>
    <w:p w:rsidR="00000000" w:rsidDel="00000000" w:rsidP="00000000" w:rsidRDefault="00000000" w:rsidRPr="00000000" w14:paraId="000002E5">
      <w:pPr>
        <w:pStyle w:val="Heading2"/>
        <w:rPr/>
      </w:pPr>
      <w:bookmarkStart w:colFirst="0" w:colLast="0" w:name="_4nzoztav8lfs" w:id="34"/>
      <w:bookmarkEnd w:id="34"/>
      <w:r w:rsidDel="00000000" w:rsidR="00000000" w:rsidRPr="00000000">
        <w:rPr>
          <w:rtl w:val="0"/>
        </w:rPr>
        <w:t xml:space="preserve">Przekształcanie typów danych</w:t>
      </w:r>
    </w:p>
    <w:p w:rsidR="00000000" w:rsidDel="00000000" w:rsidP="00000000" w:rsidRDefault="00000000" w:rsidRPr="00000000" w14:paraId="000002E6">
      <w:pPr>
        <w:spacing w:after="200" w:line="360" w:lineRule="auto"/>
        <w:jc w:val="both"/>
        <w:rPr/>
      </w:pPr>
      <w:r w:rsidDel="00000000" w:rsidR="00000000" w:rsidRPr="00000000">
        <w:rPr>
          <w:rtl w:val="0"/>
        </w:rPr>
        <w:t xml:space="preserve">Odpowiedni typ danych jest kluczowy dla poprawnej analizy. R oferuje szereg funkcji do konwersji między różnymi typami danych. Poniżej przedstawione są najczęściej używane przekształcenia:</w:t>
      </w:r>
    </w:p>
    <w:p w:rsidR="00000000" w:rsidDel="00000000" w:rsidP="00000000" w:rsidRDefault="00000000" w:rsidRPr="00000000" w14:paraId="000002E7">
      <w:pPr>
        <w:spacing w:after="200" w:line="360" w:lineRule="auto"/>
        <w:jc w:val="both"/>
        <w:rPr/>
      </w:pPr>
      <w:r w:rsidDel="00000000" w:rsidR="00000000" w:rsidRPr="00000000">
        <w:rPr>
          <w:rtl w:val="0"/>
        </w:rPr>
      </w:r>
    </w:p>
    <w:tbl>
      <w:tblPr>
        <w:tblStyle w:val="Table92"/>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Utworzenie przykładowej ramki danych</w:t>
            </w:r>
            <w:r w:rsidDel="00000000" w:rsidR="00000000" w:rsidRPr="00000000">
              <w:rPr>
                <w:rFonts w:ascii="Consolas" w:cs="Consolas" w:eastAsia="Consolas" w:hAnsi="Consolas"/>
                <w:color w:val="444444"/>
                <w:shd w:fill="f0f0f0" w:val="clear"/>
                <w:rtl w:val="0"/>
              </w:rPr>
              <w:br w:type="textWrapping"/>
              <w:t xml:space="preserve">dane &lt;- data.frame(</w:t>
              <w:br w:type="textWrapping"/>
              <w:t xml:space="preserve">  wiek = c(</w:t>
            </w:r>
            <w:r w:rsidDel="00000000" w:rsidR="00000000" w:rsidRPr="00000000">
              <w:rPr>
                <w:rFonts w:ascii="Consolas" w:cs="Consolas" w:eastAsia="Consolas" w:hAnsi="Consolas"/>
                <w:color w:val="880000"/>
                <w:shd w:fill="f0f0f0" w:val="clear"/>
                <w:rtl w:val="0"/>
              </w:rPr>
              <w:t xml:space="preserve">15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70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32</w:t>
            </w:r>
            <w:r w:rsidDel="00000000" w:rsidR="00000000" w:rsidRPr="00000000">
              <w:rPr>
                <w:rFonts w:ascii="Consolas" w:cs="Consolas" w:eastAsia="Consolas" w:hAnsi="Consolas"/>
                <w:color w:val="444444"/>
                <w:shd w:fill="f0f0f0" w:val="clear"/>
                <w:rtl w:val="0"/>
              </w:rPr>
              <w:t xml:space="preserve">),</w:t>
              <w:br w:type="textWrapping"/>
              <w:t xml:space="preserve">  data_tekst = c(</w:t>
            </w:r>
            <w:r w:rsidDel="00000000" w:rsidR="00000000" w:rsidRPr="00000000">
              <w:rPr>
                <w:rFonts w:ascii="Consolas" w:cs="Consolas" w:eastAsia="Consolas" w:hAnsi="Consolas"/>
                <w:color w:val="880000"/>
                <w:shd w:fill="f0f0f0" w:val="clear"/>
                <w:rtl w:val="0"/>
              </w:rPr>
              <w:t xml:space="preserve">"2020-01-15"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"2019-05-20"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"2018-11-10"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"2017-03-25"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"2021-07-30"</w:t>
            </w:r>
            <w:r w:rsidDel="00000000" w:rsidR="00000000" w:rsidRPr="00000000">
              <w:rPr>
                <w:rFonts w:ascii="Consolas" w:cs="Consolas" w:eastAsia="Consolas" w:hAnsi="Consolas"/>
                <w:color w:val="444444"/>
                <w:shd w:fill="f0f0f0" w:val="clear"/>
                <w:rtl w:val="0"/>
              </w:rPr>
              <w:t xml:space="preserve">),</w:t>
              <w:br w:type="textWrapping"/>
              <w:t xml:space="preserve">  kategoria = factor(c(</w:t>
            </w:r>
            <w:r w:rsidDel="00000000" w:rsidR="00000000" w:rsidRPr="00000000">
              <w:rPr>
                <w:rFonts w:ascii="Consolas" w:cs="Consolas" w:eastAsia="Consolas" w:hAnsi="Consolas"/>
                <w:color w:val="880000"/>
                <w:shd w:fill="f0f0f0" w:val="clear"/>
                <w:rtl w:val="0"/>
              </w:rPr>
              <w:t xml:space="preserve">"A"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w:t>
            </w:r>
            <w:r w:rsidDel="00000000" w:rsidR="00000000" w:rsidRPr="00000000">
              <w:rPr>
                <w:rFonts w:ascii="Consolas" w:cs="Consolas" w:eastAsia="Consolas" w:hAnsi="Consolas"/>
                <w:color w:val="444444"/>
                <w:shd w:fill="f0f0f0" w:val="clear"/>
                <w:rtl w:val="0"/>
              </w:rPr>
              <w:t xml:space="preserve">)),</w:t>
              <w:br w:type="textWrapping"/>
              <w:t xml:space="preserve">  id = c(</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w:t>
              <w:br w:type="textWrapping"/>
              <w:t xml:space="preserve">)</w:t>
              <w:br w:type="textWrapping"/>
              <w:br w:type="textWrapping"/>
            </w:r>
            <w:r w:rsidDel="00000000" w:rsidR="00000000" w:rsidRPr="00000000">
              <w:rPr>
                <w:rFonts w:ascii="Consolas" w:cs="Consolas" w:eastAsia="Consolas" w:hAnsi="Consolas"/>
                <w:color w:val="888888"/>
                <w:shd w:fill="f0f0f0" w:val="clear"/>
                <w:rtl w:val="0"/>
              </w:rPr>
              <w:t xml:space="preserve"># Konwersja zmiennej numerycznej na faktor</w:t>
            </w:r>
            <w:r w:rsidDel="00000000" w:rsidR="00000000" w:rsidRPr="00000000">
              <w:rPr>
                <w:rFonts w:ascii="Consolas" w:cs="Consolas" w:eastAsia="Consolas" w:hAnsi="Consolas"/>
                <w:color w:val="444444"/>
                <w:shd w:fill="f0f0f0" w:val="clear"/>
                <w:rtl w:val="0"/>
              </w:rPr>
              <w:br w:type="textWrapping"/>
              <w:t xml:space="preserve">dane$grupa_wiekowa &lt;- cut(dane$wiek,</w:t>
              <w:br w:type="textWrapping"/>
              <w:t xml:space="preserve">                  </w:t>
              <w:tab/>
              <w:t xml:space="preserve">breaks = c(</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18</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65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78a960"/>
                <w:shd w:fill="f0f0f0" w:val="clear"/>
                <w:rtl w:val="0"/>
              </w:rPr>
              <w:t xml:space="preserve">Inf</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labels = c(</w:t>
            </w:r>
            <w:r w:rsidDel="00000000" w:rsidR="00000000" w:rsidRPr="00000000">
              <w:rPr>
                <w:rFonts w:ascii="Consolas" w:cs="Consolas" w:eastAsia="Consolas" w:hAnsi="Consolas"/>
                <w:color w:val="880000"/>
                <w:shd w:fill="f0f0f0" w:val="clear"/>
                <w:rtl w:val="0"/>
              </w:rPr>
              <w:t xml:space="preserve">"młodzież"</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"dorośli"</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"seniorzy"</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Konwersja tekstu na datę</w:t>
            </w:r>
            <w:r w:rsidDel="00000000" w:rsidR="00000000" w:rsidRPr="00000000">
              <w:rPr>
                <w:rFonts w:ascii="Consolas" w:cs="Consolas" w:eastAsia="Consolas" w:hAnsi="Consolas"/>
                <w:color w:val="444444"/>
                <w:shd w:fill="f0f0f0" w:val="clear"/>
                <w:rtl w:val="0"/>
              </w:rPr>
              <w:br w:type="textWrapping"/>
              <w:t xml:space="preserve">dane$data &lt;- as.Date(dane$data_tekst, format = </w:t>
            </w:r>
            <w:r w:rsidDel="00000000" w:rsidR="00000000" w:rsidRPr="00000000">
              <w:rPr>
                <w:rFonts w:ascii="Consolas" w:cs="Consolas" w:eastAsia="Consolas" w:hAnsi="Consolas"/>
                <w:color w:val="880000"/>
                <w:shd w:fill="f0f0f0" w:val="clear"/>
                <w:rtl w:val="0"/>
              </w:rPr>
              <w:t xml:space="preserve">"%Y-%m-%d"</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Konwersja faktora na zmienną numeryczną</w:t>
            </w:r>
            <w:r w:rsidDel="00000000" w:rsidR="00000000" w:rsidRPr="00000000">
              <w:rPr>
                <w:rFonts w:ascii="Consolas" w:cs="Consolas" w:eastAsia="Consolas" w:hAnsi="Consolas"/>
                <w:color w:val="444444"/>
                <w:shd w:fill="f0f0f0" w:val="clear"/>
                <w:rtl w:val="0"/>
              </w:rPr>
              <w:br w:type="textWrapping"/>
              <w:t xml:space="preserve">dane$kategoria_num &lt;- as.numeric(dane$kategoria)</w:t>
              <w:br w:type="textWrapping"/>
              <w:br w:type="textWrapping"/>
            </w:r>
            <w:r w:rsidDel="00000000" w:rsidR="00000000" w:rsidRPr="00000000">
              <w:rPr>
                <w:rFonts w:ascii="Consolas" w:cs="Consolas" w:eastAsia="Consolas" w:hAnsi="Consolas"/>
                <w:color w:val="888888"/>
                <w:shd w:fill="f0f0f0" w:val="clear"/>
                <w:rtl w:val="0"/>
              </w:rPr>
              <w:t xml:space="preserve"># Konwersja kolumn liczbowych na znakowe</w:t>
            </w:r>
            <w:r w:rsidDel="00000000" w:rsidR="00000000" w:rsidRPr="00000000">
              <w:rPr>
                <w:rFonts w:ascii="Consolas" w:cs="Consolas" w:eastAsia="Consolas" w:hAnsi="Consolas"/>
                <w:color w:val="444444"/>
                <w:shd w:fill="f0f0f0" w:val="clear"/>
                <w:rtl w:val="0"/>
              </w:rPr>
              <w:br w:type="textWrapping"/>
              <w:t xml:space="preserve">dane$id &lt;- as.character(dane$id)</w:t>
              <w:br w:type="textWrapping"/>
              <w:br w:type="textWrapping"/>
            </w:r>
            <w:r w:rsidDel="00000000" w:rsidR="00000000" w:rsidRPr="00000000">
              <w:rPr>
                <w:rFonts w:ascii="Consolas" w:cs="Consolas" w:eastAsia="Consolas" w:hAnsi="Consolas"/>
                <w:color w:val="888888"/>
                <w:shd w:fill="f0f0f0" w:val="clear"/>
                <w:rtl w:val="0"/>
              </w:rPr>
              <w:t xml:space="preserve"># Wyświetlenie wyniku</w:t>
            </w:r>
            <w:r w:rsidDel="00000000" w:rsidR="00000000" w:rsidRPr="00000000">
              <w:rPr>
                <w:rFonts w:ascii="Consolas" w:cs="Consolas" w:eastAsia="Consolas" w:hAnsi="Consolas"/>
                <w:color w:val="444444"/>
                <w:shd w:fill="f0f0f0" w:val="clear"/>
                <w:rtl w:val="0"/>
              </w:rPr>
              <w:br w:type="textWrapping"/>
              <w:t xml:space="preserve">print(dane)</w:t>
            </w:r>
            <w:r w:rsidDel="00000000" w:rsidR="00000000" w:rsidRPr="00000000">
              <w:rPr>
                <w:rtl w:val="0"/>
              </w:rPr>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spacing w:after="0" w:line="360" w:lineRule="auto"/>
        <w:jc w:val="both"/>
        <w:rPr/>
      </w:pPr>
      <w:r w:rsidDel="00000000" w:rsidR="00000000" w:rsidRPr="00000000">
        <w:rPr>
          <w:rtl w:val="0"/>
        </w:rPr>
        <w:t xml:space="preserve">Funkcja </w:t>
      </w:r>
      <w:r w:rsidDel="00000000" w:rsidR="00000000" w:rsidRPr="00000000">
        <w:rPr>
          <w:rFonts w:ascii="Roboto Mono" w:cs="Roboto Mono" w:eastAsia="Roboto Mono" w:hAnsi="Roboto Mono"/>
          <w:color w:val="980000"/>
          <w:rtl w:val="0"/>
        </w:rPr>
        <w:t xml:space="preserve">cut()</w:t>
      </w:r>
      <w:r w:rsidDel="00000000" w:rsidR="00000000" w:rsidRPr="00000000">
        <w:rPr>
          <w:rtl w:val="0"/>
        </w:rPr>
        <w:t xml:space="preserve"> jest szczególnie przydatna do tworzenia zmiennych kategorycznych z ciągłych (np. przedziałów wiekowych). Parametr </w:t>
      </w:r>
      <w:r w:rsidDel="00000000" w:rsidR="00000000" w:rsidRPr="00000000">
        <w:rPr>
          <w:rFonts w:ascii="Roboto Mono" w:cs="Roboto Mono" w:eastAsia="Roboto Mono" w:hAnsi="Roboto Mono"/>
          <w:color w:val="980000"/>
          <w:rtl w:val="0"/>
        </w:rPr>
        <w:t xml:space="preserve">breaks</w:t>
      </w:r>
      <w:r w:rsidDel="00000000" w:rsidR="00000000" w:rsidRPr="00000000">
        <w:rPr>
          <w:rtl w:val="0"/>
        </w:rPr>
        <w:t xml:space="preserve"> definiuje granice przedziałów, a </w:t>
      </w:r>
      <w:r w:rsidDel="00000000" w:rsidR="00000000" w:rsidRPr="00000000">
        <w:rPr>
          <w:rFonts w:ascii="Roboto Mono" w:cs="Roboto Mono" w:eastAsia="Roboto Mono" w:hAnsi="Roboto Mono"/>
          <w:color w:val="980000"/>
          <w:rtl w:val="0"/>
        </w:rPr>
        <w:t xml:space="preserve">labels</w:t>
      </w:r>
      <w:r w:rsidDel="00000000" w:rsidR="00000000" w:rsidRPr="00000000">
        <w:rPr>
          <w:rtl w:val="0"/>
        </w:rPr>
        <w:t xml:space="preserve"> przypisuje im nazwy. Funkcje konwersji, takie jak </w:t>
      </w:r>
      <w:r w:rsidDel="00000000" w:rsidR="00000000" w:rsidRPr="00000000">
        <w:rPr>
          <w:rFonts w:ascii="Roboto Mono" w:cs="Roboto Mono" w:eastAsia="Roboto Mono" w:hAnsi="Roboto Mono"/>
          <w:color w:val="980000"/>
          <w:rtl w:val="0"/>
        </w:rPr>
        <w:t xml:space="preserve">as.Date()</w:t>
      </w:r>
      <w:r w:rsidDel="00000000" w:rsidR="00000000" w:rsidRPr="00000000">
        <w:rPr>
          <w:rtl w:val="0"/>
        </w:rPr>
        <w:t xml:space="preserve">, </w:t>
      </w:r>
      <w:r w:rsidDel="00000000" w:rsidR="00000000" w:rsidRPr="00000000">
        <w:rPr>
          <w:rFonts w:ascii="Roboto Mono" w:cs="Roboto Mono" w:eastAsia="Roboto Mono" w:hAnsi="Roboto Mono"/>
          <w:color w:val="980000"/>
          <w:rtl w:val="0"/>
        </w:rPr>
        <w:t xml:space="preserve">as.numeric()</w:t>
      </w:r>
      <w:r w:rsidDel="00000000" w:rsidR="00000000" w:rsidRPr="00000000">
        <w:rPr>
          <w:rtl w:val="0"/>
        </w:rPr>
        <w:t xml:space="preserve">, </w:t>
      </w:r>
      <w:r w:rsidDel="00000000" w:rsidR="00000000" w:rsidRPr="00000000">
        <w:rPr>
          <w:rFonts w:ascii="Roboto Mono" w:cs="Roboto Mono" w:eastAsia="Roboto Mono" w:hAnsi="Roboto Mono"/>
          <w:color w:val="980000"/>
          <w:rtl w:val="0"/>
        </w:rPr>
        <w:t xml:space="preserve">as.character()</w:t>
      </w:r>
      <w:r w:rsidDel="00000000" w:rsidR="00000000" w:rsidRPr="00000000">
        <w:rPr>
          <w:rtl w:val="0"/>
        </w:rPr>
        <w:t xml:space="preserve"> zmieniają typ danych kolumny. Przy konwersji dat należy określić format (</w:t>
      </w:r>
      <w:r w:rsidDel="00000000" w:rsidR="00000000" w:rsidRPr="00000000">
        <w:rPr>
          <w:rFonts w:ascii="Roboto Mono" w:cs="Roboto Mono" w:eastAsia="Roboto Mono" w:hAnsi="Roboto Mono"/>
          <w:color w:val="980000"/>
          <w:rtl w:val="0"/>
        </w:rPr>
        <w:t xml:space="preserve">%Y</w:t>
      </w:r>
      <w:r w:rsidDel="00000000" w:rsidR="00000000" w:rsidRPr="00000000">
        <w:rPr>
          <w:rtl w:val="0"/>
        </w:rPr>
        <w:t xml:space="preserve"> - rok, </w:t>
      </w:r>
      <w:r w:rsidDel="00000000" w:rsidR="00000000" w:rsidRPr="00000000">
        <w:rPr>
          <w:rFonts w:ascii="Roboto Mono" w:cs="Roboto Mono" w:eastAsia="Roboto Mono" w:hAnsi="Roboto Mono"/>
          <w:color w:val="980000"/>
          <w:rtl w:val="0"/>
        </w:rPr>
        <w:t xml:space="preserve">%m</w:t>
      </w:r>
      <w:r w:rsidDel="00000000" w:rsidR="00000000" w:rsidRPr="00000000">
        <w:rPr>
          <w:rtl w:val="0"/>
        </w:rPr>
        <w:t xml:space="preserve"> - miesiąc, </w:t>
      </w:r>
      <w:r w:rsidDel="00000000" w:rsidR="00000000" w:rsidRPr="00000000">
        <w:rPr>
          <w:rFonts w:ascii="Roboto Mono" w:cs="Roboto Mono" w:eastAsia="Roboto Mono" w:hAnsi="Roboto Mono"/>
          <w:color w:val="980000"/>
          <w:rtl w:val="0"/>
        </w:rPr>
        <w:t xml:space="preserve">%d</w:t>
      </w:r>
      <w:r w:rsidDel="00000000" w:rsidR="00000000" w:rsidRPr="00000000">
        <w:rPr>
          <w:rtl w:val="0"/>
        </w:rPr>
        <w:t xml:space="preserve"> - dzień).</w:t>
      </w:r>
    </w:p>
    <w:p w:rsidR="00000000" w:rsidDel="00000000" w:rsidP="00000000" w:rsidRDefault="00000000" w:rsidRPr="00000000" w14:paraId="000002EB">
      <w:pPr>
        <w:pStyle w:val="Heading2"/>
        <w:rPr/>
      </w:pPr>
      <w:bookmarkStart w:colFirst="0" w:colLast="0" w:name="_d0resfm67v9m" w:id="35"/>
      <w:bookmarkEnd w:id="35"/>
      <w:r w:rsidDel="00000000" w:rsidR="00000000" w:rsidRPr="00000000">
        <w:rPr>
          <w:rtl w:val="0"/>
        </w:rPr>
        <w:t xml:space="preserve">Zarządzanie brakującymi danymi</w:t>
      </w:r>
    </w:p>
    <w:p w:rsidR="00000000" w:rsidDel="00000000" w:rsidP="00000000" w:rsidRDefault="00000000" w:rsidRPr="00000000" w14:paraId="000002EC">
      <w:pPr>
        <w:spacing w:after="240" w:before="240" w:line="360" w:lineRule="auto"/>
        <w:jc w:val="both"/>
        <w:rPr/>
      </w:pPr>
      <w:r w:rsidDel="00000000" w:rsidR="00000000" w:rsidRPr="00000000">
        <w:rPr>
          <w:rtl w:val="0"/>
        </w:rPr>
        <w:t xml:space="preserve">Brakujące lub niepoprawne dane są jednym z najczęstszych problemów w analizie danych. Prawie każdy rzeczywisty zbiór danych zawiera braki, które mogą wynikać z błędów w pomiarach, problemów technicznych podczas zbierania danych lub po prostu z powodu niemożności zebrania niektórych informacji. R oferuje różne metody reprezentacji i obsługi takich przypadków.</w:t>
      </w:r>
    </w:p>
    <w:p w:rsidR="00000000" w:rsidDel="00000000" w:rsidP="00000000" w:rsidRDefault="00000000" w:rsidRPr="00000000" w14:paraId="000002ED">
      <w:pPr>
        <w:spacing w:after="0" w:before="240" w:line="360" w:lineRule="auto"/>
        <w:jc w:val="both"/>
        <w:rPr>
          <w:b w:val="1"/>
          <w:bCs w:val="1"/>
        </w:rPr>
      </w:pPr>
      <w:r w:rsidDel="00000000" w:rsidR="00000000" w:rsidRPr="00000000">
        <w:rPr>
          <w:b w:val="1"/>
          <w:bCs w:val="1"/>
          <w:rtl w:val="0"/>
        </w:rPr>
        <w:t xml:space="preserve">Typy brakujących lub specjalnych wartości w R</w:t>
      </w:r>
    </w:p>
    <w:tbl>
      <w:tblPr>
        <w:tblStyle w:val="Table9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Podstawowe typy brakujących lub specjalnych wartości</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78a960"/>
                <w:shd w:fill="f0f0f0" w:val="clear"/>
                <w:rtl w:val="0"/>
              </w:rPr>
              <w:t xml:space="preserve">NA</w:t>
            </w:r>
            <w:r w:rsidDel="00000000" w:rsidR="00000000" w:rsidRPr="00000000">
              <w:rPr>
                <w:rFonts w:ascii="Consolas" w:cs="Consolas" w:eastAsia="Consolas" w:hAnsi="Consolas"/>
                <w:color w:val="444444"/>
                <w:shd w:fill="f0f0f0" w:val="clear"/>
                <w:rtl w:val="0"/>
              </w:rPr>
              <w:tab/>
            </w:r>
            <w:r w:rsidDel="00000000" w:rsidR="00000000" w:rsidRPr="00000000">
              <w:rPr>
                <w:rFonts w:ascii="Consolas" w:cs="Consolas" w:eastAsia="Consolas" w:hAnsi="Consolas"/>
                <w:color w:val="888888"/>
                <w:shd w:fill="f0f0f0" w:val="clear"/>
                <w:rtl w:val="0"/>
              </w:rPr>
              <w:t xml:space="preserve"># Not Available - brak danych, najczęściej używana wartość do oznaczania brakujących informacji</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78a960"/>
                <w:shd w:fill="f0f0f0" w:val="clear"/>
                <w:rtl w:val="0"/>
              </w:rPr>
              <w:t xml:space="preserve">NaN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Not a Number - wynik nieobliczalnej operacji matematycznej (np. 0/0)</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78a960"/>
                <w:shd w:fill="f0f0f0" w:val="clear"/>
                <w:rtl w:val="0"/>
              </w:rPr>
              <w:t xml:space="preserve">NULL</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Pusty obiekt (brak obiektu) - reprezentuje nieistniejący obiekt, różni się od NA</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78a960"/>
                <w:shd w:fill="f0f0f0" w:val="clear"/>
                <w:rtl w:val="0"/>
              </w:rPr>
              <w:t xml:space="preserve">Inf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Nieskończoność (np. wynik dzielenia przez zero: 1/0)</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Fonts w:ascii="Consolas" w:cs="Consolas" w:eastAsia="Consolas" w:hAnsi="Consolas"/>
                <w:color w:val="78a960"/>
                <w:shd w:fill="f0f0f0" w:val="clear"/>
                <w:rtl w:val="0"/>
              </w:rPr>
              <w:t xml:space="preserve">Inf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Ujemna nieskończoność (np. -1/0)</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ab/>
            </w:r>
            <w:r w:rsidDel="00000000" w:rsidR="00000000" w:rsidRPr="00000000">
              <w:rPr>
                <w:rFonts w:ascii="Consolas" w:cs="Consolas" w:eastAsia="Consolas" w:hAnsi="Consolas"/>
                <w:color w:val="888888"/>
                <w:shd w:fill="f0f0f0" w:val="clear"/>
                <w:rtl w:val="0"/>
              </w:rPr>
              <w:t xml:space="preserve"># Pusty łańcuch znakowy (często traktowany jako brak danych w zmiennych tekstowych)</w:t>
            </w:r>
            <w:r w:rsidDel="00000000" w:rsidR="00000000" w:rsidRPr="00000000">
              <w:rPr>
                <w:rtl w:val="0"/>
              </w:rPr>
            </w:r>
          </w:p>
        </w:tc>
      </w:tr>
    </w:tbl>
    <w:p w:rsidR="00000000" w:rsidDel="00000000" w:rsidP="00000000" w:rsidRDefault="00000000" w:rsidRPr="00000000" w14:paraId="000002EF">
      <w:pPr>
        <w:spacing w:after="240" w:before="200" w:line="360" w:lineRule="auto"/>
        <w:jc w:val="both"/>
        <w:rPr/>
      </w:pPr>
      <w:r w:rsidDel="00000000" w:rsidR="00000000" w:rsidRPr="00000000">
        <w:rPr>
          <w:rtl w:val="0"/>
        </w:rPr>
        <w:t xml:space="preserve">Należy pamiętać, że każdy z tych typów ma nieco inne zastosowanie i zachowanie w analizach:</w:t>
      </w:r>
    </w:p>
    <w:p w:rsidR="00000000" w:rsidDel="00000000" w:rsidP="00000000" w:rsidRDefault="00000000" w:rsidRPr="00000000" w14:paraId="000002F0">
      <w:pPr>
        <w:numPr>
          <w:ilvl w:val="0"/>
          <w:numId w:val="70"/>
        </w:numPr>
        <w:spacing w:after="0" w:afterAutospacing="0" w:before="240" w:line="360" w:lineRule="auto"/>
        <w:ind w:left="720" w:hanging="360"/>
      </w:pPr>
      <w:r w:rsidDel="00000000" w:rsidR="00000000" w:rsidRPr="00000000">
        <w:rPr>
          <w:rFonts w:ascii="Roboto Mono" w:cs="Roboto Mono" w:eastAsia="Roboto Mono" w:hAnsi="Roboto Mono"/>
          <w:color w:val="980000"/>
          <w:rtl w:val="0"/>
        </w:rPr>
        <w:t xml:space="preserve">NA</w:t>
      </w:r>
      <w:r w:rsidDel="00000000" w:rsidR="00000000" w:rsidRPr="00000000">
        <w:rPr>
          <w:rtl w:val="0"/>
        </w:rPr>
        <w:t xml:space="preserve"> może występować w dowolnym typie danych (numerycznych, tekstowych, logicznych)</w:t>
      </w:r>
    </w:p>
    <w:p w:rsidR="00000000" w:rsidDel="00000000" w:rsidP="00000000" w:rsidRDefault="00000000" w:rsidRPr="00000000" w14:paraId="000002F1">
      <w:pPr>
        <w:numPr>
          <w:ilvl w:val="0"/>
          <w:numId w:val="70"/>
        </w:numPr>
        <w:spacing w:after="0" w:afterAutospacing="0" w:before="0" w:beforeAutospacing="0" w:line="360" w:lineRule="auto"/>
        <w:ind w:left="720" w:hanging="360"/>
      </w:pPr>
      <w:r w:rsidDel="00000000" w:rsidR="00000000" w:rsidRPr="00000000">
        <w:rPr>
          <w:rFonts w:ascii="Roboto Mono" w:cs="Roboto Mono" w:eastAsia="Roboto Mono" w:hAnsi="Roboto Mono"/>
          <w:color w:val="980000"/>
          <w:rtl w:val="0"/>
        </w:rPr>
        <w:t xml:space="preserve">NaN</w:t>
      </w:r>
      <w:r w:rsidDel="00000000" w:rsidR="00000000" w:rsidRPr="00000000">
        <w:rPr>
          <w:rtl w:val="0"/>
        </w:rPr>
        <w:t xml:space="preserve"> jest podtypem wartości </w:t>
      </w:r>
      <w:r w:rsidDel="00000000" w:rsidR="00000000" w:rsidRPr="00000000">
        <w:rPr>
          <w:rFonts w:ascii="Roboto Mono" w:cs="Roboto Mono" w:eastAsia="Roboto Mono" w:hAnsi="Roboto Mono"/>
          <w:color w:val="980000"/>
          <w:rtl w:val="0"/>
        </w:rPr>
        <w:t xml:space="preserve">NA</w:t>
      </w:r>
      <w:r w:rsidDel="00000000" w:rsidR="00000000" w:rsidRPr="00000000">
        <w:rPr>
          <w:rtl w:val="0"/>
        </w:rPr>
        <w:t xml:space="preserve"> dla danych numerycznych</w:t>
      </w:r>
    </w:p>
    <w:p w:rsidR="00000000" w:rsidDel="00000000" w:rsidP="00000000" w:rsidRDefault="00000000" w:rsidRPr="00000000" w14:paraId="000002F2">
      <w:pPr>
        <w:numPr>
          <w:ilvl w:val="0"/>
          <w:numId w:val="70"/>
        </w:numPr>
        <w:spacing w:after="0" w:afterAutospacing="0" w:before="0" w:beforeAutospacing="0" w:line="360" w:lineRule="auto"/>
        <w:ind w:left="720" w:hanging="360"/>
      </w:pPr>
      <w:r w:rsidDel="00000000" w:rsidR="00000000" w:rsidRPr="00000000">
        <w:rPr>
          <w:rFonts w:ascii="Roboto Mono" w:cs="Roboto Mono" w:eastAsia="Roboto Mono" w:hAnsi="Roboto Mono"/>
          <w:color w:val="980000"/>
          <w:rtl w:val="0"/>
        </w:rPr>
        <w:t xml:space="preserve">NULL</w:t>
      </w:r>
      <w:r w:rsidDel="00000000" w:rsidR="00000000" w:rsidRPr="00000000">
        <w:rPr>
          <w:rtl w:val="0"/>
        </w:rPr>
        <w:t xml:space="preserve"> reprezentuje pustą wartość i ma długość zero</w:t>
      </w:r>
    </w:p>
    <w:p w:rsidR="00000000" w:rsidDel="00000000" w:rsidP="00000000" w:rsidRDefault="00000000" w:rsidRPr="00000000" w14:paraId="000002F3">
      <w:pPr>
        <w:numPr>
          <w:ilvl w:val="0"/>
          <w:numId w:val="70"/>
        </w:numPr>
        <w:spacing w:after="240" w:before="0" w:beforeAutospacing="0" w:line="360" w:lineRule="auto"/>
        <w:ind w:left="720" w:hanging="360"/>
      </w:pPr>
      <w:r w:rsidDel="00000000" w:rsidR="00000000" w:rsidRPr="00000000">
        <w:rPr>
          <w:rFonts w:ascii="Roboto Mono" w:cs="Roboto Mono" w:eastAsia="Roboto Mono" w:hAnsi="Roboto Mono"/>
          <w:color w:val="980000"/>
          <w:rtl w:val="0"/>
        </w:rPr>
        <w:t xml:space="preserve">Inf</w:t>
      </w:r>
      <w:r w:rsidDel="00000000" w:rsidR="00000000" w:rsidRPr="00000000">
        <w:rPr>
          <w:rtl w:val="0"/>
        </w:rPr>
        <w:t xml:space="preserve"> i </w:t>
      </w:r>
      <w:r w:rsidDel="00000000" w:rsidR="00000000" w:rsidRPr="00000000">
        <w:rPr>
          <w:rFonts w:ascii="Roboto Mono" w:cs="Roboto Mono" w:eastAsia="Roboto Mono" w:hAnsi="Roboto Mono"/>
          <w:color w:val="980000"/>
          <w:rtl w:val="0"/>
        </w:rPr>
        <w:t xml:space="preserve">-Inf</w:t>
      </w:r>
      <w:r w:rsidDel="00000000" w:rsidR="00000000" w:rsidRPr="00000000">
        <w:rPr>
          <w:color w:val="980000"/>
          <w:rtl w:val="0"/>
        </w:rPr>
        <w:t xml:space="preserve"> </w:t>
      </w:r>
      <w:r w:rsidDel="00000000" w:rsidR="00000000" w:rsidRPr="00000000">
        <w:rPr>
          <w:rtl w:val="0"/>
        </w:rPr>
        <w:t xml:space="preserve">to poprawne wartości numeryczne reprezentujące nieskończoność</w:t>
      </w:r>
    </w:p>
    <w:p w:rsidR="00000000" w:rsidDel="00000000" w:rsidP="00000000" w:rsidRDefault="00000000" w:rsidRPr="00000000" w14:paraId="000002F4">
      <w:pPr>
        <w:spacing w:after="0" w:before="0" w:line="360" w:lineRule="auto"/>
        <w:jc w:val="both"/>
        <w:rPr>
          <w:b w:val="1"/>
          <w:bCs w:val="1"/>
        </w:rPr>
      </w:pPr>
      <w:r w:rsidDel="00000000" w:rsidR="00000000" w:rsidRPr="00000000">
        <w:rPr>
          <w:b w:val="1"/>
          <w:bCs w:val="1"/>
          <w:rtl w:val="0"/>
        </w:rPr>
        <w:t xml:space="preserve">Identyfikacja brakujących danych</w:t>
      </w:r>
    </w:p>
    <w:p w:rsidR="00000000" w:rsidDel="00000000" w:rsidP="00000000" w:rsidRDefault="00000000" w:rsidRPr="00000000" w14:paraId="000002F5">
      <w:pPr>
        <w:spacing w:after="0" w:before="0" w:line="360" w:lineRule="auto"/>
        <w:jc w:val="both"/>
        <w:rPr/>
      </w:pPr>
      <w:r w:rsidDel="00000000" w:rsidR="00000000" w:rsidRPr="00000000">
        <w:rPr>
          <w:rtl w:val="0"/>
        </w:rPr>
        <w:t xml:space="preserve">Zanim podejmiemy jakiekolwiek działanie, ważne jest zrozumienie, ile i gdzie występują brakujące dane:</w:t>
      </w:r>
    </w:p>
    <w:tbl>
      <w:tblPr>
        <w:tblStyle w:val="Table94"/>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Sprawdzenie czy konkretna wartość jest NA</w:t>
            </w:r>
            <w:r w:rsidDel="00000000" w:rsidR="00000000" w:rsidRPr="00000000">
              <w:rPr>
                <w:rFonts w:ascii="Consolas" w:cs="Consolas" w:eastAsia="Consolas" w:hAnsi="Consolas"/>
                <w:color w:val="444444"/>
                <w:shd w:fill="f0f0f0" w:val="clear"/>
                <w:rtl w:val="0"/>
              </w:rPr>
              <w:br w:type="textWrapping"/>
              <w:t xml:space="preserve">is.na(dane$kolumna)  </w:t>
            </w:r>
            <w:r w:rsidDel="00000000" w:rsidR="00000000" w:rsidRPr="00000000">
              <w:rPr>
                <w:rFonts w:ascii="Consolas" w:cs="Consolas" w:eastAsia="Consolas" w:hAnsi="Consolas"/>
                <w:color w:val="888888"/>
                <w:shd w:fill="f0f0f0" w:val="clear"/>
                <w:rtl w:val="0"/>
              </w:rPr>
              <w:t xml:space="preserve"># Zwraca wektor logiczny (TRUE dla NA, FALSE dla pozostałych)</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color w:val="888888"/>
                <w:shd w:fill="f0f0f0" w:val="clear"/>
                <w:rtl w:val="0"/>
              </w:rPr>
              <w:t xml:space="preserve"># Zliczanie NA w kolumnie</w:t>
            </w:r>
            <w:r w:rsidDel="00000000" w:rsidR="00000000" w:rsidRPr="00000000">
              <w:rPr>
                <w:rFonts w:ascii="Consolas" w:cs="Consolas" w:eastAsia="Consolas" w:hAnsi="Consolas"/>
                <w:color w:val="444444"/>
                <w:shd w:fill="f0f0f0" w:val="clear"/>
                <w:rtl w:val="0"/>
              </w:rPr>
              <w:br w:type="textWrapping"/>
              <w:t xml:space="preserve">sum(is.na(dane$kolumna))  </w:t>
            </w:r>
            <w:r w:rsidDel="00000000" w:rsidR="00000000" w:rsidRPr="00000000">
              <w:rPr>
                <w:rFonts w:ascii="Consolas" w:cs="Consolas" w:eastAsia="Consolas" w:hAnsi="Consolas"/>
                <w:color w:val="888888"/>
                <w:shd w:fill="f0f0f0" w:val="clear"/>
                <w:rtl w:val="0"/>
              </w:rPr>
              <w:t xml:space="preserve"># Suma wartości TRUE z wektora</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color w:val="888888"/>
                <w:shd w:fill="f0f0f0" w:val="clear"/>
                <w:rtl w:val="0"/>
              </w:rPr>
              <w:t xml:space="preserve"># Liczba kompletnych wierszy (bez żadnych NA)</w:t>
            </w:r>
            <w:r w:rsidDel="00000000" w:rsidR="00000000" w:rsidRPr="00000000">
              <w:rPr>
                <w:rFonts w:ascii="Consolas" w:cs="Consolas" w:eastAsia="Consolas" w:hAnsi="Consolas"/>
                <w:color w:val="444444"/>
                <w:shd w:fill="f0f0f0" w:val="clear"/>
                <w:rtl w:val="0"/>
              </w:rPr>
              <w:br w:type="textWrapping"/>
              <w:t xml:space="preserve">sum(complete.cases(dane))  </w:t>
            </w:r>
            <w:r w:rsidDel="00000000" w:rsidR="00000000" w:rsidRPr="00000000">
              <w:rPr>
                <w:rFonts w:ascii="Consolas" w:cs="Consolas" w:eastAsia="Consolas" w:hAnsi="Consolas"/>
                <w:color w:val="888888"/>
                <w:shd w:fill="f0f0f0" w:val="clear"/>
                <w:rtl w:val="0"/>
              </w:rPr>
              <w:t xml:space="preserve"># complete.cases() zwraca TRUE dla wierszy bez NA</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color w:val="888888"/>
                <w:shd w:fill="f0f0f0" w:val="clear"/>
                <w:rtl w:val="0"/>
              </w:rPr>
              <w:t xml:space="preserve"># Wizualizacja brakujących danych</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(naniar)</w:t>
              <w:br w:type="textWrapping"/>
              <w:t xml:space="preserve">vis_miss(dane)  </w:t>
            </w:r>
            <w:r w:rsidDel="00000000" w:rsidR="00000000" w:rsidRPr="00000000">
              <w:rPr>
                <w:rFonts w:ascii="Consolas" w:cs="Consolas" w:eastAsia="Consolas" w:hAnsi="Consolas"/>
                <w:color w:val="888888"/>
                <w:shd w:fill="f0f0f0" w:val="clear"/>
                <w:rtl w:val="0"/>
              </w:rPr>
              <w:t xml:space="preserve"># Tworzy wykres pokazujący wzorzec brakujących danych</w:t>
            </w:r>
            <w:r w:rsidDel="00000000" w:rsidR="00000000" w:rsidRPr="00000000">
              <w:rPr>
                <w:rtl w:val="0"/>
              </w:rPr>
            </w:r>
          </w:p>
        </w:tc>
      </w:tr>
    </w:tbl>
    <w:p w:rsidR="00000000" w:rsidDel="00000000" w:rsidP="00000000" w:rsidRDefault="00000000" w:rsidRPr="00000000" w14:paraId="000002F7">
      <w:pPr>
        <w:rPr>
          <w:b w:val="1"/>
          <w:bCs w:val="1"/>
        </w:rPr>
      </w:pPr>
      <w:r w:rsidDel="00000000" w:rsidR="00000000" w:rsidRPr="00000000">
        <w:rPr>
          <w:rtl w:val="0"/>
        </w:rPr>
      </w:r>
    </w:p>
    <w:p w:rsidR="00000000" w:rsidDel="00000000" w:rsidP="00000000" w:rsidRDefault="00000000" w:rsidRPr="00000000" w14:paraId="000002F8">
      <w:pPr>
        <w:spacing w:line="360" w:lineRule="auto"/>
        <w:rPr>
          <w:b w:val="1"/>
          <w:bCs w:val="1"/>
        </w:rPr>
      </w:pPr>
      <w:r w:rsidDel="00000000" w:rsidR="00000000" w:rsidRPr="00000000">
        <w:rPr>
          <w:b w:val="1"/>
          <w:bCs w:val="1"/>
          <w:rtl w:val="0"/>
        </w:rPr>
        <w:t xml:space="preserve">Usuwanie brakujących danych</w:t>
      </w:r>
    </w:p>
    <w:p w:rsidR="00000000" w:rsidDel="00000000" w:rsidP="00000000" w:rsidRDefault="00000000" w:rsidRPr="00000000" w14:paraId="000002F9">
      <w:pPr>
        <w:spacing w:line="360" w:lineRule="auto"/>
        <w:rPr/>
      </w:pPr>
      <w:r w:rsidDel="00000000" w:rsidR="00000000" w:rsidRPr="00000000">
        <w:rPr>
          <w:rtl w:val="0"/>
        </w:rPr>
        <w:t xml:space="preserve">Najprostszym podejściem jest usunięcie obserwacji z brakującymi wartościami:</w:t>
      </w:r>
    </w:p>
    <w:tbl>
      <w:tblPr>
        <w:tblStyle w:val="Table95"/>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Usuwanie wierszy z brakującymi wartościami we wszystkich zmiennych</w:t>
            </w:r>
            <w:r w:rsidDel="00000000" w:rsidR="00000000" w:rsidRPr="00000000">
              <w:rPr>
                <w:rFonts w:ascii="Consolas" w:cs="Consolas" w:eastAsia="Consolas" w:hAnsi="Consolas"/>
                <w:color w:val="444444"/>
                <w:shd w:fill="f0f0f0" w:val="clear"/>
                <w:rtl w:val="0"/>
              </w:rPr>
              <w:br w:type="textWrapping"/>
              <w:t xml:space="preserve">dane_kompletne &lt;- na.omit(dane)  </w:t>
            </w:r>
            <w:r w:rsidDel="00000000" w:rsidR="00000000" w:rsidRPr="00000000">
              <w:rPr>
                <w:rFonts w:ascii="Consolas" w:cs="Consolas" w:eastAsia="Consolas" w:hAnsi="Consolas"/>
                <w:color w:val="888888"/>
                <w:shd w:fill="f0f0f0" w:val="clear"/>
                <w:rtl w:val="0"/>
              </w:rPr>
              <w:t xml:space="preserve"># Usuwa każdy wiersz, który ma choć jedno NA</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color w:val="888888"/>
                <w:shd w:fill="f0f0f0" w:val="clear"/>
                <w:rtl w:val="0"/>
              </w:rPr>
              <w:t xml:space="preserve"># Usuwanie wierszy z brakującymi wartościami tylko w wybranej kolumnie</w:t>
            </w:r>
            <w:r w:rsidDel="00000000" w:rsidR="00000000" w:rsidRPr="00000000">
              <w:rPr>
                <w:rFonts w:ascii="Consolas" w:cs="Consolas" w:eastAsia="Consolas" w:hAnsi="Consolas"/>
                <w:color w:val="444444"/>
                <w:shd w:fill="f0f0f0" w:val="clear"/>
                <w:rtl w:val="0"/>
              </w:rPr>
              <w:br w:type="textWrapping"/>
              <w:t xml:space="preserve">dane_kompletne &lt;- dane[!is.na(dane$wiek), ]  </w:t>
            </w:r>
            <w:r w:rsidDel="00000000" w:rsidR="00000000" w:rsidRPr="00000000">
              <w:rPr>
                <w:rFonts w:ascii="Consolas" w:cs="Consolas" w:eastAsia="Consolas" w:hAnsi="Consolas"/>
                <w:color w:val="888888"/>
                <w:shd w:fill="f0f0f0" w:val="clear"/>
                <w:rtl w:val="0"/>
              </w:rPr>
              <w:t xml:space="preserve"># Usuwa wiersze z NA tylko w kolumnie 'wiek'</w:t>
            </w:r>
            <w:r w:rsidDel="00000000" w:rsidR="00000000" w:rsidRPr="00000000">
              <w:rPr>
                <w:rtl w:val="0"/>
              </w:rPr>
            </w:r>
          </w:p>
        </w:tc>
      </w:tr>
    </w:tbl>
    <w:p w:rsidR="00000000" w:rsidDel="00000000" w:rsidP="00000000" w:rsidRDefault="00000000" w:rsidRPr="00000000" w14:paraId="000002FB">
      <w:pPr>
        <w:rPr>
          <w:b w:val="1"/>
          <w:bCs w:val="1"/>
        </w:rPr>
      </w:pPr>
      <w:r w:rsidDel="00000000" w:rsidR="00000000" w:rsidRPr="00000000">
        <w:rPr>
          <w:rtl w:val="0"/>
        </w:rPr>
      </w:r>
    </w:p>
    <w:p w:rsidR="00000000" w:rsidDel="00000000" w:rsidP="00000000" w:rsidRDefault="00000000" w:rsidRPr="00000000" w14:paraId="000002FC">
      <w:pPr>
        <w:spacing w:after="0" w:line="360" w:lineRule="auto"/>
        <w:rPr>
          <w:b w:val="1"/>
          <w:bCs w:val="1"/>
        </w:rPr>
      </w:pPr>
      <w:r w:rsidDel="00000000" w:rsidR="00000000" w:rsidRPr="00000000">
        <w:rPr>
          <w:b w:val="1"/>
          <w:bCs w:val="1"/>
          <w:rtl w:val="0"/>
        </w:rPr>
        <w:t xml:space="preserve">Zalety usuwania danych:</w:t>
      </w:r>
    </w:p>
    <w:p w:rsidR="00000000" w:rsidDel="00000000" w:rsidP="00000000" w:rsidRDefault="00000000" w:rsidRPr="00000000" w14:paraId="000002FD">
      <w:pPr>
        <w:numPr>
          <w:ilvl w:val="0"/>
          <w:numId w:val="14"/>
        </w:numPr>
        <w:spacing w:after="0" w:afterAutospacing="0" w:before="0" w:line="360" w:lineRule="auto"/>
        <w:ind w:left="720" w:hanging="360"/>
      </w:pPr>
      <w:r w:rsidDel="00000000" w:rsidR="00000000" w:rsidRPr="00000000">
        <w:rPr>
          <w:rtl w:val="0"/>
        </w:rPr>
        <w:t xml:space="preserve">Prostota implementacji</w:t>
      </w:r>
    </w:p>
    <w:p w:rsidR="00000000" w:rsidDel="00000000" w:rsidP="00000000" w:rsidRDefault="00000000" w:rsidRPr="00000000" w14:paraId="000002FE">
      <w:pPr>
        <w:numPr>
          <w:ilvl w:val="0"/>
          <w:numId w:val="14"/>
        </w:numPr>
        <w:spacing w:after="240" w:before="0" w:beforeAutospacing="0" w:line="360" w:lineRule="auto"/>
        <w:ind w:left="720" w:hanging="360"/>
      </w:pPr>
      <w:r w:rsidDel="00000000" w:rsidR="00000000" w:rsidRPr="00000000">
        <w:rPr>
          <w:rtl w:val="0"/>
        </w:rPr>
        <w:t xml:space="preserve">Zapewnia kompletny zbiór danych do analizy</w:t>
      </w:r>
    </w:p>
    <w:p w:rsidR="00000000" w:rsidDel="00000000" w:rsidP="00000000" w:rsidRDefault="00000000" w:rsidRPr="00000000" w14:paraId="000002FF">
      <w:pPr>
        <w:spacing w:after="0" w:before="0" w:line="360" w:lineRule="auto"/>
        <w:rPr>
          <w:b w:val="1"/>
          <w:bCs w:val="1"/>
        </w:rPr>
      </w:pPr>
      <w:r w:rsidDel="00000000" w:rsidR="00000000" w:rsidRPr="00000000">
        <w:rPr>
          <w:b w:val="1"/>
          <w:bCs w:val="1"/>
          <w:rtl w:val="0"/>
        </w:rPr>
        <w:t xml:space="preserve">Ograniczenia:</w:t>
      </w:r>
    </w:p>
    <w:p w:rsidR="00000000" w:rsidDel="00000000" w:rsidP="00000000" w:rsidRDefault="00000000" w:rsidRPr="00000000" w14:paraId="00000300">
      <w:pPr>
        <w:numPr>
          <w:ilvl w:val="0"/>
          <w:numId w:val="103"/>
        </w:numPr>
        <w:spacing w:after="0" w:afterAutospacing="0" w:before="0" w:line="360" w:lineRule="auto"/>
        <w:ind w:left="720" w:hanging="360"/>
      </w:pPr>
      <w:r w:rsidDel="00000000" w:rsidR="00000000" w:rsidRPr="00000000">
        <w:rPr>
          <w:rtl w:val="0"/>
        </w:rPr>
        <w:t xml:space="preserve">Może prowadzić do znacznej utraty danych (jeśli brakujących wartości jest dużo)</w:t>
      </w:r>
    </w:p>
    <w:p w:rsidR="00000000" w:rsidDel="00000000" w:rsidP="00000000" w:rsidRDefault="00000000" w:rsidRPr="00000000" w14:paraId="00000301">
      <w:pPr>
        <w:numPr>
          <w:ilvl w:val="0"/>
          <w:numId w:val="103"/>
        </w:numPr>
        <w:spacing w:after="0" w:afterAutospacing="0" w:before="0" w:beforeAutospacing="0" w:line="360" w:lineRule="auto"/>
        <w:ind w:left="720" w:hanging="360"/>
      </w:pPr>
      <w:r w:rsidDel="00000000" w:rsidR="00000000" w:rsidRPr="00000000">
        <w:rPr>
          <w:rtl w:val="0"/>
        </w:rPr>
        <w:t xml:space="preserve">Może prowadzić do błędów systematycznych, jeśli brakujące dane nie są losowe</w:t>
      </w:r>
    </w:p>
    <w:p w:rsidR="00000000" w:rsidDel="00000000" w:rsidP="00000000" w:rsidRDefault="00000000" w:rsidRPr="00000000" w14:paraId="00000302">
      <w:pPr>
        <w:numPr>
          <w:ilvl w:val="0"/>
          <w:numId w:val="103"/>
        </w:numPr>
        <w:spacing w:after="240" w:before="0" w:beforeAutospacing="0" w:line="360" w:lineRule="auto"/>
        <w:ind w:left="720" w:hanging="360"/>
      </w:pPr>
      <w:r w:rsidDel="00000000" w:rsidR="00000000" w:rsidRPr="00000000">
        <w:rPr>
          <w:rtl w:val="0"/>
        </w:rPr>
        <w:t xml:space="preserve">Zmniejsza moc statystyczną analiz przez redukcję rozmiaru próby</w:t>
      </w:r>
    </w:p>
    <w:p w:rsidR="00000000" w:rsidDel="00000000" w:rsidP="00000000" w:rsidRDefault="00000000" w:rsidRPr="00000000" w14:paraId="00000303">
      <w:pPr>
        <w:keepNext w:val="0"/>
        <w:keepLines w:val="0"/>
        <w:spacing w:after="80" w:line="360" w:lineRule="auto"/>
        <w:rPr>
          <w:b w:val="1"/>
          <w:bCs w:val="1"/>
        </w:rPr>
      </w:pPr>
      <w:r w:rsidDel="00000000" w:rsidR="00000000" w:rsidRPr="00000000">
        <w:rPr>
          <w:b w:val="1"/>
          <w:bCs w:val="1"/>
          <w:rtl w:val="0"/>
        </w:rPr>
        <w:t xml:space="preserve">Imputacja brakujących danych</w:t>
      </w:r>
    </w:p>
    <w:p w:rsidR="00000000" w:rsidDel="00000000" w:rsidP="00000000" w:rsidRDefault="00000000" w:rsidRPr="00000000" w14:paraId="00000304">
      <w:pPr>
        <w:spacing w:after="0" w:before="240" w:line="360" w:lineRule="auto"/>
        <w:jc w:val="both"/>
        <w:rPr>
          <w:b w:val="1"/>
          <w:bCs w:val="1"/>
        </w:rPr>
      </w:pPr>
      <w:r w:rsidDel="00000000" w:rsidR="00000000" w:rsidRPr="00000000">
        <w:rPr>
          <w:rtl w:val="0"/>
        </w:rPr>
        <w:t xml:space="preserve">Imputacja to proces zastępowania brakujących wartości szacowanymi lub wyliczonymi wartościami. Pozwala zachować wszystkie obserwacje, ale wymaga założeń co do mechanizmu powstawania braków.</w:t>
      </w:r>
      <w:r w:rsidDel="00000000" w:rsidR="00000000" w:rsidRPr="00000000">
        <w:rPr>
          <w:rtl w:val="0"/>
        </w:rPr>
      </w:r>
    </w:p>
    <w:tbl>
      <w:tblPr>
        <w:tblStyle w:val="Table9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Zastępowanie NA wartością średnią</w:t>
            </w:r>
            <w:r w:rsidDel="00000000" w:rsidR="00000000" w:rsidRPr="00000000">
              <w:rPr>
                <w:rFonts w:ascii="Consolas" w:cs="Consolas" w:eastAsia="Consolas" w:hAnsi="Consolas"/>
                <w:color w:val="444444"/>
                <w:shd w:fill="f0f0f0" w:val="clear"/>
                <w:rtl w:val="0"/>
              </w:rPr>
              <w:br w:type="textWrapping"/>
              <w:t xml:space="preserve">dane$wiek[is.na(dane$wiek)] &lt;- mean(dane$wiek, na.rm =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888888"/>
                <w:shd w:fill="f0f0f0" w:val="clear"/>
                <w:rtl w:val="0"/>
              </w:rPr>
              <w:t xml:space="preserve"># na.rm = TRUE oznacza, że średnia zostanie obliczona z pominięciem NA</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color w:val="888888"/>
                <w:shd w:fill="f0f0f0" w:val="clear"/>
                <w:rtl w:val="0"/>
              </w:rPr>
              <w:t xml:space="preserve"># Zastępowanie NA medianą (bardziej odporna na wartości odstające)</w:t>
            </w:r>
            <w:r w:rsidDel="00000000" w:rsidR="00000000" w:rsidRPr="00000000">
              <w:rPr>
                <w:rFonts w:ascii="Consolas" w:cs="Consolas" w:eastAsia="Consolas" w:hAnsi="Consolas"/>
                <w:color w:val="444444"/>
                <w:shd w:fill="f0f0f0" w:val="clear"/>
                <w:rtl w:val="0"/>
              </w:rPr>
              <w:br w:type="textWrapping"/>
              <w:t xml:space="preserve">dane$dochod[is.na(dane$dochod)] &lt;- median(dane$dochod, na.rm =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Zastępowanie NA w zmiennych kategorycznych najczęstszą wartością (modą)</w:t>
            </w:r>
            <w:r w:rsidDel="00000000" w:rsidR="00000000" w:rsidRPr="00000000">
              <w:rPr>
                <w:rFonts w:ascii="Consolas" w:cs="Consolas" w:eastAsia="Consolas" w:hAnsi="Consolas"/>
                <w:color w:val="444444"/>
                <w:shd w:fill="f0f0f0" w:val="clear"/>
                <w:rtl w:val="0"/>
              </w:rPr>
              <w:br w:type="textWrapping"/>
              <w:t xml:space="preserve">najczestsza &lt;- names(sort(table(dane$grupa), decreasing =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888888"/>
                <w:shd w:fill="f0f0f0" w:val="clear"/>
                <w:rtl w:val="0"/>
              </w:rPr>
              <w:t xml:space="preserve"># sort(table()) sortuje tabelę częstości, [1] wybiera pierwszy (najczęstszy) element</w:t>
            </w:r>
            <w:r w:rsidDel="00000000" w:rsidR="00000000" w:rsidRPr="00000000">
              <w:rPr>
                <w:rFonts w:ascii="Consolas" w:cs="Consolas" w:eastAsia="Consolas" w:hAnsi="Consolas"/>
                <w:color w:val="444444"/>
                <w:shd w:fill="f0f0f0" w:val="clear"/>
                <w:rtl w:val="0"/>
              </w:rPr>
              <w:br w:type="textWrapping"/>
              <w:t xml:space="preserve">dane$grupa[is.na(dane$grupa)] &lt;- najczestsza</w:t>
            </w:r>
            <w:r w:rsidDel="00000000" w:rsidR="00000000" w:rsidRPr="00000000">
              <w:rPr>
                <w:rtl w:val="0"/>
              </w:rPr>
            </w:r>
          </w:p>
        </w:tc>
      </w:tr>
    </w:tbl>
    <w:p w:rsidR="00000000" w:rsidDel="00000000" w:rsidP="00000000" w:rsidRDefault="00000000" w:rsidRPr="00000000" w14:paraId="00000306">
      <w:pPr>
        <w:spacing w:before="0" w:lineRule="auto"/>
        <w:rPr/>
      </w:pPr>
      <w:r w:rsidDel="00000000" w:rsidR="00000000" w:rsidRPr="00000000">
        <w:rPr>
          <w:rtl w:val="0"/>
        </w:rPr>
      </w:r>
    </w:p>
    <w:p w:rsidR="00000000" w:rsidDel="00000000" w:rsidP="00000000" w:rsidRDefault="00000000" w:rsidRPr="00000000" w14:paraId="00000307">
      <w:pPr>
        <w:spacing w:line="360" w:lineRule="auto"/>
        <w:rPr>
          <w:b w:val="1"/>
          <w:bCs w:val="1"/>
        </w:rPr>
      </w:pPr>
      <w:r w:rsidDel="00000000" w:rsidR="00000000" w:rsidRPr="00000000">
        <w:rPr>
          <w:b w:val="1"/>
          <w:bCs w:val="1"/>
          <w:rtl w:val="0"/>
        </w:rPr>
        <w:t xml:space="preserve">Zaawansowane metody imputacji</w:t>
      </w:r>
    </w:p>
    <w:p w:rsidR="00000000" w:rsidDel="00000000" w:rsidP="00000000" w:rsidRDefault="00000000" w:rsidRPr="00000000" w14:paraId="00000308">
      <w:pPr>
        <w:spacing w:before="0" w:line="360" w:lineRule="auto"/>
        <w:jc w:val="both"/>
        <w:rPr/>
      </w:pPr>
      <w:r w:rsidDel="00000000" w:rsidR="00000000" w:rsidRPr="00000000">
        <w:rPr>
          <w:rtl w:val="0"/>
        </w:rPr>
        <w:t xml:space="preserve">Dla bardziej złożonych zbiorów danych, gdzie brakujące wartości mogą zależeć od innych zmiennych, stosuje się zaawansowane metody:</w:t>
      </w:r>
      <w:r w:rsidDel="00000000" w:rsidR="00000000" w:rsidRPr="00000000">
        <w:rPr>
          <w:rtl w:val="0"/>
        </w:rPr>
      </w:r>
    </w:p>
    <w:tbl>
      <w:tblPr>
        <w:tblStyle w:val="Table9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Imputacja wielokrotna przy użyciu pakietu mice</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(mice)</w:t>
              <w:br w:type="textWrapping"/>
            </w:r>
            <w:r w:rsidDel="00000000" w:rsidR="00000000" w:rsidRPr="00000000">
              <w:rPr>
                <w:rFonts w:ascii="Consolas" w:cs="Consolas" w:eastAsia="Consolas" w:hAnsi="Consolas"/>
                <w:color w:val="888888"/>
                <w:shd w:fill="f0f0f0" w:val="clear"/>
                <w:rtl w:val="0"/>
              </w:rPr>
              <w:t xml:space="preserve"># m = 5 oznacza utworzenie 5 zaimputowanych zbiorów danych</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8888"/>
                <w:shd w:fill="f0f0f0" w:val="clear"/>
                <w:rtl w:val="0"/>
              </w:rPr>
              <w:t xml:space="preserve"># method = "pmm" oznacza metodę predictive mean matching (dopasowanie przewidywanej średniej)</w:t>
            </w:r>
            <w:r w:rsidDel="00000000" w:rsidR="00000000" w:rsidRPr="00000000">
              <w:rPr>
                <w:rFonts w:ascii="Consolas" w:cs="Consolas" w:eastAsia="Consolas" w:hAnsi="Consolas"/>
                <w:color w:val="444444"/>
                <w:shd w:fill="f0f0f0" w:val="clear"/>
                <w:rtl w:val="0"/>
              </w:rPr>
              <w:br w:type="textWrapping"/>
              <w:t xml:space="preserve">dane_imputowane &lt;- mice(dane, m = </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 method = </w:t>
            </w:r>
            <w:r w:rsidDel="00000000" w:rsidR="00000000" w:rsidRPr="00000000">
              <w:rPr>
                <w:rFonts w:ascii="Consolas" w:cs="Consolas" w:eastAsia="Consolas" w:hAnsi="Consolas"/>
                <w:color w:val="880000"/>
                <w:shd w:fill="f0f0f0" w:val="clear"/>
                <w:rtl w:val="0"/>
              </w:rPr>
              <w:t xml:space="preserve">"pmm"</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888888"/>
                <w:shd w:fill="f0f0f0" w:val="clear"/>
                <w:rtl w:val="0"/>
              </w:rPr>
              <w:t xml:space="preserve"># complete() wybiera jeden kompletny zbiór danych z imputowanych zbiorów</w:t>
            </w:r>
            <w:r w:rsidDel="00000000" w:rsidR="00000000" w:rsidRPr="00000000">
              <w:rPr>
                <w:rFonts w:ascii="Consolas" w:cs="Consolas" w:eastAsia="Consolas" w:hAnsi="Consolas"/>
                <w:color w:val="444444"/>
                <w:shd w:fill="f0f0f0" w:val="clear"/>
                <w:rtl w:val="0"/>
              </w:rPr>
              <w:br w:type="textWrapping"/>
              <w:t xml:space="preserve">dane_kompletne &lt;- complete(dane_imputowane)</w:t>
            </w:r>
            <w:r w:rsidDel="00000000" w:rsidR="00000000" w:rsidRPr="00000000">
              <w:rPr>
                <w:rtl w:val="0"/>
              </w:rPr>
            </w:r>
          </w:p>
        </w:tc>
      </w:tr>
    </w:tbl>
    <w:p w:rsidR="00000000" w:rsidDel="00000000" w:rsidP="00000000" w:rsidRDefault="00000000" w:rsidRPr="00000000" w14:paraId="0000030A">
      <w:pPr>
        <w:spacing w:before="0" w:lineRule="auto"/>
        <w:rPr/>
      </w:pPr>
      <w:r w:rsidDel="00000000" w:rsidR="00000000" w:rsidRPr="00000000">
        <w:rPr>
          <w:rtl w:val="0"/>
        </w:rPr>
      </w:r>
    </w:p>
    <w:p w:rsidR="00000000" w:rsidDel="00000000" w:rsidP="00000000" w:rsidRDefault="00000000" w:rsidRPr="00000000" w14:paraId="0000030B">
      <w:pPr>
        <w:spacing w:line="360" w:lineRule="auto"/>
        <w:jc w:val="both"/>
        <w:rPr/>
      </w:pPr>
      <w:r w:rsidDel="00000000" w:rsidR="00000000" w:rsidRPr="00000000">
        <w:rPr>
          <w:b w:val="1"/>
          <w:bCs w:val="1"/>
          <w:rtl w:val="0"/>
        </w:rPr>
        <w:t xml:space="preserve">Wyjaśnienie metody mice:</w:t>
      </w:r>
      <w:r w:rsidDel="00000000" w:rsidR="00000000" w:rsidRPr="00000000">
        <w:rPr>
          <w:rtl w:val="0"/>
        </w:rPr>
      </w:r>
    </w:p>
    <w:p w:rsidR="00000000" w:rsidDel="00000000" w:rsidP="00000000" w:rsidRDefault="00000000" w:rsidRPr="00000000" w14:paraId="0000030C">
      <w:pPr>
        <w:numPr>
          <w:ilvl w:val="0"/>
          <w:numId w:val="44"/>
        </w:numPr>
        <w:spacing w:line="360" w:lineRule="auto"/>
        <w:ind w:left="720" w:hanging="360"/>
        <w:jc w:val="both"/>
        <w:rPr>
          <w:u w:val="none"/>
        </w:rPr>
      </w:pPr>
      <w:r w:rsidDel="00000000" w:rsidR="00000000" w:rsidRPr="00000000">
        <w:rPr>
          <w:rtl w:val="0"/>
        </w:rPr>
        <w:t xml:space="preserve">Pakiet </w:t>
      </w:r>
      <w:r w:rsidDel="00000000" w:rsidR="00000000" w:rsidRPr="00000000">
        <w:rPr>
          <w:color w:val="980000"/>
          <w:rtl w:val="0"/>
        </w:rPr>
        <w:t xml:space="preserve">mice</w:t>
      </w:r>
      <w:r w:rsidDel="00000000" w:rsidR="00000000" w:rsidRPr="00000000">
        <w:rPr>
          <w:rtl w:val="0"/>
        </w:rPr>
        <w:t xml:space="preserve"> (Multivariate Imputation by Chained Equations) implementuje imputację wielokrotną</w:t>
      </w:r>
    </w:p>
    <w:p w:rsidR="00000000" w:rsidDel="00000000" w:rsidP="00000000" w:rsidRDefault="00000000" w:rsidRPr="00000000" w14:paraId="0000030D">
      <w:pPr>
        <w:numPr>
          <w:ilvl w:val="0"/>
          <w:numId w:val="44"/>
        </w:numPr>
        <w:spacing w:line="360" w:lineRule="auto"/>
        <w:ind w:left="720" w:hanging="360"/>
        <w:jc w:val="both"/>
        <w:rPr>
          <w:u w:val="none"/>
        </w:rPr>
      </w:pPr>
      <w:r w:rsidDel="00000000" w:rsidR="00000000" w:rsidRPr="00000000">
        <w:rPr>
          <w:rtl w:val="0"/>
        </w:rPr>
        <w:t xml:space="preserve">Parametr </w:t>
      </w:r>
      <w:r w:rsidDel="00000000" w:rsidR="00000000" w:rsidRPr="00000000">
        <w:rPr>
          <w:color w:val="980000"/>
          <w:rtl w:val="0"/>
        </w:rPr>
        <w:t xml:space="preserve">m</w:t>
      </w:r>
      <w:r w:rsidDel="00000000" w:rsidR="00000000" w:rsidRPr="00000000">
        <w:rPr>
          <w:rtl w:val="0"/>
        </w:rPr>
        <w:t xml:space="preserve"> określa liczbę zbiorów danych z zaimputowanymi wartościami - więcej zbiorów daje większą wiarygodność</w:t>
      </w:r>
    </w:p>
    <w:p w:rsidR="00000000" w:rsidDel="00000000" w:rsidP="00000000" w:rsidRDefault="00000000" w:rsidRPr="00000000" w14:paraId="0000030E">
      <w:pPr>
        <w:numPr>
          <w:ilvl w:val="0"/>
          <w:numId w:val="44"/>
        </w:numPr>
        <w:spacing w:line="360" w:lineRule="auto"/>
        <w:ind w:left="720" w:hanging="360"/>
        <w:jc w:val="both"/>
        <w:rPr>
          <w:u w:val="none"/>
        </w:rPr>
      </w:pPr>
      <w:r w:rsidDel="00000000" w:rsidR="00000000" w:rsidRPr="00000000">
        <w:rPr>
          <w:rtl w:val="0"/>
        </w:rPr>
        <w:t xml:space="preserve">Metoda </w:t>
      </w:r>
      <w:r w:rsidDel="00000000" w:rsidR="00000000" w:rsidRPr="00000000">
        <w:rPr>
          <w:color w:val="980000"/>
          <w:rtl w:val="0"/>
        </w:rPr>
        <w:t xml:space="preserve">pmm</w:t>
      </w:r>
      <w:r w:rsidDel="00000000" w:rsidR="00000000" w:rsidRPr="00000000">
        <w:rPr>
          <w:rtl w:val="0"/>
        </w:rPr>
        <w:t xml:space="preserve"> (predictive mean matching) znajduje obserwacje z podobnymi przewidywanymi wartościami i używa ich rzeczywistych wartości do imputacji</w:t>
      </w:r>
    </w:p>
    <w:p w:rsidR="00000000" w:rsidDel="00000000" w:rsidP="00000000" w:rsidRDefault="00000000" w:rsidRPr="00000000" w14:paraId="0000030F">
      <w:pPr>
        <w:numPr>
          <w:ilvl w:val="0"/>
          <w:numId w:val="44"/>
        </w:numPr>
        <w:spacing w:before="0" w:line="360" w:lineRule="auto"/>
        <w:ind w:left="720" w:hanging="360"/>
        <w:jc w:val="both"/>
        <w:rPr>
          <w:u w:val="none"/>
        </w:rPr>
      </w:pPr>
      <w:r w:rsidDel="00000000" w:rsidR="00000000" w:rsidRPr="00000000">
        <w:rPr>
          <w:rtl w:val="0"/>
        </w:rPr>
        <w:t xml:space="preserve">Imputacja wielokrotna uwzględnia niepewność związaną z imputacją, co zapewnia bardziej wiarygodne wyniki analizy</w:t>
      </w:r>
    </w:p>
    <w:p w:rsidR="00000000" w:rsidDel="00000000" w:rsidP="00000000" w:rsidRDefault="00000000" w:rsidRPr="00000000" w14:paraId="00000310">
      <w:pPr>
        <w:spacing w:before="0" w:lineRule="auto"/>
        <w:rPr/>
      </w:pPr>
      <w:r w:rsidDel="00000000" w:rsidR="00000000" w:rsidRPr="00000000">
        <w:rPr>
          <w:rtl w:val="0"/>
        </w:rPr>
      </w:r>
    </w:p>
    <w:p w:rsidR="00000000" w:rsidDel="00000000" w:rsidP="00000000" w:rsidRDefault="00000000" w:rsidRPr="00000000" w14:paraId="00000311">
      <w:pPr>
        <w:spacing w:before="0" w:lineRule="auto"/>
        <w:rPr/>
      </w:pPr>
      <w:r w:rsidDel="00000000" w:rsidR="00000000" w:rsidRPr="00000000">
        <w:rPr>
          <w:rtl w:val="0"/>
        </w:rPr>
      </w:r>
    </w:p>
    <w:p w:rsidR="00000000" w:rsidDel="00000000" w:rsidP="00000000" w:rsidRDefault="00000000" w:rsidRPr="00000000" w14:paraId="00000312">
      <w:pPr>
        <w:pStyle w:val="Heading2"/>
        <w:spacing w:before="0" w:lineRule="auto"/>
        <w:rPr/>
      </w:pPr>
      <w:bookmarkStart w:colFirst="0" w:colLast="0" w:name="_lm1twyz8rlc1" w:id="36"/>
      <w:bookmarkEnd w:id="36"/>
      <w:r w:rsidDel="00000000" w:rsidR="00000000" w:rsidRPr="00000000">
        <w:rPr>
          <w:rtl w:val="0"/>
        </w:rPr>
      </w:r>
    </w:p>
    <w:p w:rsidR="00000000" w:rsidDel="00000000" w:rsidP="00000000" w:rsidRDefault="00000000" w:rsidRPr="00000000" w14:paraId="00000313">
      <w:pPr>
        <w:pStyle w:val="Heading2"/>
        <w:spacing w:before="0" w:lineRule="auto"/>
        <w:rPr/>
      </w:pPr>
      <w:bookmarkStart w:colFirst="0" w:colLast="0" w:name="_t9n9ljvh6mu0" w:id="37"/>
      <w:bookmarkEnd w:id="37"/>
      <w:r w:rsidDel="00000000" w:rsidR="00000000" w:rsidRPr="00000000">
        <w:rPr>
          <w:rtl w:val="0"/>
        </w:rPr>
        <w:t xml:space="preserve">Przetwarzanie danych - w</w:t>
      </w:r>
      <w:r w:rsidDel="00000000" w:rsidR="00000000" w:rsidRPr="00000000">
        <w:rPr>
          <w:rtl w:val="0"/>
        </w:rPr>
        <w:t xml:space="preserve">stęp do pakietu </w:t>
      </w:r>
      <w:r w:rsidDel="00000000" w:rsidR="00000000" w:rsidRPr="00000000">
        <w:rPr>
          <w:rtl w:val="0"/>
        </w:rPr>
        <w:t xml:space="preserve">tidyverse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4800600</wp:posOffset>
            </wp:positionH>
            <wp:positionV relativeFrom="paragraph">
              <wp:posOffset>342900</wp:posOffset>
            </wp:positionV>
            <wp:extent cx="1729567" cy="1664300"/>
            <wp:effectExtent b="0" l="0" r="0" t="0"/>
            <wp:wrapSquare wrapText="bothSides" distB="114300" distT="114300" distL="114300" distR="114300"/>
            <wp:docPr id="23" name="image35.png"/>
            <a:graphic>
              <a:graphicData uri="http://schemas.openxmlformats.org/drawingml/2006/picture">
                <pic:pic>
                  <pic:nvPicPr>
                    <pic:cNvPr id="0" name="image35.png"/>
                    <pic:cNvPicPr preferRelativeResize="0"/>
                  </pic:nvPicPr>
                  <pic:blipFill>
                    <a:blip r:embed="rId88"/>
                    <a:srcRect b="0" l="0" r="0" t="0"/>
                    <a:stretch>
                      <a:fillRect/>
                    </a:stretch>
                  </pic:blipFill>
                  <pic:spPr>
                    <a:xfrm>
                      <a:off x="0" y="0"/>
                      <a:ext cx="1729567" cy="1664300"/>
                    </a:xfrm>
                    <a:prstGeom prst="rect"/>
                    <a:ln/>
                  </pic:spPr>
                </pic:pic>
              </a:graphicData>
            </a:graphic>
          </wp:anchor>
        </w:drawing>
      </w:r>
    </w:p>
    <w:p w:rsidR="00000000" w:rsidDel="00000000" w:rsidP="00000000" w:rsidRDefault="00000000" w:rsidRPr="00000000" w14:paraId="00000314">
      <w:pPr>
        <w:spacing w:after="0" w:line="360" w:lineRule="auto"/>
        <w:jc w:val="both"/>
        <w:rPr/>
      </w:pPr>
      <w:r w:rsidDel="00000000" w:rsidR="00000000" w:rsidRPr="00000000">
        <w:rPr>
          <w:rtl w:val="0"/>
        </w:rPr>
        <w:t xml:space="preserve">Pakiet </w:t>
      </w:r>
      <w:r w:rsidDel="00000000" w:rsidR="00000000" w:rsidRPr="00000000">
        <w:rPr>
          <w:rFonts w:ascii="Roboto Mono" w:cs="Roboto Mono" w:eastAsia="Roboto Mono" w:hAnsi="Roboto Mono"/>
          <w:color w:val="980000"/>
          <w:rtl w:val="0"/>
        </w:rPr>
        <w:t xml:space="preserve">tidyverse</w:t>
      </w:r>
      <w:r w:rsidDel="00000000" w:rsidR="00000000" w:rsidRPr="00000000">
        <w:rPr>
          <w:rtl w:val="0"/>
        </w:rPr>
        <w:t xml:space="preserve"> to nie pojedyncza biblioteka, ale cały ekosystem narzędzi zaprojektowanych do kompleksowej analizy danych w R. Stworzony przez </w:t>
      </w:r>
      <w:r w:rsidDel="00000000" w:rsidR="00000000" w:rsidRPr="00000000">
        <w:rPr>
          <w:b w:val="1"/>
          <w:bCs w:val="1"/>
          <w:rtl w:val="0"/>
        </w:rPr>
        <w:t xml:space="preserve">Hadleya Wickhama</w:t>
      </w:r>
      <w:r w:rsidDel="00000000" w:rsidR="00000000" w:rsidRPr="00000000">
        <w:rPr>
          <w:rtl w:val="0"/>
        </w:rPr>
        <w:t xml:space="preserve"> i jego zespół, </w:t>
      </w:r>
      <w:r w:rsidDel="00000000" w:rsidR="00000000" w:rsidRPr="00000000">
        <w:rPr>
          <w:rtl w:val="0"/>
        </w:rPr>
        <w:t xml:space="preserve">tidyverse</w:t>
      </w:r>
      <w:r w:rsidDel="00000000" w:rsidR="00000000" w:rsidRPr="00000000">
        <w:rPr>
          <w:rtl w:val="0"/>
        </w:rPr>
        <w:t xml:space="preserve"> wprowadza spójną filozofię pracy z danymi, znaną jako "zasady tidy data" (uporządkowanych danych). Ekosystem ten radykalnie zmienił sposób, w jaki analitycy i naukowcy pracują z danymi w R, oferując bardziej intuicyjną i wydajną alternatywę dla wielu funkcji bazowego R.</w:t>
      </w:r>
    </w:p>
    <w:p w:rsidR="00000000" w:rsidDel="00000000" w:rsidP="00000000" w:rsidRDefault="00000000" w:rsidRPr="00000000" w14:paraId="00000315">
      <w:pPr>
        <w:spacing w:after="240" w:before="240" w:line="360" w:lineRule="auto"/>
        <w:jc w:val="both"/>
        <w:rPr/>
      </w:pPr>
      <w:r w:rsidDel="00000000" w:rsidR="00000000" w:rsidRPr="00000000">
        <w:rPr>
          <w:rtl w:val="0"/>
        </w:rPr>
        <w:t xml:space="preserve">Główną zaletą </w:t>
      </w:r>
      <w:r w:rsidDel="00000000" w:rsidR="00000000" w:rsidRPr="00000000">
        <w:rPr>
          <w:rtl w:val="0"/>
        </w:rPr>
        <w:t xml:space="preserve">tidyverse</w:t>
      </w:r>
      <w:r w:rsidDel="00000000" w:rsidR="00000000" w:rsidRPr="00000000">
        <w:rPr>
          <w:rtl w:val="0"/>
        </w:rPr>
        <w:t xml:space="preserve"> jest spójność - wszystkie pakiety wchodzące w jego skład wykorzystują podobną składnię, podobne konwencje nazewnictwa i wspólną filozofię projektowania. To sprawia, że nauka jednego pakietu ułatwia korzystanie z pozostałych. Dodatkowo, pakiety te zostały zaprojektowane do współpracy ze sobą, co umożliwia łączenie ich funkcji w płynne sekwencje operacji za pomocą operatora potoku (</w:t>
      </w:r>
      <w:r w:rsidDel="00000000" w:rsidR="00000000" w:rsidRPr="00000000">
        <w:rPr>
          <w:rFonts w:ascii="Roboto Mono" w:cs="Roboto Mono" w:eastAsia="Roboto Mono" w:hAnsi="Roboto Mono"/>
          <w:color w:val="980000"/>
          <w:rtl w:val="0"/>
        </w:rPr>
        <w:t xml:space="preserve">%&gt;%</w:t>
      </w:r>
      <w:r w:rsidDel="00000000" w:rsidR="00000000" w:rsidRPr="00000000">
        <w:rPr>
          <w:rtl w:val="0"/>
        </w:rPr>
        <w:t xml:space="preserve">).</w:t>
      </w:r>
    </w:p>
    <w:p w:rsidR="00000000" w:rsidDel="00000000" w:rsidP="00000000" w:rsidRDefault="00000000" w:rsidRPr="00000000" w14:paraId="00000316">
      <w:pPr>
        <w:spacing w:after="0" w:before="240" w:line="360" w:lineRule="auto"/>
        <w:jc w:val="both"/>
        <w:rPr>
          <w:b w:val="1"/>
          <w:bCs w:val="1"/>
        </w:rPr>
      </w:pPr>
      <w:r w:rsidDel="00000000" w:rsidR="00000000" w:rsidRPr="00000000">
        <w:rPr>
          <w:rtl w:val="0"/>
        </w:rPr>
        <w:t xml:space="preserve">Oto przegląd najważniejszych pakietów wchodzących w skład </w:t>
      </w:r>
      <w:r w:rsidDel="00000000" w:rsidR="00000000" w:rsidRPr="00000000">
        <w:rPr>
          <w:b w:val="1"/>
          <w:bCs w:val="1"/>
          <w:rtl w:val="0"/>
        </w:rPr>
        <w:t xml:space="preserve">tidyverse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17">
      <w:pPr>
        <w:keepNext w:val="0"/>
        <w:keepLines w:val="0"/>
        <w:spacing w:after="80" w:line="360" w:lineRule="auto"/>
        <w:jc w:val="both"/>
        <w:rPr>
          <w:b w:val="1"/>
          <w:bCs w:val="1"/>
        </w:rPr>
      </w:pPr>
      <w:r w:rsidDel="00000000" w:rsidR="00000000" w:rsidRPr="00000000">
        <w:rPr>
          <w:rtl w:val="0"/>
        </w:rPr>
      </w:r>
    </w:p>
    <w:p w:rsidR="00000000" w:rsidDel="00000000" w:rsidP="00000000" w:rsidRDefault="00000000" w:rsidRPr="00000000" w14:paraId="00000318">
      <w:pPr>
        <w:keepNext w:val="0"/>
        <w:keepLines w:val="0"/>
        <w:spacing w:after="80" w:line="360" w:lineRule="auto"/>
        <w:jc w:val="both"/>
        <w:rPr>
          <w:b w:val="1"/>
          <w:bCs w:val="1"/>
        </w:rPr>
      </w:pPr>
      <w:r w:rsidDel="00000000" w:rsidR="00000000" w:rsidRPr="00000000">
        <w:rPr>
          <w:b w:val="1"/>
          <w:bCs w:val="1"/>
          <w:rtl w:val="0"/>
        </w:rPr>
        <w:t xml:space="preserve">dplyr</w:t>
      </w:r>
    </w:p>
    <w:p w:rsidR="00000000" w:rsidDel="00000000" w:rsidP="00000000" w:rsidRDefault="00000000" w:rsidRPr="00000000" w14:paraId="00000319">
      <w:pPr>
        <w:spacing w:after="0" w:before="0" w:line="360" w:lineRule="auto"/>
        <w:jc w:val="both"/>
        <w:rPr/>
      </w:pPr>
      <w:r w:rsidDel="00000000" w:rsidR="00000000" w:rsidRPr="00000000">
        <w:rPr>
          <w:rtl w:val="0"/>
        </w:rPr>
        <w:t xml:space="preserve">Pakiet dplyr nazywany jest często "szwajcarskim scyzorykiem" do manipulacji danymi. Oferuje intuicyjne funkcje do najczęstszych operacji:</w:t>
      </w:r>
    </w:p>
    <w:p w:rsidR="00000000" w:rsidDel="00000000" w:rsidP="00000000" w:rsidRDefault="00000000" w:rsidRPr="00000000" w14:paraId="0000031A">
      <w:pPr>
        <w:numPr>
          <w:ilvl w:val="0"/>
          <w:numId w:val="76"/>
        </w:numPr>
        <w:spacing w:after="0" w:afterAutospacing="0" w:before="0" w:line="360" w:lineRule="auto"/>
        <w:ind w:left="720" w:hanging="360"/>
        <w:jc w:val="both"/>
      </w:pPr>
      <w:r w:rsidDel="00000000" w:rsidR="00000000" w:rsidRPr="00000000">
        <w:rPr>
          <w:rFonts w:ascii="Roboto Mono" w:cs="Roboto Mono" w:eastAsia="Roboto Mono" w:hAnsi="Roboto Mono"/>
          <w:color w:val="980000"/>
          <w:rtl w:val="0"/>
        </w:rPr>
        <w:t xml:space="preserve">filter()</w:t>
      </w:r>
      <w:r w:rsidDel="00000000" w:rsidR="00000000" w:rsidRPr="00000000">
        <w:rPr>
          <w:color w:val="980000"/>
          <w:rtl w:val="0"/>
        </w:rPr>
        <w:t xml:space="preserve"> </w:t>
      </w:r>
      <w:r w:rsidDel="00000000" w:rsidR="00000000" w:rsidRPr="00000000">
        <w:rPr>
          <w:rtl w:val="0"/>
        </w:rPr>
        <w:t xml:space="preserve">- wybieranie wierszy na podstawie warunków</w:t>
      </w:r>
      <w:r w:rsidDel="00000000" w:rsidR="00000000" w:rsidRPr="00000000">
        <w:drawing>
          <wp:anchor allowOverlap="1" behindDoc="0" distB="114300" distT="114300" distL="114300" distR="114300" hidden="0" layoutInCell="1" locked="0" relativeHeight="0" simplePos="0">
            <wp:simplePos x="0" y="0"/>
            <wp:positionH relativeFrom="column">
              <wp:posOffset>5543550</wp:posOffset>
            </wp:positionH>
            <wp:positionV relativeFrom="paragraph">
              <wp:posOffset>175301</wp:posOffset>
            </wp:positionV>
            <wp:extent cx="902062" cy="1046796"/>
            <wp:effectExtent b="0" l="0" r="0" t="0"/>
            <wp:wrapSquare wrapText="bothSides" distB="114300" distT="114300" distL="114300" distR="114300"/>
            <wp:docPr id="13" name="image6.png"/>
            <a:graphic>
              <a:graphicData uri="http://schemas.openxmlformats.org/drawingml/2006/picture">
                <pic:pic>
                  <pic:nvPicPr>
                    <pic:cNvPr id="0" name="image6.png"/>
                    <pic:cNvPicPr preferRelativeResize="0"/>
                  </pic:nvPicPr>
                  <pic:blipFill>
                    <a:blip r:embed="rId89"/>
                    <a:srcRect b="0" l="0" r="0" t="0"/>
                    <a:stretch>
                      <a:fillRect/>
                    </a:stretch>
                  </pic:blipFill>
                  <pic:spPr>
                    <a:xfrm>
                      <a:off x="0" y="0"/>
                      <a:ext cx="902062" cy="1046796"/>
                    </a:xfrm>
                    <a:prstGeom prst="rect"/>
                    <a:ln/>
                  </pic:spPr>
                </pic:pic>
              </a:graphicData>
            </a:graphic>
          </wp:anchor>
        </w:drawing>
      </w:r>
    </w:p>
    <w:p w:rsidR="00000000" w:rsidDel="00000000" w:rsidP="00000000" w:rsidRDefault="00000000" w:rsidRPr="00000000" w14:paraId="0000031B">
      <w:pPr>
        <w:numPr>
          <w:ilvl w:val="0"/>
          <w:numId w:val="76"/>
        </w:numPr>
        <w:spacing w:after="0" w:afterAutospacing="0" w:before="0" w:beforeAutospacing="0" w:line="360" w:lineRule="auto"/>
        <w:ind w:left="720" w:hanging="360"/>
        <w:jc w:val="both"/>
      </w:pPr>
      <w:r w:rsidDel="00000000" w:rsidR="00000000" w:rsidRPr="00000000">
        <w:rPr>
          <w:rFonts w:ascii="Roboto Mono" w:cs="Roboto Mono" w:eastAsia="Roboto Mono" w:hAnsi="Roboto Mono"/>
          <w:color w:val="980000"/>
          <w:rtl w:val="0"/>
        </w:rPr>
        <w:t xml:space="preserve">select()</w:t>
      </w:r>
      <w:r w:rsidDel="00000000" w:rsidR="00000000" w:rsidRPr="00000000">
        <w:rPr>
          <w:rtl w:val="0"/>
        </w:rPr>
        <w:t xml:space="preserve"> - wybieranie kolumn</w:t>
      </w:r>
    </w:p>
    <w:p w:rsidR="00000000" w:rsidDel="00000000" w:rsidP="00000000" w:rsidRDefault="00000000" w:rsidRPr="00000000" w14:paraId="0000031C">
      <w:pPr>
        <w:numPr>
          <w:ilvl w:val="0"/>
          <w:numId w:val="76"/>
        </w:numPr>
        <w:spacing w:after="0" w:afterAutospacing="0" w:before="0" w:beforeAutospacing="0" w:line="360" w:lineRule="auto"/>
        <w:ind w:left="720" w:hanging="360"/>
        <w:jc w:val="both"/>
      </w:pPr>
      <w:r w:rsidDel="00000000" w:rsidR="00000000" w:rsidRPr="00000000">
        <w:rPr>
          <w:rFonts w:ascii="Roboto Mono" w:cs="Roboto Mono" w:eastAsia="Roboto Mono" w:hAnsi="Roboto Mono"/>
          <w:color w:val="980000"/>
          <w:rtl w:val="0"/>
        </w:rPr>
        <w:t xml:space="preserve">mutate()</w:t>
      </w:r>
      <w:r w:rsidDel="00000000" w:rsidR="00000000" w:rsidRPr="00000000">
        <w:rPr>
          <w:rtl w:val="0"/>
        </w:rPr>
        <w:t xml:space="preserve"> - tworzenie nowych zmiennych</w:t>
      </w:r>
    </w:p>
    <w:p w:rsidR="00000000" w:rsidDel="00000000" w:rsidP="00000000" w:rsidRDefault="00000000" w:rsidRPr="00000000" w14:paraId="0000031D">
      <w:pPr>
        <w:numPr>
          <w:ilvl w:val="0"/>
          <w:numId w:val="76"/>
        </w:numPr>
        <w:spacing w:after="0" w:afterAutospacing="0" w:before="0" w:beforeAutospacing="0" w:line="360" w:lineRule="auto"/>
        <w:ind w:left="720" w:hanging="360"/>
        <w:jc w:val="both"/>
      </w:pPr>
      <w:r w:rsidDel="00000000" w:rsidR="00000000" w:rsidRPr="00000000">
        <w:rPr>
          <w:rFonts w:ascii="Roboto Mono" w:cs="Roboto Mono" w:eastAsia="Roboto Mono" w:hAnsi="Roboto Mono"/>
          <w:color w:val="980000"/>
          <w:rtl w:val="0"/>
        </w:rPr>
        <w:t xml:space="preserve">summarise()</w:t>
      </w:r>
      <w:r w:rsidDel="00000000" w:rsidR="00000000" w:rsidRPr="00000000">
        <w:rPr>
          <w:rtl w:val="0"/>
        </w:rPr>
        <w:t xml:space="preserve"> - agregacja danych</w:t>
      </w:r>
    </w:p>
    <w:p w:rsidR="00000000" w:rsidDel="00000000" w:rsidP="00000000" w:rsidRDefault="00000000" w:rsidRPr="00000000" w14:paraId="0000031E">
      <w:pPr>
        <w:numPr>
          <w:ilvl w:val="0"/>
          <w:numId w:val="76"/>
        </w:numPr>
        <w:spacing w:after="0" w:afterAutospacing="0" w:before="0" w:beforeAutospacing="0" w:line="360" w:lineRule="auto"/>
        <w:ind w:left="720" w:hanging="360"/>
        <w:jc w:val="both"/>
      </w:pPr>
      <w:r w:rsidDel="00000000" w:rsidR="00000000" w:rsidRPr="00000000">
        <w:rPr>
          <w:rFonts w:ascii="Roboto Mono" w:cs="Roboto Mono" w:eastAsia="Roboto Mono" w:hAnsi="Roboto Mono"/>
          <w:color w:val="980000"/>
          <w:rtl w:val="0"/>
        </w:rPr>
        <w:t xml:space="preserve">arrange()</w:t>
      </w:r>
      <w:r w:rsidDel="00000000" w:rsidR="00000000" w:rsidRPr="00000000">
        <w:rPr>
          <w:rtl w:val="0"/>
        </w:rPr>
        <w:t xml:space="preserve"> - sortowanie</w:t>
      </w:r>
    </w:p>
    <w:p w:rsidR="00000000" w:rsidDel="00000000" w:rsidP="00000000" w:rsidRDefault="00000000" w:rsidRPr="00000000" w14:paraId="0000031F">
      <w:pPr>
        <w:numPr>
          <w:ilvl w:val="0"/>
          <w:numId w:val="76"/>
        </w:numPr>
        <w:spacing w:after="0" w:before="0" w:line="360" w:lineRule="auto"/>
        <w:ind w:left="720" w:hanging="360"/>
        <w:jc w:val="both"/>
      </w:pPr>
      <w:r w:rsidDel="00000000" w:rsidR="00000000" w:rsidRPr="00000000">
        <w:rPr>
          <w:rFonts w:ascii="Roboto Mono" w:cs="Roboto Mono" w:eastAsia="Roboto Mono" w:hAnsi="Roboto Mono"/>
          <w:color w:val="980000"/>
          <w:rtl w:val="0"/>
        </w:rPr>
        <w:t xml:space="preserve">group_by()</w:t>
      </w:r>
      <w:r w:rsidDel="00000000" w:rsidR="00000000" w:rsidRPr="00000000">
        <w:rPr>
          <w:rtl w:val="0"/>
        </w:rPr>
        <w:t xml:space="preserve"> - grupowanie danych przed agregacją</w:t>
      </w:r>
    </w:p>
    <w:p w:rsidR="00000000" w:rsidDel="00000000" w:rsidP="00000000" w:rsidRDefault="00000000" w:rsidRPr="00000000" w14:paraId="00000320">
      <w:pPr>
        <w:spacing w:after="240" w:before="0" w:line="360" w:lineRule="auto"/>
        <w:jc w:val="both"/>
        <w:rPr>
          <w:b w:val="1"/>
          <w:bCs w:val="1"/>
        </w:rPr>
      </w:pPr>
      <w:r w:rsidDel="00000000" w:rsidR="00000000" w:rsidRPr="00000000">
        <w:rPr>
          <w:rtl w:val="0"/>
        </w:rPr>
        <w:t xml:space="preserve">Siła dplyr leży w jego czytelności i możliwości łączenia wielu operacji w jedną sekwencję.</w:t>
      </w:r>
      <w:r w:rsidDel="00000000" w:rsidR="00000000" w:rsidRPr="00000000">
        <w:rPr>
          <w:rtl w:val="0"/>
        </w:rPr>
      </w:r>
    </w:p>
    <w:p w:rsidR="00000000" w:rsidDel="00000000" w:rsidP="00000000" w:rsidRDefault="00000000" w:rsidRPr="00000000" w14:paraId="00000321">
      <w:pPr>
        <w:keepNext w:val="0"/>
        <w:keepLines w:val="0"/>
        <w:spacing w:after="0" w:line="360" w:lineRule="auto"/>
        <w:jc w:val="both"/>
        <w:rPr>
          <w:b w:val="1"/>
          <w:bCs w:val="1"/>
        </w:rPr>
      </w:pPr>
      <w:r w:rsidDel="00000000" w:rsidR="00000000" w:rsidRPr="00000000">
        <w:rPr>
          <w:b w:val="1"/>
          <w:bCs w:val="1"/>
          <w:rtl w:val="0"/>
        </w:rPr>
        <w:t xml:space="preserve">tidyr</w:t>
      </w:r>
      <w:r w:rsidDel="00000000" w:rsidR="00000000" w:rsidRPr="00000000">
        <w:rPr>
          <w:rtl w:val="0"/>
        </w:rPr>
      </w:r>
    </w:p>
    <w:p w:rsidR="00000000" w:rsidDel="00000000" w:rsidP="00000000" w:rsidRDefault="00000000" w:rsidRPr="00000000" w14:paraId="00000322">
      <w:pPr>
        <w:spacing w:after="0" w:before="0" w:line="360" w:lineRule="auto"/>
        <w:jc w:val="both"/>
        <w:rPr/>
      </w:pPr>
      <w:r w:rsidDel="00000000" w:rsidR="00000000" w:rsidRPr="00000000">
        <w:rPr>
          <w:rtl w:val="0"/>
        </w:rPr>
        <w:t xml:space="preserve">Tidyr specjalizuje się w porządkowaniu danych - przekształcaniu ich między różnymi formatami:</w:t>
      </w:r>
    </w:p>
    <w:p w:rsidR="00000000" w:rsidDel="00000000" w:rsidP="00000000" w:rsidRDefault="00000000" w:rsidRPr="00000000" w14:paraId="00000323">
      <w:pPr>
        <w:numPr>
          <w:ilvl w:val="0"/>
          <w:numId w:val="12"/>
        </w:numPr>
        <w:spacing w:after="0" w:afterAutospacing="0" w:before="0" w:line="360" w:lineRule="auto"/>
        <w:ind w:left="720" w:hanging="360"/>
        <w:jc w:val="both"/>
      </w:pPr>
      <w:r w:rsidDel="00000000" w:rsidR="00000000" w:rsidRPr="00000000">
        <w:rPr>
          <w:rFonts w:ascii="Roboto Mono" w:cs="Roboto Mono" w:eastAsia="Roboto Mono" w:hAnsi="Roboto Mono"/>
          <w:color w:val="980000"/>
          <w:rtl w:val="0"/>
        </w:rPr>
        <w:t xml:space="preserve">pivot_wider</w:t>
      </w:r>
      <w:r w:rsidDel="00000000" w:rsidR="00000000" w:rsidRPr="00000000">
        <w:rPr>
          <w:rFonts w:ascii="Roboto Mono" w:cs="Roboto Mono" w:eastAsia="Roboto Mono" w:hAnsi="Roboto Mono"/>
          <w:color w:val="980000"/>
          <w:rtl w:val="0"/>
        </w:rPr>
        <w:t xml:space="preserve">() </w:t>
      </w:r>
      <w:r w:rsidDel="00000000" w:rsidR="00000000" w:rsidRPr="00000000">
        <w:rPr>
          <w:rtl w:val="0"/>
        </w:rPr>
        <w:t xml:space="preserve">i</w:t>
      </w:r>
      <w:r w:rsidDel="00000000" w:rsidR="00000000" w:rsidRPr="00000000">
        <w:rPr>
          <w:rFonts w:ascii="Roboto Mono" w:cs="Roboto Mono" w:eastAsia="Roboto Mono" w:hAnsi="Roboto Mono"/>
          <w:color w:val="980000"/>
          <w:rtl w:val="0"/>
        </w:rPr>
        <w:t xml:space="preserve"> </w:t>
      </w:r>
      <w:r w:rsidDel="00000000" w:rsidR="00000000" w:rsidRPr="00000000">
        <w:rPr>
          <w:rFonts w:ascii="Roboto Mono" w:cs="Roboto Mono" w:eastAsia="Roboto Mono" w:hAnsi="Roboto Mono"/>
          <w:color w:val="980000"/>
          <w:rtl w:val="0"/>
        </w:rPr>
        <w:t xml:space="preserve">pivot_longer</w:t>
      </w:r>
      <w:r w:rsidDel="00000000" w:rsidR="00000000" w:rsidRPr="00000000">
        <w:rPr>
          <w:rFonts w:ascii="Roboto Mono" w:cs="Roboto Mono" w:eastAsia="Roboto Mono" w:hAnsi="Roboto Mono"/>
          <w:color w:val="980000"/>
          <w:rtl w:val="0"/>
        </w:rPr>
        <w:t xml:space="preserve">()</w:t>
      </w:r>
      <w:r w:rsidDel="00000000" w:rsidR="00000000" w:rsidRPr="00000000">
        <w:rPr>
          <w:rtl w:val="0"/>
        </w:rPr>
        <w:t xml:space="preserve"> </w:t>
      </w:r>
      <w:r w:rsidDel="00000000" w:rsidR="00000000" w:rsidRPr="00000000">
        <w:rPr>
          <w:rtl w:val="0"/>
        </w:rPr>
        <w:t xml:space="preserve">- zmiana formatu między szerokim (</w:t>
      </w:r>
      <w:r w:rsidDel="00000000" w:rsidR="00000000" w:rsidRPr="00000000">
        <w:rPr>
          <w:b w:val="1"/>
          <w:bCs w:val="1"/>
          <w:rtl w:val="0"/>
        </w:rPr>
        <w:t xml:space="preserve">wide</w:t>
      </w:r>
      <w:r w:rsidDel="00000000" w:rsidR="00000000" w:rsidRPr="00000000">
        <w:rPr>
          <w:rtl w:val="0"/>
        </w:rPr>
        <w:t xml:space="preserve">) a długim (</w:t>
      </w:r>
      <w:r w:rsidDel="00000000" w:rsidR="00000000" w:rsidRPr="00000000">
        <w:rPr>
          <w:b w:val="1"/>
          <w:bCs w:val="1"/>
          <w:rtl w:val="0"/>
        </w:rPr>
        <w:t xml:space="preserve">long</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5543550</wp:posOffset>
            </wp:positionH>
            <wp:positionV relativeFrom="paragraph">
              <wp:posOffset>142875</wp:posOffset>
            </wp:positionV>
            <wp:extent cx="904875" cy="1051917"/>
            <wp:effectExtent b="0" l="0" r="0" t="0"/>
            <wp:wrapSquare wrapText="bothSides" distB="114300" distT="114300" distL="114300" distR="114300"/>
            <wp:docPr id="28" name="image29.png"/>
            <a:graphic>
              <a:graphicData uri="http://schemas.openxmlformats.org/drawingml/2006/picture">
                <pic:pic>
                  <pic:nvPicPr>
                    <pic:cNvPr id="0" name="image29.png"/>
                    <pic:cNvPicPr preferRelativeResize="0"/>
                  </pic:nvPicPr>
                  <pic:blipFill>
                    <a:blip r:embed="rId90"/>
                    <a:srcRect b="0" l="0" r="0" t="0"/>
                    <a:stretch>
                      <a:fillRect/>
                    </a:stretch>
                  </pic:blipFill>
                  <pic:spPr>
                    <a:xfrm>
                      <a:off x="0" y="0"/>
                      <a:ext cx="904875" cy="1051917"/>
                    </a:xfrm>
                    <a:prstGeom prst="rect"/>
                    <a:ln/>
                  </pic:spPr>
                </pic:pic>
              </a:graphicData>
            </a:graphic>
          </wp:anchor>
        </w:drawing>
      </w:r>
    </w:p>
    <w:p w:rsidR="00000000" w:rsidDel="00000000" w:rsidP="00000000" w:rsidRDefault="00000000" w:rsidRPr="00000000" w14:paraId="00000324">
      <w:pPr>
        <w:numPr>
          <w:ilvl w:val="0"/>
          <w:numId w:val="12"/>
        </w:numPr>
        <w:spacing w:after="0" w:afterAutospacing="0" w:before="0" w:beforeAutospacing="0" w:line="360" w:lineRule="auto"/>
        <w:ind w:left="720" w:hanging="360"/>
        <w:jc w:val="both"/>
      </w:pPr>
      <w:r w:rsidDel="00000000" w:rsidR="00000000" w:rsidRPr="00000000">
        <w:rPr>
          <w:rFonts w:ascii="Roboto Mono" w:cs="Roboto Mono" w:eastAsia="Roboto Mono" w:hAnsi="Roboto Mono"/>
          <w:color w:val="980000"/>
          <w:rtl w:val="0"/>
        </w:rPr>
        <w:t xml:space="preserve">separate()</w:t>
      </w:r>
      <w:r w:rsidDel="00000000" w:rsidR="00000000" w:rsidRPr="00000000">
        <w:rPr>
          <w:rtl w:val="0"/>
        </w:rPr>
        <w:t xml:space="preserve"> - </w:t>
      </w:r>
      <w:r w:rsidDel="00000000" w:rsidR="00000000" w:rsidRPr="00000000">
        <w:rPr>
          <w:rtl w:val="0"/>
        </w:rPr>
        <w:t xml:space="preserve">rozdzielanie</w:t>
      </w:r>
      <w:r w:rsidDel="00000000" w:rsidR="00000000" w:rsidRPr="00000000">
        <w:rPr>
          <w:rtl w:val="0"/>
        </w:rPr>
        <w:t xml:space="preserve"> jednej kolumny na wiele</w:t>
      </w:r>
    </w:p>
    <w:p w:rsidR="00000000" w:rsidDel="00000000" w:rsidP="00000000" w:rsidRDefault="00000000" w:rsidRPr="00000000" w14:paraId="00000325">
      <w:pPr>
        <w:numPr>
          <w:ilvl w:val="0"/>
          <w:numId w:val="12"/>
        </w:numPr>
        <w:spacing w:after="0" w:afterAutospacing="0" w:before="0" w:beforeAutospacing="0" w:line="360" w:lineRule="auto"/>
        <w:ind w:left="720" w:hanging="360"/>
        <w:jc w:val="both"/>
      </w:pPr>
      <w:r w:rsidDel="00000000" w:rsidR="00000000" w:rsidRPr="00000000">
        <w:rPr>
          <w:rFonts w:ascii="Roboto Mono" w:cs="Roboto Mono" w:eastAsia="Roboto Mono" w:hAnsi="Roboto Mono"/>
          <w:color w:val="980000"/>
          <w:rtl w:val="0"/>
        </w:rPr>
        <w:t xml:space="preserve">unite()</w:t>
      </w:r>
      <w:r w:rsidDel="00000000" w:rsidR="00000000" w:rsidRPr="00000000">
        <w:rPr>
          <w:rtl w:val="0"/>
        </w:rPr>
        <w:t xml:space="preserve"> - łączenie wielu kolumn w jedną</w:t>
      </w:r>
    </w:p>
    <w:p w:rsidR="00000000" w:rsidDel="00000000" w:rsidP="00000000" w:rsidRDefault="00000000" w:rsidRPr="00000000" w14:paraId="00000326">
      <w:pPr>
        <w:numPr>
          <w:ilvl w:val="0"/>
          <w:numId w:val="12"/>
        </w:numPr>
        <w:spacing w:after="0" w:before="0" w:line="360" w:lineRule="auto"/>
        <w:ind w:left="720" w:hanging="360"/>
        <w:jc w:val="both"/>
      </w:pPr>
      <w:r w:rsidDel="00000000" w:rsidR="00000000" w:rsidRPr="00000000">
        <w:rPr>
          <w:rFonts w:ascii="Roboto Mono" w:cs="Roboto Mono" w:eastAsia="Roboto Mono" w:hAnsi="Roboto Mono"/>
          <w:color w:val="980000"/>
          <w:rtl w:val="0"/>
        </w:rPr>
        <w:t xml:space="preserve">fill()</w:t>
      </w:r>
      <w:r w:rsidDel="00000000" w:rsidR="00000000" w:rsidRPr="00000000">
        <w:rPr>
          <w:rtl w:val="0"/>
        </w:rPr>
        <w:t xml:space="preserve"> - wypełnianie brakujących wartości</w:t>
      </w:r>
    </w:p>
    <w:p w:rsidR="00000000" w:rsidDel="00000000" w:rsidP="00000000" w:rsidRDefault="00000000" w:rsidRPr="00000000" w14:paraId="00000327">
      <w:pPr>
        <w:spacing w:after="240" w:before="0" w:line="360" w:lineRule="auto"/>
        <w:jc w:val="both"/>
        <w:rPr>
          <w:b w:val="1"/>
          <w:bCs w:val="1"/>
        </w:rPr>
      </w:pPr>
      <w:r w:rsidDel="00000000" w:rsidR="00000000" w:rsidRPr="00000000">
        <w:rPr>
          <w:rtl w:val="0"/>
        </w:rPr>
        <w:t xml:space="preserve">Pakiet ten implementuje zasady "tidy data" - formatu danych, gdzie każda zmienna ma swoją kolumnę, każda obserwacja swój wiersz, a każda wartość swoją komórkę.</w:t>
      </w:r>
      <w:r w:rsidDel="00000000" w:rsidR="00000000" w:rsidRPr="00000000">
        <w:rPr>
          <w:rtl w:val="0"/>
        </w:rPr>
      </w:r>
    </w:p>
    <w:p w:rsidR="00000000" w:rsidDel="00000000" w:rsidP="00000000" w:rsidRDefault="00000000" w:rsidRPr="00000000" w14:paraId="00000328">
      <w:pPr>
        <w:keepNext w:val="0"/>
        <w:keepLines w:val="0"/>
        <w:spacing w:after="0" w:line="360" w:lineRule="auto"/>
        <w:jc w:val="both"/>
        <w:rPr>
          <w:b w:val="1"/>
          <w:bCs w:val="1"/>
        </w:rPr>
      </w:pPr>
      <w:r w:rsidDel="00000000" w:rsidR="00000000" w:rsidRPr="00000000">
        <w:rPr>
          <w:b w:val="1"/>
          <w:bCs w:val="1"/>
          <w:rtl w:val="0"/>
        </w:rPr>
        <w:t xml:space="preserve">ggplot2</w:t>
      </w:r>
      <w:r w:rsidDel="00000000" w:rsidR="00000000" w:rsidRPr="00000000">
        <w:drawing>
          <wp:anchor allowOverlap="1" behindDoc="0" distB="114300" distT="114300" distL="114300" distR="114300" hidden="0" layoutInCell="1" locked="0" relativeHeight="0" simplePos="0">
            <wp:simplePos x="0" y="0"/>
            <wp:positionH relativeFrom="column">
              <wp:posOffset>5543550</wp:posOffset>
            </wp:positionH>
            <wp:positionV relativeFrom="paragraph">
              <wp:posOffset>254099</wp:posOffset>
            </wp:positionV>
            <wp:extent cx="904875" cy="1045798"/>
            <wp:effectExtent b="0" l="0" r="0" t="0"/>
            <wp:wrapSquare wrapText="bothSides" distB="114300" distT="114300" distL="114300" distR="114300"/>
            <wp:docPr id="18" name="image18.png"/>
            <a:graphic>
              <a:graphicData uri="http://schemas.openxmlformats.org/drawingml/2006/picture">
                <pic:pic>
                  <pic:nvPicPr>
                    <pic:cNvPr id="0" name="image18.png"/>
                    <pic:cNvPicPr preferRelativeResize="0"/>
                  </pic:nvPicPr>
                  <pic:blipFill>
                    <a:blip r:embed="rId91"/>
                    <a:srcRect b="0" l="0" r="0" t="0"/>
                    <a:stretch>
                      <a:fillRect/>
                    </a:stretch>
                  </pic:blipFill>
                  <pic:spPr>
                    <a:xfrm>
                      <a:off x="0" y="0"/>
                      <a:ext cx="904875" cy="1045798"/>
                    </a:xfrm>
                    <a:prstGeom prst="rect"/>
                    <a:ln/>
                  </pic:spPr>
                </pic:pic>
              </a:graphicData>
            </a:graphic>
          </wp:anchor>
        </w:drawing>
      </w:r>
    </w:p>
    <w:p w:rsidR="00000000" w:rsidDel="00000000" w:rsidP="00000000" w:rsidRDefault="00000000" w:rsidRPr="00000000" w14:paraId="00000329">
      <w:pPr>
        <w:spacing w:after="0" w:before="0" w:line="360" w:lineRule="auto"/>
        <w:jc w:val="both"/>
        <w:rPr/>
      </w:pPr>
      <w:r w:rsidDel="00000000" w:rsidR="00000000" w:rsidRPr="00000000">
        <w:rPr>
          <w:rtl w:val="0"/>
        </w:rPr>
        <w:t xml:space="preserve">System tworzenia wizualizacji oparty na "gramatyce grafiki":</w:t>
      </w:r>
    </w:p>
    <w:p w:rsidR="00000000" w:rsidDel="00000000" w:rsidP="00000000" w:rsidRDefault="00000000" w:rsidRPr="00000000" w14:paraId="0000032A">
      <w:pPr>
        <w:numPr>
          <w:ilvl w:val="0"/>
          <w:numId w:val="41"/>
        </w:numPr>
        <w:spacing w:after="0" w:afterAutospacing="0" w:before="0" w:line="360" w:lineRule="auto"/>
        <w:ind w:left="720" w:hanging="360"/>
        <w:jc w:val="both"/>
      </w:pPr>
      <w:r w:rsidDel="00000000" w:rsidR="00000000" w:rsidRPr="00000000">
        <w:rPr>
          <w:rtl w:val="0"/>
        </w:rPr>
        <w:t xml:space="preserve">Umożliwia budowanie złożonych wykresów warstwa po warstwie</w:t>
      </w:r>
    </w:p>
    <w:p w:rsidR="00000000" w:rsidDel="00000000" w:rsidP="00000000" w:rsidRDefault="00000000" w:rsidRPr="00000000" w14:paraId="0000032B">
      <w:pPr>
        <w:numPr>
          <w:ilvl w:val="0"/>
          <w:numId w:val="41"/>
        </w:numPr>
        <w:spacing w:after="0" w:afterAutospacing="0" w:before="0" w:beforeAutospacing="0" w:line="360" w:lineRule="auto"/>
        <w:ind w:left="720" w:hanging="360"/>
        <w:jc w:val="both"/>
      </w:pPr>
      <w:r w:rsidDel="00000000" w:rsidR="00000000" w:rsidRPr="00000000">
        <w:rPr>
          <w:rtl w:val="0"/>
        </w:rPr>
        <w:t xml:space="preserve">Oferuje spójny interfejs do tworzenia różnych typów wykresów</w:t>
      </w:r>
    </w:p>
    <w:p w:rsidR="00000000" w:rsidDel="00000000" w:rsidP="00000000" w:rsidRDefault="00000000" w:rsidRPr="00000000" w14:paraId="0000032C">
      <w:pPr>
        <w:numPr>
          <w:ilvl w:val="0"/>
          <w:numId w:val="41"/>
        </w:numPr>
        <w:spacing w:after="0" w:afterAutospacing="0" w:before="0" w:beforeAutospacing="0" w:line="360" w:lineRule="auto"/>
        <w:ind w:left="720" w:hanging="360"/>
        <w:jc w:val="both"/>
      </w:pPr>
      <w:r w:rsidDel="00000000" w:rsidR="00000000" w:rsidRPr="00000000">
        <w:rPr>
          <w:rtl w:val="0"/>
        </w:rPr>
        <w:t xml:space="preserve">Pozwala na szczegółową kontrolę każdego aspektu wizualizacji</w:t>
      </w:r>
    </w:p>
    <w:p w:rsidR="00000000" w:rsidDel="00000000" w:rsidP="00000000" w:rsidRDefault="00000000" w:rsidRPr="00000000" w14:paraId="0000032D">
      <w:pPr>
        <w:numPr>
          <w:ilvl w:val="0"/>
          <w:numId w:val="41"/>
        </w:numPr>
        <w:spacing w:after="240" w:before="0" w:beforeAutospacing="0" w:line="360" w:lineRule="auto"/>
        <w:ind w:left="720" w:hanging="360"/>
        <w:jc w:val="both"/>
      </w:pPr>
      <w:r w:rsidDel="00000000" w:rsidR="00000000" w:rsidRPr="00000000">
        <w:rPr>
          <w:rtl w:val="0"/>
        </w:rPr>
        <w:t xml:space="preserve">Wspiera estetyczne mapowania danych na elementy graficzne</w:t>
      </w:r>
    </w:p>
    <w:p w:rsidR="00000000" w:rsidDel="00000000" w:rsidP="00000000" w:rsidRDefault="00000000" w:rsidRPr="00000000" w14:paraId="0000032E">
      <w:pPr>
        <w:spacing w:after="240" w:before="240" w:line="360" w:lineRule="auto"/>
        <w:jc w:val="both"/>
        <w:rPr/>
      </w:pPr>
      <w:r w:rsidDel="00000000" w:rsidR="00000000" w:rsidRPr="00000000">
        <w:rPr>
          <w:rtl w:val="0"/>
        </w:rPr>
        <w:t xml:space="preserve">ggplot2 zrewolucjonizował sposób tworzenia wykresów w R, wprowadzając deklaratywne podejście zamiast imperatywnego.</w:t>
      </w:r>
    </w:p>
    <w:p w:rsidR="00000000" w:rsidDel="00000000" w:rsidP="00000000" w:rsidRDefault="00000000" w:rsidRPr="00000000" w14:paraId="0000032F">
      <w:pPr>
        <w:keepNext w:val="0"/>
        <w:keepLines w:val="0"/>
        <w:spacing w:after="0" w:line="360" w:lineRule="auto"/>
        <w:jc w:val="both"/>
        <w:rPr>
          <w:b w:val="1"/>
          <w:bCs w:val="1"/>
        </w:rPr>
      </w:pPr>
      <w:r w:rsidDel="00000000" w:rsidR="00000000" w:rsidRPr="00000000">
        <w:rPr>
          <w:b w:val="1"/>
          <w:bCs w:val="1"/>
          <w:rtl w:val="0"/>
        </w:rPr>
        <w:t xml:space="preserve">readr</w:t>
      </w:r>
    </w:p>
    <w:p w:rsidR="00000000" w:rsidDel="00000000" w:rsidP="00000000" w:rsidRDefault="00000000" w:rsidRPr="00000000" w14:paraId="00000330">
      <w:pPr>
        <w:keepNext w:val="0"/>
        <w:keepLines w:val="0"/>
        <w:spacing w:after="0" w:line="360" w:lineRule="auto"/>
        <w:jc w:val="both"/>
        <w:rPr/>
      </w:pPr>
      <w:r w:rsidDel="00000000" w:rsidR="00000000" w:rsidRPr="00000000">
        <w:rPr>
          <w:rtl w:val="0"/>
        </w:rPr>
        <w:t xml:space="preserve">Szybkie i wydajne narzędzia do wczytywania danych tabelarycznych:</w:t>
      </w:r>
      <w:r w:rsidDel="00000000" w:rsidR="00000000" w:rsidRPr="00000000">
        <w:drawing>
          <wp:anchor allowOverlap="1" behindDoc="0" distB="114300" distT="114300" distL="114300" distR="114300" hidden="0" layoutInCell="1" locked="0" relativeHeight="0" simplePos="0">
            <wp:simplePos x="0" y="0"/>
            <wp:positionH relativeFrom="column">
              <wp:posOffset>5543550</wp:posOffset>
            </wp:positionH>
            <wp:positionV relativeFrom="paragraph">
              <wp:posOffset>228600</wp:posOffset>
            </wp:positionV>
            <wp:extent cx="904875" cy="1049996"/>
            <wp:effectExtent b="0" l="0" r="0" t="0"/>
            <wp:wrapSquare wrapText="bothSides" distB="114300" distT="114300" distL="114300" distR="114300"/>
            <wp:docPr id="34" name="image33.png"/>
            <a:graphic>
              <a:graphicData uri="http://schemas.openxmlformats.org/drawingml/2006/picture">
                <pic:pic>
                  <pic:nvPicPr>
                    <pic:cNvPr id="0" name="image33.png"/>
                    <pic:cNvPicPr preferRelativeResize="0"/>
                  </pic:nvPicPr>
                  <pic:blipFill>
                    <a:blip r:embed="rId92"/>
                    <a:srcRect b="0" l="0" r="0" t="0"/>
                    <a:stretch>
                      <a:fillRect/>
                    </a:stretch>
                  </pic:blipFill>
                  <pic:spPr>
                    <a:xfrm>
                      <a:off x="0" y="0"/>
                      <a:ext cx="904875" cy="1049996"/>
                    </a:xfrm>
                    <a:prstGeom prst="rect"/>
                    <a:ln/>
                  </pic:spPr>
                </pic:pic>
              </a:graphicData>
            </a:graphic>
          </wp:anchor>
        </w:drawing>
      </w:r>
    </w:p>
    <w:p w:rsidR="00000000" w:rsidDel="00000000" w:rsidP="00000000" w:rsidRDefault="00000000" w:rsidRPr="00000000" w14:paraId="00000331">
      <w:pPr>
        <w:numPr>
          <w:ilvl w:val="0"/>
          <w:numId w:val="100"/>
        </w:numPr>
        <w:spacing w:after="0" w:afterAutospacing="0" w:before="0" w:line="360" w:lineRule="auto"/>
        <w:ind w:left="720" w:hanging="360"/>
        <w:jc w:val="both"/>
      </w:pPr>
      <w:r w:rsidDel="00000000" w:rsidR="00000000" w:rsidRPr="00000000">
        <w:rPr>
          <w:rFonts w:ascii="Roboto Mono" w:cs="Roboto Mono" w:eastAsia="Roboto Mono" w:hAnsi="Roboto Mono"/>
          <w:color w:val="980000"/>
          <w:rtl w:val="0"/>
        </w:rPr>
        <w:t xml:space="preserve">read_csv()</w:t>
      </w:r>
      <w:r w:rsidDel="00000000" w:rsidR="00000000" w:rsidRPr="00000000">
        <w:rPr>
          <w:rtl w:val="0"/>
        </w:rPr>
        <w:t xml:space="preserve">, </w:t>
      </w:r>
      <w:r w:rsidDel="00000000" w:rsidR="00000000" w:rsidRPr="00000000">
        <w:rPr>
          <w:rFonts w:ascii="Roboto Mono" w:cs="Roboto Mono" w:eastAsia="Roboto Mono" w:hAnsi="Roboto Mono"/>
          <w:color w:val="980000"/>
          <w:rtl w:val="0"/>
        </w:rPr>
        <w:t xml:space="preserve">read_tsv()</w:t>
      </w:r>
      <w:r w:rsidDel="00000000" w:rsidR="00000000" w:rsidRPr="00000000">
        <w:rPr>
          <w:rtl w:val="0"/>
        </w:rPr>
        <w:t xml:space="preserve">, </w:t>
      </w:r>
      <w:r w:rsidDel="00000000" w:rsidR="00000000" w:rsidRPr="00000000">
        <w:rPr>
          <w:rFonts w:ascii="Roboto Mono" w:cs="Roboto Mono" w:eastAsia="Roboto Mono" w:hAnsi="Roboto Mono"/>
          <w:color w:val="980000"/>
          <w:rtl w:val="0"/>
        </w:rPr>
        <w:t xml:space="preserve">read_delim()</w:t>
      </w:r>
      <w:r w:rsidDel="00000000" w:rsidR="00000000" w:rsidRPr="00000000">
        <w:rPr>
          <w:rtl w:val="0"/>
        </w:rPr>
        <w:t xml:space="preserve"> - szybsze alternatywy dla funkcji bazowego R</w:t>
      </w:r>
    </w:p>
    <w:p w:rsidR="00000000" w:rsidDel="00000000" w:rsidP="00000000" w:rsidRDefault="00000000" w:rsidRPr="00000000" w14:paraId="00000332">
      <w:pPr>
        <w:numPr>
          <w:ilvl w:val="0"/>
          <w:numId w:val="100"/>
        </w:numPr>
        <w:spacing w:after="0" w:afterAutospacing="0" w:before="0" w:beforeAutospacing="0" w:line="360" w:lineRule="auto"/>
        <w:ind w:left="720" w:hanging="360"/>
        <w:jc w:val="both"/>
      </w:pPr>
      <w:r w:rsidDel="00000000" w:rsidR="00000000" w:rsidRPr="00000000">
        <w:rPr>
          <w:rtl w:val="0"/>
        </w:rPr>
        <w:t xml:space="preserve">Automatyczne rozpoznawanie typów danych</w:t>
      </w:r>
    </w:p>
    <w:p w:rsidR="00000000" w:rsidDel="00000000" w:rsidP="00000000" w:rsidRDefault="00000000" w:rsidRPr="00000000" w14:paraId="00000333">
      <w:pPr>
        <w:numPr>
          <w:ilvl w:val="0"/>
          <w:numId w:val="100"/>
        </w:numPr>
        <w:spacing w:after="0" w:afterAutospacing="0" w:before="0" w:beforeAutospacing="0" w:line="360" w:lineRule="auto"/>
        <w:ind w:left="720" w:hanging="360"/>
        <w:jc w:val="both"/>
      </w:pPr>
      <w:r w:rsidDel="00000000" w:rsidR="00000000" w:rsidRPr="00000000">
        <w:rPr>
          <w:rtl w:val="0"/>
        </w:rPr>
        <w:t xml:space="preserve">Lepsze raportowanie problemów podczas wczytywania</w:t>
      </w:r>
    </w:p>
    <w:p w:rsidR="00000000" w:rsidDel="00000000" w:rsidP="00000000" w:rsidRDefault="00000000" w:rsidRPr="00000000" w14:paraId="00000334">
      <w:pPr>
        <w:numPr>
          <w:ilvl w:val="0"/>
          <w:numId w:val="100"/>
        </w:numPr>
        <w:spacing w:after="240" w:before="0" w:beforeAutospacing="0" w:line="360" w:lineRule="auto"/>
        <w:ind w:left="720" w:hanging="360"/>
        <w:jc w:val="both"/>
      </w:pPr>
      <w:r w:rsidDel="00000000" w:rsidR="00000000" w:rsidRPr="00000000">
        <w:rPr>
          <w:rtl w:val="0"/>
        </w:rPr>
        <w:t xml:space="preserve">Spójne kodowanie znaków</w:t>
      </w:r>
      <w:r w:rsidDel="00000000" w:rsidR="00000000" w:rsidRPr="00000000">
        <w:rPr>
          <w:rtl w:val="0"/>
        </w:rPr>
      </w:r>
    </w:p>
    <w:p w:rsidR="00000000" w:rsidDel="00000000" w:rsidP="00000000" w:rsidRDefault="00000000" w:rsidRPr="00000000" w14:paraId="00000335">
      <w:pPr>
        <w:keepNext w:val="0"/>
        <w:keepLines w:val="0"/>
        <w:spacing w:after="0" w:line="360" w:lineRule="auto"/>
        <w:jc w:val="both"/>
        <w:rPr>
          <w:b w:val="1"/>
          <w:bCs w:val="1"/>
        </w:rPr>
      </w:pPr>
      <w:r w:rsidDel="00000000" w:rsidR="00000000" w:rsidRPr="00000000">
        <w:rPr>
          <w:b w:val="1"/>
          <w:bCs w:val="1"/>
          <w:rtl w:val="0"/>
        </w:rPr>
        <w:t xml:space="preserve">purrr</w:t>
      </w:r>
      <w:r w:rsidDel="00000000" w:rsidR="00000000" w:rsidRPr="00000000">
        <w:drawing>
          <wp:anchor allowOverlap="1" behindDoc="0" distB="114300" distT="114300" distL="114300" distR="114300" hidden="0" layoutInCell="1" locked="0" relativeHeight="0" simplePos="0">
            <wp:simplePos x="0" y="0"/>
            <wp:positionH relativeFrom="column">
              <wp:posOffset>5543550</wp:posOffset>
            </wp:positionH>
            <wp:positionV relativeFrom="paragraph">
              <wp:posOffset>163920</wp:posOffset>
            </wp:positionV>
            <wp:extent cx="904875" cy="1043578"/>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93"/>
                    <a:srcRect b="0" l="0" r="0" t="0"/>
                    <a:stretch>
                      <a:fillRect/>
                    </a:stretch>
                  </pic:blipFill>
                  <pic:spPr>
                    <a:xfrm>
                      <a:off x="0" y="0"/>
                      <a:ext cx="904875" cy="1043578"/>
                    </a:xfrm>
                    <a:prstGeom prst="rect"/>
                    <a:ln/>
                  </pic:spPr>
                </pic:pic>
              </a:graphicData>
            </a:graphic>
          </wp:anchor>
        </w:drawing>
      </w:r>
    </w:p>
    <w:p w:rsidR="00000000" w:rsidDel="00000000" w:rsidP="00000000" w:rsidRDefault="00000000" w:rsidRPr="00000000" w14:paraId="00000336">
      <w:pPr>
        <w:spacing w:after="0" w:before="0" w:line="360" w:lineRule="auto"/>
        <w:jc w:val="both"/>
        <w:rPr/>
      </w:pPr>
      <w:r w:rsidDel="00000000" w:rsidR="00000000" w:rsidRPr="00000000">
        <w:rPr>
          <w:rtl w:val="0"/>
        </w:rPr>
        <w:t xml:space="preserve">Zaawansowane narzędzia do programowania funkcyjnego:</w:t>
      </w:r>
    </w:p>
    <w:p w:rsidR="00000000" w:rsidDel="00000000" w:rsidP="00000000" w:rsidRDefault="00000000" w:rsidRPr="00000000" w14:paraId="00000337">
      <w:pPr>
        <w:numPr>
          <w:ilvl w:val="0"/>
          <w:numId w:val="33"/>
        </w:numPr>
        <w:spacing w:after="0" w:afterAutospacing="0" w:before="0" w:line="360" w:lineRule="auto"/>
        <w:ind w:left="720" w:hanging="360"/>
        <w:jc w:val="both"/>
      </w:pPr>
      <w:r w:rsidDel="00000000" w:rsidR="00000000" w:rsidRPr="00000000">
        <w:rPr>
          <w:rtl w:val="0"/>
        </w:rPr>
        <w:t xml:space="preserve">Rodzina funkcji </w:t>
      </w:r>
      <w:r w:rsidDel="00000000" w:rsidR="00000000" w:rsidRPr="00000000">
        <w:rPr>
          <w:rFonts w:ascii="Roboto Mono" w:cs="Roboto Mono" w:eastAsia="Roboto Mono" w:hAnsi="Roboto Mono"/>
          <w:color w:val="980000"/>
          <w:rtl w:val="0"/>
        </w:rPr>
        <w:t xml:space="preserve">map()</w:t>
      </w:r>
      <w:r w:rsidDel="00000000" w:rsidR="00000000" w:rsidRPr="00000000">
        <w:rPr>
          <w:rtl w:val="0"/>
        </w:rPr>
        <w:t xml:space="preserve"> do aplikowania funkcji do elementów list</w:t>
      </w:r>
    </w:p>
    <w:p w:rsidR="00000000" w:rsidDel="00000000" w:rsidP="00000000" w:rsidRDefault="00000000" w:rsidRPr="00000000" w14:paraId="00000338">
      <w:pPr>
        <w:numPr>
          <w:ilvl w:val="0"/>
          <w:numId w:val="33"/>
        </w:numPr>
        <w:spacing w:after="0" w:afterAutospacing="0" w:before="0" w:beforeAutospacing="0" w:line="360" w:lineRule="auto"/>
        <w:ind w:left="720" w:hanging="360"/>
        <w:jc w:val="both"/>
      </w:pPr>
      <w:r w:rsidDel="00000000" w:rsidR="00000000" w:rsidRPr="00000000">
        <w:rPr>
          <w:rtl w:val="0"/>
        </w:rPr>
        <w:t xml:space="preserve">Funkcje do pracy z wektorami i listami w bardziej spójny sposób</w:t>
      </w:r>
    </w:p>
    <w:p w:rsidR="00000000" w:rsidDel="00000000" w:rsidP="00000000" w:rsidRDefault="00000000" w:rsidRPr="00000000" w14:paraId="00000339">
      <w:pPr>
        <w:numPr>
          <w:ilvl w:val="0"/>
          <w:numId w:val="33"/>
        </w:numPr>
        <w:spacing w:after="240" w:before="0" w:beforeAutospacing="0" w:line="360" w:lineRule="auto"/>
        <w:ind w:left="720" w:hanging="360"/>
        <w:jc w:val="both"/>
      </w:pPr>
      <w:r w:rsidDel="00000000" w:rsidR="00000000" w:rsidRPr="00000000">
        <w:rPr>
          <w:rtl w:val="0"/>
        </w:rPr>
        <w:t xml:space="preserve">Alternatywa dla pętli i funkcji </w:t>
      </w:r>
      <w:r w:rsidDel="00000000" w:rsidR="00000000" w:rsidRPr="00000000">
        <w:rPr>
          <w:rFonts w:ascii="Roboto Mono" w:cs="Roboto Mono" w:eastAsia="Roboto Mono" w:hAnsi="Roboto Mono"/>
          <w:color w:val="980000"/>
          <w:rtl w:val="0"/>
        </w:rPr>
        <w:t xml:space="preserve">apply()</w:t>
      </w:r>
      <w:r w:rsidDel="00000000" w:rsidR="00000000" w:rsidRPr="00000000">
        <w:rPr>
          <w:rtl w:val="0"/>
        </w:rPr>
        <w:t xml:space="preserve"> z bazowego R</w:t>
      </w:r>
    </w:p>
    <w:p w:rsidR="00000000" w:rsidDel="00000000" w:rsidP="00000000" w:rsidRDefault="00000000" w:rsidRPr="00000000" w14:paraId="0000033A">
      <w:pPr>
        <w:keepNext w:val="0"/>
        <w:keepLines w:val="0"/>
        <w:spacing w:after="0" w:line="360" w:lineRule="auto"/>
        <w:jc w:val="both"/>
        <w:rPr>
          <w:b w:val="1"/>
          <w:bCs w:val="1"/>
        </w:rPr>
      </w:pPr>
      <w:r w:rsidDel="00000000" w:rsidR="00000000" w:rsidRPr="00000000">
        <w:rPr>
          <w:b w:val="1"/>
          <w:bCs w:val="1"/>
          <w:rtl w:val="0"/>
        </w:rPr>
        <w:t xml:space="preserve">tibble</w:t>
      </w:r>
      <w:r w:rsidDel="00000000" w:rsidR="00000000" w:rsidRPr="00000000">
        <w:drawing>
          <wp:anchor allowOverlap="1" behindDoc="0" distB="114300" distT="114300" distL="114300" distR="114300" hidden="0" layoutInCell="1" locked="0" relativeHeight="0" simplePos="0">
            <wp:simplePos x="0" y="0"/>
            <wp:positionH relativeFrom="column">
              <wp:posOffset>5543550</wp:posOffset>
            </wp:positionH>
            <wp:positionV relativeFrom="paragraph">
              <wp:posOffset>305609</wp:posOffset>
            </wp:positionV>
            <wp:extent cx="904875" cy="1047750"/>
            <wp:effectExtent b="0" l="0" r="0" t="0"/>
            <wp:wrapSquare wrapText="bothSides" distB="114300" distT="114300" distL="114300" distR="114300"/>
            <wp:docPr id="14" name="image15.png"/>
            <a:graphic>
              <a:graphicData uri="http://schemas.openxmlformats.org/drawingml/2006/picture">
                <pic:pic>
                  <pic:nvPicPr>
                    <pic:cNvPr id="0" name="image15.png"/>
                    <pic:cNvPicPr preferRelativeResize="0"/>
                  </pic:nvPicPr>
                  <pic:blipFill>
                    <a:blip r:embed="rId94"/>
                    <a:srcRect b="0" l="0" r="0" t="0"/>
                    <a:stretch>
                      <a:fillRect/>
                    </a:stretch>
                  </pic:blipFill>
                  <pic:spPr>
                    <a:xfrm>
                      <a:off x="0" y="0"/>
                      <a:ext cx="904875" cy="1047750"/>
                    </a:xfrm>
                    <a:prstGeom prst="rect"/>
                    <a:ln/>
                  </pic:spPr>
                </pic:pic>
              </a:graphicData>
            </a:graphic>
          </wp:anchor>
        </w:drawing>
      </w:r>
    </w:p>
    <w:p w:rsidR="00000000" w:rsidDel="00000000" w:rsidP="00000000" w:rsidRDefault="00000000" w:rsidRPr="00000000" w14:paraId="0000033B">
      <w:pPr>
        <w:spacing w:after="0" w:before="0" w:line="360" w:lineRule="auto"/>
        <w:jc w:val="both"/>
        <w:rPr/>
      </w:pPr>
      <w:r w:rsidDel="00000000" w:rsidR="00000000" w:rsidRPr="00000000">
        <w:rPr>
          <w:rtl w:val="0"/>
        </w:rPr>
        <w:t xml:space="preserve">Nowoczesna </w:t>
      </w:r>
      <w:r w:rsidDel="00000000" w:rsidR="00000000" w:rsidRPr="00000000">
        <w:rPr>
          <w:rtl w:val="0"/>
        </w:rPr>
        <w:t xml:space="preserve">reimplementacja</w:t>
      </w:r>
      <w:r w:rsidDel="00000000" w:rsidR="00000000" w:rsidRPr="00000000">
        <w:rPr>
          <w:rtl w:val="0"/>
        </w:rPr>
        <w:t xml:space="preserve"> ramki danych (data frame):</w:t>
      </w:r>
    </w:p>
    <w:p w:rsidR="00000000" w:rsidDel="00000000" w:rsidP="00000000" w:rsidRDefault="00000000" w:rsidRPr="00000000" w14:paraId="0000033C">
      <w:pPr>
        <w:numPr>
          <w:ilvl w:val="0"/>
          <w:numId w:val="57"/>
        </w:numPr>
        <w:spacing w:after="0" w:afterAutospacing="0" w:before="0" w:line="360" w:lineRule="auto"/>
        <w:ind w:left="720" w:hanging="360"/>
        <w:jc w:val="both"/>
      </w:pPr>
      <w:r w:rsidDel="00000000" w:rsidR="00000000" w:rsidRPr="00000000">
        <w:rPr>
          <w:rtl w:val="0"/>
        </w:rPr>
        <w:t xml:space="preserve">Lepsze formatowanie wydruku w konsoli</w:t>
      </w:r>
    </w:p>
    <w:p w:rsidR="00000000" w:rsidDel="00000000" w:rsidP="00000000" w:rsidRDefault="00000000" w:rsidRPr="00000000" w14:paraId="0000033D">
      <w:pPr>
        <w:numPr>
          <w:ilvl w:val="0"/>
          <w:numId w:val="57"/>
        </w:numPr>
        <w:spacing w:after="0" w:afterAutospacing="0" w:before="0" w:beforeAutospacing="0" w:line="360" w:lineRule="auto"/>
        <w:ind w:left="720" w:hanging="360"/>
        <w:jc w:val="both"/>
      </w:pPr>
      <w:r w:rsidDel="00000000" w:rsidR="00000000" w:rsidRPr="00000000">
        <w:rPr>
          <w:rtl w:val="0"/>
        </w:rPr>
        <w:t xml:space="preserve">Bardziej przewidywalne zachowanie</w:t>
      </w:r>
    </w:p>
    <w:p w:rsidR="00000000" w:rsidDel="00000000" w:rsidP="00000000" w:rsidRDefault="00000000" w:rsidRPr="00000000" w14:paraId="0000033E">
      <w:pPr>
        <w:numPr>
          <w:ilvl w:val="0"/>
          <w:numId w:val="57"/>
        </w:numPr>
        <w:spacing w:after="0" w:afterAutospacing="0" w:before="0" w:beforeAutospacing="0" w:line="360" w:lineRule="auto"/>
        <w:ind w:left="720" w:hanging="360"/>
        <w:jc w:val="both"/>
      </w:pPr>
      <w:r w:rsidDel="00000000" w:rsidR="00000000" w:rsidRPr="00000000">
        <w:rPr>
          <w:rtl w:val="0"/>
        </w:rPr>
        <w:t xml:space="preserve">Nie zmienia typów zmiennych na faktory</w:t>
      </w:r>
    </w:p>
    <w:p w:rsidR="00000000" w:rsidDel="00000000" w:rsidP="00000000" w:rsidRDefault="00000000" w:rsidRPr="00000000" w14:paraId="0000033F">
      <w:pPr>
        <w:numPr>
          <w:ilvl w:val="0"/>
          <w:numId w:val="57"/>
        </w:numPr>
        <w:spacing w:after="240" w:before="0" w:beforeAutospacing="0" w:line="360" w:lineRule="auto"/>
        <w:ind w:left="720" w:hanging="360"/>
        <w:jc w:val="both"/>
      </w:pPr>
      <w:r w:rsidDel="00000000" w:rsidR="00000000" w:rsidRPr="00000000">
        <w:rPr>
          <w:rtl w:val="0"/>
        </w:rPr>
        <w:t xml:space="preserve">Lepiej radzi sobie z nazwami kolumn</w:t>
      </w:r>
    </w:p>
    <w:p w:rsidR="00000000" w:rsidDel="00000000" w:rsidP="00000000" w:rsidRDefault="00000000" w:rsidRPr="00000000" w14:paraId="00000340">
      <w:pPr>
        <w:keepNext w:val="0"/>
        <w:keepLines w:val="0"/>
        <w:spacing w:after="0" w:line="360" w:lineRule="auto"/>
        <w:jc w:val="both"/>
        <w:rPr>
          <w:b w:val="1"/>
          <w:bCs w:val="1"/>
        </w:rPr>
      </w:pPr>
      <w:r w:rsidDel="00000000" w:rsidR="00000000" w:rsidRPr="00000000">
        <w:rPr>
          <w:b w:val="1"/>
          <w:bCs w:val="1"/>
          <w:rtl w:val="0"/>
        </w:rPr>
        <w:t xml:space="preserve">stringr</w:t>
      </w:r>
      <w:r w:rsidDel="00000000" w:rsidR="00000000" w:rsidRPr="00000000">
        <w:drawing>
          <wp:anchor allowOverlap="1" behindDoc="0" distB="114300" distT="114300" distL="114300" distR="114300" hidden="0" layoutInCell="1" locked="0" relativeHeight="0" simplePos="0">
            <wp:simplePos x="0" y="0"/>
            <wp:positionH relativeFrom="column">
              <wp:posOffset>5543550</wp:posOffset>
            </wp:positionH>
            <wp:positionV relativeFrom="paragraph">
              <wp:posOffset>325143</wp:posOffset>
            </wp:positionV>
            <wp:extent cx="904875" cy="1044377"/>
            <wp:effectExtent b="0" l="0" r="0" t="0"/>
            <wp:wrapSquare wrapText="bothSides" distB="114300" distT="114300" distL="114300" distR="114300"/>
            <wp:docPr id="24" name="image17.png"/>
            <a:graphic>
              <a:graphicData uri="http://schemas.openxmlformats.org/drawingml/2006/picture">
                <pic:pic>
                  <pic:nvPicPr>
                    <pic:cNvPr id="0" name="image17.png"/>
                    <pic:cNvPicPr preferRelativeResize="0"/>
                  </pic:nvPicPr>
                  <pic:blipFill>
                    <a:blip r:embed="rId95"/>
                    <a:srcRect b="0" l="0" r="0" t="0"/>
                    <a:stretch>
                      <a:fillRect/>
                    </a:stretch>
                  </pic:blipFill>
                  <pic:spPr>
                    <a:xfrm>
                      <a:off x="0" y="0"/>
                      <a:ext cx="904875" cy="1044377"/>
                    </a:xfrm>
                    <a:prstGeom prst="rect"/>
                    <a:ln/>
                  </pic:spPr>
                </pic:pic>
              </a:graphicData>
            </a:graphic>
          </wp:anchor>
        </w:drawing>
      </w:r>
    </w:p>
    <w:p w:rsidR="00000000" w:rsidDel="00000000" w:rsidP="00000000" w:rsidRDefault="00000000" w:rsidRPr="00000000" w14:paraId="00000341">
      <w:pPr>
        <w:spacing w:after="0" w:before="0" w:line="360" w:lineRule="auto"/>
        <w:jc w:val="both"/>
        <w:rPr/>
      </w:pPr>
      <w:r w:rsidDel="00000000" w:rsidR="00000000" w:rsidRPr="00000000">
        <w:rPr>
          <w:rtl w:val="0"/>
        </w:rPr>
        <w:t xml:space="preserve">Spójny zestaw narzędzi do pracy z tekstem:</w:t>
      </w:r>
    </w:p>
    <w:p w:rsidR="00000000" w:rsidDel="00000000" w:rsidP="00000000" w:rsidRDefault="00000000" w:rsidRPr="00000000" w14:paraId="00000342">
      <w:pPr>
        <w:numPr>
          <w:ilvl w:val="0"/>
          <w:numId w:val="56"/>
        </w:numPr>
        <w:spacing w:after="0" w:afterAutospacing="0" w:before="0" w:line="360" w:lineRule="auto"/>
        <w:ind w:left="720" w:hanging="360"/>
        <w:jc w:val="both"/>
      </w:pPr>
      <w:r w:rsidDel="00000000" w:rsidR="00000000" w:rsidRPr="00000000">
        <w:rPr>
          <w:rtl w:val="0"/>
        </w:rPr>
        <w:t xml:space="preserve">Wszystkie funkcje zaczynają się od </w:t>
      </w:r>
      <w:r w:rsidDel="00000000" w:rsidR="00000000" w:rsidRPr="00000000">
        <w:rPr>
          <w:rFonts w:ascii="Roboto Mono" w:cs="Roboto Mono" w:eastAsia="Roboto Mono" w:hAnsi="Roboto Mono"/>
          <w:color w:val="980000"/>
          <w:rtl w:val="0"/>
        </w:rPr>
        <w:t xml:space="preserve">str_</w:t>
      </w:r>
    </w:p>
    <w:p w:rsidR="00000000" w:rsidDel="00000000" w:rsidP="00000000" w:rsidRDefault="00000000" w:rsidRPr="00000000" w14:paraId="00000343">
      <w:pPr>
        <w:numPr>
          <w:ilvl w:val="0"/>
          <w:numId w:val="56"/>
        </w:numPr>
        <w:spacing w:after="0" w:afterAutospacing="0" w:before="0" w:beforeAutospacing="0" w:line="360" w:lineRule="auto"/>
        <w:ind w:left="720" w:hanging="360"/>
        <w:jc w:val="both"/>
      </w:pPr>
      <w:r w:rsidDel="00000000" w:rsidR="00000000" w:rsidRPr="00000000">
        <w:rPr>
          <w:rtl w:val="0"/>
        </w:rPr>
        <w:t xml:space="preserve">Wsparcie dla wyrażeń regularnych</w:t>
      </w:r>
    </w:p>
    <w:p w:rsidR="00000000" w:rsidDel="00000000" w:rsidP="00000000" w:rsidRDefault="00000000" w:rsidRPr="00000000" w14:paraId="00000344">
      <w:pPr>
        <w:numPr>
          <w:ilvl w:val="0"/>
          <w:numId w:val="56"/>
        </w:numPr>
        <w:spacing w:after="240" w:before="0" w:beforeAutospacing="0" w:line="360" w:lineRule="auto"/>
        <w:ind w:left="720" w:hanging="360"/>
        <w:jc w:val="both"/>
      </w:pPr>
      <w:r w:rsidDel="00000000" w:rsidR="00000000" w:rsidRPr="00000000">
        <w:rPr>
          <w:rtl w:val="0"/>
        </w:rPr>
        <w:t xml:space="preserve">Uproszczone operacje na tekście jak wyszukiwanie, zastępowanie, </w:t>
      </w:r>
      <w:r w:rsidDel="00000000" w:rsidR="00000000" w:rsidRPr="00000000">
        <w:rPr>
          <w:rtl w:val="0"/>
        </w:rPr>
        <w:t xml:space="preserve">wyciąganie</w:t>
      </w:r>
      <w:r w:rsidDel="00000000" w:rsidR="00000000" w:rsidRPr="00000000">
        <w:rPr>
          <w:rtl w:val="0"/>
        </w:rPr>
        <w:t xml:space="preserve"> fragmentów</w:t>
      </w:r>
    </w:p>
    <w:p w:rsidR="00000000" w:rsidDel="00000000" w:rsidP="00000000" w:rsidRDefault="00000000" w:rsidRPr="00000000" w14:paraId="00000345">
      <w:pPr>
        <w:keepNext w:val="0"/>
        <w:keepLines w:val="0"/>
        <w:spacing w:after="0" w:line="360" w:lineRule="auto"/>
        <w:jc w:val="both"/>
        <w:rPr>
          <w:b w:val="1"/>
          <w:bCs w:val="1"/>
        </w:rPr>
      </w:pPr>
      <w:r w:rsidDel="00000000" w:rsidR="00000000" w:rsidRPr="00000000">
        <w:rPr>
          <w:b w:val="1"/>
          <w:bCs w:val="1"/>
          <w:rtl w:val="0"/>
        </w:rPr>
        <w:t xml:space="preserve">forcats</w:t>
      </w:r>
      <w:r w:rsidDel="00000000" w:rsidR="00000000" w:rsidRPr="00000000">
        <w:drawing>
          <wp:anchor allowOverlap="1" behindDoc="0" distB="114300" distT="114300" distL="114300" distR="114300" hidden="0" layoutInCell="1" locked="0" relativeHeight="0" simplePos="0">
            <wp:simplePos x="0" y="0"/>
            <wp:positionH relativeFrom="column">
              <wp:posOffset>5543550</wp:posOffset>
            </wp:positionH>
            <wp:positionV relativeFrom="paragraph">
              <wp:posOffset>228600</wp:posOffset>
            </wp:positionV>
            <wp:extent cx="904875" cy="1044377"/>
            <wp:effectExtent b="0" l="0" r="0" t="0"/>
            <wp:wrapSquare wrapText="bothSides" distB="114300" distT="114300" distL="114300" distR="114300"/>
            <wp:docPr id="25" name="image27.png"/>
            <a:graphic>
              <a:graphicData uri="http://schemas.openxmlformats.org/drawingml/2006/picture">
                <pic:pic>
                  <pic:nvPicPr>
                    <pic:cNvPr id="0" name="image27.png"/>
                    <pic:cNvPicPr preferRelativeResize="0"/>
                  </pic:nvPicPr>
                  <pic:blipFill>
                    <a:blip r:embed="rId96"/>
                    <a:srcRect b="0" l="0" r="0" t="0"/>
                    <a:stretch>
                      <a:fillRect/>
                    </a:stretch>
                  </pic:blipFill>
                  <pic:spPr>
                    <a:xfrm>
                      <a:off x="0" y="0"/>
                      <a:ext cx="904875" cy="1044377"/>
                    </a:xfrm>
                    <a:prstGeom prst="rect"/>
                    <a:ln/>
                  </pic:spPr>
                </pic:pic>
              </a:graphicData>
            </a:graphic>
          </wp:anchor>
        </w:drawing>
      </w:r>
    </w:p>
    <w:p w:rsidR="00000000" w:rsidDel="00000000" w:rsidP="00000000" w:rsidRDefault="00000000" w:rsidRPr="00000000" w14:paraId="00000346">
      <w:pPr>
        <w:spacing w:after="0" w:before="0" w:line="360" w:lineRule="auto"/>
        <w:jc w:val="both"/>
        <w:rPr/>
      </w:pPr>
      <w:r w:rsidDel="00000000" w:rsidR="00000000" w:rsidRPr="00000000">
        <w:rPr>
          <w:rtl w:val="0"/>
        </w:rPr>
        <w:t xml:space="preserve">Narzędzia do pracy z faktorami (zmiennymi kategorycznymi):</w:t>
      </w:r>
    </w:p>
    <w:p w:rsidR="00000000" w:rsidDel="00000000" w:rsidP="00000000" w:rsidRDefault="00000000" w:rsidRPr="00000000" w14:paraId="00000347">
      <w:pPr>
        <w:numPr>
          <w:ilvl w:val="0"/>
          <w:numId w:val="43"/>
        </w:numPr>
        <w:spacing w:after="0" w:afterAutospacing="0" w:before="0" w:line="360" w:lineRule="auto"/>
        <w:ind w:left="720" w:hanging="360"/>
        <w:jc w:val="both"/>
      </w:pPr>
      <w:r w:rsidDel="00000000" w:rsidR="00000000" w:rsidRPr="00000000">
        <w:rPr>
          <w:rtl w:val="0"/>
        </w:rPr>
        <w:t xml:space="preserve">Zmiana kolejności poziomów</w:t>
      </w:r>
    </w:p>
    <w:p w:rsidR="00000000" w:rsidDel="00000000" w:rsidP="00000000" w:rsidRDefault="00000000" w:rsidRPr="00000000" w14:paraId="00000348">
      <w:pPr>
        <w:numPr>
          <w:ilvl w:val="0"/>
          <w:numId w:val="43"/>
        </w:numPr>
        <w:spacing w:after="0" w:afterAutospacing="0" w:before="0" w:beforeAutospacing="0" w:line="360" w:lineRule="auto"/>
        <w:ind w:left="720" w:hanging="360"/>
        <w:jc w:val="both"/>
      </w:pPr>
      <w:r w:rsidDel="00000000" w:rsidR="00000000" w:rsidRPr="00000000">
        <w:rPr>
          <w:rtl w:val="0"/>
        </w:rPr>
        <w:t xml:space="preserve">Łączenie rzadkich poziomów</w:t>
      </w:r>
    </w:p>
    <w:p w:rsidR="00000000" w:rsidDel="00000000" w:rsidP="00000000" w:rsidRDefault="00000000" w:rsidRPr="00000000" w14:paraId="00000349">
      <w:pPr>
        <w:numPr>
          <w:ilvl w:val="0"/>
          <w:numId w:val="43"/>
        </w:numPr>
        <w:spacing w:after="0" w:afterAutospacing="0" w:before="0" w:beforeAutospacing="0" w:line="360" w:lineRule="auto"/>
        <w:ind w:left="720" w:hanging="360"/>
        <w:jc w:val="both"/>
      </w:pPr>
      <w:r w:rsidDel="00000000" w:rsidR="00000000" w:rsidRPr="00000000">
        <w:rPr>
          <w:rtl w:val="0"/>
        </w:rPr>
        <w:t xml:space="preserve">Zmiana nazw poziomów</w:t>
      </w:r>
    </w:p>
    <w:p w:rsidR="00000000" w:rsidDel="00000000" w:rsidP="00000000" w:rsidRDefault="00000000" w:rsidRPr="00000000" w14:paraId="0000034A">
      <w:pPr>
        <w:numPr>
          <w:ilvl w:val="0"/>
          <w:numId w:val="43"/>
        </w:numPr>
        <w:spacing w:after="240" w:before="0" w:beforeAutospacing="0" w:line="360" w:lineRule="auto"/>
        <w:ind w:left="720" w:hanging="360"/>
        <w:jc w:val="both"/>
      </w:pPr>
      <w:r w:rsidDel="00000000" w:rsidR="00000000" w:rsidRPr="00000000">
        <w:rPr>
          <w:rtl w:val="0"/>
        </w:rPr>
        <w:t xml:space="preserve">Łatwiejsze manipulowanie </w:t>
      </w:r>
      <w:r w:rsidDel="00000000" w:rsidR="00000000" w:rsidRPr="00000000">
        <w:rPr>
          <w:rtl w:val="0"/>
        </w:rPr>
        <w:t xml:space="preserve">faktorami</w:t>
      </w:r>
      <w:r w:rsidDel="00000000" w:rsidR="00000000" w:rsidRPr="00000000">
        <w:rPr>
          <w:rtl w:val="0"/>
        </w:rPr>
        <w:t xml:space="preserve"> uporządkowanymi</w:t>
      </w:r>
    </w:p>
    <w:p w:rsidR="00000000" w:rsidDel="00000000" w:rsidP="00000000" w:rsidRDefault="00000000" w:rsidRPr="00000000" w14:paraId="0000034B">
      <w:pPr>
        <w:spacing w:after="240" w:before="240" w:line="360" w:lineRule="auto"/>
        <w:jc w:val="both"/>
        <w:rPr/>
      </w:pPr>
      <w:r w:rsidDel="00000000" w:rsidR="00000000" w:rsidRPr="00000000">
        <w:rPr>
          <w:rtl w:val="0"/>
        </w:rPr>
        <w:t xml:space="preserve">Ekosystem </w:t>
      </w:r>
      <w:r w:rsidDel="00000000" w:rsidR="00000000" w:rsidRPr="00000000">
        <w:rPr>
          <w:rtl w:val="0"/>
        </w:rPr>
        <w:t xml:space="preserve">tidyverse</w:t>
      </w:r>
      <w:r w:rsidDel="00000000" w:rsidR="00000000" w:rsidRPr="00000000">
        <w:rPr>
          <w:rtl w:val="0"/>
        </w:rPr>
        <w:t xml:space="preserve"> stał się standardem w nowoczesnej analizie danych w R, oferując nie tylko wydajne narzędzia, ale także promując czytelny, przejrzysty i </w:t>
      </w:r>
      <w:r w:rsidDel="00000000" w:rsidR="00000000" w:rsidRPr="00000000">
        <w:rPr>
          <w:rtl w:val="0"/>
        </w:rPr>
        <w:t xml:space="preserve">reprodukowalny</w:t>
      </w:r>
      <w:r w:rsidDel="00000000" w:rsidR="00000000" w:rsidRPr="00000000">
        <w:rPr>
          <w:rtl w:val="0"/>
        </w:rPr>
        <w:t xml:space="preserve"> kod. Jego zasady projektowe wpłynęły na rozwój wielu innych pakietów, nawet spoza oficjalnego </w:t>
      </w:r>
      <w:r w:rsidDel="00000000" w:rsidR="00000000" w:rsidRPr="00000000">
        <w:rPr>
          <w:rtl w:val="0"/>
        </w:rPr>
        <w:t xml:space="preserve">tidyverse</w:t>
      </w:r>
      <w:r w:rsidDel="00000000" w:rsidR="00000000" w:rsidRPr="00000000">
        <w:rPr>
          <w:rtl w:val="0"/>
        </w:rPr>
        <w:t xml:space="preserve">, tworząc całą społeczność "tidy-friendly" narzędzi do analizy danych.</w:t>
      </w:r>
    </w:p>
    <w:p w:rsidR="00000000" w:rsidDel="00000000" w:rsidP="00000000" w:rsidRDefault="00000000" w:rsidRPr="00000000" w14:paraId="0000034C">
      <w:pPr>
        <w:pStyle w:val="Heading5"/>
        <w:spacing w:line="360" w:lineRule="auto"/>
        <w:rPr/>
      </w:pPr>
      <w:bookmarkStart w:colFirst="0" w:colLast="0" w:name="_xgrn8udao18z" w:id="38"/>
      <w:bookmarkEnd w:id="38"/>
      <w:r w:rsidDel="00000000" w:rsidR="00000000" w:rsidRPr="00000000">
        <w:rPr>
          <w:rtl w:val="0"/>
        </w:rPr>
        <w:t xml:space="preserve">Video_5</w:t>
      </w:r>
      <w:r w:rsidDel="00000000" w:rsidR="00000000" w:rsidRPr="00000000">
        <w:rPr>
          <w:rtl w:val="0"/>
        </w:rPr>
        <w:t xml:space="preserve"> Wstęp do analizy danych - importowanie, czyszczenie oraz inspekcja danych (</w:t>
      </w:r>
      <w:hyperlink r:id="rId97">
        <w:r w:rsidDel="00000000" w:rsidR="00000000" w:rsidRPr="00000000">
          <w:rPr>
            <w:color w:val="1155cc"/>
            <w:u w:val="single"/>
            <w:rtl w:val="0"/>
          </w:rPr>
          <w:t xml:space="preserve">Link do nagrania</w:t>
        </w:r>
      </w:hyperlink>
      <w:r w:rsidDel="00000000" w:rsidR="00000000" w:rsidRPr="00000000">
        <w:rPr>
          <w:rtl w:val="0"/>
        </w:rPr>
        <w:t xml:space="preserve"> + </w:t>
      </w:r>
      <w:hyperlink r:id="rId98">
        <w:r w:rsidDel="00000000" w:rsidR="00000000" w:rsidRPr="00000000">
          <w:rPr>
            <w:color w:val="1155cc"/>
            <w:u w:val="single"/>
            <w:rtl w:val="0"/>
          </w:rPr>
          <w:t xml:space="preserve">kod</w:t>
        </w:r>
      </w:hyperlink>
      <w:r w:rsidDel="00000000" w:rsidR="00000000" w:rsidRPr="00000000">
        <w:rPr>
          <w:rtl w:val="0"/>
        </w:rPr>
        <w:t xml:space="preserve">)</w:t>
      </w:r>
    </w:p>
    <w:p w:rsidR="00000000" w:rsidDel="00000000" w:rsidP="00000000" w:rsidRDefault="00000000" w:rsidRPr="00000000" w14:paraId="0000034D">
      <w:pPr>
        <w:spacing w:after="200" w:lineRule="auto"/>
        <w:rPr/>
      </w:pPr>
      <w:r w:rsidDel="00000000" w:rsidR="00000000" w:rsidRPr="00000000">
        <w:rPr/>
        <w:drawing>
          <wp:inline distB="114300" distT="114300" distL="114300" distR="114300">
            <wp:extent cx="6451200" cy="4025900"/>
            <wp:effectExtent b="0" l="0" r="0" t="0"/>
            <wp:docPr id="35" name="image32.png"/>
            <a:graphic>
              <a:graphicData uri="http://schemas.openxmlformats.org/drawingml/2006/picture">
                <pic:pic>
                  <pic:nvPicPr>
                    <pic:cNvPr id="0" name="image32.png"/>
                    <pic:cNvPicPr preferRelativeResize="0"/>
                  </pic:nvPicPr>
                  <pic:blipFill>
                    <a:blip r:embed="rId99"/>
                    <a:srcRect b="0" l="0" r="0" t="0"/>
                    <a:stretch>
                      <a:fillRect/>
                    </a:stretch>
                  </pic:blipFill>
                  <pic:spPr>
                    <a:xfrm>
                      <a:off x="0" y="0"/>
                      <a:ext cx="6451200" cy="4025900"/>
                    </a:xfrm>
                    <a:prstGeom prst="rect"/>
                    <a:ln/>
                  </pic:spPr>
                </pic:pic>
              </a:graphicData>
            </a:graphic>
          </wp:inline>
        </w:drawing>
      </w:r>
      <w:r w:rsidDel="00000000" w:rsidR="00000000" w:rsidRPr="00000000">
        <w:rPr>
          <w:rtl w:val="0"/>
        </w:rPr>
      </w:r>
    </w:p>
    <w:tbl>
      <w:tblPr>
        <w:tblStyle w:val="Table98"/>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pStyle w:val="Heading6"/>
              <w:rPr/>
            </w:pPr>
            <w:bookmarkStart w:colFirst="0" w:colLast="0" w:name="_vo4yzqkte8x6" w:id="39"/>
            <w:bookmarkEnd w:id="39"/>
            <w:r w:rsidDel="00000000" w:rsidR="00000000" w:rsidRPr="00000000">
              <w:rPr>
                <w:rtl w:val="0"/>
              </w:rPr>
              <w:t xml:space="preserve">Ex_6</w:t>
            </w:r>
          </w:p>
          <w:p w:rsidR="00000000" w:rsidDel="00000000" w:rsidP="00000000" w:rsidRDefault="00000000" w:rsidRPr="00000000" w14:paraId="0000034F">
            <w:pPr>
              <w:spacing w:line="360" w:lineRule="auto"/>
              <w:rPr/>
            </w:pPr>
            <w:r w:rsidDel="00000000" w:rsidR="00000000" w:rsidRPr="00000000">
              <w:rPr>
                <w:rtl w:val="0"/>
              </w:rPr>
              <w:t xml:space="preserve">Temat: Przekształcenia typów danych</w:t>
            </w:r>
          </w:p>
          <w:p w:rsidR="00000000" w:rsidDel="00000000" w:rsidP="00000000" w:rsidRDefault="00000000" w:rsidRPr="00000000" w14:paraId="00000350">
            <w:pPr>
              <w:spacing w:line="360" w:lineRule="auto"/>
              <w:rPr/>
            </w:pPr>
            <w:r w:rsidDel="00000000" w:rsidR="00000000" w:rsidRPr="00000000">
              <w:rPr>
                <w:rtl w:val="0"/>
              </w:rPr>
              <w:t xml:space="preserve">Bazując na danych z poprzedniego ćwiczenia wczytaj dane z pliku </w:t>
            </w:r>
            <w:hyperlink r:id="rId100">
              <w:r w:rsidDel="00000000" w:rsidR="00000000" w:rsidRPr="00000000">
                <w:rPr>
                  <w:color w:val="1155cc"/>
                  <w:u w:val="single"/>
                  <w:rtl w:val="0"/>
                </w:rPr>
                <w:t xml:space="preserve">geny.xlsx</w:t>
              </w:r>
            </w:hyperlink>
            <w:r w:rsidDel="00000000" w:rsidR="00000000" w:rsidRPr="00000000">
              <w:rPr>
                <w:rtl w:val="0"/>
              </w:rPr>
              <w:t xml:space="preserve"> - arkusz </w:t>
            </w:r>
            <w:r w:rsidDel="00000000" w:rsidR="00000000" w:rsidRPr="00000000">
              <w:rPr>
                <w:color w:val="980000"/>
                <w:rtl w:val="0"/>
              </w:rPr>
              <w:t xml:space="preserve">Metadane</w:t>
            </w:r>
            <w:r w:rsidDel="00000000" w:rsidR="00000000" w:rsidRPr="00000000">
              <w:rPr>
                <w:rtl w:val="0"/>
              </w:rPr>
              <w:t xml:space="preserve">.</w:t>
            </w:r>
          </w:p>
          <w:p w:rsidR="00000000" w:rsidDel="00000000" w:rsidP="00000000" w:rsidRDefault="00000000" w:rsidRPr="00000000" w14:paraId="00000351">
            <w:pPr>
              <w:numPr>
                <w:ilvl w:val="0"/>
                <w:numId w:val="31"/>
              </w:numPr>
              <w:spacing w:line="360" w:lineRule="auto"/>
              <w:ind w:left="720" w:hanging="360"/>
              <w:rPr>
                <w:u w:val="none"/>
              </w:rPr>
            </w:pPr>
            <w:r w:rsidDel="00000000" w:rsidR="00000000" w:rsidRPr="00000000">
              <w:rPr>
                <w:rtl w:val="0"/>
              </w:rPr>
              <w:t xml:space="preserve">Policz i utwórz nową kolumnę </w:t>
            </w:r>
            <w:r w:rsidDel="00000000" w:rsidR="00000000" w:rsidRPr="00000000">
              <w:rPr>
                <w:rFonts w:ascii="Roboto Mono" w:cs="Roboto Mono" w:eastAsia="Roboto Mono" w:hAnsi="Roboto Mono"/>
                <w:color w:val="980000"/>
                <w:rtl w:val="0"/>
              </w:rPr>
              <w:t xml:space="preserve">Dlugosc_genu</w:t>
            </w:r>
            <w:r w:rsidDel="00000000" w:rsidR="00000000" w:rsidRPr="00000000">
              <w:rPr>
                <w:rtl w:val="0"/>
              </w:rPr>
              <w:t xml:space="preserve"> - </w:t>
            </w:r>
            <w:r w:rsidDel="00000000" w:rsidR="00000000" w:rsidRPr="00000000">
              <w:rPr>
                <w:rtl w:val="0"/>
              </w:rPr>
              <w:t xml:space="preserve">różnica między wartościami w kolumnach </w:t>
            </w:r>
            <w:r w:rsidDel="00000000" w:rsidR="00000000" w:rsidRPr="00000000">
              <w:rPr>
                <w:rFonts w:ascii="Roboto Mono" w:cs="Roboto Mono" w:eastAsia="Roboto Mono" w:hAnsi="Roboto Mono"/>
                <w:color w:val="980000"/>
                <w:rtl w:val="0"/>
              </w:rPr>
              <w:t xml:space="preserve">End</w:t>
            </w:r>
            <w:r w:rsidDel="00000000" w:rsidR="00000000" w:rsidRPr="00000000">
              <w:rPr>
                <w:color w:val="980000"/>
                <w:rtl w:val="0"/>
              </w:rPr>
              <w:t xml:space="preserve"> </w:t>
            </w:r>
            <w:r w:rsidDel="00000000" w:rsidR="00000000" w:rsidRPr="00000000">
              <w:rPr>
                <w:rtl w:val="0"/>
              </w:rPr>
              <w:t xml:space="preserve">i </w:t>
            </w:r>
            <w:r w:rsidDel="00000000" w:rsidR="00000000" w:rsidRPr="00000000">
              <w:rPr>
                <w:rFonts w:ascii="Roboto Mono" w:cs="Roboto Mono" w:eastAsia="Roboto Mono" w:hAnsi="Roboto Mono"/>
                <w:color w:val="980000"/>
                <w:rtl w:val="0"/>
              </w:rPr>
              <w:t xml:space="preserve">Start</w:t>
            </w:r>
          </w:p>
          <w:p w:rsidR="00000000" w:rsidDel="00000000" w:rsidP="00000000" w:rsidRDefault="00000000" w:rsidRPr="00000000" w14:paraId="00000352">
            <w:pPr>
              <w:numPr>
                <w:ilvl w:val="0"/>
                <w:numId w:val="31"/>
              </w:numPr>
              <w:spacing w:line="360" w:lineRule="auto"/>
              <w:ind w:left="720" w:hanging="360"/>
              <w:rPr>
                <w:u w:val="none"/>
              </w:rPr>
            </w:pPr>
            <w:r w:rsidDel="00000000" w:rsidR="00000000" w:rsidRPr="00000000">
              <w:rPr>
                <w:rtl w:val="0"/>
              </w:rPr>
              <w:t xml:space="preserve">Zamień wartości liczbowe wyliczone w kolumnie </w:t>
            </w:r>
            <w:r w:rsidDel="00000000" w:rsidR="00000000" w:rsidRPr="00000000">
              <w:rPr>
                <w:rFonts w:ascii="Roboto Mono" w:cs="Roboto Mono" w:eastAsia="Roboto Mono" w:hAnsi="Roboto Mono"/>
                <w:color w:val="980000"/>
                <w:rtl w:val="0"/>
              </w:rPr>
              <w:t xml:space="preserve">Dlugosc_genu</w:t>
            </w:r>
            <w:r w:rsidDel="00000000" w:rsidR="00000000" w:rsidRPr="00000000">
              <w:rPr>
                <w:rtl w:val="0"/>
              </w:rPr>
              <w:t xml:space="preserve"> na typ factor </w:t>
            </w:r>
            <w:r w:rsidDel="00000000" w:rsidR="00000000" w:rsidRPr="00000000">
              <w:rPr>
                <w:rtl w:val="0"/>
              </w:rPr>
              <w:t xml:space="preserve">definiująć przedziały charakteryzując dany gen jako: (Krótki: &lt; 100 000 ; Średni: 100 001 - 300 000; Długi: &gt; 300 001) i wyniki zapisz do nowej kolumny </w:t>
            </w:r>
            <w:r w:rsidDel="00000000" w:rsidR="00000000" w:rsidRPr="00000000">
              <w:rPr>
                <w:rFonts w:ascii="Roboto Mono" w:cs="Roboto Mono" w:eastAsia="Roboto Mono" w:hAnsi="Roboto Mono"/>
                <w:color w:val="980000"/>
                <w:rtl w:val="0"/>
              </w:rPr>
              <w:t xml:space="preserve">Kategoria_genu</w:t>
            </w:r>
            <w:r w:rsidDel="00000000" w:rsidR="00000000" w:rsidRPr="00000000">
              <w:rPr>
                <w:rtl w:val="0"/>
              </w:rPr>
            </w:r>
          </w:p>
          <w:p w:rsidR="00000000" w:rsidDel="00000000" w:rsidP="00000000" w:rsidRDefault="00000000" w:rsidRPr="00000000" w14:paraId="00000353">
            <w:pPr>
              <w:numPr>
                <w:ilvl w:val="0"/>
                <w:numId w:val="31"/>
              </w:numPr>
              <w:spacing w:line="360" w:lineRule="auto"/>
              <w:ind w:left="720" w:hanging="360"/>
              <w:rPr>
                <w:u w:val="none"/>
              </w:rPr>
            </w:pPr>
            <w:r w:rsidDel="00000000" w:rsidR="00000000" w:rsidRPr="00000000">
              <w:rPr>
                <w:rtl w:val="0"/>
              </w:rPr>
              <w:t xml:space="preserve">Przekształć kolumnę </w:t>
            </w:r>
            <w:r w:rsidDel="00000000" w:rsidR="00000000" w:rsidRPr="00000000">
              <w:rPr>
                <w:rFonts w:ascii="Roboto Mono" w:cs="Roboto Mono" w:eastAsia="Roboto Mono" w:hAnsi="Roboto Mono"/>
                <w:color w:val="980000"/>
                <w:rtl w:val="0"/>
              </w:rPr>
              <w:t xml:space="preserve">Strand</w:t>
            </w:r>
            <w:r w:rsidDel="00000000" w:rsidR="00000000" w:rsidRPr="00000000">
              <w:rPr>
                <w:rtl w:val="0"/>
              </w:rPr>
              <w:t xml:space="preserve">: Zamień wartości "+" i "-" na liczby 1 i -1. Stwórz nową kolumnę </w:t>
            </w:r>
            <w:r w:rsidDel="00000000" w:rsidR="00000000" w:rsidRPr="00000000">
              <w:rPr>
                <w:rFonts w:ascii="Roboto Mono" w:cs="Roboto Mono" w:eastAsia="Roboto Mono" w:hAnsi="Roboto Mono"/>
                <w:color w:val="980000"/>
                <w:rtl w:val="0"/>
              </w:rPr>
              <w:t xml:space="preserve">Strand_binarny</w:t>
            </w:r>
          </w:p>
          <w:p w:rsidR="00000000" w:rsidDel="00000000" w:rsidP="00000000" w:rsidRDefault="00000000" w:rsidRPr="00000000" w14:paraId="00000354">
            <w:pPr>
              <w:numPr>
                <w:ilvl w:val="0"/>
                <w:numId w:val="31"/>
              </w:numPr>
              <w:spacing w:line="360" w:lineRule="auto"/>
              <w:ind w:left="720" w:hanging="360"/>
              <w:rPr>
                <w:u w:val="none"/>
              </w:rPr>
            </w:pPr>
            <w:r w:rsidDel="00000000" w:rsidR="00000000" w:rsidRPr="00000000">
              <w:rPr>
                <w:rtl w:val="0"/>
              </w:rPr>
              <w:t xml:space="preserve">Dodaj nową kolumnę </w:t>
            </w:r>
            <w:r w:rsidDel="00000000" w:rsidR="00000000" w:rsidRPr="00000000">
              <w:rPr>
                <w:color w:val="980000"/>
                <w:rtl w:val="0"/>
              </w:rPr>
              <w:t xml:space="preserve">Data_odkrycia</w:t>
            </w:r>
            <w:r w:rsidDel="00000000" w:rsidR="00000000" w:rsidRPr="00000000">
              <w:rPr>
                <w:rtl w:val="0"/>
              </w:rPr>
              <w:t xml:space="preserve"> jako typ datowy, korzystając z wektora opisującego datę opublikowania po raz pierwszy doniesienia o tym genie: </w:t>
            </w:r>
            <w:r w:rsidDel="00000000" w:rsidR="00000000" w:rsidRPr="00000000">
              <w:rPr>
                <w:rFonts w:ascii="Consolas" w:cs="Consolas" w:eastAsia="Consolas" w:hAnsi="Consolas"/>
                <w:color w:val="980000"/>
                <w:rtl w:val="0"/>
              </w:rPr>
              <w:t xml:space="preserve">c("1990.12.15", "1979.04.22", "1983.06.10", "1986.09.05", "2002.03.18", "1997.11.30", "1995.08.12", "1988.07.25)"</w:t>
            </w:r>
          </w:p>
        </w:tc>
      </w:tr>
    </w:tbl>
    <w:p w:rsidR="00000000" w:rsidDel="00000000" w:rsidP="00000000" w:rsidRDefault="00000000" w:rsidRPr="00000000" w14:paraId="00000355">
      <w:pPr>
        <w:spacing w:line="360" w:lineRule="auto"/>
        <w:rPr/>
      </w:pPr>
      <w:r w:rsidDel="00000000" w:rsidR="00000000" w:rsidRPr="00000000">
        <w:rPr>
          <w:rtl w:val="0"/>
        </w:rPr>
      </w:r>
    </w:p>
    <w:tbl>
      <w:tblPr>
        <w:tblStyle w:val="Table99"/>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pStyle w:val="Heading6"/>
              <w:rPr/>
            </w:pPr>
            <w:bookmarkStart w:colFirst="0" w:colLast="0" w:name="_up1mjm5izz04" w:id="40"/>
            <w:bookmarkEnd w:id="40"/>
            <w:r w:rsidDel="00000000" w:rsidR="00000000" w:rsidRPr="00000000">
              <w:rPr>
                <w:rtl w:val="0"/>
              </w:rPr>
              <w:t xml:space="preserve">Ex_7</w:t>
            </w:r>
          </w:p>
          <w:p w:rsidR="00000000" w:rsidDel="00000000" w:rsidP="00000000" w:rsidRDefault="00000000" w:rsidRPr="00000000" w14:paraId="00000357">
            <w:pPr>
              <w:spacing w:line="360" w:lineRule="auto"/>
              <w:rPr/>
            </w:pPr>
            <w:r w:rsidDel="00000000" w:rsidR="00000000" w:rsidRPr="00000000">
              <w:rPr>
                <w:rtl w:val="0"/>
              </w:rPr>
              <w:t xml:space="preserve">Temat: Zarządzanie brakującymi danymi</w:t>
            </w:r>
          </w:p>
          <w:p w:rsidR="00000000" w:rsidDel="00000000" w:rsidP="00000000" w:rsidRDefault="00000000" w:rsidRPr="00000000" w14:paraId="00000358">
            <w:pPr>
              <w:spacing w:line="360" w:lineRule="auto"/>
              <w:ind w:left="0" w:firstLine="0"/>
              <w:rPr/>
            </w:pPr>
            <w:r w:rsidDel="00000000" w:rsidR="00000000" w:rsidRPr="00000000">
              <w:rPr>
                <w:rtl w:val="0"/>
              </w:rPr>
              <w:t xml:space="preserve">Bazując na danych z poprzedniego ćwiczenia wczytaj dane z pliku </w:t>
            </w:r>
            <w:hyperlink r:id="rId101">
              <w:r w:rsidDel="00000000" w:rsidR="00000000" w:rsidRPr="00000000">
                <w:rPr>
                  <w:color w:val="1155cc"/>
                  <w:u w:val="single"/>
                  <w:rtl w:val="0"/>
                </w:rPr>
                <w:t xml:space="preserve">pacjenci.csv </w:t>
              </w:r>
            </w:hyperlink>
            <w:r w:rsidDel="00000000" w:rsidR="00000000" w:rsidRPr="00000000">
              <w:rPr>
                <w:rtl w:val="0"/>
              </w:rPr>
              <w:t xml:space="preserve">- dane pacjentów z wynikami badań krwi. Jak możesz zaobserwować w pliku tym znajdują się luki w danych. Wykonaj następujące operacje:</w:t>
            </w:r>
          </w:p>
          <w:p w:rsidR="00000000" w:rsidDel="00000000" w:rsidP="00000000" w:rsidRDefault="00000000" w:rsidRPr="00000000" w14:paraId="00000359">
            <w:pPr>
              <w:numPr>
                <w:ilvl w:val="0"/>
                <w:numId w:val="68"/>
              </w:numPr>
              <w:spacing w:after="0" w:afterAutospacing="0" w:before="0" w:line="360" w:lineRule="auto"/>
              <w:ind w:left="720" w:hanging="360"/>
            </w:pPr>
            <w:r w:rsidDel="00000000" w:rsidR="00000000" w:rsidRPr="00000000">
              <w:rPr>
                <w:rtl w:val="0"/>
              </w:rPr>
              <w:t xml:space="preserve">Oblicz brakujące wartości: policz </w:t>
            </w:r>
            <w:r w:rsidDel="00000000" w:rsidR="00000000" w:rsidRPr="00000000">
              <w:rPr>
                <w:color w:val="980000"/>
                <w:rtl w:val="0"/>
              </w:rPr>
              <w:t xml:space="preserve">NA</w:t>
            </w:r>
            <w:r w:rsidDel="00000000" w:rsidR="00000000" w:rsidRPr="00000000">
              <w:rPr>
                <w:rtl w:val="0"/>
              </w:rPr>
              <w:t xml:space="preserve"> w każdej kolumnie, stwórz wizualizację za pomocą brakujących wyników za pomocą pakietu </w:t>
            </w:r>
            <w:r w:rsidDel="00000000" w:rsidR="00000000" w:rsidRPr="00000000">
              <w:rPr>
                <w:color w:val="980000"/>
                <w:rtl w:val="0"/>
              </w:rPr>
              <w:t xml:space="preserve">naniar</w:t>
            </w:r>
          </w:p>
          <w:p w:rsidR="00000000" w:rsidDel="00000000" w:rsidP="00000000" w:rsidRDefault="00000000" w:rsidRPr="00000000" w14:paraId="0000035A">
            <w:pPr>
              <w:numPr>
                <w:ilvl w:val="0"/>
                <w:numId w:val="68"/>
              </w:numPr>
              <w:spacing w:after="0" w:afterAutospacing="0" w:before="0" w:beforeAutospacing="0" w:line="360" w:lineRule="auto"/>
              <w:ind w:left="720" w:hanging="360"/>
            </w:pPr>
            <w:r w:rsidDel="00000000" w:rsidR="00000000" w:rsidRPr="00000000">
              <w:rPr>
                <w:rtl w:val="0"/>
              </w:rPr>
              <w:t xml:space="preserve">Do zmiennej </w:t>
            </w:r>
            <w:r w:rsidDel="00000000" w:rsidR="00000000" w:rsidRPr="00000000">
              <w:rPr>
                <w:color w:val="980000"/>
                <w:rtl w:val="0"/>
              </w:rPr>
              <w:t xml:space="preserve">kompletne_badania_krwii</w:t>
            </w:r>
            <w:r w:rsidDel="00000000" w:rsidR="00000000" w:rsidRPr="00000000">
              <w:rPr>
                <w:rtl w:val="0"/>
              </w:rPr>
              <w:t xml:space="preserve"> zapisz pacjentów z kompletnymi (bez wartości NA) wynikami badań krwi</w:t>
            </w:r>
          </w:p>
          <w:p w:rsidR="00000000" w:rsidDel="00000000" w:rsidP="00000000" w:rsidRDefault="00000000" w:rsidRPr="00000000" w14:paraId="0000035B">
            <w:pPr>
              <w:numPr>
                <w:ilvl w:val="0"/>
                <w:numId w:val="68"/>
              </w:numPr>
              <w:spacing w:after="0" w:afterAutospacing="0" w:before="0" w:beforeAutospacing="0" w:line="360" w:lineRule="auto"/>
              <w:ind w:left="720" w:hanging="360"/>
            </w:pPr>
            <w:r w:rsidDel="00000000" w:rsidR="00000000" w:rsidRPr="00000000">
              <w:rPr>
                <w:rtl w:val="0"/>
              </w:rPr>
              <w:t xml:space="preserve">Uzupełnij brakujące dane:</w:t>
            </w:r>
          </w:p>
          <w:p w:rsidR="00000000" w:rsidDel="00000000" w:rsidP="00000000" w:rsidRDefault="00000000" w:rsidRPr="00000000" w14:paraId="0000035C">
            <w:pPr>
              <w:numPr>
                <w:ilvl w:val="1"/>
                <w:numId w:val="68"/>
              </w:numPr>
              <w:spacing w:after="0" w:afterAutospacing="0" w:before="0" w:beforeAutospacing="0" w:line="360" w:lineRule="auto"/>
              <w:ind w:left="1440" w:hanging="360"/>
            </w:pPr>
            <w:r w:rsidDel="00000000" w:rsidR="00000000" w:rsidRPr="00000000">
              <w:rPr>
                <w:rtl w:val="0"/>
              </w:rPr>
              <w:t xml:space="preserve">Hemoglobina → średnia według płci</w:t>
            </w:r>
          </w:p>
          <w:p w:rsidR="00000000" w:rsidDel="00000000" w:rsidP="00000000" w:rsidRDefault="00000000" w:rsidRPr="00000000" w14:paraId="0000035D">
            <w:pPr>
              <w:numPr>
                <w:ilvl w:val="1"/>
                <w:numId w:val="68"/>
              </w:numPr>
              <w:spacing w:after="0" w:afterAutospacing="0" w:before="0" w:beforeAutospacing="0" w:line="360" w:lineRule="auto"/>
              <w:ind w:left="1440" w:hanging="360"/>
            </w:pPr>
            <w:r w:rsidDel="00000000" w:rsidR="00000000" w:rsidRPr="00000000">
              <w:rPr>
                <w:rFonts w:ascii="Arial Unicode MS" w:cs="Arial Unicode MS" w:eastAsia="Arial Unicode MS" w:hAnsi="Arial Unicode MS"/>
                <w:rtl w:val="0"/>
              </w:rPr>
              <w:t xml:space="preserve">Leukocyty → mediana ogólna</w:t>
            </w:r>
          </w:p>
          <w:p w:rsidR="00000000" w:rsidDel="00000000" w:rsidP="00000000" w:rsidRDefault="00000000" w:rsidRPr="00000000" w14:paraId="0000035E">
            <w:pPr>
              <w:numPr>
                <w:ilvl w:val="1"/>
                <w:numId w:val="68"/>
              </w:numPr>
              <w:spacing w:after="0" w:afterAutospacing="0" w:before="0" w:beforeAutospacing="0" w:line="360" w:lineRule="auto"/>
              <w:ind w:left="1440" w:hanging="360"/>
            </w:pPr>
            <w:r w:rsidDel="00000000" w:rsidR="00000000" w:rsidRPr="00000000">
              <w:rPr>
                <w:rtl w:val="0"/>
              </w:rPr>
              <w:t xml:space="preserve">Płytki krwi → średnia według płci</w:t>
            </w:r>
          </w:p>
          <w:p w:rsidR="00000000" w:rsidDel="00000000" w:rsidP="00000000" w:rsidRDefault="00000000" w:rsidRPr="00000000" w14:paraId="0000035F">
            <w:pPr>
              <w:numPr>
                <w:ilvl w:val="1"/>
                <w:numId w:val="68"/>
              </w:numPr>
              <w:spacing w:after="0" w:afterAutospacing="0" w:before="0" w:beforeAutospacing="0" w:line="360" w:lineRule="auto"/>
              <w:ind w:left="1440" w:hanging="360"/>
            </w:pPr>
            <w:r w:rsidDel="00000000" w:rsidR="00000000" w:rsidRPr="00000000">
              <w:rPr>
                <w:rtl w:val="0"/>
              </w:rPr>
              <w:t xml:space="preserve">Stan → wartość najczęstsza</w:t>
            </w:r>
          </w:p>
          <w:p w:rsidR="00000000" w:rsidDel="00000000" w:rsidP="00000000" w:rsidRDefault="00000000" w:rsidRPr="00000000" w14:paraId="00000360">
            <w:pPr>
              <w:numPr>
                <w:ilvl w:val="1"/>
                <w:numId w:val="68"/>
              </w:numPr>
              <w:spacing w:after="0" w:before="0" w:line="360" w:lineRule="auto"/>
              <w:ind w:left="1440" w:hanging="360"/>
            </w:pPr>
            <w:r w:rsidDel="00000000" w:rsidR="00000000" w:rsidRPr="00000000">
              <w:rPr>
                <w:rFonts w:ascii="Arial Unicode MS" w:cs="Arial Unicode MS" w:eastAsia="Arial Unicode MS" w:hAnsi="Arial Unicode MS"/>
                <w:rtl w:val="0"/>
              </w:rPr>
              <w:t xml:space="preserve">Puste komórki w Palenie → "Brak danych"</w:t>
            </w:r>
          </w:p>
        </w:tc>
      </w:tr>
    </w:tbl>
    <w:p w:rsidR="00000000" w:rsidDel="00000000" w:rsidP="00000000" w:rsidRDefault="00000000" w:rsidRPr="00000000" w14:paraId="00000361">
      <w:pPr>
        <w:spacing w:line="360" w:lineRule="auto"/>
        <w:rPr/>
      </w:pPr>
      <w:r w:rsidDel="00000000" w:rsidR="00000000" w:rsidRPr="00000000">
        <w:rPr>
          <w:rtl w:val="0"/>
        </w:rPr>
      </w:r>
    </w:p>
    <w:tbl>
      <w:tblPr>
        <w:tblStyle w:val="Table100"/>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pStyle w:val="Heading6"/>
              <w:rPr/>
            </w:pPr>
            <w:bookmarkStart w:colFirst="0" w:colLast="0" w:name="_gc9clczhp6n0" w:id="41"/>
            <w:bookmarkEnd w:id="41"/>
            <w:r w:rsidDel="00000000" w:rsidR="00000000" w:rsidRPr="00000000">
              <w:rPr>
                <w:rtl w:val="0"/>
              </w:rPr>
              <w:t xml:space="preserve">Ex_8</w:t>
            </w:r>
          </w:p>
          <w:p w:rsidR="00000000" w:rsidDel="00000000" w:rsidP="00000000" w:rsidRDefault="00000000" w:rsidRPr="00000000" w14:paraId="00000363">
            <w:pPr>
              <w:spacing w:line="360" w:lineRule="auto"/>
              <w:rPr/>
            </w:pPr>
            <w:r w:rsidDel="00000000" w:rsidR="00000000" w:rsidRPr="00000000">
              <w:rPr>
                <w:rtl w:val="0"/>
              </w:rPr>
              <w:t xml:space="preserve">Temat: Praca z wybranymi pakietami z grupy </w:t>
            </w:r>
            <w:r w:rsidDel="00000000" w:rsidR="00000000" w:rsidRPr="00000000">
              <w:rPr>
                <w:rtl w:val="0"/>
              </w:rPr>
              <w:t xml:space="preserve">tidyverse</w:t>
            </w:r>
            <w:r w:rsidDel="00000000" w:rsidR="00000000" w:rsidRPr="00000000">
              <w:rPr>
                <w:rtl w:val="0"/>
              </w:rPr>
              <w:t xml:space="preserve"> (stringr) </w:t>
            </w:r>
          </w:p>
          <w:p w:rsidR="00000000" w:rsidDel="00000000" w:rsidP="00000000" w:rsidRDefault="00000000" w:rsidRPr="00000000" w14:paraId="00000364">
            <w:pPr>
              <w:spacing w:after="0" w:line="360" w:lineRule="auto"/>
              <w:jc w:val="both"/>
              <w:rPr/>
            </w:pPr>
            <w:r w:rsidDel="00000000" w:rsidR="00000000" w:rsidRPr="00000000">
              <w:rPr>
                <w:rtl w:val="0"/>
              </w:rPr>
              <w:t xml:space="preserve">Wykorzystując dane z pliku </w:t>
            </w:r>
            <w:hyperlink r:id="rId102">
              <w:r w:rsidDel="00000000" w:rsidR="00000000" w:rsidRPr="00000000">
                <w:rPr>
                  <w:color w:val="1155cc"/>
                  <w:u w:val="single"/>
                  <w:rtl w:val="0"/>
                </w:rPr>
                <w:t xml:space="preserve">sekwencje.txt</w:t>
              </w:r>
            </w:hyperlink>
            <w:r w:rsidDel="00000000" w:rsidR="00000000" w:rsidRPr="00000000">
              <w:rPr>
                <w:rtl w:val="0"/>
              </w:rPr>
              <w:t xml:space="preserve">, użyj pakietu </w:t>
            </w:r>
            <w:hyperlink r:id="rId103">
              <w:r w:rsidDel="00000000" w:rsidR="00000000" w:rsidRPr="00000000">
                <w:rPr>
                  <w:color w:val="1155cc"/>
                  <w:u w:val="single"/>
                  <w:rtl w:val="0"/>
                </w:rPr>
                <w:t xml:space="preserve">stringr</w:t>
              </w:r>
            </w:hyperlink>
            <w:r w:rsidDel="00000000" w:rsidR="00000000" w:rsidRPr="00000000">
              <w:rPr>
                <w:rtl w:val="0"/>
              </w:rPr>
              <w:t xml:space="preserve"> do analizy sekwencji nukleotydowych:</w:t>
            </w:r>
          </w:p>
          <w:p w:rsidR="00000000" w:rsidDel="00000000" w:rsidP="00000000" w:rsidRDefault="00000000" w:rsidRPr="00000000" w14:paraId="00000365">
            <w:pPr>
              <w:numPr>
                <w:ilvl w:val="0"/>
                <w:numId w:val="28"/>
              </w:numPr>
              <w:spacing w:after="0" w:afterAutospacing="0" w:before="0" w:line="360" w:lineRule="auto"/>
              <w:ind w:left="720" w:hanging="360"/>
            </w:pPr>
            <w:r w:rsidDel="00000000" w:rsidR="00000000" w:rsidRPr="00000000">
              <w:rPr>
                <w:rtl w:val="0"/>
              </w:rPr>
              <w:t xml:space="preserve">Wczytaj dane do ramki danych</w:t>
            </w:r>
          </w:p>
          <w:p w:rsidR="00000000" w:rsidDel="00000000" w:rsidP="00000000" w:rsidRDefault="00000000" w:rsidRPr="00000000" w14:paraId="00000366">
            <w:pPr>
              <w:numPr>
                <w:ilvl w:val="0"/>
                <w:numId w:val="28"/>
              </w:numPr>
              <w:spacing w:after="0" w:afterAutospacing="0" w:before="0" w:beforeAutospacing="0" w:line="360" w:lineRule="auto"/>
              <w:ind w:left="720" w:hanging="360"/>
            </w:pPr>
            <w:r w:rsidDel="00000000" w:rsidR="00000000" w:rsidRPr="00000000">
              <w:rPr>
                <w:rtl w:val="0"/>
              </w:rPr>
              <w:t xml:space="preserve">Używając funkcji z pakietu stringr wykonaj następujące operacje na kolumnie ‘</w:t>
            </w:r>
            <w:r w:rsidDel="00000000" w:rsidR="00000000" w:rsidRPr="00000000">
              <w:rPr>
                <w:color w:val="980000"/>
                <w:rtl w:val="0"/>
              </w:rPr>
              <w:t xml:space="preserve">Sekwencja</w:t>
            </w:r>
            <w:r w:rsidDel="00000000" w:rsidR="00000000" w:rsidRPr="00000000">
              <w:rPr>
                <w:rtl w:val="0"/>
              </w:rPr>
              <w:t xml:space="preserve">’:</w:t>
            </w:r>
          </w:p>
          <w:p w:rsidR="00000000" w:rsidDel="00000000" w:rsidP="00000000" w:rsidRDefault="00000000" w:rsidRPr="00000000" w14:paraId="00000367">
            <w:pPr>
              <w:numPr>
                <w:ilvl w:val="1"/>
                <w:numId w:val="28"/>
              </w:numPr>
              <w:spacing w:after="0" w:afterAutospacing="0" w:before="0" w:beforeAutospacing="0" w:line="360" w:lineRule="auto"/>
              <w:ind w:left="1440" w:hanging="360"/>
            </w:pPr>
            <w:r w:rsidDel="00000000" w:rsidR="00000000" w:rsidRPr="00000000">
              <w:rPr>
                <w:rtl w:val="0"/>
              </w:rPr>
              <w:t xml:space="preserve">Policz liczbę wystąpień motywu 'ATG' w każdej sekwencji DNA</w:t>
            </w:r>
          </w:p>
          <w:p w:rsidR="00000000" w:rsidDel="00000000" w:rsidP="00000000" w:rsidRDefault="00000000" w:rsidRPr="00000000" w14:paraId="00000368">
            <w:pPr>
              <w:numPr>
                <w:ilvl w:val="1"/>
                <w:numId w:val="28"/>
              </w:numPr>
              <w:spacing w:after="0" w:afterAutospacing="0" w:before="0" w:beforeAutospacing="0" w:line="360" w:lineRule="auto"/>
              <w:ind w:left="1440" w:hanging="360"/>
            </w:pPr>
            <w:r w:rsidDel="00000000" w:rsidR="00000000" w:rsidRPr="00000000">
              <w:rPr>
                <w:rtl w:val="0"/>
              </w:rPr>
              <w:t xml:space="preserve">Zamień wszystkie sekwencje RNA (zawierające U) na DNA (U na T)</w:t>
            </w:r>
          </w:p>
          <w:p w:rsidR="00000000" w:rsidDel="00000000" w:rsidP="00000000" w:rsidRDefault="00000000" w:rsidRPr="00000000" w14:paraId="00000369">
            <w:pPr>
              <w:numPr>
                <w:ilvl w:val="1"/>
                <w:numId w:val="28"/>
              </w:numPr>
              <w:spacing w:after="0" w:afterAutospacing="0" w:before="0" w:beforeAutospacing="0" w:line="360" w:lineRule="auto"/>
              <w:ind w:left="1440" w:hanging="360"/>
            </w:pPr>
            <w:r w:rsidDel="00000000" w:rsidR="00000000" w:rsidRPr="00000000">
              <w:rPr>
                <w:rtl w:val="0"/>
              </w:rPr>
              <w:t xml:space="preserve">Wyodrębnij pierwsze 10 nukleotydów z każdej sekwencji</w:t>
            </w:r>
          </w:p>
          <w:p w:rsidR="00000000" w:rsidDel="00000000" w:rsidP="00000000" w:rsidRDefault="00000000" w:rsidRPr="00000000" w14:paraId="0000036A">
            <w:pPr>
              <w:numPr>
                <w:ilvl w:val="1"/>
                <w:numId w:val="28"/>
              </w:numPr>
              <w:spacing w:after="0" w:afterAutospacing="0" w:before="0" w:beforeAutospacing="0" w:line="360" w:lineRule="auto"/>
              <w:ind w:left="1440" w:hanging="360"/>
            </w:pPr>
            <w:r w:rsidDel="00000000" w:rsidR="00000000" w:rsidRPr="00000000">
              <w:rPr>
                <w:rtl w:val="0"/>
              </w:rPr>
              <w:t xml:space="preserve">Wykryj, które sekwencje zawierają motyw 'GAG'</w:t>
            </w:r>
          </w:p>
          <w:p w:rsidR="00000000" w:rsidDel="00000000" w:rsidP="00000000" w:rsidRDefault="00000000" w:rsidRPr="00000000" w14:paraId="0000036B">
            <w:pPr>
              <w:numPr>
                <w:ilvl w:val="0"/>
                <w:numId w:val="28"/>
              </w:numPr>
              <w:spacing w:after="0" w:afterAutospacing="0" w:before="0" w:beforeAutospacing="0" w:line="360" w:lineRule="auto"/>
              <w:ind w:left="720" w:hanging="360"/>
            </w:pPr>
            <w:r w:rsidDel="00000000" w:rsidR="00000000" w:rsidRPr="00000000">
              <w:rPr>
                <w:rtl w:val="0"/>
              </w:rPr>
              <w:t xml:space="preserve">Stwórz nową kolumnę </w:t>
            </w:r>
            <w:r w:rsidDel="00000000" w:rsidR="00000000" w:rsidRPr="00000000">
              <w:rPr>
                <w:color w:val="980000"/>
                <w:rtl w:val="0"/>
              </w:rPr>
              <w:t xml:space="preserve">Sekwencja_rev</w:t>
            </w:r>
            <w:r w:rsidDel="00000000" w:rsidR="00000000" w:rsidRPr="00000000">
              <w:rPr>
                <w:rtl w:val="0"/>
              </w:rPr>
              <w:t xml:space="preserve">, która będzie zawierać:</w:t>
            </w:r>
          </w:p>
          <w:p w:rsidR="00000000" w:rsidDel="00000000" w:rsidP="00000000" w:rsidRDefault="00000000" w:rsidRPr="00000000" w14:paraId="0000036C">
            <w:pPr>
              <w:numPr>
                <w:ilvl w:val="1"/>
                <w:numId w:val="28"/>
              </w:numPr>
              <w:spacing w:after="0" w:afterAutospacing="0" w:before="0" w:beforeAutospacing="0" w:line="360" w:lineRule="auto"/>
              <w:ind w:left="1440" w:hanging="360"/>
            </w:pPr>
            <w:r w:rsidDel="00000000" w:rsidR="00000000" w:rsidRPr="00000000">
              <w:rPr>
                <w:rtl w:val="0"/>
              </w:rPr>
              <w:t xml:space="preserve">Dla sekwencji DNA: zamianę A↔T i G↔C (zwróć uwagę na wielkość liter np. “A”=”t”)</w:t>
            </w:r>
          </w:p>
          <w:p w:rsidR="00000000" w:rsidDel="00000000" w:rsidP="00000000" w:rsidRDefault="00000000" w:rsidRPr="00000000" w14:paraId="0000036D">
            <w:pPr>
              <w:numPr>
                <w:ilvl w:val="1"/>
                <w:numId w:val="28"/>
              </w:numPr>
              <w:spacing w:after="0" w:afterAutospacing="0" w:before="0" w:beforeAutospacing="0" w:line="360" w:lineRule="auto"/>
              <w:ind w:left="1440" w:hanging="360"/>
            </w:pPr>
            <w:r w:rsidDel="00000000" w:rsidR="00000000" w:rsidRPr="00000000">
              <w:rPr>
                <w:rtl w:val="0"/>
              </w:rPr>
              <w:t xml:space="preserve">Dla sekwencji RNA: zamianę A↔U i G↔C</w:t>
            </w:r>
          </w:p>
          <w:p w:rsidR="00000000" w:rsidDel="00000000" w:rsidP="00000000" w:rsidRDefault="00000000" w:rsidRPr="00000000" w14:paraId="0000036E">
            <w:pPr>
              <w:numPr>
                <w:ilvl w:val="0"/>
                <w:numId w:val="28"/>
              </w:numPr>
              <w:spacing w:after="0" w:afterAutospacing="0" w:before="0" w:beforeAutospacing="0" w:line="360" w:lineRule="auto"/>
              <w:ind w:left="720" w:hanging="360"/>
            </w:pPr>
            <w:r w:rsidDel="00000000" w:rsidR="00000000" w:rsidRPr="00000000">
              <w:rPr>
                <w:rtl w:val="0"/>
              </w:rPr>
              <w:t xml:space="preserve">Utwórz tabelę podsumowującą zawierającą:</w:t>
            </w:r>
          </w:p>
          <w:p w:rsidR="00000000" w:rsidDel="00000000" w:rsidP="00000000" w:rsidRDefault="00000000" w:rsidRPr="00000000" w14:paraId="0000036F">
            <w:pPr>
              <w:numPr>
                <w:ilvl w:val="1"/>
                <w:numId w:val="28"/>
              </w:numPr>
              <w:spacing w:after="0" w:afterAutospacing="0" w:before="0" w:beforeAutospacing="0" w:line="360" w:lineRule="auto"/>
              <w:ind w:left="1440" w:hanging="360"/>
            </w:pPr>
            <w:r w:rsidDel="00000000" w:rsidR="00000000" w:rsidRPr="00000000">
              <w:rPr>
                <w:rtl w:val="0"/>
              </w:rPr>
              <w:t xml:space="preserve">ID sekwencji</w:t>
            </w:r>
          </w:p>
          <w:p w:rsidR="00000000" w:rsidDel="00000000" w:rsidP="00000000" w:rsidRDefault="00000000" w:rsidRPr="00000000" w14:paraId="00000370">
            <w:pPr>
              <w:numPr>
                <w:ilvl w:val="1"/>
                <w:numId w:val="28"/>
              </w:numPr>
              <w:spacing w:after="0" w:afterAutospacing="0" w:before="0" w:beforeAutospacing="0" w:line="360" w:lineRule="auto"/>
              <w:ind w:left="1440" w:hanging="360"/>
            </w:pPr>
            <w:r w:rsidDel="00000000" w:rsidR="00000000" w:rsidRPr="00000000">
              <w:rPr>
                <w:rtl w:val="0"/>
              </w:rPr>
              <w:t xml:space="preserve">Pierwsze 10 nukleotydów</w:t>
            </w:r>
          </w:p>
          <w:p w:rsidR="00000000" w:rsidDel="00000000" w:rsidP="00000000" w:rsidRDefault="00000000" w:rsidRPr="00000000" w14:paraId="00000371">
            <w:pPr>
              <w:numPr>
                <w:ilvl w:val="1"/>
                <w:numId w:val="28"/>
              </w:numPr>
              <w:spacing w:after="0" w:afterAutospacing="0" w:before="0" w:beforeAutospacing="0" w:line="360" w:lineRule="auto"/>
              <w:ind w:left="1440" w:hanging="360"/>
            </w:pPr>
            <w:r w:rsidDel="00000000" w:rsidR="00000000" w:rsidRPr="00000000">
              <w:rPr>
                <w:rtl w:val="0"/>
              </w:rPr>
              <w:t xml:space="preserve">Ostatnie 5 nukleotydów</w:t>
            </w:r>
          </w:p>
          <w:p w:rsidR="00000000" w:rsidDel="00000000" w:rsidP="00000000" w:rsidRDefault="00000000" w:rsidRPr="00000000" w14:paraId="00000372">
            <w:pPr>
              <w:numPr>
                <w:ilvl w:val="1"/>
                <w:numId w:val="28"/>
              </w:numPr>
              <w:spacing w:after="0" w:before="0" w:line="360" w:lineRule="auto"/>
              <w:ind w:left="1440" w:hanging="360"/>
            </w:pPr>
            <w:r w:rsidDel="00000000" w:rsidR="00000000" w:rsidRPr="00000000">
              <w:rPr>
                <w:rtl w:val="0"/>
              </w:rPr>
              <w:t xml:space="preserve">Informację czy sekwencja zawiera motyw 'GAG' (PRAWDA/FAŁSZ)</w:t>
            </w:r>
          </w:p>
        </w:tc>
      </w:tr>
    </w:tbl>
    <w:p w:rsidR="00000000" w:rsidDel="00000000" w:rsidP="00000000" w:rsidRDefault="00000000" w:rsidRPr="00000000" w14:paraId="00000373">
      <w:pPr>
        <w:pStyle w:val="Heading1"/>
        <w:spacing w:after="0" w:line="360" w:lineRule="auto"/>
        <w:rPr/>
      </w:pPr>
      <w:bookmarkStart w:colFirst="0" w:colLast="0" w:name="_cxrf5yxf320z" w:id="42"/>
      <w:bookmarkEnd w:id="42"/>
      <w:r w:rsidDel="00000000" w:rsidR="00000000" w:rsidRPr="00000000">
        <w:rPr>
          <w:rtl w:val="0"/>
        </w:rPr>
        <w:t xml:space="preserve">Praca z ramkami danych w R - pakiet dplyr</w:t>
      </w:r>
    </w:p>
    <w:p w:rsidR="00000000" w:rsidDel="00000000" w:rsidP="00000000" w:rsidRDefault="00000000" w:rsidRPr="00000000" w14:paraId="00000374">
      <w:pPr>
        <w:spacing w:after="180" w:before="0" w:line="360" w:lineRule="auto"/>
        <w:jc w:val="both"/>
        <w:rPr/>
      </w:pPr>
      <w:r w:rsidDel="00000000" w:rsidR="00000000" w:rsidRPr="00000000">
        <w:rPr>
          <w:rtl w:val="0"/>
        </w:rPr>
        <w:t xml:space="preserve">Po przeczytaniu wcześniejszego rozdziału, już powinieneś kojarzyć pakiet dplyr. Dlaczego akurat ten pakiet jest tak pomocny w pracy </w:t>
      </w:r>
      <w:r w:rsidDel="00000000" w:rsidR="00000000" w:rsidRPr="00000000">
        <w:rPr>
          <w:rtl w:val="0"/>
        </w:rPr>
        <w:t xml:space="preserve">bioinformatyka</w:t>
      </w:r>
      <w:r w:rsidDel="00000000" w:rsidR="00000000" w:rsidRPr="00000000">
        <w:rPr>
          <w:rtl w:val="0"/>
        </w:rPr>
        <w:t xml:space="preserve">? Dplyr oferuje zbiór łatwych do zrozumienia funkcji, które pozwalają na efektywne wykonywanie najczęstszych operacji na danych, takich jak filtrowanie wierszy, selekcjonowanie kolumn, sortowanie, grupowanie i podsumowywanie danych. A to właśnie ramki danych (data frame) z wieloma wierszami i kolumnami stanowią często wynik analiz bioinformatycznych, który następnie trzeba zinterpretować. Poznasz </w:t>
      </w:r>
      <w:r w:rsidDel="00000000" w:rsidR="00000000" w:rsidRPr="00000000">
        <w:rPr>
          <w:rtl w:val="0"/>
        </w:rPr>
        <w:t xml:space="preserve">podstaw</w:t>
      </w:r>
      <w:r w:rsidDel="00000000" w:rsidR="00000000" w:rsidRPr="00000000">
        <w:rPr>
          <w:rtl w:val="0"/>
        </w:rPr>
        <w:t xml:space="preserve">owe funkcje w tym pakiecie aby lepiej i wydajniej pracować z ramkami danych.</w:t>
      </w:r>
    </w:p>
    <w:p w:rsidR="00000000" w:rsidDel="00000000" w:rsidP="00000000" w:rsidRDefault="00000000" w:rsidRPr="00000000" w14:paraId="00000375">
      <w:pPr>
        <w:keepNext w:val="0"/>
        <w:keepLines w:val="0"/>
        <w:spacing w:after="80" w:line="360" w:lineRule="auto"/>
        <w:jc w:val="both"/>
        <w:rPr>
          <w:b w:val="1"/>
          <w:bCs w:val="1"/>
        </w:rPr>
      </w:pPr>
      <w:r w:rsidDel="00000000" w:rsidR="00000000" w:rsidRPr="00000000">
        <w:rPr>
          <w:b w:val="1"/>
          <w:bCs w:val="1"/>
          <w:rtl w:val="0"/>
        </w:rPr>
        <w:t xml:space="preserve">Operator potoku %&gt;% (pipe operator)</w:t>
      </w:r>
    </w:p>
    <w:p w:rsidR="00000000" w:rsidDel="00000000" w:rsidP="00000000" w:rsidRDefault="00000000" w:rsidRPr="00000000" w14:paraId="00000376">
      <w:pPr>
        <w:spacing w:after="0" w:before="240" w:line="360" w:lineRule="auto"/>
        <w:jc w:val="both"/>
        <w:rPr/>
      </w:pPr>
      <w:r w:rsidDel="00000000" w:rsidR="00000000" w:rsidRPr="00000000">
        <w:rPr>
          <w:rtl w:val="0"/>
        </w:rPr>
        <w:t xml:space="preserve">Zanim przejdziemy do funkcji dplyr, warto poznać operator </w:t>
      </w:r>
      <w:r w:rsidDel="00000000" w:rsidR="00000000" w:rsidRPr="00000000">
        <w:rPr>
          <w:color w:val="980000"/>
          <w:rtl w:val="0"/>
        </w:rPr>
        <w:t xml:space="preserve">%&gt;%</w:t>
      </w:r>
      <w:r w:rsidDel="00000000" w:rsidR="00000000" w:rsidRPr="00000000">
        <w:rPr>
          <w:rtl w:val="0"/>
        </w:rPr>
        <w:t xml:space="preserve"> (pipe), który pozwala na tworzenie czytelnych sekwencji operacji. Zamiast zagnieżdżać funkcje:</w:t>
      </w:r>
    </w:p>
    <w:tbl>
      <w:tblPr>
        <w:tblStyle w:val="Table101"/>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summarise(group_by(filter(data, value &gt;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group), mean = mean(value))</w:t>
            </w:r>
            <w:r w:rsidDel="00000000" w:rsidR="00000000" w:rsidRPr="00000000">
              <w:rPr>
                <w:rtl w:val="0"/>
              </w:rPr>
            </w:r>
          </w:p>
        </w:tc>
      </w:tr>
    </w:tbl>
    <w:p w:rsidR="00000000" w:rsidDel="00000000" w:rsidP="00000000" w:rsidRDefault="00000000" w:rsidRPr="00000000" w14:paraId="00000378">
      <w:pPr>
        <w:spacing w:after="0" w:before="180" w:line="360" w:lineRule="auto"/>
        <w:jc w:val="both"/>
        <w:rPr/>
      </w:pPr>
      <w:r w:rsidDel="00000000" w:rsidR="00000000" w:rsidRPr="00000000">
        <w:rPr>
          <w:rtl w:val="0"/>
        </w:rPr>
        <w:t xml:space="preserve">Możemy zapisać kod w bardziej czytelny sposób:</w:t>
      </w:r>
    </w:p>
    <w:tbl>
      <w:tblPr>
        <w:tblStyle w:val="Table102"/>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data %&gt;%</w:t>
              <w:br w:type="textWrapping"/>
              <w:t xml:space="preserve">  filter(value &gt;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%&gt;%</w:t>
              <w:br w:type="textWrapping"/>
              <w:t xml:space="preserve">  group_by(group) %&gt;%</w:t>
              <w:br w:type="textWrapping"/>
              <w:t xml:space="preserve">  summarise(mean = mean(value))</w:t>
            </w:r>
            <w:r w:rsidDel="00000000" w:rsidR="00000000" w:rsidRPr="00000000">
              <w:rPr>
                <w:rtl w:val="0"/>
              </w:rPr>
            </w:r>
          </w:p>
        </w:tc>
      </w:tr>
    </w:tbl>
    <w:p w:rsidR="00000000" w:rsidDel="00000000" w:rsidP="00000000" w:rsidRDefault="00000000" w:rsidRPr="00000000" w14:paraId="0000037A">
      <w:pPr>
        <w:spacing w:after="0" w:before="180" w:line="360" w:lineRule="auto"/>
        <w:jc w:val="both"/>
        <w:rPr/>
      </w:pPr>
      <w:r w:rsidDel="00000000" w:rsidR="00000000" w:rsidRPr="00000000">
        <w:rPr>
          <w:rtl w:val="0"/>
        </w:rPr>
        <w:t xml:space="preserve">Podstawowe funkcje </w:t>
      </w:r>
      <w:r w:rsidDel="00000000" w:rsidR="00000000" w:rsidRPr="00000000">
        <w:rPr>
          <w:b w:val="1"/>
          <w:bCs w:val="1"/>
          <w:rtl w:val="0"/>
        </w:rPr>
        <w:t xml:space="preserve">dplyr</w:t>
      </w:r>
      <w:r w:rsidDel="00000000" w:rsidR="00000000" w:rsidRPr="00000000">
        <w:rPr>
          <w:rtl w:val="0"/>
        </w:rPr>
        <w:t xml:space="preserve"> to między innymi:</w:t>
      </w:r>
    </w:p>
    <w:p w:rsidR="00000000" w:rsidDel="00000000" w:rsidP="00000000" w:rsidRDefault="00000000" w:rsidRPr="00000000" w14:paraId="0000037B">
      <w:pPr>
        <w:numPr>
          <w:ilvl w:val="0"/>
          <w:numId w:val="42"/>
        </w:numPr>
        <w:spacing w:after="40" w:before="40" w:line="360" w:lineRule="auto"/>
        <w:ind w:left="720" w:hanging="360"/>
        <w:jc w:val="both"/>
        <w:rPr>
          <w:sz w:val="22"/>
          <w:szCs w:val="22"/>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980000"/>
          <w:rtl w:val="0"/>
        </w:rPr>
        <w:t xml:space="preserve">filter</w:t>
      </w:r>
      <w:r w:rsidDel="00000000" w:rsidR="00000000" w:rsidRPr="00000000">
        <w:rPr>
          <w:color w:val="980000"/>
          <w:rtl w:val="0"/>
        </w:rPr>
        <w:t xml:space="preserve">()</w:t>
      </w:r>
      <w:r w:rsidDel="00000000" w:rsidR="00000000" w:rsidRPr="00000000">
        <w:rPr>
          <w:rtl w:val="0"/>
        </w:rPr>
        <w:t xml:space="preserve"> - do filtrowania wierszy na podstawie określonych warunków,</w:t>
      </w:r>
    </w:p>
    <w:tbl>
      <w:tblPr>
        <w:tblStyle w:val="Table10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filtered_data &lt;- data_sets %&gt;%</w:t>
              <w:br w:type="textWrapping"/>
              <w:t xml:space="preserve">   filter(nazwa_kolumny &gt; wartość)</w:t>
            </w:r>
            <w:r w:rsidDel="00000000" w:rsidR="00000000" w:rsidRPr="00000000">
              <w:rPr>
                <w:rtl w:val="0"/>
              </w:rPr>
            </w:r>
          </w:p>
        </w:tc>
      </w:tr>
    </w:tbl>
    <w:p w:rsidR="00000000" w:rsidDel="00000000" w:rsidP="00000000" w:rsidRDefault="00000000" w:rsidRPr="00000000" w14:paraId="0000037D">
      <w:pPr>
        <w:numPr>
          <w:ilvl w:val="0"/>
          <w:numId w:val="58"/>
        </w:numPr>
        <w:spacing w:after="40" w:before="40" w:line="360" w:lineRule="auto"/>
        <w:ind w:left="720" w:hanging="360"/>
        <w:jc w:val="both"/>
        <w:rPr>
          <w:sz w:val="22"/>
          <w:szCs w:val="22"/>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980000"/>
          <w:rtl w:val="0"/>
        </w:rPr>
        <w:t xml:space="preserve">select()</w:t>
      </w:r>
      <w:r w:rsidDel="00000000" w:rsidR="00000000" w:rsidRPr="00000000">
        <w:rPr>
          <w:rtl w:val="0"/>
        </w:rPr>
        <w:t xml:space="preserve"> - do wybierania kolumn,</w:t>
      </w:r>
    </w:p>
    <w:tbl>
      <w:tblPr>
        <w:tblStyle w:val="Table104"/>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selected_data &lt;- filtered_data %&gt;%</w:t>
              <w:br w:type="textWrapping"/>
              <w:t xml:space="preserve">   select(</w:t>
            </w:r>
            <w:r w:rsidDel="00000000" w:rsidR="00000000" w:rsidRPr="00000000">
              <w:rPr>
                <w:rFonts w:ascii="Consolas" w:cs="Consolas" w:eastAsia="Consolas" w:hAnsi="Consolas"/>
                <w:color w:val="444444"/>
                <w:shd w:fill="f0f0f0" w:val="clear"/>
                <w:rtl w:val="0"/>
              </w:rPr>
              <w:t xml:space="preserve">nazwa_kolumny1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444444"/>
                <w:shd w:fill="f0f0f0" w:val="clear"/>
                <w:rtl w:val="0"/>
              </w:rPr>
              <w:t xml:space="preserve">nazwa_kolumny2</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37F">
      <w:pPr>
        <w:numPr>
          <w:ilvl w:val="0"/>
          <w:numId w:val="50"/>
        </w:numPr>
        <w:spacing w:after="40" w:before="40" w:line="360" w:lineRule="auto"/>
        <w:ind w:left="720" w:hanging="360"/>
        <w:jc w:val="both"/>
        <w:rPr>
          <w:sz w:val="22"/>
          <w:szCs w:val="22"/>
        </w:rPr>
      </w:pPr>
      <w:r w:rsidDel="00000000" w:rsidR="00000000" w:rsidRPr="00000000">
        <w:rPr>
          <w:color w:val="980000"/>
          <w:rtl w:val="0"/>
        </w:rPr>
        <w:t xml:space="preserve">mutate()</w:t>
      </w:r>
      <w:r w:rsidDel="00000000" w:rsidR="00000000" w:rsidRPr="00000000">
        <w:rPr>
          <w:rtl w:val="0"/>
        </w:rPr>
        <w:t xml:space="preserve"> - do dodawania nowych kolumn lub modyfikowania istniejących,</w:t>
      </w:r>
    </w:p>
    <w:tbl>
      <w:tblPr>
        <w:tblStyle w:val="Table105"/>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modified_data &lt;- data_sets %&gt;%</w:t>
              <w:br w:type="textWrapping"/>
              <w:t xml:space="preserve">   mutate(</w:t>
            </w:r>
            <w:r w:rsidDel="00000000" w:rsidR="00000000" w:rsidRPr="00000000">
              <w:rPr>
                <w:rFonts w:ascii="Consolas" w:cs="Consolas" w:eastAsia="Consolas" w:hAnsi="Consolas"/>
                <w:color w:val="444444"/>
                <w:shd w:fill="f0f0f0" w:val="clear"/>
                <w:rtl w:val="0"/>
              </w:rPr>
              <w:t xml:space="preserve">nowa_kolumna</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444444"/>
                <w:shd w:fill="f0f0f0" w:val="clear"/>
                <w:rtl w:val="0"/>
              </w:rPr>
              <w:t xml:space="preserve">operacja_na_kolumnach</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381">
      <w:pPr>
        <w:numPr>
          <w:ilvl w:val="0"/>
          <w:numId w:val="48"/>
        </w:numPr>
        <w:spacing w:after="40" w:before="0" w:line="360" w:lineRule="auto"/>
        <w:ind w:left="720" w:hanging="360"/>
        <w:jc w:val="both"/>
        <w:rPr>
          <w:u w:val="none"/>
        </w:rPr>
      </w:pPr>
      <w:r w:rsidDel="00000000" w:rsidR="00000000" w:rsidRPr="00000000">
        <w:rPr>
          <w:color w:val="980000"/>
          <w:rtl w:val="0"/>
        </w:rPr>
        <w:t xml:space="preserve">summarise()</w:t>
      </w:r>
      <w:r w:rsidDel="00000000" w:rsidR="00000000" w:rsidRPr="00000000">
        <w:rPr>
          <w:rtl w:val="0"/>
        </w:rPr>
        <w:t xml:space="preserve"> - do podsumowywania danych, często używane w połączeniu z </w:t>
      </w:r>
      <w:r w:rsidDel="00000000" w:rsidR="00000000" w:rsidRPr="00000000">
        <w:rPr>
          <w:color w:val="980000"/>
          <w:rtl w:val="0"/>
        </w:rPr>
        <w:t xml:space="preserve">group_by()</w:t>
      </w:r>
      <w:r w:rsidDel="00000000" w:rsidR="00000000" w:rsidRPr="00000000">
        <w:rPr>
          <w:rtl w:val="0"/>
        </w:rPr>
        <w:t xml:space="preserve"> do agregacji danych według określonej kolumny,</w:t>
      </w:r>
    </w:p>
    <w:tbl>
      <w:tblPr>
        <w:tblStyle w:val="Table10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summary_data &lt;- filtered_data %&gt;%</w:t>
              <w:br w:type="textWrapping"/>
              <w:t xml:space="preserve">   group_by(</w:t>
            </w:r>
            <w:r w:rsidDel="00000000" w:rsidR="00000000" w:rsidRPr="00000000">
              <w:rPr>
                <w:rFonts w:ascii="Consolas" w:cs="Consolas" w:eastAsia="Consolas" w:hAnsi="Consolas"/>
                <w:color w:val="444444"/>
                <w:shd w:fill="f0f0f0" w:val="clear"/>
                <w:rtl w:val="0"/>
              </w:rPr>
              <w:t xml:space="preserve">nazwa_kolumny_grupującej</w:t>
            </w:r>
            <w:r w:rsidDel="00000000" w:rsidR="00000000" w:rsidRPr="00000000">
              <w:rPr>
                <w:rFonts w:ascii="Consolas" w:cs="Consolas" w:eastAsia="Consolas" w:hAnsi="Consolas"/>
                <w:color w:val="444444"/>
                <w:shd w:fill="f0f0f0" w:val="clear"/>
                <w:rtl w:val="0"/>
              </w:rPr>
              <w:t xml:space="preserve">) %&gt;%</w:t>
              <w:br w:type="textWrapping"/>
              <w:t xml:space="preserve">   summarise(średnia = mean(</w:t>
            </w:r>
            <w:r w:rsidDel="00000000" w:rsidR="00000000" w:rsidRPr="00000000">
              <w:rPr>
                <w:rFonts w:ascii="Consolas" w:cs="Consolas" w:eastAsia="Consolas" w:hAnsi="Consolas"/>
                <w:color w:val="444444"/>
                <w:shd w:fill="f0f0f0" w:val="clear"/>
                <w:rtl w:val="0"/>
              </w:rPr>
              <w:t xml:space="preserve">nazwa_kolumny_do_średniej</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383">
      <w:pPr>
        <w:numPr>
          <w:ilvl w:val="0"/>
          <w:numId w:val="65"/>
        </w:numPr>
        <w:spacing w:after="40" w:before="40" w:line="360" w:lineRule="auto"/>
        <w:ind w:left="720" w:hanging="360"/>
        <w:jc w:val="both"/>
        <w:rPr>
          <w:sz w:val="22"/>
          <w:szCs w:val="22"/>
        </w:rPr>
      </w:pPr>
      <w:r w:rsidDel="00000000" w:rsidR="00000000" w:rsidRPr="00000000">
        <w:rPr>
          <w:rFonts w:ascii="Times New Roman" w:cs="Times New Roman" w:eastAsia="Times New Roman" w:hAnsi="Times New Roman"/>
          <w:color w:val="980000"/>
          <w:sz w:val="14"/>
          <w:szCs w:val="14"/>
          <w:rtl w:val="0"/>
        </w:rPr>
        <w:t xml:space="preserve"> </w:t>
      </w:r>
      <w:r w:rsidDel="00000000" w:rsidR="00000000" w:rsidRPr="00000000">
        <w:rPr>
          <w:color w:val="980000"/>
          <w:rtl w:val="0"/>
        </w:rPr>
        <w:t xml:space="preserve">arrange()</w:t>
      </w:r>
      <w:r w:rsidDel="00000000" w:rsidR="00000000" w:rsidRPr="00000000">
        <w:rPr>
          <w:rtl w:val="0"/>
        </w:rPr>
        <w:t xml:space="preserve"> - do sortowania danych.</w:t>
      </w:r>
    </w:p>
    <w:tbl>
      <w:tblPr>
        <w:tblStyle w:val="Table10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Sortowanie w porządku rosnącym według jednej kolumny</w:t>
            </w:r>
            <w:r w:rsidDel="00000000" w:rsidR="00000000" w:rsidRPr="00000000">
              <w:rPr>
                <w:rFonts w:ascii="Consolas" w:cs="Consolas" w:eastAsia="Consolas" w:hAnsi="Consolas"/>
                <w:color w:val="444444"/>
                <w:shd w:fill="f0f0f0" w:val="clear"/>
                <w:rtl w:val="0"/>
              </w:rPr>
              <w:br w:type="textWrapping"/>
              <w:t xml:space="preserve">sorted_data &lt;- data_sets %&gt;%</w:t>
              <w:br w:type="textWrapping"/>
              <w:t xml:space="preserve">   arrange(nazwa_kolumny)</w:t>
            </w:r>
            <w:r w:rsidDel="00000000" w:rsidR="00000000" w:rsidRPr="00000000">
              <w:rPr>
                <w:rtl w:val="0"/>
              </w:rPr>
            </w:r>
          </w:p>
        </w:tc>
      </w:tr>
    </w:tbl>
    <w:p w:rsidR="00000000" w:rsidDel="00000000" w:rsidP="00000000" w:rsidRDefault="00000000" w:rsidRPr="00000000" w14:paraId="00000385">
      <w:pPr>
        <w:widowControl w:val="0"/>
        <w:rPr/>
      </w:pPr>
      <w:r w:rsidDel="00000000" w:rsidR="00000000" w:rsidRPr="00000000">
        <w:rPr>
          <w:rtl w:val="0"/>
        </w:rPr>
      </w:r>
    </w:p>
    <w:tbl>
      <w:tblPr>
        <w:tblStyle w:val="Table108"/>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Sortowanie w porządku malejącym</w:t>
            </w:r>
            <w:r w:rsidDel="00000000" w:rsidR="00000000" w:rsidRPr="00000000">
              <w:rPr>
                <w:rFonts w:ascii="Consolas" w:cs="Consolas" w:eastAsia="Consolas" w:hAnsi="Consolas"/>
                <w:color w:val="444444"/>
                <w:shd w:fill="f0f0f0" w:val="clear"/>
                <w:rtl w:val="0"/>
              </w:rPr>
              <w:br w:type="textWrapping"/>
              <w:t xml:space="preserve">sorted_data_desc &lt;- data_sets %&gt;%</w:t>
              <w:br w:type="textWrapping"/>
              <w:t xml:space="preserve">   arrange(desc(nazwa_kolumny))</w:t>
            </w:r>
            <w:r w:rsidDel="00000000" w:rsidR="00000000" w:rsidRPr="00000000">
              <w:rPr>
                <w:rtl w:val="0"/>
              </w:rPr>
            </w:r>
          </w:p>
        </w:tc>
      </w:tr>
    </w:tbl>
    <w:p w:rsidR="00000000" w:rsidDel="00000000" w:rsidP="00000000" w:rsidRDefault="00000000" w:rsidRPr="00000000" w14:paraId="00000387">
      <w:pPr>
        <w:pStyle w:val="Heading5"/>
        <w:spacing w:before="200" w:line="360" w:lineRule="auto"/>
        <w:jc w:val="both"/>
        <w:rPr/>
      </w:pPr>
      <w:bookmarkStart w:colFirst="0" w:colLast="0" w:name="_19a36ztuekw8" w:id="43"/>
      <w:bookmarkEnd w:id="43"/>
      <w:r w:rsidDel="00000000" w:rsidR="00000000" w:rsidRPr="00000000">
        <w:rPr>
          <w:rtl w:val="0"/>
        </w:rPr>
        <w:t xml:space="preserve">Video_</w:t>
      </w:r>
      <w:r w:rsidDel="00000000" w:rsidR="00000000" w:rsidRPr="00000000">
        <w:rPr>
          <w:rtl w:val="0"/>
        </w:rPr>
        <w:t xml:space="preserve">6 Pakiet dplyr - praca z ramkami danych (</w:t>
      </w:r>
      <w:hyperlink r:id="rId104">
        <w:r w:rsidDel="00000000" w:rsidR="00000000" w:rsidRPr="00000000">
          <w:rPr>
            <w:color w:val="1155cc"/>
            <w:u w:val="single"/>
            <w:rtl w:val="0"/>
          </w:rPr>
          <w:t xml:space="preserve">Link do nagrania</w:t>
        </w:r>
      </w:hyperlink>
      <w:r w:rsidDel="00000000" w:rsidR="00000000" w:rsidRPr="00000000">
        <w:rPr>
          <w:rtl w:val="0"/>
        </w:rPr>
        <w:t xml:space="preserve"> + </w:t>
      </w:r>
      <w:hyperlink r:id="rId105">
        <w:r w:rsidDel="00000000" w:rsidR="00000000" w:rsidRPr="00000000">
          <w:rPr>
            <w:color w:val="1155cc"/>
            <w:u w:val="single"/>
            <w:rtl w:val="0"/>
          </w:rPr>
          <w:t xml:space="preserve">kod</w:t>
        </w:r>
      </w:hyperlink>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drawing>
          <wp:inline distB="114300" distT="114300" distL="114300" distR="114300">
            <wp:extent cx="6451200" cy="4025900"/>
            <wp:effectExtent b="0" l="0" r="0" t="0"/>
            <wp:docPr id="2" name="image16.png"/>
            <a:graphic>
              <a:graphicData uri="http://schemas.openxmlformats.org/drawingml/2006/picture">
                <pic:pic>
                  <pic:nvPicPr>
                    <pic:cNvPr id="0" name="image16.png"/>
                    <pic:cNvPicPr preferRelativeResize="0"/>
                  </pic:nvPicPr>
                  <pic:blipFill>
                    <a:blip r:embed="rId106"/>
                    <a:srcRect b="0" l="0" r="0" t="0"/>
                    <a:stretch>
                      <a:fillRect/>
                    </a:stretch>
                  </pic:blipFill>
                  <pic:spPr>
                    <a:xfrm>
                      <a:off x="0" y="0"/>
                      <a:ext cx="6451200" cy="4025900"/>
                    </a:xfrm>
                    <a:prstGeom prst="rect"/>
                    <a:ln/>
                  </pic:spPr>
                </pic:pic>
              </a:graphicData>
            </a:graphic>
          </wp:inline>
        </w:drawing>
      </w:r>
      <w:r w:rsidDel="00000000" w:rsidR="00000000" w:rsidRPr="00000000">
        <w:rPr>
          <w:rtl w:val="0"/>
        </w:rPr>
      </w:r>
    </w:p>
    <w:tbl>
      <w:tblPr>
        <w:tblStyle w:val="Table109"/>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pStyle w:val="Heading6"/>
              <w:jc w:val="both"/>
              <w:rPr/>
            </w:pPr>
            <w:bookmarkStart w:colFirst="0" w:colLast="0" w:name="_tmicrbb3hlpo" w:id="44"/>
            <w:bookmarkEnd w:id="44"/>
            <w:r w:rsidDel="00000000" w:rsidR="00000000" w:rsidRPr="00000000">
              <w:rPr>
                <w:rtl w:val="0"/>
              </w:rPr>
              <w:t xml:space="preserve">Ex_9</w:t>
            </w:r>
          </w:p>
          <w:p w:rsidR="00000000" w:rsidDel="00000000" w:rsidP="00000000" w:rsidRDefault="00000000" w:rsidRPr="00000000" w14:paraId="0000038A">
            <w:pPr>
              <w:spacing w:line="360" w:lineRule="auto"/>
              <w:jc w:val="both"/>
              <w:rPr/>
            </w:pPr>
            <w:r w:rsidDel="00000000" w:rsidR="00000000" w:rsidRPr="00000000">
              <w:rPr>
                <w:rtl w:val="0"/>
              </w:rPr>
              <w:t xml:space="preserve">Temat: Operowanie danymi za pomocą pakietu dplyr</w:t>
            </w:r>
          </w:p>
          <w:p w:rsidR="00000000" w:rsidDel="00000000" w:rsidP="00000000" w:rsidRDefault="00000000" w:rsidRPr="00000000" w14:paraId="0000038B">
            <w:pPr>
              <w:spacing w:line="360" w:lineRule="auto"/>
              <w:jc w:val="both"/>
              <w:rPr>
                <w:color w:val="980000"/>
              </w:rPr>
            </w:pPr>
            <w:r w:rsidDel="00000000" w:rsidR="00000000" w:rsidRPr="00000000">
              <w:rPr>
                <w:rtl w:val="0"/>
              </w:rPr>
              <w:t xml:space="preserve">W tym zadaniu będziesz pracować z wygenerowanymi danymi w pliku </w:t>
            </w:r>
            <w:hyperlink r:id="rId107">
              <w:r w:rsidDel="00000000" w:rsidR="00000000" w:rsidRPr="00000000">
                <w:rPr>
                  <w:color w:val="1155cc"/>
                  <w:u w:val="single"/>
                  <w:rtl w:val="0"/>
                </w:rPr>
                <w:t xml:space="preserve">rna_seq_data.csv</w:t>
              </w:r>
            </w:hyperlink>
            <w:r w:rsidDel="00000000" w:rsidR="00000000" w:rsidRPr="00000000">
              <w:rPr>
                <w:rtl w:val="0"/>
              </w:rPr>
              <w:t xml:space="preserve">, który zawiera wyniki eksperymentu RNA-seq. Dataset zawiera informacje o ekspresji genów w różnych warunkach eksperymentalnych, wraz z adnotacjami genów i metadanymi eksperymentu. Do analiz wykorzystaj odpowiedni funkcje pakietu </w:t>
            </w:r>
            <w:r w:rsidDel="00000000" w:rsidR="00000000" w:rsidRPr="00000000">
              <w:rPr>
                <w:color w:val="980000"/>
                <w:rtl w:val="0"/>
              </w:rPr>
              <w:t xml:space="preserve">dplyr.</w:t>
            </w:r>
          </w:p>
          <w:p w:rsidR="00000000" w:rsidDel="00000000" w:rsidP="00000000" w:rsidRDefault="00000000" w:rsidRPr="00000000" w14:paraId="0000038C">
            <w:pPr>
              <w:spacing w:line="360" w:lineRule="auto"/>
              <w:jc w:val="both"/>
              <w:rPr/>
            </w:pPr>
            <w:r w:rsidDel="00000000" w:rsidR="00000000" w:rsidRPr="00000000">
              <w:rPr>
                <w:rtl w:val="0"/>
              </w:rPr>
              <w:t xml:space="preserve">Wykonaj następujące analizy:</w:t>
            </w:r>
          </w:p>
          <w:p w:rsidR="00000000" w:rsidDel="00000000" w:rsidP="00000000" w:rsidRDefault="00000000" w:rsidRPr="00000000" w14:paraId="0000038D">
            <w:pPr>
              <w:numPr>
                <w:ilvl w:val="0"/>
                <w:numId w:val="86"/>
              </w:numPr>
              <w:spacing w:after="0" w:afterAutospacing="0" w:before="0" w:line="360" w:lineRule="auto"/>
              <w:ind w:left="720" w:hanging="360"/>
              <w:rPr>
                <w:u w:val="none"/>
              </w:rPr>
            </w:pPr>
            <w:r w:rsidDel="00000000" w:rsidR="00000000" w:rsidRPr="00000000">
              <w:rPr>
                <w:rtl w:val="0"/>
              </w:rPr>
              <w:t xml:space="preserve">Wybierz geny, które mają </w:t>
            </w:r>
            <w:r w:rsidDel="00000000" w:rsidR="00000000" w:rsidRPr="00000000">
              <w:rPr>
                <w:color w:val="980000"/>
                <w:rtl w:val="0"/>
              </w:rPr>
              <w:t xml:space="preserve">Adjusted_P_value</w:t>
            </w:r>
            <w:r w:rsidDel="00000000" w:rsidR="00000000" w:rsidRPr="00000000">
              <w:rPr>
                <w:rtl w:val="0"/>
              </w:rPr>
              <w:t xml:space="preserve"> mniejszą niż </w:t>
            </w:r>
            <w:r w:rsidDel="00000000" w:rsidR="00000000" w:rsidRPr="00000000">
              <w:rPr>
                <w:color w:val="980000"/>
                <w:rtl w:val="0"/>
              </w:rPr>
              <w:t xml:space="preserve">0.05</w:t>
            </w:r>
          </w:p>
          <w:p w:rsidR="00000000" w:rsidDel="00000000" w:rsidP="00000000" w:rsidRDefault="00000000" w:rsidRPr="00000000" w14:paraId="0000038E">
            <w:pPr>
              <w:numPr>
                <w:ilvl w:val="0"/>
                <w:numId w:val="86"/>
              </w:numPr>
              <w:spacing w:after="0" w:afterAutospacing="0" w:before="0" w:beforeAutospacing="0" w:line="360" w:lineRule="auto"/>
              <w:ind w:left="720" w:hanging="360"/>
              <w:rPr>
                <w:u w:val="none"/>
              </w:rPr>
            </w:pPr>
            <w:r w:rsidDel="00000000" w:rsidR="00000000" w:rsidRPr="00000000">
              <w:rPr>
                <w:rtl w:val="0"/>
              </w:rPr>
              <w:t xml:space="preserve">Z tych genów wybierz te, które należą do kategorii "</w:t>
            </w:r>
            <w:r w:rsidDel="00000000" w:rsidR="00000000" w:rsidRPr="00000000">
              <w:rPr>
                <w:color w:val="980000"/>
                <w:rtl w:val="0"/>
              </w:rPr>
              <w:t xml:space="preserve">protein_coding</w:t>
            </w:r>
            <w:r w:rsidDel="00000000" w:rsidR="00000000" w:rsidRPr="00000000">
              <w:rPr>
                <w:rtl w:val="0"/>
              </w:rPr>
              <w:t xml:space="preserve">"</w:t>
            </w:r>
          </w:p>
          <w:p w:rsidR="00000000" w:rsidDel="00000000" w:rsidP="00000000" w:rsidRDefault="00000000" w:rsidRPr="00000000" w14:paraId="0000038F">
            <w:pPr>
              <w:numPr>
                <w:ilvl w:val="0"/>
                <w:numId w:val="86"/>
              </w:numPr>
              <w:spacing w:after="0" w:afterAutospacing="0" w:before="0" w:beforeAutospacing="0" w:line="360" w:lineRule="auto"/>
              <w:ind w:left="720" w:hanging="360"/>
              <w:rPr>
                <w:u w:val="none"/>
              </w:rPr>
            </w:pPr>
            <w:r w:rsidDel="00000000" w:rsidR="00000000" w:rsidRPr="00000000">
              <w:rPr>
                <w:rtl w:val="0"/>
              </w:rPr>
              <w:t xml:space="preserve">Z przefiltrowanych danych wybierz kolumny: </w:t>
            </w:r>
            <w:r w:rsidDel="00000000" w:rsidR="00000000" w:rsidRPr="00000000">
              <w:rPr>
                <w:color w:val="980000"/>
                <w:rtl w:val="0"/>
              </w:rPr>
              <w:t xml:space="preserve">Gene_Symbol, Expression_Level, Log2FC i Gene_Type</w:t>
            </w:r>
          </w:p>
          <w:p w:rsidR="00000000" w:rsidDel="00000000" w:rsidP="00000000" w:rsidRDefault="00000000" w:rsidRPr="00000000" w14:paraId="00000390">
            <w:pPr>
              <w:numPr>
                <w:ilvl w:val="0"/>
                <w:numId w:val="86"/>
              </w:numPr>
              <w:spacing w:after="0" w:afterAutospacing="0" w:before="0" w:beforeAutospacing="0" w:line="360" w:lineRule="auto"/>
              <w:ind w:left="720" w:hanging="360"/>
              <w:rPr>
                <w:u w:val="none"/>
              </w:rPr>
            </w:pPr>
            <w:r w:rsidDel="00000000" w:rsidR="00000000" w:rsidRPr="00000000">
              <w:rPr>
                <w:rtl w:val="0"/>
              </w:rPr>
              <w:t xml:space="preserve">Pogrupuj dane wyjściowe według </w:t>
            </w:r>
            <w:r w:rsidDel="00000000" w:rsidR="00000000" w:rsidRPr="00000000">
              <w:rPr>
                <w:color w:val="980000"/>
                <w:rtl w:val="0"/>
              </w:rPr>
              <w:t xml:space="preserve">Gene_Type</w:t>
            </w:r>
          </w:p>
          <w:p w:rsidR="00000000" w:rsidDel="00000000" w:rsidP="00000000" w:rsidRDefault="00000000" w:rsidRPr="00000000" w14:paraId="00000391">
            <w:pPr>
              <w:numPr>
                <w:ilvl w:val="0"/>
                <w:numId w:val="86"/>
              </w:numPr>
              <w:spacing w:after="0" w:afterAutospacing="0" w:before="0" w:beforeAutospacing="0" w:line="360" w:lineRule="auto"/>
              <w:ind w:left="720" w:hanging="360"/>
              <w:rPr>
                <w:u w:val="none"/>
              </w:rPr>
            </w:pPr>
            <w:r w:rsidDel="00000000" w:rsidR="00000000" w:rsidRPr="00000000">
              <w:rPr>
                <w:rtl w:val="0"/>
              </w:rPr>
              <w:t xml:space="preserve">Oblicz średnią wartość </w:t>
            </w:r>
            <w:r w:rsidDel="00000000" w:rsidR="00000000" w:rsidRPr="00000000">
              <w:rPr>
                <w:color w:val="980000"/>
                <w:rtl w:val="0"/>
              </w:rPr>
              <w:t xml:space="preserve">Expression_Level</w:t>
            </w:r>
            <w:r w:rsidDel="00000000" w:rsidR="00000000" w:rsidRPr="00000000">
              <w:rPr>
                <w:rtl w:val="0"/>
              </w:rPr>
              <w:t xml:space="preserve"> dla każdego typu genów</w:t>
            </w:r>
          </w:p>
          <w:p w:rsidR="00000000" w:rsidDel="00000000" w:rsidP="00000000" w:rsidRDefault="00000000" w:rsidRPr="00000000" w14:paraId="00000392">
            <w:pPr>
              <w:numPr>
                <w:ilvl w:val="0"/>
                <w:numId w:val="86"/>
              </w:numPr>
              <w:spacing w:after="0" w:afterAutospacing="0" w:before="0" w:beforeAutospacing="0" w:line="360" w:lineRule="auto"/>
              <w:ind w:left="720" w:hanging="360"/>
              <w:rPr>
                <w:u w:val="none"/>
              </w:rPr>
            </w:pPr>
            <w:r w:rsidDel="00000000" w:rsidR="00000000" w:rsidRPr="00000000">
              <w:rPr>
                <w:rtl w:val="0"/>
              </w:rPr>
              <w:t xml:space="preserve">Dodaj kolumnę zliczającą liczbę genów w każdej grupie</w:t>
            </w:r>
          </w:p>
          <w:p w:rsidR="00000000" w:rsidDel="00000000" w:rsidP="00000000" w:rsidRDefault="00000000" w:rsidRPr="00000000" w14:paraId="00000393">
            <w:pPr>
              <w:numPr>
                <w:ilvl w:val="0"/>
                <w:numId w:val="86"/>
              </w:numPr>
              <w:spacing w:after="0" w:before="0" w:line="360" w:lineRule="auto"/>
              <w:ind w:left="720" w:hanging="360"/>
              <w:rPr>
                <w:u w:val="none"/>
              </w:rPr>
            </w:pPr>
            <w:r w:rsidDel="00000000" w:rsidR="00000000" w:rsidRPr="00000000">
              <w:rPr>
                <w:rtl w:val="0"/>
              </w:rPr>
              <w:t xml:space="preserve">Posortuj otrzymane wyniki malejąco według średniej ekspresji</w:t>
            </w:r>
          </w:p>
        </w:tc>
      </w:tr>
    </w:tbl>
    <w:p w:rsidR="00000000" w:rsidDel="00000000" w:rsidP="00000000" w:rsidRDefault="00000000" w:rsidRPr="00000000" w14:paraId="00000394">
      <w:pPr>
        <w:pStyle w:val="Heading1"/>
        <w:spacing w:line="360" w:lineRule="auto"/>
        <w:rPr/>
      </w:pPr>
      <w:bookmarkStart w:colFirst="0" w:colLast="0" w:name="_e099juy9mn03" w:id="45"/>
      <w:bookmarkEnd w:id="45"/>
      <w:r w:rsidDel="00000000" w:rsidR="00000000" w:rsidRPr="00000000">
        <w:rPr>
          <w:rtl w:val="0"/>
        </w:rPr>
        <w:t xml:space="preserve">Funkcje oraz ich kolekcje</w:t>
      </w:r>
    </w:p>
    <w:p w:rsidR="00000000" w:rsidDel="00000000" w:rsidP="00000000" w:rsidRDefault="00000000" w:rsidRPr="00000000" w14:paraId="00000395">
      <w:pPr>
        <w:spacing w:after="240" w:line="360" w:lineRule="auto"/>
        <w:jc w:val="both"/>
        <w:rPr/>
      </w:pPr>
      <w:r w:rsidDel="00000000" w:rsidR="00000000" w:rsidRPr="00000000">
        <w:rPr>
          <w:rtl w:val="0"/>
        </w:rPr>
        <w:t xml:space="preserve">Funkcje są podstawowym elementem programowania w R, umożliwiającym organizację kodu, jego używalność i zwiększenie czytelności. R oferuje bogaty zestaw funkcji wbudowanych, a także możliwość tworzenia własnych funkcji dostosowanych do konkretnych potrzeb.</w:t>
      </w:r>
    </w:p>
    <w:p w:rsidR="00000000" w:rsidDel="00000000" w:rsidP="00000000" w:rsidRDefault="00000000" w:rsidRPr="00000000" w14:paraId="00000396">
      <w:pPr>
        <w:pStyle w:val="Heading2"/>
        <w:rPr/>
      </w:pPr>
      <w:bookmarkStart w:colFirst="0" w:colLast="0" w:name="_jzhvln4rcrig" w:id="46"/>
      <w:bookmarkEnd w:id="46"/>
      <w:r w:rsidDel="00000000" w:rsidR="00000000" w:rsidRPr="00000000">
        <w:rPr>
          <w:rtl w:val="0"/>
        </w:rPr>
        <w:t xml:space="preserve">Funkcje wbudowane</w:t>
      </w:r>
    </w:p>
    <w:p w:rsidR="00000000" w:rsidDel="00000000" w:rsidP="00000000" w:rsidRDefault="00000000" w:rsidRPr="00000000" w14:paraId="00000397">
      <w:pPr>
        <w:spacing w:after="240" w:before="240" w:line="360" w:lineRule="auto"/>
        <w:jc w:val="both"/>
        <w:rPr/>
      </w:pPr>
      <w:r w:rsidDel="00000000" w:rsidR="00000000" w:rsidRPr="00000000">
        <w:rPr>
          <w:rtl w:val="0"/>
        </w:rPr>
        <w:t xml:space="preserve">R zawiera setki funkcji wbudowanych, które wykonują różnorodne operacje, od podstawowych obliczeń matematycznych po złożone analizy statystyczne. Niektóre często używane funkcje wbudowane to:</w:t>
      </w:r>
    </w:p>
    <w:p w:rsidR="00000000" w:rsidDel="00000000" w:rsidP="00000000" w:rsidRDefault="00000000" w:rsidRPr="00000000" w14:paraId="00000398">
      <w:pPr>
        <w:numPr>
          <w:ilvl w:val="0"/>
          <w:numId w:val="89"/>
        </w:numPr>
        <w:spacing w:after="0" w:afterAutospacing="0" w:before="240" w:line="360" w:lineRule="auto"/>
        <w:ind w:left="720" w:hanging="360"/>
        <w:jc w:val="both"/>
      </w:pPr>
      <w:r w:rsidDel="00000000" w:rsidR="00000000" w:rsidRPr="00000000">
        <w:rPr>
          <w:rtl w:val="0"/>
        </w:rPr>
        <w:t xml:space="preserve">Funkcje matematyczne: </w:t>
      </w:r>
      <w:r w:rsidDel="00000000" w:rsidR="00000000" w:rsidRPr="00000000">
        <w:rPr>
          <w:color w:val="980000"/>
          <w:rtl w:val="0"/>
        </w:rPr>
        <w:t xml:space="preserve">sqrt()</w:t>
      </w:r>
      <w:r w:rsidDel="00000000" w:rsidR="00000000" w:rsidRPr="00000000">
        <w:rPr>
          <w:color w:val="980000"/>
          <w:rtl w:val="0"/>
        </w:rPr>
        <w:t xml:space="preserve">, </w:t>
      </w:r>
      <w:r w:rsidDel="00000000" w:rsidR="00000000" w:rsidRPr="00000000">
        <w:rPr>
          <w:color w:val="980000"/>
          <w:rtl w:val="0"/>
        </w:rPr>
        <w:t xml:space="preserve">log()</w:t>
      </w:r>
      <w:r w:rsidDel="00000000" w:rsidR="00000000" w:rsidRPr="00000000">
        <w:rPr>
          <w:color w:val="980000"/>
          <w:rtl w:val="0"/>
        </w:rPr>
        <w:t xml:space="preserve">, </w:t>
      </w:r>
      <w:r w:rsidDel="00000000" w:rsidR="00000000" w:rsidRPr="00000000">
        <w:rPr>
          <w:color w:val="980000"/>
          <w:rtl w:val="0"/>
        </w:rPr>
        <w:t xml:space="preserve">exp()</w:t>
      </w:r>
      <w:r w:rsidDel="00000000" w:rsidR="00000000" w:rsidRPr="00000000">
        <w:rPr>
          <w:color w:val="980000"/>
          <w:rtl w:val="0"/>
        </w:rPr>
        <w:t xml:space="preserve">, </w:t>
      </w:r>
      <w:r w:rsidDel="00000000" w:rsidR="00000000" w:rsidRPr="00000000">
        <w:rPr>
          <w:color w:val="980000"/>
          <w:rtl w:val="0"/>
        </w:rPr>
        <w:t xml:space="preserve">sin()</w:t>
      </w:r>
      <w:r w:rsidDel="00000000" w:rsidR="00000000" w:rsidRPr="00000000">
        <w:rPr>
          <w:color w:val="980000"/>
          <w:rtl w:val="0"/>
        </w:rPr>
        <w:t xml:space="preserve">, </w:t>
      </w:r>
      <w:r w:rsidDel="00000000" w:rsidR="00000000" w:rsidRPr="00000000">
        <w:rPr>
          <w:color w:val="980000"/>
          <w:rtl w:val="0"/>
        </w:rPr>
        <w:t xml:space="preserve">cos()</w:t>
      </w:r>
    </w:p>
    <w:p w:rsidR="00000000" w:rsidDel="00000000" w:rsidP="00000000" w:rsidRDefault="00000000" w:rsidRPr="00000000" w14:paraId="00000399">
      <w:pPr>
        <w:numPr>
          <w:ilvl w:val="0"/>
          <w:numId w:val="89"/>
        </w:numPr>
        <w:spacing w:after="0" w:afterAutospacing="0" w:before="0" w:beforeAutospacing="0" w:line="360" w:lineRule="auto"/>
        <w:ind w:left="720" w:hanging="360"/>
        <w:jc w:val="both"/>
      </w:pPr>
      <w:r w:rsidDel="00000000" w:rsidR="00000000" w:rsidRPr="00000000">
        <w:rPr>
          <w:rtl w:val="0"/>
        </w:rPr>
        <w:t xml:space="preserve">Funkcje statystyczne: </w:t>
      </w:r>
      <w:r w:rsidDel="00000000" w:rsidR="00000000" w:rsidRPr="00000000">
        <w:rPr>
          <w:color w:val="980000"/>
          <w:rtl w:val="0"/>
        </w:rPr>
        <w:t xml:space="preserve">mean()</w:t>
      </w:r>
      <w:r w:rsidDel="00000000" w:rsidR="00000000" w:rsidRPr="00000000">
        <w:rPr>
          <w:color w:val="980000"/>
          <w:rtl w:val="0"/>
        </w:rPr>
        <w:t xml:space="preserve">, </w:t>
      </w:r>
      <w:r w:rsidDel="00000000" w:rsidR="00000000" w:rsidRPr="00000000">
        <w:rPr>
          <w:color w:val="980000"/>
          <w:rtl w:val="0"/>
        </w:rPr>
        <w:t xml:space="preserve">median()</w:t>
      </w:r>
      <w:r w:rsidDel="00000000" w:rsidR="00000000" w:rsidRPr="00000000">
        <w:rPr>
          <w:color w:val="980000"/>
          <w:rtl w:val="0"/>
        </w:rPr>
        <w:t xml:space="preserve">, </w:t>
      </w:r>
      <w:r w:rsidDel="00000000" w:rsidR="00000000" w:rsidRPr="00000000">
        <w:rPr>
          <w:color w:val="980000"/>
          <w:rtl w:val="0"/>
        </w:rPr>
        <w:t xml:space="preserve">sd()</w:t>
      </w:r>
      <w:r w:rsidDel="00000000" w:rsidR="00000000" w:rsidRPr="00000000">
        <w:rPr>
          <w:color w:val="980000"/>
          <w:rtl w:val="0"/>
        </w:rPr>
        <w:t xml:space="preserve">, </w:t>
      </w:r>
      <w:r w:rsidDel="00000000" w:rsidR="00000000" w:rsidRPr="00000000">
        <w:rPr>
          <w:color w:val="980000"/>
          <w:rtl w:val="0"/>
        </w:rPr>
        <w:t xml:space="preserve">var()</w:t>
      </w:r>
      <w:r w:rsidDel="00000000" w:rsidR="00000000" w:rsidRPr="00000000">
        <w:rPr>
          <w:color w:val="980000"/>
          <w:rtl w:val="0"/>
        </w:rPr>
        <w:t xml:space="preserve">, </w:t>
      </w:r>
      <w:r w:rsidDel="00000000" w:rsidR="00000000" w:rsidRPr="00000000">
        <w:rPr>
          <w:color w:val="980000"/>
          <w:rtl w:val="0"/>
        </w:rPr>
        <w:t xml:space="preserve">cor()</w:t>
      </w:r>
    </w:p>
    <w:p w:rsidR="00000000" w:rsidDel="00000000" w:rsidP="00000000" w:rsidRDefault="00000000" w:rsidRPr="00000000" w14:paraId="0000039A">
      <w:pPr>
        <w:numPr>
          <w:ilvl w:val="0"/>
          <w:numId w:val="89"/>
        </w:numPr>
        <w:spacing w:after="0" w:afterAutospacing="0" w:before="0" w:beforeAutospacing="0" w:line="360" w:lineRule="auto"/>
        <w:ind w:left="720" w:hanging="360"/>
        <w:jc w:val="both"/>
      </w:pPr>
      <w:r w:rsidDel="00000000" w:rsidR="00000000" w:rsidRPr="00000000">
        <w:rPr>
          <w:rtl w:val="0"/>
        </w:rPr>
        <w:t xml:space="preserve">Funkcje do pracy ze strukturami danych: </w:t>
      </w:r>
      <w:r w:rsidDel="00000000" w:rsidR="00000000" w:rsidRPr="00000000">
        <w:rPr>
          <w:color w:val="980000"/>
          <w:rtl w:val="0"/>
        </w:rPr>
        <w:t xml:space="preserve">length()</w:t>
      </w:r>
      <w:r w:rsidDel="00000000" w:rsidR="00000000" w:rsidRPr="00000000">
        <w:rPr>
          <w:color w:val="980000"/>
          <w:rtl w:val="0"/>
        </w:rPr>
        <w:t xml:space="preserve">, </w:t>
      </w:r>
      <w:r w:rsidDel="00000000" w:rsidR="00000000" w:rsidRPr="00000000">
        <w:rPr>
          <w:color w:val="980000"/>
          <w:rtl w:val="0"/>
        </w:rPr>
        <w:t xml:space="preserve">dim()</w:t>
      </w:r>
      <w:r w:rsidDel="00000000" w:rsidR="00000000" w:rsidRPr="00000000">
        <w:rPr>
          <w:color w:val="980000"/>
          <w:rtl w:val="0"/>
        </w:rPr>
        <w:t xml:space="preserve">, </w:t>
      </w:r>
      <w:r w:rsidDel="00000000" w:rsidR="00000000" w:rsidRPr="00000000">
        <w:rPr>
          <w:color w:val="980000"/>
          <w:rtl w:val="0"/>
        </w:rPr>
        <w:t xml:space="preserve">names</w:t>
      </w:r>
      <w:r w:rsidDel="00000000" w:rsidR="00000000" w:rsidRPr="00000000">
        <w:rPr>
          <w:color w:val="980000"/>
          <w:rtl w:val="0"/>
        </w:rPr>
        <w:t xml:space="preserve">()</w:t>
      </w:r>
      <w:r w:rsidDel="00000000" w:rsidR="00000000" w:rsidRPr="00000000">
        <w:rPr>
          <w:color w:val="980000"/>
          <w:rtl w:val="0"/>
        </w:rPr>
        <w:t xml:space="preserve">, </w:t>
      </w:r>
      <w:r w:rsidDel="00000000" w:rsidR="00000000" w:rsidRPr="00000000">
        <w:rPr>
          <w:color w:val="980000"/>
          <w:rtl w:val="0"/>
        </w:rPr>
        <w:t xml:space="preserve">colnames()</w:t>
      </w:r>
    </w:p>
    <w:p w:rsidR="00000000" w:rsidDel="00000000" w:rsidP="00000000" w:rsidRDefault="00000000" w:rsidRPr="00000000" w14:paraId="0000039B">
      <w:pPr>
        <w:numPr>
          <w:ilvl w:val="0"/>
          <w:numId w:val="89"/>
        </w:numPr>
        <w:spacing w:after="240" w:before="0" w:beforeAutospacing="0" w:line="360" w:lineRule="auto"/>
        <w:ind w:left="720" w:hanging="360"/>
        <w:jc w:val="both"/>
      </w:pPr>
      <w:r w:rsidDel="00000000" w:rsidR="00000000" w:rsidRPr="00000000">
        <w:rPr>
          <w:rtl w:val="0"/>
        </w:rPr>
        <w:t xml:space="preserve">Funkcje pomocnicze: </w:t>
      </w:r>
      <w:r w:rsidDel="00000000" w:rsidR="00000000" w:rsidRPr="00000000">
        <w:rPr>
          <w:color w:val="980000"/>
          <w:rtl w:val="0"/>
        </w:rPr>
        <w:t xml:space="preserve">summary()</w:t>
      </w:r>
      <w:r w:rsidDel="00000000" w:rsidR="00000000" w:rsidRPr="00000000">
        <w:rPr>
          <w:color w:val="980000"/>
          <w:rtl w:val="0"/>
        </w:rPr>
        <w:t xml:space="preserve">, </w:t>
      </w:r>
      <w:r w:rsidDel="00000000" w:rsidR="00000000" w:rsidRPr="00000000">
        <w:rPr>
          <w:color w:val="980000"/>
          <w:rtl w:val="0"/>
        </w:rPr>
        <w:t xml:space="preserve">str()</w:t>
      </w:r>
      <w:r w:rsidDel="00000000" w:rsidR="00000000" w:rsidRPr="00000000">
        <w:rPr>
          <w:color w:val="980000"/>
          <w:rtl w:val="0"/>
        </w:rPr>
        <w:t xml:space="preserve">, </w:t>
      </w:r>
      <w:r w:rsidDel="00000000" w:rsidR="00000000" w:rsidRPr="00000000">
        <w:rPr>
          <w:color w:val="980000"/>
          <w:rtl w:val="0"/>
        </w:rPr>
        <w:t xml:space="preserve">head()</w:t>
      </w:r>
      <w:r w:rsidDel="00000000" w:rsidR="00000000" w:rsidRPr="00000000">
        <w:rPr>
          <w:color w:val="980000"/>
          <w:rtl w:val="0"/>
        </w:rPr>
        <w:t xml:space="preserve">, </w:t>
      </w:r>
      <w:r w:rsidDel="00000000" w:rsidR="00000000" w:rsidRPr="00000000">
        <w:rPr>
          <w:rFonts w:ascii="Roboto Mono" w:cs="Roboto Mono" w:eastAsia="Roboto Mono" w:hAnsi="Roboto Mono"/>
          <w:color w:val="980000"/>
          <w:rtl w:val="0"/>
        </w:rPr>
        <w:t xml:space="preserve">tail()</w:t>
      </w:r>
      <w:r w:rsidDel="00000000" w:rsidR="00000000" w:rsidRPr="00000000">
        <w:rPr>
          <w:rtl w:val="0"/>
        </w:rPr>
      </w:r>
    </w:p>
    <w:p w:rsidR="00000000" w:rsidDel="00000000" w:rsidP="00000000" w:rsidRDefault="00000000" w:rsidRPr="00000000" w14:paraId="0000039C">
      <w:pPr>
        <w:pStyle w:val="Heading2"/>
        <w:spacing w:after="180" w:before="180" w:line="360" w:lineRule="auto"/>
        <w:rPr/>
      </w:pPr>
      <w:bookmarkStart w:colFirst="0" w:colLast="0" w:name="_rebf0ara3c1m" w:id="47"/>
      <w:bookmarkEnd w:id="47"/>
      <w:r w:rsidDel="00000000" w:rsidR="00000000" w:rsidRPr="00000000">
        <w:rPr>
          <w:rtl w:val="0"/>
        </w:rPr>
        <w:t xml:space="preserve">Rodzina funkcji apply</w:t>
      </w:r>
    </w:p>
    <w:p w:rsidR="00000000" w:rsidDel="00000000" w:rsidP="00000000" w:rsidRDefault="00000000" w:rsidRPr="00000000" w14:paraId="0000039D">
      <w:pPr>
        <w:spacing w:after="180" w:before="180" w:line="360" w:lineRule="auto"/>
        <w:rPr/>
      </w:pPr>
      <w:r w:rsidDel="00000000" w:rsidR="00000000" w:rsidRPr="00000000">
        <w:rPr>
          <w:rtl w:val="0"/>
        </w:rPr>
        <w:t xml:space="preserve">Rodzina funkcji </w:t>
      </w:r>
      <w:r w:rsidDel="00000000" w:rsidR="00000000" w:rsidRPr="00000000">
        <w:rPr>
          <w:b w:val="1"/>
          <w:bCs w:val="1"/>
          <w:rtl w:val="0"/>
        </w:rPr>
        <w:t xml:space="preserve">apply</w:t>
      </w:r>
      <w:r w:rsidDel="00000000" w:rsidR="00000000" w:rsidRPr="00000000">
        <w:rPr>
          <w:rtl w:val="0"/>
        </w:rPr>
        <w:t xml:space="preserve"> pozwala na stosowanie funkcji do wierszy lub kolumn macierzy oraz list w sposób bardziej elastyczny niż pętle, co często prowadzi do bardziej zwięzłego i szybszego kodu.</w:t>
      </w:r>
    </w:p>
    <w:p w:rsidR="00000000" w:rsidDel="00000000" w:rsidP="00000000" w:rsidRDefault="00000000" w:rsidRPr="00000000" w14:paraId="0000039E">
      <w:pPr>
        <w:spacing w:after="0" w:before="40" w:line="360" w:lineRule="auto"/>
        <w:rPr/>
      </w:pPr>
      <w:r w:rsidDel="00000000" w:rsidR="00000000" w:rsidRPr="00000000">
        <w:rPr>
          <w:color w:val="980000"/>
          <w:rtl w:val="0"/>
        </w:rPr>
        <w:t xml:space="preserve">apply()</w:t>
      </w:r>
      <w:r w:rsidDel="00000000" w:rsidR="00000000" w:rsidRPr="00000000">
        <w:rPr>
          <w:rtl w:val="0"/>
        </w:rPr>
        <w:t xml:space="preserve">: Używana do stosowania funkcji do wierszy lub kolumn macierzy.</w:t>
      </w:r>
    </w:p>
    <w:tbl>
      <w:tblPr>
        <w:tblStyle w:val="Table110"/>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#Oblicz średnią każdego wiersza macierzy:</w:t>
            </w:r>
            <w:r w:rsidDel="00000000" w:rsidR="00000000" w:rsidRPr="00000000">
              <w:rPr>
                <w:rFonts w:ascii="Consolas" w:cs="Consolas" w:eastAsia="Consolas" w:hAnsi="Consolas"/>
                <w:color w:val="444444"/>
                <w:shd w:fill="f0f0f0" w:val="clear"/>
                <w:rtl w:val="0"/>
              </w:rPr>
              <w:br w:type="textWrapping"/>
              <w:t xml:space="preserve">apply(macierz,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mean)</w:t>
              <w:br w:type="textWrapping"/>
            </w:r>
            <w:r w:rsidDel="00000000" w:rsidR="00000000" w:rsidRPr="00000000">
              <w:rPr>
                <w:rFonts w:ascii="Consolas" w:cs="Consolas" w:eastAsia="Consolas" w:hAnsi="Consolas"/>
                <w:color w:val="888888"/>
                <w:shd w:fill="f0f0f0" w:val="clear"/>
                <w:rtl w:val="0"/>
              </w:rPr>
              <w:t xml:space="preserve">#Oblicz średnią każdej kolumny macierzy:</w:t>
            </w:r>
            <w:r w:rsidDel="00000000" w:rsidR="00000000" w:rsidRPr="00000000">
              <w:rPr>
                <w:rFonts w:ascii="Consolas" w:cs="Consolas" w:eastAsia="Consolas" w:hAnsi="Consolas"/>
                <w:color w:val="444444"/>
                <w:shd w:fill="f0f0f0" w:val="clear"/>
                <w:rtl w:val="0"/>
              </w:rPr>
              <w:br w:type="textWrapping"/>
              <w:t xml:space="preserve">apply(macierz,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mean)</w:t>
            </w:r>
            <w:r w:rsidDel="00000000" w:rsidR="00000000" w:rsidRPr="00000000">
              <w:rPr>
                <w:rtl w:val="0"/>
              </w:rPr>
            </w:r>
          </w:p>
        </w:tc>
      </w:tr>
    </w:tbl>
    <w:p w:rsidR="00000000" w:rsidDel="00000000" w:rsidP="00000000" w:rsidRDefault="00000000" w:rsidRPr="00000000" w14:paraId="000003A0">
      <w:pPr>
        <w:spacing w:after="0" w:before="200" w:line="360" w:lineRule="auto"/>
        <w:rPr/>
      </w:pPr>
      <w:r w:rsidDel="00000000" w:rsidR="00000000" w:rsidRPr="00000000">
        <w:rPr>
          <w:color w:val="980000"/>
          <w:rtl w:val="0"/>
        </w:rPr>
        <w:t xml:space="preserve">lapply()</w:t>
      </w:r>
      <w:r w:rsidDel="00000000" w:rsidR="00000000" w:rsidRPr="00000000">
        <w:rPr>
          <w:rtl w:val="0"/>
        </w:rPr>
        <w:t xml:space="preserve">: Stosuje funkcję do każdego elementu listy i zwraca listę.</w:t>
      </w:r>
    </w:p>
    <w:tbl>
      <w:tblPr>
        <w:tblStyle w:val="Table111"/>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Zastosuj funkcję length do każdego elementu listy</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444444"/>
                <w:shd w:fill="f0f0f0" w:val="clear"/>
                <w:rtl w:val="0"/>
              </w:rPr>
              <w:t xml:space="preserve">lista</w:t>
            </w:r>
            <w:r w:rsidDel="00000000" w:rsidR="00000000" w:rsidRPr="00000000">
              <w:rPr>
                <w:rFonts w:ascii="Consolas" w:cs="Consolas" w:eastAsia="Consolas" w:hAnsi="Consolas"/>
                <w:color w:val="444444"/>
                <w:shd w:fill="f0f0f0" w:val="clear"/>
                <w:rtl w:val="0"/>
              </w:rPr>
              <w:t xml:space="preserve"> &lt;- list(a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 b = </w:t>
            </w:r>
            <w:r w:rsidDel="00000000" w:rsidR="00000000" w:rsidRPr="00000000">
              <w:rPr>
                <w:rFonts w:ascii="Consolas" w:cs="Consolas" w:eastAsia="Consolas" w:hAnsi="Consolas"/>
                <w:color w:val="880000"/>
                <w:shd w:fill="f0f0f0" w:val="clear"/>
                <w:rtl w:val="0"/>
              </w:rPr>
              <w:t xml:space="preserve">6</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c = </w:t>
            </w:r>
            <w:r w:rsidDel="00000000" w:rsidR="00000000" w:rsidRPr="00000000">
              <w:rPr>
                <w:rFonts w:ascii="Consolas" w:cs="Consolas" w:eastAsia="Consolas" w:hAnsi="Consolas"/>
                <w:color w:val="880000"/>
                <w:shd w:fill="f0f0f0" w:val="clear"/>
                <w:rtl w:val="0"/>
              </w:rPr>
              <w:t xml:space="preserve">11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15</w:t>
            </w:r>
            <w:r w:rsidDel="00000000" w:rsidR="00000000" w:rsidRPr="00000000">
              <w:rPr>
                <w:rFonts w:ascii="Consolas" w:cs="Consolas" w:eastAsia="Consolas" w:hAnsi="Consolas"/>
                <w:color w:val="444444"/>
                <w:shd w:fill="f0f0f0" w:val="clear"/>
                <w:rtl w:val="0"/>
              </w:rPr>
              <w:t xml:space="preserve">)</w:t>
              <w:br w:type="textWrapping"/>
              <w:t xml:space="preserve">lapply(</w:t>
            </w:r>
            <w:r w:rsidDel="00000000" w:rsidR="00000000" w:rsidRPr="00000000">
              <w:rPr>
                <w:rFonts w:ascii="Consolas" w:cs="Consolas" w:eastAsia="Consolas" w:hAnsi="Consolas"/>
                <w:color w:val="444444"/>
                <w:shd w:fill="f0f0f0" w:val="clear"/>
                <w:rtl w:val="0"/>
              </w:rPr>
              <w:t xml:space="preserve">lista</w:t>
            </w:r>
            <w:r w:rsidDel="00000000" w:rsidR="00000000" w:rsidRPr="00000000">
              <w:rPr>
                <w:rFonts w:ascii="Consolas" w:cs="Consolas" w:eastAsia="Consolas" w:hAnsi="Consolas"/>
                <w:color w:val="444444"/>
                <w:shd w:fill="f0f0f0" w:val="clear"/>
                <w:rtl w:val="0"/>
              </w:rPr>
              <w:t xml:space="preserve">, length)  </w:t>
            </w:r>
            <w:r w:rsidDel="00000000" w:rsidR="00000000" w:rsidRPr="00000000">
              <w:rPr>
                <w:rFonts w:ascii="Consolas" w:cs="Consolas" w:eastAsia="Consolas" w:hAnsi="Consolas"/>
                <w:color w:val="888888"/>
                <w:shd w:fill="f0f0f0" w:val="clear"/>
                <w:rtl w:val="0"/>
              </w:rPr>
              <w:t xml:space="preserve"># Zwraca listę z wynikami: 5, 5, 5</w:t>
            </w:r>
            <w:r w:rsidDel="00000000" w:rsidR="00000000" w:rsidRPr="00000000">
              <w:rPr>
                <w:rtl w:val="0"/>
              </w:rPr>
            </w:r>
          </w:p>
        </w:tc>
      </w:tr>
    </w:tbl>
    <w:p w:rsidR="00000000" w:rsidDel="00000000" w:rsidP="00000000" w:rsidRDefault="00000000" w:rsidRPr="00000000" w14:paraId="000003A2">
      <w:pPr>
        <w:spacing w:after="0" w:line="360" w:lineRule="auto"/>
        <w:rPr/>
      </w:pPr>
      <w:r w:rsidDel="00000000" w:rsidR="00000000" w:rsidRPr="00000000">
        <w:rPr>
          <w:rtl w:val="0"/>
        </w:rPr>
      </w:r>
    </w:p>
    <w:p w:rsidR="00000000" w:rsidDel="00000000" w:rsidP="00000000" w:rsidRDefault="00000000" w:rsidRPr="00000000" w14:paraId="000003A3">
      <w:pPr>
        <w:spacing w:after="0" w:line="360" w:lineRule="auto"/>
        <w:rPr/>
      </w:pPr>
      <w:r w:rsidDel="00000000" w:rsidR="00000000" w:rsidRPr="00000000">
        <w:rPr>
          <w:color w:val="980000"/>
          <w:rtl w:val="0"/>
        </w:rPr>
        <w:t xml:space="preserve">sapply()</w:t>
      </w:r>
      <w:r w:rsidDel="00000000" w:rsidR="00000000" w:rsidRPr="00000000">
        <w:rPr>
          <w:rtl w:val="0"/>
        </w:rPr>
        <w:t xml:space="preserve">: Podobna do lapply, ale próbuje upraszczać wynik do wektora lub macierzy, jeśli to możliwe.</w:t>
      </w:r>
    </w:p>
    <w:tbl>
      <w:tblPr>
        <w:tblStyle w:val="Table112"/>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To samo co powyżej, ale z uproszczonym wynikiem</w:t>
            </w:r>
            <w:r w:rsidDel="00000000" w:rsidR="00000000" w:rsidRPr="00000000">
              <w:rPr>
                <w:rFonts w:ascii="Consolas" w:cs="Consolas" w:eastAsia="Consolas" w:hAnsi="Consolas"/>
                <w:color w:val="444444"/>
                <w:shd w:fill="f0f0f0" w:val="clear"/>
                <w:rtl w:val="0"/>
              </w:rPr>
              <w:br w:type="textWrapping"/>
              <w:t xml:space="preserve">sapply(</w:t>
            </w:r>
            <w:r w:rsidDel="00000000" w:rsidR="00000000" w:rsidRPr="00000000">
              <w:rPr>
                <w:rFonts w:ascii="Consolas" w:cs="Consolas" w:eastAsia="Consolas" w:hAnsi="Consolas"/>
                <w:color w:val="444444"/>
                <w:shd w:fill="f0f0f0" w:val="clear"/>
                <w:rtl w:val="0"/>
              </w:rPr>
              <w:t xml:space="preserve">lista</w:t>
            </w:r>
            <w:r w:rsidDel="00000000" w:rsidR="00000000" w:rsidRPr="00000000">
              <w:rPr>
                <w:rFonts w:ascii="Consolas" w:cs="Consolas" w:eastAsia="Consolas" w:hAnsi="Consolas"/>
                <w:color w:val="444444"/>
                <w:shd w:fill="f0f0f0" w:val="clear"/>
                <w:rtl w:val="0"/>
              </w:rPr>
              <w:t xml:space="preserve">, length)  </w:t>
            </w:r>
            <w:r w:rsidDel="00000000" w:rsidR="00000000" w:rsidRPr="00000000">
              <w:rPr>
                <w:rFonts w:ascii="Consolas" w:cs="Consolas" w:eastAsia="Consolas" w:hAnsi="Consolas"/>
                <w:color w:val="888888"/>
                <w:shd w:fill="f0f0f0" w:val="clear"/>
                <w:rtl w:val="0"/>
              </w:rPr>
              <w:t xml:space="preserve"># Zwraca wektor: 5 5 5</w:t>
            </w:r>
            <w:r w:rsidDel="00000000" w:rsidR="00000000" w:rsidRPr="00000000">
              <w:rPr>
                <w:rtl w:val="0"/>
              </w:rPr>
            </w:r>
          </w:p>
        </w:tc>
      </w:tr>
    </w:tbl>
    <w:p w:rsidR="00000000" w:rsidDel="00000000" w:rsidP="00000000" w:rsidRDefault="00000000" w:rsidRPr="00000000" w14:paraId="000003A5">
      <w:pPr>
        <w:spacing w:after="0" w:line="360" w:lineRule="auto"/>
        <w:rPr/>
      </w:pPr>
      <w:r w:rsidDel="00000000" w:rsidR="00000000" w:rsidRPr="00000000">
        <w:rPr>
          <w:rtl w:val="0"/>
        </w:rPr>
      </w:r>
    </w:p>
    <w:p w:rsidR="00000000" w:rsidDel="00000000" w:rsidP="00000000" w:rsidRDefault="00000000" w:rsidRPr="00000000" w14:paraId="000003A6">
      <w:pPr>
        <w:spacing w:after="0" w:line="360" w:lineRule="auto"/>
        <w:rPr/>
      </w:pPr>
      <w:r w:rsidDel="00000000" w:rsidR="00000000" w:rsidRPr="00000000">
        <w:rPr>
          <w:color w:val="980000"/>
          <w:rtl w:val="0"/>
        </w:rPr>
        <w:t xml:space="preserve">mapply()</w:t>
      </w:r>
      <w:r w:rsidDel="00000000" w:rsidR="00000000" w:rsidRPr="00000000">
        <w:rPr>
          <w:rtl w:val="0"/>
        </w:rPr>
        <w:t xml:space="preserve">: Wielowymiarowa wersja </w:t>
      </w:r>
      <w:r w:rsidDel="00000000" w:rsidR="00000000" w:rsidRPr="00000000">
        <w:rPr>
          <w:rtl w:val="0"/>
        </w:rPr>
        <w:t xml:space="preserve">sapply</w:t>
      </w:r>
      <w:r w:rsidDel="00000000" w:rsidR="00000000" w:rsidRPr="00000000">
        <w:rPr>
          <w:rtl w:val="0"/>
        </w:rPr>
        <w:t xml:space="preserve">, która działa na wielu listach lub wektorach równocześnie.</w:t>
      </w:r>
    </w:p>
    <w:tbl>
      <w:tblPr>
        <w:tblStyle w:val="Table11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Zastosuj funkcję do odpowiadających sobie elementów dwóch wektorów</w:t>
            </w:r>
            <w:r w:rsidDel="00000000" w:rsidR="00000000" w:rsidRPr="00000000">
              <w:rPr>
                <w:rFonts w:ascii="Consolas" w:cs="Consolas" w:eastAsia="Consolas" w:hAnsi="Consolas"/>
                <w:color w:val="444444"/>
                <w:shd w:fill="f0f0f0" w:val="clear"/>
                <w:rtl w:val="0"/>
              </w:rPr>
              <w:br w:type="textWrapping"/>
              <w:t xml:space="preserve">mapply(sum,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6</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Zwraca: 5 7 9</w:t>
            </w:r>
            <w:r w:rsidDel="00000000" w:rsidR="00000000" w:rsidRPr="00000000">
              <w:rPr>
                <w:rtl w:val="0"/>
              </w:rPr>
            </w:r>
          </w:p>
        </w:tc>
      </w:tr>
    </w:tbl>
    <w:p w:rsidR="00000000" w:rsidDel="00000000" w:rsidP="00000000" w:rsidRDefault="00000000" w:rsidRPr="00000000" w14:paraId="000003A8">
      <w:pPr>
        <w:spacing w:after="0" w:line="360" w:lineRule="auto"/>
        <w:rPr>
          <w:color w:val="980000"/>
        </w:rPr>
      </w:pPr>
      <w:r w:rsidDel="00000000" w:rsidR="00000000" w:rsidRPr="00000000">
        <w:rPr>
          <w:rtl w:val="0"/>
        </w:rPr>
      </w:r>
    </w:p>
    <w:p w:rsidR="00000000" w:rsidDel="00000000" w:rsidP="00000000" w:rsidRDefault="00000000" w:rsidRPr="00000000" w14:paraId="000003A9">
      <w:pPr>
        <w:spacing w:after="0" w:line="360" w:lineRule="auto"/>
        <w:rPr/>
      </w:pPr>
      <w:r w:rsidDel="00000000" w:rsidR="00000000" w:rsidRPr="00000000">
        <w:rPr>
          <w:color w:val="980000"/>
          <w:rtl w:val="0"/>
        </w:rPr>
        <w:t xml:space="preserve">tapply()</w:t>
      </w:r>
      <w:r w:rsidDel="00000000" w:rsidR="00000000" w:rsidRPr="00000000">
        <w:rPr>
          <w:rtl w:val="0"/>
        </w:rPr>
        <w:t xml:space="preserve">: Stosuje funkcję do podzbiorów wektora, określonych przez inny wektor czynnikowy.</w:t>
      </w:r>
    </w:p>
    <w:tbl>
      <w:tblPr>
        <w:tblStyle w:val="Table114"/>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Oblicz średnie dla grup</w:t>
            </w:r>
            <w:r w:rsidDel="00000000" w:rsidR="00000000" w:rsidRPr="00000000">
              <w:rPr>
                <w:rFonts w:ascii="Consolas" w:cs="Consolas" w:eastAsia="Consolas" w:hAnsi="Consolas"/>
                <w:color w:val="444444"/>
                <w:shd w:fill="f0f0f0" w:val="clear"/>
                <w:rtl w:val="0"/>
              </w:rPr>
              <w:br w:type="textWrapping"/>
              <w:t xml:space="preserve">grupa &lt;- factor(c(</w:t>
            </w:r>
            <w:r w:rsidDel="00000000" w:rsidR="00000000" w:rsidRPr="00000000">
              <w:rPr>
                <w:rFonts w:ascii="Consolas" w:cs="Consolas" w:eastAsia="Consolas" w:hAnsi="Consolas"/>
                <w:color w:val="880000"/>
                <w:shd w:fill="f0f0f0" w:val="clear"/>
                <w:rtl w:val="0"/>
              </w:rPr>
              <w:t xml:space="preserve">"A"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"A"</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444444"/>
                <w:shd w:fill="f0f0f0" w:val="clear"/>
                <w:rtl w:val="0"/>
              </w:rPr>
              <w:t xml:space="preserve">wartosci</w:t>
            </w:r>
            <w:r w:rsidDel="00000000" w:rsidR="00000000" w:rsidRPr="00000000">
              <w:rPr>
                <w:rFonts w:ascii="Consolas" w:cs="Consolas" w:eastAsia="Consolas" w:hAnsi="Consolas"/>
                <w:color w:val="444444"/>
                <w:shd w:fill="f0f0f0" w:val="clear"/>
                <w:rtl w:val="0"/>
              </w:rPr>
              <w:t xml:space="preserve"> &lt;- c(</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12</w:t>
            </w:r>
            <w:r w:rsidDel="00000000" w:rsidR="00000000" w:rsidRPr="00000000">
              <w:rPr>
                <w:rFonts w:ascii="Consolas" w:cs="Consolas" w:eastAsia="Consolas" w:hAnsi="Consolas"/>
                <w:color w:val="444444"/>
                <w:shd w:fill="f0f0f0" w:val="clear"/>
                <w:rtl w:val="0"/>
              </w:rPr>
              <w:t xml:space="preserve">)</w:t>
              <w:br w:type="textWrapping"/>
              <w:t xml:space="preserve">tapply(wartosci, grupa, mean)  </w:t>
            </w:r>
            <w:r w:rsidDel="00000000" w:rsidR="00000000" w:rsidRPr="00000000">
              <w:rPr>
                <w:rFonts w:ascii="Consolas" w:cs="Consolas" w:eastAsia="Consolas" w:hAnsi="Consolas"/>
                <w:color w:val="888888"/>
                <w:shd w:fill="f0f0f0" w:val="clear"/>
                <w:rtl w:val="0"/>
              </w:rPr>
              <w:t xml:space="preserve"># Zwraca: A=12.33, B=22.5</w:t>
            </w:r>
            <w:r w:rsidDel="00000000" w:rsidR="00000000" w:rsidRPr="00000000">
              <w:rPr>
                <w:rtl w:val="0"/>
              </w:rPr>
            </w:r>
          </w:p>
        </w:tc>
      </w:tr>
    </w:tbl>
    <w:p w:rsidR="00000000" w:rsidDel="00000000" w:rsidP="00000000" w:rsidRDefault="00000000" w:rsidRPr="00000000" w14:paraId="000003AB">
      <w:pPr>
        <w:spacing w:after="0" w:line="360" w:lineRule="auto"/>
        <w:rPr>
          <w:color w:val="980000"/>
        </w:rPr>
      </w:pPr>
      <w:r w:rsidDel="00000000" w:rsidR="00000000" w:rsidRPr="00000000">
        <w:rPr>
          <w:rtl w:val="0"/>
        </w:rPr>
      </w:r>
    </w:p>
    <w:p w:rsidR="00000000" w:rsidDel="00000000" w:rsidP="00000000" w:rsidRDefault="00000000" w:rsidRPr="00000000" w14:paraId="000003AC">
      <w:pPr>
        <w:spacing w:after="0" w:line="360" w:lineRule="auto"/>
        <w:rPr/>
      </w:pPr>
      <w:r w:rsidDel="00000000" w:rsidR="00000000" w:rsidRPr="00000000">
        <w:rPr>
          <w:color w:val="980000"/>
          <w:rtl w:val="0"/>
        </w:rPr>
        <w:t xml:space="preserve">vapply</w:t>
      </w:r>
      <w:r w:rsidDel="00000000" w:rsidR="00000000" w:rsidRPr="00000000">
        <w:rPr>
          <w:color w:val="980000"/>
          <w:rtl w:val="0"/>
        </w:rPr>
        <w:t xml:space="preserve">()</w:t>
      </w:r>
      <w:r w:rsidDel="00000000" w:rsidR="00000000" w:rsidRPr="00000000">
        <w:rPr>
          <w:rtl w:val="0"/>
        </w:rPr>
        <w:t xml:space="preserve">: Podobna do sapply, ale z określonym typem zwracanej wartości.</w:t>
      </w:r>
    </w:p>
    <w:tbl>
      <w:tblPr>
        <w:tblStyle w:val="Table115"/>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Określenie typu zwracanej wartości</w:t>
            </w:r>
            <w:r w:rsidDel="00000000" w:rsidR="00000000" w:rsidRPr="00000000">
              <w:rPr>
                <w:rFonts w:ascii="Consolas" w:cs="Consolas" w:eastAsia="Consolas" w:hAnsi="Consolas"/>
                <w:color w:val="444444"/>
                <w:shd w:fill="f0f0f0" w:val="clear"/>
                <w:rtl w:val="0"/>
              </w:rPr>
              <w:br w:type="textWrapping"/>
              <w:t xml:space="preserve">vapply(</w:t>
            </w:r>
            <w:r w:rsidDel="00000000" w:rsidR="00000000" w:rsidRPr="00000000">
              <w:rPr>
                <w:rFonts w:ascii="Consolas" w:cs="Consolas" w:eastAsia="Consolas" w:hAnsi="Consolas"/>
                <w:color w:val="444444"/>
                <w:shd w:fill="f0f0f0" w:val="clear"/>
                <w:rtl w:val="0"/>
              </w:rPr>
              <w:t xml:space="preserve">lista</w:t>
            </w:r>
            <w:r w:rsidDel="00000000" w:rsidR="00000000" w:rsidRPr="00000000">
              <w:rPr>
                <w:rFonts w:ascii="Consolas" w:cs="Consolas" w:eastAsia="Consolas" w:hAnsi="Consolas"/>
                <w:color w:val="444444"/>
                <w:shd w:fill="f0f0f0" w:val="clear"/>
                <w:rtl w:val="0"/>
              </w:rPr>
              <w:t xml:space="preserve">, length, FUN.VALUE = numeric(</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Zwraca wektor: 5 5 5</w:t>
            </w:r>
            <w:r w:rsidDel="00000000" w:rsidR="00000000" w:rsidRPr="00000000">
              <w:rPr>
                <w:rtl w:val="0"/>
              </w:rPr>
            </w:r>
          </w:p>
        </w:tc>
      </w:tr>
    </w:tbl>
    <w:p w:rsidR="00000000" w:rsidDel="00000000" w:rsidP="00000000" w:rsidRDefault="00000000" w:rsidRPr="00000000" w14:paraId="000003AE">
      <w:pPr>
        <w:pStyle w:val="Heading2"/>
        <w:rPr/>
      </w:pPr>
      <w:bookmarkStart w:colFirst="0" w:colLast="0" w:name="_tp0q6kea80b3" w:id="48"/>
      <w:bookmarkEnd w:id="48"/>
      <w:r w:rsidDel="00000000" w:rsidR="00000000" w:rsidRPr="00000000">
        <w:rPr>
          <w:rtl w:val="0"/>
        </w:rPr>
        <w:t xml:space="preserve">Funkcje użytkownika</w:t>
      </w:r>
    </w:p>
    <w:p w:rsidR="00000000" w:rsidDel="00000000" w:rsidP="00000000" w:rsidRDefault="00000000" w:rsidRPr="00000000" w14:paraId="000003AF">
      <w:pPr>
        <w:spacing w:after="240" w:line="360" w:lineRule="auto"/>
        <w:rPr/>
      </w:pPr>
      <w:r w:rsidDel="00000000" w:rsidR="00000000" w:rsidRPr="00000000">
        <w:rPr>
          <w:rtl w:val="0"/>
        </w:rPr>
        <w:t xml:space="preserve">Jeżeli chciałbyś </w:t>
      </w:r>
      <w:r w:rsidDel="00000000" w:rsidR="00000000" w:rsidRPr="00000000">
        <w:rPr>
          <w:rtl w:val="0"/>
        </w:rPr>
        <w:t xml:space="preserve">utworzyć</w:t>
      </w:r>
      <w:r w:rsidDel="00000000" w:rsidR="00000000" w:rsidRPr="00000000">
        <w:rPr>
          <w:rtl w:val="0"/>
        </w:rPr>
        <w:t xml:space="preserve"> swoją funkcję, musisz stosować się do schematu podobnego do tego poniżej:</w:t>
      </w:r>
    </w:p>
    <w:p w:rsidR="00000000" w:rsidDel="00000000" w:rsidP="00000000" w:rsidRDefault="00000000" w:rsidRPr="00000000" w14:paraId="000003B0">
      <w:pPr>
        <w:numPr>
          <w:ilvl w:val="0"/>
          <w:numId w:val="6"/>
        </w:numPr>
        <w:spacing w:after="0" w:afterAutospacing="0" w:before="240" w:line="360" w:lineRule="auto"/>
        <w:ind w:left="720" w:hanging="360"/>
        <w:jc w:val="both"/>
      </w:pPr>
      <w:r w:rsidDel="00000000" w:rsidR="00000000" w:rsidRPr="00000000">
        <w:rPr>
          <w:b w:val="1"/>
          <w:bCs w:val="1"/>
          <w:rtl w:val="0"/>
        </w:rPr>
        <w:t xml:space="preserve">Definiowanie funkcji</w:t>
      </w:r>
      <w:r w:rsidDel="00000000" w:rsidR="00000000" w:rsidRPr="00000000">
        <w:rPr>
          <w:rtl w:val="0"/>
        </w:rPr>
        <w:t xml:space="preserve">: Użyj słowa kluczowego </w:t>
      </w:r>
      <w:r w:rsidDel="00000000" w:rsidR="00000000" w:rsidRPr="00000000">
        <w:rPr>
          <w:rFonts w:ascii="Roboto Mono" w:cs="Roboto Mono" w:eastAsia="Roboto Mono" w:hAnsi="Roboto Mono"/>
          <w:color w:val="980000"/>
          <w:rtl w:val="0"/>
        </w:rPr>
        <w:t xml:space="preserve">function</w:t>
      </w:r>
      <w:r w:rsidDel="00000000" w:rsidR="00000000" w:rsidRPr="00000000">
        <w:rPr>
          <w:rtl w:val="0"/>
        </w:rPr>
        <w:t xml:space="preserve"> do zadeklarowania nowej funkcji. Następnie, w nawiasach okrągłych, zdefiniuj nazwy argumentów, które funkcja będzie przyjmować. Argumenty są opcjonalne; funkcja nie musi ich przyjmować.</w:t>
      </w:r>
    </w:p>
    <w:p w:rsidR="00000000" w:rsidDel="00000000" w:rsidP="00000000" w:rsidRDefault="00000000" w:rsidRPr="00000000" w14:paraId="000003B1">
      <w:pPr>
        <w:numPr>
          <w:ilvl w:val="0"/>
          <w:numId w:val="6"/>
        </w:numPr>
        <w:spacing w:after="0" w:afterAutospacing="0" w:before="0" w:beforeAutospacing="0" w:line="360" w:lineRule="auto"/>
        <w:ind w:left="720" w:hanging="360"/>
        <w:jc w:val="both"/>
      </w:pPr>
      <w:r w:rsidDel="00000000" w:rsidR="00000000" w:rsidRPr="00000000">
        <w:rPr>
          <w:b w:val="1"/>
          <w:bCs w:val="1"/>
          <w:rtl w:val="0"/>
        </w:rPr>
        <w:t xml:space="preserve">Ciało funkcji</w:t>
      </w:r>
      <w:r w:rsidDel="00000000" w:rsidR="00000000" w:rsidRPr="00000000">
        <w:rPr>
          <w:rtl w:val="0"/>
        </w:rPr>
        <w:t xml:space="preserve">: Po zdefiniowaniu argumentów, w nawiasach klamrowych </w:t>
      </w:r>
      <w:r w:rsidDel="00000000" w:rsidR="00000000" w:rsidRPr="00000000">
        <w:rPr>
          <w:rFonts w:ascii="Roboto Mono" w:cs="Roboto Mono" w:eastAsia="Roboto Mono" w:hAnsi="Roboto Mono"/>
          <w:color w:val="980000"/>
          <w:rtl w:val="0"/>
        </w:rPr>
        <w:t xml:space="preserve">{}</w:t>
      </w:r>
      <w:r w:rsidDel="00000000" w:rsidR="00000000" w:rsidRPr="00000000">
        <w:rPr>
          <w:rtl w:val="0"/>
        </w:rPr>
        <w:t xml:space="preserve"> umieść kod, który ma zostać wykonany, gdy funkcja jest wywoływana. Kod ten może wykonywać obliczenia na podstawie przekazanych argumentów i może zwracać wartość za pomocą słowa kluczowego </w:t>
      </w:r>
      <w:r w:rsidDel="00000000" w:rsidR="00000000" w:rsidRPr="00000000">
        <w:rPr>
          <w:rFonts w:ascii="Roboto Mono" w:cs="Roboto Mono" w:eastAsia="Roboto Mono" w:hAnsi="Roboto Mono"/>
          <w:color w:val="980000"/>
          <w:rtl w:val="0"/>
        </w:rPr>
        <w:t xml:space="preserve">return()</w:t>
      </w:r>
      <w:r w:rsidDel="00000000" w:rsidR="00000000" w:rsidRPr="00000000">
        <w:rPr>
          <w:rtl w:val="0"/>
        </w:rPr>
        <w:t xml:space="preserve">. Jeśli </w:t>
      </w:r>
      <w:r w:rsidDel="00000000" w:rsidR="00000000" w:rsidRPr="00000000">
        <w:rPr>
          <w:rFonts w:ascii="Roboto Mono" w:cs="Roboto Mono" w:eastAsia="Roboto Mono" w:hAnsi="Roboto Mono"/>
          <w:color w:val="980000"/>
          <w:rtl w:val="0"/>
        </w:rPr>
        <w:t xml:space="preserve">return()</w:t>
      </w:r>
      <w:r w:rsidDel="00000000" w:rsidR="00000000" w:rsidRPr="00000000">
        <w:rPr>
          <w:rtl w:val="0"/>
        </w:rPr>
        <w:t xml:space="preserve"> nie zostanie wyraźnie użyte, funkcja domyślnie zwraca wynik ostatniej wykonanej linii kodu.</w:t>
      </w:r>
    </w:p>
    <w:p w:rsidR="00000000" w:rsidDel="00000000" w:rsidP="00000000" w:rsidRDefault="00000000" w:rsidRPr="00000000" w14:paraId="000003B2">
      <w:pPr>
        <w:numPr>
          <w:ilvl w:val="0"/>
          <w:numId w:val="6"/>
        </w:numPr>
        <w:spacing w:after="0" w:afterAutospacing="0" w:before="0" w:beforeAutospacing="0" w:line="360" w:lineRule="auto"/>
        <w:ind w:left="720" w:hanging="360"/>
        <w:jc w:val="both"/>
      </w:pPr>
      <w:r w:rsidDel="00000000" w:rsidR="00000000" w:rsidRPr="00000000">
        <w:rPr>
          <w:b w:val="1"/>
          <w:bCs w:val="1"/>
          <w:rtl w:val="0"/>
        </w:rPr>
        <w:t xml:space="preserve">Zwracanie wartości</w:t>
      </w:r>
      <w:r w:rsidDel="00000000" w:rsidR="00000000" w:rsidRPr="00000000">
        <w:rPr>
          <w:rtl w:val="0"/>
        </w:rPr>
        <w:t xml:space="preserve">: Użyj </w:t>
      </w:r>
      <w:r w:rsidDel="00000000" w:rsidR="00000000" w:rsidRPr="00000000">
        <w:rPr>
          <w:rFonts w:ascii="Roboto Mono" w:cs="Roboto Mono" w:eastAsia="Roboto Mono" w:hAnsi="Roboto Mono"/>
          <w:color w:val="980000"/>
          <w:rtl w:val="0"/>
        </w:rPr>
        <w:t xml:space="preserve">return(wartość)</w:t>
      </w:r>
      <w:r w:rsidDel="00000000" w:rsidR="00000000" w:rsidRPr="00000000">
        <w:rPr>
          <w:rtl w:val="0"/>
        </w:rPr>
        <w:t xml:space="preserve">, aby określić, jaką wartość funkcja ma zwrócić. Możesz zwrócić dowolny typ danych, w tym skalary, wektory, listy, ramki danych itd.</w:t>
      </w:r>
    </w:p>
    <w:p w:rsidR="00000000" w:rsidDel="00000000" w:rsidP="00000000" w:rsidRDefault="00000000" w:rsidRPr="00000000" w14:paraId="000003B3">
      <w:pPr>
        <w:numPr>
          <w:ilvl w:val="0"/>
          <w:numId w:val="6"/>
        </w:numPr>
        <w:spacing w:after="240" w:before="0" w:beforeAutospacing="0" w:line="360" w:lineRule="auto"/>
        <w:ind w:left="720" w:hanging="360"/>
        <w:jc w:val="both"/>
      </w:pPr>
      <w:r w:rsidDel="00000000" w:rsidR="00000000" w:rsidRPr="00000000">
        <w:rPr>
          <w:b w:val="1"/>
          <w:bCs w:val="1"/>
          <w:rtl w:val="0"/>
        </w:rPr>
        <w:t xml:space="preserve">Przypisanie funkcji do nazwy</w:t>
      </w:r>
      <w:r w:rsidDel="00000000" w:rsidR="00000000" w:rsidRPr="00000000">
        <w:rPr>
          <w:rtl w:val="0"/>
        </w:rPr>
        <w:t xml:space="preserve">: Aby móc wywoływać funkcję, przypisz ją do zmiennej, używając operatora przypisania </w:t>
      </w:r>
      <w:r w:rsidDel="00000000" w:rsidR="00000000" w:rsidRPr="00000000">
        <w:rPr>
          <w:rFonts w:ascii="Roboto Mono" w:cs="Roboto Mono" w:eastAsia="Roboto Mono" w:hAnsi="Roboto Mono"/>
          <w:color w:val="980000"/>
          <w:rtl w:val="0"/>
        </w:rPr>
        <w:t xml:space="preserve">&lt;-</w:t>
      </w:r>
      <w:r w:rsidDel="00000000" w:rsidR="00000000" w:rsidRPr="00000000">
        <w:rPr>
          <w:rtl w:val="0"/>
        </w:rPr>
        <w:t xml:space="preserve">. Nazwa ta służy później do wywoływania funkcji.</w:t>
      </w:r>
    </w:p>
    <w:p w:rsidR="00000000" w:rsidDel="00000000" w:rsidP="00000000" w:rsidRDefault="00000000" w:rsidRPr="00000000" w14:paraId="000003B4">
      <w:pPr>
        <w:spacing w:after="0" w:before="240" w:line="360" w:lineRule="auto"/>
        <w:rPr/>
      </w:pPr>
      <w:r w:rsidDel="00000000" w:rsidR="00000000" w:rsidRPr="00000000">
        <w:rPr>
          <w:rtl w:val="0"/>
        </w:rPr>
      </w:r>
    </w:p>
    <w:p w:rsidR="00000000" w:rsidDel="00000000" w:rsidP="00000000" w:rsidRDefault="00000000" w:rsidRPr="00000000" w14:paraId="000003B5">
      <w:pPr>
        <w:spacing w:after="0" w:before="240" w:line="360" w:lineRule="auto"/>
        <w:rPr/>
      </w:pPr>
      <w:r w:rsidDel="00000000" w:rsidR="00000000" w:rsidRPr="00000000">
        <w:rPr>
          <w:rtl w:val="0"/>
        </w:rPr>
      </w:r>
    </w:p>
    <w:p w:rsidR="00000000" w:rsidDel="00000000" w:rsidP="00000000" w:rsidRDefault="00000000" w:rsidRPr="00000000" w14:paraId="000003B6">
      <w:pPr>
        <w:spacing w:after="0" w:before="240" w:line="360" w:lineRule="auto"/>
        <w:rPr/>
      </w:pPr>
      <w:r w:rsidDel="00000000" w:rsidR="00000000" w:rsidRPr="00000000">
        <w:rPr>
          <w:rtl w:val="0"/>
        </w:rPr>
        <w:t xml:space="preserve">Oto prosty przykład, który pokazuje, jak utworzyć funkcję obliczającą kwadrat liczby:</w:t>
      </w:r>
    </w:p>
    <w:tbl>
      <w:tblPr>
        <w:tblStyle w:val="Table11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Definicja funkcji</w:t>
            </w:r>
            <w:r w:rsidDel="00000000" w:rsidR="00000000" w:rsidRPr="00000000">
              <w:rPr>
                <w:rFonts w:ascii="Consolas" w:cs="Consolas" w:eastAsia="Consolas" w:hAnsi="Consolas"/>
                <w:color w:val="444444"/>
                <w:shd w:fill="f0f0f0" w:val="clear"/>
                <w:rtl w:val="0"/>
              </w:rPr>
              <w:br w:type="textWrapping"/>
              <w:t xml:space="preserve">square_function &lt;- </w:t>
            </w:r>
            <w:r w:rsidDel="00000000" w:rsidR="00000000" w:rsidRPr="00000000">
              <w:rPr>
                <w:rFonts w:ascii="Consolas" w:cs="Consolas" w:eastAsia="Consolas" w:hAnsi="Consolas"/>
                <w:b w:val="1"/>
                <w:bCs w:val="1"/>
                <w:color w:val="444444"/>
                <w:shd w:fill="f0f0f0" w:val="clear"/>
                <w:rtl w:val="0"/>
              </w:rPr>
              <w:t xml:space="preserve">function</w:t>
            </w:r>
            <w:r w:rsidDel="00000000" w:rsidR="00000000" w:rsidRPr="00000000">
              <w:rPr>
                <w:rFonts w:ascii="Consolas" w:cs="Consolas" w:eastAsia="Consolas" w:hAnsi="Consolas"/>
                <w:color w:val="444444"/>
                <w:shd w:fill="f0f0f0" w:val="clear"/>
                <w:rtl w:val="0"/>
              </w:rPr>
              <w:t xml:space="preserve">(x) {</w:t>
              <w:br w:type="textWrapping"/>
              <w:t xml:space="preserve">   result &lt;- x^</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(result)</w:t>
              <w:br w:type="textWrapping"/>
              <w:t xml:space="preserve">}</w:t>
              <w:br w:type="textWrapping"/>
              <w:br w:type="textWrapping"/>
            </w:r>
            <w:r w:rsidDel="00000000" w:rsidR="00000000" w:rsidRPr="00000000">
              <w:rPr>
                <w:rFonts w:ascii="Consolas" w:cs="Consolas" w:eastAsia="Consolas" w:hAnsi="Consolas"/>
                <w:color w:val="888888"/>
                <w:shd w:fill="f0f0f0" w:val="clear"/>
                <w:rtl w:val="0"/>
              </w:rPr>
              <w:t xml:space="preserve"># Wywołanie funkcji</w:t>
            </w:r>
            <w:r w:rsidDel="00000000" w:rsidR="00000000" w:rsidRPr="00000000">
              <w:rPr>
                <w:rFonts w:ascii="Consolas" w:cs="Consolas" w:eastAsia="Consolas" w:hAnsi="Consolas"/>
                <w:color w:val="444444"/>
                <w:shd w:fill="f0f0f0" w:val="clear"/>
                <w:rtl w:val="0"/>
              </w:rPr>
              <w:br w:type="textWrapping"/>
              <w:t xml:space="preserve">square_of_4 &lt;- square_function(</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w:t>
              <w:br w:type="textWrapping"/>
              <w:t xml:space="preserve">print(square_of_4)  </w:t>
            </w:r>
            <w:r w:rsidDel="00000000" w:rsidR="00000000" w:rsidRPr="00000000">
              <w:rPr>
                <w:rFonts w:ascii="Consolas" w:cs="Consolas" w:eastAsia="Consolas" w:hAnsi="Consolas"/>
                <w:color w:val="888888"/>
                <w:shd w:fill="f0f0f0" w:val="clear"/>
                <w:rtl w:val="0"/>
              </w:rPr>
              <w:t xml:space="preserve"># Wypisze 16</w:t>
            </w:r>
            <w:r w:rsidDel="00000000" w:rsidR="00000000" w:rsidRPr="00000000">
              <w:rPr>
                <w:rtl w:val="0"/>
              </w:rPr>
            </w:r>
          </w:p>
        </w:tc>
      </w:tr>
    </w:tbl>
    <w:p w:rsidR="00000000" w:rsidDel="00000000" w:rsidP="00000000" w:rsidRDefault="00000000" w:rsidRPr="00000000" w14:paraId="000003B8">
      <w:pPr>
        <w:spacing w:line="360" w:lineRule="auto"/>
        <w:rPr/>
      </w:pPr>
      <w:r w:rsidDel="00000000" w:rsidR="00000000" w:rsidRPr="00000000">
        <w:rPr>
          <w:rtl w:val="0"/>
        </w:rPr>
      </w:r>
    </w:p>
    <w:p w:rsidR="00000000" w:rsidDel="00000000" w:rsidP="00000000" w:rsidRDefault="00000000" w:rsidRPr="00000000" w14:paraId="000003B9">
      <w:pPr>
        <w:keepNext w:val="0"/>
        <w:keepLines w:val="0"/>
        <w:spacing w:after="0" w:line="360" w:lineRule="auto"/>
        <w:rPr>
          <w:b w:val="1"/>
          <w:bCs w:val="1"/>
        </w:rPr>
      </w:pPr>
      <w:r w:rsidDel="00000000" w:rsidR="00000000" w:rsidRPr="00000000">
        <w:rPr>
          <w:b w:val="1"/>
          <w:bCs w:val="1"/>
          <w:rtl w:val="0"/>
        </w:rPr>
        <w:t xml:space="preserve">Argumenty domyślne</w:t>
      </w:r>
    </w:p>
    <w:p w:rsidR="00000000" w:rsidDel="00000000" w:rsidP="00000000" w:rsidRDefault="00000000" w:rsidRPr="00000000" w14:paraId="000003BA">
      <w:pPr>
        <w:spacing w:after="0" w:before="0" w:line="360" w:lineRule="auto"/>
        <w:rPr/>
      </w:pPr>
      <w:r w:rsidDel="00000000" w:rsidR="00000000" w:rsidRPr="00000000">
        <w:rPr>
          <w:rtl w:val="0"/>
        </w:rPr>
        <w:t xml:space="preserve">Funkcje mogą mieć argumenty z wartościami domyślnymi, co pozwala na ich opcjonalne podawanie podczas wywoływania funkcji:</w:t>
      </w:r>
    </w:p>
    <w:tbl>
      <w:tblPr>
        <w:tblStyle w:val="Table11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Funkcja z argumentami domyślnymi</w:t>
            </w:r>
            <w:r w:rsidDel="00000000" w:rsidR="00000000" w:rsidRPr="00000000">
              <w:rPr>
                <w:rFonts w:ascii="Consolas" w:cs="Consolas" w:eastAsia="Consolas" w:hAnsi="Consolas"/>
                <w:color w:val="444444"/>
                <w:shd w:fill="f0f0f0" w:val="clear"/>
                <w:rtl w:val="0"/>
              </w:rPr>
              <w:br w:type="textWrapping"/>
              <w:t xml:space="preserve">oblicz_bmi &lt;- </w:t>
            </w:r>
            <w:r w:rsidDel="00000000" w:rsidR="00000000" w:rsidRPr="00000000">
              <w:rPr>
                <w:rFonts w:ascii="Consolas" w:cs="Consolas" w:eastAsia="Consolas" w:hAnsi="Consolas"/>
                <w:b w:val="1"/>
                <w:bCs w:val="1"/>
                <w:color w:val="444444"/>
                <w:shd w:fill="f0f0f0" w:val="clear"/>
                <w:rtl w:val="0"/>
              </w:rPr>
              <w:t xml:space="preserve">function</w:t>
            </w:r>
            <w:r w:rsidDel="00000000" w:rsidR="00000000" w:rsidRPr="00000000">
              <w:rPr>
                <w:rFonts w:ascii="Consolas" w:cs="Consolas" w:eastAsia="Consolas" w:hAnsi="Consolas"/>
                <w:color w:val="444444"/>
                <w:shd w:fill="f0f0f0" w:val="clear"/>
                <w:rtl w:val="0"/>
              </w:rPr>
              <w:t xml:space="preserve">(waga, wzrost_cm, jednostka = </w:t>
            </w:r>
            <w:r w:rsidDel="00000000" w:rsidR="00000000" w:rsidRPr="00000000">
              <w:rPr>
                <w:rFonts w:ascii="Consolas" w:cs="Consolas" w:eastAsia="Consolas" w:hAnsi="Consolas"/>
                <w:color w:val="880000"/>
                <w:shd w:fill="f0f0f0" w:val="clear"/>
                <w:rtl w:val="0"/>
              </w:rPr>
              <w:t xml:space="preserve">"metric"</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(jednostka == </w:t>
            </w:r>
            <w:r w:rsidDel="00000000" w:rsidR="00000000" w:rsidRPr="00000000">
              <w:rPr>
                <w:rFonts w:ascii="Consolas" w:cs="Consolas" w:eastAsia="Consolas" w:hAnsi="Consolas"/>
                <w:color w:val="880000"/>
                <w:shd w:fill="f0f0f0" w:val="clear"/>
                <w:rtl w:val="0"/>
              </w:rPr>
              <w:t xml:space="preserve">"metric"</w:t>
            </w:r>
            <w:r w:rsidDel="00000000" w:rsidR="00000000" w:rsidRPr="00000000">
              <w:rPr>
                <w:rFonts w:ascii="Consolas" w:cs="Consolas" w:eastAsia="Consolas" w:hAnsi="Consolas"/>
                <w:color w:val="444444"/>
                <w:shd w:fill="f0f0f0" w:val="clear"/>
                <w:rtl w:val="0"/>
              </w:rPr>
              <w:t xml:space="preserve">) {</w:t>
              <w:br w:type="textWrapping"/>
              <w:tab/>
              <w:t xml:space="preserve">wzrost_m &lt;- wzrost_cm /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br w:type="textWrapping"/>
              <w:tab/>
              <w:t xml:space="preserve">bmi &lt;- waga / (wzrost_m^</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br w:type="textWrapping"/>
              <w:t xml:space="preserve">  }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 {</w:t>
              <w:br w:type="textWrapping"/>
              <w:tab/>
            </w:r>
            <w:r w:rsidDel="00000000" w:rsidR="00000000" w:rsidRPr="00000000">
              <w:rPr>
                <w:rFonts w:ascii="Consolas" w:cs="Consolas" w:eastAsia="Consolas" w:hAnsi="Consolas"/>
                <w:color w:val="888888"/>
                <w:shd w:fill="f0f0f0" w:val="clear"/>
                <w:rtl w:val="0"/>
              </w:rPr>
              <w:t xml:space="preserve"># Wzór dla jednostek imperialnych</w:t>
            </w:r>
            <w:r w:rsidDel="00000000" w:rsidR="00000000" w:rsidRPr="00000000">
              <w:rPr>
                <w:rFonts w:ascii="Consolas" w:cs="Consolas" w:eastAsia="Consolas" w:hAnsi="Consolas"/>
                <w:color w:val="444444"/>
                <w:shd w:fill="f0f0f0" w:val="clear"/>
                <w:rtl w:val="0"/>
              </w:rPr>
              <w:br w:type="textWrapping"/>
              <w:tab/>
              <w:t xml:space="preserve">bmi &lt;- (waga * </w:t>
            </w:r>
            <w:r w:rsidDel="00000000" w:rsidR="00000000" w:rsidRPr="00000000">
              <w:rPr>
                <w:rFonts w:ascii="Consolas" w:cs="Consolas" w:eastAsia="Consolas" w:hAnsi="Consolas"/>
                <w:color w:val="880000"/>
                <w:shd w:fill="f0f0f0" w:val="clear"/>
                <w:rtl w:val="0"/>
              </w:rPr>
              <w:t xml:space="preserve">703</w:t>
            </w:r>
            <w:r w:rsidDel="00000000" w:rsidR="00000000" w:rsidRPr="00000000">
              <w:rPr>
                <w:rFonts w:ascii="Consolas" w:cs="Consolas" w:eastAsia="Consolas" w:hAnsi="Consolas"/>
                <w:color w:val="444444"/>
                <w:shd w:fill="f0f0f0" w:val="clear"/>
                <w:rtl w:val="0"/>
              </w:rPr>
              <w:t xml:space="preserve">) / (wzrost_cm^</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(bmi)</w:t>
              <w:br w:type="textWrapping"/>
              <w:t xml:space="preserve">}</w:t>
              <w:br w:type="textWrapping"/>
              <w:br w:type="textWrapping"/>
            </w:r>
            <w:r w:rsidDel="00000000" w:rsidR="00000000" w:rsidRPr="00000000">
              <w:rPr>
                <w:rFonts w:ascii="Consolas" w:cs="Consolas" w:eastAsia="Consolas" w:hAnsi="Consolas"/>
                <w:color w:val="888888"/>
                <w:shd w:fill="f0f0f0" w:val="clear"/>
                <w:rtl w:val="0"/>
              </w:rPr>
              <w:t xml:space="preserve"># Przykłady użycia</w:t>
            </w:r>
            <w:r w:rsidDel="00000000" w:rsidR="00000000" w:rsidRPr="00000000">
              <w:rPr>
                <w:rFonts w:ascii="Consolas" w:cs="Consolas" w:eastAsia="Consolas" w:hAnsi="Consolas"/>
                <w:color w:val="444444"/>
                <w:shd w:fill="f0f0f0" w:val="clear"/>
                <w:rtl w:val="0"/>
              </w:rPr>
              <w:br w:type="textWrapping"/>
              <w:t xml:space="preserve">bmi1 &lt;- oblicz_bmi(</w:t>
            </w:r>
            <w:r w:rsidDel="00000000" w:rsidR="00000000" w:rsidRPr="00000000">
              <w:rPr>
                <w:rFonts w:ascii="Consolas" w:cs="Consolas" w:eastAsia="Consolas" w:hAnsi="Consolas"/>
                <w:color w:val="880000"/>
                <w:shd w:fill="f0f0f0" w:val="clear"/>
                <w:rtl w:val="0"/>
              </w:rPr>
              <w:t xml:space="preserve">70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175</w:t>
            </w:r>
            <w:r w:rsidDel="00000000" w:rsidR="00000000" w:rsidRPr="00000000">
              <w:rPr>
                <w:rFonts w:ascii="Consolas" w:cs="Consolas" w:eastAsia="Consolas" w:hAnsi="Consolas"/>
                <w:color w:val="444444"/>
                <w:shd w:fill="f0f0f0" w:val="clear"/>
                <w:rtl w:val="0"/>
              </w:rPr>
              <w:t xml:space="preserve">)       </w:t>
              <w:tab/>
            </w:r>
            <w:r w:rsidDel="00000000" w:rsidR="00000000" w:rsidRPr="00000000">
              <w:rPr>
                <w:rFonts w:ascii="Consolas" w:cs="Consolas" w:eastAsia="Consolas" w:hAnsi="Consolas"/>
                <w:color w:val="888888"/>
                <w:shd w:fill="f0f0f0" w:val="clear"/>
                <w:rtl w:val="0"/>
              </w:rPr>
              <w:t xml:space="preserve"># używa domyślnej wartości "metric"</w:t>
            </w:r>
            <w:r w:rsidDel="00000000" w:rsidR="00000000" w:rsidRPr="00000000">
              <w:rPr>
                <w:rFonts w:ascii="Consolas" w:cs="Consolas" w:eastAsia="Consolas" w:hAnsi="Consolas"/>
                <w:color w:val="444444"/>
                <w:shd w:fill="f0f0f0" w:val="clear"/>
                <w:rtl w:val="0"/>
              </w:rPr>
              <w:br w:type="textWrapping"/>
              <w:t xml:space="preserve">bmi2 &lt;- oblicz_bmi(</w:t>
            </w:r>
            <w:r w:rsidDel="00000000" w:rsidR="00000000" w:rsidRPr="00000000">
              <w:rPr>
                <w:rFonts w:ascii="Consolas" w:cs="Consolas" w:eastAsia="Consolas" w:hAnsi="Consolas"/>
                <w:color w:val="880000"/>
                <w:shd w:fill="f0f0f0" w:val="clear"/>
                <w:rtl w:val="0"/>
              </w:rPr>
              <w:t xml:space="preserve">154</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68</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"imperial"</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3BC">
      <w:pPr>
        <w:pStyle w:val="Heading5"/>
        <w:spacing w:line="360" w:lineRule="auto"/>
        <w:rPr/>
      </w:pPr>
      <w:bookmarkStart w:colFirst="0" w:colLast="0" w:name="_un83doz2k63s" w:id="49"/>
      <w:bookmarkEnd w:id="49"/>
      <w:r w:rsidDel="00000000" w:rsidR="00000000" w:rsidRPr="00000000">
        <w:rPr>
          <w:rtl w:val="0"/>
        </w:rPr>
      </w:r>
    </w:p>
    <w:p w:rsidR="00000000" w:rsidDel="00000000" w:rsidP="00000000" w:rsidRDefault="00000000" w:rsidRPr="00000000" w14:paraId="000003BD">
      <w:pPr>
        <w:keepNext w:val="0"/>
        <w:keepLines w:val="0"/>
        <w:spacing w:after="0" w:line="360" w:lineRule="auto"/>
        <w:rPr>
          <w:b w:val="1"/>
          <w:bCs w:val="1"/>
        </w:rPr>
      </w:pPr>
      <w:r w:rsidDel="00000000" w:rsidR="00000000" w:rsidRPr="00000000">
        <w:rPr>
          <w:b w:val="1"/>
          <w:bCs w:val="1"/>
          <w:rtl w:val="0"/>
        </w:rPr>
        <w:t xml:space="preserve">Zwracanie wielu wartości</w:t>
      </w:r>
    </w:p>
    <w:p w:rsidR="00000000" w:rsidDel="00000000" w:rsidP="00000000" w:rsidRDefault="00000000" w:rsidRPr="00000000" w14:paraId="000003BE">
      <w:pPr>
        <w:spacing w:after="0" w:before="0" w:line="360" w:lineRule="auto"/>
        <w:rPr/>
      </w:pPr>
      <w:r w:rsidDel="00000000" w:rsidR="00000000" w:rsidRPr="00000000">
        <w:rPr>
          <w:rtl w:val="0"/>
        </w:rPr>
        <w:t xml:space="preserve">Funkcje w R mogą zwracać wiele wartości jednocześnie za pomocą listy:</w:t>
      </w:r>
    </w:p>
    <w:tbl>
      <w:tblPr>
        <w:tblStyle w:val="Table118"/>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Funkcja zwracająca wiele wartości w liście</w:t>
            </w:r>
            <w:r w:rsidDel="00000000" w:rsidR="00000000" w:rsidRPr="00000000">
              <w:rPr>
                <w:rFonts w:ascii="Consolas" w:cs="Consolas" w:eastAsia="Consolas" w:hAnsi="Consolas"/>
                <w:color w:val="444444"/>
                <w:shd w:fill="f0f0f0" w:val="clear"/>
                <w:rtl w:val="0"/>
              </w:rPr>
              <w:br w:type="textWrapping"/>
              <w:t xml:space="preserve">analiza_liczb &lt;- </w:t>
            </w:r>
            <w:r w:rsidDel="00000000" w:rsidR="00000000" w:rsidRPr="00000000">
              <w:rPr>
                <w:rFonts w:ascii="Consolas" w:cs="Consolas" w:eastAsia="Consolas" w:hAnsi="Consolas"/>
                <w:b w:val="1"/>
                <w:bCs w:val="1"/>
                <w:color w:val="444444"/>
                <w:shd w:fill="f0f0f0" w:val="clear"/>
                <w:rtl w:val="0"/>
              </w:rPr>
              <w:t xml:space="preserve">function</w:t>
            </w:r>
            <w:r w:rsidDel="00000000" w:rsidR="00000000" w:rsidRPr="00000000">
              <w:rPr>
                <w:rFonts w:ascii="Consolas" w:cs="Consolas" w:eastAsia="Consolas" w:hAnsi="Consolas"/>
                <w:color w:val="444444"/>
                <w:shd w:fill="f0f0f0" w:val="clear"/>
                <w:rtl w:val="0"/>
              </w:rPr>
              <w:t xml:space="preserve">(wektor) {</w:t>
              <w:br w:type="textWrapping"/>
              <w:t xml:space="preserve">  srednia &lt;- mean(wektor)</w:t>
              <w:br w:type="textWrapping"/>
              <w:t xml:space="preserve">  mediana &lt;- median(wektor)</w:t>
              <w:br w:type="textWrapping"/>
              <w:t xml:space="preserve">  odchylenie &lt;- sd(wektor)</w:t>
              <w:br w:type="textWrapping"/>
              <w:t xml:space="preserve">  </w:t>
            </w:r>
            <w:r w:rsidDel="00000000" w:rsidR="00000000" w:rsidRPr="00000000">
              <w:rPr>
                <w:rFonts w:ascii="Consolas" w:cs="Consolas" w:eastAsia="Consolas" w:hAnsi="Consolas"/>
                <w:color w:val="888888"/>
                <w:shd w:fill="f0f0f0" w:val="clear"/>
                <w:rtl w:val="0"/>
              </w:rPr>
              <w:t xml:space="preserve"># Zwracanie wszystkich wyników jako lista</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(list(</w:t>
              <w:br w:type="textWrapping"/>
              <w:tab/>
              <w:t xml:space="preserve">srednia = srednia,</w:t>
              <w:br w:type="textWrapping"/>
              <w:tab/>
              <w:t xml:space="preserve">mediana = mediana,</w:t>
              <w:br w:type="textWrapping"/>
              <w:tab/>
              <w:t xml:space="preserve">odchylenie = odchylenie</w:t>
              <w:br w:type="textWrapping"/>
              <w:t xml:space="preserve">  ))</w:t>
              <w:br w:type="textWrapping"/>
              <w:t xml:space="preserve">}</w:t>
              <w:br w:type="textWrapping"/>
            </w:r>
            <w:r w:rsidDel="00000000" w:rsidR="00000000" w:rsidRPr="00000000">
              <w:rPr>
                <w:rFonts w:ascii="Consolas" w:cs="Consolas" w:eastAsia="Consolas" w:hAnsi="Consolas"/>
                <w:color w:val="888888"/>
                <w:shd w:fill="f0f0f0" w:val="clear"/>
                <w:rtl w:val="0"/>
              </w:rPr>
              <w:t xml:space="preserve"># Przykład użycia</w:t>
            </w:r>
            <w:r w:rsidDel="00000000" w:rsidR="00000000" w:rsidRPr="00000000">
              <w:rPr>
                <w:rFonts w:ascii="Consolas" w:cs="Consolas" w:eastAsia="Consolas" w:hAnsi="Consolas"/>
                <w:color w:val="444444"/>
                <w:shd w:fill="f0f0f0" w:val="clear"/>
                <w:rtl w:val="0"/>
              </w:rPr>
              <w:br w:type="textWrapping"/>
              <w:t xml:space="preserve">dane &lt;- c(</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30</w:t>
            </w:r>
            <w:r w:rsidDel="00000000" w:rsidR="00000000" w:rsidRPr="00000000">
              <w:rPr>
                <w:rFonts w:ascii="Consolas" w:cs="Consolas" w:eastAsia="Consolas" w:hAnsi="Consolas"/>
                <w:color w:val="444444"/>
                <w:shd w:fill="f0f0f0" w:val="clear"/>
                <w:rtl w:val="0"/>
              </w:rPr>
              <w:t xml:space="preserve">)</w:t>
              <w:br w:type="textWrapping"/>
              <w:t xml:space="preserve">wyniki &lt;- analiza_liczb(dane)</w:t>
              <w:br w:type="textWrapping"/>
              <w:t xml:space="preserve">print(wyniki$srednia)</w:t>
              <w:tab/>
            </w:r>
            <w:r w:rsidDel="00000000" w:rsidR="00000000" w:rsidRPr="00000000">
              <w:rPr>
                <w:rFonts w:ascii="Consolas" w:cs="Consolas" w:eastAsia="Consolas" w:hAnsi="Consolas"/>
                <w:color w:val="888888"/>
                <w:shd w:fill="f0f0f0" w:val="clear"/>
                <w:rtl w:val="0"/>
              </w:rPr>
              <w:t xml:space="preserve"># Dostęp do średniej</w:t>
            </w:r>
            <w:r w:rsidDel="00000000" w:rsidR="00000000" w:rsidRPr="00000000">
              <w:rPr>
                <w:rFonts w:ascii="Consolas" w:cs="Consolas" w:eastAsia="Consolas" w:hAnsi="Consolas"/>
                <w:color w:val="444444"/>
                <w:shd w:fill="f0f0f0" w:val="clear"/>
                <w:rtl w:val="0"/>
              </w:rPr>
              <w:br w:type="textWrapping"/>
              <w:t xml:space="preserve">print(wyniki$odchylenie) </w:t>
            </w:r>
            <w:r w:rsidDel="00000000" w:rsidR="00000000" w:rsidRPr="00000000">
              <w:rPr>
                <w:rFonts w:ascii="Consolas" w:cs="Consolas" w:eastAsia="Consolas" w:hAnsi="Consolas"/>
                <w:color w:val="888888"/>
                <w:shd w:fill="f0f0f0" w:val="clear"/>
                <w:rtl w:val="0"/>
              </w:rPr>
              <w:t xml:space="preserve"># Dostęp do odchylenia standardowego</w:t>
            </w:r>
            <w:r w:rsidDel="00000000" w:rsidR="00000000" w:rsidRPr="00000000">
              <w:rPr>
                <w:rtl w:val="0"/>
              </w:rPr>
            </w:r>
          </w:p>
        </w:tc>
      </w:tr>
    </w:tbl>
    <w:p w:rsidR="00000000" w:rsidDel="00000000" w:rsidP="00000000" w:rsidRDefault="00000000" w:rsidRPr="00000000" w14:paraId="000003C0">
      <w:pPr>
        <w:spacing w:line="360" w:lineRule="auto"/>
        <w:rPr/>
      </w:pPr>
      <w:r w:rsidDel="00000000" w:rsidR="00000000" w:rsidRPr="00000000">
        <w:rPr>
          <w:rtl w:val="0"/>
        </w:rPr>
      </w:r>
    </w:p>
    <w:p w:rsidR="00000000" w:rsidDel="00000000" w:rsidP="00000000" w:rsidRDefault="00000000" w:rsidRPr="00000000" w14:paraId="000003C1">
      <w:pPr>
        <w:keepNext w:val="0"/>
        <w:keepLines w:val="0"/>
        <w:spacing w:after="0" w:line="360" w:lineRule="auto"/>
        <w:rPr>
          <w:b w:val="1"/>
          <w:bCs w:val="1"/>
        </w:rPr>
      </w:pPr>
      <w:r w:rsidDel="00000000" w:rsidR="00000000" w:rsidRPr="00000000">
        <w:rPr>
          <w:b w:val="1"/>
          <w:bCs w:val="1"/>
          <w:rtl w:val="0"/>
        </w:rPr>
        <w:t xml:space="preserve">Operacje na ramkach danych</w:t>
      </w:r>
    </w:p>
    <w:p w:rsidR="00000000" w:rsidDel="00000000" w:rsidP="00000000" w:rsidRDefault="00000000" w:rsidRPr="00000000" w14:paraId="000003C2">
      <w:pPr>
        <w:spacing w:after="0" w:before="0" w:line="360" w:lineRule="auto"/>
        <w:rPr/>
      </w:pPr>
      <w:r w:rsidDel="00000000" w:rsidR="00000000" w:rsidRPr="00000000">
        <w:rPr>
          <w:rtl w:val="0"/>
        </w:rPr>
        <w:t xml:space="preserve">Funkcje często operują na bardziej złożonych strukturach danych, takich jak ramki danych:</w:t>
      </w:r>
    </w:p>
    <w:tbl>
      <w:tblPr>
        <w:tblStyle w:val="Table119"/>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Funkcja filtrująca dane</w:t>
            </w:r>
            <w:r w:rsidDel="00000000" w:rsidR="00000000" w:rsidRPr="00000000">
              <w:rPr>
                <w:rFonts w:ascii="Consolas" w:cs="Consolas" w:eastAsia="Consolas" w:hAnsi="Consolas"/>
                <w:color w:val="444444"/>
                <w:shd w:fill="f0f0f0" w:val="clear"/>
                <w:rtl w:val="0"/>
              </w:rPr>
              <w:br w:type="textWrapping"/>
              <w:t xml:space="preserve">filtruj_dane &lt;- </w:t>
            </w:r>
            <w:r w:rsidDel="00000000" w:rsidR="00000000" w:rsidRPr="00000000">
              <w:rPr>
                <w:rFonts w:ascii="Consolas" w:cs="Consolas" w:eastAsia="Consolas" w:hAnsi="Consolas"/>
                <w:b w:val="1"/>
                <w:bCs w:val="1"/>
                <w:color w:val="444444"/>
                <w:shd w:fill="f0f0f0" w:val="clear"/>
                <w:rtl w:val="0"/>
              </w:rPr>
              <w:t xml:space="preserve">function</w:t>
            </w:r>
            <w:r w:rsidDel="00000000" w:rsidR="00000000" w:rsidRPr="00000000">
              <w:rPr>
                <w:rFonts w:ascii="Consolas" w:cs="Consolas" w:eastAsia="Consolas" w:hAnsi="Consolas"/>
                <w:color w:val="444444"/>
                <w:shd w:fill="f0f0f0" w:val="clear"/>
                <w:rtl w:val="0"/>
              </w:rPr>
              <w:t xml:space="preserve">(df, kolumna, wartosc) {</w:t>
              <w:br w:type="textWrapping"/>
              <w:t xml:space="preserve">  wynik &lt;- df[df[[kolumna]] &gt; wartosc,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(wynik)</w:t>
              <w:br w:type="textWrapping"/>
              <w:t xml:space="preserve">}</w:t>
              <w:br w:type="textWrapping"/>
            </w:r>
            <w:r w:rsidDel="00000000" w:rsidR="00000000" w:rsidRPr="00000000">
              <w:rPr>
                <w:rFonts w:ascii="Consolas" w:cs="Consolas" w:eastAsia="Consolas" w:hAnsi="Consolas"/>
                <w:color w:val="888888"/>
                <w:shd w:fill="f0f0f0" w:val="clear"/>
                <w:rtl w:val="0"/>
              </w:rPr>
              <w:t xml:space="preserve"># Przykład użycia na ramce danych</w:t>
            </w:r>
            <w:r w:rsidDel="00000000" w:rsidR="00000000" w:rsidRPr="00000000">
              <w:rPr>
                <w:rFonts w:ascii="Consolas" w:cs="Consolas" w:eastAsia="Consolas" w:hAnsi="Consolas"/>
                <w:color w:val="444444"/>
                <w:shd w:fill="f0f0f0" w:val="clear"/>
                <w:rtl w:val="0"/>
              </w:rPr>
              <w:br w:type="textWrapping"/>
              <w:t xml:space="preserve">dane_pacjentow &lt;- data.frame(</w:t>
              <w:br w:type="textWrapping"/>
              <w:t xml:space="preserve">  id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w:t>
              <w:br w:type="textWrapping"/>
              <w:t xml:space="preserve">  wiek = c(</w:t>
            </w:r>
            <w:r w:rsidDel="00000000" w:rsidR="00000000" w:rsidRPr="00000000">
              <w:rPr>
                <w:rFonts w:ascii="Consolas" w:cs="Consolas" w:eastAsia="Consolas" w:hAnsi="Consolas"/>
                <w:color w:val="880000"/>
                <w:shd w:fill="f0f0f0" w:val="clear"/>
                <w:rtl w:val="0"/>
              </w:rPr>
              <w:t xml:space="preserve">25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67</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18</w:t>
            </w:r>
            <w:r w:rsidDel="00000000" w:rsidR="00000000" w:rsidRPr="00000000">
              <w:rPr>
                <w:rFonts w:ascii="Consolas" w:cs="Consolas" w:eastAsia="Consolas" w:hAnsi="Consolas"/>
                <w:color w:val="444444"/>
                <w:shd w:fill="f0f0f0" w:val="clear"/>
                <w:rtl w:val="0"/>
              </w:rPr>
              <w:t xml:space="preserve">),</w:t>
              <w:br w:type="textWrapping"/>
              <w:t xml:space="preserve">  temperatura = c(</w:t>
            </w:r>
            <w:r w:rsidDel="00000000" w:rsidR="00000000" w:rsidRPr="00000000">
              <w:rPr>
                <w:rFonts w:ascii="Consolas" w:cs="Consolas" w:eastAsia="Consolas" w:hAnsi="Consolas"/>
                <w:color w:val="880000"/>
                <w:shd w:fill="f0f0f0" w:val="clear"/>
                <w:rtl w:val="0"/>
              </w:rPr>
              <w:t xml:space="preserve">36.6</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38.2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36.9</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37.5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36.7</w:t>
            </w:r>
            <w:r w:rsidDel="00000000" w:rsidR="00000000" w:rsidRPr="00000000">
              <w:rPr>
                <w:rFonts w:ascii="Consolas" w:cs="Consolas" w:eastAsia="Consolas" w:hAnsi="Consolas"/>
                <w:color w:val="444444"/>
                <w:shd w:fill="f0f0f0" w:val="clear"/>
                <w:rtl w:val="0"/>
              </w:rPr>
              <w:t xml:space="preserve">)</w:t>
              <w:br w:type="textWrapping"/>
              <w:t xml:space="preserve">)</w:t>
              <w:br w:type="textWrapping"/>
              <w:t xml:space="preserve">pacjenci_z_goraczka &lt;- filtruj_dane(dane_pacjentow, </w:t>
            </w:r>
            <w:r w:rsidDel="00000000" w:rsidR="00000000" w:rsidRPr="00000000">
              <w:rPr>
                <w:rFonts w:ascii="Consolas" w:cs="Consolas" w:eastAsia="Consolas" w:hAnsi="Consolas"/>
                <w:color w:val="880000"/>
                <w:shd w:fill="f0f0f0" w:val="clear"/>
                <w:rtl w:val="0"/>
              </w:rPr>
              <w:t xml:space="preserve">"temperatura"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37.0</w:t>
            </w:r>
            <w:r w:rsidDel="00000000" w:rsidR="00000000" w:rsidRPr="00000000">
              <w:rPr>
                <w:rFonts w:ascii="Consolas" w:cs="Consolas" w:eastAsia="Consolas" w:hAnsi="Consolas"/>
                <w:color w:val="444444"/>
                <w:shd w:fill="f0f0f0" w:val="clear"/>
                <w:rtl w:val="0"/>
              </w:rPr>
              <w:t xml:space="preserve">)</w:t>
              <w:br w:type="textWrapping"/>
              <w:t xml:space="preserve">print(pacjenci_z_goraczka)</w:t>
            </w:r>
            <w:r w:rsidDel="00000000" w:rsidR="00000000" w:rsidRPr="00000000">
              <w:rPr>
                <w:rtl w:val="0"/>
              </w:rPr>
            </w:r>
          </w:p>
        </w:tc>
      </w:tr>
    </w:tbl>
    <w:p w:rsidR="00000000" w:rsidDel="00000000" w:rsidP="00000000" w:rsidRDefault="00000000" w:rsidRPr="00000000" w14:paraId="000003C4">
      <w:pPr>
        <w:keepNext w:val="0"/>
        <w:keepLines w:val="0"/>
        <w:spacing w:after="80" w:before="200" w:lineRule="auto"/>
        <w:rPr>
          <w:b w:val="1"/>
          <w:bCs w:val="1"/>
        </w:rPr>
      </w:pPr>
      <w:r w:rsidDel="00000000" w:rsidR="00000000" w:rsidRPr="00000000">
        <w:rPr>
          <w:b w:val="1"/>
          <w:bCs w:val="1"/>
          <w:rtl w:val="0"/>
        </w:rPr>
        <w:t xml:space="preserve">Obsługa błędów</w:t>
      </w:r>
    </w:p>
    <w:p w:rsidR="00000000" w:rsidDel="00000000" w:rsidP="00000000" w:rsidRDefault="00000000" w:rsidRPr="00000000" w14:paraId="000003C5">
      <w:pPr>
        <w:spacing w:after="0" w:before="0" w:lineRule="auto"/>
        <w:rPr/>
      </w:pPr>
      <w:r w:rsidDel="00000000" w:rsidR="00000000" w:rsidRPr="00000000">
        <w:rPr>
          <w:rtl w:val="0"/>
        </w:rPr>
        <w:t xml:space="preserve">Dobrą praktyką jest sprawdzanie poprawności danych wejściowych w funkcji:</w:t>
      </w:r>
    </w:p>
    <w:tbl>
      <w:tblPr>
        <w:tblStyle w:val="Table120"/>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Funkcja z walidacją danych</w:t>
            </w:r>
            <w:r w:rsidDel="00000000" w:rsidR="00000000" w:rsidRPr="00000000">
              <w:rPr>
                <w:rFonts w:ascii="Consolas" w:cs="Consolas" w:eastAsia="Consolas" w:hAnsi="Consolas"/>
                <w:color w:val="444444"/>
                <w:shd w:fill="f0f0f0" w:val="clear"/>
                <w:rtl w:val="0"/>
              </w:rPr>
              <w:br w:type="textWrapping"/>
              <w:t xml:space="preserve">oblicz_pierwiastek &lt;- </w:t>
            </w:r>
            <w:r w:rsidDel="00000000" w:rsidR="00000000" w:rsidRPr="00000000">
              <w:rPr>
                <w:rFonts w:ascii="Consolas" w:cs="Consolas" w:eastAsia="Consolas" w:hAnsi="Consolas"/>
                <w:b w:val="1"/>
                <w:bCs w:val="1"/>
                <w:color w:val="444444"/>
                <w:shd w:fill="f0f0f0" w:val="clear"/>
                <w:rtl w:val="0"/>
              </w:rPr>
              <w:t xml:space="preserve">function</w:t>
            </w:r>
            <w:r w:rsidDel="00000000" w:rsidR="00000000" w:rsidRPr="00000000">
              <w:rPr>
                <w:rFonts w:ascii="Consolas" w:cs="Consolas" w:eastAsia="Consolas" w:hAnsi="Consolas"/>
                <w:color w:val="444444"/>
                <w:shd w:fill="f0f0f0" w:val="clear"/>
                <w:rtl w:val="0"/>
              </w:rPr>
              <w:t xml:space="preserve">(x)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(!is.numeric(x)) {</w:t>
              <w:br w:type="textWrapping"/>
              <w:tab/>
            </w:r>
            <w:r w:rsidDel="00000000" w:rsidR="00000000" w:rsidRPr="00000000">
              <w:rPr>
                <w:rFonts w:ascii="Consolas" w:cs="Consolas" w:eastAsia="Consolas" w:hAnsi="Consolas"/>
                <w:b w:val="1"/>
                <w:bCs w:val="1"/>
                <w:color w:val="444444"/>
                <w:shd w:fill="f0f0f0" w:val="clear"/>
                <w:rtl w:val="0"/>
              </w:rPr>
              <w:t xml:space="preserve">stop</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"Argument musi być liczbą"</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(x &lt;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br w:type="textWrapping"/>
              <w:tab/>
            </w:r>
            <w:r w:rsidDel="00000000" w:rsidR="00000000" w:rsidRPr="00000000">
              <w:rPr>
                <w:rFonts w:ascii="Consolas" w:cs="Consolas" w:eastAsia="Consolas" w:hAnsi="Consolas"/>
                <w:b w:val="1"/>
                <w:bCs w:val="1"/>
                <w:color w:val="444444"/>
                <w:shd w:fill="f0f0f0" w:val="clear"/>
                <w:rtl w:val="0"/>
              </w:rPr>
              <w:t xml:space="preserve">warning</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"Obliczanie pierwiastka z liczby ujemnej"</w:t>
            </w:r>
            <w:r w:rsidDel="00000000" w:rsidR="00000000" w:rsidRPr="00000000">
              <w:rPr>
                <w:rFonts w:ascii="Consolas" w:cs="Consolas" w:eastAsia="Consolas" w:hAnsi="Consolas"/>
                <w:color w:val="444444"/>
                <w:shd w:fill="f0f0f0" w:val="clear"/>
                <w:rtl w:val="0"/>
              </w:rPr>
              <w:t xml:space="preserve">)</w:t>
              <w:br w:type="textWrapping"/>
              <w:tab/>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(complex(real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imaginary = sqrt(abs(x))))</w:t>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(sqrt(x))</w:t>
              <w:br w:type="textWrapping"/>
              <w:t xml:space="preserve">}</w:t>
              <w:br w:type="textWrapping"/>
            </w:r>
            <w:r w:rsidDel="00000000" w:rsidR="00000000" w:rsidRPr="00000000">
              <w:rPr>
                <w:rFonts w:ascii="Consolas" w:cs="Consolas" w:eastAsia="Consolas" w:hAnsi="Consolas"/>
                <w:color w:val="888888"/>
                <w:shd w:fill="f0f0f0" w:val="clear"/>
                <w:rtl w:val="0"/>
              </w:rPr>
              <w:t xml:space="preserve"># Przykłady użycia</w:t>
            </w:r>
            <w:r w:rsidDel="00000000" w:rsidR="00000000" w:rsidRPr="00000000">
              <w:rPr>
                <w:rFonts w:ascii="Consolas" w:cs="Consolas" w:eastAsia="Consolas" w:hAnsi="Consolas"/>
                <w:color w:val="444444"/>
                <w:shd w:fill="f0f0f0" w:val="clear"/>
                <w:rtl w:val="0"/>
              </w:rPr>
              <w:br w:type="textWrapping"/>
              <w:t xml:space="preserve">pierwiastek_25 &lt;- oblicz_pierwiastek(</w:t>
            </w:r>
            <w:r w:rsidDel="00000000" w:rsidR="00000000" w:rsidRPr="00000000">
              <w:rPr>
                <w:rFonts w:ascii="Consolas" w:cs="Consolas" w:eastAsia="Consolas" w:hAnsi="Consolas"/>
                <w:color w:val="880000"/>
                <w:shd w:fill="f0f0f0" w:val="clear"/>
                <w:rtl w:val="0"/>
              </w:rPr>
              <w:t xml:space="preserve">25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Zwróci 5</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888888"/>
                <w:shd w:fill="f0f0f0" w:val="clear"/>
                <w:rtl w:val="0"/>
              </w:rPr>
              <w:t xml:space="preserve"># pierwiastek_tekst &lt;- oblicz_pierwiastek("tekst")  # Błąd: Argument musi być liczbą</w:t>
            </w:r>
            <w:r w:rsidDel="00000000" w:rsidR="00000000" w:rsidRPr="00000000">
              <w:rPr>
                <w:rFonts w:ascii="Consolas" w:cs="Consolas" w:eastAsia="Consolas" w:hAnsi="Consolas"/>
                <w:color w:val="444444"/>
                <w:shd w:fill="f0f0f0" w:val="clear"/>
                <w:rtl w:val="0"/>
              </w:rPr>
              <w:br w:type="textWrapping"/>
              <w:t xml:space="preserve">pierwiastek_minus_4 &lt;- oblicz_pierwiastek(-</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Ostrzeżenie i zwraca 0+2i</w:t>
            </w:r>
            <w:r w:rsidDel="00000000" w:rsidR="00000000" w:rsidRPr="00000000">
              <w:rPr>
                <w:rtl w:val="0"/>
              </w:rPr>
            </w:r>
          </w:p>
        </w:tc>
      </w:tr>
    </w:tbl>
    <w:p w:rsidR="00000000" w:rsidDel="00000000" w:rsidP="00000000" w:rsidRDefault="00000000" w:rsidRPr="00000000" w14:paraId="000003C7">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3C8">
      <w:pPr>
        <w:keepNext w:val="0"/>
        <w:keepLines w:val="0"/>
        <w:spacing w:after="80" w:lineRule="auto"/>
        <w:rPr>
          <w:b w:val="1"/>
          <w:bCs w:val="1"/>
        </w:rPr>
      </w:pPr>
      <w:r w:rsidDel="00000000" w:rsidR="00000000" w:rsidRPr="00000000">
        <w:rPr>
          <w:b w:val="1"/>
          <w:bCs w:val="1"/>
          <w:rtl w:val="0"/>
        </w:rPr>
        <w:t xml:space="preserve">Operacje na tekście</w:t>
      </w:r>
    </w:p>
    <w:p w:rsidR="00000000" w:rsidDel="00000000" w:rsidP="00000000" w:rsidRDefault="00000000" w:rsidRPr="00000000" w14:paraId="000003C9">
      <w:pPr>
        <w:spacing w:after="0" w:before="240" w:line="360" w:lineRule="auto"/>
        <w:rPr/>
      </w:pPr>
      <w:r w:rsidDel="00000000" w:rsidR="00000000" w:rsidRPr="00000000">
        <w:rPr>
          <w:rtl w:val="0"/>
        </w:rPr>
        <w:t xml:space="preserve">Funkcje mogą również manipulować danymi tekstowymi, co jest szczególnie przydatne przy analizie sekwencji biologicznych:</w:t>
      </w:r>
    </w:p>
    <w:tbl>
      <w:tblPr>
        <w:tblStyle w:val="Table121"/>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Funkcja analizująca tekst</w:t>
            </w:r>
            <w:r w:rsidDel="00000000" w:rsidR="00000000" w:rsidRPr="00000000">
              <w:rPr>
                <w:rFonts w:ascii="Consolas" w:cs="Consolas" w:eastAsia="Consolas" w:hAnsi="Consolas"/>
                <w:color w:val="444444"/>
                <w:shd w:fill="f0f0f0" w:val="clear"/>
                <w:rtl w:val="0"/>
              </w:rPr>
              <w:br w:type="textWrapping"/>
              <w:t xml:space="preserve">analiza_tekstu &lt;- </w:t>
            </w:r>
            <w:r w:rsidDel="00000000" w:rsidR="00000000" w:rsidRPr="00000000">
              <w:rPr>
                <w:rFonts w:ascii="Consolas" w:cs="Consolas" w:eastAsia="Consolas" w:hAnsi="Consolas"/>
                <w:b w:val="1"/>
                <w:bCs w:val="1"/>
                <w:color w:val="444444"/>
                <w:shd w:fill="f0f0f0" w:val="clear"/>
                <w:rtl w:val="0"/>
              </w:rPr>
              <w:t xml:space="preserve">function</w:t>
            </w:r>
            <w:r w:rsidDel="00000000" w:rsidR="00000000" w:rsidRPr="00000000">
              <w:rPr>
                <w:rFonts w:ascii="Consolas" w:cs="Consolas" w:eastAsia="Consolas" w:hAnsi="Consolas"/>
                <w:color w:val="444444"/>
                <w:shd w:fill="f0f0f0" w:val="clear"/>
                <w:rtl w:val="0"/>
              </w:rPr>
              <w:t xml:space="preserve">(tekst) {</w:t>
              <w:br w:type="textWrapping"/>
              <w:t xml:space="preserve">  </w:t>
            </w:r>
            <w:r w:rsidDel="00000000" w:rsidR="00000000" w:rsidRPr="00000000">
              <w:rPr>
                <w:rFonts w:ascii="Consolas" w:cs="Consolas" w:eastAsia="Consolas" w:hAnsi="Consolas"/>
                <w:color w:val="888888"/>
                <w:shd w:fill="f0f0f0" w:val="clear"/>
                <w:rtl w:val="0"/>
              </w:rPr>
              <w:t xml:space="preserve"># Konwersja na małe litery i podział na znaki</w:t>
            </w:r>
            <w:r w:rsidDel="00000000" w:rsidR="00000000" w:rsidRPr="00000000">
              <w:rPr>
                <w:rFonts w:ascii="Consolas" w:cs="Consolas" w:eastAsia="Consolas" w:hAnsi="Consolas"/>
                <w:color w:val="444444"/>
                <w:shd w:fill="f0f0f0" w:val="clear"/>
                <w:rtl w:val="0"/>
              </w:rPr>
              <w:br w:type="textWrapping"/>
              <w:t xml:space="preserve">  znaki &lt;- strsplit(tolower(tekst),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8888"/>
                <w:shd w:fill="f0f0f0" w:val="clear"/>
                <w:rtl w:val="0"/>
              </w:rPr>
              <w:t xml:space="preserve"># Liczenie wystąpień każdego znaku</w:t>
            </w:r>
            <w:r w:rsidDel="00000000" w:rsidR="00000000" w:rsidRPr="00000000">
              <w:rPr>
                <w:rFonts w:ascii="Consolas" w:cs="Consolas" w:eastAsia="Consolas" w:hAnsi="Consolas"/>
                <w:color w:val="444444"/>
                <w:shd w:fill="f0f0f0" w:val="clear"/>
                <w:rtl w:val="0"/>
              </w:rPr>
              <w:br w:type="textWrapping"/>
              <w:t xml:space="preserve">  liczniki &lt;- table(znaki)</w:t>
              <w:br w:type="textWrapping"/>
              <w:t xml:space="preserve">  </w:t>
            </w:r>
            <w:r w:rsidDel="00000000" w:rsidR="00000000" w:rsidRPr="00000000">
              <w:rPr>
                <w:rFonts w:ascii="Consolas" w:cs="Consolas" w:eastAsia="Consolas" w:hAnsi="Consolas"/>
                <w:color w:val="888888"/>
                <w:shd w:fill="f0f0f0" w:val="clear"/>
                <w:rtl w:val="0"/>
              </w:rPr>
              <w:t xml:space="preserve"># Zwracanie wyników</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(list(</w:t>
              <w:br w:type="textWrapping"/>
              <w:tab/>
              <w:t xml:space="preserve">dlugosc = length(znaki),</w:t>
              <w:br w:type="textWrapping"/>
              <w:tab/>
              <w:t xml:space="preserve">liczniki = liczniki,</w:t>
              <w:br w:type="textWrapping"/>
              <w:tab/>
              <w:t xml:space="preserve">unikalne_znaki = length(unique(znaki))</w:t>
              <w:br w:type="textWrapping"/>
              <w:t xml:space="preserve">  ))</w:t>
              <w:br w:type="textWrapping"/>
              <w:t xml:space="preserve">}</w:t>
              <w:br w:type="textWrapping"/>
            </w:r>
            <w:r w:rsidDel="00000000" w:rsidR="00000000" w:rsidRPr="00000000">
              <w:rPr>
                <w:rFonts w:ascii="Consolas" w:cs="Consolas" w:eastAsia="Consolas" w:hAnsi="Consolas"/>
                <w:color w:val="888888"/>
                <w:shd w:fill="f0f0f0" w:val="clear"/>
                <w:rtl w:val="0"/>
              </w:rPr>
              <w:t xml:space="preserve"># Przykład użycia</w:t>
            </w:r>
            <w:r w:rsidDel="00000000" w:rsidR="00000000" w:rsidRPr="00000000">
              <w:rPr>
                <w:rFonts w:ascii="Consolas" w:cs="Consolas" w:eastAsia="Consolas" w:hAnsi="Consolas"/>
                <w:color w:val="444444"/>
                <w:shd w:fill="f0f0f0" w:val="clear"/>
                <w:rtl w:val="0"/>
              </w:rPr>
              <w:br w:type="textWrapping"/>
              <w:t xml:space="preserve">wynik &lt;- analiza_tekstu(</w:t>
            </w:r>
            <w:r w:rsidDel="00000000" w:rsidR="00000000" w:rsidRPr="00000000">
              <w:rPr>
                <w:rFonts w:ascii="Consolas" w:cs="Consolas" w:eastAsia="Consolas" w:hAnsi="Consolas"/>
                <w:color w:val="880000"/>
                <w:shd w:fill="f0f0f0" w:val="clear"/>
                <w:rtl w:val="0"/>
              </w:rPr>
              <w:t xml:space="preserve">"Analiza sekwencji DNA"</w:t>
            </w:r>
            <w:r w:rsidDel="00000000" w:rsidR="00000000" w:rsidRPr="00000000">
              <w:rPr>
                <w:rFonts w:ascii="Consolas" w:cs="Consolas" w:eastAsia="Consolas" w:hAnsi="Consolas"/>
                <w:color w:val="444444"/>
                <w:shd w:fill="f0f0f0" w:val="clear"/>
                <w:rtl w:val="0"/>
              </w:rPr>
              <w:t xml:space="preserve">)</w:t>
              <w:br w:type="textWrapping"/>
              <w:t xml:space="preserve">print(wynik$dlugosc)    </w:t>
              <w:tab/>
            </w:r>
            <w:r w:rsidDel="00000000" w:rsidR="00000000" w:rsidRPr="00000000">
              <w:rPr>
                <w:rFonts w:ascii="Consolas" w:cs="Consolas" w:eastAsia="Consolas" w:hAnsi="Consolas"/>
                <w:color w:val="888888"/>
                <w:shd w:fill="f0f0f0" w:val="clear"/>
                <w:rtl w:val="0"/>
              </w:rPr>
              <w:t xml:space="preserve"># Długość tekstu</w:t>
            </w:r>
            <w:r w:rsidDel="00000000" w:rsidR="00000000" w:rsidRPr="00000000">
              <w:rPr>
                <w:rFonts w:ascii="Consolas" w:cs="Consolas" w:eastAsia="Consolas" w:hAnsi="Consolas"/>
                <w:color w:val="444444"/>
                <w:shd w:fill="f0f0f0" w:val="clear"/>
                <w:rtl w:val="0"/>
              </w:rPr>
              <w:br w:type="textWrapping"/>
              <w:t xml:space="preserve">print(wynik$liczniki)   </w:t>
              <w:tab/>
            </w:r>
            <w:r w:rsidDel="00000000" w:rsidR="00000000" w:rsidRPr="00000000">
              <w:rPr>
                <w:rFonts w:ascii="Consolas" w:cs="Consolas" w:eastAsia="Consolas" w:hAnsi="Consolas"/>
                <w:color w:val="888888"/>
                <w:shd w:fill="f0f0f0" w:val="clear"/>
                <w:rtl w:val="0"/>
              </w:rPr>
              <w:t xml:space="preserve"># Liczniki znaków</w:t>
            </w:r>
            <w:r w:rsidDel="00000000" w:rsidR="00000000" w:rsidRPr="00000000">
              <w:rPr>
                <w:rFonts w:ascii="Consolas" w:cs="Consolas" w:eastAsia="Consolas" w:hAnsi="Consolas"/>
                <w:color w:val="444444"/>
                <w:shd w:fill="f0f0f0" w:val="clear"/>
                <w:rtl w:val="0"/>
              </w:rPr>
              <w:br w:type="textWrapping"/>
              <w:t xml:space="preserve">print(wynik$unikalne_znaki) </w:t>
            </w:r>
            <w:r w:rsidDel="00000000" w:rsidR="00000000" w:rsidRPr="00000000">
              <w:rPr>
                <w:rFonts w:ascii="Consolas" w:cs="Consolas" w:eastAsia="Consolas" w:hAnsi="Consolas"/>
                <w:color w:val="888888"/>
                <w:shd w:fill="f0f0f0" w:val="clear"/>
                <w:rtl w:val="0"/>
              </w:rPr>
              <w:t xml:space="preserve"># Liczba unikalnych znaków</w:t>
            </w:r>
            <w:r w:rsidDel="00000000" w:rsidR="00000000" w:rsidRPr="00000000">
              <w:rPr>
                <w:rtl w:val="0"/>
              </w:rPr>
            </w:r>
          </w:p>
        </w:tc>
      </w:tr>
    </w:tbl>
    <w:p w:rsidR="00000000" w:rsidDel="00000000" w:rsidP="00000000" w:rsidRDefault="00000000" w:rsidRPr="00000000" w14:paraId="000003CB">
      <w:pPr>
        <w:pStyle w:val="Heading5"/>
        <w:spacing w:before="200" w:line="360" w:lineRule="auto"/>
        <w:rPr/>
      </w:pPr>
      <w:bookmarkStart w:colFirst="0" w:colLast="0" w:name="_jt22wnlsis80" w:id="50"/>
      <w:bookmarkEnd w:id="50"/>
      <w:r w:rsidDel="00000000" w:rsidR="00000000" w:rsidRPr="00000000">
        <w:rPr>
          <w:rtl w:val="0"/>
        </w:rPr>
        <w:t xml:space="preserve">Video_</w:t>
      </w:r>
      <w:r w:rsidDel="00000000" w:rsidR="00000000" w:rsidRPr="00000000">
        <w:rPr>
          <w:rtl w:val="0"/>
        </w:rPr>
        <w:t xml:space="preserve">7 Funkcje w R (</w:t>
      </w:r>
      <w:hyperlink r:id="rId108">
        <w:r w:rsidDel="00000000" w:rsidR="00000000" w:rsidRPr="00000000">
          <w:rPr>
            <w:color w:val="1155cc"/>
            <w:u w:val="single"/>
            <w:rtl w:val="0"/>
          </w:rPr>
          <w:t xml:space="preserve">Link do nagrania</w:t>
        </w:r>
      </w:hyperlink>
      <w:r w:rsidDel="00000000" w:rsidR="00000000" w:rsidRPr="00000000">
        <w:rPr>
          <w:rtl w:val="0"/>
        </w:rPr>
        <w:t xml:space="preserve"> + </w:t>
      </w:r>
      <w:hyperlink r:id="rId109">
        <w:r w:rsidDel="00000000" w:rsidR="00000000" w:rsidRPr="00000000">
          <w:rPr>
            <w:color w:val="1155cc"/>
            <w:u w:val="single"/>
            <w:rtl w:val="0"/>
          </w:rPr>
          <w:t xml:space="preserve">kod</w:t>
        </w:r>
      </w:hyperlink>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drawing>
          <wp:inline distB="114300" distT="114300" distL="114300" distR="114300">
            <wp:extent cx="6451200" cy="4025900"/>
            <wp:effectExtent b="0" l="0" r="0" t="0"/>
            <wp:docPr id="8" name="image14.png"/>
            <a:graphic>
              <a:graphicData uri="http://schemas.openxmlformats.org/drawingml/2006/picture">
                <pic:pic>
                  <pic:nvPicPr>
                    <pic:cNvPr id="0" name="image14.png"/>
                    <pic:cNvPicPr preferRelativeResize="0"/>
                  </pic:nvPicPr>
                  <pic:blipFill>
                    <a:blip r:embed="rId110"/>
                    <a:srcRect b="0" l="0" r="0" t="0"/>
                    <a:stretch>
                      <a:fillRect/>
                    </a:stretch>
                  </pic:blipFill>
                  <pic:spPr>
                    <a:xfrm>
                      <a:off x="0" y="0"/>
                      <a:ext cx="6451200" cy="4025900"/>
                    </a:xfrm>
                    <a:prstGeom prst="rect"/>
                    <a:ln/>
                  </pic:spPr>
                </pic:pic>
              </a:graphicData>
            </a:graphic>
          </wp:inline>
        </w:drawing>
      </w:r>
      <w:r w:rsidDel="00000000" w:rsidR="00000000" w:rsidRPr="00000000">
        <w:rPr>
          <w:rtl w:val="0"/>
        </w:rPr>
      </w:r>
    </w:p>
    <w:tbl>
      <w:tblPr>
        <w:tblStyle w:val="Table122"/>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pStyle w:val="Heading6"/>
              <w:rPr/>
            </w:pPr>
            <w:bookmarkStart w:colFirst="0" w:colLast="0" w:name="_a1uwmudryol9" w:id="51"/>
            <w:bookmarkEnd w:id="51"/>
            <w:r w:rsidDel="00000000" w:rsidR="00000000" w:rsidRPr="00000000">
              <w:rPr>
                <w:rtl w:val="0"/>
              </w:rPr>
              <w:t xml:space="preserve">Ex_10</w:t>
            </w:r>
          </w:p>
          <w:p w:rsidR="00000000" w:rsidDel="00000000" w:rsidP="00000000" w:rsidRDefault="00000000" w:rsidRPr="00000000" w14:paraId="000003CE">
            <w:pPr>
              <w:spacing w:line="360" w:lineRule="auto"/>
              <w:rPr/>
            </w:pPr>
            <w:r w:rsidDel="00000000" w:rsidR="00000000" w:rsidRPr="00000000">
              <w:rPr>
                <w:rtl w:val="0"/>
              </w:rPr>
              <w:t xml:space="preserve">Temat: Podstawowe funkcje z rodziny apply</w:t>
            </w:r>
          </w:p>
          <w:p w:rsidR="00000000" w:rsidDel="00000000" w:rsidP="00000000" w:rsidRDefault="00000000" w:rsidRPr="00000000" w14:paraId="000003CF">
            <w:pPr>
              <w:spacing w:line="360" w:lineRule="auto"/>
              <w:ind w:left="0" w:firstLine="0"/>
              <w:jc w:val="both"/>
              <w:rPr/>
            </w:pPr>
            <w:r w:rsidDel="00000000" w:rsidR="00000000" w:rsidRPr="00000000">
              <w:rPr>
                <w:rtl w:val="0"/>
              </w:rPr>
              <w:t xml:space="preserve">Masz do dyspozycji następującą macierz z wynikami pomiarów ekspresji genów w różnych próbkach:</w:t>
            </w:r>
          </w:p>
        </w:tc>
      </w:tr>
    </w:tbl>
    <w:p w:rsidR="00000000" w:rsidDel="00000000" w:rsidP="00000000" w:rsidRDefault="00000000" w:rsidRPr="00000000" w14:paraId="000003D0">
      <w:pPr>
        <w:spacing w:line="14.399999999999999" w:lineRule="auto"/>
        <w:rPr/>
      </w:pPr>
      <w:r w:rsidDel="00000000" w:rsidR="00000000" w:rsidRPr="00000000">
        <w:rPr>
          <w:rtl w:val="0"/>
        </w:rPr>
      </w:r>
    </w:p>
    <w:tbl>
      <w:tblPr>
        <w:tblStyle w:val="Table12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Tworzenie przykładowej macierzy</w:t>
            </w:r>
            <w:r w:rsidDel="00000000" w:rsidR="00000000" w:rsidRPr="00000000">
              <w:rPr>
                <w:rFonts w:ascii="Consolas" w:cs="Consolas" w:eastAsia="Consolas" w:hAnsi="Consolas"/>
                <w:color w:val="444444"/>
                <w:shd w:fill="f0f0f0" w:val="clear"/>
                <w:rtl w:val="0"/>
              </w:rPr>
              <w:br w:type="textWrapping"/>
              <w:t xml:space="preserve">gene_expression &lt;- matrix(</w:t>
              <w:br w:type="textWrapping"/>
              <w:t xml:space="preserve">  rnorm(</w:t>
            </w:r>
            <w:r w:rsidDel="00000000" w:rsidR="00000000" w:rsidRPr="00000000">
              <w:rPr>
                <w:rFonts w:ascii="Consolas" w:cs="Consolas" w:eastAsia="Consolas" w:hAnsi="Consolas"/>
                <w:color w:val="880000"/>
                <w:shd w:fill="f0f0f0" w:val="clear"/>
                <w:rtl w:val="0"/>
              </w:rPr>
              <w:t xml:space="preserve">20</w:t>
            </w:r>
            <w:r w:rsidDel="00000000" w:rsidR="00000000" w:rsidRPr="00000000">
              <w:rPr>
                <w:rFonts w:ascii="Consolas" w:cs="Consolas" w:eastAsia="Consolas" w:hAnsi="Consolas"/>
                <w:color w:val="444444"/>
                <w:shd w:fill="f0f0f0" w:val="clear"/>
                <w:rtl w:val="0"/>
              </w:rPr>
              <w:t xml:space="preserve">, mean=</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sd=</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br w:type="textWrapping"/>
              <w:t xml:space="preserve">  nrow =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4 geny</w:t>
            </w:r>
            <w:r w:rsidDel="00000000" w:rsidR="00000000" w:rsidRPr="00000000">
              <w:rPr>
                <w:rFonts w:ascii="Consolas" w:cs="Consolas" w:eastAsia="Consolas" w:hAnsi="Consolas"/>
                <w:color w:val="444444"/>
                <w:shd w:fill="f0f0f0" w:val="clear"/>
                <w:rtl w:val="0"/>
              </w:rPr>
              <w:br w:type="textWrapping"/>
              <w:t xml:space="preserve">  ncol = </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5 próbek</w:t>
            </w:r>
            <w:r w:rsidDel="00000000" w:rsidR="00000000" w:rsidRPr="00000000">
              <w:rPr>
                <w:rFonts w:ascii="Consolas" w:cs="Consolas" w:eastAsia="Consolas" w:hAnsi="Consolas"/>
                <w:color w:val="444444"/>
                <w:shd w:fill="f0f0f0" w:val="clear"/>
                <w:rtl w:val="0"/>
              </w:rPr>
              <w:br w:type="textWrapping"/>
              <w:t xml:space="preserve">  dimnames = list(</w:t>
              <w:br w:type="textWrapping"/>
              <w:tab/>
              <w:t xml:space="preserve">c(</w:t>
            </w:r>
            <w:r w:rsidDel="00000000" w:rsidR="00000000" w:rsidRPr="00000000">
              <w:rPr>
                <w:rFonts w:ascii="Consolas" w:cs="Consolas" w:eastAsia="Consolas" w:hAnsi="Consolas"/>
                <w:color w:val="880000"/>
                <w:shd w:fill="f0f0f0" w:val="clear"/>
                <w:rtl w:val="0"/>
              </w:rPr>
              <w:t xml:space="preserve">"Gen_A"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"Gen_B"</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"Gen_C"</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"Gen_D"</w:t>
            </w:r>
            <w:r w:rsidDel="00000000" w:rsidR="00000000" w:rsidRPr="00000000">
              <w:rPr>
                <w:rFonts w:ascii="Consolas" w:cs="Consolas" w:eastAsia="Consolas" w:hAnsi="Consolas"/>
                <w:color w:val="444444"/>
                <w:shd w:fill="f0f0f0" w:val="clear"/>
                <w:rtl w:val="0"/>
              </w:rPr>
              <w:t xml:space="preserve">),</w:t>
              <w:br w:type="textWrapping"/>
              <w:tab/>
              <w:t xml:space="preserve">c(</w:t>
            </w:r>
            <w:r w:rsidDel="00000000" w:rsidR="00000000" w:rsidRPr="00000000">
              <w:rPr>
                <w:rFonts w:ascii="Consolas" w:cs="Consolas" w:eastAsia="Consolas" w:hAnsi="Consolas"/>
                <w:color w:val="880000"/>
                <w:shd w:fill="f0f0f0" w:val="clear"/>
                <w:rtl w:val="0"/>
              </w:rPr>
              <w:t xml:space="preserve">"Próbka_1"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"Próbka_2"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"Próbka_3"</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"Próbka_4"</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"Próbka_5"</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both"/>
        <w:rPr/>
      </w:pPr>
      <w:r w:rsidDel="00000000" w:rsidR="00000000" w:rsidRPr="00000000">
        <w:rPr>
          <w:rtl w:val="0"/>
        </w:rPr>
      </w:r>
    </w:p>
    <w:tbl>
      <w:tblPr>
        <w:tblStyle w:val="Table124"/>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360" w:lineRule="auto"/>
              <w:jc w:val="both"/>
              <w:rPr/>
            </w:pPr>
            <w:r w:rsidDel="00000000" w:rsidR="00000000" w:rsidRPr="00000000">
              <w:rPr>
                <w:rtl w:val="0"/>
              </w:rPr>
              <w:t xml:space="preserve">Wykonaj następujące operacje:</w:t>
            </w:r>
          </w:p>
          <w:p w:rsidR="00000000" w:rsidDel="00000000" w:rsidP="00000000" w:rsidRDefault="00000000" w:rsidRPr="00000000" w14:paraId="000003D4">
            <w:pPr>
              <w:widowControl w:val="0"/>
              <w:numPr>
                <w:ilvl w:val="0"/>
                <w:numId w:val="51"/>
              </w:numPr>
              <w:spacing w:after="0" w:afterAutospacing="0" w:before="0" w:line="360" w:lineRule="auto"/>
              <w:ind w:left="720" w:hanging="360"/>
              <w:jc w:val="both"/>
            </w:pPr>
            <w:r w:rsidDel="00000000" w:rsidR="00000000" w:rsidRPr="00000000">
              <w:rPr>
                <w:rtl w:val="0"/>
              </w:rPr>
              <w:t xml:space="preserve">Oblicz średnią ekspresję dla każdego genu (wiersze)</w:t>
            </w:r>
          </w:p>
          <w:p w:rsidR="00000000" w:rsidDel="00000000" w:rsidP="00000000" w:rsidRDefault="00000000" w:rsidRPr="00000000" w14:paraId="000003D5">
            <w:pPr>
              <w:widowControl w:val="0"/>
              <w:numPr>
                <w:ilvl w:val="0"/>
                <w:numId w:val="51"/>
              </w:numPr>
              <w:spacing w:after="0" w:afterAutospacing="0" w:before="0" w:beforeAutospacing="0" w:line="360" w:lineRule="auto"/>
              <w:ind w:left="720" w:hanging="360"/>
              <w:jc w:val="both"/>
            </w:pPr>
            <w:r w:rsidDel="00000000" w:rsidR="00000000" w:rsidRPr="00000000">
              <w:rPr>
                <w:rtl w:val="0"/>
              </w:rPr>
              <w:t xml:space="preserve">Oblicz odchylenie standardowe dla każdej próbki (kolumny)</w:t>
            </w:r>
          </w:p>
          <w:p w:rsidR="00000000" w:rsidDel="00000000" w:rsidP="00000000" w:rsidRDefault="00000000" w:rsidRPr="00000000" w14:paraId="000003D6">
            <w:pPr>
              <w:widowControl w:val="0"/>
              <w:numPr>
                <w:ilvl w:val="0"/>
                <w:numId w:val="51"/>
              </w:numPr>
              <w:spacing w:after="0" w:afterAutospacing="0" w:before="0" w:beforeAutospacing="0" w:line="360" w:lineRule="auto"/>
              <w:ind w:left="720" w:hanging="360"/>
              <w:jc w:val="both"/>
            </w:pPr>
            <w:r w:rsidDel="00000000" w:rsidR="00000000" w:rsidRPr="00000000">
              <w:rPr>
                <w:rtl w:val="0"/>
              </w:rPr>
              <w:t xml:space="preserve">Znajdź wartość maksymalną w każdym wierszu</w:t>
            </w:r>
          </w:p>
          <w:p w:rsidR="00000000" w:rsidDel="00000000" w:rsidP="00000000" w:rsidRDefault="00000000" w:rsidRPr="00000000" w14:paraId="000003D7">
            <w:pPr>
              <w:widowControl w:val="0"/>
              <w:numPr>
                <w:ilvl w:val="0"/>
                <w:numId w:val="51"/>
              </w:numPr>
              <w:spacing w:after="0" w:before="0" w:line="360" w:lineRule="auto"/>
              <w:ind w:left="720" w:hanging="360"/>
              <w:jc w:val="both"/>
            </w:pPr>
            <w:r w:rsidDel="00000000" w:rsidR="00000000" w:rsidRPr="00000000">
              <w:rPr>
                <w:rtl w:val="0"/>
              </w:rPr>
              <w:t xml:space="preserve">Oblicz ile wartości w każdej próbce przekracza 10</w:t>
            </w:r>
          </w:p>
        </w:tc>
      </w:tr>
    </w:tbl>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5"/>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pStyle w:val="Heading6"/>
              <w:spacing w:line="360" w:lineRule="auto"/>
              <w:rPr/>
            </w:pPr>
            <w:bookmarkStart w:colFirst="0" w:colLast="0" w:name="_79v15o4ib1z5" w:id="52"/>
            <w:bookmarkEnd w:id="52"/>
            <w:r w:rsidDel="00000000" w:rsidR="00000000" w:rsidRPr="00000000">
              <w:rPr>
                <w:rtl w:val="0"/>
              </w:rPr>
              <w:t xml:space="preserve">Ex_11</w:t>
            </w:r>
          </w:p>
          <w:p w:rsidR="00000000" w:rsidDel="00000000" w:rsidP="00000000" w:rsidRDefault="00000000" w:rsidRPr="00000000" w14:paraId="000003DA">
            <w:pPr>
              <w:spacing w:line="360" w:lineRule="auto"/>
              <w:rPr/>
            </w:pPr>
            <w:r w:rsidDel="00000000" w:rsidR="00000000" w:rsidRPr="00000000">
              <w:rPr>
                <w:rtl w:val="0"/>
              </w:rPr>
              <w:t xml:space="preserve">Temat: Tworzenie własnych funkcji</w:t>
            </w:r>
          </w:p>
          <w:p w:rsidR="00000000" w:rsidDel="00000000" w:rsidP="00000000" w:rsidRDefault="00000000" w:rsidRPr="00000000" w14:paraId="000003DB">
            <w:pPr>
              <w:spacing w:line="360" w:lineRule="auto"/>
              <w:jc w:val="both"/>
              <w:rPr/>
            </w:pPr>
            <w:r w:rsidDel="00000000" w:rsidR="00000000" w:rsidRPr="00000000">
              <w:rPr>
                <w:rtl w:val="0"/>
              </w:rPr>
              <w:t xml:space="preserve">Używając danych z arkusza "</w:t>
            </w:r>
            <w:r w:rsidDel="00000000" w:rsidR="00000000" w:rsidRPr="00000000">
              <w:rPr>
                <w:color w:val="980000"/>
                <w:rtl w:val="0"/>
              </w:rPr>
              <w:t xml:space="preserve">Ekspresja_genow</w:t>
            </w:r>
            <w:r w:rsidDel="00000000" w:rsidR="00000000" w:rsidRPr="00000000">
              <w:rPr>
                <w:rtl w:val="0"/>
              </w:rPr>
              <w:t xml:space="preserve">" z pliku </w:t>
            </w:r>
            <w:hyperlink r:id="rId111">
              <w:r w:rsidDel="00000000" w:rsidR="00000000" w:rsidRPr="00000000">
                <w:rPr>
                  <w:color w:val="1155cc"/>
                  <w:u w:val="single"/>
                  <w:rtl w:val="0"/>
                </w:rPr>
                <w:t xml:space="preserve">geny.xlsx</w:t>
              </w:r>
            </w:hyperlink>
            <w:r w:rsidDel="00000000" w:rsidR="00000000" w:rsidRPr="00000000">
              <w:rPr>
                <w:rtl w:val="0"/>
              </w:rPr>
              <w:t xml:space="preserve">, napisz funkcję o nazwie </w:t>
            </w:r>
            <w:r w:rsidDel="00000000" w:rsidR="00000000" w:rsidRPr="00000000">
              <w:rPr>
                <w:rFonts w:ascii="Roboto Mono" w:cs="Roboto Mono" w:eastAsia="Roboto Mono" w:hAnsi="Roboto Mono"/>
                <w:color w:val="980000"/>
                <w:rtl w:val="0"/>
              </w:rPr>
              <w:t xml:space="preserve">analiza_ekspresji</w:t>
            </w:r>
            <w:r w:rsidDel="00000000" w:rsidR="00000000" w:rsidRPr="00000000">
              <w:rPr>
                <w:rtl w:val="0"/>
              </w:rPr>
              <w:t xml:space="preserve">, która:</w:t>
            </w:r>
          </w:p>
          <w:p w:rsidR="00000000" w:rsidDel="00000000" w:rsidP="00000000" w:rsidRDefault="00000000" w:rsidRPr="00000000" w14:paraId="000003DC">
            <w:pPr>
              <w:numPr>
                <w:ilvl w:val="0"/>
                <w:numId w:val="61"/>
              </w:numPr>
              <w:spacing w:after="0" w:afterAutospacing="0" w:before="0" w:line="360" w:lineRule="auto"/>
              <w:ind w:left="720" w:hanging="360"/>
              <w:jc w:val="both"/>
            </w:pPr>
            <w:r w:rsidDel="00000000" w:rsidR="00000000" w:rsidRPr="00000000">
              <w:rPr>
                <w:rtl w:val="0"/>
              </w:rPr>
              <w:t xml:space="preserve">Przyjmuje trzy argumenty:</w:t>
            </w:r>
          </w:p>
          <w:p w:rsidR="00000000" w:rsidDel="00000000" w:rsidP="00000000" w:rsidRDefault="00000000" w:rsidRPr="00000000" w14:paraId="000003DD">
            <w:pPr>
              <w:numPr>
                <w:ilvl w:val="1"/>
                <w:numId w:val="61"/>
              </w:numPr>
              <w:spacing w:after="0" w:afterAutospacing="0" w:before="0" w:beforeAutospacing="0" w:line="276" w:lineRule="auto"/>
              <w:ind w:left="1440" w:hanging="360"/>
              <w:jc w:val="both"/>
            </w:pPr>
            <w:r w:rsidDel="00000000" w:rsidR="00000000" w:rsidRPr="00000000">
              <w:rPr>
                <w:rFonts w:ascii="Roboto Mono" w:cs="Roboto Mono" w:eastAsia="Roboto Mono" w:hAnsi="Roboto Mono"/>
                <w:color w:val="980000"/>
                <w:rtl w:val="0"/>
              </w:rPr>
              <w:t xml:space="preserve">dane</w:t>
            </w:r>
            <w:r w:rsidDel="00000000" w:rsidR="00000000" w:rsidRPr="00000000">
              <w:rPr>
                <w:rtl w:val="0"/>
              </w:rPr>
              <w:t xml:space="preserve"> - ramka danych zawierająca dane o ekspresji genów</w:t>
            </w:r>
          </w:p>
          <w:p w:rsidR="00000000" w:rsidDel="00000000" w:rsidP="00000000" w:rsidRDefault="00000000" w:rsidRPr="00000000" w14:paraId="000003DE">
            <w:pPr>
              <w:numPr>
                <w:ilvl w:val="1"/>
                <w:numId w:val="61"/>
              </w:numPr>
              <w:spacing w:after="0" w:afterAutospacing="0" w:before="0" w:beforeAutospacing="0" w:line="276" w:lineRule="auto"/>
              <w:ind w:left="1440" w:hanging="360"/>
              <w:jc w:val="both"/>
            </w:pPr>
            <w:r w:rsidDel="00000000" w:rsidR="00000000" w:rsidRPr="00000000">
              <w:rPr>
                <w:rFonts w:ascii="Roboto Mono" w:cs="Roboto Mono" w:eastAsia="Roboto Mono" w:hAnsi="Roboto Mono"/>
                <w:color w:val="980000"/>
                <w:rtl w:val="0"/>
              </w:rPr>
              <w:t xml:space="preserve">prog_fc</w:t>
            </w:r>
            <w:r w:rsidDel="00000000" w:rsidR="00000000" w:rsidRPr="00000000">
              <w:rPr>
                <w:rtl w:val="0"/>
              </w:rPr>
              <w:t xml:space="preserve"> - wartość progowa dla Log2FC (domyślnie 0.8)</w:t>
            </w:r>
          </w:p>
          <w:p w:rsidR="00000000" w:rsidDel="00000000" w:rsidP="00000000" w:rsidRDefault="00000000" w:rsidRPr="00000000" w14:paraId="000003DF">
            <w:pPr>
              <w:numPr>
                <w:ilvl w:val="1"/>
                <w:numId w:val="61"/>
              </w:numPr>
              <w:spacing w:after="0" w:afterAutospacing="0" w:before="0" w:beforeAutospacing="0" w:line="276" w:lineRule="auto"/>
              <w:ind w:left="1440" w:hanging="360"/>
              <w:jc w:val="both"/>
            </w:pPr>
            <w:r w:rsidDel="00000000" w:rsidR="00000000" w:rsidRPr="00000000">
              <w:rPr>
                <w:rFonts w:ascii="Roboto Mono" w:cs="Roboto Mono" w:eastAsia="Roboto Mono" w:hAnsi="Roboto Mono"/>
                <w:color w:val="980000"/>
                <w:rtl w:val="0"/>
              </w:rPr>
              <w:t xml:space="preserve">prog_p</w:t>
            </w:r>
            <w:r w:rsidDel="00000000" w:rsidR="00000000" w:rsidRPr="00000000">
              <w:rPr>
                <w:color w:val="980000"/>
                <w:rtl w:val="0"/>
              </w:rPr>
              <w:t xml:space="preserve"> </w:t>
            </w:r>
            <w:r w:rsidDel="00000000" w:rsidR="00000000" w:rsidRPr="00000000">
              <w:rPr>
                <w:rtl w:val="0"/>
              </w:rPr>
              <w:t xml:space="preserve">- wartość progowa dla P-value (domyślnie 0.05)</w:t>
            </w:r>
          </w:p>
          <w:p w:rsidR="00000000" w:rsidDel="00000000" w:rsidP="00000000" w:rsidRDefault="00000000" w:rsidRPr="00000000" w14:paraId="000003E0">
            <w:pPr>
              <w:numPr>
                <w:ilvl w:val="0"/>
                <w:numId w:val="61"/>
              </w:numPr>
              <w:spacing w:after="0" w:afterAutospacing="0" w:before="0" w:beforeAutospacing="0" w:line="360" w:lineRule="auto"/>
              <w:ind w:left="720" w:hanging="360"/>
              <w:jc w:val="both"/>
            </w:pPr>
            <w:r w:rsidDel="00000000" w:rsidR="00000000" w:rsidRPr="00000000">
              <w:rPr>
                <w:rtl w:val="0"/>
              </w:rPr>
              <w:t xml:space="preserve">Wykonuje następujące operacje:</w:t>
            </w:r>
          </w:p>
          <w:p w:rsidR="00000000" w:rsidDel="00000000" w:rsidP="00000000" w:rsidRDefault="00000000" w:rsidRPr="00000000" w14:paraId="000003E1">
            <w:pPr>
              <w:numPr>
                <w:ilvl w:val="1"/>
                <w:numId w:val="61"/>
              </w:numPr>
              <w:spacing w:after="0" w:afterAutospacing="0" w:before="0" w:beforeAutospacing="0" w:line="276" w:lineRule="auto"/>
              <w:ind w:left="1440" w:hanging="360"/>
              <w:jc w:val="both"/>
            </w:pPr>
            <w:r w:rsidDel="00000000" w:rsidR="00000000" w:rsidRPr="00000000">
              <w:rPr>
                <w:rtl w:val="0"/>
              </w:rPr>
              <w:t xml:space="preserve">Identyfikuje geny, które wykazują istotnie podwyższony poziom ekspresji (Log2FC &gt; prog_fc i P_value &lt; prog_p)</w:t>
            </w:r>
          </w:p>
          <w:p w:rsidR="00000000" w:rsidDel="00000000" w:rsidP="00000000" w:rsidRDefault="00000000" w:rsidRPr="00000000" w14:paraId="000003E2">
            <w:pPr>
              <w:numPr>
                <w:ilvl w:val="1"/>
                <w:numId w:val="61"/>
              </w:numPr>
              <w:spacing w:after="0" w:afterAutospacing="0" w:before="0" w:beforeAutospacing="0" w:line="276" w:lineRule="auto"/>
              <w:ind w:left="1440" w:hanging="360"/>
              <w:jc w:val="both"/>
            </w:pPr>
            <w:r w:rsidDel="00000000" w:rsidR="00000000" w:rsidRPr="00000000">
              <w:rPr>
                <w:rtl w:val="0"/>
              </w:rPr>
              <w:t xml:space="preserve">Identyfikuje geny, które wykazują istotnie obniżony poziom ekspresji (Log2FC &lt; -prog_fc i P_value &lt; prog_p)</w:t>
            </w:r>
          </w:p>
          <w:p w:rsidR="00000000" w:rsidDel="00000000" w:rsidP="00000000" w:rsidRDefault="00000000" w:rsidRPr="00000000" w14:paraId="000003E3">
            <w:pPr>
              <w:numPr>
                <w:ilvl w:val="1"/>
                <w:numId w:val="61"/>
              </w:numPr>
              <w:spacing w:after="0" w:afterAutospacing="0" w:before="0" w:beforeAutospacing="0" w:line="276" w:lineRule="auto"/>
              <w:ind w:left="1440" w:hanging="360"/>
              <w:jc w:val="both"/>
            </w:pPr>
            <w:r w:rsidDel="00000000" w:rsidR="00000000" w:rsidRPr="00000000">
              <w:rPr>
                <w:rtl w:val="0"/>
              </w:rPr>
              <w:t xml:space="preserve">Oblicza średnią ekspresję dla każdego genu w grupie kontrolnej i próbie</w:t>
            </w:r>
          </w:p>
          <w:p w:rsidR="00000000" w:rsidDel="00000000" w:rsidP="00000000" w:rsidRDefault="00000000" w:rsidRPr="00000000" w14:paraId="000003E4">
            <w:pPr>
              <w:numPr>
                <w:ilvl w:val="0"/>
                <w:numId w:val="61"/>
              </w:numPr>
              <w:spacing w:after="0" w:afterAutospacing="0" w:before="0" w:beforeAutospacing="0" w:line="360" w:lineRule="auto"/>
              <w:ind w:left="720" w:hanging="360"/>
              <w:jc w:val="both"/>
            </w:pPr>
            <w:r w:rsidDel="00000000" w:rsidR="00000000" w:rsidRPr="00000000">
              <w:rPr>
                <w:rtl w:val="0"/>
              </w:rPr>
              <w:t xml:space="preserve">Zwraca listę zawierającą:</w:t>
            </w:r>
          </w:p>
          <w:p w:rsidR="00000000" w:rsidDel="00000000" w:rsidP="00000000" w:rsidRDefault="00000000" w:rsidRPr="00000000" w14:paraId="000003E5">
            <w:pPr>
              <w:numPr>
                <w:ilvl w:val="1"/>
                <w:numId w:val="61"/>
              </w:numPr>
              <w:spacing w:after="0" w:afterAutospacing="0" w:before="0" w:beforeAutospacing="0" w:line="276" w:lineRule="auto"/>
              <w:ind w:left="1440" w:hanging="360"/>
              <w:jc w:val="both"/>
            </w:pPr>
            <w:r w:rsidDel="00000000" w:rsidR="00000000" w:rsidRPr="00000000">
              <w:rPr>
                <w:rtl w:val="0"/>
              </w:rPr>
              <w:t xml:space="preserve">Liczbę genów nadekspresjonowanych</w:t>
            </w:r>
          </w:p>
          <w:p w:rsidR="00000000" w:rsidDel="00000000" w:rsidP="00000000" w:rsidRDefault="00000000" w:rsidRPr="00000000" w14:paraId="000003E6">
            <w:pPr>
              <w:numPr>
                <w:ilvl w:val="1"/>
                <w:numId w:val="61"/>
              </w:numPr>
              <w:spacing w:after="0" w:afterAutospacing="0" w:before="0" w:beforeAutospacing="0" w:line="276" w:lineRule="auto"/>
              <w:ind w:left="1440" w:hanging="360"/>
              <w:jc w:val="both"/>
            </w:pPr>
            <w:r w:rsidDel="00000000" w:rsidR="00000000" w:rsidRPr="00000000">
              <w:rPr>
                <w:rtl w:val="0"/>
              </w:rPr>
              <w:t xml:space="preserve">Liczbę genów obniżonych</w:t>
            </w:r>
          </w:p>
          <w:p w:rsidR="00000000" w:rsidDel="00000000" w:rsidP="00000000" w:rsidRDefault="00000000" w:rsidRPr="00000000" w14:paraId="000003E7">
            <w:pPr>
              <w:numPr>
                <w:ilvl w:val="1"/>
                <w:numId w:val="61"/>
              </w:numPr>
              <w:spacing w:after="0" w:afterAutospacing="0" w:before="0" w:beforeAutospacing="0" w:line="276" w:lineRule="auto"/>
              <w:ind w:left="1440" w:hanging="360"/>
              <w:jc w:val="both"/>
            </w:pPr>
            <w:r w:rsidDel="00000000" w:rsidR="00000000" w:rsidRPr="00000000">
              <w:rPr>
                <w:rtl w:val="0"/>
              </w:rPr>
              <w:t xml:space="preserve">Ramkę danych z genami o istotnie podwyższonym poziomie ekspresji (Symbol, Log2FC, P_value)</w:t>
            </w:r>
          </w:p>
          <w:p w:rsidR="00000000" w:rsidDel="00000000" w:rsidP="00000000" w:rsidRDefault="00000000" w:rsidRPr="00000000" w14:paraId="000003E8">
            <w:pPr>
              <w:numPr>
                <w:ilvl w:val="1"/>
                <w:numId w:val="61"/>
              </w:numPr>
              <w:spacing w:after="240" w:before="0" w:beforeAutospacing="0" w:line="276" w:lineRule="auto"/>
              <w:ind w:left="1440" w:hanging="360"/>
              <w:jc w:val="both"/>
            </w:pPr>
            <w:r w:rsidDel="00000000" w:rsidR="00000000" w:rsidRPr="00000000">
              <w:rPr>
                <w:rtl w:val="0"/>
              </w:rPr>
              <w:t xml:space="preserve">Ramkę danych z genami o istotnie obniżonym poziomie ekspresji (Symbol, Log2FC, P_value)</w:t>
            </w:r>
          </w:p>
          <w:p w:rsidR="00000000" w:rsidDel="00000000" w:rsidP="00000000" w:rsidRDefault="00000000" w:rsidRPr="00000000" w14:paraId="000003E9">
            <w:pPr>
              <w:spacing w:after="0" w:before="240" w:line="360" w:lineRule="auto"/>
              <w:jc w:val="both"/>
              <w:rPr/>
            </w:pPr>
            <w:r w:rsidDel="00000000" w:rsidR="00000000" w:rsidRPr="00000000">
              <w:rPr>
                <w:rtl w:val="0"/>
              </w:rPr>
              <w:t xml:space="preserve">Przetestuj funkcję na podanym zestawie danych i wyświetl wyniki.</w:t>
            </w:r>
          </w:p>
        </w:tc>
      </w:tr>
    </w:tbl>
    <w:p w:rsidR="00000000" w:rsidDel="00000000" w:rsidP="00000000" w:rsidRDefault="00000000" w:rsidRPr="00000000" w14:paraId="000003EA">
      <w:pPr>
        <w:pStyle w:val="Heading1"/>
        <w:spacing w:line="360" w:lineRule="auto"/>
        <w:rPr/>
      </w:pPr>
      <w:bookmarkStart w:colFirst="0" w:colLast="0" w:name="_hqoz6zrssid5" w:id="53"/>
      <w:bookmarkEnd w:id="53"/>
      <w:r w:rsidDel="00000000" w:rsidR="00000000" w:rsidRPr="00000000">
        <w:rPr>
          <w:rtl w:val="0"/>
        </w:rPr>
        <w:t xml:space="preserve">Warunki i pętle</w:t>
      </w:r>
    </w:p>
    <w:p w:rsidR="00000000" w:rsidDel="00000000" w:rsidP="00000000" w:rsidRDefault="00000000" w:rsidRPr="00000000" w14:paraId="000003EB">
      <w:pPr>
        <w:spacing w:after="240" w:before="240" w:line="360" w:lineRule="auto"/>
        <w:jc w:val="both"/>
        <w:rPr/>
      </w:pPr>
      <w:r w:rsidDel="00000000" w:rsidR="00000000" w:rsidRPr="00000000">
        <w:rPr>
          <w:rtl w:val="0"/>
        </w:rPr>
        <w:t xml:space="preserve">Konstrukcje warunkowe i pętle są fundamentalnymi elementami programowania, umożliwiający kontrolowanie przepływu wykonania kodu w R. Pozwalają na wykonywanie różnych operacji w zależności od spełnienia określonych warunków oraz powtarzanie bloków kodu wielokrotnie. Choć koncepcyjnie są podobne do tych znanych z innych języków, takich jak Python czy Bash, ich </w:t>
      </w:r>
      <w:r w:rsidDel="00000000" w:rsidR="00000000" w:rsidRPr="00000000">
        <w:rPr>
          <w:rtl w:val="0"/>
        </w:rPr>
        <w:t xml:space="preserve">składnia</w:t>
      </w:r>
      <w:r w:rsidDel="00000000" w:rsidR="00000000" w:rsidRPr="00000000">
        <w:rPr>
          <w:rtl w:val="0"/>
        </w:rPr>
        <w:t xml:space="preserve"> w R ma swoje charakterystyczne cechy, na które warto zwrócić uwagę.</w:t>
      </w:r>
    </w:p>
    <w:p w:rsidR="00000000" w:rsidDel="00000000" w:rsidP="00000000" w:rsidRDefault="00000000" w:rsidRPr="00000000" w14:paraId="000003EC">
      <w:pPr>
        <w:pStyle w:val="Heading2"/>
        <w:rPr/>
      </w:pPr>
      <w:bookmarkStart w:colFirst="0" w:colLast="0" w:name="_psgkggqtpoal" w:id="54"/>
      <w:bookmarkEnd w:id="54"/>
      <w:r w:rsidDel="00000000" w:rsidR="00000000" w:rsidRPr="00000000">
        <w:rPr>
          <w:rtl w:val="0"/>
        </w:rPr>
        <w:t xml:space="preserve">Instrukcje warunkowe</w:t>
      </w:r>
    </w:p>
    <w:p w:rsidR="00000000" w:rsidDel="00000000" w:rsidP="00000000" w:rsidRDefault="00000000" w:rsidRPr="00000000" w14:paraId="000003ED">
      <w:pPr>
        <w:spacing w:after="0" w:before="0" w:line="360" w:lineRule="auto"/>
        <w:jc w:val="both"/>
        <w:rPr/>
      </w:pPr>
      <w:r w:rsidDel="00000000" w:rsidR="00000000" w:rsidRPr="00000000">
        <w:rPr>
          <w:rtl w:val="0"/>
        </w:rPr>
        <w:t xml:space="preserve">Instrukcje warunkowe pozwalają na wykonanie różnych działań w zależności od tego, czy określony warunek jest spełniony.</w:t>
      </w:r>
    </w:p>
    <w:p w:rsidR="00000000" w:rsidDel="00000000" w:rsidP="00000000" w:rsidRDefault="00000000" w:rsidRPr="00000000" w14:paraId="000003EE">
      <w:pPr>
        <w:keepNext w:val="0"/>
        <w:keepLines w:val="0"/>
        <w:spacing w:before="280" w:line="360" w:lineRule="auto"/>
        <w:jc w:val="both"/>
        <w:rPr>
          <w:b w:val="1"/>
          <w:bCs w:val="1"/>
        </w:rPr>
      </w:pPr>
      <w:r w:rsidDel="00000000" w:rsidR="00000000" w:rsidRPr="00000000">
        <w:rPr>
          <w:b w:val="1"/>
          <w:bCs w:val="1"/>
          <w:rtl w:val="0"/>
        </w:rPr>
        <w:t xml:space="preserve">Instrukcja if-else</w:t>
      </w:r>
    </w:p>
    <w:p w:rsidR="00000000" w:rsidDel="00000000" w:rsidP="00000000" w:rsidRDefault="00000000" w:rsidRPr="00000000" w14:paraId="000003EF">
      <w:pPr>
        <w:spacing w:after="0" w:before="0" w:line="360" w:lineRule="auto"/>
        <w:jc w:val="both"/>
        <w:rPr/>
      </w:pPr>
      <w:r w:rsidDel="00000000" w:rsidR="00000000" w:rsidRPr="00000000">
        <w:rPr>
          <w:rtl w:val="0"/>
        </w:rPr>
        <w:t xml:space="preserve">Najprostsza forma instrukcji warunkowej to </w:t>
      </w:r>
      <w:r w:rsidDel="00000000" w:rsidR="00000000" w:rsidRPr="00000000">
        <w:rPr>
          <w:rFonts w:ascii="Roboto Mono" w:cs="Roboto Mono" w:eastAsia="Roboto Mono" w:hAnsi="Roboto Mono"/>
          <w:color w:val="980000"/>
          <w:rtl w:val="0"/>
        </w:rPr>
        <w:t xml:space="preserve">if</w:t>
      </w:r>
      <w:r w:rsidDel="00000000" w:rsidR="00000000" w:rsidRPr="00000000">
        <w:rPr>
          <w:rtl w:val="0"/>
        </w:rPr>
        <w:t xml:space="preserve">:</w:t>
      </w:r>
    </w:p>
    <w:tbl>
      <w:tblPr>
        <w:tblStyle w:val="Table12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(warunek) {</w:t>
              <w:br w:type="textWrapping"/>
              <w:t xml:space="preserve">  </w:t>
            </w:r>
            <w:r w:rsidDel="00000000" w:rsidR="00000000" w:rsidRPr="00000000">
              <w:rPr>
                <w:rFonts w:ascii="Consolas" w:cs="Consolas" w:eastAsia="Consolas" w:hAnsi="Consolas"/>
                <w:color w:val="888888"/>
                <w:shd w:fill="f0f0f0" w:val="clear"/>
                <w:rtl w:val="0"/>
              </w:rPr>
              <w:t xml:space="preserve"># kod wykonywany, gdy warunek jest TRUE</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Można rozszerzyć ją o część </w:t>
      </w:r>
      <w:r w:rsidDel="00000000" w:rsidR="00000000" w:rsidRPr="00000000">
        <w:rPr>
          <w:rFonts w:ascii="Roboto Mono" w:cs="Roboto Mono" w:eastAsia="Roboto Mono" w:hAnsi="Roboto Mono"/>
          <w:color w:val="980000"/>
          <w:rtl w:val="0"/>
        </w:rPr>
        <w:t xml:space="preserve">else</w:t>
      </w:r>
      <w:r w:rsidDel="00000000" w:rsidR="00000000" w:rsidRPr="00000000">
        <w:rPr>
          <w:rtl w:val="0"/>
        </w:rPr>
        <w:t xml:space="preserve">, która zostanie wykonana, gdy warunek nie jest spełniony:</w:t>
      </w:r>
    </w:p>
    <w:tbl>
      <w:tblPr>
        <w:tblStyle w:val="Table12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(warunek) {</w:t>
              <w:br w:type="textWrapping"/>
              <w:t xml:space="preserve">  </w:t>
            </w:r>
            <w:r w:rsidDel="00000000" w:rsidR="00000000" w:rsidRPr="00000000">
              <w:rPr>
                <w:rFonts w:ascii="Consolas" w:cs="Consolas" w:eastAsia="Consolas" w:hAnsi="Consolas"/>
                <w:color w:val="888888"/>
                <w:shd w:fill="f0f0f0" w:val="clear"/>
                <w:rtl w:val="0"/>
              </w:rPr>
              <w:t xml:space="preserve"># kod wykonywany, gdy warunek jest TRUE</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888888"/>
                <w:shd w:fill="f0f0f0" w:val="clear"/>
                <w:rtl w:val="0"/>
              </w:rPr>
              <w:t xml:space="preserve"># kod wykonywany, gdy warunek jest FALSE</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3F4">
      <w:pPr>
        <w:rPr/>
      </w:pPr>
      <w:r w:rsidDel="00000000" w:rsidR="00000000" w:rsidRPr="00000000">
        <w:rPr>
          <w:rtl w:val="0"/>
        </w:rPr>
        <w:t xml:space="preserve">Dla wielu alternatywnych warunków używamy konstrukcji </w:t>
      </w:r>
      <w:r w:rsidDel="00000000" w:rsidR="00000000" w:rsidRPr="00000000">
        <w:rPr>
          <w:rFonts w:ascii="Roboto Mono" w:cs="Roboto Mono" w:eastAsia="Roboto Mono" w:hAnsi="Roboto Mono"/>
          <w:color w:val="980000"/>
          <w:rtl w:val="0"/>
        </w:rPr>
        <w:t xml:space="preserve">else if</w:t>
      </w:r>
      <w:r w:rsidDel="00000000" w:rsidR="00000000" w:rsidRPr="00000000">
        <w:rPr>
          <w:rtl w:val="0"/>
        </w:rPr>
        <w:t xml:space="preserve">:</w:t>
      </w:r>
    </w:p>
    <w:tbl>
      <w:tblPr>
        <w:tblStyle w:val="Table128"/>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(warunek1) {</w:t>
              <w:br w:type="textWrapping"/>
              <w:t xml:space="preserve">  </w:t>
            </w:r>
            <w:r w:rsidDel="00000000" w:rsidR="00000000" w:rsidRPr="00000000">
              <w:rPr>
                <w:rFonts w:ascii="Consolas" w:cs="Consolas" w:eastAsia="Consolas" w:hAnsi="Consolas"/>
                <w:color w:val="888888"/>
                <w:shd w:fill="f0f0f0" w:val="clear"/>
                <w:rtl w:val="0"/>
              </w:rPr>
              <w:t xml:space="preserve"># kod dla warunek1</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(warunek2) {</w:t>
              <w:br w:type="textWrapping"/>
              <w:t xml:space="preserve">  </w:t>
            </w:r>
            <w:r w:rsidDel="00000000" w:rsidR="00000000" w:rsidRPr="00000000">
              <w:rPr>
                <w:rFonts w:ascii="Consolas" w:cs="Consolas" w:eastAsia="Consolas" w:hAnsi="Consolas"/>
                <w:color w:val="888888"/>
                <w:shd w:fill="f0f0f0" w:val="clear"/>
                <w:rtl w:val="0"/>
              </w:rPr>
              <w:t xml:space="preserve"># kod dla warunek2</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888888"/>
                <w:shd w:fill="f0f0f0" w:val="clear"/>
                <w:rtl w:val="0"/>
              </w:rPr>
              <w:t xml:space="preserve"># kod, gdy żaden warunek nie jest spełniony</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3F6">
      <w:pPr>
        <w:rPr/>
      </w:pPr>
      <w:r w:rsidDel="00000000" w:rsidR="00000000" w:rsidRPr="00000000">
        <w:rPr>
          <w:rtl w:val="0"/>
        </w:rPr>
        <w:t xml:space="preserve">Przykład:</w:t>
      </w:r>
    </w:p>
    <w:tbl>
      <w:tblPr>
        <w:tblStyle w:val="Table129"/>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x &lt;-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(x &gt; </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 {</w:t>
              <w:br w:type="textWrapping"/>
              <w:t xml:space="preserve">  print(</w:t>
            </w:r>
            <w:r w:rsidDel="00000000" w:rsidR="00000000" w:rsidRPr="00000000">
              <w:rPr>
                <w:rFonts w:ascii="Consolas" w:cs="Consolas" w:eastAsia="Consolas" w:hAnsi="Consolas"/>
                <w:color w:val="880000"/>
                <w:shd w:fill="f0f0f0" w:val="clear"/>
                <w:rtl w:val="0"/>
              </w:rPr>
              <w:t xml:space="preserve">"x jest większe niż 5"</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(x &lt; </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 {</w:t>
              <w:br w:type="textWrapping"/>
              <w:t xml:space="preserve">  print(</w:t>
            </w:r>
            <w:r w:rsidDel="00000000" w:rsidR="00000000" w:rsidRPr="00000000">
              <w:rPr>
                <w:rFonts w:ascii="Consolas" w:cs="Consolas" w:eastAsia="Consolas" w:hAnsi="Consolas"/>
                <w:color w:val="880000"/>
                <w:shd w:fill="f0f0f0" w:val="clear"/>
                <w:rtl w:val="0"/>
              </w:rPr>
              <w:t xml:space="preserve">"x jest mniejsze niż 5"</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 {</w:t>
              <w:br w:type="textWrapping"/>
              <w:t xml:space="preserve">  print(</w:t>
            </w:r>
            <w:r w:rsidDel="00000000" w:rsidR="00000000" w:rsidRPr="00000000">
              <w:rPr>
                <w:rFonts w:ascii="Consolas" w:cs="Consolas" w:eastAsia="Consolas" w:hAnsi="Consolas"/>
                <w:color w:val="880000"/>
                <w:shd w:fill="f0f0f0" w:val="clear"/>
                <w:rtl w:val="0"/>
              </w:rPr>
              <w:t xml:space="preserve">"x jest równe 5"</w:t>
            </w:r>
            <w:r w:rsidDel="00000000" w:rsidR="00000000" w:rsidRPr="00000000">
              <w:rPr>
                <w:rFonts w:ascii="Consolas" w:cs="Consolas" w:eastAsia="Consolas" w:hAnsi="Consolas"/>
                <w:color w:val="444444"/>
                <w:shd w:fill="f0f0f0"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F8">
      <w:pPr>
        <w:keepNext w:val="0"/>
        <w:keepLines w:val="0"/>
        <w:spacing w:before="0" w:lineRule="auto"/>
        <w:rPr>
          <w:b w:val="1"/>
          <w:bCs w:val="1"/>
        </w:rPr>
      </w:pPr>
      <w:r w:rsidDel="00000000" w:rsidR="00000000" w:rsidRPr="00000000">
        <w:rPr>
          <w:rtl w:val="0"/>
        </w:rPr>
      </w:r>
    </w:p>
    <w:p w:rsidR="00000000" w:rsidDel="00000000" w:rsidP="00000000" w:rsidRDefault="00000000" w:rsidRPr="00000000" w14:paraId="000003F9">
      <w:pPr>
        <w:keepNext w:val="0"/>
        <w:keepLines w:val="0"/>
        <w:spacing w:before="0" w:lineRule="auto"/>
        <w:rPr>
          <w:b w:val="1"/>
          <w:bCs w:val="1"/>
        </w:rPr>
      </w:pPr>
      <w:r w:rsidDel="00000000" w:rsidR="00000000" w:rsidRPr="00000000">
        <w:rPr>
          <w:b w:val="1"/>
          <w:bCs w:val="1"/>
          <w:rtl w:val="0"/>
        </w:rPr>
        <w:t xml:space="preserve">Operator warunkowy </w:t>
      </w:r>
      <w:r w:rsidDel="00000000" w:rsidR="00000000" w:rsidRPr="00000000">
        <w:rPr>
          <w:b w:val="1"/>
          <w:bCs w:val="1"/>
          <w:rtl w:val="0"/>
        </w:rPr>
        <w:t xml:space="preserve">ifelse</w:t>
      </w:r>
      <w:r w:rsidDel="00000000" w:rsidR="00000000" w:rsidRPr="00000000">
        <w:rPr>
          <w:b w:val="1"/>
          <w:bCs w:val="1"/>
          <w:rtl w:val="0"/>
        </w:rPr>
        <w:t xml:space="preserve">()</w:t>
      </w:r>
    </w:p>
    <w:p w:rsidR="00000000" w:rsidDel="00000000" w:rsidP="00000000" w:rsidRDefault="00000000" w:rsidRPr="00000000" w14:paraId="000003FA">
      <w:pPr>
        <w:spacing w:after="0" w:before="240" w:lineRule="auto"/>
        <w:rPr/>
      </w:pPr>
      <w:r w:rsidDel="00000000" w:rsidR="00000000" w:rsidRPr="00000000">
        <w:rPr>
          <w:rtl w:val="0"/>
        </w:rPr>
        <w:t xml:space="preserve">Dla prostych warunków można użyć funkcji </w:t>
      </w:r>
      <w:r w:rsidDel="00000000" w:rsidR="00000000" w:rsidRPr="00000000">
        <w:rPr>
          <w:rFonts w:ascii="Roboto Mono" w:cs="Roboto Mono" w:eastAsia="Roboto Mono" w:hAnsi="Roboto Mono"/>
          <w:color w:val="980000"/>
          <w:rtl w:val="0"/>
        </w:rPr>
        <w:t xml:space="preserve">ifelse()</w:t>
      </w:r>
      <w:r w:rsidDel="00000000" w:rsidR="00000000" w:rsidRPr="00000000">
        <w:rPr>
          <w:rtl w:val="0"/>
        </w:rPr>
        <w:t xml:space="preserve">, która jest wektoryzowaną wersją instrukcji if-else:</w:t>
      </w:r>
    </w:p>
    <w:tbl>
      <w:tblPr>
        <w:tblStyle w:val="Table130"/>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wynik &lt;- ifelse(warunek, </w:t>
            </w:r>
            <w:r w:rsidDel="00000000" w:rsidR="00000000" w:rsidRPr="00000000">
              <w:rPr>
                <w:rFonts w:ascii="Consolas" w:cs="Consolas" w:eastAsia="Consolas" w:hAnsi="Consolas"/>
                <w:color w:val="444444"/>
                <w:shd w:fill="f0f0f0" w:val="clear"/>
                <w:rtl w:val="0"/>
              </w:rPr>
              <w:t xml:space="preserve">wartość_gdy_TRUE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444444"/>
                <w:shd w:fill="f0f0f0" w:val="clear"/>
                <w:rtl w:val="0"/>
              </w:rPr>
              <w:t xml:space="preserve">wartość_gdy_FALSE</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Przykład:</w:t>
      </w:r>
    </w:p>
    <w:tbl>
      <w:tblPr>
        <w:tblStyle w:val="Table131"/>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wiek &lt;- c(</w:t>
            </w:r>
            <w:r w:rsidDel="00000000" w:rsidR="00000000" w:rsidRPr="00000000">
              <w:rPr>
                <w:rFonts w:ascii="Consolas" w:cs="Consolas" w:eastAsia="Consolas" w:hAnsi="Consolas"/>
                <w:color w:val="880000"/>
                <w:shd w:fill="f0f0f0" w:val="clear"/>
                <w:rtl w:val="0"/>
              </w:rPr>
              <w:t xml:space="preserve">17</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25</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16</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45</w:t>
            </w:r>
            <w:r w:rsidDel="00000000" w:rsidR="00000000" w:rsidRPr="00000000">
              <w:rPr>
                <w:rFonts w:ascii="Consolas" w:cs="Consolas" w:eastAsia="Consolas" w:hAnsi="Consolas"/>
                <w:color w:val="444444"/>
                <w:shd w:fill="f0f0f0" w:val="clear"/>
                <w:rtl w:val="0"/>
              </w:rPr>
              <w:t xml:space="preserve">)</w:t>
              <w:br w:type="textWrapping"/>
              <w:t xml:space="preserve">status &lt;- </w:t>
            </w:r>
            <w:r w:rsidDel="00000000" w:rsidR="00000000" w:rsidRPr="00000000">
              <w:rPr>
                <w:rFonts w:ascii="Consolas" w:cs="Consolas" w:eastAsia="Consolas" w:hAnsi="Consolas"/>
                <w:color w:val="444444"/>
                <w:shd w:fill="f0f0f0" w:val="clear"/>
                <w:rtl w:val="0"/>
              </w:rPr>
              <w:t xml:space="preserve">ifelse</w:t>
            </w:r>
            <w:r w:rsidDel="00000000" w:rsidR="00000000" w:rsidRPr="00000000">
              <w:rPr>
                <w:rFonts w:ascii="Consolas" w:cs="Consolas" w:eastAsia="Consolas" w:hAnsi="Consolas"/>
                <w:color w:val="444444"/>
                <w:shd w:fill="f0f0f0" w:val="clear"/>
                <w:rtl w:val="0"/>
              </w:rPr>
              <w:t xml:space="preserve">(wiek &gt;= </w:t>
            </w:r>
            <w:r w:rsidDel="00000000" w:rsidR="00000000" w:rsidRPr="00000000">
              <w:rPr>
                <w:rFonts w:ascii="Consolas" w:cs="Consolas" w:eastAsia="Consolas" w:hAnsi="Consolas"/>
                <w:color w:val="880000"/>
                <w:shd w:fill="f0f0f0" w:val="clear"/>
                <w:rtl w:val="0"/>
              </w:rPr>
              <w:t xml:space="preserve">18</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"dorosły"</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880000"/>
                <w:shd w:fill="f0f0f0" w:val="clear"/>
                <w:rtl w:val="0"/>
              </w:rPr>
              <w:t xml:space="preserve">niepełnoletni</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888888"/>
                <w:shd w:fill="f0f0f0" w:val="clear"/>
                <w:rtl w:val="0"/>
              </w:rPr>
              <w:t xml:space="preserve"># status: "niepełnoletni" "dorosły" "dorosły" "</w:t>
            </w:r>
            <w:r w:rsidDel="00000000" w:rsidR="00000000" w:rsidRPr="00000000">
              <w:rPr>
                <w:rFonts w:ascii="Consolas" w:cs="Consolas" w:eastAsia="Consolas" w:hAnsi="Consolas"/>
                <w:color w:val="888888"/>
                <w:shd w:fill="f0f0f0" w:val="clear"/>
                <w:rtl w:val="0"/>
              </w:rPr>
              <w:t xml:space="preserve">niepełnoletni</w:t>
            </w:r>
            <w:r w:rsidDel="00000000" w:rsidR="00000000" w:rsidRPr="00000000">
              <w:rPr>
                <w:rFonts w:ascii="Consolas" w:cs="Consolas" w:eastAsia="Consolas" w:hAnsi="Consolas"/>
                <w:color w:val="888888"/>
                <w:shd w:fill="f0f0f0" w:val="clear"/>
                <w:rtl w:val="0"/>
              </w:rPr>
              <w:t xml:space="preserve">" "dorosły"</w:t>
            </w:r>
            <w:r w:rsidDel="00000000" w:rsidR="00000000" w:rsidRPr="00000000">
              <w:rPr>
                <w:rtl w:val="0"/>
              </w:rPr>
            </w:r>
          </w:p>
        </w:tc>
      </w:tr>
    </w:tbl>
    <w:p w:rsidR="00000000" w:rsidDel="00000000" w:rsidP="00000000" w:rsidRDefault="00000000" w:rsidRPr="00000000" w14:paraId="00000400">
      <w:pPr>
        <w:pStyle w:val="Heading2"/>
        <w:rPr/>
      </w:pPr>
      <w:bookmarkStart w:colFirst="0" w:colLast="0" w:name="_ufy5on28nct0" w:id="55"/>
      <w:bookmarkEnd w:id="55"/>
      <w:r w:rsidDel="00000000" w:rsidR="00000000" w:rsidRPr="00000000">
        <w:rPr>
          <w:rtl w:val="0"/>
        </w:rPr>
        <w:t xml:space="preserve">Pętla for</w:t>
      </w:r>
    </w:p>
    <w:p w:rsidR="00000000" w:rsidDel="00000000" w:rsidP="00000000" w:rsidRDefault="00000000" w:rsidRPr="00000000" w14:paraId="00000401">
      <w:pPr>
        <w:spacing w:after="240" w:lineRule="auto"/>
        <w:rPr/>
      </w:pPr>
      <w:r w:rsidDel="00000000" w:rsidR="00000000" w:rsidRPr="00000000">
        <w:rPr>
          <w:rtl w:val="0"/>
        </w:rPr>
        <w:t xml:space="preserve">Pętla </w:t>
      </w:r>
      <w:r w:rsidDel="00000000" w:rsidR="00000000" w:rsidRPr="00000000">
        <w:rPr>
          <w:rFonts w:ascii="Roboto Mono" w:cs="Roboto Mono" w:eastAsia="Roboto Mono" w:hAnsi="Roboto Mono"/>
          <w:color w:val="980000"/>
          <w:rtl w:val="0"/>
        </w:rPr>
        <w:t xml:space="preserve">for</w:t>
      </w:r>
      <w:r w:rsidDel="00000000" w:rsidR="00000000" w:rsidRPr="00000000">
        <w:rPr>
          <w:rtl w:val="0"/>
        </w:rPr>
        <w:t xml:space="preserve"> wykonuje blok kodu dla każdego elementu w określonej sekwencji (np. wektorze, liście).</w:t>
      </w:r>
    </w:p>
    <w:p w:rsidR="00000000" w:rsidDel="00000000" w:rsidP="00000000" w:rsidRDefault="00000000" w:rsidRPr="00000000" w14:paraId="00000402">
      <w:pPr>
        <w:spacing w:after="0" w:before="0" w:lineRule="auto"/>
        <w:rPr/>
      </w:pPr>
      <w:r w:rsidDel="00000000" w:rsidR="00000000" w:rsidRPr="00000000">
        <w:rPr>
          <w:rtl w:val="0"/>
        </w:rPr>
      </w:r>
    </w:p>
    <w:p w:rsidR="00000000" w:rsidDel="00000000" w:rsidP="00000000" w:rsidRDefault="00000000" w:rsidRPr="00000000" w14:paraId="00000403">
      <w:pPr>
        <w:spacing w:after="0" w:before="0" w:lineRule="auto"/>
        <w:rPr/>
      </w:pPr>
      <w:r w:rsidDel="00000000" w:rsidR="00000000" w:rsidRPr="00000000">
        <w:rPr>
          <w:rtl w:val="0"/>
        </w:rPr>
        <w:t xml:space="preserve">Składnia:</w:t>
      </w:r>
    </w:p>
    <w:tbl>
      <w:tblPr>
        <w:tblStyle w:val="Table132"/>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(zmienna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sekwencja) {</w:t>
              <w:br w:type="textWrapping"/>
              <w:t xml:space="preserve">  </w:t>
            </w:r>
            <w:r w:rsidDel="00000000" w:rsidR="00000000" w:rsidRPr="00000000">
              <w:rPr>
                <w:rFonts w:ascii="Consolas" w:cs="Consolas" w:eastAsia="Consolas" w:hAnsi="Consolas"/>
                <w:color w:val="888888"/>
                <w:shd w:fill="f0f0f0" w:val="clear"/>
                <w:rtl w:val="0"/>
              </w:rPr>
              <w:t xml:space="preserve"># blok kodu do wykonania</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Przykład:</w:t>
      </w:r>
    </w:p>
    <w:tbl>
      <w:tblPr>
        <w:tblStyle w:val="Table13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Iteracja po wektorze liczb</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(i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 {</w:t>
              <w:br w:type="textWrapping"/>
              <w:t xml:space="preserve">  print(paste(</w:t>
            </w:r>
            <w:r w:rsidDel="00000000" w:rsidR="00000000" w:rsidRPr="00000000">
              <w:rPr>
                <w:rFonts w:ascii="Consolas" w:cs="Consolas" w:eastAsia="Consolas" w:hAnsi="Consolas"/>
                <w:color w:val="880000"/>
                <w:shd w:fill="f0f0f0" w:val="clear"/>
                <w:rtl w:val="0"/>
              </w:rPr>
              <w:t xml:space="preserve">"Wartość i:"</w:t>
            </w:r>
            <w:r w:rsidDel="00000000" w:rsidR="00000000" w:rsidRPr="00000000">
              <w:rPr>
                <w:rFonts w:ascii="Consolas" w:cs="Consolas" w:eastAsia="Consolas" w:hAnsi="Consolas"/>
                <w:color w:val="444444"/>
                <w:shd w:fill="f0f0f0" w:val="clear"/>
                <w:rtl w:val="0"/>
              </w:rPr>
              <w:t xml:space="preserve">, i))</w:t>
              <w:br w:type="textWrapping"/>
              <w:t xml:space="preserve">}</w:t>
              <w:br w:type="textWrapping"/>
              <w:br w:type="textWrapping"/>
            </w:r>
            <w:r w:rsidDel="00000000" w:rsidR="00000000" w:rsidRPr="00000000">
              <w:rPr>
                <w:rFonts w:ascii="Consolas" w:cs="Consolas" w:eastAsia="Consolas" w:hAnsi="Consolas"/>
                <w:color w:val="888888"/>
                <w:shd w:fill="f0f0f0" w:val="clear"/>
                <w:rtl w:val="0"/>
              </w:rPr>
              <w:t xml:space="preserve"># Iteracja po wektorze znaków</w:t>
            </w:r>
            <w:r w:rsidDel="00000000" w:rsidR="00000000" w:rsidRPr="00000000">
              <w:rPr>
                <w:rFonts w:ascii="Consolas" w:cs="Consolas" w:eastAsia="Consolas" w:hAnsi="Consolas"/>
                <w:color w:val="444444"/>
                <w:shd w:fill="f0f0f0" w:val="clear"/>
                <w:rtl w:val="0"/>
              </w:rPr>
              <w:br w:type="textWrapping"/>
              <w:t xml:space="preserve">owoce &lt;- c(</w:t>
            </w:r>
            <w:r w:rsidDel="00000000" w:rsidR="00000000" w:rsidRPr="00000000">
              <w:rPr>
                <w:rFonts w:ascii="Consolas" w:cs="Consolas" w:eastAsia="Consolas" w:hAnsi="Consolas"/>
                <w:color w:val="880000"/>
                <w:shd w:fill="f0f0f0" w:val="clear"/>
                <w:rtl w:val="0"/>
              </w:rPr>
              <w:t xml:space="preserve">"jabłko"</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"banan"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"pomarańcza"</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(owoc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owoce) {</w:t>
              <w:br w:type="textWrapping"/>
              <w:t xml:space="preserve">  print(paste(</w:t>
            </w:r>
            <w:r w:rsidDel="00000000" w:rsidR="00000000" w:rsidRPr="00000000">
              <w:rPr>
                <w:rFonts w:ascii="Consolas" w:cs="Consolas" w:eastAsia="Consolas" w:hAnsi="Consolas"/>
                <w:color w:val="880000"/>
                <w:shd w:fill="f0f0f0" w:val="clear"/>
                <w:rtl w:val="0"/>
              </w:rPr>
              <w:t xml:space="preserve">"Lubię"</w:t>
            </w:r>
            <w:r w:rsidDel="00000000" w:rsidR="00000000" w:rsidRPr="00000000">
              <w:rPr>
                <w:rFonts w:ascii="Consolas" w:cs="Consolas" w:eastAsia="Consolas" w:hAnsi="Consolas"/>
                <w:color w:val="444444"/>
                <w:shd w:fill="f0f0f0" w:val="clear"/>
                <w:rtl w:val="0"/>
              </w:rPr>
              <w:t xml:space="preserve">, owoc))</w:t>
              <w:br w:type="textWrapping"/>
              <w:t xml:space="preserve">}</w:t>
              <w:br w:type="textWrapping"/>
              <w:br w:type="textWrapping"/>
            </w:r>
            <w:r w:rsidDel="00000000" w:rsidR="00000000" w:rsidRPr="00000000">
              <w:rPr>
                <w:rFonts w:ascii="Consolas" w:cs="Consolas" w:eastAsia="Consolas" w:hAnsi="Consolas"/>
                <w:color w:val="888888"/>
                <w:shd w:fill="f0f0f0" w:val="clear"/>
                <w:rtl w:val="0"/>
              </w:rPr>
              <w:t xml:space="preserve"># Iteracja po indeksach listy</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444444"/>
                <w:shd w:fill="f0f0f0" w:val="clear"/>
                <w:rtl w:val="0"/>
              </w:rPr>
              <w:t xml:space="preserve">lista</w:t>
            </w:r>
            <w:r w:rsidDel="00000000" w:rsidR="00000000" w:rsidRPr="00000000">
              <w:rPr>
                <w:rFonts w:ascii="Consolas" w:cs="Consolas" w:eastAsia="Consolas" w:hAnsi="Consolas"/>
                <w:color w:val="444444"/>
                <w:shd w:fill="f0f0f0" w:val="clear"/>
                <w:rtl w:val="0"/>
              </w:rPr>
              <w:t xml:space="preserve"> &lt;- list(a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b =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6</w:t>
            </w:r>
            <w:r w:rsidDel="00000000" w:rsidR="00000000" w:rsidRPr="00000000">
              <w:rPr>
                <w:rFonts w:ascii="Consolas" w:cs="Consolas" w:eastAsia="Consolas" w:hAnsi="Consolas"/>
                <w:color w:val="444444"/>
                <w:shd w:fill="f0f0f0" w:val="clear"/>
                <w:rtl w:val="0"/>
              </w:rPr>
              <w:t xml:space="preserve">, c = </w:t>
            </w:r>
            <w:r w:rsidDel="00000000" w:rsidR="00000000" w:rsidRPr="00000000">
              <w:rPr>
                <w:rFonts w:ascii="Consolas" w:cs="Consolas" w:eastAsia="Consolas" w:hAnsi="Consolas"/>
                <w:color w:val="880000"/>
                <w:shd w:fill="f0f0f0" w:val="clear"/>
                <w:rtl w:val="0"/>
              </w:rPr>
              <w:t xml:space="preserve">7</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9</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(i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:length(</w:t>
            </w:r>
            <w:r w:rsidDel="00000000" w:rsidR="00000000" w:rsidRPr="00000000">
              <w:rPr>
                <w:rFonts w:ascii="Consolas" w:cs="Consolas" w:eastAsia="Consolas" w:hAnsi="Consolas"/>
                <w:color w:val="444444"/>
                <w:shd w:fill="f0f0f0" w:val="clear"/>
                <w:rtl w:val="0"/>
              </w:rPr>
              <w:t xml:space="preserve">lista</w:t>
            </w:r>
            <w:r w:rsidDel="00000000" w:rsidR="00000000" w:rsidRPr="00000000">
              <w:rPr>
                <w:rFonts w:ascii="Consolas" w:cs="Consolas" w:eastAsia="Consolas" w:hAnsi="Consolas"/>
                <w:color w:val="444444"/>
                <w:shd w:fill="f0f0f0" w:val="clear"/>
                <w:rtl w:val="0"/>
              </w:rPr>
              <w:t xml:space="preserve">)) {</w:t>
              <w:br w:type="textWrapping"/>
              <w:t xml:space="preserve">  print(paste(</w:t>
            </w:r>
            <w:r w:rsidDel="00000000" w:rsidR="00000000" w:rsidRPr="00000000">
              <w:rPr>
                <w:rFonts w:ascii="Consolas" w:cs="Consolas" w:eastAsia="Consolas" w:hAnsi="Consolas"/>
                <w:color w:val="880000"/>
                <w:shd w:fill="f0f0f0" w:val="clear"/>
                <w:rtl w:val="0"/>
              </w:rPr>
              <w:t xml:space="preserve">"Element"</w:t>
            </w:r>
            <w:r w:rsidDel="00000000" w:rsidR="00000000" w:rsidRPr="00000000">
              <w:rPr>
                <w:rFonts w:ascii="Consolas" w:cs="Consolas" w:eastAsia="Consolas" w:hAnsi="Consolas"/>
                <w:color w:val="444444"/>
                <w:shd w:fill="f0f0f0" w:val="clear"/>
                <w:rtl w:val="0"/>
              </w:rPr>
              <w:t xml:space="preserve">, i, </w:t>
            </w:r>
            <w:r w:rsidDel="00000000" w:rsidR="00000000" w:rsidRPr="00000000">
              <w:rPr>
                <w:rFonts w:ascii="Consolas" w:cs="Consolas" w:eastAsia="Consolas" w:hAnsi="Consolas"/>
                <w:color w:val="880000"/>
                <w:shd w:fill="f0f0f0" w:val="clear"/>
                <w:rtl w:val="0"/>
              </w:rPr>
              <w:t xml:space="preserve">"listy:"</w:t>
            </w:r>
            <w:r w:rsidDel="00000000" w:rsidR="00000000" w:rsidRPr="00000000">
              <w:rPr>
                <w:rFonts w:ascii="Consolas" w:cs="Consolas" w:eastAsia="Consolas" w:hAnsi="Consolas"/>
                <w:color w:val="444444"/>
                <w:shd w:fill="f0f0f0" w:val="clear"/>
                <w:rtl w:val="0"/>
              </w:rPr>
              <w:t xml:space="preserve">, paste(lista[[i]], collapse = </w:t>
            </w:r>
            <w:r w:rsidDel="00000000" w:rsidR="00000000" w:rsidRPr="00000000">
              <w:rPr>
                <w:rFonts w:ascii="Consolas" w:cs="Consolas" w:eastAsia="Consolas" w:hAnsi="Consolas"/>
                <w:color w:val="880000"/>
                <w:shd w:fill="f0f0f0" w:val="clear"/>
                <w:rtl w:val="0"/>
              </w:rPr>
              <w:t xml:space="preserve">" "</w:t>
            </w:r>
            <w:r w:rsidDel="00000000" w:rsidR="00000000" w:rsidRPr="00000000">
              <w:rPr>
                <w:rFonts w:ascii="Consolas" w:cs="Consolas" w:eastAsia="Consolas" w:hAnsi="Consolas"/>
                <w:color w:val="444444"/>
                <w:shd w:fill="f0f0f0" w:val="clear"/>
                <w:rtl w:val="0"/>
              </w:rPr>
              <w:t xml:space="preserve">)))</w:t>
              <w:br w:type="textWrapping"/>
              <w:t xml:space="preserve">}</w:t>
              <w:br w:type="textWrapping"/>
              <w:br w:type="textWrapping"/>
            </w:r>
            <w:r w:rsidDel="00000000" w:rsidR="00000000" w:rsidRPr="00000000">
              <w:rPr>
                <w:rFonts w:ascii="Consolas" w:cs="Consolas" w:eastAsia="Consolas" w:hAnsi="Consolas"/>
                <w:color w:val="888888"/>
                <w:shd w:fill="f0f0f0" w:val="clear"/>
                <w:rtl w:val="0"/>
              </w:rPr>
              <w:t xml:space="preserve"># Iteracja po nazwach elementów listy</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(nazwa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names(lista)) {</w:t>
              <w:br w:type="textWrapping"/>
              <w:t xml:space="preserve">  print(paste(</w:t>
            </w:r>
            <w:r w:rsidDel="00000000" w:rsidR="00000000" w:rsidRPr="00000000">
              <w:rPr>
                <w:rFonts w:ascii="Consolas" w:cs="Consolas" w:eastAsia="Consolas" w:hAnsi="Consolas"/>
                <w:color w:val="880000"/>
                <w:shd w:fill="f0f0f0" w:val="clear"/>
                <w:rtl w:val="0"/>
              </w:rPr>
              <w:t xml:space="preserve">"Element"</w:t>
            </w:r>
            <w:r w:rsidDel="00000000" w:rsidR="00000000" w:rsidRPr="00000000">
              <w:rPr>
                <w:rFonts w:ascii="Consolas" w:cs="Consolas" w:eastAsia="Consolas" w:hAnsi="Consolas"/>
                <w:color w:val="444444"/>
                <w:shd w:fill="f0f0f0" w:val="clear"/>
                <w:rtl w:val="0"/>
              </w:rPr>
              <w:t xml:space="preserve">, nazwa, </w:t>
            </w:r>
            <w:r w:rsidDel="00000000" w:rsidR="00000000" w:rsidRPr="00000000">
              <w:rPr>
                <w:rFonts w:ascii="Consolas" w:cs="Consolas" w:eastAsia="Consolas" w:hAnsi="Consolas"/>
                <w:color w:val="880000"/>
                <w:shd w:fill="f0f0f0" w:val="clear"/>
                <w:rtl w:val="0"/>
              </w:rPr>
              <w:t xml:space="preserve">"listy:"</w:t>
            </w:r>
            <w:r w:rsidDel="00000000" w:rsidR="00000000" w:rsidRPr="00000000">
              <w:rPr>
                <w:rFonts w:ascii="Consolas" w:cs="Consolas" w:eastAsia="Consolas" w:hAnsi="Consolas"/>
                <w:color w:val="444444"/>
                <w:shd w:fill="f0f0f0" w:val="clear"/>
                <w:rtl w:val="0"/>
              </w:rPr>
              <w:t xml:space="preserve">, paste(lista[[nazwa]], collapse = </w:t>
            </w:r>
            <w:r w:rsidDel="00000000" w:rsidR="00000000" w:rsidRPr="00000000">
              <w:rPr>
                <w:rFonts w:ascii="Consolas" w:cs="Consolas" w:eastAsia="Consolas" w:hAnsi="Consolas"/>
                <w:color w:val="880000"/>
                <w:shd w:fill="f0f0f0" w:val="clear"/>
                <w:rtl w:val="0"/>
              </w:rPr>
              <w:t xml:space="preserve">" "</w:t>
            </w:r>
            <w:r w:rsidDel="00000000" w:rsidR="00000000" w:rsidRPr="00000000">
              <w:rPr>
                <w:rFonts w:ascii="Consolas" w:cs="Consolas" w:eastAsia="Consolas" w:hAnsi="Consolas"/>
                <w:color w:val="444444"/>
                <w:shd w:fill="f0f0f0"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keepNext w:val="0"/>
        <w:keepLines w:val="0"/>
        <w:spacing w:before="0" w:line="360" w:lineRule="auto"/>
        <w:rPr>
          <w:b w:val="1"/>
          <w:bCs w:val="1"/>
        </w:rPr>
      </w:pPr>
      <w:r w:rsidDel="00000000" w:rsidR="00000000" w:rsidRPr="00000000">
        <w:rPr>
          <w:b w:val="1"/>
          <w:bCs w:val="1"/>
          <w:rtl w:val="0"/>
        </w:rPr>
        <w:t xml:space="preserve">Instrukcje break i next</w:t>
      </w:r>
    </w:p>
    <w:p w:rsidR="00000000" w:rsidDel="00000000" w:rsidP="00000000" w:rsidRDefault="00000000" w:rsidRPr="00000000" w14:paraId="0000040A">
      <w:pPr>
        <w:spacing w:after="0" w:before="0" w:line="360" w:lineRule="auto"/>
        <w:rPr/>
      </w:pPr>
      <w:r w:rsidDel="00000000" w:rsidR="00000000" w:rsidRPr="00000000">
        <w:rPr>
          <w:rtl w:val="0"/>
        </w:rPr>
        <w:t xml:space="preserve">W pętlach </w:t>
      </w:r>
      <w:r w:rsidDel="00000000" w:rsidR="00000000" w:rsidRPr="00000000">
        <w:rPr>
          <w:rFonts w:ascii="Roboto Mono" w:cs="Roboto Mono" w:eastAsia="Roboto Mono" w:hAnsi="Roboto Mono"/>
          <w:color w:val="980000"/>
          <w:rtl w:val="0"/>
        </w:rPr>
        <w:t xml:space="preserve">for</w:t>
      </w:r>
      <w:r w:rsidDel="00000000" w:rsidR="00000000" w:rsidRPr="00000000">
        <w:rPr>
          <w:rtl w:val="0"/>
        </w:rPr>
        <w:t xml:space="preserve"> można używać:</w:t>
      </w:r>
    </w:p>
    <w:p w:rsidR="00000000" w:rsidDel="00000000" w:rsidP="00000000" w:rsidRDefault="00000000" w:rsidRPr="00000000" w14:paraId="0000040B">
      <w:pPr>
        <w:numPr>
          <w:ilvl w:val="0"/>
          <w:numId w:val="3"/>
        </w:numPr>
        <w:spacing w:after="0" w:afterAutospacing="0" w:before="0" w:line="360" w:lineRule="auto"/>
        <w:ind w:left="720" w:hanging="360"/>
      </w:pPr>
      <w:r w:rsidDel="00000000" w:rsidR="00000000" w:rsidRPr="00000000">
        <w:rPr>
          <w:rFonts w:ascii="Roboto Mono" w:cs="Roboto Mono" w:eastAsia="Roboto Mono" w:hAnsi="Roboto Mono"/>
          <w:color w:val="980000"/>
          <w:rtl w:val="0"/>
        </w:rPr>
        <w:t xml:space="preserve">break</w:t>
      </w:r>
      <w:r w:rsidDel="00000000" w:rsidR="00000000" w:rsidRPr="00000000">
        <w:rPr>
          <w:rtl w:val="0"/>
        </w:rPr>
        <w:t xml:space="preserve"> - natychmiastowe wyjście z pętli</w:t>
      </w:r>
    </w:p>
    <w:p w:rsidR="00000000" w:rsidDel="00000000" w:rsidP="00000000" w:rsidRDefault="00000000" w:rsidRPr="00000000" w14:paraId="0000040C">
      <w:pPr>
        <w:numPr>
          <w:ilvl w:val="0"/>
          <w:numId w:val="3"/>
        </w:numPr>
        <w:spacing w:after="240" w:before="0" w:beforeAutospacing="0" w:line="360" w:lineRule="auto"/>
        <w:ind w:left="720" w:hanging="360"/>
      </w:pPr>
      <w:r w:rsidDel="00000000" w:rsidR="00000000" w:rsidRPr="00000000">
        <w:rPr>
          <w:rFonts w:ascii="Roboto Mono" w:cs="Roboto Mono" w:eastAsia="Roboto Mono" w:hAnsi="Roboto Mono"/>
          <w:color w:val="980000"/>
          <w:rtl w:val="0"/>
        </w:rPr>
        <w:t xml:space="preserve">next</w:t>
      </w:r>
      <w:r w:rsidDel="00000000" w:rsidR="00000000" w:rsidRPr="00000000">
        <w:rPr>
          <w:rtl w:val="0"/>
        </w:rPr>
        <w:t xml:space="preserve"> - przejście do następnej iteracji pętli, pomijając pozostałą część bieżącej iteracji</w:t>
      </w:r>
    </w:p>
    <w:tbl>
      <w:tblPr>
        <w:tblStyle w:val="Table134"/>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(i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(i ==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w:t>
              <w:br w:type="textWrapping"/>
              <w:tab/>
            </w:r>
            <w:r w:rsidDel="00000000" w:rsidR="00000000" w:rsidRPr="00000000">
              <w:rPr>
                <w:rFonts w:ascii="Consolas" w:cs="Consolas" w:eastAsia="Consolas" w:hAnsi="Consolas"/>
                <w:b w:val="1"/>
                <w:bCs w:val="1"/>
                <w:color w:val="444444"/>
                <w:shd w:fill="f0f0f0" w:val="clear"/>
                <w:rtl w:val="0"/>
              </w:rPr>
              <w:t xml:space="preserve">next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pomiń i=3</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(i == </w:t>
            </w:r>
            <w:r w:rsidDel="00000000" w:rsidR="00000000" w:rsidRPr="00000000">
              <w:rPr>
                <w:rFonts w:ascii="Consolas" w:cs="Consolas" w:eastAsia="Consolas" w:hAnsi="Consolas"/>
                <w:color w:val="880000"/>
                <w:shd w:fill="f0f0f0" w:val="clear"/>
                <w:rtl w:val="0"/>
              </w:rPr>
              <w:t xml:space="preserve">8</w:t>
            </w:r>
            <w:r w:rsidDel="00000000" w:rsidR="00000000" w:rsidRPr="00000000">
              <w:rPr>
                <w:rFonts w:ascii="Consolas" w:cs="Consolas" w:eastAsia="Consolas" w:hAnsi="Consolas"/>
                <w:color w:val="444444"/>
                <w:shd w:fill="f0f0f0" w:val="clear"/>
                <w:rtl w:val="0"/>
              </w:rPr>
              <w:t xml:space="preserve">) {</w:t>
              <w:br w:type="textWrapping"/>
              <w:tab/>
            </w:r>
            <w:r w:rsidDel="00000000" w:rsidR="00000000" w:rsidRPr="00000000">
              <w:rPr>
                <w:rFonts w:ascii="Consolas" w:cs="Consolas" w:eastAsia="Consolas" w:hAnsi="Consolas"/>
                <w:b w:val="1"/>
                <w:bCs w:val="1"/>
                <w:color w:val="444444"/>
                <w:shd w:fill="f0f0f0" w:val="clear"/>
                <w:rtl w:val="0"/>
              </w:rPr>
              <w:t xml:space="preserve">break</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zakończ pętlę na i=8</w:t>
            </w:r>
            <w:r w:rsidDel="00000000" w:rsidR="00000000" w:rsidRPr="00000000">
              <w:rPr>
                <w:rFonts w:ascii="Consolas" w:cs="Consolas" w:eastAsia="Consolas" w:hAnsi="Consolas"/>
                <w:color w:val="444444"/>
                <w:shd w:fill="f0f0f0" w:val="clear"/>
                <w:rtl w:val="0"/>
              </w:rPr>
              <w:br w:type="textWrapping"/>
              <w:t xml:space="preserve">  }</w:t>
              <w:br w:type="textWrapping"/>
              <w:t xml:space="preserve">  print(i)</w:t>
              <w:br w:type="textWrapping"/>
              <w:t xml:space="preserve">}</w:t>
              <w:br w:type="textWrapping"/>
            </w:r>
            <w:r w:rsidDel="00000000" w:rsidR="00000000" w:rsidRPr="00000000">
              <w:rPr>
                <w:rFonts w:ascii="Consolas" w:cs="Consolas" w:eastAsia="Consolas" w:hAnsi="Consolas"/>
                <w:color w:val="888888"/>
                <w:shd w:fill="f0f0f0" w:val="clear"/>
                <w:rtl w:val="0"/>
              </w:rPr>
              <w:t xml:space="preserve"># Wypisze: 1 2 4 5 6 7</w:t>
            </w:r>
            <w:r w:rsidDel="00000000" w:rsidR="00000000" w:rsidRPr="00000000">
              <w:rPr>
                <w:rtl w:val="0"/>
              </w:rPr>
            </w:r>
          </w:p>
        </w:tc>
      </w:tr>
    </w:tbl>
    <w:p w:rsidR="00000000" w:rsidDel="00000000" w:rsidP="00000000" w:rsidRDefault="00000000" w:rsidRPr="00000000" w14:paraId="0000040E">
      <w:pPr>
        <w:spacing w:before="0" w:lineRule="auto"/>
        <w:rPr/>
      </w:pPr>
      <w:r w:rsidDel="00000000" w:rsidR="00000000" w:rsidRPr="00000000">
        <w:rPr>
          <w:rtl w:val="0"/>
        </w:rPr>
      </w:r>
    </w:p>
    <w:p w:rsidR="00000000" w:rsidDel="00000000" w:rsidP="00000000" w:rsidRDefault="00000000" w:rsidRPr="00000000" w14:paraId="0000040F">
      <w:pPr>
        <w:spacing w:before="0" w:lineRule="auto"/>
        <w:rPr/>
      </w:pPr>
      <w:r w:rsidDel="00000000" w:rsidR="00000000" w:rsidRPr="00000000">
        <w:rPr>
          <w:rtl w:val="0"/>
        </w:rPr>
      </w:r>
    </w:p>
    <w:p w:rsidR="00000000" w:rsidDel="00000000" w:rsidP="00000000" w:rsidRDefault="00000000" w:rsidRPr="00000000" w14:paraId="00000410">
      <w:pPr>
        <w:pStyle w:val="Heading2"/>
        <w:spacing w:before="0" w:lineRule="auto"/>
        <w:rPr/>
      </w:pPr>
      <w:bookmarkStart w:colFirst="0" w:colLast="0" w:name="_8edwurnrogyk" w:id="56"/>
      <w:bookmarkEnd w:id="56"/>
      <w:r w:rsidDel="00000000" w:rsidR="00000000" w:rsidRPr="00000000">
        <w:rPr>
          <w:rtl w:val="0"/>
        </w:rPr>
        <w:t xml:space="preserve">Pętla while</w:t>
      </w:r>
    </w:p>
    <w:p w:rsidR="00000000" w:rsidDel="00000000" w:rsidP="00000000" w:rsidRDefault="00000000" w:rsidRPr="00000000" w14:paraId="00000411">
      <w:pPr>
        <w:spacing w:after="240" w:line="360" w:lineRule="auto"/>
        <w:rPr/>
      </w:pPr>
      <w:r w:rsidDel="00000000" w:rsidR="00000000" w:rsidRPr="00000000">
        <w:rPr>
          <w:rtl w:val="0"/>
        </w:rPr>
        <w:t xml:space="preserve">Pętla </w:t>
      </w:r>
      <w:r w:rsidDel="00000000" w:rsidR="00000000" w:rsidRPr="00000000">
        <w:rPr>
          <w:rFonts w:ascii="Roboto Mono" w:cs="Roboto Mono" w:eastAsia="Roboto Mono" w:hAnsi="Roboto Mono"/>
          <w:color w:val="980000"/>
          <w:rtl w:val="0"/>
        </w:rPr>
        <w:t xml:space="preserve">while</w:t>
      </w:r>
      <w:r w:rsidDel="00000000" w:rsidR="00000000" w:rsidRPr="00000000">
        <w:rPr>
          <w:rtl w:val="0"/>
        </w:rPr>
        <w:t xml:space="preserve"> wykonuje blok kodu tak długo, jak podany warunek jest spełniony (TRUE).</w:t>
      </w:r>
    </w:p>
    <w:p w:rsidR="00000000" w:rsidDel="00000000" w:rsidP="00000000" w:rsidRDefault="00000000" w:rsidRPr="00000000" w14:paraId="00000412">
      <w:pPr>
        <w:spacing w:after="0" w:before="240" w:line="360" w:lineRule="auto"/>
        <w:rPr/>
      </w:pPr>
      <w:r w:rsidDel="00000000" w:rsidR="00000000" w:rsidRPr="00000000">
        <w:rPr>
          <w:rtl w:val="0"/>
        </w:rPr>
        <w:t xml:space="preserve">Składnia:</w:t>
      </w:r>
    </w:p>
    <w:tbl>
      <w:tblPr>
        <w:tblStyle w:val="Table135"/>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while</w:t>
            </w:r>
            <w:r w:rsidDel="00000000" w:rsidR="00000000" w:rsidRPr="00000000">
              <w:rPr>
                <w:rFonts w:ascii="Consolas" w:cs="Consolas" w:eastAsia="Consolas" w:hAnsi="Consolas"/>
                <w:color w:val="444444"/>
                <w:shd w:fill="f0f0f0" w:val="clear"/>
                <w:rtl w:val="0"/>
              </w:rPr>
              <w:t xml:space="preserve"> (warunek) {</w:t>
              <w:br w:type="textWrapping"/>
              <w:t xml:space="preserve">  </w:t>
            </w:r>
            <w:r w:rsidDel="00000000" w:rsidR="00000000" w:rsidRPr="00000000">
              <w:rPr>
                <w:rFonts w:ascii="Consolas" w:cs="Consolas" w:eastAsia="Consolas" w:hAnsi="Consolas"/>
                <w:color w:val="888888"/>
                <w:shd w:fill="f0f0f0" w:val="clear"/>
                <w:rtl w:val="0"/>
              </w:rPr>
              <w:t xml:space="preserve"># blok kodu do wykonania</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414">
      <w:pPr>
        <w:spacing w:line="360" w:lineRule="auto"/>
        <w:rPr/>
      </w:pPr>
      <w:r w:rsidDel="00000000" w:rsidR="00000000" w:rsidRPr="00000000">
        <w:rPr>
          <w:rtl w:val="0"/>
        </w:rPr>
      </w:r>
    </w:p>
    <w:p w:rsidR="00000000" w:rsidDel="00000000" w:rsidP="00000000" w:rsidRDefault="00000000" w:rsidRPr="00000000" w14:paraId="00000415">
      <w:pPr>
        <w:spacing w:line="360" w:lineRule="auto"/>
        <w:rPr/>
      </w:pPr>
      <w:r w:rsidDel="00000000" w:rsidR="00000000" w:rsidRPr="00000000">
        <w:rPr>
          <w:rtl w:val="0"/>
        </w:rPr>
        <w:t xml:space="preserve">Przykład:</w:t>
      </w:r>
    </w:p>
    <w:tbl>
      <w:tblPr>
        <w:tblStyle w:val="Table13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i &lt;-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while</w:t>
            </w:r>
            <w:r w:rsidDel="00000000" w:rsidR="00000000" w:rsidRPr="00000000">
              <w:rPr>
                <w:rFonts w:ascii="Consolas" w:cs="Consolas" w:eastAsia="Consolas" w:hAnsi="Consolas"/>
                <w:color w:val="444444"/>
                <w:shd w:fill="f0f0f0" w:val="clear"/>
                <w:rtl w:val="0"/>
              </w:rPr>
              <w:t xml:space="preserve"> (i &lt;= </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 {</w:t>
              <w:br w:type="textWrapping"/>
              <w:t xml:space="preserve">  print(paste(</w:t>
            </w:r>
            <w:r w:rsidDel="00000000" w:rsidR="00000000" w:rsidRPr="00000000">
              <w:rPr>
                <w:rFonts w:ascii="Consolas" w:cs="Consolas" w:eastAsia="Consolas" w:hAnsi="Consolas"/>
                <w:color w:val="880000"/>
                <w:shd w:fill="f0f0f0" w:val="clear"/>
                <w:rtl w:val="0"/>
              </w:rPr>
              <w:t xml:space="preserve">"Wartość i:"</w:t>
            </w:r>
            <w:r w:rsidDel="00000000" w:rsidR="00000000" w:rsidRPr="00000000">
              <w:rPr>
                <w:rFonts w:ascii="Consolas" w:cs="Consolas" w:eastAsia="Consolas" w:hAnsi="Consolas"/>
                <w:color w:val="444444"/>
                <w:shd w:fill="f0f0f0" w:val="clear"/>
                <w:rtl w:val="0"/>
              </w:rPr>
              <w:t xml:space="preserve">, i))</w:t>
              <w:br w:type="textWrapping"/>
              <w:t xml:space="preserve">  i &lt;- i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417">
      <w:pPr>
        <w:spacing w:line="360" w:lineRule="auto"/>
        <w:rPr/>
      </w:pPr>
      <w:r w:rsidDel="00000000" w:rsidR="00000000" w:rsidRPr="00000000">
        <w:rPr>
          <w:rtl w:val="0"/>
        </w:rPr>
      </w:r>
    </w:p>
    <w:p w:rsidR="00000000" w:rsidDel="00000000" w:rsidP="00000000" w:rsidRDefault="00000000" w:rsidRPr="00000000" w14:paraId="00000418">
      <w:pPr>
        <w:spacing w:line="360" w:lineRule="auto"/>
        <w:rPr/>
      </w:pPr>
      <w:r w:rsidDel="00000000" w:rsidR="00000000" w:rsidRPr="00000000">
        <w:rPr>
          <w:rtl w:val="0"/>
        </w:rPr>
        <w:t xml:space="preserve">Podobnie jak w pętli </w:t>
      </w:r>
      <w:r w:rsidDel="00000000" w:rsidR="00000000" w:rsidRPr="00000000">
        <w:rPr>
          <w:rFonts w:ascii="Roboto Mono" w:cs="Roboto Mono" w:eastAsia="Roboto Mono" w:hAnsi="Roboto Mono"/>
          <w:color w:val="980000"/>
          <w:rtl w:val="0"/>
        </w:rPr>
        <w:t xml:space="preserve">for</w:t>
      </w:r>
      <w:r w:rsidDel="00000000" w:rsidR="00000000" w:rsidRPr="00000000">
        <w:rPr>
          <w:rtl w:val="0"/>
        </w:rPr>
        <w:t xml:space="preserve">, można używać instrukcji </w:t>
      </w:r>
      <w:r w:rsidDel="00000000" w:rsidR="00000000" w:rsidRPr="00000000">
        <w:rPr>
          <w:rFonts w:ascii="Roboto Mono" w:cs="Roboto Mono" w:eastAsia="Roboto Mono" w:hAnsi="Roboto Mono"/>
          <w:color w:val="980000"/>
          <w:rtl w:val="0"/>
        </w:rPr>
        <w:t xml:space="preserve">break</w:t>
      </w:r>
      <w:r w:rsidDel="00000000" w:rsidR="00000000" w:rsidRPr="00000000">
        <w:rPr>
          <w:rtl w:val="0"/>
        </w:rPr>
        <w:t xml:space="preserve"> i </w:t>
      </w:r>
      <w:r w:rsidDel="00000000" w:rsidR="00000000" w:rsidRPr="00000000">
        <w:rPr>
          <w:rFonts w:ascii="Roboto Mono" w:cs="Roboto Mono" w:eastAsia="Roboto Mono" w:hAnsi="Roboto Mono"/>
          <w:color w:val="980000"/>
          <w:rtl w:val="0"/>
        </w:rPr>
        <w:t xml:space="preserve">next</w:t>
      </w:r>
      <w:r w:rsidDel="00000000" w:rsidR="00000000" w:rsidRPr="00000000">
        <w:rPr>
          <w:rtl w:val="0"/>
        </w:rPr>
        <w:t xml:space="preserve"> do kontroli przepływu.</w:t>
      </w:r>
    </w:p>
    <w:tbl>
      <w:tblPr>
        <w:tblStyle w:val="Table13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i &lt;-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while</w:t>
            </w:r>
            <w:r w:rsidDel="00000000" w:rsidR="00000000" w:rsidRPr="00000000">
              <w:rPr>
                <w:rFonts w:ascii="Consolas" w:cs="Consolas" w:eastAsia="Consolas" w:hAnsi="Consolas"/>
                <w:color w:val="444444"/>
                <w:shd w:fill="f0f0f0" w:val="clear"/>
                <w:rtl w:val="0"/>
              </w:rPr>
              <w:t xml:space="preserve"> (i &lt;=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(i ==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 {</w:t>
              <w:br w:type="textWrapping"/>
              <w:tab/>
              <w:t xml:space="preserve">i &lt;- i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tab/>
            </w:r>
            <w:r w:rsidDel="00000000" w:rsidR="00000000" w:rsidRPr="00000000">
              <w:rPr>
                <w:rFonts w:ascii="Consolas" w:cs="Consolas" w:eastAsia="Consolas" w:hAnsi="Consolas"/>
                <w:b w:val="1"/>
                <w:bCs w:val="1"/>
                <w:color w:val="444444"/>
                <w:shd w:fill="f0f0f0" w:val="clear"/>
                <w:rtl w:val="0"/>
              </w:rPr>
              <w:t xml:space="preserve">next</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(i == </w:t>
            </w:r>
            <w:r w:rsidDel="00000000" w:rsidR="00000000" w:rsidRPr="00000000">
              <w:rPr>
                <w:rFonts w:ascii="Consolas" w:cs="Consolas" w:eastAsia="Consolas" w:hAnsi="Consolas"/>
                <w:color w:val="880000"/>
                <w:shd w:fill="f0f0f0" w:val="clear"/>
                <w:rtl w:val="0"/>
              </w:rPr>
              <w:t xml:space="preserve">8</w:t>
            </w:r>
            <w:r w:rsidDel="00000000" w:rsidR="00000000" w:rsidRPr="00000000">
              <w:rPr>
                <w:rFonts w:ascii="Consolas" w:cs="Consolas" w:eastAsia="Consolas" w:hAnsi="Consolas"/>
                <w:color w:val="444444"/>
                <w:shd w:fill="f0f0f0" w:val="clear"/>
                <w:rtl w:val="0"/>
              </w:rPr>
              <w:t xml:space="preserve">) {</w:t>
              <w:br w:type="textWrapping"/>
              <w:tab/>
            </w:r>
            <w:r w:rsidDel="00000000" w:rsidR="00000000" w:rsidRPr="00000000">
              <w:rPr>
                <w:rFonts w:ascii="Consolas" w:cs="Consolas" w:eastAsia="Consolas" w:hAnsi="Consolas"/>
                <w:b w:val="1"/>
                <w:bCs w:val="1"/>
                <w:color w:val="444444"/>
                <w:shd w:fill="f0f0f0" w:val="clear"/>
                <w:rtl w:val="0"/>
              </w:rPr>
              <w:t xml:space="preserve">break</w:t>
            </w:r>
            <w:r w:rsidDel="00000000" w:rsidR="00000000" w:rsidRPr="00000000">
              <w:rPr>
                <w:rFonts w:ascii="Consolas" w:cs="Consolas" w:eastAsia="Consolas" w:hAnsi="Consolas"/>
                <w:color w:val="444444"/>
                <w:shd w:fill="f0f0f0" w:val="clear"/>
                <w:rtl w:val="0"/>
              </w:rPr>
              <w:br w:type="textWrapping"/>
              <w:t xml:space="preserve">  }</w:t>
              <w:br w:type="textWrapping"/>
              <w:t xml:space="preserve">  print(i)</w:t>
              <w:br w:type="textWrapping"/>
              <w:t xml:space="preserve">  i &lt;- i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t xml:space="preserve">}</w:t>
              <w:br w:type="textWrapping"/>
            </w:r>
            <w:r w:rsidDel="00000000" w:rsidR="00000000" w:rsidRPr="00000000">
              <w:rPr>
                <w:rFonts w:ascii="Consolas" w:cs="Consolas" w:eastAsia="Consolas" w:hAnsi="Consolas"/>
                <w:color w:val="888888"/>
                <w:shd w:fill="f0f0f0" w:val="clear"/>
                <w:rtl w:val="0"/>
              </w:rPr>
              <w:t xml:space="preserve"># Wypisze: 1 2 3 5 6 7</w:t>
            </w:r>
            <w:r w:rsidDel="00000000" w:rsidR="00000000" w:rsidRPr="00000000">
              <w:rPr>
                <w:rtl w:val="0"/>
              </w:rPr>
            </w:r>
          </w:p>
        </w:tc>
      </w:tr>
    </w:tbl>
    <w:p w:rsidR="00000000" w:rsidDel="00000000" w:rsidP="00000000" w:rsidRDefault="00000000" w:rsidRPr="00000000" w14:paraId="0000041A">
      <w:pPr>
        <w:keepNext w:val="0"/>
        <w:keepLines w:val="0"/>
        <w:spacing w:before="280" w:line="360" w:lineRule="auto"/>
        <w:rPr>
          <w:b w:val="1"/>
          <w:bCs w:val="1"/>
        </w:rPr>
      </w:pPr>
      <w:r w:rsidDel="00000000" w:rsidR="00000000" w:rsidRPr="00000000">
        <w:rPr>
          <w:b w:val="1"/>
          <w:bCs w:val="1"/>
          <w:rtl w:val="0"/>
        </w:rPr>
        <w:t xml:space="preserve">Pętla repeat</w:t>
      </w:r>
    </w:p>
    <w:p w:rsidR="00000000" w:rsidDel="00000000" w:rsidP="00000000" w:rsidRDefault="00000000" w:rsidRPr="00000000" w14:paraId="0000041B">
      <w:pPr>
        <w:spacing w:after="0" w:before="0" w:line="360" w:lineRule="auto"/>
        <w:rPr/>
      </w:pPr>
      <w:r w:rsidDel="00000000" w:rsidR="00000000" w:rsidRPr="00000000">
        <w:rPr>
          <w:rtl w:val="0"/>
        </w:rPr>
        <w:t xml:space="preserve">R oferuje również pętlę </w:t>
      </w:r>
      <w:r w:rsidDel="00000000" w:rsidR="00000000" w:rsidRPr="00000000">
        <w:rPr>
          <w:rFonts w:ascii="Roboto Mono" w:cs="Roboto Mono" w:eastAsia="Roboto Mono" w:hAnsi="Roboto Mono"/>
          <w:color w:val="980000"/>
          <w:rtl w:val="0"/>
        </w:rPr>
        <w:t xml:space="preserve">repeat</w:t>
      </w:r>
      <w:r w:rsidDel="00000000" w:rsidR="00000000" w:rsidRPr="00000000">
        <w:rPr>
          <w:rtl w:val="0"/>
        </w:rPr>
        <w:t xml:space="preserve">, która wykonuje blok kodu w nieskończoność, dopóki nie napotka instrukcji </w:t>
      </w:r>
      <w:r w:rsidDel="00000000" w:rsidR="00000000" w:rsidRPr="00000000">
        <w:rPr>
          <w:rFonts w:ascii="Roboto Mono" w:cs="Roboto Mono" w:eastAsia="Roboto Mono" w:hAnsi="Roboto Mono"/>
          <w:color w:val="980000"/>
          <w:rtl w:val="0"/>
        </w:rPr>
        <w:t xml:space="preserve">break</w:t>
      </w:r>
      <w:r w:rsidDel="00000000" w:rsidR="00000000" w:rsidRPr="00000000">
        <w:rPr>
          <w:rtl w:val="0"/>
        </w:rPr>
        <w:t xml:space="preserve">:</w:t>
      </w:r>
    </w:p>
    <w:tbl>
      <w:tblPr>
        <w:tblStyle w:val="Table138"/>
        <w:jc w:val="left"/>
        <w:tblLayout w:type="fixed"/>
        <w:tblLook w:val="0600"/>
      </w:tblPr>
      <w:tblGrid>
        <w:gridCol w:w="10163"/>
        <w:tblGridChange w:id="0">
          <w:tblGrid>
            <w:gridCol w:w="10163"/>
          </w:tblGrid>
        </w:tblGridChange>
      </w:tblGrid>
    </w:tbl>
    <w:p w:rsidR="00000000" w:rsidDel="00000000" w:rsidP="00000000" w:rsidRDefault="00000000" w:rsidRPr="00000000" w14:paraId="0000041C">
      <w:pPr>
        <w:rPr/>
      </w:pPr>
      <w:r w:rsidDel="00000000" w:rsidR="00000000" w:rsidRPr="00000000">
        <w:rPr>
          <w:rtl w:val="0"/>
        </w:rPr>
      </w:r>
    </w:p>
    <w:tbl>
      <w:tblPr>
        <w:tblStyle w:val="Table139"/>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i &lt;-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repeat</w:t>
            </w:r>
            <w:r w:rsidDel="00000000" w:rsidR="00000000" w:rsidRPr="00000000">
              <w:rPr>
                <w:rFonts w:ascii="Consolas" w:cs="Consolas" w:eastAsia="Consolas" w:hAnsi="Consolas"/>
                <w:color w:val="444444"/>
                <w:shd w:fill="f0f0f0" w:val="clear"/>
                <w:rtl w:val="0"/>
              </w:rPr>
              <w:t xml:space="preserve"> {</w:t>
              <w:br w:type="textWrapping"/>
              <w:t xml:space="preserve">  print(i)</w:t>
              <w:br w:type="textWrapping"/>
              <w:t xml:space="preserve">  i &lt;- i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(i &gt; </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 {</w:t>
              <w:br w:type="textWrapping"/>
              <w:tab/>
            </w:r>
            <w:r w:rsidDel="00000000" w:rsidR="00000000" w:rsidRPr="00000000">
              <w:rPr>
                <w:rFonts w:ascii="Consolas" w:cs="Consolas" w:eastAsia="Consolas" w:hAnsi="Consolas"/>
                <w:b w:val="1"/>
                <w:bCs w:val="1"/>
                <w:color w:val="444444"/>
                <w:shd w:fill="f0f0f0" w:val="clear"/>
                <w:rtl w:val="0"/>
              </w:rPr>
              <w:t xml:space="preserve">break</w:t>
            </w:r>
            <w:r w:rsidDel="00000000" w:rsidR="00000000" w:rsidRPr="00000000">
              <w:rPr>
                <w:rFonts w:ascii="Consolas" w:cs="Consolas" w:eastAsia="Consolas" w:hAnsi="Consolas"/>
                <w:color w:val="444444"/>
                <w:shd w:fill="f0f0f0"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41E">
      <w:pPr>
        <w:keepNext w:val="0"/>
        <w:keepLines w:val="0"/>
        <w:spacing w:after="0" w:line="360" w:lineRule="auto"/>
        <w:rPr>
          <w:b w:val="1"/>
          <w:bCs w:val="1"/>
        </w:rPr>
      </w:pPr>
      <w:r w:rsidDel="00000000" w:rsidR="00000000" w:rsidRPr="00000000">
        <w:rPr>
          <w:b w:val="1"/>
          <w:bCs w:val="1"/>
          <w:rtl w:val="0"/>
        </w:rPr>
        <w:t xml:space="preserve">Wskazówki praktyczne</w:t>
      </w:r>
    </w:p>
    <w:p w:rsidR="00000000" w:rsidDel="00000000" w:rsidP="00000000" w:rsidRDefault="00000000" w:rsidRPr="00000000" w14:paraId="0000041F">
      <w:pPr>
        <w:numPr>
          <w:ilvl w:val="0"/>
          <w:numId w:val="13"/>
        </w:numPr>
        <w:spacing w:after="0" w:afterAutospacing="0" w:before="0" w:line="360" w:lineRule="auto"/>
        <w:ind w:left="720" w:hanging="360"/>
        <w:jc w:val="both"/>
      </w:pPr>
      <w:r w:rsidDel="00000000" w:rsidR="00000000" w:rsidRPr="00000000">
        <w:rPr>
          <w:b w:val="1"/>
          <w:bCs w:val="1"/>
          <w:rtl w:val="0"/>
        </w:rPr>
        <w:t xml:space="preserve">Wektoryzacja zamiast pętli</w:t>
      </w:r>
      <w:r w:rsidDel="00000000" w:rsidR="00000000" w:rsidRPr="00000000">
        <w:rPr>
          <w:rtl w:val="0"/>
        </w:rPr>
        <w:t xml:space="preserve">: Gdy to możliwe, używaj operacji wektoryzowanych zamiast pętli, ponieważ są one zwykle szybsze w R.</w:t>
      </w:r>
    </w:p>
    <w:p w:rsidR="00000000" w:rsidDel="00000000" w:rsidP="00000000" w:rsidRDefault="00000000" w:rsidRPr="00000000" w14:paraId="00000420">
      <w:pPr>
        <w:numPr>
          <w:ilvl w:val="0"/>
          <w:numId w:val="13"/>
        </w:numPr>
        <w:spacing w:after="0" w:afterAutospacing="0" w:before="0" w:beforeAutospacing="0" w:line="360" w:lineRule="auto"/>
        <w:ind w:left="720" w:hanging="360"/>
        <w:jc w:val="both"/>
      </w:pPr>
      <w:r w:rsidDel="00000000" w:rsidR="00000000" w:rsidRPr="00000000">
        <w:rPr>
          <w:b w:val="1"/>
          <w:bCs w:val="1"/>
          <w:rtl w:val="0"/>
        </w:rPr>
        <w:t xml:space="preserve">Inicjalizacja przed pętlą</w:t>
      </w:r>
      <w:r w:rsidDel="00000000" w:rsidR="00000000" w:rsidRPr="00000000">
        <w:rPr>
          <w:rtl w:val="0"/>
        </w:rPr>
        <w:t xml:space="preserve">: Zawsze inicjalizuj zmienne przed pętlą, aby uniknąć nieprzewidzianych wyników.</w:t>
      </w:r>
    </w:p>
    <w:p w:rsidR="00000000" w:rsidDel="00000000" w:rsidP="00000000" w:rsidRDefault="00000000" w:rsidRPr="00000000" w14:paraId="00000421">
      <w:pPr>
        <w:numPr>
          <w:ilvl w:val="0"/>
          <w:numId w:val="13"/>
        </w:numPr>
        <w:spacing w:after="0" w:afterAutospacing="0" w:before="0" w:beforeAutospacing="0" w:line="360" w:lineRule="auto"/>
        <w:ind w:left="720" w:hanging="360"/>
        <w:jc w:val="both"/>
      </w:pPr>
      <w:r w:rsidDel="00000000" w:rsidR="00000000" w:rsidRPr="00000000">
        <w:rPr>
          <w:b w:val="1"/>
          <w:bCs w:val="1"/>
          <w:rtl w:val="0"/>
        </w:rPr>
        <w:t xml:space="preserve">Warunki zatrzymania</w:t>
      </w:r>
      <w:r w:rsidDel="00000000" w:rsidR="00000000" w:rsidRPr="00000000">
        <w:rPr>
          <w:rtl w:val="0"/>
        </w:rPr>
        <w:t xml:space="preserve">: W pętlach </w:t>
      </w:r>
      <w:r w:rsidDel="00000000" w:rsidR="00000000" w:rsidRPr="00000000">
        <w:rPr>
          <w:rFonts w:ascii="Roboto Mono" w:cs="Roboto Mono" w:eastAsia="Roboto Mono" w:hAnsi="Roboto Mono"/>
          <w:color w:val="980000"/>
          <w:rtl w:val="0"/>
        </w:rPr>
        <w:t xml:space="preserve">while</w:t>
      </w:r>
      <w:r w:rsidDel="00000000" w:rsidR="00000000" w:rsidRPr="00000000">
        <w:rPr>
          <w:rtl w:val="0"/>
        </w:rPr>
        <w:t xml:space="preserve"> i </w:t>
      </w:r>
      <w:r w:rsidDel="00000000" w:rsidR="00000000" w:rsidRPr="00000000">
        <w:rPr>
          <w:rFonts w:ascii="Roboto Mono" w:cs="Roboto Mono" w:eastAsia="Roboto Mono" w:hAnsi="Roboto Mono"/>
          <w:color w:val="980000"/>
          <w:rtl w:val="0"/>
        </w:rPr>
        <w:t xml:space="preserve">repeat</w:t>
      </w:r>
      <w:r w:rsidDel="00000000" w:rsidR="00000000" w:rsidRPr="00000000">
        <w:rPr>
          <w:rtl w:val="0"/>
        </w:rPr>
        <w:t xml:space="preserve"> zawsze upewnij się, że warunek zatrzymania zostanie kiedyś spełniony, aby uniknąć nieskończonych pętli.</w:t>
      </w:r>
    </w:p>
    <w:p w:rsidR="00000000" w:rsidDel="00000000" w:rsidP="00000000" w:rsidRDefault="00000000" w:rsidRPr="00000000" w14:paraId="00000422">
      <w:pPr>
        <w:numPr>
          <w:ilvl w:val="0"/>
          <w:numId w:val="13"/>
        </w:numPr>
        <w:spacing w:after="240" w:before="0" w:beforeAutospacing="0" w:line="360" w:lineRule="auto"/>
        <w:ind w:left="720" w:hanging="360"/>
        <w:jc w:val="both"/>
      </w:pPr>
      <w:r w:rsidDel="00000000" w:rsidR="00000000" w:rsidRPr="00000000">
        <w:rPr>
          <w:b w:val="1"/>
          <w:bCs w:val="1"/>
          <w:rtl w:val="0"/>
        </w:rPr>
        <w:t xml:space="preserve">Alternatywy dla pętli</w:t>
      </w:r>
      <w:r w:rsidDel="00000000" w:rsidR="00000000" w:rsidRPr="00000000">
        <w:rPr>
          <w:rtl w:val="0"/>
        </w:rPr>
        <w:t xml:space="preserve">: Rozważ użycie funkcji z rodziny </w:t>
      </w:r>
      <w:r w:rsidDel="00000000" w:rsidR="00000000" w:rsidRPr="00000000">
        <w:rPr>
          <w:rFonts w:ascii="Roboto Mono" w:cs="Roboto Mono" w:eastAsia="Roboto Mono" w:hAnsi="Roboto Mono"/>
          <w:color w:val="980000"/>
          <w:rtl w:val="0"/>
        </w:rPr>
        <w:t xml:space="preserve">apply</w:t>
      </w:r>
      <w:r w:rsidDel="00000000" w:rsidR="00000000" w:rsidRPr="00000000">
        <w:rPr>
          <w:rtl w:val="0"/>
        </w:rPr>
        <w:t xml:space="preserve"> zamiast pętli, szczególnie dla operacji na macierzach i listach.</w:t>
      </w:r>
    </w:p>
    <w:tbl>
      <w:tblPr>
        <w:tblStyle w:val="Table140"/>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pStyle w:val="Heading6"/>
              <w:rPr/>
            </w:pPr>
            <w:bookmarkStart w:colFirst="0" w:colLast="0" w:name="_gvc7ss2t53d4" w:id="57"/>
            <w:bookmarkEnd w:id="57"/>
            <w:r w:rsidDel="00000000" w:rsidR="00000000" w:rsidRPr="00000000">
              <w:rPr>
                <w:rtl w:val="0"/>
              </w:rPr>
              <w:t xml:space="preserve">Ex_12</w:t>
            </w:r>
          </w:p>
          <w:p w:rsidR="00000000" w:rsidDel="00000000" w:rsidP="00000000" w:rsidRDefault="00000000" w:rsidRPr="00000000" w14:paraId="00000424">
            <w:pPr>
              <w:spacing w:line="360" w:lineRule="auto"/>
              <w:rPr/>
            </w:pPr>
            <w:r w:rsidDel="00000000" w:rsidR="00000000" w:rsidRPr="00000000">
              <w:rPr>
                <w:rtl w:val="0"/>
              </w:rPr>
              <w:t xml:space="preserve">Temat: Praktyczne wykorzystanie instrukcji warunkowych</w:t>
            </w:r>
          </w:p>
          <w:p w:rsidR="00000000" w:rsidDel="00000000" w:rsidP="00000000" w:rsidRDefault="00000000" w:rsidRPr="00000000" w14:paraId="00000425">
            <w:pPr>
              <w:spacing w:after="0" w:line="360" w:lineRule="auto"/>
              <w:rPr/>
            </w:pPr>
            <w:r w:rsidDel="00000000" w:rsidR="00000000" w:rsidRPr="00000000">
              <w:rPr>
                <w:rtl w:val="0"/>
              </w:rPr>
              <w:t xml:space="preserve">Stwórz funkcję </w:t>
            </w:r>
            <w:r w:rsidDel="00000000" w:rsidR="00000000" w:rsidRPr="00000000">
              <w:rPr>
                <w:rFonts w:ascii="Roboto Mono" w:cs="Roboto Mono" w:eastAsia="Roboto Mono" w:hAnsi="Roboto Mono"/>
                <w:color w:val="980000"/>
                <w:rtl w:val="0"/>
              </w:rPr>
              <w:t xml:space="preserve">klasyfikuj_probe()</w:t>
            </w:r>
            <w:r w:rsidDel="00000000" w:rsidR="00000000" w:rsidRPr="00000000">
              <w:rPr>
                <w:rtl w:val="0"/>
              </w:rPr>
              <w:t xml:space="preserve">, która przyjmuje dwa parametry:</w:t>
            </w:r>
          </w:p>
          <w:p w:rsidR="00000000" w:rsidDel="00000000" w:rsidP="00000000" w:rsidRDefault="00000000" w:rsidRPr="00000000" w14:paraId="00000426">
            <w:pPr>
              <w:numPr>
                <w:ilvl w:val="0"/>
                <w:numId w:val="11"/>
              </w:numPr>
              <w:spacing w:after="0" w:before="0" w:line="360" w:lineRule="auto"/>
              <w:ind w:left="720" w:hanging="360"/>
            </w:pPr>
            <w:r w:rsidDel="00000000" w:rsidR="00000000" w:rsidRPr="00000000">
              <w:rPr>
                <w:rFonts w:ascii="Roboto Mono" w:cs="Roboto Mono" w:eastAsia="Roboto Mono" w:hAnsi="Roboto Mono"/>
                <w:color w:val="980000"/>
                <w:rtl w:val="0"/>
              </w:rPr>
              <w:t xml:space="preserve">stezenie_dna</w:t>
            </w:r>
            <w:r w:rsidDel="00000000" w:rsidR="00000000" w:rsidRPr="00000000">
              <w:rPr>
                <w:rtl w:val="0"/>
              </w:rPr>
              <w:t xml:space="preserve"> (ilość DNA w ng/µL)</w:t>
            </w:r>
          </w:p>
          <w:p w:rsidR="00000000" w:rsidDel="00000000" w:rsidP="00000000" w:rsidRDefault="00000000" w:rsidRPr="00000000" w14:paraId="00000427">
            <w:pPr>
              <w:numPr>
                <w:ilvl w:val="0"/>
                <w:numId w:val="11"/>
              </w:numPr>
              <w:spacing w:after="0" w:before="0" w:line="360" w:lineRule="auto"/>
              <w:ind w:left="720" w:hanging="360"/>
            </w:pPr>
            <w:r w:rsidDel="00000000" w:rsidR="00000000" w:rsidRPr="00000000">
              <w:rPr>
                <w:rFonts w:ascii="Roboto Mono" w:cs="Roboto Mono" w:eastAsia="Roboto Mono" w:hAnsi="Roboto Mono"/>
                <w:color w:val="980000"/>
                <w:rtl w:val="0"/>
              </w:rPr>
              <w:t xml:space="preserve">jakosc_dna</w:t>
            </w:r>
            <w:r w:rsidDel="00000000" w:rsidR="00000000" w:rsidRPr="00000000">
              <w:rPr>
                <w:rtl w:val="0"/>
              </w:rPr>
              <w:t xml:space="preserve"> (ocena integralności DNA w skali 1-10)</w:t>
            </w:r>
          </w:p>
          <w:p w:rsidR="00000000" w:rsidDel="00000000" w:rsidP="00000000" w:rsidRDefault="00000000" w:rsidRPr="00000000" w14:paraId="00000428">
            <w:pPr>
              <w:spacing w:after="0" w:before="0" w:line="360" w:lineRule="auto"/>
              <w:rPr/>
            </w:pPr>
            <w:r w:rsidDel="00000000" w:rsidR="00000000" w:rsidRPr="00000000">
              <w:rPr>
                <w:rtl w:val="0"/>
              </w:rPr>
              <w:t xml:space="preserve">Funkcja powinna zwracać klasyfikację próbki zgodnie z następującymi kryteriami:</w:t>
            </w:r>
          </w:p>
          <w:p w:rsidR="00000000" w:rsidDel="00000000" w:rsidP="00000000" w:rsidRDefault="00000000" w:rsidRPr="00000000" w14:paraId="00000429">
            <w:pPr>
              <w:numPr>
                <w:ilvl w:val="0"/>
                <w:numId w:val="109"/>
              </w:numPr>
              <w:spacing w:after="0" w:afterAutospacing="0" w:before="0" w:line="360" w:lineRule="auto"/>
              <w:ind w:left="720" w:hanging="360"/>
            </w:pPr>
            <w:r w:rsidDel="00000000" w:rsidR="00000000" w:rsidRPr="00000000">
              <w:rPr>
                <w:rtl w:val="0"/>
              </w:rPr>
              <w:t xml:space="preserve">Jeśli </w:t>
            </w:r>
            <w:r w:rsidDel="00000000" w:rsidR="00000000" w:rsidRPr="00000000">
              <w:rPr>
                <w:rFonts w:ascii="Roboto Mono" w:cs="Roboto Mono" w:eastAsia="Roboto Mono" w:hAnsi="Roboto Mono"/>
                <w:color w:val="980000"/>
                <w:rtl w:val="0"/>
              </w:rPr>
              <w:t xml:space="preserve">stezenie_dna</w:t>
            </w:r>
            <w:r w:rsidDel="00000000" w:rsidR="00000000" w:rsidRPr="00000000">
              <w:rPr>
                <w:rtl w:val="0"/>
              </w:rPr>
              <w:t xml:space="preserve"> &gt; 50 ng/µL i </w:t>
            </w:r>
            <w:r w:rsidDel="00000000" w:rsidR="00000000" w:rsidRPr="00000000">
              <w:rPr>
                <w:rFonts w:ascii="Roboto Mono" w:cs="Roboto Mono" w:eastAsia="Roboto Mono" w:hAnsi="Roboto Mono"/>
                <w:color w:val="980000"/>
                <w:rtl w:val="0"/>
              </w:rPr>
              <w:t xml:space="preserve">jakosc_dna</w:t>
            </w:r>
            <w:r w:rsidDel="00000000" w:rsidR="00000000" w:rsidRPr="00000000">
              <w:rPr>
                <w:rtl w:val="0"/>
              </w:rPr>
              <w:t xml:space="preserve"> &gt; 7:</w:t>
            </w:r>
          </w:p>
          <w:p w:rsidR="00000000" w:rsidDel="00000000" w:rsidP="00000000" w:rsidRDefault="00000000" w:rsidRPr="00000000" w14:paraId="0000042A">
            <w:pPr>
              <w:numPr>
                <w:ilvl w:val="1"/>
                <w:numId w:val="109"/>
              </w:numPr>
              <w:spacing w:after="0" w:afterAutospacing="0" w:before="0" w:beforeAutospacing="0" w:line="360" w:lineRule="auto"/>
              <w:ind w:left="1440" w:hanging="360"/>
            </w:pPr>
            <w:r w:rsidDel="00000000" w:rsidR="00000000" w:rsidRPr="00000000">
              <w:rPr>
                <w:rtl w:val="0"/>
              </w:rPr>
              <w:t xml:space="preserve">Wypisz "Próbka wysokiej jakości - nadaje się do sekwencjonowania"</w:t>
            </w:r>
          </w:p>
          <w:p w:rsidR="00000000" w:rsidDel="00000000" w:rsidP="00000000" w:rsidRDefault="00000000" w:rsidRPr="00000000" w14:paraId="0000042B">
            <w:pPr>
              <w:numPr>
                <w:ilvl w:val="0"/>
                <w:numId w:val="109"/>
              </w:numPr>
              <w:spacing w:after="0" w:afterAutospacing="0" w:before="0" w:beforeAutospacing="0" w:line="360" w:lineRule="auto"/>
              <w:ind w:left="720" w:hanging="360"/>
            </w:pPr>
            <w:r w:rsidDel="00000000" w:rsidR="00000000" w:rsidRPr="00000000">
              <w:rPr>
                <w:rtl w:val="0"/>
              </w:rPr>
              <w:t xml:space="preserve">Jeśli </w:t>
            </w:r>
            <w:r w:rsidDel="00000000" w:rsidR="00000000" w:rsidRPr="00000000">
              <w:rPr>
                <w:rFonts w:ascii="Roboto Mono" w:cs="Roboto Mono" w:eastAsia="Roboto Mono" w:hAnsi="Roboto Mono"/>
                <w:color w:val="980000"/>
                <w:rtl w:val="0"/>
              </w:rPr>
              <w:t xml:space="preserve">stezenie_dna</w:t>
            </w:r>
            <w:r w:rsidDel="00000000" w:rsidR="00000000" w:rsidRPr="00000000">
              <w:rPr>
                <w:rtl w:val="0"/>
              </w:rPr>
              <w:t xml:space="preserve"> między 20 a 50 ng/µL i </w:t>
            </w:r>
            <w:r w:rsidDel="00000000" w:rsidR="00000000" w:rsidRPr="00000000">
              <w:rPr>
                <w:rFonts w:ascii="Roboto Mono" w:cs="Roboto Mono" w:eastAsia="Roboto Mono" w:hAnsi="Roboto Mono"/>
                <w:color w:val="980000"/>
                <w:rtl w:val="0"/>
              </w:rPr>
              <w:t xml:space="preserve">jakosc_dna</w:t>
            </w:r>
            <w:r w:rsidDel="00000000" w:rsidR="00000000" w:rsidRPr="00000000">
              <w:rPr>
                <w:rtl w:val="0"/>
              </w:rPr>
              <w:t xml:space="preserve"> między 5 a 7:</w:t>
            </w:r>
          </w:p>
          <w:p w:rsidR="00000000" w:rsidDel="00000000" w:rsidP="00000000" w:rsidRDefault="00000000" w:rsidRPr="00000000" w14:paraId="0000042C">
            <w:pPr>
              <w:numPr>
                <w:ilvl w:val="1"/>
                <w:numId w:val="109"/>
              </w:numPr>
              <w:spacing w:after="0" w:afterAutospacing="0" w:before="0" w:beforeAutospacing="0" w:line="360" w:lineRule="auto"/>
              <w:ind w:left="1440" w:hanging="360"/>
            </w:pPr>
            <w:r w:rsidDel="00000000" w:rsidR="00000000" w:rsidRPr="00000000">
              <w:rPr>
                <w:rtl w:val="0"/>
              </w:rPr>
              <w:t xml:space="preserve">Wypisz "Próbka średniej jakości - wymaga optymalizacji"</w:t>
            </w:r>
          </w:p>
          <w:p w:rsidR="00000000" w:rsidDel="00000000" w:rsidP="00000000" w:rsidRDefault="00000000" w:rsidRPr="00000000" w14:paraId="0000042D">
            <w:pPr>
              <w:numPr>
                <w:ilvl w:val="0"/>
                <w:numId w:val="109"/>
              </w:numPr>
              <w:spacing w:after="0" w:afterAutospacing="0" w:before="0" w:beforeAutospacing="0" w:line="360" w:lineRule="auto"/>
              <w:ind w:left="720" w:hanging="360"/>
            </w:pPr>
            <w:r w:rsidDel="00000000" w:rsidR="00000000" w:rsidRPr="00000000">
              <w:rPr>
                <w:rtl w:val="0"/>
              </w:rPr>
              <w:t xml:space="preserve">Jeśli </w:t>
            </w:r>
            <w:r w:rsidDel="00000000" w:rsidR="00000000" w:rsidRPr="00000000">
              <w:rPr>
                <w:rFonts w:ascii="Roboto Mono" w:cs="Roboto Mono" w:eastAsia="Roboto Mono" w:hAnsi="Roboto Mono"/>
                <w:color w:val="980000"/>
                <w:rtl w:val="0"/>
              </w:rPr>
              <w:t xml:space="preserve">stezenie_dna</w:t>
            </w:r>
            <w:r w:rsidDel="00000000" w:rsidR="00000000" w:rsidRPr="00000000">
              <w:rPr>
                <w:color w:val="980000"/>
                <w:rtl w:val="0"/>
              </w:rPr>
              <w:t xml:space="preserve"> </w:t>
            </w:r>
            <w:r w:rsidDel="00000000" w:rsidR="00000000" w:rsidRPr="00000000">
              <w:rPr>
                <w:rtl w:val="0"/>
              </w:rPr>
              <w:t xml:space="preserve">&lt; 20 ng/µL i </w:t>
            </w:r>
            <w:r w:rsidDel="00000000" w:rsidR="00000000" w:rsidRPr="00000000">
              <w:rPr>
                <w:rFonts w:ascii="Roboto Mono" w:cs="Roboto Mono" w:eastAsia="Roboto Mono" w:hAnsi="Roboto Mono"/>
                <w:color w:val="980000"/>
                <w:rtl w:val="0"/>
              </w:rPr>
              <w:t xml:space="preserve">jakosc_dna</w:t>
            </w:r>
            <w:r w:rsidDel="00000000" w:rsidR="00000000" w:rsidRPr="00000000">
              <w:rPr>
                <w:rtl w:val="0"/>
              </w:rPr>
              <w:t xml:space="preserve"> &lt; 5:</w:t>
            </w:r>
          </w:p>
          <w:p w:rsidR="00000000" w:rsidDel="00000000" w:rsidP="00000000" w:rsidRDefault="00000000" w:rsidRPr="00000000" w14:paraId="0000042E">
            <w:pPr>
              <w:numPr>
                <w:ilvl w:val="1"/>
                <w:numId w:val="109"/>
              </w:numPr>
              <w:spacing w:after="0" w:afterAutospacing="0" w:before="0" w:beforeAutospacing="0" w:line="360" w:lineRule="auto"/>
              <w:ind w:left="1440" w:hanging="360"/>
            </w:pPr>
            <w:r w:rsidDel="00000000" w:rsidR="00000000" w:rsidRPr="00000000">
              <w:rPr>
                <w:rtl w:val="0"/>
              </w:rPr>
              <w:t xml:space="preserve">Wypisz "Próbka niskiej jakości - nie nadaje się do dalszych badań"</w:t>
            </w:r>
          </w:p>
          <w:p w:rsidR="00000000" w:rsidDel="00000000" w:rsidP="00000000" w:rsidRDefault="00000000" w:rsidRPr="00000000" w14:paraId="0000042F">
            <w:pPr>
              <w:numPr>
                <w:ilvl w:val="0"/>
                <w:numId w:val="109"/>
              </w:numPr>
              <w:spacing w:after="0" w:afterAutospacing="0" w:before="0" w:beforeAutospacing="0" w:line="360" w:lineRule="auto"/>
              <w:ind w:left="720" w:hanging="360"/>
            </w:pPr>
            <w:r w:rsidDel="00000000" w:rsidR="00000000" w:rsidRPr="00000000">
              <w:rPr>
                <w:rtl w:val="0"/>
              </w:rPr>
              <w:t xml:space="preserve">We wszystkich pozostałych przypadkach:</w:t>
            </w:r>
          </w:p>
          <w:p w:rsidR="00000000" w:rsidDel="00000000" w:rsidP="00000000" w:rsidRDefault="00000000" w:rsidRPr="00000000" w14:paraId="00000430">
            <w:pPr>
              <w:numPr>
                <w:ilvl w:val="1"/>
                <w:numId w:val="109"/>
              </w:numPr>
              <w:spacing w:after="0" w:before="0" w:line="360" w:lineRule="auto"/>
              <w:ind w:left="1440" w:hanging="360"/>
            </w:pPr>
            <w:r w:rsidDel="00000000" w:rsidR="00000000" w:rsidRPr="00000000">
              <w:rPr>
                <w:rtl w:val="0"/>
              </w:rPr>
              <w:t xml:space="preserve">Wypisz "Próbka wymaga ponownej weryfikacji"</w:t>
            </w:r>
          </w:p>
        </w:tc>
      </w:tr>
    </w:tbl>
    <w:p w:rsidR="00000000" w:rsidDel="00000000" w:rsidP="00000000" w:rsidRDefault="00000000" w:rsidRPr="00000000" w14:paraId="00000431">
      <w:pPr>
        <w:spacing w:line="360" w:lineRule="auto"/>
        <w:rPr/>
      </w:pPr>
      <w:r w:rsidDel="00000000" w:rsidR="00000000" w:rsidRPr="00000000">
        <w:rPr>
          <w:rtl w:val="0"/>
        </w:rPr>
      </w:r>
    </w:p>
    <w:tbl>
      <w:tblPr>
        <w:tblStyle w:val="Table141"/>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pStyle w:val="Heading6"/>
              <w:rPr/>
            </w:pPr>
            <w:bookmarkStart w:colFirst="0" w:colLast="0" w:name="_1kjlii7s0un0" w:id="58"/>
            <w:bookmarkEnd w:id="58"/>
            <w:r w:rsidDel="00000000" w:rsidR="00000000" w:rsidRPr="00000000">
              <w:rPr>
                <w:rtl w:val="0"/>
              </w:rPr>
              <w:t xml:space="preserve">Ex_13</w:t>
            </w:r>
          </w:p>
          <w:p w:rsidR="00000000" w:rsidDel="00000000" w:rsidP="00000000" w:rsidRDefault="00000000" w:rsidRPr="00000000" w14:paraId="00000433">
            <w:pPr>
              <w:spacing w:line="360" w:lineRule="auto"/>
              <w:rPr/>
            </w:pPr>
            <w:r w:rsidDel="00000000" w:rsidR="00000000" w:rsidRPr="00000000">
              <w:rPr>
                <w:rtl w:val="0"/>
              </w:rPr>
              <w:t xml:space="preserve">Temat: Praktyczne wykorzystanie pętli</w:t>
            </w:r>
          </w:p>
          <w:p w:rsidR="00000000" w:rsidDel="00000000" w:rsidP="00000000" w:rsidRDefault="00000000" w:rsidRPr="00000000" w14:paraId="00000434">
            <w:pPr>
              <w:spacing w:after="0" w:before="0" w:line="360" w:lineRule="auto"/>
              <w:rPr/>
            </w:pPr>
            <w:r w:rsidDel="00000000" w:rsidR="00000000" w:rsidRPr="00000000">
              <w:rPr>
                <w:rtl w:val="0"/>
              </w:rPr>
              <w:t xml:space="preserve">Napisz skrypt, który symuluje wzrost populacji bakterii z następującymi założeniami:</w:t>
            </w:r>
          </w:p>
          <w:p w:rsidR="00000000" w:rsidDel="00000000" w:rsidP="00000000" w:rsidRDefault="00000000" w:rsidRPr="00000000" w14:paraId="00000435">
            <w:pPr>
              <w:numPr>
                <w:ilvl w:val="0"/>
                <w:numId w:val="24"/>
              </w:numPr>
              <w:spacing w:after="0" w:afterAutospacing="0" w:before="0" w:line="360" w:lineRule="auto"/>
              <w:ind w:left="720" w:hanging="360"/>
            </w:pPr>
            <w:r w:rsidDel="00000000" w:rsidR="00000000" w:rsidRPr="00000000">
              <w:rPr>
                <w:rtl w:val="0"/>
              </w:rPr>
              <w:t xml:space="preserve">Początkowa liczba bakterii wynosi 100</w:t>
            </w:r>
          </w:p>
          <w:p w:rsidR="00000000" w:rsidDel="00000000" w:rsidP="00000000" w:rsidRDefault="00000000" w:rsidRPr="00000000" w14:paraId="00000436">
            <w:pPr>
              <w:numPr>
                <w:ilvl w:val="0"/>
                <w:numId w:val="24"/>
              </w:numPr>
              <w:spacing w:after="0" w:afterAutospacing="0" w:before="0" w:beforeAutospacing="0" w:line="360" w:lineRule="auto"/>
              <w:ind w:left="720" w:hanging="360"/>
            </w:pPr>
            <w:r w:rsidDel="00000000" w:rsidR="00000000" w:rsidRPr="00000000">
              <w:rPr>
                <w:rtl w:val="0"/>
              </w:rPr>
              <w:t xml:space="preserve">Każda bakteria rozdziela się co godzinę, podwajając populację</w:t>
            </w:r>
          </w:p>
          <w:p w:rsidR="00000000" w:rsidDel="00000000" w:rsidP="00000000" w:rsidRDefault="00000000" w:rsidRPr="00000000" w14:paraId="00000437">
            <w:pPr>
              <w:numPr>
                <w:ilvl w:val="0"/>
                <w:numId w:val="24"/>
              </w:numPr>
              <w:spacing w:after="0" w:afterAutospacing="0" w:before="0" w:beforeAutospacing="0" w:line="360" w:lineRule="auto"/>
              <w:ind w:left="720" w:hanging="360"/>
            </w:pPr>
            <w:r w:rsidDel="00000000" w:rsidR="00000000" w:rsidRPr="00000000">
              <w:rPr>
                <w:rtl w:val="0"/>
              </w:rPr>
              <w:t xml:space="preserve">Symulacja trwa maksymalnie 10 godzin</w:t>
            </w:r>
          </w:p>
          <w:p w:rsidR="00000000" w:rsidDel="00000000" w:rsidP="00000000" w:rsidRDefault="00000000" w:rsidRPr="00000000" w14:paraId="00000438">
            <w:pPr>
              <w:numPr>
                <w:ilvl w:val="0"/>
                <w:numId w:val="24"/>
              </w:numPr>
              <w:spacing w:after="240" w:before="0" w:beforeAutospacing="0" w:line="360" w:lineRule="auto"/>
              <w:ind w:left="720" w:hanging="360"/>
            </w:pPr>
            <w:r w:rsidDel="00000000" w:rsidR="00000000" w:rsidRPr="00000000">
              <w:rPr>
                <w:rtl w:val="0"/>
              </w:rPr>
              <w:t xml:space="preserve">Zatrzymaj symulację, jeśli populacja przekroczy 100 000 bakterii</w:t>
            </w:r>
          </w:p>
          <w:p w:rsidR="00000000" w:rsidDel="00000000" w:rsidP="00000000" w:rsidRDefault="00000000" w:rsidRPr="00000000" w14:paraId="00000439">
            <w:pPr>
              <w:spacing w:after="0" w:before="0" w:line="360" w:lineRule="auto"/>
              <w:rPr/>
            </w:pPr>
            <w:r w:rsidDel="00000000" w:rsidR="00000000" w:rsidRPr="00000000">
              <w:rPr>
                <w:rtl w:val="0"/>
              </w:rPr>
              <w:t xml:space="preserve">Dla każdej godziny wypisz:</w:t>
            </w:r>
          </w:p>
          <w:p w:rsidR="00000000" w:rsidDel="00000000" w:rsidP="00000000" w:rsidRDefault="00000000" w:rsidRPr="00000000" w14:paraId="0000043A">
            <w:pPr>
              <w:numPr>
                <w:ilvl w:val="0"/>
                <w:numId w:val="17"/>
              </w:numPr>
              <w:spacing w:after="0" w:afterAutospacing="0" w:before="0" w:line="360" w:lineRule="auto"/>
              <w:ind w:left="720" w:hanging="360"/>
            </w:pPr>
            <w:r w:rsidDel="00000000" w:rsidR="00000000" w:rsidRPr="00000000">
              <w:rPr>
                <w:rtl w:val="0"/>
              </w:rPr>
              <w:t xml:space="preserve">Aktualną godzinę (np. “Godzina:1”)</w:t>
            </w:r>
          </w:p>
          <w:p w:rsidR="00000000" w:rsidDel="00000000" w:rsidP="00000000" w:rsidRDefault="00000000" w:rsidRPr="00000000" w14:paraId="0000043B">
            <w:pPr>
              <w:numPr>
                <w:ilvl w:val="0"/>
                <w:numId w:val="17"/>
              </w:numPr>
              <w:spacing w:after="0" w:afterAutospacing="0" w:before="0" w:beforeAutospacing="0" w:line="360" w:lineRule="auto"/>
              <w:ind w:left="720" w:hanging="360"/>
            </w:pPr>
            <w:r w:rsidDel="00000000" w:rsidR="00000000" w:rsidRPr="00000000">
              <w:rPr>
                <w:rtl w:val="0"/>
              </w:rPr>
              <w:t xml:space="preserve">Liczbę bakterii (np. “Liczba bakterii:200”)</w:t>
            </w:r>
          </w:p>
          <w:p w:rsidR="00000000" w:rsidDel="00000000" w:rsidP="00000000" w:rsidRDefault="00000000" w:rsidRPr="00000000" w14:paraId="0000043C">
            <w:pPr>
              <w:numPr>
                <w:ilvl w:val="0"/>
                <w:numId w:val="17"/>
              </w:numPr>
              <w:spacing w:after="240" w:before="0" w:beforeAutospacing="0" w:line="360" w:lineRule="auto"/>
              <w:ind w:left="720" w:hanging="360"/>
            </w:pPr>
            <w:r w:rsidDel="00000000" w:rsidR="00000000" w:rsidRPr="00000000">
              <w:rPr>
                <w:rtl w:val="0"/>
              </w:rPr>
              <w:t xml:space="preserve">Informację o podwojeniu populacji (np. “Wzrost o 100 bakterii od poprzedniej godziny”)</w:t>
            </w:r>
          </w:p>
          <w:p w:rsidR="00000000" w:rsidDel="00000000" w:rsidP="00000000" w:rsidRDefault="00000000" w:rsidRPr="00000000" w14:paraId="0000043D">
            <w:pPr>
              <w:spacing w:after="0" w:line="360" w:lineRule="auto"/>
              <w:rPr/>
            </w:pPr>
            <w:r w:rsidDel="00000000" w:rsidR="00000000" w:rsidRPr="00000000">
              <w:rPr>
                <w:rtl w:val="0"/>
              </w:rPr>
              <w:t xml:space="preserve">Na koniec symulacji wyświetl podsumowanie:</w:t>
            </w:r>
          </w:p>
          <w:p w:rsidR="00000000" w:rsidDel="00000000" w:rsidP="00000000" w:rsidRDefault="00000000" w:rsidRPr="00000000" w14:paraId="0000043E">
            <w:pPr>
              <w:numPr>
                <w:ilvl w:val="0"/>
                <w:numId w:val="54"/>
              </w:numPr>
              <w:spacing w:after="0" w:afterAutospacing="0" w:before="0" w:line="360" w:lineRule="auto"/>
              <w:ind w:left="720" w:hanging="360"/>
            </w:pPr>
            <w:r w:rsidDel="00000000" w:rsidR="00000000" w:rsidRPr="00000000">
              <w:rPr>
                <w:rtl w:val="0"/>
              </w:rPr>
              <w:t xml:space="preserve">Całkowity czas trwania symulacji (w godzinach)</w:t>
            </w:r>
          </w:p>
          <w:p w:rsidR="00000000" w:rsidDel="00000000" w:rsidP="00000000" w:rsidRDefault="00000000" w:rsidRPr="00000000" w14:paraId="0000043F">
            <w:pPr>
              <w:numPr>
                <w:ilvl w:val="0"/>
                <w:numId w:val="54"/>
              </w:numPr>
              <w:spacing w:after="0" w:afterAutospacing="0" w:before="0" w:beforeAutospacing="0" w:line="360" w:lineRule="auto"/>
              <w:ind w:left="720" w:hanging="360"/>
            </w:pPr>
            <w:r w:rsidDel="00000000" w:rsidR="00000000" w:rsidRPr="00000000">
              <w:rPr>
                <w:rtl w:val="0"/>
              </w:rPr>
              <w:t xml:space="preserve">Końcową liczbę bakterii</w:t>
            </w:r>
          </w:p>
          <w:p w:rsidR="00000000" w:rsidDel="00000000" w:rsidP="00000000" w:rsidRDefault="00000000" w:rsidRPr="00000000" w14:paraId="00000440">
            <w:pPr>
              <w:numPr>
                <w:ilvl w:val="0"/>
                <w:numId w:val="54"/>
              </w:numPr>
              <w:spacing w:after="240" w:before="0" w:beforeAutospacing="0" w:line="360" w:lineRule="auto"/>
              <w:ind w:left="720" w:hanging="360"/>
            </w:pPr>
            <w:r w:rsidDel="00000000" w:rsidR="00000000" w:rsidRPr="00000000">
              <w:rPr>
                <w:rtl w:val="0"/>
              </w:rPr>
              <w:t xml:space="preserve">Średni wzrost populacji na godzinę</w:t>
            </w:r>
          </w:p>
          <w:p w:rsidR="00000000" w:rsidDel="00000000" w:rsidP="00000000" w:rsidRDefault="00000000" w:rsidRPr="00000000" w14:paraId="00000441">
            <w:pPr>
              <w:spacing w:after="0" w:before="240" w:line="360" w:lineRule="auto"/>
              <w:rPr/>
            </w:pPr>
            <w:r w:rsidDel="00000000" w:rsidR="00000000" w:rsidRPr="00000000">
              <w:rPr>
                <w:rtl w:val="0"/>
              </w:rPr>
              <w:t xml:space="preserve">Skrypt powinien wykorzystywać pętlę i instrukcje warunkowe do kontroli wzrostu populacji.</w:t>
            </w:r>
          </w:p>
        </w:tc>
      </w:tr>
    </w:tbl>
    <w:p w:rsidR="00000000" w:rsidDel="00000000" w:rsidP="00000000" w:rsidRDefault="00000000" w:rsidRPr="00000000" w14:paraId="00000442">
      <w:pPr>
        <w:pStyle w:val="Heading1"/>
        <w:spacing w:line="360" w:lineRule="auto"/>
        <w:rPr/>
      </w:pPr>
      <w:bookmarkStart w:colFirst="0" w:colLast="0" w:name="_6ofzl52cl8se" w:id="59"/>
      <w:bookmarkEnd w:id="59"/>
      <w:r w:rsidDel="00000000" w:rsidR="00000000" w:rsidRPr="00000000">
        <w:rPr>
          <w:rtl w:val="0"/>
        </w:rPr>
        <w:t xml:space="preserve">Podstawy tworzenia wykresów oraz zaawansowana wizualizacja w R</w:t>
      </w:r>
    </w:p>
    <w:p w:rsidR="00000000" w:rsidDel="00000000" w:rsidP="00000000" w:rsidRDefault="00000000" w:rsidRPr="00000000" w14:paraId="00000443">
      <w:pPr>
        <w:spacing w:line="360" w:lineRule="auto"/>
        <w:jc w:val="both"/>
        <w:rPr/>
      </w:pPr>
      <w:r w:rsidDel="00000000" w:rsidR="00000000" w:rsidRPr="00000000">
        <w:rPr>
          <w:rtl w:val="0"/>
        </w:rPr>
        <w:t xml:space="preserve">R oferuje szerokie możliwości wizualizacji danych, od prostych wykresów wbudowanych aż po zaawansowane, w pełni dostosowywalne wizualizacje. Dostępne narzędzia pozwalają na tworzenie zarówno szybkich wykresów eksploracyjnych, jak i publikacyjnych grafik wysokiej jakości.</w:t>
      </w:r>
    </w:p>
    <w:p w:rsidR="00000000" w:rsidDel="00000000" w:rsidP="00000000" w:rsidRDefault="00000000" w:rsidRPr="00000000" w14:paraId="00000444">
      <w:pPr>
        <w:pStyle w:val="Heading2"/>
        <w:rPr/>
      </w:pPr>
      <w:bookmarkStart w:colFirst="0" w:colLast="0" w:name="_mt4m4tuc63f" w:id="60"/>
      <w:bookmarkEnd w:id="60"/>
      <w:r w:rsidDel="00000000" w:rsidR="00000000" w:rsidRPr="00000000">
        <w:rPr>
          <w:rtl w:val="0"/>
        </w:rPr>
        <w:t xml:space="preserve">Narzędzia wbudowane</w:t>
      </w:r>
    </w:p>
    <w:p w:rsidR="00000000" w:rsidDel="00000000" w:rsidP="00000000" w:rsidRDefault="00000000" w:rsidRPr="00000000" w14:paraId="00000445">
      <w:pPr>
        <w:spacing w:after="240" w:before="240" w:line="360" w:lineRule="auto"/>
        <w:jc w:val="both"/>
        <w:rPr/>
      </w:pPr>
      <w:r w:rsidDel="00000000" w:rsidR="00000000" w:rsidRPr="00000000">
        <w:rPr>
          <w:rtl w:val="0"/>
        </w:rPr>
        <w:t xml:space="preserve">R posiada zestaw wbudowanych funkcji graficznych, które umożliwiają szybkie tworzenie podstawowych typów wykresów.</w:t>
      </w:r>
    </w:p>
    <w:p w:rsidR="00000000" w:rsidDel="00000000" w:rsidP="00000000" w:rsidRDefault="00000000" w:rsidRPr="00000000" w14:paraId="00000446">
      <w:pPr>
        <w:spacing w:after="180" w:before="180" w:line="360" w:lineRule="auto"/>
        <w:jc w:val="both"/>
        <w:rPr/>
      </w:pPr>
      <w:r w:rsidDel="00000000" w:rsidR="00000000" w:rsidRPr="00000000">
        <w:rPr>
          <w:b w:val="1"/>
          <w:bCs w:val="1"/>
          <w:rtl w:val="0"/>
        </w:rPr>
        <w:t xml:space="preserve">Wykres punktowy</w:t>
      </w:r>
      <w:r w:rsidDel="00000000" w:rsidR="00000000" w:rsidRPr="00000000">
        <w:rPr>
          <w:rtl w:val="0"/>
        </w:rPr>
      </w:r>
    </w:p>
    <w:p w:rsidR="00000000" w:rsidDel="00000000" w:rsidP="00000000" w:rsidRDefault="00000000" w:rsidRPr="00000000" w14:paraId="00000447">
      <w:pPr>
        <w:spacing w:after="180" w:before="180" w:line="360" w:lineRule="auto"/>
        <w:jc w:val="both"/>
        <w:rPr/>
      </w:pPr>
      <w:r w:rsidDel="00000000" w:rsidR="00000000" w:rsidRPr="00000000">
        <w:rPr>
          <w:rtl w:val="0"/>
        </w:rPr>
        <w:t xml:space="preserve">Do stworzenia wykresu punktowego w R, wykorzystując wbudowane funkcje, możesz użyć funkcji </w:t>
      </w:r>
      <w:r w:rsidDel="00000000" w:rsidR="00000000" w:rsidRPr="00000000">
        <w:rPr>
          <w:rFonts w:ascii="Roboto Mono" w:cs="Roboto Mono" w:eastAsia="Roboto Mono" w:hAnsi="Roboto Mono"/>
          <w:color w:val="980000"/>
          <w:rtl w:val="0"/>
        </w:rPr>
        <w:t xml:space="preserve">plot()</w:t>
      </w:r>
      <w:r w:rsidDel="00000000" w:rsidR="00000000" w:rsidRPr="00000000">
        <w:rPr>
          <w:rtl w:val="0"/>
        </w:rPr>
        <w:t xml:space="preserve">. Funkcja ta jest jedną z najbardziej podstawowych w R do tworzenia wykresów i pozwala na szybkie generowanie różnorodnych typów wizualizacji.</w:t>
      </w:r>
    </w:p>
    <w:tbl>
      <w:tblPr>
        <w:tblStyle w:val="Table142"/>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Tworzenie wykresu punktowego</w:t>
            </w:r>
            <w:r w:rsidDel="00000000" w:rsidR="00000000" w:rsidRPr="00000000">
              <w:rPr>
                <w:rFonts w:ascii="Consolas" w:cs="Consolas" w:eastAsia="Consolas" w:hAnsi="Consolas"/>
                <w:color w:val="444444"/>
                <w:shd w:fill="f0f0f0" w:val="clear"/>
                <w:rtl w:val="0"/>
              </w:rPr>
              <w:br w:type="textWrapping"/>
              <w:t xml:space="preserve">plot(</w:t>
            </w:r>
            <w:r w:rsidDel="00000000" w:rsidR="00000000" w:rsidRPr="00000000">
              <w:rPr>
                <w:rFonts w:ascii="Consolas" w:cs="Consolas" w:eastAsia="Consolas" w:hAnsi="Consolas"/>
                <w:color w:val="444444"/>
                <w:shd w:fill="f0f0f0" w:val="clear"/>
                <w:rtl w:val="0"/>
              </w:rPr>
              <w:t xml:space="preserve">ramka_danych</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444444"/>
                <w:shd w:fill="f0f0f0" w:val="clear"/>
                <w:rtl w:val="0"/>
              </w:rPr>
              <w:t xml:space="preserve">kolumna_x</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444444"/>
                <w:shd w:fill="f0f0f0" w:val="clear"/>
                <w:rtl w:val="0"/>
              </w:rPr>
              <w:t xml:space="preserve">ramka_danych</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444444"/>
                <w:shd w:fill="f0f0f0" w:val="clear"/>
                <w:rtl w:val="0"/>
              </w:rPr>
              <w:t xml:space="preserve">kolumna_y</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main = </w:t>
            </w:r>
            <w:r w:rsidDel="00000000" w:rsidR="00000000" w:rsidRPr="00000000">
              <w:rPr>
                <w:rFonts w:ascii="Consolas" w:cs="Consolas" w:eastAsia="Consolas" w:hAnsi="Consolas"/>
                <w:color w:val="880000"/>
                <w:shd w:fill="f0f0f0" w:val="clear"/>
                <w:rtl w:val="0"/>
              </w:rPr>
              <w:t xml:space="preserve">"Podpis ogólny wykresu"</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xlab = </w:t>
            </w:r>
            <w:r w:rsidDel="00000000" w:rsidR="00000000" w:rsidRPr="00000000">
              <w:rPr>
                <w:rFonts w:ascii="Consolas" w:cs="Consolas" w:eastAsia="Consolas" w:hAnsi="Consolas"/>
                <w:color w:val="880000"/>
                <w:shd w:fill="f0f0f0" w:val="clear"/>
                <w:rtl w:val="0"/>
              </w:rPr>
              <w:t xml:space="preserve">"Podpis osi X"</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ylab = </w:t>
            </w:r>
            <w:r w:rsidDel="00000000" w:rsidR="00000000" w:rsidRPr="00000000">
              <w:rPr>
                <w:rFonts w:ascii="Consolas" w:cs="Consolas" w:eastAsia="Consolas" w:hAnsi="Consolas"/>
                <w:color w:val="880000"/>
                <w:shd w:fill="f0f0f0" w:val="clear"/>
                <w:rtl w:val="0"/>
              </w:rPr>
              <w:t xml:space="preserve">"Podpis osi Y"</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pch = </w:t>
            </w:r>
            <w:r w:rsidDel="00000000" w:rsidR="00000000" w:rsidRPr="00000000">
              <w:rPr>
                <w:rFonts w:ascii="Consolas" w:cs="Consolas" w:eastAsia="Consolas" w:hAnsi="Consolas"/>
                <w:color w:val="880000"/>
                <w:shd w:fill="f0f0f0" w:val="clear"/>
                <w:rtl w:val="0"/>
              </w:rPr>
              <w:t xml:space="preserve">21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Kształt punktu: koło</w:t>
            </w:r>
            <w:r w:rsidDel="00000000" w:rsidR="00000000" w:rsidRPr="00000000">
              <w:rPr>
                <w:rFonts w:ascii="Consolas" w:cs="Consolas" w:eastAsia="Consolas" w:hAnsi="Consolas"/>
                <w:color w:val="444444"/>
                <w:shd w:fill="f0f0f0" w:val="clear"/>
                <w:rtl w:val="0"/>
              </w:rPr>
              <w:br w:type="textWrapping"/>
              <w:t xml:space="preserve">  </w:t>
              <w:tab/>
              <w:t xml:space="preserve">bg =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880000"/>
                <w:shd w:fill="f0f0f0" w:val="clear"/>
                <w:rtl w:val="0"/>
              </w:rPr>
              <w:t xml:space="preserve">kolor_wypełnienia</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Kolor wypełnienia punktów</w:t>
            </w:r>
            <w:r w:rsidDel="00000000" w:rsidR="00000000" w:rsidRPr="00000000">
              <w:rPr>
                <w:rFonts w:ascii="Consolas" w:cs="Consolas" w:eastAsia="Consolas" w:hAnsi="Consolas"/>
                <w:color w:val="444444"/>
                <w:shd w:fill="f0f0f0" w:val="clear"/>
                <w:rtl w:val="0"/>
              </w:rPr>
              <w:br w:type="textWrapping"/>
              <w:t xml:space="preserve">  </w:t>
              <w:tab/>
              <w:t xml:space="preserve">col =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880000"/>
                <w:shd w:fill="f0f0f0" w:val="clear"/>
                <w:rtl w:val="0"/>
              </w:rPr>
              <w:t xml:space="preserve">kolor_obrysu</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Kolor obrysu punktów</w:t>
            </w:r>
            <w:r w:rsidDel="00000000" w:rsidR="00000000" w:rsidRPr="00000000">
              <w:rPr>
                <w:rtl w:val="0"/>
              </w:rPr>
            </w:r>
          </w:p>
        </w:tc>
      </w:tr>
    </w:tbl>
    <w:p w:rsidR="00000000" w:rsidDel="00000000" w:rsidP="00000000" w:rsidRDefault="00000000" w:rsidRPr="00000000" w14:paraId="00000449">
      <w:pPr>
        <w:spacing w:after="0" w:before="180" w:line="360" w:lineRule="auto"/>
        <w:jc w:val="both"/>
        <w:rPr>
          <w:b w:val="1"/>
          <w:bCs w:val="1"/>
        </w:rPr>
      </w:pPr>
      <w:r w:rsidDel="00000000" w:rsidR="00000000" w:rsidRPr="00000000">
        <w:rPr>
          <w:b w:val="1"/>
          <w:bCs w:val="1"/>
          <w:rtl w:val="0"/>
        </w:rPr>
        <w:t xml:space="preserve">Histogram</w:t>
      </w:r>
    </w:p>
    <w:p w:rsidR="00000000" w:rsidDel="00000000" w:rsidP="00000000" w:rsidRDefault="00000000" w:rsidRPr="00000000" w14:paraId="0000044A">
      <w:pPr>
        <w:spacing w:after="0" w:before="0" w:line="360" w:lineRule="auto"/>
        <w:jc w:val="both"/>
        <w:rPr/>
      </w:pPr>
      <w:r w:rsidDel="00000000" w:rsidR="00000000" w:rsidRPr="00000000">
        <w:rPr>
          <w:rtl w:val="0"/>
        </w:rPr>
        <w:t xml:space="preserve">Do stworzenia histogramu w R, wykorzystując wbudowane funkcje, możesz użyć funkcji </w:t>
      </w:r>
      <w:r w:rsidDel="00000000" w:rsidR="00000000" w:rsidRPr="00000000">
        <w:rPr>
          <w:rFonts w:ascii="Roboto Mono" w:cs="Roboto Mono" w:eastAsia="Roboto Mono" w:hAnsi="Roboto Mono"/>
          <w:color w:val="980000"/>
          <w:rtl w:val="0"/>
        </w:rPr>
        <w:t xml:space="preserve">hist()</w:t>
      </w:r>
      <w:r w:rsidDel="00000000" w:rsidR="00000000" w:rsidRPr="00000000">
        <w:rPr>
          <w:rtl w:val="0"/>
        </w:rPr>
        <w:t xml:space="preserve">.</w:t>
      </w:r>
      <w:r w:rsidDel="00000000" w:rsidR="00000000" w:rsidRPr="00000000">
        <w:rPr>
          <w:rtl w:val="0"/>
        </w:rPr>
      </w:r>
    </w:p>
    <w:tbl>
      <w:tblPr>
        <w:tblStyle w:val="Table14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Przykładowe dane</w:t>
            </w:r>
            <w:r w:rsidDel="00000000" w:rsidR="00000000" w:rsidRPr="00000000">
              <w:rPr>
                <w:rFonts w:ascii="Consolas" w:cs="Consolas" w:eastAsia="Consolas" w:hAnsi="Consolas"/>
                <w:color w:val="444444"/>
                <w:shd w:fill="f0f0f0" w:val="clear"/>
                <w:rtl w:val="0"/>
              </w:rPr>
              <w:br w:type="textWrapping"/>
              <w:t xml:space="preserve">data &lt;- rnorm(</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100 losowych wartości z rozkładu normalnego</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color w:val="888888"/>
                <w:shd w:fill="f0f0f0" w:val="clear"/>
                <w:rtl w:val="0"/>
              </w:rPr>
              <w:t xml:space="preserve"># Tworzenie histogramu</w:t>
            </w:r>
            <w:r w:rsidDel="00000000" w:rsidR="00000000" w:rsidRPr="00000000">
              <w:rPr>
                <w:rFonts w:ascii="Consolas" w:cs="Consolas" w:eastAsia="Consolas" w:hAnsi="Consolas"/>
                <w:color w:val="444444"/>
                <w:shd w:fill="f0f0f0" w:val="clear"/>
                <w:rtl w:val="0"/>
              </w:rPr>
              <w:br w:type="textWrapping"/>
              <w:t xml:space="preserve">hist(data,</w:t>
              <w:br w:type="textWrapping"/>
              <w:t xml:space="preserve">  </w:t>
              <w:tab/>
              <w:t xml:space="preserve">main = </w:t>
            </w:r>
            <w:r w:rsidDel="00000000" w:rsidR="00000000" w:rsidRPr="00000000">
              <w:rPr>
                <w:rFonts w:ascii="Consolas" w:cs="Consolas" w:eastAsia="Consolas" w:hAnsi="Consolas"/>
                <w:color w:val="880000"/>
                <w:shd w:fill="f0f0f0" w:val="clear"/>
                <w:rtl w:val="0"/>
              </w:rPr>
              <w:t xml:space="preserve">"Histogram danych"</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xlab = </w:t>
            </w:r>
            <w:r w:rsidDel="00000000" w:rsidR="00000000" w:rsidRPr="00000000">
              <w:rPr>
                <w:rFonts w:ascii="Consolas" w:cs="Consolas" w:eastAsia="Consolas" w:hAnsi="Consolas"/>
                <w:color w:val="880000"/>
                <w:shd w:fill="f0f0f0" w:val="clear"/>
                <w:rtl w:val="0"/>
              </w:rPr>
              <w:t xml:space="preserve">"Wartości"</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col = </w:t>
            </w:r>
            <w:r w:rsidDel="00000000" w:rsidR="00000000" w:rsidRPr="00000000">
              <w:rPr>
                <w:rFonts w:ascii="Consolas" w:cs="Consolas" w:eastAsia="Consolas" w:hAnsi="Consolas"/>
                <w:color w:val="880000"/>
                <w:shd w:fill="f0f0f0" w:val="clear"/>
                <w:rtl w:val="0"/>
              </w:rPr>
              <w:t xml:space="preserve">"skyblue"</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border = </w:t>
            </w:r>
            <w:r w:rsidDel="00000000" w:rsidR="00000000" w:rsidRPr="00000000">
              <w:rPr>
                <w:rFonts w:ascii="Consolas" w:cs="Consolas" w:eastAsia="Consolas" w:hAnsi="Consolas"/>
                <w:color w:val="880000"/>
                <w:shd w:fill="f0f0f0" w:val="clear"/>
                <w:rtl w:val="0"/>
              </w:rPr>
              <w:t xml:space="preserve">"white"</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44C">
      <w:pPr>
        <w:spacing w:after="180" w:before="180" w:line="360" w:lineRule="auto"/>
        <w:jc w:val="both"/>
        <w:rPr/>
      </w:pPr>
      <w:r w:rsidDel="00000000" w:rsidR="00000000" w:rsidRPr="00000000">
        <w:rPr>
          <w:rtl w:val="0"/>
        </w:rPr>
        <w:t xml:space="preserve">W powyższym przykładzie, </w:t>
      </w:r>
      <w:r w:rsidDel="00000000" w:rsidR="00000000" w:rsidRPr="00000000">
        <w:rPr>
          <w:rFonts w:ascii="Roboto Mono" w:cs="Roboto Mono" w:eastAsia="Roboto Mono" w:hAnsi="Roboto Mono"/>
          <w:color w:val="980000"/>
          <w:rtl w:val="0"/>
        </w:rPr>
        <w:t xml:space="preserve">rnorm(100)</w:t>
      </w:r>
      <w:r w:rsidDel="00000000" w:rsidR="00000000" w:rsidRPr="00000000">
        <w:rPr>
          <w:rtl w:val="0"/>
        </w:rPr>
        <w:t xml:space="preserve"> generuje 100 losowych wartości z rozkładu normalnego, a </w:t>
      </w:r>
      <w:r w:rsidDel="00000000" w:rsidR="00000000" w:rsidRPr="00000000">
        <w:rPr>
          <w:rFonts w:ascii="Roboto Mono" w:cs="Roboto Mono" w:eastAsia="Roboto Mono" w:hAnsi="Roboto Mono"/>
          <w:color w:val="980000"/>
          <w:rtl w:val="0"/>
        </w:rPr>
        <w:t xml:space="preserve">hist()</w:t>
      </w:r>
      <w:r w:rsidDel="00000000" w:rsidR="00000000" w:rsidRPr="00000000">
        <w:rPr>
          <w:rtl w:val="0"/>
        </w:rPr>
        <w:t xml:space="preserve"> tworzy histogram tych danych. Możesz dostosować wygląd histogramu, zmieniając parametry takie jak </w:t>
      </w:r>
      <w:r w:rsidDel="00000000" w:rsidR="00000000" w:rsidRPr="00000000">
        <w:rPr>
          <w:rFonts w:ascii="Roboto Mono" w:cs="Roboto Mono" w:eastAsia="Roboto Mono" w:hAnsi="Roboto Mono"/>
          <w:color w:val="980000"/>
          <w:rtl w:val="0"/>
        </w:rPr>
        <w:t xml:space="preserve">main</w:t>
      </w:r>
      <w:r w:rsidDel="00000000" w:rsidR="00000000" w:rsidRPr="00000000">
        <w:rPr>
          <w:rtl w:val="0"/>
        </w:rPr>
        <w:t xml:space="preserve"> (tytuł wykresu), </w:t>
      </w:r>
      <w:r w:rsidDel="00000000" w:rsidR="00000000" w:rsidRPr="00000000">
        <w:rPr>
          <w:rFonts w:ascii="Roboto Mono" w:cs="Roboto Mono" w:eastAsia="Roboto Mono" w:hAnsi="Roboto Mono"/>
          <w:color w:val="980000"/>
          <w:rtl w:val="0"/>
        </w:rPr>
        <w:t xml:space="preserve">xlab</w:t>
      </w:r>
      <w:r w:rsidDel="00000000" w:rsidR="00000000" w:rsidRPr="00000000">
        <w:rPr>
          <w:rtl w:val="0"/>
        </w:rPr>
        <w:t xml:space="preserve"> (etykieta osi X), </w:t>
      </w:r>
      <w:r w:rsidDel="00000000" w:rsidR="00000000" w:rsidRPr="00000000">
        <w:rPr>
          <w:rFonts w:ascii="Roboto Mono" w:cs="Roboto Mono" w:eastAsia="Roboto Mono" w:hAnsi="Roboto Mono"/>
          <w:color w:val="980000"/>
          <w:rtl w:val="0"/>
        </w:rPr>
        <w:t xml:space="preserve">col</w:t>
      </w:r>
      <w:r w:rsidDel="00000000" w:rsidR="00000000" w:rsidRPr="00000000">
        <w:rPr>
          <w:rtl w:val="0"/>
        </w:rPr>
        <w:t xml:space="preserve"> (kolor słupków) oraz </w:t>
      </w:r>
      <w:r w:rsidDel="00000000" w:rsidR="00000000" w:rsidRPr="00000000">
        <w:rPr>
          <w:rFonts w:ascii="Roboto Mono" w:cs="Roboto Mono" w:eastAsia="Roboto Mono" w:hAnsi="Roboto Mono"/>
          <w:color w:val="980000"/>
          <w:rtl w:val="0"/>
        </w:rPr>
        <w:t xml:space="preserve">border</w:t>
      </w:r>
      <w:r w:rsidDel="00000000" w:rsidR="00000000" w:rsidRPr="00000000">
        <w:rPr>
          <w:rtl w:val="0"/>
        </w:rPr>
        <w:t xml:space="preserve"> (kolor obramowania słupków).</w:t>
      </w:r>
    </w:p>
    <w:p w:rsidR="00000000" w:rsidDel="00000000" w:rsidP="00000000" w:rsidRDefault="00000000" w:rsidRPr="00000000" w14:paraId="0000044D">
      <w:pPr>
        <w:spacing w:after="0" w:before="180" w:line="360" w:lineRule="auto"/>
        <w:jc w:val="both"/>
        <w:rPr>
          <w:b w:val="1"/>
          <w:bCs w:val="1"/>
        </w:rPr>
      </w:pPr>
      <w:r w:rsidDel="00000000" w:rsidR="00000000" w:rsidRPr="00000000">
        <w:rPr>
          <w:b w:val="1"/>
          <w:bCs w:val="1"/>
          <w:rtl w:val="0"/>
        </w:rPr>
        <w:t xml:space="preserve">Inne podstawowe typy wykresów</w:t>
      </w:r>
    </w:p>
    <w:tbl>
      <w:tblPr>
        <w:tblStyle w:val="Table144"/>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Wykres liniowy</w:t>
            </w:r>
            <w:r w:rsidDel="00000000" w:rsidR="00000000" w:rsidRPr="00000000">
              <w:rPr>
                <w:rFonts w:ascii="Consolas" w:cs="Consolas" w:eastAsia="Consolas" w:hAnsi="Consolas"/>
                <w:color w:val="444444"/>
                <w:shd w:fill="f0f0f0" w:val="clear"/>
                <w:rtl w:val="0"/>
              </w:rPr>
              <w:br w:type="textWrapping"/>
              <w:t xml:space="preserve">plot(x, y, type = </w:t>
            </w:r>
            <w:r w:rsidDel="00000000" w:rsidR="00000000" w:rsidRPr="00000000">
              <w:rPr>
                <w:rFonts w:ascii="Consolas" w:cs="Consolas" w:eastAsia="Consolas" w:hAnsi="Consolas"/>
                <w:color w:val="880000"/>
                <w:shd w:fill="f0f0f0" w:val="clear"/>
                <w:rtl w:val="0"/>
              </w:rPr>
              <w:t xml:space="preserve">"l"</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Wykres słupkowy</w:t>
            </w:r>
            <w:r w:rsidDel="00000000" w:rsidR="00000000" w:rsidRPr="00000000">
              <w:rPr>
                <w:rFonts w:ascii="Consolas" w:cs="Consolas" w:eastAsia="Consolas" w:hAnsi="Consolas"/>
                <w:color w:val="444444"/>
                <w:shd w:fill="f0f0f0" w:val="clear"/>
                <w:rtl w:val="0"/>
              </w:rPr>
              <w:br w:type="textWrapping"/>
              <w:t xml:space="preserve">barplot(</w:t>
            </w:r>
            <w:r w:rsidDel="00000000" w:rsidR="00000000" w:rsidRPr="00000000">
              <w:rPr>
                <w:rFonts w:ascii="Consolas" w:cs="Consolas" w:eastAsia="Consolas" w:hAnsi="Consolas"/>
                <w:color w:val="444444"/>
                <w:shd w:fill="f0f0f0" w:val="clear"/>
                <w:rtl w:val="0"/>
              </w:rPr>
              <w:t xml:space="preserve">wysokosci</w:t>
            </w:r>
            <w:r w:rsidDel="00000000" w:rsidR="00000000" w:rsidRPr="00000000">
              <w:rPr>
                <w:rFonts w:ascii="Consolas" w:cs="Consolas" w:eastAsia="Consolas" w:hAnsi="Consolas"/>
                <w:color w:val="444444"/>
                <w:shd w:fill="f0f0f0" w:val="clear"/>
                <w:rtl w:val="0"/>
              </w:rPr>
              <w:t xml:space="preserve">, names.arg = etykiety)</w:t>
              <w:br w:type="textWrapping"/>
              <w:br w:type="textWrapping"/>
            </w:r>
            <w:r w:rsidDel="00000000" w:rsidR="00000000" w:rsidRPr="00000000">
              <w:rPr>
                <w:rFonts w:ascii="Consolas" w:cs="Consolas" w:eastAsia="Consolas" w:hAnsi="Consolas"/>
                <w:color w:val="888888"/>
                <w:shd w:fill="f0f0f0" w:val="clear"/>
                <w:rtl w:val="0"/>
              </w:rPr>
              <w:t xml:space="preserve"># Wykres kołowy</w:t>
            </w:r>
            <w:r w:rsidDel="00000000" w:rsidR="00000000" w:rsidRPr="00000000">
              <w:rPr>
                <w:rFonts w:ascii="Consolas" w:cs="Consolas" w:eastAsia="Consolas" w:hAnsi="Consolas"/>
                <w:color w:val="444444"/>
                <w:shd w:fill="f0f0f0" w:val="clear"/>
                <w:rtl w:val="0"/>
              </w:rPr>
              <w:br w:type="textWrapping"/>
              <w:t xml:space="preserve">pie(</w:t>
            </w:r>
            <w:r w:rsidDel="00000000" w:rsidR="00000000" w:rsidRPr="00000000">
              <w:rPr>
                <w:rFonts w:ascii="Consolas" w:cs="Consolas" w:eastAsia="Consolas" w:hAnsi="Consolas"/>
                <w:color w:val="444444"/>
                <w:shd w:fill="f0f0f0" w:val="clear"/>
                <w:rtl w:val="0"/>
              </w:rPr>
              <w:t xml:space="preserve">wartosci</w:t>
            </w:r>
            <w:r w:rsidDel="00000000" w:rsidR="00000000" w:rsidRPr="00000000">
              <w:rPr>
                <w:rFonts w:ascii="Consolas" w:cs="Consolas" w:eastAsia="Consolas" w:hAnsi="Consolas"/>
                <w:color w:val="444444"/>
                <w:shd w:fill="f0f0f0" w:val="clear"/>
                <w:rtl w:val="0"/>
              </w:rPr>
              <w:t xml:space="preserve">, labels = etykiety)</w:t>
              <w:br w:type="textWrapping"/>
              <w:br w:type="textWrapping"/>
            </w:r>
            <w:r w:rsidDel="00000000" w:rsidR="00000000" w:rsidRPr="00000000">
              <w:rPr>
                <w:rFonts w:ascii="Consolas" w:cs="Consolas" w:eastAsia="Consolas" w:hAnsi="Consolas"/>
                <w:color w:val="888888"/>
                <w:shd w:fill="f0f0f0" w:val="clear"/>
                <w:rtl w:val="0"/>
              </w:rPr>
              <w:t xml:space="preserve"># Wykres pudełkowy</w:t>
            </w:r>
            <w:r w:rsidDel="00000000" w:rsidR="00000000" w:rsidRPr="00000000">
              <w:rPr>
                <w:rFonts w:ascii="Consolas" w:cs="Consolas" w:eastAsia="Consolas" w:hAnsi="Consolas"/>
                <w:color w:val="444444"/>
                <w:shd w:fill="f0f0f0" w:val="clear"/>
                <w:rtl w:val="0"/>
              </w:rPr>
              <w:br w:type="textWrapping"/>
              <w:t xml:space="preserve">boxplot(dane ~ grupy)</w:t>
              <w:br w:type="textWrapping"/>
              <w:br w:type="textWrapping"/>
            </w:r>
            <w:r w:rsidDel="00000000" w:rsidR="00000000" w:rsidRPr="00000000">
              <w:rPr>
                <w:rFonts w:ascii="Consolas" w:cs="Consolas" w:eastAsia="Consolas" w:hAnsi="Consolas"/>
                <w:color w:val="888888"/>
                <w:shd w:fill="f0f0f0" w:val="clear"/>
                <w:rtl w:val="0"/>
              </w:rPr>
              <w:t xml:space="preserve"># Wykres rozrzutu z gładką linią trendu</w:t>
            </w:r>
            <w:r w:rsidDel="00000000" w:rsidR="00000000" w:rsidRPr="00000000">
              <w:rPr>
                <w:rFonts w:ascii="Consolas" w:cs="Consolas" w:eastAsia="Consolas" w:hAnsi="Consolas"/>
                <w:color w:val="444444"/>
                <w:shd w:fill="f0f0f0" w:val="clear"/>
                <w:rtl w:val="0"/>
              </w:rPr>
              <w:br w:type="textWrapping"/>
              <w:t xml:space="preserve">plot(x, y)</w:t>
              <w:br w:type="textWrapping"/>
              <w:t xml:space="preserve">lines(lowess(x, y), col = </w:t>
            </w:r>
            <w:r w:rsidDel="00000000" w:rsidR="00000000" w:rsidRPr="00000000">
              <w:rPr>
                <w:rFonts w:ascii="Consolas" w:cs="Consolas" w:eastAsia="Consolas" w:hAnsi="Consolas"/>
                <w:color w:val="880000"/>
                <w:shd w:fill="f0f0f0" w:val="clear"/>
                <w:rtl w:val="0"/>
              </w:rPr>
              <w:t xml:space="preserve">"red"</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44F">
      <w:pPr>
        <w:spacing w:after="0" w:before="180" w:line="360" w:lineRule="auto"/>
        <w:jc w:val="both"/>
        <w:rPr>
          <w:b w:val="1"/>
          <w:bCs w:val="1"/>
        </w:rPr>
      </w:pPr>
      <w:r w:rsidDel="00000000" w:rsidR="00000000" w:rsidRPr="00000000">
        <w:rPr>
          <w:b w:val="1"/>
          <w:bCs w:val="1"/>
          <w:rtl w:val="0"/>
        </w:rPr>
        <w:t xml:space="preserve">Zapisywanie wykresów na dysku</w:t>
      </w:r>
    </w:p>
    <w:p w:rsidR="00000000" w:rsidDel="00000000" w:rsidP="00000000" w:rsidRDefault="00000000" w:rsidRPr="00000000" w14:paraId="00000450">
      <w:pPr>
        <w:spacing w:after="0" w:before="180" w:line="360" w:lineRule="auto"/>
        <w:jc w:val="both"/>
        <w:rPr/>
      </w:pPr>
      <w:r w:rsidDel="00000000" w:rsidR="00000000" w:rsidRPr="00000000">
        <w:rPr>
          <w:rtl w:val="0"/>
        </w:rPr>
        <w:t xml:space="preserve">Zapisywanie wykresów do plików PDF w R jest prostym procesem, dzięki funkcji </w:t>
      </w:r>
      <w:r w:rsidDel="00000000" w:rsidR="00000000" w:rsidRPr="00000000">
        <w:rPr>
          <w:rFonts w:ascii="Roboto Mono" w:cs="Roboto Mono" w:eastAsia="Roboto Mono" w:hAnsi="Roboto Mono"/>
          <w:color w:val="980000"/>
          <w:rtl w:val="0"/>
        </w:rPr>
        <w:t xml:space="preserve">pdf()</w:t>
      </w:r>
      <w:r w:rsidDel="00000000" w:rsidR="00000000" w:rsidRPr="00000000">
        <w:rPr>
          <w:rtl w:val="0"/>
        </w:rPr>
        <w:t xml:space="preserve">, która otwiera urządzenie graficzne do zapisu wykresów w formacie PDF. Możesz następnie generować wykresy w standardowy sposób, a na koniec zamknąć urządzenie graficzne za pomocą </w:t>
      </w:r>
      <w:r w:rsidDel="00000000" w:rsidR="00000000" w:rsidRPr="00000000">
        <w:rPr>
          <w:rFonts w:ascii="Roboto Mono" w:cs="Roboto Mono" w:eastAsia="Roboto Mono" w:hAnsi="Roboto Mono"/>
          <w:color w:val="980000"/>
          <w:rtl w:val="0"/>
        </w:rPr>
        <w:t xml:space="preserve">dev.off()</w:t>
      </w:r>
      <w:r w:rsidDel="00000000" w:rsidR="00000000" w:rsidRPr="00000000">
        <w:rPr>
          <w:rtl w:val="0"/>
        </w:rPr>
        <w:t xml:space="preserve">.</w:t>
      </w:r>
    </w:p>
    <w:tbl>
      <w:tblPr>
        <w:tblStyle w:val="Table145"/>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Otwarcie urządzenia PDF</w:t>
            </w:r>
            <w:r w:rsidDel="00000000" w:rsidR="00000000" w:rsidRPr="00000000">
              <w:rPr>
                <w:rFonts w:ascii="Consolas" w:cs="Consolas" w:eastAsia="Consolas" w:hAnsi="Consolas"/>
                <w:color w:val="444444"/>
                <w:shd w:fill="f0f0f0" w:val="clear"/>
                <w:rtl w:val="0"/>
              </w:rPr>
              <w:br w:type="textWrapping"/>
              <w:t xml:space="preserve">pdf(</w:t>
            </w:r>
            <w:r w:rsidDel="00000000" w:rsidR="00000000" w:rsidRPr="00000000">
              <w:rPr>
                <w:rFonts w:ascii="Consolas" w:cs="Consolas" w:eastAsia="Consolas" w:hAnsi="Consolas"/>
                <w:color w:val="880000"/>
                <w:shd w:fill="f0f0f0" w:val="clear"/>
                <w:rtl w:val="0"/>
              </w:rPr>
              <w:t xml:space="preserve">"nazwa_pliku.pdf"</w:t>
            </w:r>
            <w:r w:rsidDel="00000000" w:rsidR="00000000" w:rsidRPr="00000000">
              <w:rPr>
                <w:rFonts w:ascii="Consolas" w:cs="Consolas" w:eastAsia="Consolas" w:hAnsi="Consolas"/>
                <w:color w:val="444444"/>
                <w:shd w:fill="f0f0f0" w:val="clear"/>
                <w:rtl w:val="0"/>
              </w:rPr>
              <w:t xml:space="preserve">, width = </w:t>
            </w:r>
            <w:r w:rsidDel="00000000" w:rsidR="00000000" w:rsidRPr="00000000">
              <w:rPr>
                <w:rFonts w:ascii="Consolas" w:cs="Consolas" w:eastAsia="Consolas" w:hAnsi="Consolas"/>
                <w:color w:val="880000"/>
                <w:shd w:fill="f0f0f0" w:val="clear"/>
                <w:rtl w:val="0"/>
              </w:rPr>
              <w:t xml:space="preserve">8</w:t>
            </w:r>
            <w:r w:rsidDel="00000000" w:rsidR="00000000" w:rsidRPr="00000000">
              <w:rPr>
                <w:rFonts w:ascii="Consolas" w:cs="Consolas" w:eastAsia="Consolas" w:hAnsi="Consolas"/>
                <w:color w:val="444444"/>
                <w:shd w:fill="f0f0f0" w:val="clear"/>
                <w:rtl w:val="0"/>
              </w:rPr>
              <w:t xml:space="preserve">, height = </w:t>
            </w:r>
            <w:r w:rsidDel="00000000" w:rsidR="00000000" w:rsidRPr="00000000">
              <w:rPr>
                <w:rFonts w:ascii="Consolas" w:cs="Consolas" w:eastAsia="Consolas" w:hAnsi="Consolas"/>
                <w:color w:val="880000"/>
                <w:shd w:fill="f0f0f0" w:val="clear"/>
                <w:rtl w:val="0"/>
              </w:rPr>
              <w:t xml:space="preserve">6</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888888"/>
                <w:shd w:fill="f0f0f0" w:val="clear"/>
                <w:rtl w:val="0"/>
              </w:rPr>
              <w:t xml:space="preserve"># Tworzenie wykresu</w:t>
            </w:r>
            <w:r w:rsidDel="00000000" w:rsidR="00000000" w:rsidRPr="00000000">
              <w:rPr>
                <w:rFonts w:ascii="Consolas" w:cs="Consolas" w:eastAsia="Consolas" w:hAnsi="Consolas"/>
                <w:color w:val="444444"/>
                <w:shd w:fill="f0f0f0" w:val="clear"/>
                <w:rtl w:val="0"/>
              </w:rPr>
              <w:br w:type="textWrapping"/>
              <w:t xml:space="preserve">plot(x, y, main = </w:t>
            </w:r>
            <w:r w:rsidDel="00000000" w:rsidR="00000000" w:rsidRPr="00000000">
              <w:rPr>
                <w:rFonts w:ascii="Consolas" w:cs="Consolas" w:eastAsia="Consolas" w:hAnsi="Consolas"/>
                <w:color w:val="880000"/>
                <w:shd w:fill="f0f0f0" w:val="clear"/>
                <w:rtl w:val="0"/>
              </w:rPr>
              <w:t xml:space="preserve">"Mój wykres"</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color w:val="888888"/>
                <w:shd w:fill="f0f0f0" w:val="clear"/>
                <w:rtl w:val="0"/>
              </w:rPr>
              <w:t xml:space="preserve"># Zamknięcie urządzenia PDF</w:t>
            </w:r>
            <w:r w:rsidDel="00000000" w:rsidR="00000000" w:rsidRPr="00000000">
              <w:rPr>
                <w:rFonts w:ascii="Consolas" w:cs="Consolas" w:eastAsia="Consolas" w:hAnsi="Consolas"/>
                <w:color w:val="444444"/>
                <w:shd w:fill="f0f0f0" w:val="clear"/>
                <w:rtl w:val="0"/>
              </w:rPr>
              <w:br w:type="textWrapping"/>
              <w:t xml:space="preserve">dev.off()</w:t>
            </w:r>
            <w:r w:rsidDel="00000000" w:rsidR="00000000" w:rsidRPr="00000000">
              <w:rPr>
                <w:rtl w:val="0"/>
              </w:rPr>
            </w:r>
          </w:p>
        </w:tc>
      </w:tr>
    </w:tbl>
    <w:p w:rsidR="00000000" w:rsidDel="00000000" w:rsidP="00000000" w:rsidRDefault="00000000" w:rsidRPr="00000000" w14:paraId="00000452">
      <w:pPr>
        <w:spacing w:after="180" w:before="180" w:line="360" w:lineRule="auto"/>
        <w:jc w:val="both"/>
        <w:rPr/>
      </w:pPr>
      <w:r w:rsidDel="00000000" w:rsidR="00000000" w:rsidRPr="00000000">
        <w:rPr>
          <w:rtl w:val="0"/>
        </w:rPr>
        <w:t xml:space="preserve">Oprócz PDF, R obsługuje wiele innych formatów wyjściowych:</w:t>
      </w:r>
    </w:p>
    <w:tbl>
      <w:tblPr>
        <w:tblStyle w:val="Table14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Zapisywanie do PNG</w:t>
            </w:r>
            <w:r w:rsidDel="00000000" w:rsidR="00000000" w:rsidRPr="00000000">
              <w:rPr>
                <w:rFonts w:ascii="Consolas" w:cs="Consolas" w:eastAsia="Consolas" w:hAnsi="Consolas"/>
                <w:color w:val="444444"/>
                <w:shd w:fill="f0f0f0" w:val="clear"/>
                <w:rtl w:val="0"/>
              </w:rPr>
              <w:br w:type="textWrapping"/>
              <w:t xml:space="preserve">png(</w:t>
            </w:r>
            <w:r w:rsidDel="00000000" w:rsidR="00000000" w:rsidRPr="00000000">
              <w:rPr>
                <w:rFonts w:ascii="Consolas" w:cs="Consolas" w:eastAsia="Consolas" w:hAnsi="Consolas"/>
                <w:color w:val="880000"/>
                <w:shd w:fill="f0f0f0" w:val="clear"/>
                <w:rtl w:val="0"/>
              </w:rPr>
              <w:t xml:space="preserve">"nazwa_pliku.png"</w:t>
            </w:r>
            <w:r w:rsidDel="00000000" w:rsidR="00000000" w:rsidRPr="00000000">
              <w:rPr>
                <w:rFonts w:ascii="Consolas" w:cs="Consolas" w:eastAsia="Consolas" w:hAnsi="Consolas"/>
                <w:color w:val="444444"/>
                <w:shd w:fill="f0f0f0" w:val="clear"/>
                <w:rtl w:val="0"/>
              </w:rPr>
              <w:t xml:space="preserve">, width = </w:t>
            </w:r>
            <w:r w:rsidDel="00000000" w:rsidR="00000000" w:rsidRPr="00000000">
              <w:rPr>
                <w:rFonts w:ascii="Consolas" w:cs="Consolas" w:eastAsia="Consolas" w:hAnsi="Consolas"/>
                <w:color w:val="880000"/>
                <w:shd w:fill="f0f0f0" w:val="clear"/>
                <w:rtl w:val="0"/>
              </w:rPr>
              <w:t xml:space="preserve">800</w:t>
            </w:r>
            <w:r w:rsidDel="00000000" w:rsidR="00000000" w:rsidRPr="00000000">
              <w:rPr>
                <w:rFonts w:ascii="Consolas" w:cs="Consolas" w:eastAsia="Consolas" w:hAnsi="Consolas"/>
                <w:color w:val="444444"/>
                <w:shd w:fill="f0f0f0" w:val="clear"/>
                <w:rtl w:val="0"/>
              </w:rPr>
              <w:t xml:space="preserve">, height = </w:t>
            </w:r>
            <w:r w:rsidDel="00000000" w:rsidR="00000000" w:rsidRPr="00000000">
              <w:rPr>
                <w:rFonts w:ascii="Consolas" w:cs="Consolas" w:eastAsia="Consolas" w:hAnsi="Consolas"/>
                <w:color w:val="880000"/>
                <w:shd w:fill="f0f0f0" w:val="clear"/>
                <w:rtl w:val="0"/>
              </w:rPr>
              <w:t xml:space="preserve">600</w:t>
            </w:r>
            <w:r w:rsidDel="00000000" w:rsidR="00000000" w:rsidRPr="00000000">
              <w:rPr>
                <w:rFonts w:ascii="Consolas" w:cs="Consolas" w:eastAsia="Consolas" w:hAnsi="Consolas"/>
                <w:color w:val="444444"/>
                <w:shd w:fill="f0f0f0" w:val="clear"/>
                <w:rtl w:val="0"/>
              </w:rPr>
              <w:t xml:space="preserve">)</w:t>
              <w:br w:type="textWrapping"/>
              <w:t xml:space="preserve">plot(x, y)</w:t>
              <w:br w:type="textWrapping"/>
              <w:t xml:space="preserve">dev.off()</w:t>
              <w:br w:type="textWrapping"/>
              <w:br w:type="textWrapping"/>
            </w:r>
            <w:r w:rsidDel="00000000" w:rsidR="00000000" w:rsidRPr="00000000">
              <w:rPr>
                <w:rFonts w:ascii="Consolas" w:cs="Consolas" w:eastAsia="Consolas" w:hAnsi="Consolas"/>
                <w:color w:val="888888"/>
                <w:shd w:fill="f0f0f0" w:val="clear"/>
                <w:rtl w:val="0"/>
              </w:rPr>
              <w:t xml:space="preserve"># Zapisywanie do JPEG</w:t>
            </w:r>
            <w:r w:rsidDel="00000000" w:rsidR="00000000" w:rsidRPr="00000000">
              <w:rPr>
                <w:rFonts w:ascii="Consolas" w:cs="Consolas" w:eastAsia="Consolas" w:hAnsi="Consolas"/>
                <w:color w:val="444444"/>
                <w:shd w:fill="f0f0f0" w:val="clear"/>
                <w:rtl w:val="0"/>
              </w:rPr>
              <w:br w:type="textWrapping"/>
              <w:t xml:space="preserve">jpeg(</w:t>
            </w:r>
            <w:r w:rsidDel="00000000" w:rsidR="00000000" w:rsidRPr="00000000">
              <w:rPr>
                <w:rFonts w:ascii="Consolas" w:cs="Consolas" w:eastAsia="Consolas" w:hAnsi="Consolas"/>
                <w:color w:val="880000"/>
                <w:shd w:fill="f0f0f0" w:val="clear"/>
                <w:rtl w:val="0"/>
              </w:rPr>
              <w:t xml:space="preserve">"nazwa_pliku.jpg"</w:t>
            </w:r>
            <w:r w:rsidDel="00000000" w:rsidR="00000000" w:rsidRPr="00000000">
              <w:rPr>
                <w:rFonts w:ascii="Consolas" w:cs="Consolas" w:eastAsia="Consolas" w:hAnsi="Consolas"/>
                <w:color w:val="444444"/>
                <w:shd w:fill="f0f0f0" w:val="clear"/>
                <w:rtl w:val="0"/>
              </w:rPr>
              <w:t xml:space="preserve">, width = </w:t>
            </w:r>
            <w:r w:rsidDel="00000000" w:rsidR="00000000" w:rsidRPr="00000000">
              <w:rPr>
                <w:rFonts w:ascii="Consolas" w:cs="Consolas" w:eastAsia="Consolas" w:hAnsi="Consolas"/>
                <w:color w:val="880000"/>
                <w:shd w:fill="f0f0f0" w:val="clear"/>
                <w:rtl w:val="0"/>
              </w:rPr>
              <w:t xml:space="preserve">800</w:t>
            </w:r>
            <w:r w:rsidDel="00000000" w:rsidR="00000000" w:rsidRPr="00000000">
              <w:rPr>
                <w:rFonts w:ascii="Consolas" w:cs="Consolas" w:eastAsia="Consolas" w:hAnsi="Consolas"/>
                <w:color w:val="444444"/>
                <w:shd w:fill="f0f0f0" w:val="clear"/>
                <w:rtl w:val="0"/>
              </w:rPr>
              <w:t xml:space="preserve">, height = </w:t>
            </w:r>
            <w:r w:rsidDel="00000000" w:rsidR="00000000" w:rsidRPr="00000000">
              <w:rPr>
                <w:rFonts w:ascii="Consolas" w:cs="Consolas" w:eastAsia="Consolas" w:hAnsi="Consolas"/>
                <w:color w:val="880000"/>
                <w:shd w:fill="f0f0f0" w:val="clear"/>
                <w:rtl w:val="0"/>
              </w:rPr>
              <w:t xml:space="preserve">600</w:t>
            </w:r>
            <w:r w:rsidDel="00000000" w:rsidR="00000000" w:rsidRPr="00000000">
              <w:rPr>
                <w:rFonts w:ascii="Consolas" w:cs="Consolas" w:eastAsia="Consolas" w:hAnsi="Consolas"/>
                <w:color w:val="444444"/>
                <w:shd w:fill="f0f0f0" w:val="clear"/>
                <w:rtl w:val="0"/>
              </w:rPr>
              <w:t xml:space="preserve">, quality =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w:t>
              <w:br w:type="textWrapping"/>
              <w:t xml:space="preserve">plot(x, y)</w:t>
              <w:br w:type="textWrapping"/>
              <w:t xml:space="preserve">dev.off()</w:t>
              <w:br w:type="textWrapping"/>
              <w:br w:type="textWrapping"/>
            </w:r>
            <w:r w:rsidDel="00000000" w:rsidR="00000000" w:rsidRPr="00000000">
              <w:rPr>
                <w:rFonts w:ascii="Consolas" w:cs="Consolas" w:eastAsia="Consolas" w:hAnsi="Consolas"/>
                <w:color w:val="888888"/>
                <w:shd w:fill="f0f0f0" w:val="clear"/>
                <w:rtl w:val="0"/>
              </w:rPr>
              <w:t xml:space="preserve"># Zapisywanie do SVG (skalowalnej grafiki wektorowej)</w:t>
            </w:r>
            <w:r w:rsidDel="00000000" w:rsidR="00000000" w:rsidRPr="00000000">
              <w:rPr>
                <w:rFonts w:ascii="Consolas" w:cs="Consolas" w:eastAsia="Consolas" w:hAnsi="Consolas"/>
                <w:color w:val="444444"/>
                <w:shd w:fill="f0f0f0" w:val="clear"/>
                <w:rtl w:val="0"/>
              </w:rPr>
              <w:br w:type="textWrapping"/>
              <w:t xml:space="preserve">svg(</w:t>
            </w:r>
            <w:r w:rsidDel="00000000" w:rsidR="00000000" w:rsidRPr="00000000">
              <w:rPr>
                <w:rFonts w:ascii="Consolas" w:cs="Consolas" w:eastAsia="Consolas" w:hAnsi="Consolas"/>
                <w:color w:val="880000"/>
                <w:shd w:fill="f0f0f0" w:val="clear"/>
                <w:rtl w:val="0"/>
              </w:rPr>
              <w:t xml:space="preserve">"nazwa_pliku.svg"</w:t>
            </w:r>
            <w:r w:rsidDel="00000000" w:rsidR="00000000" w:rsidRPr="00000000">
              <w:rPr>
                <w:rFonts w:ascii="Consolas" w:cs="Consolas" w:eastAsia="Consolas" w:hAnsi="Consolas"/>
                <w:color w:val="444444"/>
                <w:shd w:fill="f0f0f0" w:val="clear"/>
                <w:rtl w:val="0"/>
              </w:rPr>
              <w:t xml:space="preserve">, width = </w:t>
            </w:r>
            <w:r w:rsidDel="00000000" w:rsidR="00000000" w:rsidRPr="00000000">
              <w:rPr>
                <w:rFonts w:ascii="Consolas" w:cs="Consolas" w:eastAsia="Consolas" w:hAnsi="Consolas"/>
                <w:color w:val="880000"/>
                <w:shd w:fill="f0f0f0" w:val="clear"/>
                <w:rtl w:val="0"/>
              </w:rPr>
              <w:t xml:space="preserve">8</w:t>
            </w:r>
            <w:r w:rsidDel="00000000" w:rsidR="00000000" w:rsidRPr="00000000">
              <w:rPr>
                <w:rFonts w:ascii="Consolas" w:cs="Consolas" w:eastAsia="Consolas" w:hAnsi="Consolas"/>
                <w:color w:val="444444"/>
                <w:shd w:fill="f0f0f0" w:val="clear"/>
                <w:rtl w:val="0"/>
              </w:rPr>
              <w:t xml:space="preserve">, height = </w:t>
            </w:r>
            <w:r w:rsidDel="00000000" w:rsidR="00000000" w:rsidRPr="00000000">
              <w:rPr>
                <w:rFonts w:ascii="Consolas" w:cs="Consolas" w:eastAsia="Consolas" w:hAnsi="Consolas"/>
                <w:color w:val="880000"/>
                <w:shd w:fill="f0f0f0" w:val="clear"/>
                <w:rtl w:val="0"/>
              </w:rPr>
              <w:t xml:space="preserve">6</w:t>
            </w:r>
            <w:r w:rsidDel="00000000" w:rsidR="00000000" w:rsidRPr="00000000">
              <w:rPr>
                <w:rFonts w:ascii="Consolas" w:cs="Consolas" w:eastAsia="Consolas" w:hAnsi="Consolas"/>
                <w:color w:val="444444"/>
                <w:shd w:fill="f0f0f0" w:val="clear"/>
                <w:rtl w:val="0"/>
              </w:rPr>
              <w:t xml:space="preserve">)</w:t>
              <w:br w:type="textWrapping"/>
              <w:t xml:space="preserve">plot(x, y)</w:t>
              <w:br w:type="textWrapping"/>
              <w:t xml:space="preserve">dev.off()</w:t>
            </w:r>
            <w:r w:rsidDel="00000000" w:rsidR="00000000" w:rsidRPr="00000000">
              <w:rPr>
                <w:rtl w:val="0"/>
              </w:rPr>
            </w:r>
          </w:p>
        </w:tc>
      </w:tr>
    </w:tbl>
    <w:p w:rsidR="00000000" w:rsidDel="00000000" w:rsidP="00000000" w:rsidRDefault="00000000" w:rsidRPr="00000000" w14:paraId="00000454">
      <w:pPr>
        <w:pStyle w:val="Heading2"/>
        <w:spacing w:after="0" w:before="180" w:line="360" w:lineRule="auto"/>
        <w:jc w:val="both"/>
        <w:rPr/>
      </w:pPr>
      <w:bookmarkStart w:colFirst="0" w:colLast="0" w:name="_3wezojjtbxk2" w:id="61"/>
      <w:bookmarkEnd w:id="61"/>
      <w:r w:rsidDel="00000000" w:rsidR="00000000" w:rsidRPr="00000000">
        <w:rPr>
          <w:rtl w:val="0"/>
        </w:rPr>
        <w:t xml:space="preserve">Biblioteki do wizualizacji wyników - pakiet ggplot2</w:t>
      </w:r>
    </w:p>
    <w:p w:rsidR="00000000" w:rsidDel="00000000" w:rsidP="00000000" w:rsidRDefault="00000000" w:rsidRPr="00000000" w14:paraId="00000455">
      <w:pPr>
        <w:spacing w:after="180" w:before="0" w:line="360" w:lineRule="auto"/>
        <w:jc w:val="both"/>
        <w:rPr/>
      </w:pPr>
      <w:r w:rsidDel="00000000" w:rsidR="00000000" w:rsidRPr="00000000">
        <w:rPr>
          <w:rtl w:val="0"/>
        </w:rPr>
        <w:t xml:space="preserve">Pakiet </w:t>
      </w:r>
      <w:r w:rsidDel="00000000" w:rsidR="00000000" w:rsidRPr="00000000">
        <w:rPr>
          <w:rFonts w:ascii="Roboto Mono" w:cs="Roboto Mono" w:eastAsia="Roboto Mono" w:hAnsi="Roboto Mono"/>
          <w:color w:val="980000"/>
          <w:rtl w:val="0"/>
        </w:rPr>
        <w:t xml:space="preserve">ggplot2</w:t>
      </w:r>
      <w:r w:rsidDel="00000000" w:rsidR="00000000" w:rsidRPr="00000000">
        <w:rPr>
          <w:rtl w:val="0"/>
        </w:rPr>
        <w:t xml:space="preserve"> to jeden z najpopularniejszych pakietów w R przeznaczonych do wizualizacji danych. Oparty na "gramatyce grafiki", oferuje spójny system tworzenia wykresów warstwami. Konstrukcja pakietu jest na tyle elastyczna, że można w nim wykonać praktycznie każdą grafikę statystyczną.</w:t>
      </w:r>
    </w:p>
    <w:p w:rsidR="00000000" w:rsidDel="00000000" w:rsidP="00000000" w:rsidRDefault="00000000" w:rsidRPr="00000000" w14:paraId="00000456">
      <w:pPr>
        <w:keepNext w:val="0"/>
        <w:keepLines w:val="0"/>
        <w:spacing w:after="40" w:before="240" w:line="360" w:lineRule="auto"/>
        <w:jc w:val="both"/>
        <w:rPr>
          <w:b w:val="1"/>
          <w:bCs w:val="1"/>
        </w:rPr>
      </w:pPr>
      <w:r w:rsidDel="00000000" w:rsidR="00000000" w:rsidRPr="00000000">
        <w:rPr>
          <w:b w:val="1"/>
          <w:bCs w:val="1"/>
          <w:rtl w:val="0"/>
        </w:rPr>
        <w:t xml:space="preserve">Podstawowa składnia ggplot2</w:t>
      </w:r>
    </w:p>
    <w:p w:rsidR="00000000" w:rsidDel="00000000" w:rsidP="00000000" w:rsidRDefault="00000000" w:rsidRPr="00000000" w14:paraId="00000457">
      <w:pPr>
        <w:spacing w:after="0" w:before="240" w:line="360" w:lineRule="auto"/>
        <w:jc w:val="both"/>
        <w:rPr/>
      </w:pPr>
      <w:r w:rsidDel="00000000" w:rsidR="00000000" w:rsidRPr="00000000">
        <w:rPr>
          <w:rtl w:val="0"/>
        </w:rPr>
        <w:t xml:space="preserve">Struktura kodu w ggplot2 jest oparta na warstwach, gdzie każda warstwa jest dodawana za pomocą operatora </w:t>
      </w:r>
      <w:r w:rsidDel="00000000" w:rsidR="00000000" w:rsidRPr="00000000">
        <w:rPr>
          <w:rFonts w:ascii="Roboto Mono" w:cs="Roboto Mono" w:eastAsia="Roboto Mono" w:hAnsi="Roboto Mono"/>
          <w:color w:val="980000"/>
          <w:rtl w:val="0"/>
        </w:rPr>
        <w:t xml:space="preserve">+</w:t>
      </w:r>
      <w:r w:rsidDel="00000000" w:rsidR="00000000" w:rsidRPr="00000000">
        <w:rPr>
          <w:rtl w:val="0"/>
        </w:rPr>
        <w:t xml:space="preserve">. Podstawowy wzorzec wygląda następująco:</w:t>
      </w:r>
    </w:p>
    <w:tbl>
      <w:tblPr>
        <w:tblStyle w:val="Table14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ggplot(data = dane, mapping = aes(x = zmienna_x, y = zmienna_y)) +</w:t>
              <w:br w:type="textWrapping"/>
              <w:t xml:space="preserve">  geom_xxx() +</w:t>
              <w:br w:type="textWrapping"/>
              <w:t xml:space="preserve">  inne_warstwy() +</w:t>
              <w:br w:type="textWrapping"/>
              <w:t xml:space="preserve">  labs() +</w:t>
              <w:br w:type="textWrapping"/>
              <w:t xml:space="preserve">  theme()</w:t>
            </w:r>
            <w:r w:rsidDel="00000000" w:rsidR="00000000" w:rsidRPr="00000000">
              <w:rPr>
                <w:rtl w:val="0"/>
              </w:rPr>
            </w:r>
          </w:p>
        </w:tc>
      </w:tr>
    </w:tbl>
    <w:p w:rsidR="00000000" w:rsidDel="00000000" w:rsidP="00000000" w:rsidRDefault="00000000" w:rsidRPr="00000000" w14:paraId="00000459">
      <w:pPr>
        <w:keepNext w:val="0"/>
        <w:keepLines w:val="0"/>
        <w:spacing w:after="0" w:before="220" w:line="360" w:lineRule="auto"/>
        <w:jc w:val="both"/>
        <w:rPr>
          <w:b w:val="1"/>
          <w:bCs w:val="1"/>
        </w:rPr>
      </w:pPr>
      <w:r w:rsidDel="00000000" w:rsidR="00000000" w:rsidRPr="00000000">
        <w:rPr>
          <w:b w:val="1"/>
          <w:bCs w:val="1"/>
          <w:rtl w:val="0"/>
        </w:rPr>
        <w:t xml:space="preserve">Objaśnienie kluczowych elementów:</w:t>
      </w:r>
    </w:p>
    <w:p w:rsidR="00000000" w:rsidDel="00000000" w:rsidP="00000000" w:rsidRDefault="00000000" w:rsidRPr="00000000" w14:paraId="0000045A">
      <w:pPr>
        <w:numPr>
          <w:ilvl w:val="0"/>
          <w:numId w:val="84"/>
        </w:numPr>
        <w:spacing w:after="0" w:afterAutospacing="0" w:before="0" w:line="360" w:lineRule="auto"/>
        <w:ind w:left="720" w:hanging="360"/>
      </w:pPr>
      <w:r w:rsidDel="00000000" w:rsidR="00000000" w:rsidRPr="00000000">
        <w:rPr>
          <w:b w:val="1"/>
          <w:bCs w:val="1"/>
          <w:rtl w:val="0"/>
        </w:rPr>
        <w:t xml:space="preserve">ggplot()</w:t>
      </w:r>
      <w:r w:rsidDel="00000000" w:rsidR="00000000" w:rsidRPr="00000000">
        <w:rPr>
          <w:rtl w:val="0"/>
        </w:rPr>
        <w:t xml:space="preserve"> - funkcja inicjująca wykres</w:t>
      </w:r>
    </w:p>
    <w:p w:rsidR="00000000" w:rsidDel="00000000" w:rsidP="00000000" w:rsidRDefault="00000000" w:rsidRPr="00000000" w14:paraId="0000045B">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data</w:t>
      </w:r>
      <w:r w:rsidDel="00000000" w:rsidR="00000000" w:rsidRPr="00000000">
        <w:rPr>
          <w:rtl w:val="0"/>
        </w:rPr>
        <w:t xml:space="preserve"> - ramka danych zawierająca dane do wizualizacji</w:t>
      </w:r>
    </w:p>
    <w:p w:rsidR="00000000" w:rsidDel="00000000" w:rsidP="00000000" w:rsidRDefault="00000000" w:rsidRPr="00000000" w14:paraId="0000045C">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mapping</w:t>
      </w:r>
      <w:r w:rsidDel="00000000" w:rsidR="00000000" w:rsidRPr="00000000">
        <w:rPr>
          <w:rtl w:val="0"/>
        </w:rPr>
        <w:t xml:space="preserve"> - mapowanie estetyk (zwykle definiowane przez funkcję </w:t>
      </w:r>
      <w:r w:rsidDel="00000000" w:rsidR="00000000" w:rsidRPr="00000000">
        <w:rPr>
          <w:rFonts w:ascii="Roboto Mono" w:cs="Roboto Mono" w:eastAsia="Roboto Mono" w:hAnsi="Roboto Mono"/>
          <w:color w:val="980000"/>
          <w:rtl w:val="0"/>
        </w:rPr>
        <w:t xml:space="preserve">aes()</w:t>
      </w:r>
      <w:r w:rsidDel="00000000" w:rsidR="00000000" w:rsidRPr="00000000">
        <w:rPr>
          <w:rtl w:val="0"/>
        </w:rPr>
        <w:t xml:space="preserve">)</w:t>
      </w:r>
    </w:p>
    <w:p w:rsidR="00000000" w:rsidDel="00000000" w:rsidP="00000000" w:rsidRDefault="00000000" w:rsidRPr="00000000" w14:paraId="0000045D">
      <w:pPr>
        <w:numPr>
          <w:ilvl w:val="0"/>
          <w:numId w:val="84"/>
        </w:numPr>
        <w:spacing w:after="0" w:afterAutospacing="0" w:before="0" w:beforeAutospacing="0" w:line="360" w:lineRule="auto"/>
        <w:ind w:left="720" w:hanging="360"/>
      </w:pPr>
      <w:r w:rsidDel="00000000" w:rsidR="00000000" w:rsidRPr="00000000">
        <w:rPr>
          <w:b w:val="1"/>
          <w:bCs w:val="1"/>
          <w:rtl w:val="0"/>
        </w:rPr>
        <w:t xml:space="preserve">aes()</w:t>
      </w:r>
      <w:r w:rsidDel="00000000" w:rsidR="00000000" w:rsidRPr="00000000">
        <w:rPr>
          <w:rtl w:val="0"/>
        </w:rPr>
        <w:t xml:space="preserve"> - definiuje mapowanie między zmiennymi w danych a właściwościami wizualnymi wykresu</w:t>
      </w:r>
    </w:p>
    <w:p w:rsidR="00000000" w:rsidDel="00000000" w:rsidP="00000000" w:rsidRDefault="00000000" w:rsidRPr="00000000" w14:paraId="0000045E">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x</w:t>
      </w:r>
      <w:r w:rsidDel="00000000" w:rsidR="00000000" w:rsidRPr="00000000">
        <w:rPr>
          <w:rtl w:val="0"/>
        </w:rPr>
        <w:t xml:space="preserve"> - zmienna mapowana na oś poziomą</w:t>
      </w:r>
    </w:p>
    <w:p w:rsidR="00000000" w:rsidDel="00000000" w:rsidP="00000000" w:rsidRDefault="00000000" w:rsidRPr="00000000" w14:paraId="0000045F">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y</w:t>
      </w:r>
      <w:r w:rsidDel="00000000" w:rsidR="00000000" w:rsidRPr="00000000">
        <w:rPr>
          <w:rtl w:val="0"/>
        </w:rPr>
        <w:t xml:space="preserve"> - zmienna mapowana na oś pionową</w:t>
      </w:r>
    </w:p>
    <w:p w:rsidR="00000000" w:rsidDel="00000000" w:rsidP="00000000" w:rsidRDefault="00000000" w:rsidRPr="00000000" w14:paraId="00000460">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color</w:t>
      </w:r>
      <w:r w:rsidDel="00000000" w:rsidR="00000000" w:rsidRPr="00000000">
        <w:rPr>
          <w:rtl w:val="0"/>
        </w:rPr>
        <w:t xml:space="preserve"> - zmienna określająca kolor elementów</w:t>
      </w:r>
    </w:p>
    <w:p w:rsidR="00000000" w:rsidDel="00000000" w:rsidP="00000000" w:rsidRDefault="00000000" w:rsidRPr="00000000" w14:paraId="00000461">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fill</w:t>
      </w:r>
      <w:r w:rsidDel="00000000" w:rsidR="00000000" w:rsidRPr="00000000">
        <w:rPr>
          <w:rtl w:val="0"/>
        </w:rPr>
        <w:t xml:space="preserve"> - zmienna określająca wypełnienie elementów</w:t>
      </w:r>
    </w:p>
    <w:p w:rsidR="00000000" w:rsidDel="00000000" w:rsidP="00000000" w:rsidRDefault="00000000" w:rsidRPr="00000000" w14:paraId="00000462">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size</w:t>
      </w:r>
      <w:r w:rsidDel="00000000" w:rsidR="00000000" w:rsidRPr="00000000">
        <w:rPr>
          <w:rtl w:val="0"/>
        </w:rPr>
        <w:t xml:space="preserve"> - zmienna określająca rozmiar elementów</w:t>
      </w:r>
    </w:p>
    <w:p w:rsidR="00000000" w:rsidDel="00000000" w:rsidP="00000000" w:rsidRDefault="00000000" w:rsidRPr="00000000" w14:paraId="00000463">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shape</w:t>
      </w:r>
      <w:r w:rsidDel="00000000" w:rsidR="00000000" w:rsidRPr="00000000">
        <w:rPr>
          <w:rtl w:val="0"/>
        </w:rPr>
        <w:t xml:space="preserve"> - zmienna określająca kształt punktów</w:t>
      </w:r>
    </w:p>
    <w:p w:rsidR="00000000" w:rsidDel="00000000" w:rsidP="00000000" w:rsidRDefault="00000000" w:rsidRPr="00000000" w14:paraId="00000464">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alpha</w:t>
      </w:r>
      <w:r w:rsidDel="00000000" w:rsidR="00000000" w:rsidRPr="00000000">
        <w:rPr>
          <w:rtl w:val="0"/>
        </w:rPr>
        <w:t xml:space="preserve"> - zmienna określająca przezroczystość</w:t>
      </w:r>
    </w:p>
    <w:p w:rsidR="00000000" w:rsidDel="00000000" w:rsidP="00000000" w:rsidRDefault="00000000" w:rsidRPr="00000000" w14:paraId="00000465">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linetype</w:t>
      </w:r>
      <w:r w:rsidDel="00000000" w:rsidR="00000000" w:rsidRPr="00000000">
        <w:rPr>
          <w:rtl w:val="0"/>
        </w:rPr>
        <w:t xml:space="preserve"> - zmienna określająca typ linii</w:t>
      </w:r>
    </w:p>
    <w:p w:rsidR="00000000" w:rsidDel="00000000" w:rsidP="00000000" w:rsidRDefault="00000000" w:rsidRPr="00000000" w14:paraId="00000466">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group</w:t>
      </w:r>
      <w:r w:rsidDel="00000000" w:rsidR="00000000" w:rsidRPr="00000000">
        <w:rPr>
          <w:rtl w:val="0"/>
        </w:rPr>
        <w:t xml:space="preserve"> - zmienna określająca grupowanie danych</w:t>
      </w:r>
    </w:p>
    <w:p w:rsidR="00000000" w:rsidDel="00000000" w:rsidP="00000000" w:rsidRDefault="00000000" w:rsidRPr="00000000" w14:paraId="00000467">
      <w:pPr>
        <w:numPr>
          <w:ilvl w:val="0"/>
          <w:numId w:val="84"/>
        </w:numPr>
        <w:spacing w:after="0" w:afterAutospacing="0" w:before="0" w:beforeAutospacing="0" w:line="360" w:lineRule="auto"/>
        <w:ind w:left="720" w:hanging="360"/>
      </w:pPr>
      <w:r w:rsidDel="00000000" w:rsidR="00000000" w:rsidRPr="00000000">
        <w:rPr>
          <w:b w:val="1"/>
          <w:bCs w:val="1"/>
          <w:rtl w:val="0"/>
        </w:rPr>
        <w:t xml:space="preserve">geom_xxx()</w:t>
      </w:r>
      <w:r w:rsidDel="00000000" w:rsidR="00000000" w:rsidRPr="00000000">
        <w:rPr>
          <w:rtl w:val="0"/>
        </w:rPr>
        <w:t xml:space="preserve"> - funkcje określające typ geometrii (sposób reprezentacji danych)</w:t>
      </w:r>
    </w:p>
    <w:p w:rsidR="00000000" w:rsidDel="00000000" w:rsidP="00000000" w:rsidRDefault="00000000" w:rsidRPr="00000000" w14:paraId="00000468">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geom_point()</w:t>
      </w:r>
      <w:r w:rsidDel="00000000" w:rsidR="00000000" w:rsidRPr="00000000">
        <w:rPr>
          <w:rtl w:val="0"/>
        </w:rPr>
        <w:t xml:space="preserve"> - wykres punktowy</w:t>
      </w:r>
    </w:p>
    <w:p w:rsidR="00000000" w:rsidDel="00000000" w:rsidP="00000000" w:rsidRDefault="00000000" w:rsidRPr="00000000" w14:paraId="00000469">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geom_line()</w:t>
      </w:r>
      <w:r w:rsidDel="00000000" w:rsidR="00000000" w:rsidRPr="00000000">
        <w:rPr>
          <w:rtl w:val="0"/>
        </w:rPr>
        <w:t xml:space="preserve"> - wykres liniowy</w:t>
      </w:r>
    </w:p>
    <w:p w:rsidR="00000000" w:rsidDel="00000000" w:rsidP="00000000" w:rsidRDefault="00000000" w:rsidRPr="00000000" w14:paraId="0000046A">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geom_bar()</w:t>
      </w:r>
      <w:r w:rsidDel="00000000" w:rsidR="00000000" w:rsidRPr="00000000">
        <w:rPr>
          <w:rtl w:val="0"/>
        </w:rPr>
        <w:t xml:space="preserve"> - wykres słupkowy</w:t>
      </w:r>
    </w:p>
    <w:p w:rsidR="00000000" w:rsidDel="00000000" w:rsidP="00000000" w:rsidRDefault="00000000" w:rsidRPr="00000000" w14:paraId="0000046B">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geom_boxplot()</w:t>
      </w:r>
      <w:r w:rsidDel="00000000" w:rsidR="00000000" w:rsidRPr="00000000">
        <w:rPr>
          <w:rtl w:val="0"/>
        </w:rPr>
        <w:t xml:space="preserve"> - wykres pudełkowy</w:t>
      </w:r>
    </w:p>
    <w:p w:rsidR="00000000" w:rsidDel="00000000" w:rsidP="00000000" w:rsidRDefault="00000000" w:rsidRPr="00000000" w14:paraId="0000046C">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geom_histogram()</w:t>
      </w:r>
      <w:r w:rsidDel="00000000" w:rsidR="00000000" w:rsidRPr="00000000">
        <w:rPr>
          <w:rtl w:val="0"/>
        </w:rPr>
        <w:t xml:space="preserve"> - histogram</w:t>
      </w:r>
    </w:p>
    <w:p w:rsidR="00000000" w:rsidDel="00000000" w:rsidP="00000000" w:rsidRDefault="00000000" w:rsidRPr="00000000" w14:paraId="0000046D">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geom_density()</w:t>
      </w:r>
      <w:r w:rsidDel="00000000" w:rsidR="00000000" w:rsidRPr="00000000">
        <w:rPr>
          <w:color w:val="980000"/>
          <w:rtl w:val="0"/>
        </w:rPr>
        <w:t xml:space="preserve"> </w:t>
      </w:r>
      <w:r w:rsidDel="00000000" w:rsidR="00000000" w:rsidRPr="00000000">
        <w:rPr>
          <w:rtl w:val="0"/>
        </w:rPr>
        <w:t xml:space="preserve">- wykres gęstości</w:t>
      </w:r>
    </w:p>
    <w:p w:rsidR="00000000" w:rsidDel="00000000" w:rsidP="00000000" w:rsidRDefault="00000000" w:rsidRPr="00000000" w14:paraId="0000046E">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geom_smooth()</w:t>
      </w:r>
      <w:r w:rsidDel="00000000" w:rsidR="00000000" w:rsidRPr="00000000">
        <w:rPr>
          <w:rtl w:val="0"/>
        </w:rPr>
        <w:t xml:space="preserve"> - linia trendu z przedziałem ufności</w:t>
      </w:r>
    </w:p>
    <w:p w:rsidR="00000000" w:rsidDel="00000000" w:rsidP="00000000" w:rsidRDefault="00000000" w:rsidRPr="00000000" w14:paraId="0000046F">
      <w:pPr>
        <w:numPr>
          <w:ilvl w:val="0"/>
          <w:numId w:val="84"/>
        </w:numPr>
        <w:spacing w:after="0" w:afterAutospacing="0" w:before="0" w:beforeAutospacing="0" w:line="360" w:lineRule="auto"/>
        <w:ind w:left="720" w:hanging="360"/>
      </w:pPr>
      <w:r w:rsidDel="00000000" w:rsidR="00000000" w:rsidRPr="00000000">
        <w:rPr>
          <w:b w:val="1"/>
          <w:bCs w:val="1"/>
          <w:rtl w:val="0"/>
        </w:rPr>
        <w:t xml:space="preserve">labs()</w:t>
      </w:r>
      <w:r w:rsidDel="00000000" w:rsidR="00000000" w:rsidRPr="00000000">
        <w:rPr>
          <w:rtl w:val="0"/>
        </w:rPr>
        <w:t xml:space="preserve"> - funkcja do dodawania etykiet</w:t>
      </w:r>
    </w:p>
    <w:p w:rsidR="00000000" w:rsidDel="00000000" w:rsidP="00000000" w:rsidRDefault="00000000" w:rsidRPr="00000000" w14:paraId="00000470">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title</w:t>
      </w:r>
      <w:r w:rsidDel="00000000" w:rsidR="00000000" w:rsidRPr="00000000">
        <w:rPr>
          <w:color w:val="980000"/>
          <w:rtl w:val="0"/>
        </w:rPr>
        <w:t xml:space="preserve"> </w:t>
      </w:r>
      <w:r w:rsidDel="00000000" w:rsidR="00000000" w:rsidRPr="00000000">
        <w:rPr>
          <w:rtl w:val="0"/>
        </w:rPr>
        <w:t xml:space="preserve">- tytuł wykresu</w:t>
      </w:r>
    </w:p>
    <w:p w:rsidR="00000000" w:rsidDel="00000000" w:rsidP="00000000" w:rsidRDefault="00000000" w:rsidRPr="00000000" w14:paraId="00000471">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subtitle</w:t>
      </w:r>
      <w:r w:rsidDel="00000000" w:rsidR="00000000" w:rsidRPr="00000000">
        <w:rPr>
          <w:rtl w:val="0"/>
        </w:rPr>
        <w:t xml:space="preserve"> - podtytuł</w:t>
      </w:r>
    </w:p>
    <w:p w:rsidR="00000000" w:rsidDel="00000000" w:rsidP="00000000" w:rsidRDefault="00000000" w:rsidRPr="00000000" w14:paraId="00000472">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caption</w:t>
      </w:r>
      <w:r w:rsidDel="00000000" w:rsidR="00000000" w:rsidRPr="00000000">
        <w:rPr>
          <w:rtl w:val="0"/>
        </w:rPr>
        <w:t xml:space="preserve"> - podpis pod wykresem</w:t>
      </w:r>
    </w:p>
    <w:p w:rsidR="00000000" w:rsidDel="00000000" w:rsidP="00000000" w:rsidRDefault="00000000" w:rsidRPr="00000000" w14:paraId="00000473">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x</w:t>
      </w:r>
      <w:r w:rsidDel="00000000" w:rsidR="00000000" w:rsidRPr="00000000">
        <w:rPr>
          <w:rtl w:val="0"/>
        </w:rPr>
        <w:t xml:space="preserve"> - etykieta osi X</w:t>
      </w:r>
    </w:p>
    <w:p w:rsidR="00000000" w:rsidDel="00000000" w:rsidP="00000000" w:rsidRDefault="00000000" w:rsidRPr="00000000" w14:paraId="00000474">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y</w:t>
      </w:r>
      <w:r w:rsidDel="00000000" w:rsidR="00000000" w:rsidRPr="00000000">
        <w:rPr>
          <w:rtl w:val="0"/>
        </w:rPr>
        <w:t xml:space="preserve"> - etykieta osi Y</w:t>
      </w:r>
    </w:p>
    <w:p w:rsidR="00000000" w:rsidDel="00000000" w:rsidP="00000000" w:rsidRDefault="00000000" w:rsidRPr="00000000" w14:paraId="00000475">
      <w:pPr>
        <w:numPr>
          <w:ilvl w:val="0"/>
          <w:numId w:val="84"/>
        </w:numPr>
        <w:spacing w:after="0" w:afterAutospacing="0" w:before="0" w:beforeAutospacing="0" w:line="360" w:lineRule="auto"/>
        <w:ind w:left="720" w:hanging="360"/>
      </w:pPr>
      <w:r w:rsidDel="00000000" w:rsidR="00000000" w:rsidRPr="00000000">
        <w:rPr>
          <w:b w:val="1"/>
          <w:bCs w:val="1"/>
          <w:rtl w:val="0"/>
        </w:rPr>
        <w:t xml:space="preserve">theme()</w:t>
      </w:r>
      <w:r w:rsidDel="00000000" w:rsidR="00000000" w:rsidRPr="00000000">
        <w:rPr>
          <w:rtl w:val="0"/>
        </w:rPr>
        <w:t xml:space="preserve"> - funkcja do dostosowania wyglądu wykresu</w:t>
      </w:r>
    </w:p>
    <w:p w:rsidR="00000000" w:rsidDel="00000000" w:rsidP="00000000" w:rsidRDefault="00000000" w:rsidRPr="00000000" w14:paraId="00000476">
      <w:pPr>
        <w:numPr>
          <w:ilvl w:val="1"/>
          <w:numId w:val="84"/>
        </w:numPr>
        <w:spacing w:after="0" w:afterAutospacing="0" w:before="0" w:beforeAutospacing="0" w:line="360" w:lineRule="auto"/>
        <w:ind w:left="1440" w:hanging="360"/>
      </w:pPr>
      <w:r w:rsidDel="00000000" w:rsidR="00000000" w:rsidRPr="00000000">
        <w:rPr>
          <w:rFonts w:ascii="Roboto Mono" w:cs="Roboto Mono" w:eastAsia="Roboto Mono" w:hAnsi="Roboto Mono"/>
          <w:color w:val="980000"/>
          <w:rtl w:val="0"/>
        </w:rPr>
        <w:t xml:space="preserve">theme_minimal()</w:t>
      </w:r>
      <w:r w:rsidDel="00000000" w:rsidR="00000000" w:rsidRPr="00000000">
        <w:rPr>
          <w:color w:val="980000"/>
          <w:rtl w:val="0"/>
        </w:rPr>
        <w:t xml:space="preserve">, </w:t>
      </w:r>
      <w:r w:rsidDel="00000000" w:rsidR="00000000" w:rsidRPr="00000000">
        <w:rPr>
          <w:rFonts w:ascii="Roboto Mono" w:cs="Roboto Mono" w:eastAsia="Roboto Mono" w:hAnsi="Roboto Mono"/>
          <w:color w:val="980000"/>
          <w:rtl w:val="0"/>
        </w:rPr>
        <w:t xml:space="preserve">theme_classic()</w:t>
      </w:r>
      <w:r w:rsidDel="00000000" w:rsidR="00000000" w:rsidRPr="00000000">
        <w:rPr>
          <w:color w:val="980000"/>
          <w:rtl w:val="0"/>
        </w:rPr>
        <w:t xml:space="preserve">, </w:t>
      </w:r>
      <w:r w:rsidDel="00000000" w:rsidR="00000000" w:rsidRPr="00000000">
        <w:rPr>
          <w:rFonts w:ascii="Roboto Mono" w:cs="Roboto Mono" w:eastAsia="Roboto Mono" w:hAnsi="Roboto Mono"/>
          <w:color w:val="980000"/>
          <w:rtl w:val="0"/>
        </w:rPr>
        <w:t xml:space="preserve">theme_bw()</w:t>
      </w:r>
      <w:r w:rsidDel="00000000" w:rsidR="00000000" w:rsidRPr="00000000">
        <w:rPr>
          <w:rtl w:val="0"/>
        </w:rPr>
        <w:t xml:space="preserve"> - predefiniowane style</w:t>
      </w:r>
    </w:p>
    <w:p w:rsidR="00000000" w:rsidDel="00000000" w:rsidP="00000000" w:rsidRDefault="00000000" w:rsidRPr="00000000" w14:paraId="00000477">
      <w:pPr>
        <w:numPr>
          <w:ilvl w:val="1"/>
          <w:numId w:val="84"/>
        </w:numPr>
        <w:spacing w:after="240" w:before="0" w:beforeAutospacing="0" w:line="360" w:lineRule="auto"/>
        <w:ind w:left="1440" w:hanging="360"/>
      </w:pPr>
      <w:r w:rsidDel="00000000" w:rsidR="00000000" w:rsidRPr="00000000">
        <w:rPr>
          <w:rtl w:val="0"/>
        </w:rPr>
        <w:t xml:space="preserve">Szczegółowe parametry jak </w:t>
      </w:r>
      <w:r w:rsidDel="00000000" w:rsidR="00000000" w:rsidRPr="00000000">
        <w:rPr>
          <w:rFonts w:ascii="Roboto Mono" w:cs="Roboto Mono" w:eastAsia="Roboto Mono" w:hAnsi="Roboto Mono"/>
          <w:color w:val="980000"/>
          <w:rtl w:val="0"/>
        </w:rPr>
        <w:t xml:space="preserve">axis.text</w:t>
      </w:r>
      <w:r w:rsidDel="00000000" w:rsidR="00000000" w:rsidRPr="00000000">
        <w:rPr>
          <w:color w:val="980000"/>
          <w:rtl w:val="0"/>
        </w:rPr>
        <w:t xml:space="preserve">, </w:t>
      </w:r>
      <w:r w:rsidDel="00000000" w:rsidR="00000000" w:rsidRPr="00000000">
        <w:rPr>
          <w:rFonts w:ascii="Roboto Mono" w:cs="Roboto Mono" w:eastAsia="Roboto Mono" w:hAnsi="Roboto Mono"/>
          <w:color w:val="980000"/>
          <w:rtl w:val="0"/>
        </w:rPr>
        <w:t xml:space="preserve">plot.title</w:t>
      </w:r>
      <w:r w:rsidDel="00000000" w:rsidR="00000000" w:rsidRPr="00000000">
        <w:rPr>
          <w:color w:val="980000"/>
          <w:rtl w:val="0"/>
        </w:rPr>
        <w:t xml:space="preserve">, </w:t>
      </w:r>
      <w:r w:rsidDel="00000000" w:rsidR="00000000" w:rsidRPr="00000000">
        <w:rPr>
          <w:rFonts w:ascii="Roboto Mono" w:cs="Roboto Mono" w:eastAsia="Roboto Mono" w:hAnsi="Roboto Mono"/>
          <w:color w:val="980000"/>
          <w:rtl w:val="0"/>
        </w:rPr>
        <w:t xml:space="preserve">legend.position</w:t>
      </w:r>
      <w:r w:rsidDel="00000000" w:rsidR="00000000" w:rsidRPr="00000000">
        <w:rPr>
          <w:rtl w:val="0"/>
        </w:rPr>
      </w:r>
    </w:p>
    <w:p w:rsidR="00000000" w:rsidDel="00000000" w:rsidP="00000000" w:rsidRDefault="00000000" w:rsidRPr="00000000" w14:paraId="00000478">
      <w:pPr>
        <w:keepNext w:val="0"/>
        <w:keepLines w:val="0"/>
        <w:spacing w:before="280" w:line="360" w:lineRule="auto"/>
        <w:jc w:val="both"/>
        <w:rPr>
          <w:b w:val="1"/>
          <w:bCs w:val="1"/>
        </w:rPr>
      </w:pPr>
      <w:r w:rsidDel="00000000" w:rsidR="00000000" w:rsidRPr="00000000">
        <w:rPr>
          <w:b w:val="1"/>
          <w:bCs w:val="1"/>
          <w:rtl w:val="0"/>
        </w:rPr>
        <w:t xml:space="preserve">Podstawowa struktura wykresu ggplot2</w:t>
      </w:r>
    </w:p>
    <w:tbl>
      <w:tblPr>
        <w:tblStyle w:val="Table148"/>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ggplot(data = dane, aes(x = zmienna_x, y = zmienna_y)) +</w:t>
              <w:br w:type="textWrapping"/>
              <w:t xml:space="preserve">  geom_point() + </w:t>
            </w:r>
            <w:r w:rsidDel="00000000" w:rsidR="00000000" w:rsidRPr="00000000">
              <w:rPr>
                <w:rFonts w:ascii="Consolas" w:cs="Consolas" w:eastAsia="Consolas" w:hAnsi="Consolas"/>
                <w:color w:val="888888"/>
                <w:shd w:fill="f0f0f0" w:val="clear"/>
                <w:rtl w:val="0"/>
              </w:rPr>
              <w:t xml:space="preserve"># warstwa geometryczna (punkty)</w:t>
            </w:r>
            <w:r w:rsidDel="00000000" w:rsidR="00000000" w:rsidRPr="00000000">
              <w:rPr>
                <w:rFonts w:ascii="Consolas" w:cs="Consolas" w:eastAsia="Consolas" w:hAnsi="Consolas"/>
                <w:color w:val="444444"/>
                <w:shd w:fill="f0f0f0" w:val="clear"/>
                <w:rtl w:val="0"/>
              </w:rPr>
              <w:br w:type="textWrapping"/>
              <w:t xml:space="preserve">  labs(title = </w:t>
            </w:r>
            <w:r w:rsidDel="00000000" w:rsidR="00000000" w:rsidRPr="00000000">
              <w:rPr>
                <w:rFonts w:ascii="Consolas" w:cs="Consolas" w:eastAsia="Consolas" w:hAnsi="Consolas"/>
                <w:color w:val="880000"/>
                <w:shd w:fill="f0f0f0" w:val="clear"/>
                <w:rtl w:val="0"/>
              </w:rPr>
              <w:t xml:space="preserve">"Tytuł wykresu"</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x = </w:t>
            </w:r>
            <w:r w:rsidDel="00000000" w:rsidR="00000000" w:rsidRPr="00000000">
              <w:rPr>
                <w:rFonts w:ascii="Consolas" w:cs="Consolas" w:eastAsia="Consolas" w:hAnsi="Consolas"/>
                <w:color w:val="880000"/>
                <w:shd w:fill="f0f0f0" w:val="clear"/>
                <w:rtl w:val="0"/>
              </w:rPr>
              <w:t xml:space="preserve">"Etykieta osi X"</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y = </w:t>
            </w:r>
            <w:r w:rsidDel="00000000" w:rsidR="00000000" w:rsidRPr="00000000">
              <w:rPr>
                <w:rFonts w:ascii="Consolas" w:cs="Consolas" w:eastAsia="Consolas" w:hAnsi="Consolas"/>
                <w:color w:val="880000"/>
                <w:shd w:fill="f0f0f0" w:val="clear"/>
                <w:rtl w:val="0"/>
              </w:rPr>
              <w:t xml:space="preserve">"Etykieta osi Y"</w:t>
            </w:r>
            <w:r w:rsidDel="00000000" w:rsidR="00000000" w:rsidRPr="00000000">
              <w:rPr>
                <w:rFonts w:ascii="Consolas" w:cs="Consolas" w:eastAsia="Consolas" w:hAnsi="Consolas"/>
                <w:color w:val="444444"/>
                <w:shd w:fill="f0f0f0" w:val="clear"/>
                <w:rtl w:val="0"/>
              </w:rPr>
              <w:t xml:space="preserve">) +</w:t>
              <w:br w:type="textWrapping"/>
              <w:t xml:space="preserve">  theme_minimal() </w:t>
            </w:r>
            <w:r w:rsidDel="00000000" w:rsidR="00000000" w:rsidRPr="00000000">
              <w:rPr>
                <w:rFonts w:ascii="Consolas" w:cs="Consolas" w:eastAsia="Consolas" w:hAnsi="Consolas"/>
                <w:color w:val="888888"/>
                <w:shd w:fill="f0f0f0" w:val="clear"/>
                <w:rtl w:val="0"/>
              </w:rPr>
              <w:t xml:space="preserve"># motyw wykresu</w:t>
            </w:r>
            <w:r w:rsidDel="00000000" w:rsidR="00000000" w:rsidRPr="00000000">
              <w:rPr>
                <w:rtl w:val="0"/>
              </w:rPr>
            </w:r>
          </w:p>
        </w:tc>
      </w:tr>
    </w:tbl>
    <w:p w:rsidR="00000000" w:rsidDel="00000000" w:rsidP="00000000" w:rsidRDefault="00000000" w:rsidRPr="00000000" w14:paraId="0000047A">
      <w:pPr>
        <w:keepNext w:val="0"/>
        <w:keepLines w:val="0"/>
        <w:spacing w:before="280" w:line="360" w:lineRule="auto"/>
        <w:jc w:val="both"/>
        <w:rPr>
          <w:b w:val="1"/>
          <w:bCs w:val="1"/>
        </w:rPr>
      </w:pPr>
      <w:r w:rsidDel="00000000" w:rsidR="00000000" w:rsidRPr="00000000">
        <w:rPr>
          <w:b w:val="1"/>
          <w:bCs w:val="1"/>
          <w:rtl w:val="0"/>
        </w:rPr>
        <w:t xml:space="preserve">Przykłady różnych typów wykresów w ggplot2</w:t>
      </w:r>
    </w:p>
    <w:p w:rsidR="00000000" w:rsidDel="00000000" w:rsidP="00000000" w:rsidRDefault="00000000" w:rsidRPr="00000000" w14:paraId="0000047B">
      <w:pPr>
        <w:keepNext w:val="0"/>
        <w:keepLines w:val="0"/>
        <w:spacing w:after="40" w:before="240" w:line="360" w:lineRule="auto"/>
        <w:jc w:val="both"/>
        <w:rPr/>
      </w:pPr>
      <w:r w:rsidDel="00000000" w:rsidR="00000000" w:rsidRPr="00000000">
        <w:rPr>
          <w:b w:val="1"/>
          <w:bCs w:val="1"/>
          <w:rtl w:val="0"/>
        </w:rPr>
        <w:t xml:space="preserve">Wykres pudełkowy (boxplot)</w:t>
      </w:r>
      <w:r w:rsidDel="00000000" w:rsidR="00000000" w:rsidRPr="00000000">
        <w:rPr>
          <w:rtl w:val="0"/>
        </w:rPr>
      </w:r>
    </w:p>
    <w:tbl>
      <w:tblPr>
        <w:tblStyle w:val="Table149"/>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Kolory dla poszczególnych kategorii</w:t>
            </w:r>
            <w:r w:rsidDel="00000000" w:rsidR="00000000" w:rsidRPr="00000000">
              <w:rPr>
                <w:rFonts w:ascii="Consolas" w:cs="Consolas" w:eastAsia="Consolas" w:hAnsi="Consolas"/>
                <w:color w:val="444444"/>
                <w:shd w:fill="f0f0f0" w:val="clear"/>
                <w:rtl w:val="0"/>
              </w:rPr>
              <w:br w:type="textWrapping"/>
              <w:t xml:space="preserve">kolory &lt;- c(</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880000"/>
                <w:shd w:fill="f0f0f0" w:val="clear"/>
                <w:rtl w:val="0"/>
              </w:rPr>
              <w:t xml:space="preserve">skyblue</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"orange"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880000"/>
                <w:shd w:fill="f0f0f0" w:val="clear"/>
                <w:rtl w:val="0"/>
              </w:rPr>
              <w:t xml:space="preserve">lightgreen</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Tworzenie wykresu pudełkowego</w:t>
            </w:r>
            <w:r w:rsidDel="00000000" w:rsidR="00000000" w:rsidRPr="00000000">
              <w:rPr>
                <w:rFonts w:ascii="Consolas" w:cs="Consolas" w:eastAsia="Consolas" w:hAnsi="Consolas"/>
                <w:color w:val="444444"/>
                <w:shd w:fill="f0f0f0" w:val="clear"/>
                <w:rtl w:val="0"/>
              </w:rPr>
              <w:br w:type="textWrapping"/>
              <w:t xml:space="preserve">ggplot(data, aes(x = Kategoria, y = Wartość, fill = Kategoria)) +</w:t>
              <w:br w:type="textWrapping"/>
              <w:t xml:space="preserve">   geom_boxplot() +</w:t>
              <w:br w:type="textWrapping"/>
              <w:t xml:space="preserve">   scale_fill_manual(values = kolory) +</w:t>
              <w:br w:type="textWrapping"/>
              <w:t xml:space="preserve">   ggtitle(</w:t>
            </w:r>
            <w:r w:rsidDel="00000000" w:rsidR="00000000" w:rsidRPr="00000000">
              <w:rPr>
                <w:rFonts w:ascii="Consolas" w:cs="Consolas" w:eastAsia="Consolas" w:hAnsi="Consolas"/>
                <w:color w:val="880000"/>
                <w:shd w:fill="f0f0f0" w:val="clear"/>
                <w:rtl w:val="0"/>
              </w:rPr>
              <w:t xml:space="preserve">"Zależność między kategorią a wartością"</w:t>
            </w:r>
            <w:r w:rsidDel="00000000" w:rsidR="00000000" w:rsidRPr="00000000">
              <w:rPr>
                <w:rFonts w:ascii="Consolas" w:cs="Consolas" w:eastAsia="Consolas" w:hAnsi="Consolas"/>
                <w:color w:val="444444"/>
                <w:shd w:fill="f0f0f0" w:val="clear"/>
                <w:rtl w:val="0"/>
              </w:rPr>
              <w:t xml:space="preserve">) +</w:t>
              <w:br w:type="textWrapping"/>
              <w:t xml:space="preserve">   xlab(</w:t>
            </w:r>
            <w:r w:rsidDel="00000000" w:rsidR="00000000" w:rsidRPr="00000000">
              <w:rPr>
                <w:rFonts w:ascii="Consolas" w:cs="Consolas" w:eastAsia="Consolas" w:hAnsi="Consolas"/>
                <w:color w:val="880000"/>
                <w:shd w:fill="f0f0f0" w:val="clear"/>
                <w:rtl w:val="0"/>
              </w:rPr>
              <w:t xml:space="preserve">"Kategoria"</w:t>
            </w:r>
            <w:r w:rsidDel="00000000" w:rsidR="00000000" w:rsidRPr="00000000">
              <w:rPr>
                <w:rFonts w:ascii="Consolas" w:cs="Consolas" w:eastAsia="Consolas" w:hAnsi="Consolas"/>
                <w:color w:val="444444"/>
                <w:shd w:fill="f0f0f0" w:val="clear"/>
                <w:rtl w:val="0"/>
              </w:rPr>
              <w:t xml:space="preserve">) +</w:t>
              <w:br w:type="textWrapping"/>
              <w:t xml:space="preserve">   ylab(</w:t>
            </w:r>
            <w:r w:rsidDel="00000000" w:rsidR="00000000" w:rsidRPr="00000000">
              <w:rPr>
                <w:rFonts w:ascii="Consolas" w:cs="Consolas" w:eastAsia="Consolas" w:hAnsi="Consolas"/>
                <w:color w:val="880000"/>
                <w:shd w:fill="f0f0f0" w:val="clear"/>
                <w:rtl w:val="0"/>
              </w:rPr>
              <w:t xml:space="preserve">"Wartość"</w:t>
            </w:r>
            <w:r w:rsidDel="00000000" w:rsidR="00000000" w:rsidRPr="00000000">
              <w:rPr>
                <w:rFonts w:ascii="Consolas" w:cs="Consolas" w:eastAsia="Consolas" w:hAnsi="Consolas"/>
                <w:color w:val="444444"/>
                <w:shd w:fill="f0f0f0" w:val="clear"/>
                <w:rtl w:val="0"/>
              </w:rPr>
              <w:t xml:space="preserve">) +</w:t>
              <w:br w:type="textWrapping"/>
              <w:t xml:space="preserve">   theme_minimal()  </w:t>
            </w:r>
            <w:r w:rsidDel="00000000" w:rsidR="00000000" w:rsidRPr="00000000">
              <w:rPr>
                <w:rFonts w:ascii="Consolas" w:cs="Consolas" w:eastAsia="Consolas" w:hAnsi="Consolas"/>
                <w:color w:val="888888"/>
                <w:shd w:fill="f0f0f0" w:val="clear"/>
                <w:rtl w:val="0"/>
              </w:rPr>
              <w:t xml:space="preserve"># Zastosowanie minimalistycznego motywu</w:t>
            </w:r>
            <w:r w:rsidDel="00000000" w:rsidR="00000000" w:rsidRPr="00000000">
              <w:rPr>
                <w:rtl w:val="0"/>
              </w:rPr>
            </w:r>
          </w:p>
        </w:tc>
      </w:tr>
    </w:tbl>
    <w:p w:rsidR="00000000" w:rsidDel="00000000" w:rsidP="00000000" w:rsidRDefault="00000000" w:rsidRPr="00000000" w14:paraId="0000047D">
      <w:pPr>
        <w:pStyle w:val="Heading5"/>
        <w:spacing w:line="360" w:lineRule="auto"/>
        <w:rPr/>
      </w:pPr>
      <w:bookmarkStart w:colFirst="0" w:colLast="0" w:name="_vv52kyo1y66p" w:id="62"/>
      <w:bookmarkEnd w:id="62"/>
      <w:r w:rsidDel="00000000" w:rsidR="00000000" w:rsidRPr="00000000">
        <w:rPr>
          <w:rtl w:val="0"/>
        </w:rPr>
      </w:r>
    </w:p>
    <w:p w:rsidR="00000000" w:rsidDel="00000000" w:rsidP="00000000" w:rsidRDefault="00000000" w:rsidRPr="00000000" w14:paraId="0000047E">
      <w:pPr>
        <w:pStyle w:val="Heading5"/>
        <w:spacing w:line="360" w:lineRule="auto"/>
        <w:rPr/>
      </w:pPr>
      <w:bookmarkStart w:colFirst="0" w:colLast="0" w:name="_sy60jl9ef5i6" w:id="63"/>
      <w:bookmarkEnd w:id="63"/>
      <w:r w:rsidDel="00000000" w:rsidR="00000000" w:rsidRPr="00000000">
        <w:rPr>
          <w:rtl w:val="0"/>
        </w:rPr>
        <w:t xml:space="preserve">Histogram</w:t>
      </w:r>
    </w:p>
    <w:tbl>
      <w:tblPr>
        <w:tblStyle w:val="Table150"/>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ggplot(data, aes(x = Wartość)) +</w:t>
              <w:br w:type="textWrapping"/>
              <w:t xml:space="preserve">  geom_histogram(binwidth = </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 fill = </w:t>
            </w:r>
            <w:r w:rsidDel="00000000" w:rsidR="00000000" w:rsidRPr="00000000">
              <w:rPr>
                <w:rFonts w:ascii="Consolas" w:cs="Consolas" w:eastAsia="Consolas" w:hAnsi="Consolas"/>
                <w:color w:val="880000"/>
                <w:shd w:fill="f0f0f0" w:val="clear"/>
                <w:rtl w:val="0"/>
              </w:rPr>
              <w:t xml:space="preserve">"steelblue"</w:t>
            </w:r>
            <w:r w:rsidDel="00000000" w:rsidR="00000000" w:rsidRPr="00000000">
              <w:rPr>
                <w:rFonts w:ascii="Consolas" w:cs="Consolas" w:eastAsia="Consolas" w:hAnsi="Consolas"/>
                <w:color w:val="444444"/>
                <w:shd w:fill="f0f0f0" w:val="clear"/>
                <w:rtl w:val="0"/>
              </w:rPr>
              <w:t xml:space="preserve">, color = </w:t>
            </w:r>
            <w:r w:rsidDel="00000000" w:rsidR="00000000" w:rsidRPr="00000000">
              <w:rPr>
                <w:rFonts w:ascii="Consolas" w:cs="Consolas" w:eastAsia="Consolas" w:hAnsi="Consolas"/>
                <w:color w:val="880000"/>
                <w:shd w:fill="f0f0f0" w:val="clear"/>
                <w:rtl w:val="0"/>
              </w:rPr>
              <w:t xml:space="preserve">"white"</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color w:val="444444"/>
                <w:shd w:fill="f0f0f0" w:val="clear"/>
                <w:rtl w:val="0"/>
              </w:rPr>
              <w:t xml:space="preserve">ggtitle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"Rozkład wartości"</w:t>
            </w:r>
            <w:r w:rsidDel="00000000" w:rsidR="00000000" w:rsidRPr="00000000">
              <w:rPr>
                <w:rFonts w:ascii="Consolas" w:cs="Consolas" w:eastAsia="Consolas" w:hAnsi="Consolas"/>
                <w:color w:val="444444"/>
                <w:shd w:fill="f0f0f0" w:val="clear"/>
                <w:rtl w:val="0"/>
              </w:rPr>
              <w:t xml:space="preserve">) +</w:t>
              <w:br w:type="textWrapping"/>
              <w:t xml:space="preserve">  theme_classic()</w:t>
            </w:r>
            <w:r w:rsidDel="00000000" w:rsidR="00000000" w:rsidRPr="00000000">
              <w:rPr>
                <w:rtl w:val="0"/>
              </w:rPr>
            </w:r>
          </w:p>
        </w:tc>
      </w:tr>
    </w:tbl>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b w:val="1"/>
          <w:bCs w:val="1"/>
        </w:rPr>
      </w:pPr>
      <w:r w:rsidDel="00000000" w:rsidR="00000000" w:rsidRPr="00000000">
        <w:rPr>
          <w:b w:val="1"/>
          <w:bCs w:val="1"/>
          <w:rtl w:val="0"/>
        </w:rPr>
        <w:t xml:space="preserve">Wykres rozrzutu z linią trendu</w:t>
      </w:r>
    </w:p>
    <w:tbl>
      <w:tblPr>
        <w:tblStyle w:val="Table151"/>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rFonts w:ascii="Consolas" w:cs="Consolas" w:eastAsia="Consolas" w:hAnsi="Consolas"/>
                <w:b w:val="0"/>
                <w:bCs w:val="0"/>
                <w:color w:val="444444"/>
                <w:shd w:fill="f0f0f0" w:val="clear"/>
                <w:rtl w:val="0"/>
              </w:rPr>
              <w:t xml:space="preserve">ggplot(data, aes(x = </w:t>
            </w:r>
            <w:r w:rsidDel="00000000" w:rsidR="00000000" w:rsidRPr="00000000">
              <w:rPr>
                <w:rFonts w:ascii="Consolas" w:cs="Consolas" w:eastAsia="Consolas" w:hAnsi="Consolas"/>
                <w:b w:val="0"/>
                <w:bCs w:val="0"/>
                <w:color w:val="444444"/>
                <w:shd w:fill="f0f0f0" w:val="clear"/>
                <w:rtl w:val="0"/>
              </w:rPr>
              <w:t xml:space="preserve">Zmienna_X</w:t>
            </w:r>
            <w:r w:rsidDel="00000000" w:rsidR="00000000" w:rsidRPr="00000000">
              <w:rPr>
                <w:rFonts w:ascii="Consolas" w:cs="Consolas" w:eastAsia="Consolas" w:hAnsi="Consolas"/>
                <w:b w:val="0"/>
                <w:bCs w:val="0"/>
                <w:color w:val="444444"/>
                <w:shd w:fill="f0f0f0" w:val="clear"/>
                <w:rtl w:val="0"/>
              </w:rPr>
              <w:t xml:space="preserve">, y = Zmienna_Y)) +</w:t>
              <w:br w:type="textWrapping"/>
              <w:t xml:space="preserve">  geom_point(aes(color = Grupa), size = </w:t>
            </w:r>
            <w:r w:rsidDel="00000000" w:rsidR="00000000" w:rsidRPr="00000000">
              <w:rPr>
                <w:rFonts w:ascii="Consolas" w:cs="Consolas" w:eastAsia="Consolas" w:hAnsi="Consolas"/>
                <w:b w:val="0"/>
                <w:bCs w:val="0"/>
                <w:color w:val="880000"/>
                <w:shd w:fill="f0f0f0" w:val="clear"/>
                <w:rtl w:val="0"/>
              </w:rPr>
              <w:t xml:space="preserve">3</w:t>
            </w:r>
            <w:r w:rsidDel="00000000" w:rsidR="00000000" w:rsidRPr="00000000">
              <w:rPr>
                <w:rFonts w:ascii="Consolas" w:cs="Consolas" w:eastAsia="Consolas" w:hAnsi="Consolas"/>
                <w:b w:val="0"/>
                <w:bCs w:val="0"/>
                <w:color w:val="444444"/>
                <w:shd w:fill="f0f0f0" w:val="clear"/>
                <w:rtl w:val="0"/>
              </w:rPr>
              <w:t xml:space="preserve">, alpha = </w:t>
            </w:r>
            <w:r w:rsidDel="00000000" w:rsidR="00000000" w:rsidRPr="00000000">
              <w:rPr>
                <w:rFonts w:ascii="Consolas" w:cs="Consolas" w:eastAsia="Consolas" w:hAnsi="Consolas"/>
                <w:b w:val="0"/>
                <w:bCs w:val="0"/>
                <w:color w:val="880000"/>
                <w:shd w:fill="f0f0f0" w:val="clear"/>
                <w:rtl w:val="0"/>
              </w:rPr>
              <w:t xml:space="preserve">0.7</w:t>
            </w:r>
            <w:r w:rsidDel="00000000" w:rsidR="00000000" w:rsidRPr="00000000">
              <w:rPr>
                <w:rFonts w:ascii="Consolas" w:cs="Consolas" w:eastAsia="Consolas" w:hAnsi="Consolas"/>
                <w:b w:val="0"/>
                <w:bCs w:val="0"/>
                <w:color w:val="444444"/>
                <w:shd w:fill="f0f0f0" w:val="clear"/>
                <w:rtl w:val="0"/>
              </w:rPr>
              <w:t xml:space="preserve">) +</w:t>
              <w:br w:type="textWrapping"/>
              <w:t xml:space="preserve">  geom_smooth(method = </w:t>
            </w:r>
            <w:r w:rsidDel="00000000" w:rsidR="00000000" w:rsidRPr="00000000">
              <w:rPr>
                <w:rFonts w:ascii="Consolas" w:cs="Consolas" w:eastAsia="Consolas" w:hAnsi="Consolas"/>
                <w:b w:val="0"/>
                <w:bCs w:val="0"/>
                <w:color w:val="880000"/>
                <w:shd w:fill="f0f0f0" w:val="clear"/>
                <w:rtl w:val="0"/>
              </w:rPr>
              <w:t xml:space="preserve">"lm"</w:t>
            </w:r>
            <w:r w:rsidDel="00000000" w:rsidR="00000000" w:rsidRPr="00000000">
              <w:rPr>
                <w:rFonts w:ascii="Consolas" w:cs="Consolas" w:eastAsia="Consolas" w:hAnsi="Consolas"/>
                <w:b w:val="0"/>
                <w:bCs w:val="0"/>
                <w:color w:val="444444"/>
                <w:shd w:fill="f0f0f0" w:val="clear"/>
                <w:rtl w:val="0"/>
              </w:rPr>
              <w:t xml:space="preserve">, se = </w:t>
            </w:r>
            <w:r w:rsidDel="00000000" w:rsidR="00000000" w:rsidRPr="00000000">
              <w:rPr>
                <w:rFonts w:ascii="Consolas" w:cs="Consolas" w:eastAsia="Consolas" w:hAnsi="Consolas"/>
                <w:b w:val="0"/>
                <w:bCs w:val="0"/>
                <w:color w:val="78a960"/>
                <w:shd w:fill="f0f0f0" w:val="clear"/>
                <w:rtl w:val="0"/>
              </w:rPr>
              <w:t xml:space="preserve">TRUE</w:t>
            </w:r>
            <w:r w:rsidDel="00000000" w:rsidR="00000000" w:rsidRPr="00000000">
              <w:rPr>
                <w:rFonts w:ascii="Consolas" w:cs="Consolas" w:eastAsia="Consolas" w:hAnsi="Consolas"/>
                <w:b w:val="0"/>
                <w:bCs w:val="0"/>
                <w:color w:val="444444"/>
                <w:shd w:fill="f0f0f0" w:val="clear"/>
                <w:rtl w:val="0"/>
              </w:rPr>
              <w:t xml:space="preserve">) +  </w:t>
            </w:r>
            <w:r w:rsidDel="00000000" w:rsidR="00000000" w:rsidRPr="00000000">
              <w:rPr>
                <w:rFonts w:ascii="Consolas" w:cs="Consolas" w:eastAsia="Consolas" w:hAnsi="Consolas"/>
                <w:b w:val="0"/>
                <w:bCs w:val="0"/>
                <w:color w:val="888888"/>
                <w:shd w:fill="f0f0f0" w:val="clear"/>
                <w:rtl w:val="0"/>
              </w:rPr>
              <w:t xml:space="preserve"># linia trendu z przedziałem ufności</w:t>
            </w:r>
            <w:r w:rsidDel="00000000" w:rsidR="00000000" w:rsidRPr="00000000">
              <w:rPr>
                <w:rFonts w:ascii="Consolas" w:cs="Consolas" w:eastAsia="Consolas" w:hAnsi="Consolas"/>
                <w:b w:val="0"/>
                <w:bCs w:val="0"/>
                <w:color w:val="444444"/>
                <w:shd w:fill="f0f0f0" w:val="clear"/>
                <w:rtl w:val="0"/>
              </w:rPr>
              <w:br w:type="textWrapping"/>
              <w:t xml:space="preserve">  scale_color_brewer(palette = </w:t>
            </w:r>
            <w:r w:rsidDel="00000000" w:rsidR="00000000" w:rsidRPr="00000000">
              <w:rPr>
                <w:rFonts w:ascii="Consolas" w:cs="Consolas" w:eastAsia="Consolas" w:hAnsi="Consolas"/>
                <w:b w:val="0"/>
                <w:bCs w:val="0"/>
                <w:color w:val="880000"/>
                <w:shd w:fill="f0f0f0" w:val="clear"/>
                <w:rtl w:val="0"/>
              </w:rPr>
              <w:t xml:space="preserve">"Set1"</w:t>
            </w:r>
            <w:r w:rsidDel="00000000" w:rsidR="00000000" w:rsidRPr="00000000">
              <w:rPr>
                <w:rFonts w:ascii="Consolas" w:cs="Consolas" w:eastAsia="Consolas" w:hAnsi="Consolas"/>
                <w:b w:val="0"/>
                <w:bCs w:val="0"/>
                <w:color w:val="444444"/>
                <w:shd w:fill="f0f0f0" w:val="clear"/>
                <w:rtl w:val="0"/>
              </w:rPr>
              <w:t xml:space="preserve">) +</w:t>
              <w:br w:type="textWrapping"/>
              <w:t xml:space="preserve">  labs(title = </w:t>
            </w:r>
            <w:r w:rsidDel="00000000" w:rsidR="00000000" w:rsidRPr="00000000">
              <w:rPr>
                <w:rFonts w:ascii="Consolas" w:cs="Consolas" w:eastAsia="Consolas" w:hAnsi="Consolas"/>
                <w:b w:val="0"/>
                <w:bCs w:val="0"/>
                <w:color w:val="880000"/>
                <w:shd w:fill="f0f0f0" w:val="clear"/>
                <w:rtl w:val="0"/>
              </w:rPr>
              <w:t xml:space="preserve">"Zależność między zmiennymi"</w:t>
            </w:r>
            <w:r w:rsidDel="00000000" w:rsidR="00000000" w:rsidRPr="00000000">
              <w:rPr>
                <w:rFonts w:ascii="Consolas" w:cs="Consolas" w:eastAsia="Consolas" w:hAnsi="Consolas"/>
                <w:b w:val="0"/>
                <w:bCs w:val="0"/>
                <w:color w:val="444444"/>
                <w:shd w:fill="f0f0f0" w:val="clear"/>
                <w:rtl w:val="0"/>
              </w:rPr>
              <w:t xml:space="preserve">,</w:t>
              <w:br w:type="textWrapping"/>
              <w:t xml:space="preserve">   </w:t>
              <w:tab/>
              <w:t xml:space="preserve">subtitle = </w:t>
            </w:r>
            <w:r w:rsidDel="00000000" w:rsidR="00000000" w:rsidRPr="00000000">
              <w:rPr>
                <w:rFonts w:ascii="Consolas" w:cs="Consolas" w:eastAsia="Consolas" w:hAnsi="Consolas"/>
                <w:b w:val="0"/>
                <w:bCs w:val="0"/>
                <w:color w:val="880000"/>
                <w:shd w:fill="f0f0f0" w:val="clear"/>
                <w:rtl w:val="0"/>
              </w:rPr>
              <w:t xml:space="preserve">"Z linią trendu i przedziałem ufności"</w:t>
            </w:r>
            <w:r w:rsidDel="00000000" w:rsidR="00000000" w:rsidRPr="00000000">
              <w:rPr>
                <w:rFonts w:ascii="Consolas" w:cs="Consolas" w:eastAsia="Consolas" w:hAnsi="Consolas"/>
                <w:b w:val="0"/>
                <w:bCs w:val="0"/>
                <w:color w:val="444444"/>
                <w:shd w:fill="f0f0f0" w:val="clear"/>
                <w:rtl w:val="0"/>
              </w:rPr>
              <w:t xml:space="preserve">,</w:t>
              <w:br w:type="textWrapping"/>
              <w:t xml:space="preserve">   </w:t>
              <w:tab/>
              <w:t xml:space="preserve">caption = </w:t>
            </w:r>
            <w:r w:rsidDel="00000000" w:rsidR="00000000" w:rsidRPr="00000000">
              <w:rPr>
                <w:rFonts w:ascii="Consolas" w:cs="Consolas" w:eastAsia="Consolas" w:hAnsi="Consolas"/>
                <w:b w:val="0"/>
                <w:bCs w:val="0"/>
                <w:color w:val="880000"/>
                <w:shd w:fill="f0f0f0" w:val="clear"/>
                <w:rtl w:val="0"/>
              </w:rPr>
              <w:t xml:space="preserve">"Źródło: Dane przykładowe"</w:t>
            </w:r>
            <w:r w:rsidDel="00000000" w:rsidR="00000000" w:rsidRPr="00000000">
              <w:rPr>
                <w:rFonts w:ascii="Consolas" w:cs="Consolas" w:eastAsia="Consolas" w:hAnsi="Consolas"/>
                <w:b w:val="0"/>
                <w:bCs w:val="0"/>
                <w:color w:val="444444"/>
                <w:shd w:fill="f0f0f0" w:val="clear"/>
                <w:rtl w:val="0"/>
              </w:rPr>
              <w:t xml:space="preserve">) +</w:t>
              <w:br w:type="textWrapping"/>
              <w:t xml:space="preserve">  theme_light()</w:t>
            </w:r>
            <w:r w:rsidDel="00000000" w:rsidR="00000000" w:rsidRPr="00000000">
              <w:rPr>
                <w:rtl w:val="0"/>
              </w:rPr>
            </w:r>
          </w:p>
        </w:tc>
      </w:tr>
    </w:tbl>
    <w:p w:rsidR="00000000" w:rsidDel="00000000" w:rsidP="00000000" w:rsidRDefault="00000000" w:rsidRPr="00000000" w14:paraId="00000483">
      <w:pPr>
        <w:pStyle w:val="Heading5"/>
        <w:spacing w:line="360" w:lineRule="auto"/>
        <w:rPr/>
      </w:pPr>
      <w:bookmarkStart w:colFirst="0" w:colLast="0" w:name="_3tfi1r9haf31" w:id="64"/>
      <w:bookmarkEnd w:id="64"/>
      <w:r w:rsidDel="00000000" w:rsidR="00000000" w:rsidRPr="00000000">
        <w:rPr>
          <w:rtl w:val="0"/>
        </w:rPr>
      </w:r>
    </w:p>
    <w:p w:rsidR="00000000" w:rsidDel="00000000" w:rsidP="00000000" w:rsidRDefault="00000000" w:rsidRPr="00000000" w14:paraId="00000484">
      <w:pPr>
        <w:pStyle w:val="Heading5"/>
        <w:spacing w:line="360" w:lineRule="auto"/>
        <w:rPr/>
      </w:pPr>
      <w:bookmarkStart w:colFirst="0" w:colLast="0" w:name="_vx5zmcivbzqy" w:id="65"/>
      <w:bookmarkEnd w:id="65"/>
      <w:r w:rsidDel="00000000" w:rsidR="00000000" w:rsidRPr="00000000">
        <w:rPr>
          <w:rtl w:val="0"/>
        </w:rPr>
        <w:t xml:space="preserve">Video_8</w:t>
      </w:r>
      <w:r w:rsidDel="00000000" w:rsidR="00000000" w:rsidRPr="00000000">
        <w:rPr>
          <w:rtl w:val="0"/>
        </w:rPr>
        <w:t xml:space="preserve"> Podstawy tworzenia wykresów oraz zaawansowana wizualizacja w R (</w:t>
      </w:r>
      <w:hyperlink r:id="rId112">
        <w:r w:rsidDel="00000000" w:rsidR="00000000" w:rsidRPr="00000000">
          <w:rPr>
            <w:color w:val="1155cc"/>
            <w:u w:val="single"/>
            <w:rtl w:val="0"/>
          </w:rPr>
          <w:t xml:space="preserve">Link do nagrania</w:t>
        </w:r>
      </w:hyperlink>
      <w:r w:rsidDel="00000000" w:rsidR="00000000" w:rsidRPr="00000000">
        <w:rPr>
          <w:rtl w:val="0"/>
        </w:rPr>
        <w:t xml:space="preserve"> + </w:t>
      </w:r>
      <w:hyperlink r:id="rId113">
        <w:r w:rsidDel="00000000" w:rsidR="00000000" w:rsidRPr="00000000">
          <w:rPr>
            <w:color w:val="1155cc"/>
            <w:u w:val="single"/>
            <w:rtl w:val="0"/>
          </w:rPr>
          <w:t xml:space="preserve">kod</w:t>
        </w:r>
      </w:hyperlink>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drawing>
          <wp:inline distB="114300" distT="114300" distL="114300" distR="114300">
            <wp:extent cx="6451200" cy="4038600"/>
            <wp:effectExtent b="0" l="0" r="0" t="0"/>
            <wp:docPr id="6" name="image21.png"/>
            <a:graphic>
              <a:graphicData uri="http://schemas.openxmlformats.org/drawingml/2006/picture">
                <pic:pic>
                  <pic:nvPicPr>
                    <pic:cNvPr id="0" name="image21.png"/>
                    <pic:cNvPicPr preferRelativeResize="0"/>
                  </pic:nvPicPr>
                  <pic:blipFill>
                    <a:blip r:embed="rId114"/>
                    <a:srcRect b="0" l="0" r="0" t="0"/>
                    <a:stretch>
                      <a:fillRect/>
                    </a:stretch>
                  </pic:blipFill>
                  <pic:spPr>
                    <a:xfrm>
                      <a:off x="0" y="0"/>
                      <a:ext cx="645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tbl>
      <w:tblPr>
        <w:tblStyle w:val="Table152"/>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pStyle w:val="Heading6"/>
              <w:spacing w:line="360" w:lineRule="auto"/>
              <w:rPr/>
            </w:pPr>
            <w:bookmarkStart w:colFirst="0" w:colLast="0" w:name="_xqu65yyll1pi" w:id="66"/>
            <w:bookmarkEnd w:id="66"/>
            <w:r w:rsidDel="00000000" w:rsidR="00000000" w:rsidRPr="00000000">
              <w:rPr>
                <w:rtl w:val="0"/>
              </w:rPr>
              <w:t xml:space="preserve">Ex_14</w:t>
            </w:r>
          </w:p>
          <w:p w:rsidR="00000000" w:rsidDel="00000000" w:rsidP="00000000" w:rsidRDefault="00000000" w:rsidRPr="00000000" w14:paraId="00000488">
            <w:pPr>
              <w:spacing w:line="360" w:lineRule="auto"/>
              <w:rPr/>
            </w:pPr>
            <w:r w:rsidDel="00000000" w:rsidR="00000000" w:rsidRPr="00000000">
              <w:rPr>
                <w:rtl w:val="0"/>
              </w:rPr>
              <w:t xml:space="preserve">Temat: Tworzenie wykresów wbudowanymi funkcjami</w:t>
            </w:r>
          </w:p>
          <w:p w:rsidR="00000000" w:rsidDel="00000000" w:rsidP="00000000" w:rsidRDefault="00000000" w:rsidRPr="00000000" w14:paraId="00000489">
            <w:pPr>
              <w:spacing w:line="360" w:lineRule="auto"/>
              <w:rPr/>
            </w:pPr>
            <w:r w:rsidDel="00000000" w:rsidR="00000000" w:rsidRPr="00000000">
              <w:rPr>
                <w:rtl w:val="0"/>
              </w:rPr>
              <w:t xml:space="preserve">Wykorzystaj zestaw danych z analizy RNA-seq (</w:t>
            </w:r>
            <w:hyperlink r:id="rId115">
              <w:r w:rsidDel="00000000" w:rsidR="00000000" w:rsidRPr="00000000">
                <w:rPr>
                  <w:color w:val="1155cc"/>
                  <w:u w:val="single"/>
                  <w:rtl w:val="0"/>
                </w:rPr>
                <w:t xml:space="preserve">rna_seq_data.csv</w:t>
              </w:r>
            </w:hyperlink>
            <w:r w:rsidDel="00000000" w:rsidR="00000000" w:rsidRPr="00000000">
              <w:rPr>
                <w:rtl w:val="0"/>
              </w:rPr>
              <w:t xml:space="preserve">)</w:t>
            </w:r>
            <w:r w:rsidDel="00000000" w:rsidR="00000000" w:rsidRPr="00000000">
              <w:rPr>
                <w:rtl w:val="0"/>
              </w:rPr>
              <w:t xml:space="preserve">. Twoim zadaniem jest:</w:t>
            </w:r>
          </w:p>
          <w:p w:rsidR="00000000" w:rsidDel="00000000" w:rsidP="00000000" w:rsidRDefault="00000000" w:rsidRPr="00000000" w14:paraId="0000048A">
            <w:pPr>
              <w:numPr>
                <w:ilvl w:val="0"/>
                <w:numId w:val="111"/>
              </w:numPr>
              <w:spacing w:line="360" w:lineRule="auto"/>
              <w:ind w:left="720" w:hanging="360"/>
              <w:rPr>
                <w:u w:val="none"/>
              </w:rPr>
            </w:pPr>
            <w:r w:rsidDel="00000000" w:rsidR="00000000" w:rsidRPr="00000000">
              <w:rPr>
                <w:rtl w:val="0"/>
              </w:rPr>
              <w:t xml:space="preserve">Wczytaj dane z pliku "rna_seq_data.csv".</w:t>
            </w:r>
          </w:p>
          <w:p w:rsidR="00000000" w:rsidDel="00000000" w:rsidP="00000000" w:rsidRDefault="00000000" w:rsidRPr="00000000" w14:paraId="0000048B">
            <w:pPr>
              <w:numPr>
                <w:ilvl w:val="0"/>
                <w:numId w:val="111"/>
              </w:numPr>
              <w:spacing w:line="360" w:lineRule="auto"/>
              <w:ind w:left="720" w:hanging="360"/>
              <w:rPr>
                <w:u w:val="none"/>
              </w:rPr>
            </w:pPr>
            <w:r w:rsidDel="00000000" w:rsidR="00000000" w:rsidRPr="00000000">
              <w:rPr>
                <w:rtl w:val="0"/>
              </w:rPr>
              <w:t xml:space="preserve">Stwórz histogram prezentujący rozkład poziomów ekspresji genów:</w:t>
            </w:r>
          </w:p>
          <w:p w:rsidR="00000000" w:rsidDel="00000000" w:rsidP="00000000" w:rsidRDefault="00000000" w:rsidRPr="00000000" w14:paraId="0000048C">
            <w:pPr>
              <w:numPr>
                <w:ilvl w:val="0"/>
                <w:numId w:val="39"/>
              </w:numPr>
              <w:spacing w:line="360" w:lineRule="auto"/>
              <w:ind w:left="1440" w:hanging="360"/>
              <w:rPr>
                <w:u w:val="none"/>
              </w:rPr>
            </w:pPr>
            <w:r w:rsidDel="00000000" w:rsidR="00000000" w:rsidRPr="00000000">
              <w:rPr>
                <w:rtl w:val="0"/>
              </w:rPr>
              <w:t xml:space="preserve">Użyj kolumny "Expression_Level"</w:t>
            </w:r>
          </w:p>
          <w:p w:rsidR="00000000" w:rsidDel="00000000" w:rsidP="00000000" w:rsidRDefault="00000000" w:rsidRPr="00000000" w14:paraId="0000048D">
            <w:pPr>
              <w:numPr>
                <w:ilvl w:val="0"/>
                <w:numId w:val="39"/>
              </w:numPr>
              <w:spacing w:line="360" w:lineRule="auto"/>
              <w:ind w:left="1440" w:hanging="360"/>
              <w:rPr>
                <w:u w:val="none"/>
              </w:rPr>
            </w:pPr>
            <w:r w:rsidDel="00000000" w:rsidR="00000000" w:rsidRPr="00000000">
              <w:rPr>
                <w:rtl w:val="0"/>
              </w:rPr>
              <w:t xml:space="preserve">Nadaj tytuł: "Rozkład poziomów ekspresji genów"</w:t>
            </w:r>
          </w:p>
          <w:p w:rsidR="00000000" w:rsidDel="00000000" w:rsidP="00000000" w:rsidRDefault="00000000" w:rsidRPr="00000000" w14:paraId="0000048E">
            <w:pPr>
              <w:numPr>
                <w:ilvl w:val="0"/>
                <w:numId w:val="39"/>
              </w:numPr>
              <w:spacing w:line="360" w:lineRule="auto"/>
              <w:ind w:left="1440" w:hanging="360"/>
              <w:rPr>
                <w:u w:val="none"/>
              </w:rPr>
            </w:pPr>
            <w:r w:rsidDel="00000000" w:rsidR="00000000" w:rsidRPr="00000000">
              <w:rPr>
                <w:rtl w:val="0"/>
              </w:rPr>
              <w:t xml:space="preserve">Opisz osie: "Poziom ekspresji" (oś X) oraz "Częstość" (oś Y)</w:t>
            </w:r>
          </w:p>
          <w:p w:rsidR="00000000" w:rsidDel="00000000" w:rsidP="00000000" w:rsidRDefault="00000000" w:rsidRPr="00000000" w14:paraId="0000048F">
            <w:pPr>
              <w:numPr>
                <w:ilvl w:val="0"/>
                <w:numId w:val="39"/>
              </w:numPr>
              <w:spacing w:line="360" w:lineRule="auto"/>
              <w:ind w:left="1440" w:hanging="360"/>
              <w:rPr>
                <w:u w:val="none"/>
              </w:rPr>
            </w:pPr>
            <w:r w:rsidDel="00000000" w:rsidR="00000000" w:rsidRPr="00000000">
              <w:rPr>
                <w:rtl w:val="0"/>
              </w:rPr>
              <w:t xml:space="preserve">Zapisz wykres do pliku "histogram_ekspresji.jpeg"</w:t>
            </w:r>
          </w:p>
          <w:p w:rsidR="00000000" w:rsidDel="00000000" w:rsidP="00000000" w:rsidRDefault="00000000" w:rsidRPr="00000000" w14:paraId="00000490">
            <w:pPr>
              <w:numPr>
                <w:ilvl w:val="0"/>
                <w:numId w:val="111"/>
              </w:numPr>
              <w:spacing w:line="360" w:lineRule="auto"/>
              <w:ind w:left="720" w:hanging="360"/>
              <w:rPr>
                <w:u w:val="none"/>
              </w:rPr>
            </w:pPr>
            <w:r w:rsidDel="00000000" w:rsidR="00000000" w:rsidRPr="00000000">
              <w:rPr>
                <w:rtl w:val="0"/>
              </w:rPr>
              <w:t xml:space="preserve">Stwórz wykres punktowy przedstawiający zależność między zmianą ekspresji a istotnością statystyczną:</w:t>
            </w:r>
          </w:p>
          <w:p w:rsidR="00000000" w:rsidDel="00000000" w:rsidP="00000000" w:rsidRDefault="00000000" w:rsidRPr="00000000" w14:paraId="00000491">
            <w:pPr>
              <w:numPr>
                <w:ilvl w:val="0"/>
                <w:numId w:val="108"/>
              </w:numPr>
              <w:spacing w:line="360" w:lineRule="auto"/>
              <w:ind w:left="1440" w:hanging="360"/>
              <w:rPr>
                <w:u w:val="none"/>
              </w:rPr>
            </w:pPr>
            <w:r w:rsidDel="00000000" w:rsidR="00000000" w:rsidRPr="00000000">
              <w:rPr>
                <w:rtl w:val="0"/>
              </w:rPr>
              <w:t xml:space="preserve">Użyj kolumny "Log2FC" dla osi X</w:t>
            </w:r>
          </w:p>
          <w:p w:rsidR="00000000" w:rsidDel="00000000" w:rsidP="00000000" w:rsidRDefault="00000000" w:rsidRPr="00000000" w14:paraId="00000492">
            <w:pPr>
              <w:numPr>
                <w:ilvl w:val="0"/>
                <w:numId w:val="108"/>
              </w:numPr>
              <w:spacing w:line="360" w:lineRule="auto"/>
              <w:ind w:left="1440" w:hanging="360"/>
              <w:rPr>
                <w:u w:val="none"/>
              </w:rPr>
            </w:pPr>
            <w:r w:rsidDel="00000000" w:rsidR="00000000" w:rsidRPr="00000000">
              <w:rPr>
                <w:rtl w:val="0"/>
              </w:rPr>
              <w:t xml:space="preserve">Dla osi Y oblicz i użyj -log10(P_value)</w:t>
            </w:r>
          </w:p>
          <w:p w:rsidR="00000000" w:rsidDel="00000000" w:rsidP="00000000" w:rsidRDefault="00000000" w:rsidRPr="00000000" w14:paraId="00000493">
            <w:pPr>
              <w:numPr>
                <w:ilvl w:val="0"/>
                <w:numId w:val="108"/>
              </w:numPr>
              <w:spacing w:line="360" w:lineRule="auto"/>
              <w:ind w:left="1440" w:hanging="360"/>
              <w:rPr>
                <w:u w:val="none"/>
              </w:rPr>
            </w:pPr>
            <w:r w:rsidDel="00000000" w:rsidR="00000000" w:rsidRPr="00000000">
              <w:rPr>
                <w:rtl w:val="0"/>
              </w:rPr>
              <w:t xml:space="preserve">Nadaj tytuł: "Zmiana ekspresji vs Istotność statystyczna"</w:t>
            </w:r>
          </w:p>
          <w:p w:rsidR="00000000" w:rsidDel="00000000" w:rsidP="00000000" w:rsidRDefault="00000000" w:rsidRPr="00000000" w14:paraId="00000494">
            <w:pPr>
              <w:numPr>
                <w:ilvl w:val="0"/>
                <w:numId w:val="108"/>
              </w:numPr>
              <w:spacing w:line="360" w:lineRule="auto"/>
              <w:ind w:left="1440" w:hanging="360"/>
              <w:rPr>
                <w:u w:val="none"/>
              </w:rPr>
            </w:pPr>
            <w:r w:rsidDel="00000000" w:rsidR="00000000" w:rsidRPr="00000000">
              <w:rPr>
                <w:rtl w:val="0"/>
              </w:rPr>
              <w:t xml:space="preserve">Opisz osie: "Log2 fold change" (oś X) oraz "-log10(p-value)" (oś Y)</w:t>
            </w:r>
          </w:p>
          <w:p w:rsidR="00000000" w:rsidDel="00000000" w:rsidP="00000000" w:rsidRDefault="00000000" w:rsidRPr="00000000" w14:paraId="00000495">
            <w:pPr>
              <w:numPr>
                <w:ilvl w:val="0"/>
                <w:numId w:val="108"/>
              </w:numPr>
              <w:spacing w:line="360" w:lineRule="auto"/>
              <w:ind w:left="1440" w:hanging="360"/>
              <w:rPr>
                <w:u w:val="none"/>
              </w:rPr>
            </w:pPr>
            <w:r w:rsidDel="00000000" w:rsidR="00000000" w:rsidRPr="00000000">
              <w:rPr>
                <w:rtl w:val="0"/>
              </w:rPr>
              <w:t xml:space="preserve">Pokoloruj punkty w zależności od istotności statystycznej:</w:t>
            </w:r>
          </w:p>
          <w:p w:rsidR="00000000" w:rsidDel="00000000" w:rsidP="00000000" w:rsidRDefault="00000000" w:rsidRPr="00000000" w14:paraId="00000496">
            <w:pPr>
              <w:numPr>
                <w:ilvl w:val="0"/>
                <w:numId w:val="113"/>
              </w:numPr>
              <w:spacing w:line="360" w:lineRule="auto"/>
              <w:ind w:left="2160" w:hanging="360"/>
              <w:rPr>
                <w:u w:val="none"/>
              </w:rPr>
            </w:pPr>
            <w:r w:rsidDel="00000000" w:rsidR="00000000" w:rsidRPr="00000000">
              <w:rPr>
                <w:rtl w:val="0"/>
              </w:rPr>
              <w:t xml:space="preserve">Geny istotne statystycznie (Adjusted_P_value &lt; 0.05) - kolor </w:t>
            </w:r>
            <w:r w:rsidDel="00000000" w:rsidR="00000000" w:rsidRPr="00000000">
              <w:rPr>
                <w:color w:val="ff0000"/>
                <w:rtl w:val="0"/>
              </w:rPr>
              <w:t xml:space="preserve">czerwony</w:t>
            </w:r>
          </w:p>
          <w:p w:rsidR="00000000" w:rsidDel="00000000" w:rsidP="00000000" w:rsidRDefault="00000000" w:rsidRPr="00000000" w14:paraId="00000497">
            <w:pPr>
              <w:numPr>
                <w:ilvl w:val="0"/>
                <w:numId w:val="113"/>
              </w:numPr>
              <w:spacing w:line="360" w:lineRule="auto"/>
              <w:ind w:left="2160" w:hanging="360"/>
              <w:rPr>
                <w:u w:val="none"/>
              </w:rPr>
            </w:pPr>
            <w:r w:rsidDel="00000000" w:rsidR="00000000" w:rsidRPr="00000000">
              <w:rPr>
                <w:rtl w:val="0"/>
              </w:rPr>
              <w:t xml:space="preserve">Geny nieistotne statystycznie - kolor </w:t>
            </w:r>
            <w:r w:rsidDel="00000000" w:rsidR="00000000" w:rsidRPr="00000000">
              <w:rPr>
                <w:color w:val="0000ff"/>
                <w:rtl w:val="0"/>
              </w:rPr>
              <w:t xml:space="preserve">niebieski</w:t>
            </w:r>
          </w:p>
          <w:p w:rsidR="00000000" w:rsidDel="00000000" w:rsidP="00000000" w:rsidRDefault="00000000" w:rsidRPr="00000000" w14:paraId="00000498">
            <w:pPr>
              <w:numPr>
                <w:ilvl w:val="0"/>
                <w:numId w:val="111"/>
              </w:numPr>
              <w:spacing w:line="360" w:lineRule="auto"/>
              <w:ind w:left="720" w:hanging="360"/>
              <w:rPr>
                <w:u w:val="none"/>
              </w:rPr>
            </w:pPr>
            <w:r w:rsidDel="00000000" w:rsidR="00000000" w:rsidRPr="00000000">
              <w:rPr>
                <w:rtl w:val="0"/>
              </w:rPr>
              <w:t xml:space="preserve">Zapisz wykres do pliku "zmiana_ekspresji.jpeg"</w:t>
            </w:r>
          </w:p>
        </w:tc>
      </w:tr>
    </w:tbl>
    <w:p w:rsidR="00000000" w:rsidDel="00000000" w:rsidP="00000000" w:rsidRDefault="00000000" w:rsidRPr="00000000" w14:paraId="00000499">
      <w:pPr>
        <w:spacing w:line="360" w:lineRule="auto"/>
        <w:rPr/>
      </w:pPr>
      <w:r w:rsidDel="00000000" w:rsidR="00000000" w:rsidRPr="00000000">
        <w:rPr>
          <w:rtl w:val="0"/>
        </w:rPr>
      </w:r>
    </w:p>
    <w:tbl>
      <w:tblPr>
        <w:tblStyle w:val="Table153"/>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pStyle w:val="Heading6"/>
              <w:spacing w:line="360" w:lineRule="auto"/>
              <w:rPr/>
            </w:pPr>
            <w:bookmarkStart w:colFirst="0" w:colLast="0" w:name="_ozi7qzdx5agq" w:id="67"/>
            <w:bookmarkEnd w:id="67"/>
            <w:r w:rsidDel="00000000" w:rsidR="00000000" w:rsidRPr="00000000">
              <w:rPr>
                <w:rtl w:val="0"/>
              </w:rPr>
              <w:t xml:space="preserve">Ex_15</w:t>
            </w:r>
          </w:p>
          <w:p w:rsidR="00000000" w:rsidDel="00000000" w:rsidP="00000000" w:rsidRDefault="00000000" w:rsidRPr="00000000" w14:paraId="0000049B">
            <w:pPr>
              <w:spacing w:line="360" w:lineRule="auto"/>
              <w:rPr/>
            </w:pPr>
            <w:r w:rsidDel="00000000" w:rsidR="00000000" w:rsidRPr="00000000">
              <w:rPr>
                <w:rtl w:val="0"/>
              </w:rPr>
              <w:t xml:space="preserve">Temat: Tworzenie wykresów za pomocą pakietu ggplot2</w:t>
            </w:r>
          </w:p>
          <w:p w:rsidR="00000000" w:rsidDel="00000000" w:rsidP="00000000" w:rsidRDefault="00000000" w:rsidRPr="00000000" w14:paraId="0000049C">
            <w:pPr>
              <w:spacing w:line="360" w:lineRule="auto"/>
              <w:rPr/>
            </w:pPr>
            <w:r w:rsidDel="00000000" w:rsidR="00000000" w:rsidRPr="00000000">
              <w:rPr>
                <w:rtl w:val="0"/>
              </w:rPr>
              <w:t xml:space="preserve">Wykorzystaj zestaw danych z analizy RNA-seq (</w:t>
            </w:r>
            <w:hyperlink r:id="rId116">
              <w:r w:rsidDel="00000000" w:rsidR="00000000" w:rsidRPr="00000000">
                <w:rPr>
                  <w:color w:val="1155cc"/>
                  <w:u w:val="single"/>
                  <w:rtl w:val="0"/>
                </w:rPr>
                <w:t xml:space="preserve">rna_seq_data.csv</w:t>
              </w:r>
            </w:hyperlink>
            <w:r w:rsidDel="00000000" w:rsidR="00000000" w:rsidRPr="00000000">
              <w:rPr>
                <w:rtl w:val="0"/>
              </w:rPr>
              <w:t xml:space="preserve">). Twoim zadaniem jest:</w:t>
            </w:r>
          </w:p>
          <w:p w:rsidR="00000000" w:rsidDel="00000000" w:rsidP="00000000" w:rsidRDefault="00000000" w:rsidRPr="00000000" w14:paraId="0000049D">
            <w:pPr>
              <w:numPr>
                <w:ilvl w:val="0"/>
                <w:numId w:val="80"/>
              </w:numPr>
              <w:spacing w:line="360" w:lineRule="auto"/>
              <w:ind w:left="720" w:hanging="360"/>
              <w:rPr>
                <w:u w:val="none"/>
              </w:rPr>
            </w:pPr>
            <w:r w:rsidDel="00000000" w:rsidR="00000000" w:rsidRPr="00000000">
              <w:rPr>
                <w:rtl w:val="0"/>
              </w:rPr>
              <w:t xml:space="preserve">Wczytaj dane z pliku "rna_seq_data.csv" i załaduj pakiet ggplot2.</w:t>
            </w:r>
          </w:p>
          <w:p w:rsidR="00000000" w:rsidDel="00000000" w:rsidP="00000000" w:rsidRDefault="00000000" w:rsidRPr="00000000" w14:paraId="0000049E">
            <w:pPr>
              <w:numPr>
                <w:ilvl w:val="0"/>
                <w:numId w:val="80"/>
              </w:numPr>
              <w:spacing w:after="0" w:afterAutospacing="0" w:line="360" w:lineRule="auto"/>
              <w:ind w:left="720" w:hanging="360"/>
              <w:rPr>
                <w:u w:val="none"/>
              </w:rPr>
            </w:pPr>
            <w:r w:rsidDel="00000000" w:rsidR="00000000" w:rsidRPr="00000000">
              <w:rPr>
                <w:rtl w:val="0"/>
              </w:rPr>
              <w:t xml:space="preserve">Stwórz wykres pudełkowy prezentujący poziomy ekspresji genów:</w:t>
            </w:r>
          </w:p>
          <w:p w:rsidR="00000000" w:rsidDel="00000000" w:rsidP="00000000" w:rsidRDefault="00000000" w:rsidRPr="00000000" w14:paraId="0000049F">
            <w:pPr>
              <w:numPr>
                <w:ilvl w:val="0"/>
                <w:numId w:val="16"/>
              </w:numPr>
              <w:spacing w:after="0" w:afterAutospacing="0" w:before="0" w:beforeAutospacing="0" w:line="360" w:lineRule="auto"/>
              <w:ind w:left="1440" w:hanging="360"/>
              <w:rPr>
                <w:u w:val="none"/>
              </w:rPr>
            </w:pPr>
            <w:r w:rsidDel="00000000" w:rsidR="00000000" w:rsidRPr="00000000">
              <w:rPr>
                <w:rtl w:val="0"/>
              </w:rPr>
              <w:t xml:space="preserve">Utwórz wykres pudełkowy poziomów ekspresji (Expression_Level) dla różnych warunków eksperymentalnych (kolumna "Condition")</w:t>
            </w:r>
          </w:p>
          <w:p w:rsidR="00000000" w:rsidDel="00000000" w:rsidP="00000000" w:rsidRDefault="00000000" w:rsidRPr="00000000" w14:paraId="000004A0">
            <w:pPr>
              <w:numPr>
                <w:ilvl w:val="0"/>
                <w:numId w:val="16"/>
              </w:numPr>
              <w:spacing w:after="0" w:afterAutospacing="0" w:before="0" w:beforeAutospacing="0" w:line="360" w:lineRule="auto"/>
              <w:ind w:left="1440" w:hanging="360"/>
              <w:rPr>
                <w:u w:val="none"/>
              </w:rPr>
            </w:pPr>
            <w:r w:rsidDel="00000000" w:rsidR="00000000" w:rsidRPr="00000000">
              <w:rPr>
                <w:rtl w:val="0"/>
              </w:rPr>
              <w:t xml:space="preserve">Dodaj tytuł: "Poziomy ekspresji genów w różnych warunkach"</w:t>
            </w:r>
          </w:p>
          <w:p w:rsidR="00000000" w:rsidDel="00000000" w:rsidP="00000000" w:rsidRDefault="00000000" w:rsidRPr="00000000" w14:paraId="000004A1">
            <w:pPr>
              <w:numPr>
                <w:ilvl w:val="0"/>
                <w:numId w:val="16"/>
              </w:numPr>
              <w:spacing w:after="0" w:afterAutospacing="0" w:before="0" w:beforeAutospacing="0" w:line="360" w:lineRule="auto"/>
              <w:ind w:left="1440" w:hanging="360"/>
              <w:rPr>
                <w:u w:val="none"/>
              </w:rPr>
            </w:pPr>
            <w:r w:rsidDel="00000000" w:rsidR="00000000" w:rsidRPr="00000000">
              <w:rPr>
                <w:rtl w:val="0"/>
              </w:rPr>
              <w:t xml:space="preserve">Opisz osie: "Warunek" (oś X) oraz "Poziom ekspresji" (oś Y)</w:t>
            </w:r>
          </w:p>
          <w:p w:rsidR="00000000" w:rsidDel="00000000" w:rsidP="00000000" w:rsidRDefault="00000000" w:rsidRPr="00000000" w14:paraId="000004A2">
            <w:pPr>
              <w:numPr>
                <w:ilvl w:val="0"/>
                <w:numId w:val="16"/>
              </w:numPr>
              <w:spacing w:after="0" w:afterAutospacing="0" w:before="0" w:beforeAutospacing="0" w:line="360" w:lineRule="auto"/>
              <w:ind w:left="1440" w:hanging="360"/>
              <w:rPr>
                <w:u w:val="none"/>
              </w:rPr>
            </w:pPr>
            <w:r w:rsidDel="00000000" w:rsidR="00000000" w:rsidRPr="00000000">
              <w:rPr>
                <w:rtl w:val="0"/>
              </w:rPr>
              <w:t xml:space="preserve">Użyj kolorowania względem chromosomów (kolumna "Chromosome")</w:t>
            </w:r>
          </w:p>
          <w:p w:rsidR="00000000" w:rsidDel="00000000" w:rsidP="00000000" w:rsidRDefault="00000000" w:rsidRPr="00000000" w14:paraId="000004A3">
            <w:pPr>
              <w:numPr>
                <w:ilvl w:val="0"/>
                <w:numId w:val="16"/>
              </w:numPr>
              <w:spacing w:after="0" w:afterAutospacing="0" w:before="0" w:beforeAutospacing="0" w:line="360" w:lineRule="auto"/>
              <w:ind w:left="1440" w:hanging="360"/>
              <w:rPr>
                <w:u w:val="none"/>
              </w:rPr>
            </w:pPr>
            <w:r w:rsidDel="00000000" w:rsidR="00000000" w:rsidRPr="00000000">
              <w:rPr>
                <w:rtl w:val="0"/>
              </w:rPr>
              <w:t xml:space="preserve">Zastosuj estetyczny motyw wykresu (np. theme minimal())</w:t>
            </w:r>
          </w:p>
          <w:p w:rsidR="00000000" w:rsidDel="00000000" w:rsidP="00000000" w:rsidRDefault="00000000" w:rsidRPr="00000000" w14:paraId="000004A4">
            <w:pPr>
              <w:numPr>
                <w:ilvl w:val="0"/>
                <w:numId w:val="16"/>
              </w:numPr>
              <w:spacing w:after="0" w:afterAutospacing="0" w:before="0" w:beforeAutospacing="0" w:line="360" w:lineRule="auto"/>
              <w:ind w:left="1440" w:hanging="360"/>
              <w:rPr>
                <w:u w:val="none"/>
              </w:rPr>
            </w:pPr>
            <w:r w:rsidDel="00000000" w:rsidR="00000000" w:rsidRPr="00000000">
              <w:rPr>
                <w:rtl w:val="0"/>
              </w:rPr>
              <w:t xml:space="preserve">Zapisz wykres do pliku "ekspresja boxplot.jpeg" z odpowiednią rozdzielczością</w:t>
            </w:r>
          </w:p>
          <w:p w:rsidR="00000000" w:rsidDel="00000000" w:rsidP="00000000" w:rsidRDefault="00000000" w:rsidRPr="00000000" w14:paraId="000004A5">
            <w:pPr>
              <w:numPr>
                <w:ilvl w:val="0"/>
                <w:numId w:val="80"/>
              </w:numPr>
              <w:spacing w:after="0" w:afterAutospacing="0" w:line="360" w:lineRule="auto"/>
              <w:ind w:left="720" w:hanging="360"/>
              <w:rPr>
                <w:u w:val="none"/>
              </w:rPr>
            </w:pPr>
            <w:r w:rsidDel="00000000" w:rsidR="00000000" w:rsidRPr="00000000">
              <w:rPr>
                <w:rtl w:val="0"/>
              </w:rPr>
              <w:t xml:space="preserve">Stwórz wykres typu do prezentacji różnicowej ekspresji genów:</w:t>
            </w:r>
          </w:p>
          <w:p w:rsidR="00000000" w:rsidDel="00000000" w:rsidP="00000000" w:rsidRDefault="00000000" w:rsidRPr="00000000" w14:paraId="000004A6">
            <w:pPr>
              <w:numPr>
                <w:ilvl w:val="0"/>
                <w:numId w:val="35"/>
              </w:numPr>
              <w:spacing w:after="0" w:afterAutospacing="0" w:before="0" w:beforeAutospacing="0" w:line="360" w:lineRule="auto"/>
              <w:ind w:left="1440" w:hanging="360"/>
            </w:pPr>
            <w:r w:rsidDel="00000000" w:rsidR="00000000" w:rsidRPr="00000000">
              <w:rPr>
                <w:rtl w:val="0"/>
              </w:rPr>
              <w:t xml:space="preserve">Utwórz wykres punktowy zależności zmiany ekspresji (Log2FC) od istotności statystycznej (-log10(P_value))</w:t>
            </w:r>
          </w:p>
          <w:p w:rsidR="00000000" w:rsidDel="00000000" w:rsidP="00000000" w:rsidRDefault="00000000" w:rsidRPr="00000000" w14:paraId="000004A7">
            <w:pPr>
              <w:numPr>
                <w:ilvl w:val="0"/>
                <w:numId w:val="35"/>
              </w:numPr>
              <w:spacing w:after="0" w:afterAutospacing="0" w:before="0" w:beforeAutospacing="0" w:line="360" w:lineRule="auto"/>
              <w:ind w:left="1440" w:hanging="360"/>
            </w:pPr>
            <w:r w:rsidDel="00000000" w:rsidR="00000000" w:rsidRPr="00000000">
              <w:rPr>
                <w:rtl w:val="0"/>
              </w:rPr>
              <w:t xml:space="preserve">Nadaj tytuł: "Analiza różnicowej ekspresji genów"</w:t>
            </w:r>
          </w:p>
          <w:p w:rsidR="00000000" w:rsidDel="00000000" w:rsidP="00000000" w:rsidRDefault="00000000" w:rsidRPr="00000000" w14:paraId="000004A8">
            <w:pPr>
              <w:numPr>
                <w:ilvl w:val="0"/>
                <w:numId w:val="35"/>
              </w:numPr>
              <w:spacing w:after="0" w:afterAutospacing="0" w:before="0" w:beforeAutospacing="0" w:line="360" w:lineRule="auto"/>
              <w:ind w:left="1440" w:hanging="360"/>
            </w:pPr>
            <w:r w:rsidDel="00000000" w:rsidR="00000000" w:rsidRPr="00000000">
              <w:rPr>
                <w:rtl w:val="0"/>
              </w:rPr>
              <w:t xml:space="preserve">Opisz osie: "Log2 fold change" (oś X) oraz "-log10(p-value)" (oś Y)</w:t>
            </w:r>
          </w:p>
          <w:p w:rsidR="00000000" w:rsidDel="00000000" w:rsidP="00000000" w:rsidRDefault="00000000" w:rsidRPr="00000000" w14:paraId="000004A9">
            <w:pPr>
              <w:numPr>
                <w:ilvl w:val="0"/>
                <w:numId w:val="35"/>
              </w:numPr>
              <w:spacing w:after="0" w:afterAutospacing="0" w:before="0" w:beforeAutospacing="0" w:line="360" w:lineRule="auto"/>
              <w:ind w:left="1440" w:hanging="360"/>
            </w:pPr>
            <w:r w:rsidDel="00000000" w:rsidR="00000000" w:rsidRPr="00000000">
              <w:rPr>
                <w:rtl w:val="0"/>
              </w:rPr>
              <w:t xml:space="preserve">Wyróżnij kolorami geny istotne statystycznie (Adjusted_P_value &lt; 0.05) i istotną zmianą ekspresji (|Log2FC| &gt; 1)</w:t>
            </w:r>
          </w:p>
          <w:p w:rsidR="00000000" w:rsidDel="00000000" w:rsidP="00000000" w:rsidRDefault="00000000" w:rsidRPr="00000000" w14:paraId="000004AA">
            <w:pPr>
              <w:numPr>
                <w:ilvl w:val="0"/>
                <w:numId w:val="35"/>
              </w:numPr>
              <w:spacing w:after="0" w:afterAutospacing="0" w:before="0" w:beforeAutospacing="0" w:line="360" w:lineRule="auto"/>
              <w:ind w:left="1440" w:hanging="360"/>
            </w:pPr>
            <w:r w:rsidDel="00000000" w:rsidR="00000000" w:rsidRPr="00000000">
              <w:rPr>
                <w:rtl w:val="0"/>
              </w:rPr>
              <w:t xml:space="preserve">Dodaj pionowe linie na wartościach Log2FC = -1 i Log2FC = 1</w:t>
            </w:r>
          </w:p>
          <w:p w:rsidR="00000000" w:rsidDel="00000000" w:rsidP="00000000" w:rsidRDefault="00000000" w:rsidRPr="00000000" w14:paraId="000004AB">
            <w:pPr>
              <w:numPr>
                <w:ilvl w:val="0"/>
                <w:numId w:val="35"/>
              </w:numPr>
              <w:spacing w:after="0" w:afterAutospacing="0" w:before="0" w:beforeAutospacing="0" w:line="360" w:lineRule="auto"/>
              <w:ind w:left="1440" w:hanging="360"/>
            </w:pPr>
            <w:r w:rsidDel="00000000" w:rsidR="00000000" w:rsidRPr="00000000">
              <w:rPr>
                <w:rtl w:val="0"/>
              </w:rPr>
              <w:t xml:space="preserve">Dodaj poziomą linię na wartości -log10(0.05)</w:t>
            </w:r>
          </w:p>
          <w:p w:rsidR="00000000" w:rsidDel="00000000" w:rsidP="00000000" w:rsidRDefault="00000000" w:rsidRPr="00000000" w14:paraId="000004AC">
            <w:pPr>
              <w:numPr>
                <w:ilvl w:val="0"/>
                <w:numId w:val="80"/>
              </w:numPr>
              <w:spacing w:after="0" w:before="0" w:line="360" w:lineRule="auto"/>
              <w:ind w:left="720" w:hanging="360"/>
              <w:rPr>
                <w:u w:val="none"/>
              </w:rPr>
            </w:pPr>
            <w:r w:rsidDel="00000000" w:rsidR="00000000" w:rsidRPr="00000000">
              <w:rPr>
                <w:rtl w:val="0"/>
              </w:rPr>
              <w:t xml:space="preserve">Zapisz wykres do pliku "volcano plot.jpg"</w:t>
            </w:r>
          </w:p>
        </w:tc>
      </w:tr>
    </w:tbl>
    <w:p w:rsidR="00000000" w:rsidDel="00000000" w:rsidP="00000000" w:rsidRDefault="00000000" w:rsidRPr="00000000" w14:paraId="000004AD">
      <w:pPr>
        <w:pStyle w:val="Heading1"/>
        <w:spacing w:line="360" w:lineRule="auto"/>
        <w:rPr/>
      </w:pPr>
      <w:bookmarkStart w:colFirst="0" w:colLast="0" w:name="_qobgj7eahhu6" w:id="68"/>
      <w:bookmarkEnd w:id="68"/>
      <w:r w:rsidDel="00000000" w:rsidR="00000000" w:rsidRPr="00000000">
        <w:rPr>
          <w:rtl w:val="0"/>
        </w:rPr>
        <w:t xml:space="preserve">Statystyka opisowa w R</w:t>
      </w:r>
    </w:p>
    <w:p w:rsidR="00000000" w:rsidDel="00000000" w:rsidP="00000000" w:rsidRDefault="00000000" w:rsidRPr="00000000" w14:paraId="000004AE">
      <w:pPr>
        <w:spacing w:after="240" w:line="360" w:lineRule="auto"/>
        <w:jc w:val="both"/>
        <w:rPr/>
      </w:pPr>
      <w:r w:rsidDel="00000000" w:rsidR="00000000" w:rsidRPr="00000000">
        <w:rPr>
          <w:rtl w:val="0"/>
        </w:rPr>
        <w:t xml:space="preserve">Statystyka opisowa stanowi fundament analizy danych, pozwalając na podsumowanie i wyciągnięcie wstępnych wniosków z zebranych informacji. R oferuje szeroki zakres narzędzi do obliczania miar statystycznych, które pomagają zrozumieć strukturę i charakterystykę danych.</w:t>
      </w:r>
    </w:p>
    <w:p w:rsidR="00000000" w:rsidDel="00000000" w:rsidP="00000000" w:rsidRDefault="00000000" w:rsidRPr="00000000" w14:paraId="000004AF">
      <w:pPr>
        <w:keepNext w:val="0"/>
        <w:keepLines w:val="0"/>
        <w:spacing w:after="80" w:line="360" w:lineRule="auto"/>
        <w:jc w:val="both"/>
        <w:rPr>
          <w:b w:val="1"/>
          <w:bCs w:val="1"/>
        </w:rPr>
      </w:pPr>
      <w:r w:rsidDel="00000000" w:rsidR="00000000" w:rsidRPr="00000000">
        <w:rPr>
          <w:b w:val="1"/>
          <w:bCs w:val="1"/>
          <w:rtl w:val="0"/>
        </w:rPr>
        <w:t xml:space="preserve">Podstawowe miary statystyczne</w:t>
      </w:r>
    </w:p>
    <w:p w:rsidR="00000000" w:rsidDel="00000000" w:rsidP="00000000" w:rsidRDefault="00000000" w:rsidRPr="00000000" w14:paraId="000004B0">
      <w:pPr>
        <w:spacing w:after="0" w:before="240" w:line="360" w:lineRule="auto"/>
        <w:jc w:val="both"/>
        <w:rPr/>
      </w:pPr>
      <w:r w:rsidDel="00000000" w:rsidR="00000000" w:rsidRPr="00000000">
        <w:rPr>
          <w:rtl w:val="0"/>
        </w:rPr>
        <w:t xml:space="preserve">R udostępnia wiele funkcji do obliczania podstawowych statystyk opisowych:</w:t>
      </w:r>
    </w:p>
    <w:tbl>
      <w:tblPr>
        <w:tblStyle w:val="Table154"/>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Miary tendencji centralnej</w:t>
            </w:r>
            <w:r w:rsidDel="00000000" w:rsidR="00000000" w:rsidRPr="00000000">
              <w:rPr>
                <w:rFonts w:ascii="Consolas" w:cs="Consolas" w:eastAsia="Consolas" w:hAnsi="Consolas"/>
                <w:color w:val="444444"/>
                <w:shd w:fill="f0f0f0" w:val="clear"/>
                <w:rtl w:val="0"/>
              </w:rPr>
              <w:br w:type="textWrapping"/>
              <w:t xml:space="preserve">mean(x)  </w:t>
              <w:tab/>
            </w:r>
            <w:r w:rsidDel="00000000" w:rsidR="00000000" w:rsidRPr="00000000">
              <w:rPr>
                <w:rFonts w:ascii="Consolas" w:cs="Consolas" w:eastAsia="Consolas" w:hAnsi="Consolas"/>
                <w:color w:val="888888"/>
                <w:shd w:fill="f0f0f0" w:val="clear"/>
                <w:rtl w:val="0"/>
              </w:rPr>
              <w:t xml:space="preserve"># średnia arytmetyczna</w:t>
            </w:r>
            <w:r w:rsidDel="00000000" w:rsidR="00000000" w:rsidRPr="00000000">
              <w:rPr>
                <w:rFonts w:ascii="Consolas" w:cs="Consolas" w:eastAsia="Consolas" w:hAnsi="Consolas"/>
                <w:color w:val="444444"/>
                <w:shd w:fill="f0f0f0" w:val="clear"/>
                <w:rtl w:val="0"/>
              </w:rPr>
              <w:br w:type="textWrapping"/>
              <w:t xml:space="preserve">median(x)</w:t>
              <w:tab/>
            </w:r>
            <w:r w:rsidDel="00000000" w:rsidR="00000000" w:rsidRPr="00000000">
              <w:rPr>
                <w:rFonts w:ascii="Consolas" w:cs="Consolas" w:eastAsia="Consolas" w:hAnsi="Consolas"/>
                <w:color w:val="888888"/>
                <w:shd w:fill="f0f0f0" w:val="clear"/>
                <w:rtl w:val="0"/>
              </w:rPr>
              <w:t xml:space="preserve"># mediana</w:t>
            </w:r>
            <w:r w:rsidDel="00000000" w:rsidR="00000000" w:rsidRPr="00000000">
              <w:rPr>
                <w:rFonts w:ascii="Consolas" w:cs="Consolas" w:eastAsia="Consolas" w:hAnsi="Consolas"/>
                <w:color w:val="444444"/>
                <w:shd w:fill="f0f0f0" w:val="clear"/>
                <w:rtl w:val="0"/>
              </w:rPr>
              <w:br w:type="textWrapping"/>
              <w:t xml:space="preserve">mode(x)  </w:t>
              <w:tab/>
            </w:r>
            <w:r w:rsidDel="00000000" w:rsidR="00000000" w:rsidRPr="00000000">
              <w:rPr>
                <w:rFonts w:ascii="Consolas" w:cs="Consolas" w:eastAsia="Consolas" w:hAnsi="Consolas"/>
                <w:color w:val="888888"/>
                <w:shd w:fill="f0f0f0" w:val="clear"/>
                <w:rtl w:val="0"/>
              </w:rPr>
              <w:t xml:space="preserve"># wartość modalna (wymaga dodatkowej funkcji)</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color w:val="888888"/>
                <w:shd w:fill="f0f0f0" w:val="clear"/>
                <w:rtl w:val="0"/>
              </w:rPr>
              <w:t xml:space="preserve"># Miary rozproszenia</w:t>
            </w:r>
            <w:r w:rsidDel="00000000" w:rsidR="00000000" w:rsidRPr="00000000">
              <w:rPr>
                <w:rFonts w:ascii="Consolas" w:cs="Consolas" w:eastAsia="Consolas" w:hAnsi="Consolas"/>
                <w:color w:val="444444"/>
                <w:shd w:fill="f0f0f0" w:val="clear"/>
                <w:rtl w:val="0"/>
              </w:rPr>
              <w:br w:type="textWrapping"/>
              <w:t xml:space="preserve">var(x)   </w:t>
              <w:tab/>
            </w:r>
            <w:r w:rsidDel="00000000" w:rsidR="00000000" w:rsidRPr="00000000">
              <w:rPr>
                <w:rFonts w:ascii="Consolas" w:cs="Consolas" w:eastAsia="Consolas" w:hAnsi="Consolas"/>
                <w:color w:val="888888"/>
                <w:shd w:fill="f0f0f0" w:val="clear"/>
                <w:rtl w:val="0"/>
              </w:rPr>
              <w:t xml:space="preserve"># wariancja</w:t>
            </w:r>
            <w:r w:rsidDel="00000000" w:rsidR="00000000" w:rsidRPr="00000000">
              <w:rPr>
                <w:rFonts w:ascii="Consolas" w:cs="Consolas" w:eastAsia="Consolas" w:hAnsi="Consolas"/>
                <w:color w:val="444444"/>
                <w:shd w:fill="f0f0f0" w:val="clear"/>
                <w:rtl w:val="0"/>
              </w:rPr>
              <w:br w:type="textWrapping"/>
              <w:t xml:space="preserve">sd(x)    </w:t>
              <w:tab/>
            </w:r>
            <w:r w:rsidDel="00000000" w:rsidR="00000000" w:rsidRPr="00000000">
              <w:rPr>
                <w:rFonts w:ascii="Consolas" w:cs="Consolas" w:eastAsia="Consolas" w:hAnsi="Consolas"/>
                <w:color w:val="888888"/>
                <w:shd w:fill="f0f0f0" w:val="clear"/>
                <w:rtl w:val="0"/>
              </w:rPr>
              <w:t xml:space="preserve"># odchylenie standardowe</w:t>
            </w:r>
            <w:r w:rsidDel="00000000" w:rsidR="00000000" w:rsidRPr="00000000">
              <w:rPr>
                <w:rFonts w:ascii="Consolas" w:cs="Consolas" w:eastAsia="Consolas" w:hAnsi="Consolas"/>
                <w:color w:val="444444"/>
                <w:shd w:fill="f0f0f0" w:val="clear"/>
                <w:rtl w:val="0"/>
              </w:rPr>
              <w:br w:type="textWrapping"/>
              <w:t xml:space="preserve">range(x) </w:t>
              <w:tab/>
            </w:r>
            <w:r w:rsidDel="00000000" w:rsidR="00000000" w:rsidRPr="00000000">
              <w:rPr>
                <w:rFonts w:ascii="Consolas" w:cs="Consolas" w:eastAsia="Consolas" w:hAnsi="Consolas"/>
                <w:color w:val="888888"/>
                <w:shd w:fill="f0f0f0" w:val="clear"/>
                <w:rtl w:val="0"/>
              </w:rPr>
              <w:t xml:space="preserve"># zakres (minimum i maksimum)</w:t>
            </w:r>
            <w:r w:rsidDel="00000000" w:rsidR="00000000" w:rsidRPr="00000000">
              <w:rPr>
                <w:rFonts w:ascii="Consolas" w:cs="Consolas" w:eastAsia="Consolas" w:hAnsi="Consolas"/>
                <w:color w:val="444444"/>
                <w:shd w:fill="f0f0f0" w:val="clear"/>
                <w:rtl w:val="0"/>
              </w:rPr>
              <w:br w:type="textWrapping"/>
              <w:t xml:space="preserve">min(x)   </w:t>
              <w:tab/>
            </w:r>
            <w:r w:rsidDel="00000000" w:rsidR="00000000" w:rsidRPr="00000000">
              <w:rPr>
                <w:rFonts w:ascii="Consolas" w:cs="Consolas" w:eastAsia="Consolas" w:hAnsi="Consolas"/>
                <w:color w:val="888888"/>
                <w:shd w:fill="f0f0f0" w:val="clear"/>
                <w:rtl w:val="0"/>
              </w:rPr>
              <w:t xml:space="preserve"># minimum</w:t>
            </w:r>
            <w:r w:rsidDel="00000000" w:rsidR="00000000" w:rsidRPr="00000000">
              <w:rPr>
                <w:rFonts w:ascii="Consolas" w:cs="Consolas" w:eastAsia="Consolas" w:hAnsi="Consolas"/>
                <w:color w:val="444444"/>
                <w:shd w:fill="f0f0f0" w:val="clear"/>
                <w:rtl w:val="0"/>
              </w:rPr>
              <w:br w:type="textWrapping"/>
              <w:t xml:space="preserve">max(x)   </w:t>
              <w:tab/>
            </w:r>
            <w:r w:rsidDel="00000000" w:rsidR="00000000" w:rsidRPr="00000000">
              <w:rPr>
                <w:rFonts w:ascii="Consolas" w:cs="Consolas" w:eastAsia="Consolas" w:hAnsi="Consolas"/>
                <w:color w:val="888888"/>
                <w:shd w:fill="f0f0f0" w:val="clear"/>
                <w:rtl w:val="0"/>
              </w:rPr>
              <w:t xml:space="preserve"># maksimum</w:t>
            </w:r>
            <w:r w:rsidDel="00000000" w:rsidR="00000000" w:rsidRPr="00000000">
              <w:rPr>
                <w:rFonts w:ascii="Consolas" w:cs="Consolas" w:eastAsia="Consolas" w:hAnsi="Consolas"/>
                <w:color w:val="444444"/>
                <w:shd w:fill="f0f0f0" w:val="clear"/>
                <w:rtl w:val="0"/>
              </w:rPr>
              <w:br w:type="textWrapping"/>
              <w:t xml:space="preserve">IQR(x)   </w:t>
              <w:tab/>
            </w:r>
            <w:r w:rsidDel="00000000" w:rsidR="00000000" w:rsidRPr="00000000">
              <w:rPr>
                <w:rFonts w:ascii="Consolas" w:cs="Consolas" w:eastAsia="Consolas" w:hAnsi="Consolas"/>
                <w:color w:val="888888"/>
                <w:shd w:fill="f0f0f0" w:val="clear"/>
                <w:rtl w:val="0"/>
              </w:rPr>
              <w:t xml:space="preserve"># rozstęp międzykwartylowy</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color w:val="888888"/>
                <w:shd w:fill="f0f0f0" w:val="clear"/>
                <w:rtl w:val="0"/>
              </w:rPr>
              <w:t xml:space="preserve"># Kwantyle</w:t>
            </w:r>
            <w:r w:rsidDel="00000000" w:rsidR="00000000" w:rsidRPr="00000000">
              <w:rPr>
                <w:rFonts w:ascii="Consolas" w:cs="Consolas" w:eastAsia="Consolas" w:hAnsi="Consolas"/>
                <w:color w:val="444444"/>
                <w:shd w:fill="f0f0f0" w:val="clear"/>
                <w:rtl w:val="0"/>
              </w:rPr>
              <w:br w:type="textWrapping"/>
              <w:t xml:space="preserve">quantile(x)              </w:t>
              <w:tab/>
            </w:r>
            <w:r w:rsidDel="00000000" w:rsidR="00000000" w:rsidRPr="00000000">
              <w:rPr>
                <w:rFonts w:ascii="Consolas" w:cs="Consolas" w:eastAsia="Consolas" w:hAnsi="Consolas"/>
                <w:color w:val="888888"/>
                <w:shd w:fill="f0f0f0" w:val="clear"/>
                <w:rtl w:val="0"/>
              </w:rPr>
              <w:t xml:space="preserve"># domyślnie kwartyle (0%, 25%, 50%, 75%, 100%)</w:t>
            </w:r>
            <w:r w:rsidDel="00000000" w:rsidR="00000000" w:rsidRPr="00000000">
              <w:rPr>
                <w:rFonts w:ascii="Consolas" w:cs="Consolas" w:eastAsia="Consolas" w:hAnsi="Consolas"/>
                <w:color w:val="444444"/>
                <w:shd w:fill="f0f0f0" w:val="clear"/>
                <w:rtl w:val="0"/>
              </w:rPr>
              <w:br w:type="textWrapping"/>
              <w:t xml:space="preserve">quantile(x, probs = c(</w:t>
            </w:r>
            <w:r w:rsidDel="00000000" w:rsidR="00000000" w:rsidRPr="00000000">
              <w:rPr>
                <w:rFonts w:ascii="Consolas" w:cs="Consolas" w:eastAsia="Consolas" w:hAnsi="Consolas"/>
                <w:color w:val="880000"/>
                <w:shd w:fill="f0f0f0" w:val="clear"/>
                <w:rtl w:val="0"/>
              </w:rPr>
              <w:t xml:space="preserve">0.1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0.9</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określone kwantyle (np. 10% i 90%)</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color w:val="888888"/>
                <w:shd w:fill="f0f0f0" w:val="clear"/>
                <w:rtl w:val="0"/>
              </w:rPr>
              <w:t xml:space="preserve"># Inne przydatne statystyki</w:t>
            </w:r>
            <w:r w:rsidDel="00000000" w:rsidR="00000000" w:rsidRPr="00000000">
              <w:rPr>
                <w:rFonts w:ascii="Consolas" w:cs="Consolas" w:eastAsia="Consolas" w:hAnsi="Consolas"/>
                <w:color w:val="444444"/>
                <w:shd w:fill="f0f0f0" w:val="clear"/>
                <w:rtl w:val="0"/>
              </w:rPr>
              <w:br w:type="textWrapping"/>
              <w:t xml:space="preserve">length(x)</w:t>
              <w:tab/>
            </w:r>
            <w:r w:rsidDel="00000000" w:rsidR="00000000" w:rsidRPr="00000000">
              <w:rPr>
                <w:rFonts w:ascii="Consolas" w:cs="Consolas" w:eastAsia="Consolas" w:hAnsi="Consolas"/>
                <w:color w:val="888888"/>
                <w:shd w:fill="f0f0f0" w:val="clear"/>
                <w:rtl w:val="0"/>
              </w:rPr>
              <w:t xml:space="preserve"># liczba obserwacji</w:t>
            </w:r>
            <w:r w:rsidDel="00000000" w:rsidR="00000000" w:rsidRPr="00000000">
              <w:rPr>
                <w:rFonts w:ascii="Consolas" w:cs="Consolas" w:eastAsia="Consolas" w:hAnsi="Consolas"/>
                <w:color w:val="444444"/>
                <w:shd w:fill="f0f0f0" w:val="clear"/>
                <w:rtl w:val="0"/>
              </w:rPr>
              <w:br w:type="textWrapping"/>
              <w:t xml:space="preserve">sum(x)   </w:t>
              <w:tab/>
            </w:r>
            <w:r w:rsidDel="00000000" w:rsidR="00000000" w:rsidRPr="00000000">
              <w:rPr>
                <w:rFonts w:ascii="Consolas" w:cs="Consolas" w:eastAsia="Consolas" w:hAnsi="Consolas"/>
                <w:color w:val="888888"/>
                <w:shd w:fill="f0f0f0" w:val="clear"/>
                <w:rtl w:val="0"/>
              </w:rPr>
              <w:t xml:space="preserve"># suma wartości</w:t>
            </w:r>
            <w:r w:rsidDel="00000000" w:rsidR="00000000" w:rsidRPr="00000000">
              <w:rPr>
                <w:rtl w:val="0"/>
              </w:rPr>
            </w:r>
          </w:p>
        </w:tc>
      </w:tr>
    </w:tbl>
    <w:p w:rsidR="00000000" w:rsidDel="00000000" w:rsidP="00000000" w:rsidRDefault="00000000" w:rsidRPr="00000000" w14:paraId="000004B2">
      <w:pPr>
        <w:spacing w:line="360" w:lineRule="auto"/>
        <w:rPr/>
      </w:pPr>
      <w:r w:rsidDel="00000000" w:rsidR="00000000" w:rsidRPr="00000000">
        <w:rPr>
          <w:rtl w:val="0"/>
        </w:rPr>
      </w:r>
    </w:p>
    <w:p w:rsidR="00000000" w:rsidDel="00000000" w:rsidP="00000000" w:rsidRDefault="00000000" w:rsidRPr="00000000" w14:paraId="000004B3">
      <w:pPr>
        <w:spacing w:line="360" w:lineRule="auto"/>
        <w:rPr>
          <w:b w:val="1"/>
          <w:bCs w:val="1"/>
        </w:rPr>
      </w:pPr>
      <w:r w:rsidDel="00000000" w:rsidR="00000000" w:rsidRPr="00000000">
        <w:rPr>
          <w:b w:val="1"/>
          <w:bCs w:val="1"/>
          <w:rtl w:val="0"/>
        </w:rPr>
        <w:t xml:space="preserve">Funkcja summary()</w:t>
      </w:r>
    </w:p>
    <w:p w:rsidR="00000000" w:rsidDel="00000000" w:rsidP="00000000" w:rsidRDefault="00000000" w:rsidRPr="00000000" w14:paraId="000004B4">
      <w:pPr>
        <w:spacing w:line="360" w:lineRule="auto"/>
        <w:rPr/>
      </w:pPr>
      <w:r w:rsidDel="00000000" w:rsidR="00000000" w:rsidRPr="00000000">
        <w:rPr>
          <w:rtl w:val="0"/>
        </w:rPr>
        <w:t xml:space="preserve">Funkcja </w:t>
      </w:r>
      <w:r w:rsidDel="00000000" w:rsidR="00000000" w:rsidRPr="00000000">
        <w:rPr>
          <w:rFonts w:ascii="Roboto Mono" w:cs="Roboto Mono" w:eastAsia="Roboto Mono" w:hAnsi="Roboto Mono"/>
          <w:color w:val="980000"/>
          <w:rtl w:val="0"/>
        </w:rPr>
        <w:t xml:space="preserve">summary()</w:t>
      </w:r>
      <w:r w:rsidDel="00000000" w:rsidR="00000000" w:rsidRPr="00000000">
        <w:rPr>
          <w:rtl w:val="0"/>
        </w:rPr>
        <w:t xml:space="preserve"> to jedno z najpotężniejszych narzędzi do szybkiego podsumowania danych w R:</w:t>
      </w:r>
    </w:p>
    <w:tbl>
      <w:tblPr>
        <w:tblStyle w:val="Table155"/>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Dla pojedynczego wektora</w:t>
            </w:r>
            <w:r w:rsidDel="00000000" w:rsidR="00000000" w:rsidRPr="00000000">
              <w:rPr>
                <w:rFonts w:ascii="Consolas" w:cs="Consolas" w:eastAsia="Consolas" w:hAnsi="Consolas"/>
                <w:color w:val="444444"/>
                <w:shd w:fill="f0f0f0" w:val="clear"/>
                <w:rtl w:val="0"/>
              </w:rPr>
              <w:br w:type="textWrapping"/>
              <w:t xml:space="preserve">summary(x)</w:t>
              <w:br w:type="textWrapping"/>
              <w:br w:type="textWrapping"/>
            </w:r>
            <w:r w:rsidDel="00000000" w:rsidR="00000000" w:rsidRPr="00000000">
              <w:rPr>
                <w:rFonts w:ascii="Consolas" w:cs="Consolas" w:eastAsia="Consolas" w:hAnsi="Consolas"/>
                <w:color w:val="888888"/>
                <w:shd w:fill="f0f0f0" w:val="clear"/>
                <w:rtl w:val="0"/>
              </w:rPr>
              <w:t xml:space="preserve"># Dla ramki danych</w:t>
            </w:r>
            <w:r w:rsidDel="00000000" w:rsidR="00000000" w:rsidRPr="00000000">
              <w:rPr>
                <w:rFonts w:ascii="Consolas" w:cs="Consolas" w:eastAsia="Consolas" w:hAnsi="Consolas"/>
                <w:color w:val="444444"/>
                <w:shd w:fill="f0f0f0" w:val="clear"/>
                <w:rtl w:val="0"/>
              </w:rPr>
              <w:br w:type="textWrapping"/>
              <w:t xml:space="preserve">summary(</w:t>
            </w:r>
            <w:r w:rsidDel="00000000" w:rsidR="00000000" w:rsidRPr="00000000">
              <w:rPr>
                <w:rFonts w:ascii="Consolas" w:cs="Consolas" w:eastAsia="Consolas" w:hAnsi="Consolas"/>
                <w:color w:val="444444"/>
                <w:shd w:fill="f0f0f0" w:val="clear"/>
                <w:rtl w:val="0"/>
              </w:rPr>
              <w:t xml:space="preserve">data_frame</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4B6">
      <w:pPr>
        <w:spacing w:line="360" w:lineRule="auto"/>
        <w:jc w:val="both"/>
        <w:rPr/>
      </w:pPr>
      <w:r w:rsidDel="00000000" w:rsidR="00000000" w:rsidRPr="00000000">
        <w:rPr>
          <w:rtl w:val="0"/>
        </w:rPr>
        <w:t xml:space="preserve">Dla wektora liczbowego </w:t>
      </w:r>
      <w:r w:rsidDel="00000000" w:rsidR="00000000" w:rsidRPr="00000000">
        <w:rPr>
          <w:rFonts w:ascii="Roboto Mono" w:cs="Roboto Mono" w:eastAsia="Roboto Mono" w:hAnsi="Roboto Mono"/>
          <w:color w:val="980000"/>
          <w:rtl w:val="0"/>
        </w:rPr>
        <w:t xml:space="preserve">summary()</w:t>
      </w:r>
      <w:r w:rsidDel="00000000" w:rsidR="00000000" w:rsidRPr="00000000">
        <w:rPr>
          <w:rtl w:val="0"/>
        </w:rPr>
        <w:t xml:space="preserve"> zwraca minimum, pierwszy kwartyl, medianę, średnią, trzeci kwartyl i maksimum. Dla faktorów zwraca liczebności poszczególnych poziomów.</w:t>
      </w:r>
    </w:p>
    <w:p w:rsidR="00000000" w:rsidDel="00000000" w:rsidP="00000000" w:rsidRDefault="00000000" w:rsidRPr="00000000" w14:paraId="000004B7">
      <w:pPr>
        <w:spacing w:line="360" w:lineRule="auto"/>
        <w:rPr/>
      </w:pPr>
      <w:r w:rsidDel="00000000" w:rsidR="00000000" w:rsidRPr="00000000">
        <w:rPr>
          <w:rtl w:val="0"/>
        </w:rPr>
      </w:r>
    </w:p>
    <w:p w:rsidR="00000000" w:rsidDel="00000000" w:rsidP="00000000" w:rsidRDefault="00000000" w:rsidRPr="00000000" w14:paraId="000004B8">
      <w:pPr>
        <w:keepNext w:val="0"/>
        <w:keepLines w:val="0"/>
        <w:spacing w:after="0" w:line="360" w:lineRule="auto"/>
        <w:rPr>
          <w:b w:val="1"/>
          <w:bCs w:val="1"/>
        </w:rPr>
      </w:pPr>
      <w:r w:rsidDel="00000000" w:rsidR="00000000" w:rsidRPr="00000000">
        <w:rPr>
          <w:b w:val="1"/>
          <w:bCs w:val="1"/>
          <w:rtl w:val="0"/>
        </w:rPr>
        <w:t xml:space="preserve">Miary rozkładu</w:t>
      </w:r>
    </w:p>
    <w:tbl>
      <w:tblPr>
        <w:tblStyle w:val="Table15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Miary asymetrii i kurtozy (wymagają pakietu moments)</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(moments)</w:t>
              <w:br w:type="textWrapping"/>
              <w:t xml:space="preserve">skewness(x)   </w:t>
            </w:r>
            <w:r w:rsidDel="00000000" w:rsidR="00000000" w:rsidRPr="00000000">
              <w:rPr>
                <w:rFonts w:ascii="Consolas" w:cs="Consolas" w:eastAsia="Consolas" w:hAnsi="Consolas"/>
                <w:color w:val="888888"/>
                <w:shd w:fill="f0f0f0" w:val="clear"/>
                <w:rtl w:val="0"/>
              </w:rPr>
              <w:t xml:space="preserve"># skośność (asymetria)</w:t>
            </w:r>
            <w:r w:rsidDel="00000000" w:rsidR="00000000" w:rsidRPr="00000000">
              <w:rPr>
                <w:rFonts w:ascii="Consolas" w:cs="Consolas" w:eastAsia="Consolas" w:hAnsi="Consolas"/>
                <w:color w:val="444444"/>
                <w:shd w:fill="f0f0f0" w:val="clear"/>
                <w:rtl w:val="0"/>
              </w:rPr>
              <w:br w:type="textWrapping"/>
              <w:t xml:space="preserve">kurtosis(x)   </w:t>
            </w:r>
            <w:r w:rsidDel="00000000" w:rsidR="00000000" w:rsidRPr="00000000">
              <w:rPr>
                <w:rFonts w:ascii="Consolas" w:cs="Consolas" w:eastAsia="Consolas" w:hAnsi="Consolas"/>
                <w:color w:val="888888"/>
                <w:shd w:fill="f0f0f0" w:val="clear"/>
                <w:rtl w:val="0"/>
              </w:rPr>
              <w:t xml:space="preserve"># kurtoza</w:t>
            </w:r>
            <w:r w:rsidDel="00000000" w:rsidR="00000000" w:rsidRPr="00000000">
              <w:rPr>
                <w:rtl w:val="0"/>
              </w:rPr>
            </w:r>
          </w:p>
        </w:tc>
      </w:tr>
    </w:tbl>
    <w:p w:rsidR="00000000" w:rsidDel="00000000" w:rsidP="00000000" w:rsidRDefault="00000000" w:rsidRPr="00000000" w14:paraId="000004BA">
      <w:pPr>
        <w:spacing w:line="360" w:lineRule="auto"/>
        <w:rPr/>
      </w:pPr>
      <w:r w:rsidDel="00000000" w:rsidR="00000000" w:rsidRPr="00000000">
        <w:rPr>
          <w:rtl w:val="0"/>
        </w:rPr>
      </w:r>
    </w:p>
    <w:p w:rsidR="00000000" w:rsidDel="00000000" w:rsidP="00000000" w:rsidRDefault="00000000" w:rsidRPr="00000000" w14:paraId="000004BB">
      <w:pPr>
        <w:spacing w:line="360" w:lineRule="auto"/>
        <w:rPr>
          <w:b w:val="1"/>
          <w:bCs w:val="1"/>
          <w:sz w:val="34"/>
          <w:szCs w:val="34"/>
        </w:rPr>
      </w:pPr>
      <w:r w:rsidDel="00000000" w:rsidR="00000000" w:rsidRPr="00000000">
        <w:rPr>
          <w:b w:val="1"/>
          <w:bCs w:val="1"/>
          <w:rtl w:val="0"/>
        </w:rPr>
        <w:t xml:space="preserve">Tabele częstości</w:t>
      </w:r>
      <w:r w:rsidDel="00000000" w:rsidR="00000000" w:rsidRPr="00000000">
        <w:rPr>
          <w:rtl w:val="0"/>
        </w:rPr>
      </w:r>
    </w:p>
    <w:p w:rsidR="00000000" w:rsidDel="00000000" w:rsidP="00000000" w:rsidRDefault="00000000" w:rsidRPr="00000000" w14:paraId="000004BC">
      <w:pPr>
        <w:spacing w:line="360" w:lineRule="auto"/>
        <w:rPr/>
      </w:pPr>
      <w:r w:rsidDel="00000000" w:rsidR="00000000" w:rsidRPr="00000000">
        <w:rPr>
          <w:rtl w:val="0"/>
        </w:rPr>
        <w:t xml:space="preserve">Dla danych kategorycznych, R pozwala na łatwe tworzenie tabel częstości:</w:t>
      </w:r>
    </w:p>
    <w:tbl>
      <w:tblPr>
        <w:tblStyle w:val="Table15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Tabela częstości dla pojedynczej zmiennej</w:t>
            </w:r>
            <w:r w:rsidDel="00000000" w:rsidR="00000000" w:rsidRPr="00000000">
              <w:rPr>
                <w:rFonts w:ascii="Consolas" w:cs="Consolas" w:eastAsia="Consolas" w:hAnsi="Consolas"/>
                <w:color w:val="444444"/>
                <w:shd w:fill="f0f0f0" w:val="clear"/>
                <w:rtl w:val="0"/>
              </w:rPr>
              <w:br w:type="textWrapping"/>
              <w:t xml:space="preserve">table(x)</w:t>
              <w:br w:type="textWrapping"/>
              <w:br w:type="textWrapping"/>
            </w:r>
            <w:r w:rsidDel="00000000" w:rsidR="00000000" w:rsidRPr="00000000">
              <w:rPr>
                <w:rFonts w:ascii="Consolas" w:cs="Consolas" w:eastAsia="Consolas" w:hAnsi="Consolas"/>
                <w:color w:val="888888"/>
                <w:shd w:fill="f0f0f0" w:val="clear"/>
                <w:rtl w:val="0"/>
              </w:rPr>
              <w:t xml:space="preserve"># Tabela częstości względnych</w:t>
            </w:r>
            <w:r w:rsidDel="00000000" w:rsidR="00000000" w:rsidRPr="00000000">
              <w:rPr>
                <w:rFonts w:ascii="Consolas" w:cs="Consolas" w:eastAsia="Consolas" w:hAnsi="Consolas"/>
                <w:color w:val="444444"/>
                <w:shd w:fill="f0f0f0" w:val="clear"/>
                <w:rtl w:val="0"/>
              </w:rPr>
              <w:br w:type="textWrapping"/>
              <w:t xml:space="preserve">prop.table(table(x))</w:t>
              <w:br w:type="textWrapping"/>
              <w:br w:type="textWrapping"/>
            </w:r>
            <w:r w:rsidDel="00000000" w:rsidR="00000000" w:rsidRPr="00000000">
              <w:rPr>
                <w:rFonts w:ascii="Consolas" w:cs="Consolas" w:eastAsia="Consolas" w:hAnsi="Consolas"/>
                <w:color w:val="888888"/>
                <w:shd w:fill="f0f0f0" w:val="clear"/>
                <w:rtl w:val="0"/>
              </w:rPr>
              <w:t xml:space="preserve"># Tabela kontyngencji (dla dwóch zmiennych)</w:t>
            </w:r>
            <w:r w:rsidDel="00000000" w:rsidR="00000000" w:rsidRPr="00000000">
              <w:rPr>
                <w:rFonts w:ascii="Consolas" w:cs="Consolas" w:eastAsia="Consolas" w:hAnsi="Consolas"/>
                <w:color w:val="444444"/>
                <w:shd w:fill="f0f0f0" w:val="clear"/>
                <w:rtl w:val="0"/>
              </w:rPr>
              <w:br w:type="textWrapping"/>
              <w:t xml:space="preserve">table(x, y)</w:t>
            </w:r>
            <w:r w:rsidDel="00000000" w:rsidR="00000000" w:rsidRPr="00000000">
              <w:rPr>
                <w:rtl w:val="0"/>
              </w:rPr>
            </w:r>
          </w:p>
        </w:tc>
      </w:tr>
    </w:tbl>
    <w:p w:rsidR="00000000" w:rsidDel="00000000" w:rsidP="00000000" w:rsidRDefault="00000000" w:rsidRPr="00000000" w14:paraId="000004BE">
      <w:pPr>
        <w:spacing w:line="360" w:lineRule="auto"/>
        <w:rPr/>
      </w:pPr>
      <w:r w:rsidDel="00000000" w:rsidR="00000000" w:rsidRPr="00000000">
        <w:rPr>
          <w:rtl w:val="0"/>
        </w:rPr>
      </w:r>
    </w:p>
    <w:tbl>
      <w:tblPr>
        <w:tblStyle w:val="Table158"/>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pStyle w:val="Heading6"/>
              <w:spacing w:line="360" w:lineRule="auto"/>
              <w:rPr/>
            </w:pPr>
            <w:bookmarkStart w:colFirst="0" w:colLast="0" w:name="_lmc4z0uhrb6y" w:id="69"/>
            <w:bookmarkEnd w:id="69"/>
            <w:r w:rsidDel="00000000" w:rsidR="00000000" w:rsidRPr="00000000">
              <w:rPr>
                <w:rtl w:val="0"/>
              </w:rPr>
              <w:t xml:space="preserve">Ex_16</w:t>
            </w:r>
          </w:p>
          <w:p w:rsidR="00000000" w:rsidDel="00000000" w:rsidP="00000000" w:rsidRDefault="00000000" w:rsidRPr="00000000" w14:paraId="000004C0">
            <w:pPr>
              <w:spacing w:line="360" w:lineRule="auto"/>
              <w:rPr/>
            </w:pPr>
            <w:r w:rsidDel="00000000" w:rsidR="00000000" w:rsidRPr="00000000">
              <w:rPr>
                <w:rtl w:val="0"/>
              </w:rPr>
              <w:t xml:space="preserve">Temat: Statystyka opisowa</w:t>
            </w:r>
          </w:p>
          <w:p w:rsidR="00000000" w:rsidDel="00000000" w:rsidP="00000000" w:rsidRDefault="00000000" w:rsidRPr="00000000" w14:paraId="000004C1">
            <w:pPr>
              <w:spacing w:line="360" w:lineRule="auto"/>
              <w:rPr/>
            </w:pPr>
            <w:r w:rsidDel="00000000" w:rsidR="00000000" w:rsidRPr="00000000">
              <w:rPr>
                <w:rtl w:val="0"/>
              </w:rPr>
              <w:t xml:space="preserve">Wykorzystaj zestaw danych z analizy RNA-seq (</w:t>
            </w:r>
            <w:hyperlink r:id="rId117">
              <w:r w:rsidDel="00000000" w:rsidR="00000000" w:rsidRPr="00000000">
                <w:rPr>
                  <w:color w:val="1155cc"/>
                  <w:u w:val="single"/>
                  <w:rtl w:val="0"/>
                </w:rPr>
                <w:t xml:space="preserve">rna_seq_data.csv</w:t>
              </w:r>
            </w:hyperlink>
            <w:r w:rsidDel="00000000" w:rsidR="00000000" w:rsidRPr="00000000">
              <w:rPr>
                <w:rtl w:val="0"/>
              </w:rPr>
              <w:t xml:space="preserve">). Twoim zadaniem jest:</w:t>
            </w:r>
          </w:p>
          <w:p w:rsidR="00000000" w:rsidDel="00000000" w:rsidP="00000000" w:rsidRDefault="00000000" w:rsidRPr="00000000" w14:paraId="000004C2">
            <w:pPr>
              <w:numPr>
                <w:ilvl w:val="0"/>
                <w:numId w:val="88"/>
              </w:numPr>
              <w:spacing w:line="360" w:lineRule="auto"/>
              <w:ind w:left="720" w:hanging="360"/>
              <w:rPr>
                <w:u w:val="none"/>
              </w:rPr>
            </w:pPr>
            <w:r w:rsidDel="00000000" w:rsidR="00000000" w:rsidRPr="00000000">
              <w:rPr>
                <w:rtl w:val="0"/>
              </w:rPr>
              <w:t xml:space="preserve">Wczytaj dane z pliku "rna_seq_data.csv".</w:t>
            </w:r>
          </w:p>
          <w:p w:rsidR="00000000" w:rsidDel="00000000" w:rsidP="00000000" w:rsidRDefault="00000000" w:rsidRPr="00000000" w14:paraId="000004C3">
            <w:pPr>
              <w:numPr>
                <w:ilvl w:val="0"/>
                <w:numId w:val="88"/>
              </w:numPr>
              <w:spacing w:after="0" w:afterAutospacing="0" w:line="360" w:lineRule="auto"/>
              <w:ind w:left="720" w:hanging="360"/>
              <w:rPr>
                <w:u w:val="none"/>
              </w:rPr>
            </w:pPr>
            <w:r w:rsidDel="00000000" w:rsidR="00000000" w:rsidRPr="00000000">
              <w:rPr>
                <w:rtl w:val="0"/>
              </w:rPr>
              <w:t xml:space="preserve">Wykonaj analizę statystyczną poziomu ekspresji genów:</w:t>
            </w:r>
          </w:p>
          <w:p w:rsidR="00000000" w:rsidDel="00000000" w:rsidP="00000000" w:rsidRDefault="00000000" w:rsidRPr="00000000" w14:paraId="000004C4">
            <w:pPr>
              <w:numPr>
                <w:ilvl w:val="0"/>
                <w:numId w:val="29"/>
              </w:numPr>
              <w:spacing w:after="0" w:afterAutospacing="0" w:before="0" w:beforeAutospacing="0" w:line="360" w:lineRule="auto"/>
              <w:ind w:left="1440" w:hanging="360"/>
            </w:pPr>
            <w:r w:rsidDel="00000000" w:rsidR="00000000" w:rsidRPr="00000000">
              <w:rPr>
                <w:rtl w:val="0"/>
              </w:rPr>
              <w:t xml:space="preserve">Użyj funkcji summary() do ogólnego przeglądu danych</w:t>
            </w:r>
          </w:p>
          <w:p w:rsidR="00000000" w:rsidDel="00000000" w:rsidP="00000000" w:rsidRDefault="00000000" w:rsidRPr="00000000" w14:paraId="000004C5">
            <w:pPr>
              <w:numPr>
                <w:ilvl w:val="0"/>
                <w:numId w:val="29"/>
              </w:numPr>
              <w:spacing w:after="0" w:afterAutospacing="0" w:before="0" w:beforeAutospacing="0" w:line="360" w:lineRule="auto"/>
              <w:ind w:left="1440" w:hanging="360"/>
            </w:pPr>
            <w:r w:rsidDel="00000000" w:rsidR="00000000" w:rsidRPr="00000000">
              <w:rPr>
                <w:rtl w:val="0"/>
              </w:rPr>
              <w:t xml:space="preserve">Oblicz szczegółowe statystyki opisowe dla kolumny "Expression_Level":</w:t>
            </w:r>
          </w:p>
          <w:p w:rsidR="00000000" w:rsidDel="00000000" w:rsidP="00000000" w:rsidRDefault="00000000" w:rsidRPr="00000000" w14:paraId="000004C6">
            <w:pPr>
              <w:numPr>
                <w:ilvl w:val="1"/>
                <w:numId w:val="29"/>
              </w:numPr>
              <w:spacing w:after="0" w:afterAutospacing="0" w:before="0" w:beforeAutospacing="0" w:line="360" w:lineRule="auto"/>
              <w:ind w:left="2160" w:hanging="360"/>
            </w:pPr>
            <w:r w:rsidDel="00000000" w:rsidR="00000000" w:rsidRPr="00000000">
              <w:rPr>
                <w:rtl w:val="0"/>
              </w:rPr>
              <w:t xml:space="preserve">Średnia (mean())</w:t>
            </w:r>
          </w:p>
          <w:p w:rsidR="00000000" w:rsidDel="00000000" w:rsidP="00000000" w:rsidRDefault="00000000" w:rsidRPr="00000000" w14:paraId="000004C7">
            <w:pPr>
              <w:numPr>
                <w:ilvl w:val="1"/>
                <w:numId w:val="29"/>
              </w:numPr>
              <w:spacing w:after="0" w:afterAutospacing="0" w:before="0" w:beforeAutospacing="0" w:line="360" w:lineRule="auto"/>
              <w:ind w:left="2160" w:hanging="360"/>
            </w:pPr>
            <w:r w:rsidDel="00000000" w:rsidR="00000000" w:rsidRPr="00000000">
              <w:rPr>
                <w:rtl w:val="0"/>
              </w:rPr>
              <w:t xml:space="preserve">Mediana (median())</w:t>
            </w:r>
          </w:p>
          <w:p w:rsidR="00000000" w:rsidDel="00000000" w:rsidP="00000000" w:rsidRDefault="00000000" w:rsidRPr="00000000" w14:paraId="000004C8">
            <w:pPr>
              <w:numPr>
                <w:ilvl w:val="1"/>
                <w:numId w:val="29"/>
              </w:numPr>
              <w:spacing w:after="0" w:afterAutospacing="0" w:before="0" w:beforeAutospacing="0" w:line="360" w:lineRule="auto"/>
              <w:ind w:left="2160" w:hanging="360"/>
            </w:pPr>
            <w:r w:rsidDel="00000000" w:rsidR="00000000" w:rsidRPr="00000000">
              <w:rPr>
                <w:rtl w:val="0"/>
              </w:rPr>
              <w:t xml:space="preserve">Minimum (min())</w:t>
            </w:r>
          </w:p>
          <w:p w:rsidR="00000000" w:rsidDel="00000000" w:rsidP="00000000" w:rsidRDefault="00000000" w:rsidRPr="00000000" w14:paraId="000004C9">
            <w:pPr>
              <w:numPr>
                <w:ilvl w:val="1"/>
                <w:numId w:val="29"/>
              </w:numPr>
              <w:spacing w:after="0" w:afterAutospacing="0" w:before="0" w:beforeAutospacing="0" w:line="360" w:lineRule="auto"/>
              <w:ind w:left="2160" w:hanging="360"/>
            </w:pPr>
            <w:r w:rsidDel="00000000" w:rsidR="00000000" w:rsidRPr="00000000">
              <w:rPr>
                <w:rtl w:val="0"/>
              </w:rPr>
              <w:t xml:space="preserve">Maksimum (max())</w:t>
            </w:r>
          </w:p>
          <w:p w:rsidR="00000000" w:rsidDel="00000000" w:rsidP="00000000" w:rsidRDefault="00000000" w:rsidRPr="00000000" w14:paraId="000004CA">
            <w:pPr>
              <w:numPr>
                <w:ilvl w:val="1"/>
                <w:numId w:val="29"/>
              </w:numPr>
              <w:spacing w:after="0" w:afterAutospacing="0" w:before="0" w:beforeAutospacing="0" w:line="360" w:lineRule="auto"/>
              <w:ind w:left="2160" w:hanging="360"/>
            </w:pPr>
            <w:r w:rsidDel="00000000" w:rsidR="00000000" w:rsidRPr="00000000">
              <w:rPr>
                <w:rtl w:val="0"/>
              </w:rPr>
              <w:t xml:space="preserve">Odchylenie standardowe (sd())</w:t>
            </w:r>
          </w:p>
          <w:p w:rsidR="00000000" w:rsidDel="00000000" w:rsidP="00000000" w:rsidRDefault="00000000" w:rsidRPr="00000000" w14:paraId="000004CB">
            <w:pPr>
              <w:numPr>
                <w:ilvl w:val="1"/>
                <w:numId w:val="29"/>
              </w:numPr>
              <w:spacing w:after="0" w:afterAutospacing="0" w:before="0" w:beforeAutospacing="0" w:line="360" w:lineRule="auto"/>
              <w:ind w:left="2160" w:hanging="360"/>
            </w:pPr>
            <w:r w:rsidDel="00000000" w:rsidR="00000000" w:rsidRPr="00000000">
              <w:rPr>
                <w:rtl w:val="0"/>
              </w:rPr>
              <w:t xml:space="preserve">Kwartyle (quantile())</w:t>
            </w:r>
          </w:p>
          <w:p w:rsidR="00000000" w:rsidDel="00000000" w:rsidP="00000000" w:rsidRDefault="00000000" w:rsidRPr="00000000" w14:paraId="000004CC">
            <w:pPr>
              <w:numPr>
                <w:ilvl w:val="0"/>
                <w:numId w:val="29"/>
              </w:numPr>
              <w:spacing w:after="0" w:afterAutospacing="0" w:before="0" w:beforeAutospacing="0" w:line="360" w:lineRule="auto"/>
              <w:ind w:left="1440" w:hanging="360"/>
            </w:pPr>
            <w:r w:rsidDel="00000000" w:rsidR="00000000" w:rsidRPr="00000000">
              <w:rPr>
                <w:rtl w:val="0"/>
              </w:rPr>
              <w:t xml:space="preserve">Wyświetl te same statystyki w podziale na różne warunki eksperymentalne (Condition), używając funkcji aggregate()</w:t>
            </w:r>
          </w:p>
          <w:p w:rsidR="00000000" w:rsidDel="00000000" w:rsidP="00000000" w:rsidRDefault="00000000" w:rsidRPr="00000000" w14:paraId="000004CD">
            <w:pPr>
              <w:numPr>
                <w:ilvl w:val="0"/>
                <w:numId w:val="88"/>
              </w:numPr>
              <w:spacing w:after="0" w:afterAutospacing="0" w:line="360" w:lineRule="auto"/>
              <w:ind w:left="720" w:hanging="360"/>
              <w:rPr>
                <w:u w:val="none"/>
              </w:rPr>
            </w:pPr>
            <w:r w:rsidDel="00000000" w:rsidR="00000000" w:rsidRPr="00000000">
              <w:rPr>
                <w:rtl w:val="0"/>
              </w:rPr>
              <w:t xml:space="preserve">Przeprowadź analizę rozkładu danych:</w:t>
            </w:r>
          </w:p>
          <w:p w:rsidR="00000000" w:rsidDel="00000000" w:rsidP="00000000" w:rsidRDefault="00000000" w:rsidRPr="00000000" w14:paraId="000004CE">
            <w:pPr>
              <w:numPr>
                <w:ilvl w:val="0"/>
                <w:numId w:val="73"/>
              </w:numPr>
              <w:spacing w:after="0" w:afterAutospacing="0" w:before="0" w:beforeAutospacing="0" w:line="360" w:lineRule="auto"/>
              <w:ind w:left="1440" w:hanging="360"/>
            </w:pPr>
            <w:r w:rsidDel="00000000" w:rsidR="00000000" w:rsidRPr="00000000">
              <w:rPr>
                <w:rtl w:val="0"/>
              </w:rPr>
              <w:t xml:space="preserve">Zainstaluj i załaduj pakiet moments, jeśli to konieczne</w:t>
            </w:r>
          </w:p>
          <w:p w:rsidR="00000000" w:rsidDel="00000000" w:rsidP="00000000" w:rsidRDefault="00000000" w:rsidRPr="00000000" w14:paraId="000004CF">
            <w:pPr>
              <w:numPr>
                <w:ilvl w:val="0"/>
                <w:numId w:val="73"/>
              </w:numPr>
              <w:spacing w:after="0" w:afterAutospacing="0" w:before="0" w:beforeAutospacing="0" w:line="360" w:lineRule="auto"/>
              <w:ind w:left="1440" w:hanging="360"/>
            </w:pPr>
            <w:r w:rsidDel="00000000" w:rsidR="00000000" w:rsidRPr="00000000">
              <w:rPr>
                <w:rtl w:val="0"/>
              </w:rPr>
              <w:t xml:space="preserve">Oblicz skośność (skewness()) i kurtozę (kurtosis()) dla poziomu ekspresji genów (Expression_Level)</w:t>
            </w:r>
          </w:p>
          <w:p w:rsidR="00000000" w:rsidDel="00000000" w:rsidP="00000000" w:rsidRDefault="00000000" w:rsidRPr="00000000" w14:paraId="000004D0">
            <w:pPr>
              <w:numPr>
                <w:ilvl w:val="0"/>
                <w:numId w:val="73"/>
              </w:numPr>
              <w:spacing w:after="0" w:afterAutospacing="0" w:before="0" w:beforeAutospacing="0" w:line="360" w:lineRule="auto"/>
              <w:ind w:left="1440" w:hanging="360"/>
            </w:pPr>
            <w:r w:rsidDel="00000000" w:rsidR="00000000" w:rsidRPr="00000000">
              <w:rPr>
                <w:rtl w:val="0"/>
              </w:rPr>
              <w:t xml:space="preserve">Stwórz histogramy dla rozkładu wartości P_value oraz Log2FC</w:t>
            </w:r>
          </w:p>
          <w:p w:rsidR="00000000" w:rsidDel="00000000" w:rsidP="00000000" w:rsidRDefault="00000000" w:rsidRPr="00000000" w14:paraId="000004D1">
            <w:pPr>
              <w:numPr>
                <w:ilvl w:val="0"/>
                <w:numId w:val="73"/>
              </w:numPr>
              <w:spacing w:after="0" w:afterAutospacing="0" w:before="0" w:beforeAutospacing="0" w:line="360" w:lineRule="auto"/>
              <w:ind w:left="1440" w:hanging="360"/>
            </w:pPr>
            <w:r w:rsidDel="00000000" w:rsidR="00000000" w:rsidRPr="00000000">
              <w:rPr>
                <w:rtl w:val="0"/>
              </w:rPr>
              <w:t xml:space="preserve">Zidentyfikuj 10 genów o najbardziej ekstremalnych zmianach ekspresji (zarówno w górę, jak i w dół)</w:t>
            </w:r>
          </w:p>
          <w:p w:rsidR="00000000" w:rsidDel="00000000" w:rsidP="00000000" w:rsidRDefault="00000000" w:rsidRPr="00000000" w14:paraId="000004D2">
            <w:pPr>
              <w:numPr>
                <w:ilvl w:val="0"/>
                <w:numId w:val="88"/>
              </w:numPr>
              <w:spacing w:after="0" w:afterAutospacing="0" w:line="360" w:lineRule="auto"/>
              <w:ind w:left="720" w:hanging="360"/>
              <w:rPr>
                <w:u w:val="none"/>
              </w:rPr>
            </w:pPr>
            <w:r w:rsidDel="00000000" w:rsidR="00000000" w:rsidRPr="00000000">
              <w:rPr>
                <w:rtl w:val="0"/>
              </w:rPr>
              <w:t xml:space="preserve">Wykonaj analizę częstości:</w:t>
            </w:r>
          </w:p>
          <w:p w:rsidR="00000000" w:rsidDel="00000000" w:rsidP="00000000" w:rsidRDefault="00000000" w:rsidRPr="00000000" w14:paraId="000004D3">
            <w:pPr>
              <w:numPr>
                <w:ilvl w:val="0"/>
                <w:numId w:val="77"/>
              </w:numPr>
              <w:spacing w:after="0" w:afterAutospacing="0" w:before="0" w:beforeAutospacing="0" w:line="360" w:lineRule="auto"/>
              <w:ind w:left="1440" w:hanging="360"/>
            </w:pPr>
            <w:r w:rsidDel="00000000" w:rsidR="00000000" w:rsidRPr="00000000">
              <w:rPr>
                <w:rtl w:val="0"/>
              </w:rPr>
              <w:t xml:space="preserve">Stwórz tabelę częstości dla typów genów (kolumna "Gene_Type") za pomocą funkcji table()</w:t>
            </w:r>
          </w:p>
          <w:p w:rsidR="00000000" w:rsidDel="00000000" w:rsidP="00000000" w:rsidRDefault="00000000" w:rsidRPr="00000000" w14:paraId="000004D4">
            <w:pPr>
              <w:numPr>
                <w:ilvl w:val="0"/>
                <w:numId w:val="77"/>
              </w:numPr>
              <w:spacing w:after="0" w:afterAutospacing="0" w:before="0" w:beforeAutospacing="0" w:line="360" w:lineRule="auto"/>
              <w:ind w:left="1440" w:hanging="360"/>
            </w:pPr>
            <w:r w:rsidDel="00000000" w:rsidR="00000000" w:rsidRPr="00000000">
              <w:rPr>
                <w:rtl w:val="0"/>
              </w:rPr>
              <w:t xml:space="preserve">Utwórz tabelę kontyngencji dla chromosomów (Chromosome) i warunków eksperymentalnych (Condition)</w:t>
            </w:r>
          </w:p>
          <w:p w:rsidR="00000000" w:rsidDel="00000000" w:rsidP="00000000" w:rsidRDefault="00000000" w:rsidRPr="00000000" w14:paraId="000004D5">
            <w:pPr>
              <w:numPr>
                <w:ilvl w:val="0"/>
                <w:numId w:val="88"/>
              </w:numPr>
              <w:spacing w:after="0" w:afterAutospacing="0" w:line="360" w:lineRule="auto"/>
              <w:ind w:left="720" w:hanging="360"/>
              <w:rPr>
                <w:u w:val="none"/>
              </w:rPr>
            </w:pPr>
            <w:r w:rsidDel="00000000" w:rsidR="00000000" w:rsidRPr="00000000">
              <w:rPr>
                <w:rtl w:val="0"/>
              </w:rPr>
              <w:t xml:space="preserve">Dla genów istotnych statystycznie (P_value &lt; 0.05):</w:t>
            </w:r>
          </w:p>
          <w:p w:rsidR="00000000" w:rsidDel="00000000" w:rsidP="00000000" w:rsidRDefault="00000000" w:rsidRPr="00000000" w14:paraId="000004D6">
            <w:pPr>
              <w:numPr>
                <w:ilvl w:val="0"/>
                <w:numId w:val="32"/>
              </w:numPr>
              <w:spacing w:after="0" w:afterAutospacing="0" w:before="0" w:beforeAutospacing="0" w:line="360" w:lineRule="auto"/>
              <w:ind w:left="1440" w:hanging="360"/>
            </w:pPr>
            <w:r w:rsidDel="00000000" w:rsidR="00000000" w:rsidRPr="00000000">
              <w:rPr>
                <w:rtl w:val="0"/>
              </w:rPr>
              <w:t xml:space="preserve">Utwórz podzbiór danych zawierający tylko istotne geny</w:t>
            </w:r>
          </w:p>
          <w:p w:rsidR="00000000" w:rsidDel="00000000" w:rsidP="00000000" w:rsidRDefault="00000000" w:rsidRPr="00000000" w14:paraId="000004D7">
            <w:pPr>
              <w:numPr>
                <w:ilvl w:val="0"/>
                <w:numId w:val="32"/>
              </w:numPr>
              <w:spacing w:after="0" w:afterAutospacing="0" w:before="0" w:beforeAutospacing="0" w:line="360" w:lineRule="auto"/>
              <w:ind w:left="1440" w:hanging="360"/>
            </w:pPr>
            <w:r w:rsidDel="00000000" w:rsidR="00000000" w:rsidRPr="00000000">
              <w:rPr>
                <w:rtl w:val="0"/>
              </w:rPr>
              <w:t xml:space="preserve">Oblicz średnią zmianę ekspresji (średnia wartość bezwzględna Log2FC)</w:t>
            </w:r>
          </w:p>
          <w:p w:rsidR="00000000" w:rsidDel="00000000" w:rsidP="00000000" w:rsidRDefault="00000000" w:rsidRPr="00000000" w14:paraId="000004D8">
            <w:pPr>
              <w:numPr>
                <w:ilvl w:val="0"/>
                <w:numId w:val="32"/>
              </w:numPr>
              <w:spacing w:after="0" w:afterAutospacing="0" w:before="0" w:beforeAutospacing="0" w:line="360" w:lineRule="auto"/>
              <w:ind w:left="1440" w:hanging="360"/>
            </w:pPr>
            <w:r w:rsidDel="00000000" w:rsidR="00000000" w:rsidRPr="00000000">
              <w:rPr>
                <w:rtl w:val="0"/>
              </w:rPr>
              <w:t xml:space="preserve">Znajdź i wyświetl 5 genów o największej i 5 o najmniejszej zmianie ekspresji</w:t>
            </w:r>
          </w:p>
          <w:p w:rsidR="00000000" w:rsidDel="00000000" w:rsidP="00000000" w:rsidRDefault="00000000" w:rsidRPr="00000000" w14:paraId="000004D9">
            <w:pPr>
              <w:numPr>
                <w:ilvl w:val="0"/>
                <w:numId w:val="32"/>
              </w:numPr>
              <w:spacing w:after="0" w:before="0" w:line="360" w:lineRule="auto"/>
              <w:ind w:left="1440" w:hanging="360"/>
            </w:pPr>
            <w:r w:rsidDel="00000000" w:rsidR="00000000" w:rsidRPr="00000000">
              <w:rPr>
                <w:rtl w:val="0"/>
              </w:rPr>
              <w:t xml:space="preserve">Zapisz te wyniki do pliku "significant_genes_stats.txt"</w:t>
            </w:r>
          </w:p>
        </w:tc>
      </w:tr>
    </w:tbl>
    <w:p w:rsidR="00000000" w:rsidDel="00000000" w:rsidP="00000000" w:rsidRDefault="00000000" w:rsidRPr="00000000" w14:paraId="000004DA">
      <w:pPr>
        <w:pStyle w:val="Heading1"/>
        <w:spacing w:line="360" w:lineRule="auto"/>
        <w:rPr/>
      </w:pPr>
      <w:bookmarkStart w:colFirst="0" w:colLast="0" w:name="_quav088y97ly" w:id="70"/>
      <w:bookmarkEnd w:id="70"/>
      <w:r w:rsidDel="00000000" w:rsidR="00000000" w:rsidRPr="00000000">
        <w:rPr>
          <w:rtl w:val="0"/>
        </w:rPr>
        <w:t xml:space="preserve">Testy i modelowanie statystyczne w R</w:t>
      </w:r>
    </w:p>
    <w:p w:rsidR="00000000" w:rsidDel="00000000" w:rsidP="00000000" w:rsidRDefault="00000000" w:rsidRPr="00000000" w14:paraId="000004DB">
      <w:pPr>
        <w:spacing w:line="360" w:lineRule="auto"/>
        <w:jc w:val="both"/>
        <w:rPr/>
      </w:pPr>
      <w:r w:rsidDel="00000000" w:rsidR="00000000" w:rsidRPr="00000000">
        <w:rPr>
          <w:rtl w:val="0"/>
        </w:rPr>
        <w:t xml:space="preserve">R został pierwotnie stworzony jako środowisko do analiz statystycznych, dlatego oferuje bogaty zestaw narzędzi do przeprowadzania testów statystycznych i budowania modeli. Funkcje te pozwalają na weryfikację hipotez oraz zrozumienie zależności między zmiennymi.</w:t>
      </w:r>
    </w:p>
    <w:p w:rsidR="00000000" w:rsidDel="00000000" w:rsidP="00000000" w:rsidRDefault="00000000" w:rsidRPr="00000000" w14:paraId="000004DC">
      <w:pPr>
        <w:pStyle w:val="Heading2"/>
        <w:rPr/>
      </w:pPr>
      <w:bookmarkStart w:colFirst="0" w:colLast="0" w:name="_qg9uhfo4tsx" w:id="71"/>
      <w:bookmarkEnd w:id="71"/>
      <w:r w:rsidDel="00000000" w:rsidR="00000000" w:rsidRPr="00000000">
        <w:rPr>
          <w:rtl w:val="0"/>
        </w:rPr>
        <w:t xml:space="preserve">Testy parametryczne</w:t>
      </w:r>
    </w:p>
    <w:p w:rsidR="00000000" w:rsidDel="00000000" w:rsidP="00000000" w:rsidRDefault="00000000" w:rsidRPr="00000000" w14:paraId="000004DD">
      <w:pPr>
        <w:spacing w:after="240" w:line="360" w:lineRule="auto"/>
        <w:jc w:val="both"/>
        <w:rPr/>
      </w:pPr>
      <w:r w:rsidDel="00000000" w:rsidR="00000000" w:rsidRPr="00000000">
        <w:rPr>
          <w:rtl w:val="0"/>
        </w:rPr>
        <w:t xml:space="preserve">Testy parametryczne opierają się na założeniach dotyczących rozkładu danych (najczęściej zakładając rozkład normalny). Są one zwykle bardziej czułe niż ich nieparametryczne odpowiedniki, ale wymagają spełnienia określonych warunków.</w:t>
      </w:r>
    </w:p>
    <w:p w:rsidR="00000000" w:rsidDel="00000000" w:rsidP="00000000" w:rsidRDefault="00000000" w:rsidRPr="00000000" w14:paraId="000004DE">
      <w:pPr>
        <w:keepNext w:val="0"/>
        <w:keepLines w:val="0"/>
        <w:spacing w:before="0" w:line="360" w:lineRule="auto"/>
        <w:jc w:val="both"/>
        <w:rPr>
          <w:b w:val="1"/>
          <w:bCs w:val="1"/>
        </w:rPr>
      </w:pPr>
      <w:r w:rsidDel="00000000" w:rsidR="00000000" w:rsidRPr="00000000">
        <w:rPr>
          <w:b w:val="1"/>
          <w:bCs w:val="1"/>
          <w:rtl w:val="0"/>
        </w:rPr>
        <w:t xml:space="preserve">Test t-Studenta</w:t>
      </w:r>
    </w:p>
    <w:p w:rsidR="00000000" w:rsidDel="00000000" w:rsidP="00000000" w:rsidRDefault="00000000" w:rsidRPr="00000000" w14:paraId="000004DF">
      <w:pPr>
        <w:spacing w:after="0" w:before="0" w:line="360" w:lineRule="auto"/>
        <w:jc w:val="both"/>
        <w:rPr/>
      </w:pPr>
      <w:r w:rsidDel="00000000" w:rsidR="00000000" w:rsidRPr="00000000">
        <w:rPr>
          <w:rtl w:val="0"/>
        </w:rPr>
        <w:t xml:space="preserve">Test t jest jednym z najpopularniejszych testów statystycznych, używanym do porównywania średnich.</w:t>
      </w:r>
    </w:p>
    <w:tbl>
      <w:tblPr>
        <w:tblStyle w:val="Table159"/>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Test t dla jednej próby (porównanie ze znaną wartością μ)</w:t>
            </w:r>
            <w:r w:rsidDel="00000000" w:rsidR="00000000" w:rsidRPr="00000000">
              <w:rPr>
                <w:rFonts w:ascii="Consolas" w:cs="Consolas" w:eastAsia="Consolas" w:hAnsi="Consolas"/>
                <w:color w:val="444444"/>
                <w:shd w:fill="f0f0f0" w:val="clear"/>
                <w:rtl w:val="0"/>
              </w:rPr>
              <w:br w:type="textWrapping"/>
              <w:t xml:space="preserve">t.test(x, mu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Test t dla dwóch niezależnych prób</w:t>
            </w:r>
            <w:r w:rsidDel="00000000" w:rsidR="00000000" w:rsidRPr="00000000">
              <w:rPr>
                <w:rFonts w:ascii="Consolas" w:cs="Consolas" w:eastAsia="Consolas" w:hAnsi="Consolas"/>
                <w:color w:val="444444"/>
                <w:shd w:fill="f0f0f0" w:val="clear"/>
                <w:rtl w:val="0"/>
              </w:rPr>
              <w:br w:type="textWrapping"/>
              <w:t xml:space="preserve">t.test(x, y)</w:t>
              <w:br w:type="textWrapping"/>
            </w:r>
            <w:r w:rsidDel="00000000" w:rsidR="00000000" w:rsidRPr="00000000">
              <w:rPr>
                <w:rFonts w:ascii="Consolas" w:cs="Consolas" w:eastAsia="Consolas" w:hAnsi="Consolas"/>
                <w:color w:val="888888"/>
                <w:shd w:fill="f0f0f0" w:val="clear"/>
                <w:rtl w:val="0"/>
              </w:rPr>
              <w:t xml:space="preserve"># lub</w:t>
            </w:r>
            <w:r w:rsidDel="00000000" w:rsidR="00000000" w:rsidRPr="00000000">
              <w:rPr>
                <w:rFonts w:ascii="Consolas" w:cs="Consolas" w:eastAsia="Consolas" w:hAnsi="Consolas"/>
                <w:color w:val="444444"/>
                <w:shd w:fill="f0f0f0" w:val="clear"/>
                <w:rtl w:val="0"/>
              </w:rPr>
              <w:br w:type="textWrapping"/>
              <w:t xml:space="preserve">t.test(wartość ~ grupa, data = dane)</w:t>
              <w:br w:type="textWrapping"/>
              <w:br w:type="textWrapping"/>
            </w:r>
            <w:r w:rsidDel="00000000" w:rsidR="00000000" w:rsidRPr="00000000">
              <w:rPr>
                <w:rFonts w:ascii="Consolas" w:cs="Consolas" w:eastAsia="Consolas" w:hAnsi="Consolas"/>
                <w:color w:val="888888"/>
                <w:shd w:fill="f0f0f0" w:val="clear"/>
                <w:rtl w:val="0"/>
              </w:rPr>
              <w:t xml:space="preserve"># Test t dla prób zależnych (pomiary powtarzane)</w:t>
            </w:r>
            <w:r w:rsidDel="00000000" w:rsidR="00000000" w:rsidRPr="00000000">
              <w:rPr>
                <w:rFonts w:ascii="Consolas" w:cs="Consolas" w:eastAsia="Consolas" w:hAnsi="Consolas"/>
                <w:color w:val="444444"/>
                <w:shd w:fill="f0f0f0" w:val="clear"/>
                <w:rtl w:val="0"/>
              </w:rPr>
              <w:br w:type="textWrapping"/>
              <w:t xml:space="preserve">t.test(x, y, paired =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keepNext w:val="0"/>
        <w:keepLines w:val="0"/>
        <w:spacing w:before="0" w:lineRule="auto"/>
        <w:rPr>
          <w:b w:val="1"/>
          <w:bCs w:val="1"/>
        </w:rPr>
      </w:pPr>
      <w:r w:rsidDel="00000000" w:rsidR="00000000" w:rsidRPr="00000000">
        <w:rPr>
          <w:b w:val="1"/>
          <w:bCs w:val="1"/>
          <w:rtl w:val="0"/>
        </w:rPr>
        <w:t xml:space="preserve">Analiza wariancji (ANOVA)</w:t>
      </w:r>
    </w:p>
    <w:p w:rsidR="00000000" w:rsidDel="00000000" w:rsidP="00000000" w:rsidRDefault="00000000" w:rsidRPr="00000000" w14:paraId="000004E3">
      <w:pPr>
        <w:spacing w:after="0" w:before="240" w:lineRule="auto"/>
        <w:rPr/>
      </w:pPr>
      <w:r w:rsidDel="00000000" w:rsidR="00000000" w:rsidRPr="00000000">
        <w:rPr>
          <w:rtl w:val="0"/>
        </w:rPr>
        <w:t xml:space="preserve">ANOVA służy do porównywania średnich w więcej niż dwóch grupach.</w:t>
      </w:r>
    </w:p>
    <w:tbl>
      <w:tblPr>
        <w:tblStyle w:val="Table160"/>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Jednoczynnikowa ANOVA</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444444"/>
                <w:shd w:fill="f0f0f0" w:val="clear"/>
                <w:rtl w:val="0"/>
              </w:rPr>
              <w:t xml:space="preserve">wynik_anova</w:t>
            </w:r>
            <w:r w:rsidDel="00000000" w:rsidR="00000000" w:rsidRPr="00000000">
              <w:rPr>
                <w:rFonts w:ascii="Consolas" w:cs="Consolas" w:eastAsia="Consolas" w:hAnsi="Consolas"/>
                <w:color w:val="444444"/>
                <w:shd w:fill="f0f0f0" w:val="clear"/>
                <w:rtl w:val="0"/>
              </w:rPr>
              <w:t xml:space="preserve"> &lt;- aov(wartość ~ grupa, data = dane)</w:t>
              <w:br w:type="textWrapping"/>
              <w:t xml:space="preserve">summary(</w:t>
            </w:r>
            <w:r w:rsidDel="00000000" w:rsidR="00000000" w:rsidRPr="00000000">
              <w:rPr>
                <w:rFonts w:ascii="Consolas" w:cs="Consolas" w:eastAsia="Consolas" w:hAnsi="Consolas"/>
                <w:color w:val="444444"/>
                <w:shd w:fill="f0f0f0" w:val="clear"/>
                <w:rtl w:val="0"/>
              </w:rPr>
              <w:t xml:space="preserve">wynik_anova</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Wieloczynnikowa ANOVA</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444444"/>
                <w:shd w:fill="f0f0f0" w:val="clear"/>
                <w:rtl w:val="0"/>
              </w:rPr>
              <w:t xml:space="preserve">wynik_anova2</w:t>
            </w:r>
            <w:r w:rsidDel="00000000" w:rsidR="00000000" w:rsidRPr="00000000">
              <w:rPr>
                <w:rFonts w:ascii="Consolas" w:cs="Consolas" w:eastAsia="Consolas" w:hAnsi="Consolas"/>
                <w:color w:val="444444"/>
                <w:shd w:fill="f0f0f0" w:val="clear"/>
                <w:rtl w:val="0"/>
              </w:rPr>
              <w:t xml:space="preserve"> &lt;- aov(wartość ~ </w:t>
            </w:r>
            <w:r w:rsidDel="00000000" w:rsidR="00000000" w:rsidRPr="00000000">
              <w:rPr>
                <w:rFonts w:ascii="Consolas" w:cs="Consolas" w:eastAsia="Consolas" w:hAnsi="Consolas"/>
                <w:color w:val="444444"/>
                <w:shd w:fill="f0f0f0" w:val="clear"/>
                <w:rtl w:val="0"/>
              </w:rPr>
              <w:t xml:space="preserve">czynnik1</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444444"/>
                <w:shd w:fill="f0f0f0" w:val="clear"/>
                <w:rtl w:val="0"/>
              </w:rPr>
              <w:t xml:space="preserve">czynnik2</w:t>
            </w:r>
            <w:r w:rsidDel="00000000" w:rsidR="00000000" w:rsidRPr="00000000">
              <w:rPr>
                <w:rFonts w:ascii="Consolas" w:cs="Consolas" w:eastAsia="Consolas" w:hAnsi="Consolas"/>
                <w:color w:val="444444"/>
                <w:shd w:fill="f0f0f0" w:val="clear"/>
                <w:rtl w:val="0"/>
              </w:rPr>
              <w:t xml:space="preserve">, data = dane)</w:t>
              <w:br w:type="textWrapping"/>
              <w:t xml:space="preserve">summary(</w:t>
            </w:r>
            <w:r w:rsidDel="00000000" w:rsidR="00000000" w:rsidRPr="00000000">
              <w:rPr>
                <w:rFonts w:ascii="Consolas" w:cs="Consolas" w:eastAsia="Consolas" w:hAnsi="Consolas"/>
                <w:color w:val="444444"/>
                <w:shd w:fill="f0f0f0" w:val="clear"/>
                <w:rtl w:val="0"/>
              </w:rPr>
              <w:t xml:space="preserve">wynik_anova2</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Porównania post-hoc</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444444"/>
                <w:shd w:fill="f0f0f0" w:val="clear"/>
                <w:rtl w:val="0"/>
              </w:rPr>
              <w:t xml:space="preserve">TukeyHSD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444444"/>
                <w:shd w:fill="f0f0f0" w:val="clear"/>
                <w:rtl w:val="0"/>
              </w:rPr>
              <w:t xml:space="preserve">wynik_anova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test Tukeya HSD</w:t>
            </w:r>
            <w:r w:rsidDel="00000000" w:rsidR="00000000" w:rsidRPr="00000000">
              <w:rPr>
                <w:rFonts w:ascii="Consolas" w:cs="Consolas" w:eastAsia="Consolas" w:hAnsi="Consolas"/>
                <w:color w:val="444444"/>
                <w:shd w:fill="f0f0f0" w:val="clear"/>
                <w:rtl w:val="0"/>
              </w:rPr>
              <w:br w:type="textWrapping"/>
              <w:t xml:space="preserve">pairwise.t.test(dane$wartość, dane$grupa, p.adjust.method = </w:t>
            </w:r>
            <w:r w:rsidDel="00000000" w:rsidR="00000000" w:rsidRPr="00000000">
              <w:rPr>
                <w:rFonts w:ascii="Consolas" w:cs="Consolas" w:eastAsia="Consolas" w:hAnsi="Consolas"/>
                <w:color w:val="880000"/>
                <w:shd w:fill="f0f0f0" w:val="clear"/>
                <w:rtl w:val="0"/>
              </w:rPr>
              <w:t xml:space="preserve">"bonferroni"</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korekta Bonferroniego</w:t>
            </w:r>
            <w:r w:rsidDel="00000000" w:rsidR="00000000" w:rsidRPr="00000000">
              <w:rPr>
                <w:rtl w:val="0"/>
              </w:rPr>
            </w:r>
          </w:p>
        </w:tc>
      </w:tr>
    </w:tbl>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pStyle w:val="Heading2"/>
        <w:spacing w:line="360" w:lineRule="auto"/>
        <w:jc w:val="both"/>
        <w:rPr/>
      </w:pPr>
      <w:bookmarkStart w:colFirst="0" w:colLast="0" w:name="_arp4n1dmgbwu" w:id="72"/>
      <w:bookmarkEnd w:id="72"/>
      <w:r w:rsidDel="00000000" w:rsidR="00000000" w:rsidRPr="00000000">
        <w:rPr>
          <w:rtl w:val="0"/>
        </w:rPr>
        <w:t xml:space="preserve">Testy nieparametryczne</w:t>
      </w:r>
    </w:p>
    <w:p w:rsidR="00000000" w:rsidDel="00000000" w:rsidP="00000000" w:rsidRDefault="00000000" w:rsidRPr="00000000" w14:paraId="000004E7">
      <w:pPr>
        <w:spacing w:after="240" w:line="360" w:lineRule="auto"/>
        <w:jc w:val="both"/>
        <w:rPr/>
      </w:pPr>
      <w:r w:rsidDel="00000000" w:rsidR="00000000" w:rsidRPr="00000000">
        <w:rPr>
          <w:rtl w:val="0"/>
        </w:rPr>
        <w:t xml:space="preserve">Testy nieparametryczne nie wymagają założeń o rozkładzie danych, dlatego są bardziej uniwersalne, choć zwykle mniej czułe niż testy parametryczne.</w:t>
      </w:r>
    </w:p>
    <w:p w:rsidR="00000000" w:rsidDel="00000000" w:rsidP="00000000" w:rsidRDefault="00000000" w:rsidRPr="00000000" w14:paraId="000004E8">
      <w:pPr>
        <w:keepNext w:val="0"/>
        <w:keepLines w:val="0"/>
        <w:spacing w:before="280" w:line="360" w:lineRule="auto"/>
        <w:jc w:val="both"/>
        <w:rPr>
          <w:b w:val="1"/>
          <w:bCs w:val="1"/>
        </w:rPr>
      </w:pPr>
      <w:r w:rsidDel="00000000" w:rsidR="00000000" w:rsidRPr="00000000">
        <w:rPr>
          <w:b w:val="1"/>
          <w:bCs w:val="1"/>
          <w:rtl w:val="0"/>
        </w:rPr>
        <w:t xml:space="preserve">Test Wilcoxona</w:t>
      </w:r>
    </w:p>
    <w:p w:rsidR="00000000" w:rsidDel="00000000" w:rsidP="00000000" w:rsidRDefault="00000000" w:rsidRPr="00000000" w14:paraId="000004E9">
      <w:pPr>
        <w:spacing w:after="0" w:before="0" w:line="360" w:lineRule="auto"/>
        <w:jc w:val="both"/>
        <w:rPr/>
      </w:pPr>
      <w:r w:rsidDel="00000000" w:rsidR="00000000" w:rsidRPr="00000000">
        <w:rPr>
          <w:rtl w:val="0"/>
        </w:rPr>
        <w:t xml:space="preserve">Nieparametryczna alternatywa dla testu t.</w:t>
      </w:r>
    </w:p>
    <w:tbl>
      <w:tblPr>
        <w:tblStyle w:val="Table161"/>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Test Wilcoxona dla jednej próby</w:t>
            </w:r>
            <w:r w:rsidDel="00000000" w:rsidR="00000000" w:rsidRPr="00000000">
              <w:rPr>
                <w:rFonts w:ascii="Consolas" w:cs="Consolas" w:eastAsia="Consolas" w:hAnsi="Consolas"/>
                <w:color w:val="444444"/>
                <w:shd w:fill="f0f0f0" w:val="clear"/>
                <w:rtl w:val="0"/>
              </w:rPr>
              <w:br w:type="textWrapping"/>
              <w:t xml:space="preserve">wilcox.test(x, mu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Test Wilcoxona-Manna-Whitneya (dla dwóch niezależnych prób)</w:t>
            </w:r>
            <w:r w:rsidDel="00000000" w:rsidR="00000000" w:rsidRPr="00000000">
              <w:rPr>
                <w:rFonts w:ascii="Consolas" w:cs="Consolas" w:eastAsia="Consolas" w:hAnsi="Consolas"/>
                <w:color w:val="444444"/>
                <w:shd w:fill="f0f0f0" w:val="clear"/>
                <w:rtl w:val="0"/>
              </w:rPr>
              <w:br w:type="textWrapping"/>
              <w:t xml:space="preserve">wilcox.test(x, y)</w:t>
              <w:br w:type="textWrapping"/>
            </w:r>
            <w:r w:rsidDel="00000000" w:rsidR="00000000" w:rsidRPr="00000000">
              <w:rPr>
                <w:rFonts w:ascii="Consolas" w:cs="Consolas" w:eastAsia="Consolas" w:hAnsi="Consolas"/>
                <w:color w:val="888888"/>
                <w:shd w:fill="f0f0f0" w:val="clear"/>
                <w:rtl w:val="0"/>
              </w:rPr>
              <w:t xml:space="preserve"># lub</w:t>
            </w:r>
            <w:r w:rsidDel="00000000" w:rsidR="00000000" w:rsidRPr="00000000">
              <w:rPr>
                <w:rFonts w:ascii="Consolas" w:cs="Consolas" w:eastAsia="Consolas" w:hAnsi="Consolas"/>
                <w:color w:val="444444"/>
                <w:shd w:fill="f0f0f0" w:val="clear"/>
                <w:rtl w:val="0"/>
              </w:rPr>
              <w:br w:type="textWrapping"/>
              <w:t xml:space="preserve">wilcox.test(wartość ~ grupa, data = dane)</w:t>
              <w:br w:type="textWrapping"/>
              <w:br w:type="textWrapping"/>
            </w:r>
            <w:r w:rsidDel="00000000" w:rsidR="00000000" w:rsidRPr="00000000">
              <w:rPr>
                <w:rFonts w:ascii="Consolas" w:cs="Consolas" w:eastAsia="Consolas" w:hAnsi="Consolas"/>
                <w:color w:val="888888"/>
                <w:shd w:fill="f0f0f0" w:val="clear"/>
                <w:rtl w:val="0"/>
              </w:rPr>
              <w:t xml:space="preserve"># Test Wilcoxona dla prób zależnych</w:t>
            </w:r>
            <w:r w:rsidDel="00000000" w:rsidR="00000000" w:rsidRPr="00000000">
              <w:rPr>
                <w:rFonts w:ascii="Consolas" w:cs="Consolas" w:eastAsia="Consolas" w:hAnsi="Consolas"/>
                <w:color w:val="444444"/>
                <w:shd w:fill="f0f0f0" w:val="clear"/>
                <w:rtl w:val="0"/>
              </w:rPr>
              <w:br w:type="textWrapping"/>
              <w:t xml:space="preserve">wilcox.test(x, y, paired =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keepNext w:val="0"/>
        <w:keepLines w:val="0"/>
        <w:spacing w:before="280" w:line="360" w:lineRule="auto"/>
        <w:rPr>
          <w:b w:val="1"/>
          <w:bCs w:val="1"/>
        </w:rPr>
      </w:pPr>
      <w:r w:rsidDel="00000000" w:rsidR="00000000" w:rsidRPr="00000000">
        <w:rPr>
          <w:b w:val="1"/>
          <w:bCs w:val="1"/>
          <w:rtl w:val="0"/>
        </w:rPr>
        <w:t xml:space="preserve">Test Kruskala-Wallisa</w:t>
      </w:r>
    </w:p>
    <w:p w:rsidR="00000000" w:rsidDel="00000000" w:rsidP="00000000" w:rsidRDefault="00000000" w:rsidRPr="00000000" w14:paraId="000004ED">
      <w:pPr>
        <w:spacing w:after="0" w:before="0" w:line="360" w:lineRule="auto"/>
        <w:rPr/>
      </w:pPr>
      <w:r w:rsidDel="00000000" w:rsidR="00000000" w:rsidRPr="00000000">
        <w:rPr>
          <w:rtl w:val="0"/>
        </w:rPr>
        <w:t xml:space="preserve">Nieparametryczna alternatywa dla jednoczynnikowej ANOVA.</w:t>
      </w:r>
    </w:p>
    <w:tbl>
      <w:tblPr>
        <w:tblStyle w:val="Table162"/>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kruskal.test(wartość ~ grupa, data = dane)</w:t>
              <w:br w:type="textWrapping"/>
              <w:br w:type="textWrapping"/>
            </w:r>
            <w:r w:rsidDel="00000000" w:rsidR="00000000" w:rsidRPr="00000000">
              <w:rPr>
                <w:rFonts w:ascii="Consolas" w:cs="Consolas" w:eastAsia="Consolas" w:hAnsi="Consolas"/>
                <w:color w:val="888888"/>
                <w:shd w:fill="f0f0f0" w:val="clear"/>
                <w:rtl w:val="0"/>
              </w:rPr>
              <w:t xml:space="preserve"># Porównania post-hoc</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(dunn.test)</w:t>
              <w:br w:type="textWrapping"/>
              <w:t xml:space="preserve">dunn.test(dane$wartość, dane$grupa, method = </w:t>
            </w:r>
            <w:r w:rsidDel="00000000" w:rsidR="00000000" w:rsidRPr="00000000">
              <w:rPr>
                <w:rFonts w:ascii="Consolas" w:cs="Consolas" w:eastAsia="Consolas" w:hAnsi="Consolas"/>
                <w:color w:val="880000"/>
                <w:shd w:fill="f0f0f0" w:val="clear"/>
                <w:rtl w:val="0"/>
              </w:rPr>
              <w:t xml:space="preserve">"bonferroni"</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2"/>
        <w:keepNext w:val="0"/>
        <w:keepLines w:val="0"/>
        <w:spacing w:before="280" w:lineRule="auto"/>
        <w:rPr/>
      </w:pPr>
      <w:bookmarkStart w:colFirst="0" w:colLast="0" w:name="_r9ny8rmzgfox" w:id="73"/>
      <w:bookmarkEnd w:id="73"/>
      <w:r w:rsidDel="00000000" w:rsidR="00000000" w:rsidRPr="00000000">
        <w:rPr>
          <w:rtl w:val="0"/>
        </w:rPr>
        <w:t xml:space="preserve">Regresja liniowa</w:t>
      </w:r>
    </w:p>
    <w:p w:rsidR="00000000" w:rsidDel="00000000" w:rsidP="00000000" w:rsidRDefault="00000000" w:rsidRPr="00000000" w14:paraId="000004F1">
      <w:pPr>
        <w:spacing w:before="240" w:line="360" w:lineRule="auto"/>
        <w:jc w:val="both"/>
        <w:rPr/>
      </w:pPr>
      <w:r w:rsidDel="00000000" w:rsidR="00000000" w:rsidRPr="00000000">
        <w:rPr>
          <w:rtl w:val="0"/>
        </w:rPr>
        <w:t xml:space="preserve">Regresja liniowa modeluje zależność między zmienną zależną a jedną lub wieloma zmiennymi niezależnymi.</w:t>
      </w:r>
    </w:p>
    <w:tbl>
      <w:tblPr>
        <w:tblStyle w:val="Table16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4F2">
            <w:pPr>
              <w:widowControl w:val="0"/>
              <w:rPr/>
            </w:pPr>
            <w:r w:rsidDel="00000000" w:rsidR="00000000" w:rsidRPr="00000000">
              <w:rPr>
                <w:rFonts w:ascii="Consolas" w:cs="Consolas" w:eastAsia="Consolas" w:hAnsi="Consolas"/>
                <w:color w:val="888888"/>
                <w:shd w:fill="f0f0f0" w:val="clear"/>
                <w:rtl w:val="0"/>
              </w:rPr>
              <w:t xml:space="preserve"># Prosta regresja liniowa</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444444"/>
                <w:shd w:fill="f0f0f0" w:val="clear"/>
                <w:rtl w:val="0"/>
              </w:rPr>
              <w:t xml:space="preserve">model_lm</w:t>
            </w:r>
            <w:r w:rsidDel="00000000" w:rsidR="00000000" w:rsidRPr="00000000">
              <w:rPr>
                <w:rFonts w:ascii="Consolas" w:cs="Consolas" w:eastAsia="Consolas" w:hAnsi="Consolas"/>
                <w:color w:val="444444"/>
                <w:shd w:fill="f0f0f0" w:val="clear"/>
                <w:rtl w:val="0"/>
              </w:rPr>
              <w:t xml:space="preserve"> &lt;- lm(y ~ x, data = dane)</w:t>
              <w:br w:type="textWrapping"/>
              <w:t xml:space="preserve">summary(</w:t>
            </w:r>
            <w:r w:rsidDel="00000000" w:rsidR="00000000" w:rsidRPr="00000000">
              <w:rPr>
                <w:rFonts w:ascii="Consolas" w:cs="Consolas" w:eastAsia="Consolas" w:hAnsi="Consolas"/>
                <w:color w:val="444444"/>
                <w:shd w:fill="f0f0f0" w:val="clear"/>
                <w:rtl w:val="0"/>
              </w:rPr>
              <w:t xml:space="preserve">model_lm</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Regresja wieloraka</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444444"/>
                <w:shd w:fill="f0f0f0" w:val="clear"/>
                <w:rtl w:val="0"/>
              </w:rPr>
              <w:t xml:space="preserve">model_multi</w:t>
            </w:r>
            <w:r w:rsidDel="00000000" w:rsidR="00000000" w:rsidRPr="00000000">
              <w:rPr>
                <w:rFonts w:ascii="Consolas" w:cs="Consolas" w:eastAsia="Consolas" w:hAnsi="Consolas"/>
                <w:color w:val="444444"/>
                <w:shd w:fill="f0f0f0" w:val="clear"/>
                <w:rtl w:val="0"/>
              </w:rPr>
              <w:t xml:space="preserve"> &lt;- lm(y ~ x1 + x2 + x3, data = dane)</w:t>
              <w:br w:type="textWrapping"/>
              <w:t xml:space="preserve">summary(model_multi)</w:t>
              <w:br w:type="textWrapping"/>
              <w:br w:type="textWrapping"/>
            </w:r>
            <w:r w:rsidDel="00000000" w:rsidR="00000000" w:rsidRPr="00000000">
              <w:rPr>
                <w:rFonts w:ascii="Consolas" w:cs="Consolas" w:eastAsia="Consolas" w:hAnsi="Consolas"/>
                <w:color w:val="888888"/>
                <w:shd w:fill="f0f0f0" w:val="clear"/>
                <w:rtl w:val="0"/>
              </w:rPr>
              <w:t xml:space="preserve"># Diagnostyka modelu</w:t>
            </w:r>
            <w:r w:rsidDel="00000000" w:rsidR="00000000" w:rsidRPr="00000000">
              <w:rPr>
                <w:rFonts w:ascii="Consolas" w:cs="Consolas" w:eastAsia="Consolas" w:hAnsi="Consolas"/>
                <w:color w:val="444444"/>
                <w:shd w:fill="f0f0f0" w:val="clear"/>
                <w:rtl w:val="0"/>
              </w:rPr>
              <w:br w:type="textWrapping"/>
              <w:t xml:space="preserve">plot(</w:t>
            </w:r>
            <w:r w:rsidDel="00000000" w:rsidR="00000000" w:rsidRPr="00000000">
              <w:rPr>
                <w:rFonts w:ascii="Consolas" w:cs="Consolas" w:eastAsia="Consolas" w:hAnsi="Consolas"/>
                <w:color w:val="444444"/>
                <w:shd w:fill="f0f0f0" w:val="clear"/>
                <w:rtl w:val="0"/>
              </w:rPr>
              <w:t xml:space="preserve">model_lm</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wykresy diagnostyczne</w:t>
            </w:r>
            <w:r w:rsidDel="00000000" w:rsidR="00000000" w:rsidRPr="00000000">
              <w:rPr>
                <w:rFonts w:ascii="Consolas" w:cs="Consolas" w:eastAsia="Consolas" w:hAnsi="Consolas"/>
                <w:color w:val="444444"/>
                <w:shd w:fill="f0f0f0" w:val="clear"/>
                <w:rtl w:val="0"/>
              </w:rPr>
              <w:br w:type="textWrapping"/>
              <w:t xml:space="preserve">anova(</w:t>
            </w:r>
            <w:r w:rsidDel="00000000" w:rsidR="00000000" w:rsidRPr="00000000">
              <w:rPr>
                <w:rFonts w:ascii="Consolas" w:cs="Consolas" w:eastAsia="Consolas" w:hAnsi="Consolas"/>
                <w:color w:val="444444"/>
                <w:shd w:fill="f0f0f0" w:val="clear"/>
                <w:rtl w:val="0"/>
              </w:rPr>
              <w:t xml:space="preserve">model_lm</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tabela ANOVA dla modelu</w:t>
            </w:r>
            <w:r w:rsidDel="00000000" w:rsidR="00000000" w:rsidRPr="00000000">
              <w:rPr>
                <w:rFonts w:ascii="Consolas" w:cs="Consolas" w:eastAsia="Consolas" w:hAnsi="Consolas"/>
                <w:color w:val="444444"/>
                <w:shd w:fill="f0f0f0" w:val="clear"/>
                <w:rtl w:val="0"/>
              </w:rPr>
              <w:br w:type="textWrapping"/>
              <w:t xml:space="preserve">confint(</w:t>
            </w:r>
            <w:r w:rsidDel="00000000" w:rsidR="00000000" w:rsidRPr="00000000">
              <w:rPr>
                <w:rFonts w:ascii="Consolas" w:cs="Consolas" w:eastAsia="Consolas" w:hAnsi="Consolas"/>
                <w:color w:val="444444"/>
                <w:shd w:fill="f0f0f0" w:val="clear"/>
                <w:rtl w:val="0"/>
              </w:rPr>
              <w:t xml:space="preserve">model_lm</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przedziały ufności dla współczynników</w:t>
            </w:r>
            <w:r w:rsidDel="00000000" w:rsidR="00000000" w:rsidRPr="00000000">
              <w:rPr>
                <w:rtl w:val="0"/>
              </w:rPr>
            </w:r>
          </w:p>
        </w:tc>
      </w:tr>
    </w:tbl>
    <w:p w:rsidR="00000000" w:rsidDel="00000000" w:rsidP="00000000" w:rsidRDefault="00000000" w:rsidRPr="00000000" w14:paraId="000004F3">
      <w:pPr>
        <w:pStyle w:val="Heading5"/>
        <w:spacing w:before="200" w:line="360" w:lineRule="auto"/>
        <w:rPr/>
      </w:pPr>
      <w:bookmarkStart w:colFirst="0" w:colLast="0" w:name="_3274rv2tkr1" w:id="74"/>
      <w:bookmarkEnd w:id="74"/>
      <w:r w:rsidDel="00000000" w:rsidR="00000000" w:rsidRPr="00000000">
        <w:rPr>
          <w:rtl w:val="0"/>
        </w:rPr>
        <w:t xml:space="preserve">Video_9 Statystyka w R (</w:t>
      </w:r>
      <w:hyperlink r:id="rId118">
        <w:r w:rsidDel="00000000" w:rsidR="00000000" w:rsidRPr="00000000">
          <w:rPr>
            <w:color w:val="1155cc"/>
            <w:u w:val="single"/>
            <w:rtl w:val="0"/>
          </w:rPr>
          <w:t xml:space="preserve">Link do nagrania</w:t>
        </w:r>
      </w:hyperlink>
      <w:r w:rsidDel="00000000" w:rsidR="00000000" w:rsidRPr="00000000">
        <w:rPr>
          <w:rtl w:val="0"/>
        </w:rPr>
        <w:t xml:space="preserve"> + </w:t>
      </w:r>
      <w:hyperlink r:id="rId119">
        <w:r w:rsidDel="00000000" w:rsidR="00000000" w:rsidRPr="00000000">
          <w:rPr>
            <w:color w:val="1155cc"/>
            <w:u w:val="single"/>
            <w:rtl w:val="0"/>
          </w:rPr>
          <w:t xml:space="preserve">kod</w:t>
        </w:r>
      </w:hyperlink>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drawing>
          <wp:inline distB="114300" distT="114300" distL="114300" distR="114300">
            <wp:extent cx="6451200" cy="4038600"/>
            <wp:effectExtent b="0" l="0" r="0" t="0"/>
            <wp:docPr id="1" name="image28.png"/>
            <a:graphic>
              <a:graphicData uri="http://schemas.openxmlformats.org/drawingml/2006/picture">
                <pic:pic>
                  <pic:nvPicPr>
                    <pic:cNvPr id="0" name="image28.png"/>
                    <pic:cNvPicPr preferRelativeResize="0"/>
                  </pic:nvPicPr>
                  <pic:blipFill>
                    <a:blip r:embed="rId120"/>
                    <a:srcRect b="0" l="0" r="0" t="0"/>
                    <a:stretch>
                      <a:fillRect/>
                    </a:stretch>
                  </pic:blipFill>
                  <pic:spPr>
                    <a:xfrm>
                      <a:off x="0" y="0"/>
                      <a:ext cx="6451200" cy="4038600"/>
                    </a:xfrm>
                    <a:prstGeom prst="rect"/>
                    <a:ln/>
                  </pic:spPr>
                </pic:pic>
              </a:graphicData>
            </a:graphic>
          </wp:inline>
        </w:drawing>
      </w:r>
      <w:r w:rsidDel="00000000" w:rsidR="00000000" w:rsidRPr="00000000">
        <w:rPr>
          <w:rtl w:val="0"/>
        </w:rPr>
      </w:r>
    </w:p>
    <w:tbl>
      <w:tblPr>
        <w:tblStyle w:val="Table164"/>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pStyle w:val="Heading6"/>
              <w:spacing w:line="360" w:lineRule="auto"/>
              <w:rPr/>
            </w:pPr>
            <w:bookmarkStart w:colFirst="0" w:colLast="0" w:name="_vbaf4q6tqudu" w:id="75"/>
            <w:bookmarkEnd w:id="75"/>
            <w:r w:rsidDel="00000000" w:rsidR="00000000" w:rsidRPr="00000000">
              <w:rPr>
                <w:rtl w:val="0"/>
              </w:rPr>
              <w:t xml:space="preserve">Ex_17</w:t>
            </w:r>
          </w:p>
          <w:p w:rsidR="00000000" w:rsidDel="00000000" w:rsidP="00000000" w:rsidRDefault="00000000" w:rsidRPr="00000000" w14:paraId="000004F6">
            <w:pPr>
              <w:spacing w:line="360" w:lineRule="auto"/>
              <w:jc w:val="both"/>
              <w:rPr/>
            </w:pPr>
            <w:r w:rsidDel="00000000" w:rsidR="00000000" w:rsidRPr="00000000">
              <w:rPr>
                <w:rtl w:val="0"/>
              </w:rPr>
              <w:t xml:space="preserve">Temat: Testowanie i regresja</w:t>
            </w:r>
          </w:p>
          <w:p w:rsidR="00000000" w:rsidDel="00000000" w:rsidP="00000000" w:rsidRDefault="00000000" w:rsidRPr="00000000" w14:paraId="000004F7">
            <w:pPr>
              <w:spacing w:after="0" w:line="360" w:lineRule="auto"/>
              <w:jc w:val="both"/>
              <w:rPr/>
            </w:pPr>
            <w:r w:rsidDel="00000000" w:rsidR="00000000" w:rsidRPr="00000000">
              <w:rPr>
                <w:rtl w:val="0"/>
              </w:rPr>
              <w:t xml:space="preserve">Skorzystaj z danych zatytułowanych NPK (standardowy dataset), które dotyczą eksperymentu rolniczego, gdzie badano wpływ trzech rodzajów nawożenia (azot, fosfor, potas) na plon roślin. Twoim zadaniem jest:</w:t>
            </w:r>
          </w:p>
          <w:p w:rsidR="00000000" w:rsidDel="00000000" w:rsidP="00000000" w:rsidRDefault="00000000" w:rsidRPr="00000000" w14:paraId="000004F8">
            <w:pPr>
              <w:numPr>
                <w:ilvl w:val="0"/>
                <w:numId w:val="2"/>
              </w:numPr>
              <w:spacing w:after="0" w:afterAutospacing="0" w:before="0" w:line="360" w:lineRule="auto"/>
              <w:ind w:left="720" w:hanging="360"/>
              <w:rPr>
                <w:u w:val="none"/>
              </w:rPr>
            </w:pPr>
            <w:r w:rsidDel="00000000" w:rsidR="00000000" w:rsidRPr="00000000">
              <w:rPr>
                <w:rtl w:val="0"/>
              </w:rPr>
              <w:t xml:space="preserve">Przygotowanie danych:</w:t>
            </w:r>
          </w:p>
          <w:p w:rsidR="00000000" w:rsidDel="00000000" w:rsidP="00000000" w:rsidRDefault="00000000" w:rsidRPr="00000000" w14:paraId="000004F9">
            <w:pPr>
              <w:numPr>
                <w:ilvl w:val="1"/>
                <w:numId w:val="49"/>
              </w:numPr>
              <w:spacing w:after="0" w:afterAutospacing="0" w:before="0" w:beforeAutospacing="0" w:line="360" w:lineRule="auto"/>
              <w:ind w:left="1440" w:hanging="360"/>
            </w:pPr>
            <w:r w:rsidDel="00000000" w:rsidR="00000000" w:rsidRPr="00000000">
              <w:rPr>
                <w:rtl w:val="0"/>
              </w:rPr>
              <w:t xml:space="preserve">Wczytaj dane NPK - </w:t>
            </w:r>
            <w:r w:rsidDel="00000000" w:rsidR="00000000" w:rsidRPr="00000000">
              <w:rPr>
                <w:rFonts w:ascii="Consolas" w:cs="Consolas" w:eastAsia="Consolas" w:hAnsi="Consolas"/>
                <w:color w:val="980000"/>
                <w:rtl w:val="0"/>
              </w:rPr>
              <w:t xml:space="preserve">data(npk)</w:t>
            </w:r>
          </w:p>
          <w:p w:rsidR="00000000" w:rsidDel="00000000" w:rsidP="00000000" w:rsidRDefault="00000000" w:rsidRPr="00000000" w14:paraId="000004FA">
            <w:pPr>
              <w:numPr>
                <w:ilvl w:val="1"/>
                <w:numId w:val="49"/>
              </w:numPr>
              <w:spacing w:after="0" w:afterAutospacing="0" w:before="0" w:beforeAutospacing="0" w:line="360" w:lineRule="auto"/>
              <w:ind w:left="1440" w:hanging="360"/>
            </w:pPr>
            <w:r w:rsidDel="00000000" w:rsidR="00000000" w:rsidRPr="00000000">
              <w:rPr>
                <w:rtl w:val="0"/>
              </w:rPr>
              <w:t xml:space="preserve">Sprawdź strukturę zbioru danych</w:t>
            </w:r>
          </w:p>
          <w:p w:rsidR="00000000" w:rsidDel="00000000" w:rsidP="00000000" w:rsidRDefault="00000000" w:rsidRPr="00000000" w14:paraId="000004FB">
            <w:pPr>
              <w:numPr>
                <w:ilvl w:val="0"/>
                <w:numId w:val="2"/>
              </w:numPr>
              <w:spacing w:after="0" w:afterAutospacing="0" w:before="0" w:beforeAutospacing="0" w:line="360" w:lineRule="auto"/>
              <w:ind w:left="720" w:hanging="360"/>
              <w:rPr>
                <w:u w:val="none"/>
              </w:rPr>
            </w:pPr>
            <w:r w:rsidDel="00000000" w:rsidR="00000000" w:rsidRPr="00000000">
              <w:rPr>
                <w:rtl w:val="0"/>
              </w:rPr>
              <w:t xml:space="preserve">Testy statystyczne:</w:t>
            </w:r>
          </w:p>
          <w:p w:rsidR="00000000" w:rsidDel="00000000" w:rsidP="00000000" w:rsidRDefault="00000000" w:rsidRPr="00000000" w14:paraId="000004FC">
            <w:pPr>
              <w:numPr>
                <w:ilvl w:val="0"/>
                <w:numId w:val="47"/>
              </w:numPr>
              <w:spacing w:after="0" w:afterAutospacing="0" w:before="0" w:line="360" w:lineRule="auto"/>
              <w:ind w:left="1440" w:hanging="360"/>
            </w:pPr>
            <w:r w:rsidDel="00000000" w:rsidR="00000000" w:rsidRPr="00000000">
              <w:rPr>
                <w:rtl w:val="0"/>
              </w:rPr>
              <w:t xml:space="preserve">Przeprowadź jednoczynnikową ANOVA dla:</w:t>
            </w:r>
          </w:p>
          <w:p w:rsidR="00000000" w:rsidDel="00000000" w:rsidP="00000000" w:rsidRDefault="00000000" w:rsidRPr="00000000" w14:paraId="000004FD">
            <w:pPr>
              <w:numPr>
                <w:ilvl w:val="1"/>
                <w:numId w:val="47"/>
              </w:numPr>
              <w:spacing w:after="0" w:afterAutospacing="0" w:before="0" w:beforeAutospacing="0" w:line="360" w:lineRule="auto"/>
              <w:ind w:left="2160" w:hanging="360"/>
            </w:pPr>
            <w:r w:rsidDel="00000000" w:rsidR="00000000" w:rsidRPr="00000000">
              <w:rPr>
                <w:rtl w:val="0"/>
              </w:rPr>
              <w:t xml:space="preserve">Plonu w zależności od rodzaju nawozu (N, P, K)</w:t>
            </w:r>
          </w:p>
          <w:p w:rsidR="00000000" w:rsidDel="00000000" w:rsidP="00000000" w:rsidRDefault="00000000" w:rsidRPr="00000000" w14:paraId="000004FE">
            <w:pPr>
              <w:numPr>
                <w:ilvl w:val="1"/>
                <w:numId w:val="47"/>
              </w:numPr>
              <w:spacing w:after="0" w:afterAutospacing="0" w:before="0" w:beforeAutospacing="0" w:line="360" w:lineRule="auto"/>
              <w:ind w:left="2160" w:hanging="360"/>
            </w:pPr>
            <w:r w:rsidDel="00000000" w:rsidR="00000000" w:rsidRPr="00000000">
              <w:rPr>
                <w:rtl w:val="0"/>
              </w:rPr>
              <w:t xml:space="preserve">Plonu w zależności od bloku</w:t>
            </w:r>
          </w:p>
          <w:p w:rsidR="00000000" w:rsidDel="00000000" w:rsidP="00000000" w:rsidRDefault="00000000" w:rsidRPr="00000000" w14:paraId="000004FF">
            <w:pPr>
              <w:numPr>
                <w:ilvl w:val="0"/>
                <w:numId w:val="47"/>
              </w:numPr>
              <w:spacing w:after="0" w:afterAutospacing="0" w:before="0" w:beforeAutospacing="0" w:line="360" w:lineRule="auto"/>
              <w:ind w:left="1440" w:hanging="360"/>
            </w:pPr>
            <w:r w:rsidDel="00000000" w:rsidR="00000000" w:rsidRPr="00000000">
              <w:rPr>
                <w:rtl w:val="0"/>
              </w:rPr>
              <w:t xml:space="preserve">Wykonaj test post-hoc Tukeya dla nawozów</w:t>
            </w:r>
          </w:p>
          <w:p w:rsidR="00000000" w:rsidDel="00000000" w:rsidP="00000000" w:rsidRDefault="00000000" w:rsidRPr="00000000" w14:paraId="00000500">
            <w:pPr>
              <w:numPr>
                <w:ilvl w:val="0"/>
                <w:numId w:val="47"/>
              </w:numPr>
              <w:spacing w:after="0" w:afterAutospacing="0" w:before="0" w:beforeAutospacing="0" w:line="360" w:lineRule="auto"/>
              <w:ind w:left="1440" w:hanging="360"/>
            </w:pPr>
            <w:r w:rsidDel="00000000" w:rsidR="00000000" w:rsidRPr="00000000">
              <w:rPr>
                <w:rtl w:val="0"/>
              </w:rPr>
              <w:t xml:space="preserve">Przeprowadź test Kruskala-Wallisa</w:t>
            </w:r>
          </w:p>
          <w:p w:rsidR="00000000" w:rsidDel="00000000" w:rsidP="00000000" w:rsidRDefault="00000000" w:rsidRPr="00000000" w14:paraId="00000501">
            <w:pPr>
              <w:numPr>
                <w:ilvl w:val="0"/>
                <w:numId w:val="2"/>
              </w:numPr>
              <w:spacing w:after="0" w:before="0" w:line="360" w:lineRule="auto"/>
              <w:ind w:left="720" w:hanging="360"/>
              <w:rPr>
                <w:u w:val="none"/>
              </w:rPr>
            </w:pPr>
            <w:r w:rsidDel="00000000" w:rsidR="00000000" w:rsidRPr="00000000">
              <w:rPr>
                <w:rtl w:val="0"/>
              </w:rPr>
              <w:t xml:space="preserve">Regresja liniowa:</w:t>
            </w:r>
          </w:p>
          <w:p w:rsidR="00000000" w:rsidDel="00000000" w:rsidP="00000000" w:rsidRDefault="00000000" w:rsidRPr="00000000" w14:paraId="00000502">
            <w:pPr>
              <w:numPr>
                <w:ilvl w:val="0"/>
                <w:numId w:val="114"/>
              </w:numPr>
              <w:spacing w:after="0" w:afterAutospacing="0" w:before="0" w:line="360" w:lineRule="auto"/>
              <w:ind w:left="1440" w:hanging="360"/>
            </w:pPr>
            <w:r w:rsidDel="00000000" w:rsidR="00000000" w:rsidRPr="00000000">
              <w:rPr>
                <w:rtl w:val="0"/>
              </w:rPr>
              <w:t xml:space="preserve">Zbuduj model regresji liniowej, gdzie zmienną zależną jest plon</w:t>
            </w:r>
          </w:p>
          <w:p w:rsidR="00000000" w:rsidDel="00000000" w:rsidP="00000000" w:rsidRDefault="00000000" w:rsidRPr="00000000" w14:paraId="00000503">
            <w:pPr>
              <w:numPr>
                <w:ilvl w:val="0"/>
                <w:numId w:val="114"/>
              </w:numPr>
              <w:spacing w:after="0" w:afterAutospacing="0" w:before="0" w:beforeAutospacing="0" w:line="360" w:lineRule="auto"/>
              <w:ind w:left="1440" w:hanging="360"/>
            </w:pPr>
            <w:r w:rsidDel="00000000" w:rsidR="00000000" w:rsidRPr="00000000">
              <w:rPr>
                <w:rtl w:val="0"/>
              </w:rPr>
              <w:t xml:space="preserve">Zmienne niezależne:</w:t>
            </w:r>
          </w:p>
          <w:p w:rsidR="00000000" w:rsidDel="00000000" w:rsidP="00000000" w:rsidRDefault="00000000" w:rsidRPr="00000000" w14:paraId="00000504">
            <w:pPr>
              <w:numPr>
                <w:ilvl w:val="1"/>
                <w:numId w:val="114"/>
              </w:numPr>
              <w:spacing w:after="0" w:afterAutospacing="0" w:before="0" w:beforeAutospacing="0" w:line="360" w:lineRule="auto"/>
              <w:ind w:left="2160" w:hanging="360"/>
            </w:pPr>
            <w:r w:rsidDel="00000000" w:rsidR="00000000" w:rsidRPr="00000000">
              <w:rPr>
                <w:rtl w:val="0"/>
              </w:rPr>
              <w:t xml:space="preserve">Rodzaj nawozu (N, P, K)</w:t>
            </w:r>
          </w:p>
          <w:p w:rsidR="00000000" w:rsidDel="00000000" w:rsidP="00000000" w:rsidRDefault="00000000" w:rsidRPr="00000000" w14:paraId="00000505">
            <w:pPr>
              <w:numPr>
                <w:ilvl w:val="1"/>
                <w:numId w:val="114"/>
              </w:numPr>
              <w:spacing w:after="0" w:before="0" w:line="360" w:lineRule="auto"/>
              <w:ind w:left="2160" w:hanging="360"/>
            </w:pPr>
            <w:r w:rsidDel="00000000" w:rsidR="00000000" w:rsidRPr="00000000">
              <w:rPr>
                <w:rtl w:val="0"/>
              </w:rPr>
              <w:t xml:space="preserve">Blok</w:t>
            </w:r>
          </w:p>
        </w:tc>
      </w:tr>
    </w:tbl>
    <w:p w:rsidR="00000000" w:rsidDel="00000000" w:rsidP="00000000" w:rsidRDefault="00000000" w:rsidRPr="00000000" w14:paraId="00000506">
      <w:pPr>
        <w:pStyle w:val="Heading1"/>
        <w:spacing w:line="360" w:lineRule="auto"/>
        <w:rPr/>
      </w:pPr>
      <w:bookmarkStart w:colFirst="0" w:colLast="0" w:name="_r5gf74fpkdp2" w:id="76"/>
      <w:bookmarkEnd w:id="76"/>
      <w:r w:rsidDel="00000000" w:rsidR="00000000" w:rsidRPr="00000000">
        <w:rPr>
          <w:rtl w:val="0"/>
        </w:rPr>
        <w:t xml:space="preserve">Programowanie obiektowe w R</w:t>
      </w:r>
    </w:p>
    <w:p w:rsidR="00000000" w:rsidDel="00000000" w:rsidP="00000000" w:rsidRDefault="00000000" w:rsidRPr="00000000" w14:paraId="00000507">
      <w:pPr>
        <w:spacing w:line="360" w:lineRule="auto"/>
        <w:jc w:val="both"/>
        <w:rPr/>
      </w:pPr>
      <w:r w:rsidDel="00000000" w:rsidR="00000000" w:rsidRPr="00000000">
        <w:rPr>
          <w:rtl w:val="0"/>
        </w:rPr>
        <w:t xml:space="preserve">R, choć pierwotnie zaprojektowany jako język dla statystyków, oferuje również zaawansowane możliwości programowania obiektowego. W przeciwieństwie do wielu innych języków, R obsługuje kilka różnych paradygmatów programowania obiektowego, co daje programistom elastyczność w projektowaniu i implementacji rozwiązań.</w:t>
      </w:r>
    </w:p>
    <w:p w:rsidR="00000000" w:rsidDel="00000000" w:rsidP="00000000" w:rsidRDefault="00000000" w:rsidRPr="00000000" w14:paraId="00000508">
      <w:pPr>
        <w:pStyle w:val="Heading2"/>
        <w:spacing w:line="360" w:lineRule="auto"/>
        <w:rPr/>
      </w:pPr>
      <w:bookmarkStart w:colFirst="0" w:colLast="0" w:name="_s3hmzkjo8dmp" w:id="77"/>
      <w:bookmarkEnd w:id="77"/>
      <w:r w:rsidDel="00000000" w:rsidR="00000000" w:rsidRPr="00000000">
        <w:rPr>
          <w:rtl w:val="0"/>
        </w:rPr>
        <w:t xml:space="preserve">Wprowadzenie do programowania obiektowego</w:t>
      </w:r>
    </w:p>
    <w:p w:rsidR="00000000" w:rsidDel="00000000" w:rsidP="00000000" w:rsidRDefault="00000000" w:rsidRPr="00000000" w14:paraId="00000509">
      <w:pPr>
        <w:spacing w:after="240" w:line="360" w:lineRule="auto"/>
        <w:jc w:val="both"/>
        <w:rPr/>
      </w:pPr>
      <w:r w:rsidDel="00000000" w:rsidR="00000000" w:rsidRPr="00000000">
        <w:rPr>
          <w:rtl w:val="0"/>
        </w:rPr>
        <w:t xml:space="preserve">Programowanie obiektowe (OOP) to paradygmat, w którym dane i operacje na nich są ściśle powiązane w postaci obiektów. W języku R, mimo że jest on przede wszystkim językiem funkcyjnym, istnieje możliwość korzystania z programowania obiektowego. R posiada kilka systemów OOP, które różnią się sposobem definiowania klas i metod.</w:t>
      </w:r>
    </w:p>
    <w:p w:rsidR="00000000" w:rsidDel="00000000" w:rsidP="00000000" w:rsidRDefault="00000000" w:rsidRPr="00000000" w14:paraId="0000050A">
      <w:pPr>
        <w:spacing w:after="240" w:before="240" w:line="360" w:lineRule="auto"/>
        <w:rPr/>
      </w:pPr>
      <w:r w:rsidDel="00000000" w:rsidR="00000000" w:rsidRPr="00000000">
        <w:rPr>
          <w:rtl w:val="0"/>
        </w:rPr>
        <w:t xml:space="preserve">W przeciwieństwie do języków takich jak Python czy Java, gdzie istnieje jeden dominujący system obiektowy, w R dostępne są aż </w:t>
      </w:r>
      <w:r w:rsidDel="00000000" w:rsidR="00000000" w:rsidRPr="00000000">
        <w:rPr>
          <w:b w:val="1"/>
          <w:bCs w:val="1"/>
          <w:rtl w:val="0"/>
        </w:rPr>
        <w:t xml:space="preserve">trzy główne systemy OOP</w:t>
      </w:r>
      <w:r w:rsidDel="00000000" w:rsidR="00000000" w:rsidRPr="00000000">
        <w:rPr>
          <w:rtl w:val="0"/>
        </w:rPr>
        <w:t xml:space="preserve">:</w:t>
      </w:r>
    </w:p>
    <w:p w:rsidR="00000000" w:rsidDel="00000000" w:rsidP="00000000" w:rsidRDefault="00000000" w:rsidRPr="00000000" w14:paraId="0000050B">
      <w:pPr>
        <w:numPr>
          <w:ilvl w:val="0"/>
          <w:numId w:val="93"/>
        </w:numPr>
        <w:spacing w:after="0" w:afterAutospacing="0" w:before="240" w:line="360" w:lineRule="auto"/>
        <w:ind w:left="720" w:hanging="360"/>
      </w:pPr>
      <w:r w:rsidDel="00000000" w:rsidR="00000000" w:rsidRPr="00000000">
        <w:rPr>
          <w:b w:val="1"/>
          <w:bCs w:val="1"/>
          <w:rtl w:val="0"/>
        </w:rPr>
        <w:t xml:space="preserve">S3</w:t>
      </w:r>
      <w:r w:rsidDel="00000000" w:rsidR="00000000" w:rsidRPr="00000000">
        <w:rPr>
          <w:rtl w:val="0"/>
        </w:rPr>
        <w:t xml:space="preserve"> – najprostszy i najbardziej elastyczny, ale mniej restrykcyjny</w:t>
      </w:r>
    </w:p>
    <w:p w:rsidR="00000000" w:rsidDel="00000000" w:rsidP="00000000" w:rsidRDefault="00000000" w:rsidRPr="00000000" w14:paraId="0000050C">
      <w:pPr>
        <w:numPr>
          <w:ilvl w:val="0"/>
          <w:numId w:val="93"/>
        </w:numPr>
        <w:spacing w:after="0" w:afterAutospacing="0" w:before="0" w:beforeAutospacing="0" w:line="360" w:lineRule="auto"/>
        <w:ind w:left="720" w:hanging="360"/>
      </w:pPr>
      <w:r w:rsidDel="00000000" w:rsidR="00000000" w:rsidRPr="00000000">
        <w:rPr>
          <w:b w:val="1"/>
          <w:bCs w:val="1"/>
          <w:rtl w:val="0"/>
        </w:rPr>
        <w:t xml:space="preserve">S4</w:t>
      </w:r>
      <w:r w:rsidDel="00000000" w:rsidR="00000000" w:rsidRPr="00000000">
        <w:rPr>
          <w:rtl w:val="0"/>
        </w:rPr>
        <w:t xml:space="preserve"> – bardziej formalny system z dokładniejszą kontrolą nad strukturą obiektów</w:t>
      </w:r>
    </w:p>
    <w:p w:rsidR="00000000" w:rsidDel="00000000" w:rsidP="00000000" w:rsidRDefault="00000000" w:rsidRPr="00000000" w14:paraId="0000050D">
      <w:pPr>
        <w:numPr>
          <w:ilvl w:val="0"/>
          <w:numId w:val="93"/>
        </w:numPr>
        <w:spacing w:after="240" w:before="0" w:beforeAutospacing="0" w:line="360" w:lineRule="auto"/>
        <w:ind w:left="720" w:hanging="360"/>
        <w:jc w:val="both"/>
      </w:pPr>
      <w:r w:rsidDel="00000000" w:rsidR="00000000" w:rsidRPr="00000000">
        <w:rPr>
          <w:b w:val="1"/>
          <w:bCs w:val="1"/>
          <w:rtl w:val="0"/>
        </w:rPr>
        <w:t xml:space="preserve">R6</w:t>
      </w:r>
      <w:r w:rsidDel="00000000" w:rsidR="00000000" w:rsidRPr="00000000">
        <w:rPr>
          <w:rtl w:val="0"/>
        </w:rPr>
        <w:t xml:space="preserve"> – nowoczesny system obiektowy umożliwiający mutowalne obiekty</w:t>
      </w:r>
    </w:p>
    <w:p w:rsidR="00000000" w:rsidDel="00000000" w:rsidP="00000000" w:rsidRDefault="00000000" w:rsidRPr="00000000" w14:paraId="0000050E">
      <w:pPr>
        <w:spacing w:after="240" w:before="240" w:line="360" w:lineRule="auto"/>
        <w:jc w:val="both"/>
        <w:rPr/>
      </w:pPr>
      <w:r w:rsidDel="00000000" w:rsidR="00000000" w:rsidRPr="00000000">
        <w:rPr>
          <w:rtl w:val="0"/>
        </w:rPr>
        <w:t xml:space="preserve">Dwa pierwsze systemy, S3 i S4, są natywnie wbudowane w R. System R6 pochodzi z pakietu </w:t>
      </w:r>
      <w:r w:rsidDel="00000000" w:rsidR="00000000" w:rsidRPr="00000000">
        <w:rPr>
          <w:rFonts w:ascii="Roboto Mono" w:cs="Roboto Mono" w:eastAsia="Roboto Mono" w:hAnsi="Roboto Mono"/>
          <w:color w:val="980000"/>
          <w:rtl w:val="0"/>
        </w:rPr>
        <w:t xml:space="preserve">R6</w:t>
      </w:r>
      <w:r w:rsidDel="00000000" w:rsidR="00000000" w:rsidRPr="00000000">
        <w:rPr>
          <w:rtl w:val="0"/>
        </w:rPr>
        <w:t xml:space="preserve"> i jest wykorzystywany głównie w zaawansowanych aplikacjach, takich jak programowanie wielowątkowe czy tworzenie interaktywnych aplikacji w </w:t>
      </w:r>
      <w:r w:rsidDel="00000000" w:rsidR="00000000" w:rsidRPr="00000000">
        <w:rPr>
          <w:rFonts w:ascii="Roboto Mono" w:cs="Roboto Mono" w:eastAsia="Roboto Mono" w:hAnsi="Roboto Mono"/>
          <w:color w:val="980000"/>
          <w:rtl w:val="0"/>
        </w:rPr>
        <w:t xml:space="preserve">Shiny</w:t>
      </w:r>
      <w:r w:rsidDel="00000000" w:rsidR="00000000" w:rsidRPr="00000000">
        <w:rPr>
          <w:rtl w:val="0"/>
        </w:rPr>
        <w:t xml:space="preserve">.</w:t>
      </w:r>
    </w:p>
    <w:p w:rsidR="00000000" w:rsidDel="00000000" w:rsidP="00000000" w:rsidRDefault="00000000" w:rsidRPr="00000000" w14:paraId="0000050F">
      <w:pPr>
        <w:spacing w:after="240" w:line="360" w:lineRule="auto"/>
        <w:jc w:val="both"/>
        <w:rPr/>
      </w:pPr>
      <w:r w:rsidDel="00000000" w:rsidR="00000000" w:rsidRPr="00000000">
        <w:rPr>
          <w:rtl w:val="0"/>
        </w:rPr>
        <w:t xml:space="preserve">Programowanie obiektowe (OOP) w R jest szeroko wykorzystywane w analizie danych biologicznych. Pakiety takie jak </w:t>
      </w:r>
      <w:r w:rsidDel="00000000" w:rsidR="00000000" w:rsidRPr="00000000">
        <w:rPr>
          <w:b w:val="1"/>
          <w:bCs w:val="1"/>
          <w:rtl w:val="0"/>
        </w:rPr>
        <w:t xml:space="preserve">Bioconductor</w:t>
      </w:r>
      <w:r w:rsidDel="00000000" w:rsidR="00000000" w:rsidRPr="00000000">
        <w:rPr>
          <w:rtl w:val="0"/>
        </w:rPr>
        <w:t xml:space="preserve"> używają systemu </w:t>
      </w:r>
      <w:r w:rsidDel="00000000" w:rsidR="00000000" w:rsidRPr="00000000">
        <w:rPr>
          <w:b w:val="1"/>
          <w:bCs w:val="1"/>
          <w:rtl w:val="0"/>
        </w:rPr>
        <w:t xml:space="preserve">S4</w:t>
      </w:r>
      <w:r w:rsidDel="00000000" w:rsidR="00000000" w:rsidRPr="00000000">
        <w:rPr>
          <w:rtl w:val="0"/>
        </w:rPr>
        <w:t xml:space="preserve">, aby reprezentować i zarządzać złożonymi typami danych, np. danymi z sekwencjonowania, analizy mikromacierzy czy wariantów genetycznych.</w:t>
      </w:r>
    </w:p>
    <w:p w:rsidR="00000000" w:rsidDel="00000000" w:rsidP="00000000" w:rsidRDefault="00000000" w:rsidRPr="00000000" w14:paraId="00000510">
      <w:pPr>
        <w:spacing w:after="240" w:before="240" w:line="360" w:lineRule="auto"/>
        <w:jc w:val="both"/>
        <w:rPr/>
      </w:pPr>
      <w:r w:rsidDel="00000000" w:rsidR="00000000" w:rsidRPr="00000000">
        <w:rPr>
          <w:rtl w:val="0"/>
        </w:rPr>
        <w:t xml:space="preserve">Dzięki OOP można łatwo tworzyć, modyfikować i analizować struktury danych biologicznych, takie jak macierze ekspresji genów, adnotacje genomiczne czy wyniki analizy różnicowej ekspresji.</w:t>
      </w:r>
    </w:p>
    <w:p w:rsidR="00000000" w:rsidDel="00000000" w:rsidP="00000000" w:rsidRDefault="00000000" w:rsidRPr="00000000" w14:paraId="00000511">
      <w:pPr>
        <w:pStyle w:val="Heading2"/>
        <w:spacing w:line="360" w:lineRule="auto"/>
        <w:rPr/>
      </w:pPr>
      <w:bookmarkStart w:colFirst="0" w:colLast="0" w:name="_fmojf8n2tqx0" w:id="78"/>
      <w:bookmarkEnd w:id="78"/>
      <w:r w:rsidDel="00000000" w:rsidR="00000000" w:rsidRPr="00000000">
        <w:rPr>
          <w:rtl w:val="0"/>
        </w:rPr>
        <w:t xml:space="preserve">System S3</w:t>
      </w:r>
    </w:p>
    <w:p w:rsidR="00000000" w:rsidDel="00000000" w:rsidP="00000000" w:rsidRDefault="00000000" w:rsidRPr="00000000" w14:paraId="00000512">
      <w:pPr>
        <w:spacing w:after="240" w:line="360" w:lineRule="auto"/>
        <w:jc w:val="both"/>
        <w:rPr/>
      </w:pPr>
      <w:r w:rsidDel="00000000" w:rsidR="00000000" w:rsidRPr="00000000">
        <w:rPr>
          <w:rtl w:val="0"/>
        </w:rPr>
        <w:t xml:space="preserve">Chociaż system </w:t>
      </w:r>
      <w:r w:rsidDel="00000000" w:rsidR="00000000" w:rsidRPr="00000000">
        <w:rPr>
          <w:b w:val="1"/>
          <w:bCs w:val="1"/>
          <w:rtl w:val="0"/>
        </w:rPr>
        <w:t xml:space="preserve">S3</w:t>
      </w:r>
      <w:r w:rsidDel="00000000" w:rsidR="00000000" w:rsidRPr="00000000">
        <w:rPr>
          <w:rtl w:val="0"/>
        </w:rPr>
        <w:t xml:space="preserve"> jest mniej popularny w </w:t>
      </w:r>
      <w:r w:rsidDel="00000000" w:rsidR="00000000" w:rsidRPr="00000000">
        <w:rPr>
          <w:rtl w:val="0"/>
        </w:rPr>
        <w:t xml:space="preserve">bioinformatyce</w:t>
      </w:r>
      <w:r w:rsidDel="00000000" w:rsidR="00000000" w:rsidRPr="00000000">
        <w:rPr>
          <w:rtl w:val="0"/>
        </w:rPr>
        <w:t xml:space="preserve"> niż </w:t>
      </w:r>
      <w:r w:rsidDel="00000000" w:rsidR="00000000" w:rsidRPr="00000000">
        <w:rPr>
          <w:b w:val="1"/>
          <w:bCs w:val="1"/>
          <w:rtl w:val="0"/>
        </w:rPr>
        <w:t xml:space="preserve">S4</w:t>
      </w:r>
      <w:r w:rsidDel="00000000" w:rsidR="00000000" w:rsidRPr="00000000">
        <w:rPr>
          <w:rtl w:val="0"/>
        </w:rPr>
        <w:t xml:space="preserve">, można go wykorzystać do przechowywania i manipulacji prostymi obiektami, takimi jak wyniki eksperymentów biologicznych.</w:t>
      </w:r>
    </w:p>
    <w:p w:rsidR="00000000" w:rsidDel="00000000" w:rsidP="00000000" w:rsidRDefault="00000000" w:rsidRPr="00000000" w14:paraId="00000513">
      <w:pPr>
        <w:keepNext w:val="0"/>
        <w:keepLines w:val="0"/>
        <w:spacing w:before="280" w:line="360" w:lineRule="auto"/>
        <w:jc w:val="both"/>
        <w:rPr>
          <w:b w:val="1"/>
          <w:bCs w:val="1"/>
        </w:rPr>
      </w:pPr>
      <w:r w:rsidDel="00000000" w:rsidR="00000000" w:rsidRPr="00000000">
        <w:rPr>
          <w:b w:val="1"/>
          <w:bCs w:val="1"/>
          <w:rtl w:val="0"/>
        </w:rPr>
        <w:t xml:space="preserve">Przykład:</w:t>
      </w:r>
    </w:p>
    <w:tbl>
      <w:tblPr>
        <w:tblStyle w:val="Table165"/>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Tworzenie klasy reprezentującej sekwencję DNA</w:t>
            </w:r>
            <w:r w:rsidDel="00000000" w:rsidR="00000000" w:rsidRPr="00000000">
              <w:rPr>
                <w:rFonts w:ascii="Consolas" w:cs="Consolas" w:eastAsia="Consolas" w:hAnsi="Consolas"/>
                <w:color w:val="444444"/>
                <w:shd w:fill="f0f0f0" w:val="clear"/>
                <w:rtl w:val="0"/>
              </w:rPr>
              <w:br w:type="textWrapping"/>
              <w:t xml:space="preserve">create_dna_sequence &lt;- </w:t>
            </w:r>
            <w:r w:rsidDel="00000000" w:rsidR="00000000" w:rsidRPr="00000000">
              <w:rPr>
                <w:rFonts w:ascii="Consolas" w:cs="Consolas" w:eastAsia="Consolas" w:hAnsi="Consolas"/>
                <w:b w:val="1"/>
                <w:bCs w:val="1"/>
                <w:color w:val="444444"/>
                <w:shd w:fill="f0f0f0" w:val="clear"/>
                <w:rtl w:val="0"/>
              </w:rPr>
              <w:t xml:space="preserve">function</w:t>
            </w:r>
            <w:r w:rsidDel="00000000" w:rsidR="00000000" w:rsidRPr="00000000">
              <w:rPr>
                <w:rFonts w:ascii="Consolas" w:cs="Consolas" w:eastAsia="Consolas" w:hAnsi="Consolas"/>
                <w:color w:val="444444"/>
                <w:shd w:fill="f0f0f0" w:val="clear"/>
                <w:rtl w:val="0"/>
              </w:rPr>
              <w:t xml:space="preserve">(id, sequence) {</w:t>
              <w:br w:type="textWrapping"/>
              <w:t xml:space="preserve">  obj &lt;- list(id = id, sequence = sequence)</w:t>
              <w:br w:type="textWrapping"/>
              <w:t xml:space="preserve">  class(obj) &lt;- </w:t>
            </w:r>
            <w:r w:rsidDel="00000000" w:rsidR="00000000" w:rsidRPr="00000000">
              <w:rPr>
                <w:rFonts w:ascii="Consolas" w:cs="Consolas" w:eastAsia="Consolas" w:hAnsi="Consolas"/>
                <w:color w:val="880000"/>
                <w:shd w:fill="f0f0f0" w:val="clear"/>
                <w:rtl w:val="0"/>
              </w:rPr>
              <w:t xml:space="preserve">"dna_sequence"</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(obj)</w:t>
              <w:br w:type="textWrapping"/>
              <w:t xml:space="preserve">}</w:t>
              <w:br w:type="textWrapping"/>
              <w:br w:type="textWrapping"/>
            </w:r>
            <w:r w:rsidDel="00000000" w:rsidR="00000000" w:rsidRPr="00000000">
              <w:rPr>
                <w:rFonts w:ascii="Consolas" w:cs="Consolas" w:eastAsia="Consolas" w:hAnsi="Consolas"/>
                <w:color w:val="888888"/>
                <w:shd w:fill="f0f0f0" w:val="clear"/>
                <w:rtl w:val="0"/>
              </w:rPr>
              <w:t xml:space="preserve"># Metoda wyświetlania sekwencji</w:t>
            </w:r>
            <w:r w:rsidDel="00000000" w:rsidR="00000000" w:rsidRPr="00000000">
              <w:rPr>
                <w:rFonts w:ascii="Consolas" w:cs="Consolas" w:eastAsia="Consolas" w:hAnsi="Consolas"/>
                <w:color w:val="444444"/>
                <w:shd w:fill="f0f0f0" w:val="clear"/>
                <w:rtl w:val="0"/>
              </w:rPr>
              <w:br w:type="textWrapping"/>
              <w:t xml:space="preserve">print.dna_sequence &lt;- </w:t>
            </w:r>
            <w:r w:rsidDel="00000000" w:rsidR="00000000" w:rsidRPr="00000000">
              <w:rPr>
                <w:rFonts w:ascii="Consolas" w:cs="Consolas" w:eastAsia="Consolas" w:hAnsi="Consolas"/>
                <w:b w:val="1"/>
                <w:bCs w:val="1"/>
                <w:color w:val="444444"/>
                <w:shd w:fill="f0f0f0" w:val="clear"/>
                <w:rtl w:val="0"/>
              </w:rPr>
              <w:t xml:space="preserve">function</w:t>
            </w:r>
            <w:r w:rsidDel="00000000" w:rsidR="00000000" w:rsidRPr="00000000">
              <w:rPr>
                <w:rFonts w:ascii="Consolas" w:cs="Consolas" w:eastAsia="Consolas" w:hAnsi="Consolas"/>
                <w:color w:val="444444"/>
                <w:shd w:fill="f0f0f0" w:val="clear"/>
                <w:rtl w:val="0"/>
              </w:rPr>
              <w:t xml:space="preserve">(x, </w:t>
            </w:r>
            <w:r w:rsidDel="00000000" w:rsidR="00000000" w:rsidRPr="00000000">
              <w:rPr>
                <w:rFonts w:ascii="Consolas" w:cs="Consolas" w:eastAsia="Consolas" w:hAnsi="Consolas"/>
                <w:b w:val="1"/>
                <w:bCs w:val="1"/>
                <w:color w:val="444444"/>
                <w:shd w:fill="f0f0f0" w:val="clear"/>
                <w:rtl w:val="0"/>
              </w:rPr>
              <w:t xml:space="preserve">...</w:t>
            </w:r>
            <w:r w:rsidDel="00000000" w:rsidR="00000000" w:rsidRPr="00000000">
              <w:rPr>
                <w:rFonts w:ascii="Consolas" w:cs="Consolas" w:eastAsia="Consolas" w:hAnsi="Consolas"/>
                <w:color w:val="444444"/>
                <w:shd w:fill="f0f0f0" w:val="clear"/>
                <w:rtl w:val="0"/>
              </w:rPr>
              <w:t xml:space="preserve">) {</w:t>
              <w:br w:type="textWrapping"/>
              <w:t xml:space="preserve">  cat(</w:t>
            </w:r>
            <w:r w:rsidDel="00000000" w:rsidR="00000000" w:rsidRPr="00000000">
              <w:rPr>
                <w:rFonts w:ascii="Consolas" w:cs="Consolas" w:eastAsia="Consolas" w:hAnsi="Consolas"/>
                <w:color w:val="880000"/>
                <w:shd w:fill="f0f0f0" w:val="clear"/>
                <w:rtl w:val="0"/>
              </w:rPr>
              <w:t xml:space="preserve">"Sequence ID:"</w:t>
            </w:r>
            <w:r w:rsidDel="00000000" w:rsidR="00000000" w:rsidRPr="00000000">
              <w:rPr>
                <w:rFonts w:ascii="Consolas" w:cs="Consolas" w:eastAsia="Consolas" w:hAnsi="Consolas"/>
                <w:color w:val="444444"/>
                <w:shd w:fill="f0f0f0" w:val="clear"/>
                <w:rtl w:val="0"/>
              </w:rPr>
              <w:t xml:space="preserve">, x$id, </w:t>
            </w:r>
            <w:r w:rsidDel="00000000" w:rsidR="00000000" w:rsidRPr="00000000">
              <w:rPr>
                <w:rFonts w:ascii="Consolas" w:cs="Consolas" w:eastAsia="Consolas" w:hAnsi="Consolas"/>
                <w:color w:val="880000"/>
                <w:shd w:fill="f0f0f0" w:val="clear"/>
                <w:rtl w:val="0"/>
              </w:rPr>
              <w:t xml:space="preserve">"\n"</w:t>
            </w:r>
            <w:r w:rsidDel="00000000" w:rsidR="00000000" w:rsidRPr="00000000">
              <w:rPr>
                <w:rFonts w:ascii="Consolas" w:cs="Consolas" w:eastAsia="Consolas" w:hAnsi="Consolas"/>
                <w:color w:val="444444"/>
                <w:shd w:fill="f0f0f0" w:val="clear"/>
                <w:rtl w:val="0"/>
              </w:rPr>
              <w:t xml:space="preserve">)</w:t>
              <w:br w:type="textWrapping"/>
              <w:t xml:space="preserve">  cat(</w:t>
            </w:r>
            <w:r w:rsidDel="00000000" w:rsidR="00000000" w:rsidRPr="00000000">
              <w:rPr>
                <w:rFonts w:ascii="Consolas" w:cs="Consolas" w:eastAsia="Consolas" w:hAnsi="Consolas"/>
                <w:color w:val="880000"/>
                <w:shd w:fill="f0f0f0" w:val="clear"/>
                <w:rtl w:val="0"/>
              </w:rPr>
              <w:t xml:space="preserve">"Length:"</w:t>
            </w:r>
            <w:r w:rsidDel="00000000" w:rsidR="00000000" w:rsidRPr="00000000">
              <w:rPr>
                <w:rFonts w:ascii="Consolas" w:cs="Consolas" w:eastAsia="Consolas" w:hAnsi="Consolas"/>
                <w:color w:val="444444"/>
                <w:shd w:fill="f0f0f0" w:val="clear"/>
                <w:rtl w:val="0"/>
              </w:rPr>
              <w:t xml:space="preserve">, nchar(x$sequence), </w:t>
            </w:r>
            <w:r w:rsidDel="00000000" w:rsidR="00000000" w:rsidRPr="00000000">
              <w:rPr>
                <w:rFonts w:ascii="Consolas" w:cs="Consolas" w:eastAsia="Consolas" w:hAnsi="Consolas"/>
                <w:color w:val="880000"/>
                <w:shd w:fill="f0f0f0" w:val="clear"/>
                <w:rtl w:val="0"/>
              </w:rPr>
              <w:t xml:space="preserve">"bp\n"</w:t>
            </w:r>
            <w:r w:rsidDel="00000000" w:rsidR="00000000" w:rsidRPr="00000000">
              <w:rPr>
                <w:rFonts w:ascii="Consolas" w:cs="Consolas" w:eastAsia="Consolas" w:hAnsi="Consolas"/>
                <w:color w:val="444444"/>
                <w:shd w:fill="f0f0f0" w:val="clear"/>
                <w:rtl w:val="0"/>
              </w:rPr>
              <w:t xml:space="preserve">)</w:t>
              <w:br w:type="textWrapping"/>
              <w:t xml:space="preserve">  cat(</w:t>
            </w:r>
            <w:r w:rsidDel="00000000" w:rsidR="00000000" w:rsidRPr="00000000">
              <w:rPr>
                <w:rFonts w:ascii="Consolas" w:cs="Consolas" w:eastAsia="Consolas" w:hAnsi="Consolas"/>
                <w:color w:val="880000"/>
                <w:shd w:fill="f0f0f0" w:val="clear"/>
                <w:rtl w:val="0"/>
              </w:rPr>
              <w:t xml:space="preserve">"Sequence:"</w:t>
            </w:r>
            <w:r w:rsidDel="00000000" w:rsidR="00000000" w:rsidRPr="00000000">
              <w:rPr>
                <w:rFonts w:ascii="Consolas" w:cs="Consolas" w:eastAsia="Consolas" w:hAnsi="Consolas"/>
                <w:color w:val="444444"/>
                <w:shd w:fill="f0f0f0" w:val="clear"/>
                <w:rtl w:val="0"/>
              </w:rPr>
              <w:t xml:space="preserve">, substr(x$sequence,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50</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ifelse(nchar(x$sequence) &gt; </w:t>
            </w:r>
            <w:r w:rsidDel="00000000" w:rsidR="00000000" w:rsidRPr="00000000">
              <w:rPr>
                <w:rFonts w:ascii="Consolas" w:cs="Consolas" w:eastAsia="Consolas" w:hAnsi="Consolas"/>
                <w:color w:val="880000"/>
                <w:shd w:fill="f0f0f0" w:val="clear"/>
                <w:rtl w:val="0"/>
              </w:rPr>
              <w:t xml:space="preserve">50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"\n"</w:t>
            </w:r>
            <w:r w:rsidDel="00000000" w:rsidR="00000000" w:rsidRPr="00000000">
              <w:rPr>
                <w:rFonts w:ascii="Consolas" w:cs="Consolas" w:eastAsia="Consolas" w:hAnsi="Consolas"/>
                <w:color w:val="444444"/>
                <w:shd w:fill="f0f0f0" w:val="clear"/>
                <w:rtl w:val="0"/>
              </w:rPr>
              <w:t xml:space="preserve">)</w:t>
              <w:br w:type="textWrapping"/>
              <w:t xml:space="preserve">}</w:t>
              <w:br w:type="textWrapping"/>
              <w:br w:type="textWrapping"/>
            </w:r>
            <w:r w:rsidDel="00000000" w:rsidR="00000000" w:rsidRPr="00000000">
              <w:rPr>
                <w:rFonts w:ascii="Consolas" w:cs="Consolas" w:eastAsia="Consolas" w:hAnsi="Consolas"/>
                <w:color w:val="888888"/>
                <w:shd w:fill="f0f0f0" w:val="clear"/>
                <w:rtl w:val="0"/>
              </w:rPr>
              <w:t xml:space="preserve"># Metoda obliczająca zawartość GC</w:t>
            </w:r>
            <w:r w:rsidDel="00000000" w:rsidR="00000000" w:rsidRPr="00000000">
              <w:rPr>
                <w:rFonts w:ascii="Consolas" w:cs="Consolas" w:eastAsia="Consolas" w:hAnsi="Consolas"/>
                <w:color w:val="444444"/>
                <w:shd w:fill="f0f0f0" w:val="clear"/>
                <w:rtl w:val="0"/>
              </w:rPr>
              <w:br w:type="textWrapping"/>
              <w:t xml:space="preserve">gc_content &lt;- </w:t>
            </w:r>
            <w:r w:rsidDel="00000000" w:rsidR="00000000" w:rsidRPr="00000000">
              <w:rPr>
                <w:rFonts w:ascii="Consolas" w:cs="Consolas" w:eastAsia="Consolas" w:hAnsi="Consolas"/>
                <w:b w:val="1"/>
                <w:bCs w:val="1"/>
                <w:color w:val="444444"/>
                <w:shd w:fill="f0f0f0" w:val="clear"/>
                <w:rtl w:val="0"/>
              </w:rPr>
              <w:t xml:space="preserve">function</w:t>
            </w:r>
            <w:r w:rsidDel="00000000" w:rsidR="00000000" w:rsidRPr="00000000">
              <w:rPr>
                <w:rFonts w:ascii="Consolas" w:cs="Consolas" w:eastAsia="Consolas" w:hAnsi="Consolas"/>
                <w:color w:val="444444"/>
                <w:shd w:fill="f0f0f0" w:val="clear"/>
                <w:rtl w:val="0"/>
              </w:rPr>
              <w:t xml:space="preserve">(x, </w:t>
            </w:r>
            <w:r w:rsidDel="00000000" w:rsidR="00000000" w:rsidRPr="00000000">
              <w:rPr>
                <w:rFonts w:ascii="Consolas" w:cs="Consolas" w:eastAsia="Consolas" w:hAnsi="Consolas"/>
                <w:b w:val="1"/>
                <w:bCs w:val="1"/>
                <w:color w:val="444444"/>
                <w:shd w:fill="f0f0f0" w:val="clear"/>
                <w:rtl w:val="0"/>
              </w:rPr>
              <w:t xml:space="preserve">...</w:t>
            </w:r>
            <w:r w:rsidDel="00000000" w:rsidR="00000000" w:rsidRPr="00000000">
              <w:rPr>
                <w:rFonts w:ascii="Consolas" w:cs="Consolas" w:eastAsia="Consolas" w:hAnsi="Consolas"/>
                <w:color w:val="444444"/>
                <w:shd w:fill="f0f0f0" w:val="clear"/>
                <w:rtl w:val="0"/>
              </w:rPr>
              <w:t xml:space="preserve">) {</w:t>
              <w:br w:type="textWrapping"/>
              <w:t xml:space="preserve">  UseMethod(</w:t>
            </w:r>
            <w:r w:rsidDel="00000000" w:rsidR="00000000" w:rsidRPr="00000000">
              <w:rPr>
                <w:rFonts w:ascii="Consolas" w:cs="Consolas" w:eastAsia="Consolas" w:hAnsi="Consolas"/>
                <w:color w:val="880000"/>
                <w:shd w:fill="f0f0f0" w:val="clear"/>
                <w:rtl w:val="0"/>
              </w:rPr>
              <w:t xml:space="preserve">"gc_content"</w:t>
            </w:r>
            <w:r w:rsidDel="00000000" w:rsidR="00000000" w:rsidRPr="00000000">
              <w:rPr>
                <w:rFonts w:ascii="Consolas" w:cs="Consolas" w:eastAsia="Consolas" w:hAnsi="Consolas"/>
                <w:color w:val="444444"/>
                <w:shd w:fill="f0f0f0" w:val="clear"/>
                <w:rtl w:val="0"/>
              </w:rPr>
              <w:t xml:space="preserve">)</w:t>
              <w:br w:type="textWrapping"/>
              <w:t xml:space="preserve">}</w:t>
              <w:br w:type="textWrapping"/>
              <w:br w:type="textWrapping"/>
              <w:t xml:space="preserve">gc_content.dna_sequence &lt;- </w:t>
            </w:r>
            <w:r w:rsidDel="00000000" w:rsidR="00000000" w:rsidRPr="00000000">
              <w:rPr>
                <w:rFonts w:ascii="Consolas" w:cs="Consolas" w:eastAsia="Consolas" w:hAnsi="Consolas"/>
                <w:b w:val="1"/>
                <w:bCs w:val="1"/>
                <w:color w:val="444444"/>
                <w:shd w:fill="f0f0f0" w:val="clear"/>
                <w:rtl w:val="0"/>
              </w:rPr>
              <w:t xml:space="preserve">function</w:t>
            </w:r>
            <w:r w:rsidDel="00000000" w:rsidR="00000000" w:rsidRPr="00000000">
              <w:rPr>
                <w:rFonts w:ascii="Consolas" w:cs="Consolas" w:eastAsia="Consolas" w:hAnsi="Consolas"/>
                <w:color w:val="444444"/>
                <w:shd w:fill="f0f0f0" w:val="clear"/>
                <w:rtl w:val="0"/>
              </w:rPr>
              <w:t xml:space="preserve">(x, </w:t>
            </w:r>
            <w:r w:rsidDel="00000000" w:rsidR="00000000" w:rsidRPr="00000000">
              <w:rPr>
                <w:rFonts w:ascii="Consolas" w:cs="Consolas" w:eastAsia="Consolas" w:hAnsi="Consolas"/>
                <w:b w:val="1"/>
                <w:bCs w:val="1"/>
                <w:color w:val="444444"/>
                <w:shd w:fill="f0f0f0" w:val="clear"/>
                <w:rtl w:val="0"/>
              </w:rPr>
              <w:t xml:space="preserve">...</w:t>
            </w:r>
            <w:r w:rsidDel="00000000" w:rsidR="00000000" w:rsidRPr="00000000">
              <w:rPr>
                <w:rFonts w:ascii="Consolas" w:cs="Consolas" w:eastAsia="Consolas" w:hAnsi="Consolas"/>
                <w:color w:val="444444"/>
                <w:shd w:fill="f0f0f0" w:val="clear"/>
                <w:rtl w:val="0"/>
              </w:rPr>
              <w:t xml:space="preserve">) {</w:t>
              <w:br w:type="textWrapping"/>
              <w:t xml:space="preserve">  seq &lt;- toupper(x$sequence)</w:t>
              <w:br w:type="textWrapping"/>
              <w:t xml:space="preserve">  gc_count &lt;- sum(strsplit(seq,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c(</w:t>
            </w:r>
            <w:r w:rsidDel="00000000" w:rsidR="00000000" w:rsidRPr="00000000">
              <w:rPr>
                <w:rFonts w:ascii="Consolas" w:cs="Consolas" w:eastAsia="Consolas" w:hAnsi="Consolas"/>
                <w:color w:val="880000"/>
                <w:shd w:fill="f0f0f0" w:val="clear"/>
                <w:rtl w:val="0"/>
              </w:rPr>
              <w:t xml:space="preserve">"G"</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(gc_count / nchar(seq) *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w:t>
              <w:br w:type="textWrapping"/>
              <w:t xml:space="preserve">}</w:t>
              <w:br w:type="textWrapping"/>
              <w:br w:type="textWrapping"/>
            </w:r>
            <w:r w:rsidDel="00000000" w:rsidR="00000000" w:rsidRPr="00000000">
              <w:rPr>
                <w:rFonts w:ascii="Consolas" w:cs="Consolas" w:eastAsia="Consolas" w:hAnsi="Consolas"/>
                <w:color w:val="888888"/>
                <w:shd w:fill="f0f0f0" w:val="clear"/>
                <w:rtl w:val="0"/>
              </w:rPr>
              <w:t xml:space="preserve"># Użycie</w:t>
            </w:r>
            <w:r w:rsidDel="00000000" w:rsidR="00000000" w:rsidRPr="00000000">
              <w:rPr>
                <w:rFonts w:ascii="Consolas" w:cs="Consolas" w:eastAsia="Consolas" w:hAnsi="Consolas"/>
                <w:color w:val="444444"/>
                <w:shd w:fill="f0f0f0" w:val="clear"/>
                <w:rtl w:val="0"/>
              </w:rPr>
              <w:br w:type="textWrapping"/>
              <w:t xml:space="preserve">my_seq &lt;- create_dna_sequence(</w:t>
            </w:r>
            <w:r w:rsidDel="00000000" w:rsidR="00000000" w:rsidRPr="00000000">
              <w:rPr>
                <w:rFonts w:ascii="Consolas" w:cs="Consolas" w:eastAsia="Consolas" w:hAnsi="Consolas"/>
                <w:color w:val="880000"/>
                <w:shd w:fill="f0f0f0" w:val="clear"/>
                <w:rtl w:val="0"/>
              </w:rPr>
              <w:t xml:space="preserve">"gene1"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"ATGCGATCGTACGTAGCTAGCTAGCTAGCTAGCTAGCTAGCTAGCTAGCTAGCTAGCTACG"</w:t>
            </w:r>
            <w:r w:rsidDel="00000000" w:rsidR="00000000" w:rsidRPr="00000000">
              <w:rPr>
                <w:rFonts w:ascii="Consolas" w:cs="Consolas" w:eastAsia="Consolas" w:hAnsi="Consolas"/>
                <w:color w:val="444444"/>
                <w:shd w:fill="f0f0f0" w:val="clear"/>
                <w:rtl w:val="0"/>
              </w:rPr>
              <w:t xml:space="preserve">)</w:t>
              <w:br w:type="textWrapping"/>
              <w:t xml:space="preserve">print(my_seq)</w:t>
              <w:br w:type="textWrapping"/>
              <w:t xml:space="preserve">cat(</w:t>
            </w:r>
            <w:r w:rsidDel="00000000" w:rsidR="00000000" w:rsidRPr="00000000">
              <w:rPr>
                <w:rFonts w:ascii="Consolas" w:cs="Consolas" w:eastAsia="Consolas" w:hAnsi="Consolas"/>
                <w:color w:val="880000"/>
                <w:shd w:fill="f0f0f0" w:val="clear"/>
                <w:rtl w:val="0"/>
              </w:rPr>
              <w:t xml:space="preserve">"GC content:"</w:t>
            </w:r>
            <w:r w:rsidDel="00000000" w:rsidR="00000000" w:rsidRPr="00000000">
              <w:rPr>
                <w:rFonts w:ascii="Consolas" w:cs="Consolas" w:eastAsia="Consolas" w:hAnsi="Consolas"/>
                <w:color w:val="444444"/>
                <w:shd w:fill="f0f0f0" w:val="clear"/>
                <w:rtl w:val="0"/>
              </w:rPr>
              <w:t xml:space="preserve">, gc_content(my_seq), </w:t>
            </w:r>
            <w:r w:rsidDel="00000000" w:rsidR="00000000" w:rsidRPr="00000000">
              <w:rPr>
                <w:rFonts w:ascii="Consolas" w:cs="Consolas" w:eastAsia="Consolas" w:hAnsi="Consolas"/>
                <w:color w:val="880000"/>
                <w:shd w:fill="f0f0f0" w:val="clear"/>
                <w:rtl w:val="0"/>
              </w:rPr>
              <w:t xml:space="preserve">"%\n"</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pStyle w:val="Heading2"/>
        <w:spacing w:line="360" w:lineRule="auto"/>
        <w:rPr/>
      </w:pPr>
      <w:bookmarkStart w:colFirst="0" w:colLast="0" w:name="_jpr9o9dd2uy2" w:id="79"/>
      <w:bookmarkEnd w:id="79"/>
      <w:r w:rsidDel="00000000" w:rsidR="00000000" w:rsidRPr="00000000">
        <w:rPr>
          <w:rtl w:val="0"/>
        </w:rPr>
        <w:t xml:space="preserve">System S4</w:t>
      </w:r>
    </w:p>
    <w:p w:rsidR="00000000" w:rsidDel="00000000" w:rsidP="00000000" w:rsidRDefault="00000000" w:rsidRPr="00000000" w14:paraId="00000517">
      <w:pPr>
        <w:spacing w:line="360" w:lineRule="auto"/>
        <w:jc w:val="both"/>
        <w:rPr/>
      </w:pPr>
      <w:r w:rsidDel="00000000" w:rsidR="00000000" w:rsidRPr="00000000">
        <w:rPr>
          <w:rtl w:val="0"/>
        </w:rPr>
        <w:t xml:space="preserve">W </w:t>
      </w:r>
      <w:r w:rsidDel="00000000" w:rsidR="00000000" w:rsidRPr="00000000">
        <w:rPr>
          <w:rtl w:val="0"/>
        </w:rPr>
        <w:t xml:space="preserve">bioinformatyce</w:t>
      </w:r>
      <w:r w:rsidDel="00000000" w:rsidR="00000000" w:rsidRPr="00000000">
        <w:rPr>
          <w:rtl w:val="0"/>
        </w:rPr>
        <w:t xml:space="preserve"> </w:t>
      </w:r>
      <w:r w:rsidDel="00000000" w:rsidR="00000000" w:rsidRPr="00000000">
        <w:rPr>
          <w:b w:val="1"/>
          <w:bCs w:val="1"/>
          <w:rtl w:val="0"/>
        </w:rPr>
        <w:t xml:space="preserve">system S4</w:t>
      </w:r>
      <w:r w:rsidDel="00000000" w:rsidR="00000000" w:rsidRPr="00000000">
        <w:rPr>
          <w:rtl w:val="0"/>
        </w:rPr>
        <w:t xml:space="preserve"> jest szeroko stosowany, ponieważ pozwala na ścisłe określenie struktury danych i ich typów. Pakiety </w:t>
      </w:r>
      <w:r w:rsidDel="00000000" w:rsidR="00000000" w:rsidRPr="00000000">
        <w:rPr>
          <w:rtl w:val="0"/>
        </w:rPr>
        <w:t xml:space="preserve">Bioconductora</w:t>
      </w:r>
      <w:r w:rsidDel="00000000" w:rsidR="00000000" w:rsidRPr="00000000">
        <w:rPr>
          <w:rtl w:val="0"/>
        </w:rPr>
        <w:t xml:space="preserve">, takie jak </w:t>
      </w:r>
      <w:r w:rsidDel="00000000" w:rsidR="00000000" w:rsidRPr="00000000">
        <w:rPr>
          <w:rFonts w:ascii="Roboto Mono" w:cs="Roboto Mono" w:eastAsia="Roboto Mono" w:hAnsi="Roboto Mono"/>
          <w:color w:val="980000"/>
          <w:rtl w:val="0"/>
        </w:rPr>
        <w:t xml:space="preserve">SummarizedExperiment</w:t>
      </w:r>
      <w:r w:rsidDel="00000000" w:rsidR="00000000" w:rsidRPr="00000000">
        <w:rPr>
          <w:rtl w:val="0"/>
        </w:rPr>
        <w:t xml:space="preserve">, </w:t>
      </w:r>
      <w:r w:rsidDel="00000000" w:rsidR="00000000" w:rsidRPr="00000000">
        <w:rPr>
          <w:rFonts w:ascii="Roboto Mono" w:cs="Roboto Mono" w:eastAsia="Roboto Mono" w:hAnsi="Roboto Mono"/>
          <w:color w:val="980000"/>
          <w:rtl w:val="0"/>
        </w:rPr>
        <w:t xml:space="preserve">GenomicRanges</w:t>
      </w:r>
      <w:r w:rsidDel="00000000" w:rsidR="00000000" w:rsidRPr="00000000">
        <w:rPr>
          <w:rtl w:val="0"/>
        </w:rPr>
        <w:t xml:space="preserve">, </w:t>
      </w:r>
      <w:r w:rsidDel="00000000" w:rsidR="00000000" w:rsidRPr="00000000">
        <w:rPr>
          <w:rFonts w:ascii="Roboto Mono" w:cs="Roboto Mono" w:eastAsia="Roboto Mono" w:hAnsi="Roboto Mono"/>
          <w:color w:val="980000"/>
          <w:rtl w:val="0"/>
        </w:rPr>
        <w:t xml:space="preserve">DESeq2</w:t>
      </w:r>
      <w:r w:rsidDel="00000000" w:rsidR="00000000" w:rsidRPr="00000000">
        <w:rPr>
          <w:rtl w:val="0"/>
        </w:rPr>
        <w:t xml:space="preserve"> czy </w:t>
      </w:r>
      <w:r w:rsidDel="00000000" w:rsidR="00000000" w:rsidRPr="00000000">
        <w:rPr>
          <w:rFonts w:ascii="Roboto Mono" w:cs="Roboto Mono" w:eastAsia="Roboto Mono" w:hAnsi="Roboto Mono"/>
          <w:color w:val="980000"/>
          <w:rtl w:val="0"/>
        </w:rPr>
        <w:t xml:space="preserve">edgeR</w:t>
      </w:r>
      <w:r w:rsidDel="00000000" w:rsidR="00000000" w:rsidRPr="00000000">
        <w:rPr>
          <w:rtl w:val="0"/>
        </w:rPr>
        <w:t xml:space="preserve">, używają S4 do obsługi dużych zbiorów danych genomicznych.</w:t>
      </w:r>
    </w:p>
    <w:p w:rsidR="00000000" w:rsidDel="00000000" w:rsidP="00000000" w:rsidRDefault="00000000" w:rsidRPr="00000000" w14:paraId="00000518">
      <w:pPr>
        <w:spacing w:line="360" w:lineRule="auto"/>
        <w:jc w:val="both"/>
        <w:rPr/>
      </w:pPr>
      <w:r w:rsidDel="00000000" w:rsidR="00000000" w:rsidRPr="00000000">
        <w:rPr>
          <w:rtl w:val="0"/>
        </w:rPr>
      </w:r>
    </w:p>
    <w:p w:rsidR="00000000" w:rsidDel="00000000" w:rsidP="00000000" w:rsidRDefault="00000000" w:rsidRPr="00000000" w14:paraId="00000519">
      <w:pPr>
        <w:spacing w:line="360" w:lineRule="auto"/>
        <w:jc w:val="both"/>
        <w:rPr>
          <w:b w:val="1"/>
          <w:bCs w:val="1"/>
          <w:sz w:val="34"/>
          <w:szCs w:val="34"/>
        </w:rPr>
      </w:pPr>
      <w:r w:rsidDel="00000000" w:rsidR="00000000" w:rsidRPr="00000000">
        <w:rPr>
          <w:b w:val="1"/>
          <w:bCs w:val="1"/>
          <w:rtl w:val="0"/>
        </w:rPr>
        <w:t xml:space="preserve">Praktyczny przykład z wykorzystaniem pakietu GenomicRanges</w:t>
      </w:r>
      <w:r w:rsidDel="00000000" w:rsidR="00000000" w:rsidRPr="00000000">
        <w:rPr>
          <w:rtl w:val="0"/>
        </w:rPr>
      </w:r>
    </w:p>
    <w:p w:rsidR="00000000" w:rsidDel="00000000" w:rsidP="00000000" w:rsidRDefault="00000000" w:rsidRPr="00000000" w14:paraId="0000051A">
      <w:pPr>
        <w:spacing w:after="0" w:before="0" w:line="360" w:lineRule="auto"/>
        <w:jc w:val="both"/>
        <w:rPr/>
      </w:pPr>
      <w:r w:rsidDel="00000000" w:rsidR="00000000" w:rsidRPr="00000000">
        <w:rPr>
          <w:rtl w:val="0"/>
        </w:rPr>
        <w:t xml:space="preserve">Wyobraź sobie, że pracujesz z danymi o regionach genomu, na przykład z miejscami wiązania czynników transkrypcyjnych. Każdy region ma swoją lokalizację (chromosom, początek, koniec) oraz dodatkowe informacje, jak siła wiązania czy sekwencja.</w:t>
      </w:r>
    </w:p>
    <w:p w:rsidR="00000000" w:rsidDel="00000000" w:rsidP="00000000" w:rsidRDefault="00000000" w:rsidRPr="00000000" w14:paraId="0000051B">
      <w:pPr>
        <w:spacing w:after="0" w:before="0" w:line="360" w:lineRule="auto"/>
        <w:jc w:val="both"/>
        <w:rPr/>
      </w:pPr>
      <w:r w:rsidDel="00000000" w:rsidR="00000000" w:rsidRPr="00000000">
        <w:rPr>
          <w:rtl w:val="0"/>
        </w:rPr>
        <w:t xml:space="preserve">W </w:t>
      </w:r>
      <w:r w:rsidDel="00000000" w:rsidR="00000000" w:rsidRPr="00000000">
        <w:rPr>
          <w:rtl w:val="0"/>
        </w:rPr>
        <w:t xml:space="preserve">GenomicRanges</w:t>
      </w:r>
      <w:r w:rsidDel="00000000" w:rsidR="00000000" w:rsidRPr="00000000">
        <w:rPr>
          <w:rtl w:val="0"/>
        </w:rPr>
        <w:t xml:space="preserve"> reprezentujemy te dane jako obiekty klasy GRanges:</w:t>
      </w:r>
    </w:p>
    <w:tbl>
      <w:tblPr>
        <w:tblStyle w:val="Table16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(GenomicRanges)</w:t>
              <w:br w:type="textWrapping"/>
              <w:br w:type="textWrapping"/>
            </w:r>
            <w:r w:rsidDel="00000000" w:rsidR="00000000" w:rsidRPr="00000000">
              <w:rPr>
                <w:rFonts w:ascii="Consolas" w:cs="Consolas" w:eastAsia="Consolas" w:hAnsi="Consolas"/>
                <w:color w:val="888888"/>
                <w:shd w:fill="f0f0f0" w:val="clear"/>
                <w:rtl w:val="0"/>
              </w:rPr>
              <w:t xml:space="preserve"># Tworzenie obiektu GRanges</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444444"/>
                <w:shd w:fill="f0f0f0" w:val="clear"/>
                <w:rtl w:val="0"/>
              </w:rPr>
              <w:t xml:space="preserve">regiony_wiazania</w:t>
            </w:r>
            <w:r w:rsidDel="00000000" w:rsidR="00000000" w:rsidRPr="00000000">
              <w:rPr>
                <w:rFonts w:ascii="Consolas" w:cs="Consolas" w:eastAsia="Consolas" w:hAnsi="Consolas"/>
                <w:color w:val="444444"/>
                <w:shd w:fill="f0f0f0" w:val="clear"/>
                <w:rtl w:val="0"/>
              </w:rPr>
              <w:t xml:space="preserve"> &lt;- GRanges(</w:t>
              <w:br w:type="textWrapping"/>
              <w:t xml:space="preserve">  </w:t>
            </w:r>
            <w:r w:rsidDel="00000000" w:rsidR="00000000" w:rsidRPr="00000000">
              <w:rPr>
                <w:rFonts w:ascii="Consolas" w:cs="Consolas" w:eastAsia="Consolas" w:hAnsi="Consolas"/>
                <w:color w:val="444444"/>
                <w:shd w:fill="f0f0f0" w:val="clear"/>
                <w:rtl w:val="0"/>
              </w:rPr>
              <w:t xml:space="preserve">seqnames</w:t>
            </w:r>
            <w:r w:rsidDel="00000000" w:rsidR="00000000" w:rsidRPr="00000000">
              <w:rPr>
                <w:rFonts w:ascii="Consolas" w:cs="Consolas" w:eastAsia="Consolas" w:hAnsi="Consolas"/>
                <w:color w:val="444444"/>
                <w:shd w:fill="f0f0f0" w:val="clear"/>
                <w:rtl w:val="0"/>
              </w:rPr>
              <w:t xml:space="preserve"> = c(</w:t>
            </w:r>
            <w:r w:rsidDel="00000000" w:rsidR="00000000" w:rsidRPr="00000000">
              <w:rPr>
                <w:rFonts w:ascii="Consolas" w:cs="Consolas" w:eastAsia="Consolas" w:hAnsi="Consolas"/>
                <w:color w:val="880000"/>
                <w:shd w:fill="f0f0f0" w:val="clear"/>
                <w:rtl w:val="0"/>
              </w:rPr>
              <w:t xml:space="preserve">"chr1"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"chr2"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"chr1"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chromosomy</w:t>
            </w:r>
            <w:r w:rsidDel="00000000" w:rsidR="00000000" w:rsidRPr="00000000">
              <w:rPr>
                <w:rFonts w:ascii="Consolas" w:cs="Consolas" w:eastAsia="Consolas" w:hAnsi="Consolas"/>
                <w:color w:val="444444"/>
                <w:shd w:fill="f0f0f0" w:val="clear"/>
                <w:rtl w:val="0"/>
              </w:rPr>
              <w:br w:type="textWrapping"/>
              <w:t xml:space="preserve">  ranges = IRanges(start = c(</w:t>
            </w:r>
            <w:r w:rsidDel="00000000" w:rsidR="00000000" w:rsidRPr="00000000">
              <w:rPr>
                <w:rFonts w:ascii="Consolas" w:cs="Consolas" w:eastAsia="Consolas" w:hAnsi="Consolas"/>
                <w:color w:val="880000"/>
                <w:shd w:fill="f0f0f0" w:val="clear"/>
                <w:rtl w:val="0"/>
              </w:rPr>
              <w:t xml:space="preserve">1000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2000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3000</w:t>
            </w:r>
            <w:r w:rsidDel="00000000" w:rsidR="00000000" w:rsidRPr="00000000">
              <w:rPr>
                <w:rFonts w:ascii="Consolas" w:cs="Consolas" w:eastAsia="Consolas" w:hAnsi="Consolas"/>
                <w:color w:val="444444"/>
                <w:shd w:fill="f0f0f0" w:val="clear"/>
                <w:rtl w:val="0"/>
              </w:rPr>
              <w:t xml:space="preserve">), width = c(</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pozycje</w:t>
            </w:r>
            <w:r w:rsidDel="00000000" w:rsidR="00000000" w:rsidRPr="00000000">
              <w:rPr>
                <w:rFonts w:ascii="Consolas" w:cs="Consolas" w:eastAsia="Consolas" w:hAnsi="Consolas"/>
                <w:color w:val="444444"/>
                <w:shd w:fill="f0f0f0" w:val="clear"/>
                <w:rtl w:val="0"/>
              </w:rPr>
              <w:br w:type="textWrapping"/>
              <w:t xml:space="preserve">  strand = c(</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nić DNA</w:t>
            </w:r>
            <w:r w:rsidDel="00000000" w:rsidR="00000000" w:rsidRPr="00000000">
              <w:rPr>
                <w:rFonts w:ascii="Consolas" w:cs="Consolas" w:eastAsia="Consolas" w:hAnsi="Consolas"/>
                <w:color w:val="444444"/>
                <w:shd w:fill="f0f0f0" w:val="clear"/>
                <w:rtl w:val="0"/>
              </w:rPr>
              <w:br w:type="textWrapping"/>
              <w:t xml:space="preserve">  score = c(</w:t>
            </w:r>
            <w:r w:rsidDel="00000000" w:rsidR="00000000" w:rsidRPr="00000000">
              <w:rPr>
                <w:rFonts w:ascii="Consolas" w:cs="Consolas" w:eastAsia="Consolas" w:hAnsi="Consolas"/>
                <w:color w:val="880000"/>
                <w:shd w:fill="f0f0f0" w:val="clear"/>
                <w:rtl w:val="0"/>
              </w:rPr>
              <w:t xml:space="preserve">5.4</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7.8</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siła wiązania</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color w:val="444444"/>
                <w:shd w:fill="f0f0f0" w:val="clear"/>
                <w:rtl w:val="0"/>
              </w:rPr>
              <w:t xml:space="preserve">nazwa_genu</w:t>
            </w:r>
            <w:r w:rsidDel="00000000" w:rsidR="00000000" w:rsidRPr="00000000">
              <w:rPr>
                <w:rFonts w:ascii="Consolas" w:cs="Consolas" w:eastAsia="Consolas" w:hAnsi="Consolas"/>
                <w:color w:val="444444"/>
                <w:shd w:fill="f0f0f0" w:val="clear"/>
                <w:rtl w:val="0"/>
              </w:rPr>
              <w:t xml:space="preserve"> = c(</w:t>
            </w:r>
            <w:r w:rsidDel="00000000" w:rsidR="00000000" w:rsidRPr="00000000">
              <w:rPr>
                <w:rFonts w:ascii="Consolas" w:cs="Consolas" w:eastAsia="Consolas" w:hAnsi="Consolas"/>
                <w:color w:val="880000"/>
                <w:shd w:fill="f0f0f0" w:val="clear"/>
                <w:rtl w:val="0"/>
              </w:rPr>
              <w:t xml:space="preserve">"BRCA1"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"TP53"</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"EGFR"</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dodatkowe informacje</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51D">
      <w:pPr>
        <w:spacing w:line="360" w:lineRule="auto"/>
        <w:jc w:val="both"/>
        <w:rPr/>
      </w:pPr>
      <w:r w:rsidDel="00000000" w:rsidR="00000000" w:rsidRPr="00000000">
        <w:rPr>
          <w:rtl w:val="0"/>
        </w:rPr>
      </w:r>
    </w:p>
    <w:p w:rsidR="00000000" w:rsidDel="00000000" w:rsidP="00000000" w:rsidRDefault="00000000" w:rsidRPr="00000000" w14:paraId="0000051E">
      <w:pPr>
        <w:spacing w:line="360" w:lineRule="auto"/>
        <w:jc w:val="both"/>
        <w:rPr/>
      </w:pPr>
      <w:r w:rsidDel="00000000" w:rsidR="00000000" w:rsidRPr="00000000">
        <w:rPr>
          <w:rtl w:val="0"/>
        </w:rPr>
        <w:t xml:space="preserve">Teraz mamy obiekt, który zawiera wszystkie nasze dane w zorganizowanej strukturze. Co ważne, możemy łatwo wykonywać typowe operacje na regionach genomowych:</w:t>
      </w:r>
    </w:p>
    <w:p w:rsidR="00000000" w:rsidDel="00000000" w:rsidP="00000000" w:rsidRDefault="00000000" w:rsidRPr="00000000" w14:paraId="0000051F">
      <w:pPr>
        <w:numPr>
          <w:ilvl w:val="0"/>
          <w:numId w:val="59"/>
        </w:numPr>
        <w:spacing w:line="360" w:lineRule="auto"/>
        <w:ind w:left="720" w:hanging="360"/>
        <w:jc w:val="both"/>
        <w:rPr>
          <w:u w:val="none"/>
        </w:rPr>
      </w:pPr>
      <w:r w:rsidDel="00000000" w:rsidR="00000000" w:rsidRPr="00000000">
        <w:rPr>
          <w:rtl w:val="0"/>
        </w:rPr>
        <w:t xml:space="preserve">Sprawdzanie właściwości regionów</w:t>
      </w:r>
    </w:p>
    <w:tbl>
      <w:tblPr>
        <w:tblStyle w:val="Table16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888888"/>
                <w:shd w:fill="f0f0f0" w:val="clear"/>
                <w:rtl w:val="0"/>
              </w:rPr>
              <w:t xml:space="preserve"># Sprawdzanie długości (szerokości) regionów</w:t>
            </w:r>
            <w:r w:rsidDel="00000000" w:rsidR="00000000" w:rsidRPr="00000000">
              <w:rPr>
                <w:rFonts w:ascii="Consolas" w:cs="Consolas" w:eastAsia="Consolas" w:hAnsi="Consolas"/>
                <w:color w:val="444444"/>
                <w:shd w:fill="f0f0f0" w:val="clear"/>
                <w:rtl w:val="0"/>
              </w:rPr>
              <w:br w:type="textWrapping"/>
              <w:t xml:space="preserve">region_widths &lt;- width(regiony_wiazania)</w:t>
              <w:br w:type="textWrapping"/>
              <w:t xml:space="preserve">data.frame(Gene = regiony_wiazania$nazwa_genu, Width = region_widths)</w:t>
              <w:br w:type="textWrapping"/>
              <w:br w:type="textWrapping"/>
            </w:r>
            <w:r w:rsidDel="00000000" w:rsidR="00000000" w:rsidRPr="00000000">
              <w:rPr>
                <w:rFonts w:ascii="Consolas" w:cs="Consolas" w:eastAsia="Consolas" w:hAnsi="Consolas"/>
                <w:color w:val="888888"/>
                <w:shd w:fill="f0f0f0" w:val="clear"/>
                <w:rtl w:val="0"/>
              </w:rPr>
              <w:t xml:space="preserve"># Uzyskiwanie informacji o chromosomach</w:t>
            </w:r>
            <w:r w:rsidDel="00000000" w:rsidR="00000000" w:rsidRPr="00000000">
              <w:rPr>
                <w:rFonts w:ascii="Consolas" w:cs="Consolas" w:eastAsia="Consolas" w:hAnsi="Consolas"/>
                <w:color w:val="444444"/>
                <w:shd w:fill="f0f0f0" w:val="clear"/>
                <w:rtl w:val="0"/>
              </w:rPr>
              <w:br w:type="textWrapping"/>
              <w:t xml:space="preserve">unique(seqnames(regiony_wiazania))</w:t>
              <w:br w:type="textWrapping"/>
              <w:br w:type="textWrapping"/>
            </w:r>
            <w:r w:rsidDel="00000000" w:rsidR="00000000" w:rsidRPr="00000000">
              <w:rPr>
                <w:rFonts w:ascii="Consolas" w:cs="Consolas" w:eastAsia="Consolas" w:hAnsi="Consolas"/>
                <w:color w:val="888888"/>
                <w:shd w:fill="f0f0f0" w:val="clear"/>
                <w:rtl w:val="0"/>
              </w:rPr>
              <w:t xml:space="preserve"># Sprawdzanie pozycji startowych i końcowych</w:t>
            </w:r>
            <w:r w:rsidDel="00000000" w:rsidR="00000000" w:rsidRPr="00000000">
              <w:rPr>
                <w:rFonts w:ascii="Consolas" w:cs="Consolas" w:eastAsia="Consolas" w:hAnsi="Consolas"/>
                <w:color w:val="444444"/>
                <w:shd w:fill="f0f0f0" w:val="clear"/>
                <w:rtl w:val="0"/>
              </w:rPr>
              <w:br w:type="textWrapping"/>
              <w:t xml:space="preserve">start(regiony_wiazania)</w:t>
              <w:br w:type="textWrapping"/>
              <w:t xml:space="preserve">end(regiony_wiazania)</w:t>
            </w:r>
          </w:p>
        </w:tc>
      </w:tr>
    </w:tbl>
    <w:p w:rsidR="00000000" w:rsidDel="00000000" w:rsidP="00000000" w:rsidRDefault="00000000" w:rsidRPr="00000000" w14:paraId="00000521">
      <w:pPr>
        <w:numPr>
          <w:ilvl w:val="0"/>
          <w:numId w:val="59"/>
        </w:numPr>
        <w:spacing w:before="200" w:line="360" w:lineRule="auto"/>
        <w:ind w:left="720" w:hanging="360"/>
        <w:jc w:val="both"/>
        <w:rPr>
          <w:u w:val="none"/>
        </w:rPr>
      </w:pPr>
      <w:r w:rsidDel="00000000" w:rsidR="00000000" w:rsidRPr="00000000">
        <w:rPr>
          <w:rtl w:val="0"/>
        </w:rPr>
        <w:t xml:space="preserve">Filtrowanie regionów:</w:t>
      </w:r>
    </w:p>
    <w:tbl>
      <w:tblPr>
        <w:tblStyle w:val="Table168"/>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Tylko regiony na chromosomie 1 o score &gt; 5</w:t>
            </w:r>
            <w:r w:rsidDel="00000000" w:rsidR="00000000" w:rsidRPr="00000000">
              <w:rPr>
                <w:rFonts w:ascii="Consolas" w:cs="Consolas" w:eastAsia="Consolas" w:hAnsi="Consolas"/>
                <w:color w:val="444444"/>
                <w:shd w:fill="f0f0f0" w:val="clear"/>
                <w:rtl w:val="0"/>
              </w:rPr>
              <w:br w:type="textWrapping"/>
              <w:t xml:space="preserve">regiony_chr1 &lt;- regiony_wiazania[seqnames(regiony_wiazania) == </w:t>
            </w:r>
            <w:r w:rsidDel="00000000" w:rsidR="00000000" w:rsidRPr="00000000">
              <w:rPr>
                <w:rFonts w:ascii="Consolas" w:cs="Consolas" w:eastAsia="Consolas" w:hAnsi="Consolas"/>
                <w:color w:val="880000"/>
                <w:shd w:fill="f0f0f0" w:val="clear"/>
                <w:rtl w:val="0"/>
              </w:rPr>
              <w:t xml:space="preserve">"chr1"</w:t>
            </w:r>
            <w:r w:rsidDel="00000000" w:rsidR="00000000" w:rsidRPr="00000000">
              <w:rPr>
                <w:rFonts w:ascii="Consolas" w:cs="Consolas" w:eastAsia="Consolas" w:hAnsi="Consolas"/>
                <w:color w:val="444444"/>
                <w:shd w:fill="f0f0f0" w:val="clear"/>
                <w:rtl w:val="0"/>
              </w:rPr>
              <w:t xml:space="preserve"> &amp;</w:t>
              <w:br w:type="textWrapping"/>
              <w:t xml:space="preserve">                             </w:t>
              <w:tab/>
              <w:t xml:space="preserve">regiony_wiazania$score &gt; </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Alternatywnie, używając funkcji subset()</w:t>
            </w:r>
            <w:r w:rsidDel="00000000" w:rsidR="00000000" w:rsidRPr="00000000">
              <w:rPr>
                <w:rFonts w:ascii="Consolas" w:cs="Consolas" w:eastAsia="Consolas" w:hAnsi="Consolas"/>
                <w:color w:val="444444"/>
                <w:shd w:fill="f0f0f0" w:val="clear"/>
                <w:rtl w:val="0"/>
              </w:rPr>
              <w:br w:type="textWrapping"/>
              <w:t xml:space="preserve">regiony_chr1_alt &lt;- subset(regiony_wiazania, seqnames == </w:t>
            </w:r>
            <w:r w:rsidDel="00000000" w:rsidR="00000000" w:rsidRPr="00000000">
              <w:rPr>
                <w:rFonts w:ascii="Consolas" w:cs="Consolas" w:eastAsia="Consolas" w:hAnsi="Consolas"/>
                <w:color w:val="880000"/>
                <w:shd w:fill="f0f0f0" w:val="clear"/>
                <w:rtl w:val="0"/>
              </w:rPr>
              <w:t xml:space="preserve">"chr1"</w:t>
            </w:r>
            <w:r w:rsidDel="00000000" w:rsidR="00000000" w:rsidRPr="00000000">
              <w:rPr>
                <w:rFonts w:ascii="Consolas" w:cs="Consolas" w:eastAsia="Consolas" w:hAnsi="Consolas"/>
                <w:color w:val="444444"/>
                <w:shd w:fill="f0f0f0" w:val="clear"/>
                <w:rtl w:val="0"/>
              </w:rPr>
              <w:t xml:space="preserve"> &amp; score &gt; </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523">
      <w:pPr>
        <w:numPr>
          <w:ilvl w:val="0"/>
          <w:numId w:val="59"/>
        </w:numPr>
        <w:spacing w:before="200" w:line="360" w:lineRule="auto"/>
        <w:ind w:left="720" w:hanging="360"/>
        <w:jc w:val="both"/>
        <w:rPr>
          <w:u w:val="none"/>
        </w:rPr>
      </w:pPr>
      <w:r w:rsidDel="00000000" w:rsidR="00000000" w:rsidRPr="00000000">
        <w:rPr>
          <w:rtl w:val="0"/>
        </w:rPr>
        <w:t xml:space="preserve">Znajdowanie nakładających się regionów:</w:t>
      </w:r>
    </w:p>
    <w:tbl>
      <w:tblPr>
        <w:tblStyle w:val="Table169"/>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Regiony referencyjne</w:t>
            </w:r>
            <w:r w:rsidDel="00000000" w:rsidR="00000000" w:rsidRPr="00000000">
              <w:rPr>
                <w:rFonts w:ascii="Consolas" w:cs="Consolas" w:eastAsia="Consolas" w:hAnsi="Consolas"/>
                <w:color w:val="444444"/>
                <w:shd w:fill="f0f0f0" w:val="clear"/>
                <w:rtl w:val="0"/>
              </w:rPr>
              <w:br w:type="textWrapping"/>
              <w:t xml:space="preserve">geny &lt;- GRanges(</w:t>
              <w:br w:type="textWrapping"/>
              <w:t xml:space="preserve">  </w:t>
            </w:r>
            <w:r w:rsidDel="00000000" w:rsidR="00000000" w:rsidRPr="00000000">
              <w:rPr>
                <w:rFonts w:ascii="Consolas" w:cs="Consolas" w:eastAsia="Consolas" w:hAnsi="Consolas"/>
                <w:color w:val="444444"/>
                <w:shd w:fill="f0f0f0" w:val="clear"/>
                <w:rtl w:val="0"/>
              </w:rPr>
              <w:t xml:space="preserve">seqnames</w:t>
            </w:r>
            <w:r w:rsidDel="00000000" w:rsidR="00000000" w:rsidRPr="00000000">
              <w:rPr>
                <w:rFonts w:ascii="Consolas" w:cs="Consolas" w:eastAsia="Consolas" w:hAnsi="Consolas"/>
                <w:color w:val="444444"/>
                <w:shd w:fill="f0f0f0" w:val="clear"/>
                <w:rtl w:val="0"/>
              </w:rPr>
              <w:t xml:space="preserve"> = c(</w:t>
            </w:r>
            <w:r w:rsidDel="00000000" w:rsidR="00000000" w:rsidRPr="00000000">
              <w:rPr>
                <w:rFonts w:ascii="Consolas" w:cs="Consolas" w:eastAsia="Consolas" w:hAnsi="Consolas"/>
                <w:color w:val="880000"/>
                <w:shd w:fill="f0f0f0" w:val="clear"/>
                <w:rtl w:val="0"/>
              </w:rPr>
              <w:t xml:space="preserve">"chr1"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"chr1"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"chr2"</w:t>
            </w:r>
            <w:r w:rsidDel="00000000" w:rsidR="00000000" w:rsidRPr="00000000">
              <w:rPr>
                <w:rFonts w:ascii="Consolas" w:cs="Consolas" w:eastAsia="Consolas" w:hAnsi="Consolas"/>
                <w:color w:val="444444"/>
                <w:shd w:fill="f0f0f0" w:val="clear"/>
                <w:rtl w:val="0"/>
              </w:rPr>
              <w:t xml:space="preserve">),</w:t>
              <w:br w:type="textWrapping"/>
              <w:t xml:space="preserve">  ranges = IRanges(start = c(</w:t>
            </w:r>
            <w:r w:rsidDel="00000000" w:rsidR="00000000" w:rsidRPr="00000000">
              <w:rPr>
                <w:rFonts w:ascii="Consolas" w:cs="Consolas" w:eastAsia="Consolas" w:hAnsi="Consolas"/>
                <w:color w:val="880000"/>
                <w:shd w:fill="f0f0f0" w:val="clear"/>
                <w:rtl w:val="0"/>
              </w:rPr>
              <w:t xml:space="preserve">900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3100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1900</w:t>
            </w:r>
            <w:r w:rsidDel="00000000" w:rsidR="00000000" w:rsidRPr="00000000">
              <w:rPr>
                <w:rFonts w:ascii="Consolas" w:cs="Consolas" w:eastAsia="Consolas" w:hAnsi="Consolas"/>
                <w:color w:val="444444"/>
                <w:shd w:fill="f0f0f0" w:val="clear"/>
                <w:rtl w:val="0"/>
              </w:rPr>
              <w:t xml:space="preserve">), width = c(</w:t>
            </w:r>
            <w:r w:rsidDel="00000000" w:rsidR="00000000" w:rsidRPr="00000000">
              <w:rPr>
                <w:rFonts w:ascii="Consolas" w:cs="Consolas" w:eastAsia="Consolas" w:hAnsi="Consolas"/>
                <w:color w:val="880000"/>
                <w:shd w:fill="f0f0f0" w:val="clear"/>
                <w:rtl w:val="0"/>
              </w:rPr>
              <w:t xml:space="preserve">200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500</w:t>
            </w:r>
            <w:r w:rsidDel="00000000" w:rsidR="00000000" w:rsidRPr="00000000">
              <w:rPr>
                <w:rFonts w:ascii="Consolas" w:cs="Consolas" w:eastAsia="Consolas" w:hAnsi="Consolas"/>
                <w:color w:val="444444"/>
                <w:shd w:fill="f0f0f0" w:val="clear"/>
                <w:rtl w:val="0"/>
              </w:rPr>
              <w:t xml:space="preserve">))</w:t>
              <w:br w:type="textWrapping"/>
              <w:t xml:space="preserve">)</w:t>
              <w:br w:type="textWrapping"/>
              <w:br w:type="textWrapping"/>
            </w:r>
            <w:r w:rsidDel="00000000" w:rsidR="00000000" w:rsidRPr="00000000">
              <w:rPr>
                <w:rFonts w:ascii="Consolas" w:cs="Consolas" w:eastAsia="Consolas" w:hAnsi="Consolas"/>
                <w:color w:val="888888"/>
                <w:shd w:fill="f0f0f0" w:val="clear"/>
                <w:rtl w:val="0"/>
              </w:rPr>
              <w:t xml:space="preserve"># Które regiony wiązania nakładają się z genami?</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444444"/>
                <w:shd w:fill="f0f0f0" w:val="clear"/>
                <w:rtl w:val="0"/>
              </w:rPr>
              <w:t xml:space="preserve">nakladanie</w:t>
            </w:r>
            <w:r w:rsidDel="00000000" w:rsidR="00000000" w:rsidRPr="00000000">
              <w:rPr>
                <w:rFonts w:ascii="Consolas" w:cs="Consolas" w:eastAsia="Consolas" w:hAnsi="Consolas"/>
                <w:color w:val="444444"/>
                <w:shd w:fill="f0f0f0" w:val="clear"/>
                <w:rtl w:val="0"/>
              </w:rPr>
              <w:t xml:space="preserve"> &lt;- </w:t>
            </w:r>
            <w:r w:rsidDel="00000000" w:rsidR="00000000" w:rsidRPr="00000000">
              <w:rPr>
                <w:rFonts w:ascii="Consolas" w:cs="Consolas" w:eastAsia="Consolas" w:hAnsi="Consolas"/>
                <w:color w:val="444444"/>
                <w:shd w:fill="f0f0f0" w:val="clear"/>
                <w:rtl w:val="0"/>
              </w:rPr>
              <w:t xml:space="preserve">findOverlaps</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444444"/>
                <w:shd w:fill="f0f0f0" w:val="clear"/>
                <w:rtl w:val="0"/>
              </w:rPr>
              <w:t xml:space="preserve">regiony_wiazania</w:t>
            </w:r>
            <w:r w:rsidDel="00000000" w:rsidR="00000000" w:rsidRPr="00000000">
              <w:rPr>
                <w:rFonts w:ascii="Consolas" w:cs="Consolas" w:eastAsia="Consolas" w:hAnsi="Consolas"/>
                <w:color w:val="444444"/>
                <w:shd w:fill="f0f0f0" w:val="clear"/>
                <w:rtl w:val="0"/>
              </w:rPr>
              <w:t xml:space="preserve">, geny)</w:t>
            </w:r>
            <w:r w:rsidDel="00000000" w:rsidR="00000000" w:rsidRPr="00000000">
              <w:rPr>
                <w:rtl w:val="0"/>
              </w:rPr>
            </w:r>
          </w:p>
        </w:tc>
      </w:tr>
    </w:tbl>
    <w:p w:rsidR="00000000" w:rsidDel="00000000" w:rsidP="00000000" w:rsidRDefault="00000000" w:rsidRPr="00000000" w14:paraId="00000525">
      <w:pPr>
        <w:numPr>
          <w:ilvl w:val="0"/>
          <w:numId w:val="59"/>
        </w:numPr>
        <w:spacing w:after="0" w:before="240" w:line="360" w:lineRule="auto"/>
        <w:ind w:left="720" w:hanging="360"/>
        <w:jc w:val="both"/>
        <w:rPr>
          <w:u w:val="none"/>
        </w:rPr>
      </w:pPr>
      <w:r w:rsidDel="00000000" w:rsidR="00000000" w:rsidRPr="00000000">
        <w:rPr>
          <w:rtl w:val="0"/>
        </w:rPr>
        <w:t xml:space="preserve">Obliczanie statystyk</w:t>
      </w:r>
    </w:p>
    <w:tbl>
      <w:tblPr>
        <w:tblStyle w:val="Table170"/>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Średnia długość regionów dla każdego chromosomu</w:t>
            </w:r>
            <w:r w:rsidDel="00000000" w:rsidR="00000000" w:rsidRPr="00000000">
              <w:rPr>
                <w:rFonts w:ascii="Consolas" w:cs="Consolas" w:eastAsia="Consolas" w:hAnsi="Consolas"/>
                <w:color w:val="444444"/>
                <w:shd w:fill="f0f0f0" w:val="clear"/>
                <w:rtl w:val="0"/>
              </w:rPr>
              <w:br w:type="textWrapping"/>
              <w:t xml:space="preserve">aggregate(width(regiony_wiazania), list(factor(seqnames(regiony_wiazania))), mean)</w:t>
              <w:br w:type="textWrapping"/>
              <w:br w:type="textWrapping"/>
            </w:r>
            <w:r w:rsidDel="00000000" w:rsidR="00000000" w:rsidRPr="00000000">
              <w:rPr>
                <w:rFonts w:ascii="Consolas" w:cs="Consolas" w:eastAsia="Consolas" w:hAnsi="Consolas"/>
                <w:color w:val="888888"/>
                <w:shd w:fill="f0f0f0" w:val="clear"/>
                <w:rtl w:val="0"/>
              </w:rPr>
              <w:t xml:space="preserve"># Liczenie regionów dla każdego chromosomu</w:t>
            </w:r>
            <w:r w:rsidDel="00000000" w:rsidR="00000000" w:rsidRPr="00000000">
              <w:rPr>
                <w:rFonts w:ascii="Consolas" w:cs="Consolas" w:eastAsia="Consolas" w:hAnsi="Consolas"/>
                <w:color w:val="444444"/>
                <w:shd w:fill="f0f0f0" w:val="clear"/>
                <w:rtl w:val="0"/>
              </w:rPr>
              <w:br w:type="textWrapping"/>
              <w:t xml:space="preserve">chromosome_counts &lt;- table(seqnames(regiony_wiazania))</w:t>
              <w:br w:type="textWrapping"/>
              <w:t xml:space="preserve">print(chromosome_counts)</w:t>
              <w:br w:type="textWrapping"/>
              <w:br w:type="textWrapping"/>
            </w:r>
            <w:r w:rsidDel="00000000" w:rsidR="00000000" w:rsidRPr="00000000">
              <w:rPr>
                <w:rFonts w:ascii="Consolas" w:cs="Consolas" w:eastAsia="Consolas" w:hAnsi="Consolas"/>
                <w:color w:val="888888"/>
                <w:shd w:fill="f0f0f0" w:val="clear"/>
                <w:rtl w:val="0"/>
              </w:rPr>
              <w:t xml:space="preserve"># Statystyki dla atrybutów numerycznych</w:t>
            </w:r>
            <w:r w:rsidDel="00000000" w:rsidR="00000000" w:rsidRPr="00000000">
              <w:rPr>
                <w:rFonts w:ascii="Consolas" w:cs="Consolas" w:eastAsia="Consolas" w:hAnsi="Consolas"/>
                <w:color w:val="444444"/>
                <w:shd w:fill="f0f0f0" w:val="clear"/>
                <w:rtl w:val="0"/>
              </w:rPr>
              <w:br w:type="textWrapping"/>
              <w:t xml:space="preserve">summary(regiony_wiazania$score)</w:t>
            </w:r>
            <w:r w:rsidDel="00000000" w:rsidR="00000000" w:rsidRPr="00000000">
              <w:rPr>
                <w:rtl w:val="0"/>
              </w:rPr>
            </w:r>
          </w:p>
        </w:tc>
      </w:tr>
    </w:tbl>
    <w:p w:rsidR="00000000" w:rsidDel="00000000" w:rsidP="00000000" w:rsidRDefault="00000000" w:rsidRPr="00000000" w14:paraId="00000527">
      <w:pPr>
        <w:numPr>
          <w:ilvl w:val="0"/>
          <w:numId w:val="59"/>
        </w:numPr>
        <w:spacing w:after="0" w:before="240" w:line="360" w:lineRule="auto"/>
        <w:ind w:left="720" w:hanging="360"/>
        <w:jc w:val="both"/>
        <w:rPr>
          <w:u w:val="none"/>
        </w:rPr>
      </w:pPr>
      <w:r w:rsidDel="00000000" w:rsidR="00000000" w:rsidRPr="00000000">
        <w:rPr>
          <w:rtl w:val="0"/>
        </w:rPr>
        <w:t xml:space="preserve">Modyfikowanie obiektów GRanges</w:t>
      </w:r>
    </w:p>
    <w:tbl>
      <w:tblPr>
        <w:tblStyle w:val="Table171"/>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Dodawanie nowych atrybutów</w:t>
            </w:r>
            <w:r w:rsidDel="00000000" w:rsidR="00000000" w:rsidRPr="00000000">
              <w:rPr>
                <w:rFonts w:ascii="Consolas" w:cs="Consolas" w:eastAsia="Consolas" w:hAnsi="Consolas"/>
                <w:color w:val="444444"/>
                <w:shd w:fill="f0f0f0" w:val="clear"/>
                <w:rtl w:val="0"/>
              </w:rPr>
              <w:br w:type="textWrapping"/>
              <w:t xml:space="preserve">regiony_wiazania$kategoria &lt;- c(</w:t>
            </w:r>
            <w:r w:rsidDel="00000000" w:rsidR="00000000" w:rsidRPr="00000000">
              <w:rPr>
                <w:rFonts w:ascii="Consolas" w:cs="Consolas" w:eastAsia="Consolas" w:hAnsi="Consolas"/>
                <w:color w:val="880000"/>
                <w:shd w:fill="f0f0f0" w:val="clear"/>
                <w:rtl w:val="0"/>
              </w:rPr>
              <w:t xml:space="preserve">"wysoka"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"niska"</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"wysoka"</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Zmiana pozycji regionów</w:t>
            </w:r>
            <w:r w:rsidDel="00000000" w:rsidR="00000000" w:rsidRPr="00000000">
              <w:rPr>
                <w:rFonts w:ascii="Consolas" w:cs="Consolas" w:eastAsia="Consolas" w:hAnsi="Consolas"/>
                <w:color w:val="444444"/>
                <w:shd w:fill="f0f0f0" w:val="clear"/>
                <w:rtl w:val="0"/>
              </w:rPr>
              <w:br w:type="textWrapping"/>
              <w:t xml:space="preserve">start(regiony_wiazania) &lt;- start(regiony_wiazania) -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Przesunięcie o 10 bp w lewo</w:t>
            </w:r>
            <w:r w:rsidDel="00000000" w:rsidR="00000000" w:rsidRPr="00000000">
              <w:rPr>
                <w:rtl w:val="0"/>
              </w:rPr>
            </w:r>
          </w:p>
        </w:tc>
      </w:tr>
    </w:tbl>
    <w:p w:rsidR="00000000" w:rsidDel="00000000" w:rsidP="00000000" w:rsidRDefault="00000000" w:rsidRPr="00000000" w14:paraId="00000529">
      <w:pPr>
        <w:spacing w:after="0" w:before="0" w:line="360" w:lineRule="auto"/>
        <w:jc w:val="both"/>
        <w:rPr/>
      </w:pPr>
      <w:r w:rsidDel="00000000" w:rsidR="00000000" w:rsidRPr="00000000">
        <w:rPr>
          <w:rtl w:val="0"/>
        </w:rPr>
      </w:r>
    </w:p>
    <w:p w:rsidR="00000000" w:rsidDel="00000000" w:rsidP="00000000" w:rsidRDefault="00000000" w:rsidRPr="00000000" w14:paraId="0000052A">
      <w:pPr>
        <w:spacing w:after="0" w:before="0" w:line="360" w:lineRule="auto"/>
        <w:jc w:val="both"/>
        <w:rPr/>
      </w:pPr>
      <w:r w:rsidDel="00000000" w:rsidR="00000000" w:rsidRPr="00000000">
        <w:rPr>
          <w:rtl w:val="0"/>
        </w:rPr>
        <w:t xml:space="preserve">System S4 umożliwia takie operacje dzięki temu, że:</w:t>
      </w:r>
    </w:p>
    <w:p w:rsidR="00000000" w:rsidDel="00000000" w:rsidP="00000000" w:rsidRDefault="00000000" w:rsidRPr="00000000" w14:paraId="0000052B">
      <w:pPr>
        <w:numPr>
          <w:ilvl w:val="0"/>
          <w:numId w:val="92"/>
        </w:numPr>
        <w:spacing w:after="0" w:afterAutospacing="0" w:before="0" w:line="360" w:lineRule="auto"/>
        <w:ind w:left="720" w:hanging="360"/>
        <w:jc w:val="both"/>
      </w:pPr>
      <w:r w:rsidDel="00000000" w:rsidR="00000000" w:rsidRPr="00000000">
        <w:rPr>
          <w:rtl w:val="0"/>
        </w:rPr>
        <w:t xml:space="preserve">Dane są zorganizowane w spójną strukturę</w:t>
      </w:r>
    </w:p>
    <w:p w:rsidR="00000000" w:rsidDel="00000000" w:rsidP="00000000" w:rsidRDefault="00000000" w:rsidRPr="00000000" w14:paraId="0000052C">
      <w:pPr>
        <w:numPr>
          <w:ilvl w:val="0"/>
          <w:numId w:val="92"/>
        </w:numPr>
        <w:spacing w:after="0" w:afterAutospacing="0" w:before="0" w:beforeAutospacing="0" w:line="360" w:lineRule="auto"/>
        <w:ind w:left="720" w:hanging="360"/>
        <w:jc w:val="both"/>
      </w:pPr>
      <w:r w:rsidDel="00000000" w:rsidR="00000000" w:rsidRPr="00000000">
        <w:rPr>
          <w:rtl w:val="0"/>
        </w:rPr>
        <w:t xml:space="preserve">Funkcje wiedzą, jak działać na konkretnych typach obiektów</w:t>
      </w:r>
    </w:p>
    <w:p w:rsidR="00000000" w:rsidDel="00000000" w:rsidP="00000000" w:rsidRDefault="00000000" w:rsidRPr="00000000" w14:paraId="0000052D">
      <w:pPr>
        <w:numPr>
          <w:ilvl w:val="0"/>
          <w:numId w:val="92"/>
        </w:numPr>
        <w:spacing w:after="240" w:before="0" w:beforeAutospacing="0" w:line="360" w:lineRule="auto"/>
        <w:ind w:left="720" w:hanging="360"/>
        <w:jc w:val="both"/>
      </w:pPr>
      <w:r w:rsidDel="00000000" w:rsidR="00000000" w:rsidRPr="00000000">
        <w:rPr>
          <w:rtl w:val="0"/>
        </w:rPr>
        <w:t xml:space="preserve">Istnieją specjalne metody dostępu do danych (np. </w:t>
      </w:r>
      <w:r w:rsidDel="00000000" w:rsidR="00000000" w:rsidRPr="00000000">
        <w:rPr>
          <w:rFonts w:ascii="Roboto Mono" w:cs="Roboto Mono" w:eastAsia="Roboto Mono" w:hAnsi="Roboto Mono"/>
          <w:color w:val="980000"/>
          <w:rtl w:val="0"/>
        </w:rPr>
        <w:t xml:space="preserve">seqnames()</w:t>
      </w:r>
      <w:r w:rsidDel="00000000" w:rsidR="00000000" w:rsidRPr="00000000">
        <w:rPr>
          <w:rtl w:val="0"/>
        </w:rPr>
        <w:t xml:space="preserve">, </w:t>
      </w:r>
      <w:r w:rsidDel="00000000" w:rsidR="00000000" w:rsidRPr="00000000">
        <w:rPr>
          <w:rFonts w:ascii="Roboto Mono" w:cs="Roboto Mono" w:eastAsia="Roboto Mono" w:hAnsi="Roboto Mono"/>
          <w:color w:val="980000"/>
          <w:rtl w:val="0"/>
        </w:rPr>
        <w:t xml:space="preserve">start()</w:t>
      </w:r>
      <w:r w:rsidDel="00000000" w:rsidR="00000000" w:rsidRPr="00000000">
        <w:rPr>
          <w:rtl w:val="0"/>
        </w:rPr>
        <w:t xml:space="preserve">, </w:t>
      </w:r>
      <w:r w:rsidDel="00000000" w:rsidR="00000000" w:rsidRPr="00000000">
        <w:rPr>
          <w:rFonts w:ascii="Roboto Mono" w:cs="Roboto Mono" w:eastAsia="Roboto Mono" w:hAnsi="Roboto Mono"/>
          <w:color w:val="980000"/>
          <w:rtl w:val="0"/>
        </w:rPr>
        <w:t xml:space="preserve">width()</w:t>
      </w:r>
      <w:r w:rsidDel="00000000" w:rsidR="00000000" w:rsidRPr="00000000">
        <w:rPr>
          <w:rtl w:val="0"/>
        </w:rPr>
        <w:t xml:space="preserve">)</w:t>
      </w:r>
    </w:p>
    <w:p w:rsidR="00000000" w:rsidDel="00000000" w:rsidP="00000000" w:rsidRDefault="00000000" w:rsidRPr="00000000" w14:paraId="0000052E">
      <w:pPr>
        <w:spacing w:after="0" w:before="240" w:line="360" w:lineRule="auto"/>
        <w:jc w:val="both"/>
        <w:rPr/>
      </w:pPr>
      <w:r w:rsidDel="00000000" w:rsidR="00000000" w:rsidRPr="00000000">
        <w:rPr>
          <w:rtl w:val="0"/>
        </w:rPr>
        <w:t xml:space="preserve">W praktyce, korzystając z pakietów Bioconductor, nie musisz rozumieć wszystkich szczegółów programowania obiektowego. Wystarczy, że wiesz:</w:t>
      </w:r>
    </w:p>
    <w:p w:rsidR="00000000" w:rsidDel="00000000" w:rsidP="00000000" w:rsidRDefault="00000000" w:rsidRPr="00000000" w14:paraId="0000052F">
      <w:pPr>
        <w:numPr>
          <w:ilvl w:val="0"/>
          <w:numId w:val="110"/>
        </w:numPr>
        <w:spacing w:after="0" w:afterAutospacing="0" w:before="0" w:line="360" w:lineRule="auto"/>
        <w:ind w:left="720" w:hanging="360"/>
        <w:jc w:val="both"/>
      </w:pPr>
      <w:r w:rsidDel="00000000" w:rsidR="00000000" w:rsidRPr="00000000">
        <w:rPr>
          <w:rtl w:val="0"/>
        </w:rPr>
        <w:t xml:space="preserve">Jakie obiekty tworzy dany pakiet</w:t>
      </w:r>
    </w:p>
    <w:p w:rsidR="00000000" w:rsidDel="00000000" w:rsidP="00000000" w:rsidRDefault="00000000" w:rsidRPr="00000000" w14:paraId="00000530">
      <w:pPr>
        <w:numPr>
          <w:ilvl w:val="0"/>
          <w:numId w:val="110"/>
        </w:numPr>
        <w:spacing w:after="0" w:afterAutospacing="0" w:before="0" w:beforeAutospacing="0" w:line="360" w:lineRule="auto"/>
        <w:ind w:left="720" w:hanging="360"/>
        <w:jc w:val="both"/>
      </w:pPr>
      <w:r w:rsidDel="00000000" w:rsidR="00000000" w:rsidRPr="00000000">
        <w:rPr>
          <w:rtl w:val="0"/>
        </w:rPr>
        <w:t xml:space="preserve">Jakie funkcje działają na tych obiektach</w:t>
      </w:r>
    </w:p>
    <w:p w:rsidR="00000000" w:rsidDel="00000000" w:rsidP="00000000" w:rsidRDefault="00000000" w:rsidRPr="00000000" w14:paraId="00000531">
      <w:pPr>
        <w:numPr>
          <w:ilvl w:val="0"/>
          <w:numId w:val="110"/>
        </w:numPr>
        <w:spacing w:after="240" w:before="0" w:beforeAutospacing="0" w:line="360" w:lineRule="auto"/>
        <w:ind w:left="720" w:hanging="360"/>
        <w:jc w:val="both"/>
      </w:pPr>
      <w:r w:rsidDel="00000000" w:rsidR="00000000" w:rsidRPr="00000000">
        <w:rPr>
          <w:rtl w:val="0"/>
        </w:rPr>
        <w:t xml:space="preserve">Jak uzyskać dostęp do danych zawartych w obiektach</w:t>
      </w:r>
    </w:p>
    <w:p w:rsidR="00000000" w:rsidDel="00000000" w:rsidP="00000000" w:rsidRDefault="00000000" w:rsidRPr="00000000" w14:paraId="00000532">
      <w:pPr>
        <w:pStyle w:val="Heading5"/>
        <w:spacing w:line="360" w:lineRule="auto"/>
        <w:rPr/>
      </w:pPr>
      <w:bookmarkStart w:colFirst="0" w:colLast="0" w:name="_j441gs1eofwq" w:id="80"/>
      <w:bookmarkEnd w:id="80"/>
      <w:r w:rsidDel="00000000" w:rsidR="00000000" w:rsidRPr="00000000">
        <w:rPr>
          <w:rtl w:val="0"/>
        </w:rPr>
        <w:t xml:space="preserve">Video_10</w:t>
      </w:r>
      <w:r w:rsidDel="00000000" w:rsidR="00000000" w:rsidRPr="00000000">
        <w:rPr>
          <w:rtl w:val="0"/>
        </w:rPr>
        <w:t xml:space="preserve"> Programowanie obiektowe w R (</w:t>
      </w:r>
      <w:hyperlink r:id="rId121">
        <w:r w:rsidDel="00000000" w:rsidR="00000000" w:rsidRPr="00000000">
          <w:rPr>
            <w:color w:val="1155cc"/>
            <w:u w:val="single"/>
            <w:rtl w:val="0"/>
          </w:rPr>
          <w:t xml:space="preserve">Link do nagrania</w:t>
        </w:r>
      </w:hyperlink>
      <w:r w:rsidDel="00000000" w:rsidR="00000000" w:rsidRPr="00000000">
        <w:rPr>
          <w:rtl w:val="0"/>
        </w:rPr>
        <w:t xml:space="preserve"> + </w:t>
      </w:r>
      <w:hyperlink r:id="rId122">
        <w:r w:rsidDel="00000000" w:rsidR="00000000" w:rsidRPr="00000000">
          <w:rPr>
            <w:color w:val="1155cc"/>
            <w:u w:val="single"/>
            <w:rtl w:val="0"/>
          </w:rPr>
          <w:t xml:space="preserve">kod</w:t>
        </w:r>
      </w:hyperlink>
      <w:r w:rsidDel="00000000" w:rsidR="00000000" w:rsidRPr="00000000">
        <w:rPr>
          <w:rtl w:val="0"/>
        </w:rPr>
        <w:t xml:space="preserve">)</w:t>
      </w:r>
    </w:p>
    <w:p w:rsidR="00000000" w:rsidDel="00000000" w:rsidP="00000000" w:rsidRDefault="00000000" w:rsidRPr="00000000" w14:paraId="00000533">
      <w:pPr>
        <w:rPr/>
      </w:pPr>
      <w:r w:rsidDel="00000000" w:rsidR="00000000" w:rsidRPr="00000000">
        <w:rPr/>
        <w:drawing>
          <wp:inline distB="114300" distT="114300" distL="114300" distR="114300">
            <wp:extent cx="6451200" cy="4038600"/>
            <wp:effectExtent b="0" l="0" r="0" t="0"/>
            <wp:docPr id="21" name="image19.png"/>
            <a:graphic>
              <a:graphicData uri="http://schemas.openxmlformats.org/drawingml/2006/picture">
                <pic:pic>
                  <pic:nvPicPr>
                    <pic:cNvPr id="0" name="image19.png"/>
                    <pic:cNvPicPr preferRelativeResize="0"/>
                  </pic:nvPicPr>
                  <pic:blipFill>
                    <a:blip r:embed="rId123"/>
                    <a:srcRect b="0" l="0" r="0" t="0"/>
                    <a:stretch>
                      <a:fillRect/>
                    </a:stretch>
                  </pic:blipFill>
                  <pic:spPr>
                    <a:xfrm>
                      <a:off x="0" y="0"/>
                      <a:ext cx="6451200" cy="4038600"/>
                    </a:xfrm>
                    <a:prstGeom prst="rect"/>
                    <a:ln/>
                  </pic:spPr>
                </pic:pic>
              </a:graphicData>
            </a:graphic>
          </wp:inline>
        </w:drawing>
      </w:r>
      <w:r w:rsidDel="00000000" w:rsidR="00000000" w:rsidRPr="00000000">
        <w:rPr>
          <w:rtl w:val="0"/>
        </w:rPr>
      </w:r>
    </w:p>
    <w:tbl>
      <w:tblPr>
        <w:tblStyle w:val="Table172"/>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pStyle w:val="Heading6"/>
              <w:spacing w:line="360" w:lineRule="auto"/>
              <w:rPr/>
            </w:pPr>
            <w:bookmarkStart w:colFirst="0" w:colLast="0" w:name="_310p8kxmcchq" w:id="81"/>
            <w:bookmarkEnd w:id="81"/>
            <w:r w:rsidDel="00000000" w:rsidR="00000000" w:rsidRPr="00000000">
              <w:rPr>
                <w:rtl w:val="0"/>
              </w:rPr>
              <w:t xml:space="preserve">Ex_18</w:t>
            </w:r>
          </w:p>
          <w:p w:rsidR="00000000" w:rsidDel="00000000" w:rsidP="00000000" w:rsidRDefault="00000000" w:rsidRPr="00000000" w14:paraId="00000535">
            <w:pPr>
              <w:spacing w:line="360" w:lineRule="auto"/>
              <w:rPr/>
            </w:pPr>
            <w:r w:rsidDel="00000000" w:rsidR="00000000" w:rsidRPr="00000000">
              <w:rPr>
                <w:rtl w:val="0"/>
              </w:rPr>
              <w:t xml:space="preserve">Temat: System klasy S4 - pracy z pakietem </w:t>
            </w:r>
            <w:r w:rsidDel="00000000" w:rsidR="00000000" w:rsidRPr="00000000">
              <w:rPr>
                <w:rtl w:val="0"/>
              </w:rPr>
              <w:t xml:space="preserve">GenomicRanges</w:t>
            </w:r>
            <w:r w:rsidDel="00000000" w:rsidR="00000000" w:rsidRPr="00000000">
              <w:rPr>
                <w:rtl w:val="0"/>
              </w:rPr>
            </w:r>
          </w:p>
          <w:p w:rsidR="00000000" w:rsidDel="00000000" w:rsidP="00000000" w:rsidRDefault="00000000" w:rsidRPr="00000000" w14:paraId="00000536">
            <w:pPr>
              <w:spacing w:after="240" w:line="360" w:lineRule="auto"/>
              <w:rPr/>
            </w:pPr>
            <w:r w:rsidDel="00000000" w:rsidR="00000000" w:rsidRPr="00000000">
              <w:rPr>
                <w:rtl w:val="0"/>
              </w:rPr>
              <w:t xml:space="preserve">Zapoznanie się z podstawowymi operacjami na obiektach </w:t>
            </w:r>
            <w:r w:rsidDel="00000000" w:rsidR="00000000" w:rsidRPr="00000000">
              <w:rPr>
                <w:color w:val="980000"/>
                <w:rtl w:val="0"/>
              </w:rPr>
              <w:t xml:space="preserve">GenomicRanges</w:t>
            </w:r>
            <w:r w:rsidDel="00000000" w:rsidR="00000000" w:rsidRPr="00000000">
              <w:rPr>
                <w:rtl w:val="0"/>
              </w:rPr>
              <w:t xml:space="preserve">. A następnie:</w:t>
            </w:r>
          </w:p>
          <w:p w:rsidR="00000000" w:rsidDel="00000000" w:rsidP="00000000" w:rsidRDefault="00000000" w:rsidRPr="00000000" w14:paraId="00000537">
            <w:pPr>
              <w:numPr>
                <w:ilvl w:val="0"/>
                <w:numId w:val="79"/>
              </w:numPr>
              <w:spacing w:after="0" w:afterAutospacing="0" w:before="240" w:line="360" w:lineRule="auto"/>
              <w:ind w:left="720" w:hanging="360"/>
            </w:pPr>
            <w:r w:rsidDel="00000000" w:rsidR="00000000" w:rsidRPr="00000000">
              <w:rPr>
                <w:rtl w:val="0"/>
              </w:rPr>
              <w:t xml:space="preserve">Zainstaluj i załaduj pakiet GenomicRanges</w:t>
            </w:r>
          </w:p>
          <w:p w:rsidR="00000000" w:rsidDel="00000000" w:rsidP="00000000" w:rsidRDefault="00000000" w:rsidRPr="00000000" w14:paraId="00000538">
            <w:pPr>
              <w:numPr>
                <w:ilvl w:val="0"/>
                <w:numId w:val="79"/>
              </w:numPr>
              <w:spacing w:after="0" w:afterAutospacing="0" w:before="0" w:beforeAutospacing="0" w:line="360" w:lineRule="auto"/>
              <w:ind w:left="720" w:hanging="360"/>
            </w:pPr>
            <w:r w:rsidDel="00000000" w:rsidR="00000000" w:rsidRPr="00000000">
              <w:rPr>
                <w:rtl w:val="0"/>
              </w:rPr>
              <w:t xml:space="preserve">Stwórz prosty obiekt GRanges z danymi o kilku genach:</w:t>
            </w:r>
          </w:p>
          <w:p w:rsidR="00000000" w:rsidDel="00000000" w:rsidP="00000000" w:rsidRDefault="00000000" w:rsidRPr="00000000" w14:paraId="00000539">
            <w:pPr>
              <w:numPr>
                <w:ilvl w:val="0"/>
                <w:numId w:val="23"/>
              </w:numPr>
              <w:spacing w:after="0" w:afterAutospacing="0" w:before="0" w:beforeAutospacing="0" w:line="360" w:lineRule="auto"/>
              <w:ind w:left="720" w:hanging="360"/>
            </w:pPr>
            <w:r w:rsidDel="00000000" w:rsidR="00000000" w:rsidRPr="00000000">
              <w:rPr>
                <w:rtl w:val="0"/>
              </w:rPr>
              <w:t xml:space="preserve">Utwórz zbiór zawierający 5-6 genów z określeniem ich pozycji (start, end)</w:t>
            </w:r>
          </w:p>
          <w:p w:rsidR="00000000" w:rsidDel="00000000" w:rsidP="00000000" w:rsidRDefault="00000000" w:rsidRPr="00000000" w14:paraId="0000053A">
            <w:pPr>
              <w:numPr>
                <w:ilvl w:val="0"/>
                <w:numId w:val="23"/>
              </w:numPr>
              <w:spacing w:after="0" w:afterAutospacing="0" w:before="0" w:beforeAutospacing="0" w:line="360" w:lineRule="auto"/>
              <w:ind w:left="720" w:hanging="360"/>
            </w:pPr>
            <w:r w:rsidDel="00000000" w:rsidR="00000000" w:rsidRPr="00000000">
              <w:rPr>
                <w:rtl w:val="0"/>
              </w:rPr>
              <w:t xml:space="preserve">Umieść je na różnych chromosomach (seqnames)</w:t>
            </w:r>
          </w:p>
          <w:p w:rsidR="00000000" w:rsidDel="00000000" w:rsidP="00000000" w:rsidRDefault="00000000" w:rsidRPr="00000000" w14:paraId="0000053B">
            <w:pPr>
              <w:numPr>
                <w:ilvl w:val="0"/>
                <w:numId w:val="23"/>
              </w:numPr>
              <w:spacing w:after="0" w:afterAutospacing="0" w:before="0" w:beforeAutospacing="0" w:line="360" w:lineRule="auto"/>
              <w:ind w:left="720" w:hanging="360"/>
            </w:pPr>
            <w:r w:rsidDel="00000000" w:rsidR="00000000" w:rsidRPr="00000000">
              <w:rPr>
                <w:rtl w:val="0"/>
              </w:rPr>
              <w:t xml:space="preserve">Określ nić DNA dla każdego genu (strand: '+' lub '-')</w:t>
            </w:r>
          </w:p>
          <w:p w:rsidR="00000000" w:rsidDel="00000000" w:rsidP="00000000" w:rsidRDefault="00000000" w:rsidRPr="00000000" w14:paraId="0000053C">
            <w:pPr>
              <w:numPr>
                <w:ilvl w:val="0"/>
                <w:numId w:val="23"/>
              </w:numPr>
              <w:spacing w:after="0" w:before="0" w:line="360" w:lineRule="auto"/>
              <w:ind w:left="720" w:hanging="360"/>
            </w:pPr>
            <w:r w:rsidDel="00000000" w:rsidR="00000000" w:rsidRPr="00000000">
              <w:rPr>
                <w:rtl w:val="0"/>
              </w:rPr>
              <w:t xml:space="preserve">Dodaj informacje o nazwie genu (gene_name) i poziomie ekspresji (expression)</w:t>
            </w:r>
          </w:p>
          <w:p w:rsidR="00000000" w:rsidDel="00000000" w:rsidP="00000000" w:rsidRDefault="00000000" w:rsidRPr="00000000" w14:paraId="0000053D">
            <w:pPr>
              <w:spacing w:after="0" w:before="0" w:line="360" w:lineRule="auto"/>
              <w:ind w:left="0" w:firstLine="0"/>
              <w:rPr/>
            </w:pPr>
            <w:r w:rsidDel="00000000" w:rsidR="00000000" w:rsidRPr="00000000">
              <w:rPr>
                <w:rtl w:val="0"/>
              </w:rPr>
              <w:t xml:space="preserve">      3.   Przeprowadź podstawowe operacje na utworzonym obiekcie GRanges:</w:t>
            </w:r>
          </w:p>
          <w:p w:rsidR="00000000" w:rsidDel="00000000" w:rsidP="00000000" w:rsidRDefault="00000000" w:rsidRPr="00000000" w14:paraId="0000053E">
            <w:pPr>
              <w:numPr>
                <w:ilvl w:val="0"/>
                <w:numId w:val="64"/>
              </w:numPr>
              <w:spacing w:after="0" w:afterAutospacing="0" w:before="0" w:line="360" w:lineRule="auto"/>
              <w:ind w:left="720" w:hanging="360"/>
            </w:pPr>
            <w:r w:rsidDel="00000000" w:rsidR="00000000" w:rsidRPr="00000000">
              <w:rPr>
                <w:rtl w:val="0"/>
              </w:rPr>
              <w:t xml:space="preserve">Wyświetl utworzony obiekt</w:t>
            </w:r>
          </w:p>
          <w:p w:rsidR="00000000" w:rsidDel="00000000" w:rsidP="00000000" w:rsidRDefault="00000000" w:rsidRPr="00000000" w14:paraId="0000053F">
            <w:pPr>
              <w:numPr>
                <w:ilvl w:val="0"/>
                <w:numId w:val="64"/>
              </w:numPr>
              <w:spacing w:after="0" w:afterAutospacing="0" w:before="0" w:beforeAutospacing="0" w:line="360" w:lineRule="auto"/>
              <w:ind w:left="720" w:hanging="360"/>
            </w:pPr>
            <w:r w:rsidDel="00000000" w:rsidR="00000000" w:rsidRPr="00000000">
              <w:rPr>
                <w:rtl w:val="0"/>
              </w:rPr>
              <w:t xml:space="preserve">Sprawdź długość regionów używając funkcji width()</w:t>
            </w:r>
          </w:p>
          <w:p w:rsidR="00000000" w:rsidDel="00000000" w:rsidP="00000000" w:rsidRDefault="00000000" w:rsidRPr="00000000" w14:paraId="00000540">
            <w:pPr>
              <w:numPr>
                <w:ilvl w:val="0"/>
                <w:numId w:val="64"/>
              </w:numPr>
              <w:spacing w:after="0" w:afterAutospacing="0" w:before="0" w:beforeAutospacing="0" w:line="360" w:lineRule="auto"/>
              <w:ind w:left="720" w:hanging="360"/>
            </w:pPr>
            <w:r w:rsidDel="00000000" w:rsidR="00000000" w:rsidRPr="00000000">
              <w:rPr>
                <w:rtl w:val="0"/>
              </w:rPr>
              <w:t xml:space="preserve">Wyodrębnij regiony z konkretnego chromosomu za pomocą funkcji subset()</w:t>
            </w:r>
          </w:p>
          <w:p w:rsidR="00000000" w:rsidDel="00000000" w:rsidP="00000000" w:rsidRDefault="00000000" w:rsidRPr="00000000" w14:paraId="00000541">
            <w:pPr>
              <w:numPr>
                <w:ilvl w:val="0"/>
                <w:numId w:val="64"/>
              </w:numPr>
              <w:spacing w:after="240" w:before="0" w:beforeAutospacing="0" w:line="360" w:lineRule="auto"/>
              <w:ind w:left="720" w:hanging="360"/>
            </w:pPr>
            <w:r w:rsidDel="00000000" w:rsidR="00000000" w:rsidRPr="00000000">
              <w:rPr>
                <w:rtl w:val="0"/>
              </w:rPr>
              <w:t xml:space="preserve">Policz liczbę regionów dla każdego chromosomu używając funkcji table()</w:t>
            </w:r>
          </w:p>
          <w:p w:rsidR="00000000" w:rsidDel="00000000" w:rsidP="00000000" w:rsidRDefault="00000000" w:rsidRPr="00000000" w14:paraId="00000542">
            <w:pPr>
              <w:spacing w:line="360" w:lineRule="auto"/>
              <w:rPr/>
            </w:pPr>
            <w:r w:rsidDel="00000000" w:rsidR="00000000" w:rsidRPr="00000000">
              <w:rPr>
                <w:rtl w:val="0"/>
              </w:rPr>
              <w:t xml:space="preserve">Spróbuj bazować na kodzie umieszczonego w podręczniku</w:t>
            </w:r>
          </w:p>
        </w:tc>
      </w:tr>
    </w:tbl>
    <w:p w:rsidR="00000000" w:rsidDel="00000000" w:rsidP="00000000" w:rsidRDefault="00000000" w:rsidRPr="00000000" w14:paraId="00000543">
      <w:pPr>
        <w:spacing w:line="360" w:lineRule="auto"/>
        <w:rPr/>
      </w:pPr>
      <w:r w:rsidDel="00000000" w:rsidR="00000000" w:rsidRPr="00000000">
        <w:rPr>
          <w:rtl w:val="0"/>
        </w:rPr>
      </w:r>
    </w:p>
    <w:p w:rsidR="00000000" w:rsidDel="00000000" w:rsidP="00000000" w:rsidRDefault="00000000" w:rsidRPr="00000000" w14:paraId="00000544">
      <w:pPr>
        <w:spacing w:line="360" w:lineRule="auto"/>
        <w:rPr/>
      </w:pPr>
      <w:r w:rsidDel="00000000" w:rsidR="00000000" w:rsidRPr="00000000">
        <w:rPr>
          <w:rtl w:val="0"/>
        </w:rPr>
      </w:r>
    </w:p>
    <w:p w:rsidR="00000000" w:rsidDel="00000000" w:rsidP="00000000" w:rsidRDefault="00000000" w:rsidRPr="00000000" w14:paraId="00000545">
      <w:pPr>
        <w:pStyle w:val="Heading1"/>
        <w:spacing w:line="360" w:lineRule="auto"/>
        <w:jc w:val="both"/>
        <w:rPr/>
      </w:pPr>
      <w:bookmarkStart w:colFirst="0" w:colLast="0" w:name="_1dra0krjnpw2" w:id="82"/>
      <w:bookmarkEnd w:id="82"/>
      <w:r w:rsidDel="00000000" w:rsidR="00000000" w:rsidRPr="00000000">
        <w:rPr>
          <w:rtl w:val="0"/>
        </w:rPr>
        <w:t xml:space="preserve">Bioconductor i inne repozytoria bioinformatyczne</w:t>
      </w:r>
    </w:p>
    <w:p w:rsidR="00000000" w:rsidDel="00000000" w:rsidP="00000000" w:rsidRDefault="00000000" w:rsidRPr="00000000" w14:paraId="00000546">
      <w:pPr>
        <w:spacing w:after="240" w:line="360" w:lineRule="auto"/>
        <w:jc w:val="both"/>
        <w:rPr/>
      </w:pPr>
      <w:r w:rsidDel="00000000" w:rsidR="00000000" w:rsidRPr="00000000">
        <w:rPr>
          <w:rtl w:val="0"/>
        </w:rPr>
        <w:t xml:space="preserve">Bioinformatyka wymaga specjalistycznych narzędzi do analizy złożonych danych biologicznych. W ekosystemie R istnieją dedykowane repozytoria, które gromadzą pakiety zaprojektowane specjalnie do analiz bioinformatycznych. Najważniejszym z nich jest Bioconductor.</w:t>
      </w:r>
    </w:p>
    <w:p w:rsidR="00000000" w:rsidDel="00000000" w:rsidP="00000000" w:rsidRDefault="00000000" w:rsidRPr="00000000" w14:paraId="00000547">
      <w:pPr>
        <w:keepNext w:val="0"/>
        <w:keepLines w:val="0"/>
        <w:spacing w:after="80" w:line="360" w:lineRule="auto"/>
        <w:jc w:val="both"/>
        <w:rPr>
          <w:b w:val="1"/>
          <w:bCs w:val="1"/>
        </w:rPr>
      </w:pPr>
      <w:r w:rsidDel="00000000" w:rsidR="00000000" w:rsidRPr="00000000">
        <w:rPr>
          <w:b w:val="1"/>
          <w:bCs w:val="1"/>
          <w:rtl w:val="0"/>
        </w:rPr>
        <w:t xml:space="preserve">Bioconductor</w:t>
      </w:r>
    </w:p>
    <w:p w:rsidR="00000000" w:rsidDel="00000000" w:rsidP="00000000" w:rsidRDefault="00000000" w:rsidRPr="00000000" w14:paraId="00000548">
      <w:pPr>
        <w:spacing w:after="240" w:before="240" w:line="360" w:lineRule="auto"/>
        <w:jc w:val="both"/>
        <w:rPr/>
      </w:pPr>
      <w:r w:rsidDel="00000000" w:rsidR="00000000" w:rsidRPr="00000000">
        <w:rPr>
          <w:rtl w:val="0"/>
        </w:rPr>
        <w:t xml:space="preserve">Bioconductor to projekt open-source, który dostarcza narzędzia do analizy i interpretacji danych genomicznych. Został założony w 2001 roku i od tego czasu stał się standardem w analizach bioinformatycznych w środowisku R.</w:t>
      </w:r>
    </w:p>
    <w:p w:rsidR="00000000" w:rsidDel="00000000" w:rsidP="00000000" w:rsidRDefault="00000000" w:rsidRPr="00000000" w14:paraId="00000549">
      <w:pPr>
        <w:keepNext w:val="0"/>
        <w:keepLines w:val="0"/>
        <w:spacing w:before="280" w:line="360" w:lineRule="auto"/>
        <w:jc w:val="both"/>
        <w:rPr>
          <w:b w:val="1"/>
          <w:bCs w:val="1"/>
        </w:rPr>
      </w:pPr>
      <w:r w:rsidDel="00000000" w:rsidR="00000000" w:rsidRPr="00000000">
        <w:rPr>
          <w:b w:val="1"/>
          <w:bCs w:val="1"/>
          <w:rtl w:val="0"/>
        </w:rPr>
        <w:t xml:space="preserve">Najważniejsze cechy </w:t>
      </w:r>
      <w:r w:rsidDel="00000000" w:rsidR="00000000" w:rsidRPr="00000000">
        <w:rPr>
          <w:b w:val="1"/>
          <w:bCs w:val="1"/>
          <w:rtl w:val="0"/>
        </w:rPr>
        <w:t xml:space="preserve">Bioconductora</w:t>
      </w:r>
      <w:r w:rsidDel="00000000" w:rsidR="00000000" w:rsidRPr="00000000">
        <w:rPr>
          <w:b w:val="1"/>
          <w:bCs w:val="1"/>
          <w:rtl w:val="0"/>
        </w:rPr>
        <w:t xml:space="preserve">:</w:t>
      </w:r>
    </w:p>
    <w:p w:rsidR="00000000" w:rsidDel="00000000" w:rsidP="00000000" w:rsidRDefault="00000000" w:rsidRPr="00000000" w14:paraId="0000054A">
      <w:pPr>
        <w:numPr>
          <w:ilvl w:val="0"/>
          <w:numId w:val="107"/>
        </w:numPr>
        <w:spacing w:after="0" w:afterAutospacing="0" w:before="240" w:line="360" w:lineRule="auto"/>
        <w:ind w:left="720" w:hanging="360"/>
        <w:jc w:val="both"/>
      </w:pPr>
      <w:r w:rsidDel="00000000" w:rsidR="00000000" w:rsidRPr="00000000">
        <w:rPr>
          <w:rtl w:val="0"/>
        </w:rPr>
        <w:t xml:space="preserve">Zawiera ponad 2200 pakietów (stan na luty 2025) do różnych analiz bioinformatycznych</w:t>
      </w:r>
    </w:p>
    <w:p w:rsidR="00000000" w:rsidDel="00000000" w:rsidP="00000000" w:rsidRDefault="00000000" w:rsidRPr="00000000" w14:paraId="0000054B">
      <w:pPr>
        <w:numPr>
          <w:ilvl w:val="0"/>
          <w:numId w:val="107"/>
        </w:numPr>
        <w:spacing w:after="0" w:afterAutospacing="0" w:before="0" w:beforeAutospacing="0" w:line="360" w:lineRule="auto"/>
        <w:ind w:left="720" w:hanging="360"/>
        <w:jc w:val="both"/>
      </w:pPr>
      <w:r w:rsidDel="00000000" w:rsidR="00000000" w:rsidRPr="00000000">
        <w:rPr>
          <w:rtl w:val="0"/>
        </w:rPr>
        <w:t xml:space="preserve">Wydawany jest dwa razy w roku, synchronicznie z głównymi wydaniami R</w:t>
      </w:r>
    </w:p>
    <w:p w:rsidR="00000000" w:rsidDel="00000000" w:rsidP="00000000" w:rsidRDefault="00000000" w:rsidRPr="00000000" w14:paraId="0000054C">
      <w:pPr>
        <w:numPr>
          <w:ilvl w:val="0"/>
          <w:numId w:val="107"/>
        </w:numPr>
        <w:spacing w:after="0" w:afterAutospacing="0" w:before="0" w:beforeAutospacing="0" w:line="360" w:lineRule="auto"/>
        <w:ind w:left="720" w:hanging="360"/>
        <w:jc w:val="both"/>
      </w:pPr>
      <w:r w:rsidDel="00000000" w:rsidR="00000000" w:rsidRPr="00000000">
        <w:rPr>
          <w:rtl w:val="0"/>
        </w:rPr>
        <w:t xml:space="preserve">Posiada rygorystyczny system kontroli jakości pakietów</w:t>
      </w:r>
    </w:p>
    <w:p w:rsidR="00000000" w:rsidDel="00000000" w:rsidP="00000000" w:rsidRDefault="00000000" w:rsidRPr="00000000" w14:paraId="0000054D">
      <w:pPr>
        <w:numPr>
          <w:ilvl w:val="0"/>
          <w:numId w:val="107"/>
        </w:numPr>
        <w:spacing w:after="0" w:afterAutospacing="0" w:before="0" w:beforeAutospacing="0" w:line="360" w:lineRule="auto"/>
        <w:ind w:left="720" w:hanging="360"/>
        <w:jc w:val="both"/>
      </w:pPr>
      <w:r w:rsidDel="00000000" w:rsidR="00000000" w:rsidRPr="00000000">
        <w:rPr>
          <w:rtl w:val="0"/>
        </w:rPr>
        <w:t xml:space="preserve">Oferuje obszerną dokumentację i materiały edukacyjne</w:t>
      </w:r>
    </w:p>
    <w:p w:rsidR="00000000" w:rsidDel="00000000" w:rsidP="00000000" w:rsidRDefault="00000000" w:rsidRPr="00000000" w14:paraId="0000054E">
      <w:pPr>
        <w:numPr>
          <w:ilvl w:val="0"/>
          <w:numId w:val="107"/>
        </w:numPr>
        <w:spacing w:after="240" w:before="0" w:beforeAutospacing="0" w:line="360" w:lineRule="auto"/>
        <w:ind w:left="720" w:hanging="360"/>
        <w:jc w:val="both"/>
      </w:pPr>
      <w:r w:rsidDel="00000000" w:rsidR="00000000" w:rsidRPr="00000000">
        <w:rPr>
          <w:rtl w:val="0"/>
        </w:rPr>
        <w:t xml:space="preserve">Wykorzystuje programowanie obiektowe (głównie system S4) do obsługi złożonych danych biologicznych</w:t>
      </w:r>
    </w:p>
    <w:p w:rsidR="00000000" w:rsidDel="00000000" w:rsidP="00000000" w:rsidRDefault="00000000" w:rsidRPr="00000000" w14:paraId="0000054F">
      <w:pPr>
        <w:keepNext w:val="0"/>
        <w:keepLines w:val="0"/>
        <w:spacing w:before="280" w:line="360" w:lineRule="auto"/>
        <w:jc w:val="both"/>
        <w:rPr>
          <w:b w:val="1"/>
          <w:bCs w:val="1"/>
        </w:rPr>
      </w:pPr>
      <w:r w:rsidDel="00000000" w:rsidR="00000000" w:rsidRPr="00000000">
        <w:rPr>
          <w:b w:val="1"/>
          <w:bCs w:val="1"/>
          <w:rtl w:val="0"/>
        </w:rPr>
        <w:t xml:space="preserve">Instalacja i korzystanie z </w:t>
      </w:r>
      <w:r w:rsidDel="00000000" w:rsidR="00000000" w:rsidRPr="00000000">
        <w:rPr>
          <w:b w:val="1"/>
          <w:bCs w:val="1"/>
          <w:rtl w:val="0"/>
        </w:rPr>
        <w:t xml:space="preserve">Bioconductora</w:t>
      </w:r>
      <w:r w:rsidDel="00000000" w:rsidR="00000000" w:rsidRPr="00000000">
        <w:rPr>
          <w:rtl w:val="0"/>
        </w:rPr>
      </w:r>
    </w:p>
    <w:p w:rsidR="00000000" w:rsidDel="00000000" w:rsidP="00000000" w:rsidRDefault="00000000" w:rsidRPr="00000000" w14:paraId="00000550">
      <w:pPr>
        <w:spacing w:after="240" w:before="240" w:line="360" w:lineRule="auto"/>
        <w:jc w:val="both"/>
        <w:rPr/>
      </w:pPr>
      <w:r w:rsidDel="00000000" w:rsidR="00000000" w:rsidRPr="00000000">
        <w:rPr>
          <w:rtl w:val="0"/>
        </w:rPr>
        <w:t xml:space="preserve">Instalacja podstawowego pakietu </w:t>
      </w:r>
      <w:r w:rsidDel="00000000" w:rsidR="00000000" w:rsidRPr="00000000">
        <w:rPr>
          <w:rtl w:val="0"/>
        </w:rPr>
        <w:t xml:space="preserve">Bioconductora</w:t>
      </w:r>
      <w:r w:rsidDel="00000000" w:rsidR="00000000" w:rsidRPr="00000000">
        <w:rPr>
          <w:rtl w:val="0"/>
        </w:rPr>
        <w:t xml:space="preserve"> jest prosta:</w:t>
      </w:r>
    </w:p>
    <w:tbl>
      <w:tblPr>
        <w:tblStyle w:val="Table173"/>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f0f0f0" w:val="clear"/>
                <w:rtl w:val="0"/>
              </w:rPr>
              <w:t xml:space="preserve"># Instalacja pakietu </w:t>
            </w:r>
            <w:r w:rsidDel="00000000" w:rsidR="00000000" w:rsidRPr="00000000">
              <w:rPr>
                <w:rFonts w:ascii="Consolas" w:cs="Consolas" w:eastAsia="Consolas" w:hAnsi="Consolas"/>
                <w:color w:val="888888"/>
                <w:shd w:fill="f0f0f0" w:val="clear"/>
                <w:rtl w:val="0"/>
              </w:rPr>
              <w:t xml:space="preserve">BiocManager</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require</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"BiocManager"</w:t>
            </w:r>
            <w:r w:rsidDel="00000000" w:rsidR="00000000" w:rsidRPr="00000000">
              <w:rPr>
                <w:rFonts w:ascii="Consolas" w:cs="Consolas" w:eastAsia="Consolas" w:hAnsi="Consolas"/>
                <w:color w:val="444444"/>
                <w:shd w:fill="f0f0f0" w:val="clear"/>
                <w:rtl w:val="0"/>
              </w:rPr>
              <w:t xml:space="preserve">, quietly = </w:t>
            </w:r>
            <w:r w:rsidDel="00000000" w:rsidR="00000000" w:rsidRPr="00000000">
              <w:rPr>
                <w:rFonts w:ascii="Consolas" w:cs="Consolas" w:eastAsia="Consolas" w:hAnsi="Consolas"/>
                <w:color w:val="78a960"/>
                <w:shd w:fill="f0f0f0" w:val="clear"/>
                <w:rtl w:val="0"/>
              </w:rPr>
              <w:t xml:space="preserve">TRUE</w:t>
            </w:r>
            <w:r w:rsidDel="00000000" w:rsidR="00000000" w:rsidRPr="00000000">
              <w:rPr>
                <w:rFonts w:ascii="Consolas" w:cs="Consolas" w:eastAsia="Consolas" w:hAnsi="Consolas"/>
                <w:color w:val="444444"/>
                <w:shd w:fill="f0f0f0" w:val="clear"/>
                <w:rtl w:val="0"/>
              </w:rPr>
              <w:t xml:space="preserve">))</w:t>
              <w:br w:type="textWrapping"/>
              <w:tab/>
              <w:t xml:space="preserve">install.packages(</w:t>
            </w:r>
            <w:r w:rsidDel="00000000" w:rsidR="00000000" w:rsidRPr="00000000">
              <w:rPr>
                <w:rFonts w:ascii="Consolas" w:cs="Consolas" w:eastAsia="Consolas" w:hAnsi="Consolas"/>
                <w:color w:val="880000"/>
                <w:shd w:fill="f0f0f0" w:val="clear"/>
                <w:rtl w:val="0"/>
              </w:rPr>
              <w:t xml:space="preserve">"BiocManager"</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Instalacja wybranych pakietów</w:t>
            </w:r>
            <w:r w:rsidDel="00000000" w:rsidR="00000000" w:rsidRPr="00000000">
              <w:rPr>
                <w:rFonts w:ascii="Consolas" w:cs="Consolas" w:eastAsia="Consolas" w:hAnsi="Consolas"/>
                <w:color w:val="444444"/>
                <w:shd w:fill="f0f0f0" w:val="clear"/>
                <w:rtl w:val="0"/>
              </w:rPr>
              <w:br w:type="textWrapping"/>
              <w:t xml:space="preserve">BiocManager::install(c(</w:t>
            </w:r>
            <w:r w:rsidDel="00000000" w:rsidR="00000000" w:rsidRPr="00000000">
              <w:rPr>
                <w:rFonts w:ascii="Consolas" w:cs="Consolas" w:eastAsia="Consolas" w:hAnsi="Consolas"/>
                <w:color w:val="880000"/>
                <w:shd w:fill="f0f0f0" w:val="clear"/>
                <w:rtl w:val="0"/>
              </w:rPr>
              <w:t xml:space="preserve">"GenomicRanges"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"DESeq2"</w:t>
            </w:r>
            <w:r w:rsidDel="00000000" w:rsidR="00000000" w:rsidRPr="00000000">
              <w:rPr>
                <w:rFonts w:ascii="Consolas" w:cs="Consolas" w:eastAsia="Consolas" w:hAnsi="Consolas"/>
                <w:color w:val="444444"/>
                <w:shd w:fill="f0f0f0" w:val="clear"/>
                <w:rtl w:val="0"/>
              </w:rPr>
              <w:t xml:space="preserve">))</w:t>
              <w:br w:type="textWrapping"/>
              <w:br w:type="textWrapping"/>
            </w:r>
            <w:r w:rsidDel="00000000" w:rsidR="00000000" w:rsidRPr="00000000">
              <w:rPr>
                <w:rFonts w:ascii="Consolas" w:cs="Consolas" w:eastAsia="Consolas" w:hAnsi="Consolas"/>
                <w:color w:val="888888"/>
                <w:shd w:fill="f0f0f0" w:val="clear"/>
                <w:rtl w:val="0"/>
              </w:rPr>
              <w:t xml:space="preserve"># Sprawdzenie wersji </w:t>
            </w:r>
            <w:r w:rsidDel="00000000" w:rsidR="00000000" w:rsidRPr="00000000">
              <w:rPr>
                <w:rFonts w:ascii="Consolas" w:cs="Consolas" w:eastAsia="Consolas" w:hAnsi="Consolas"/>
                <w:color w:val="888888"/>
                <w:shd w:fill="f0f0f0" w:val="clear"/>
                <w:rtl w:val="0"/>
              </w:rPr>
              <w:t xml:space="preserve">Bioconductora</w:t>
            </w:r>
            <w:r w:rsidDel="00000000" w:rsidR="00000000" w:rsidRPr="00000000">
              <w:rPr>
                <w:rFonts w:ascii="Consolas" w:cs="Consolas" w:eastAsia="Consolas" w:hAnsi="Consolas"/>
                <w:color w:val="444444"/>
                <w:shd w:fill="f0f0f0" w:val="clear"/>
                <w:rtl w:val="0"/>
              </w:rPr>
              <w:br w:type="textWrapping"/>
              <w:t xml:space="preserve">BiocManager::version()</w:t>
            </w:r>
            <w:r w:rsidDel="00000000" w:rsidR="00000000" w:rsidRPr="00000000">
              <w:rPr>
                <w:rtl w:val="0"/>
              </w:rPr>
            </w:r>
          </w:p>
        </w:tc>
      </w:tr>
    </w:tbl>
    <w:p w:rsidR="00000000" w:rsidDel="00000000" w:rsidP="00000000" w:rsidRDefault="00000000" w:rsidRPr="00000000" w14:paraId="00000552">
      <w:pPr>
        <w:spacing w:before="280" w:line="360" w:lineRule="auto"/>
        <w:rPr>
          <w:b w:val="1"/>
          <w:bCs w:val="1"/>
        </w:rPr>
      </w:pPr>
      <w:r w:rsidDel="00000000" w:rsidR="00000000" w:rsidRPr="00000000">
        <w:rPr>
          <w:b w:val="1"/>
          <w:bCs w:val="1"/>
          <w:rtl w:val="0"/>
        </w:rPr>
        <w:t xml:space="preserve">Popularne pakiety </w:t>
      </w:r>
      <w:r w:rsidDel="00000000" w:rsidR="00000000" w:rsidRPr="00000000">
        <w:rPr>
          <w:b w:val="1"/>
          <w:bCs w:val="1"/>
          <w:rtl w:val="0"/>
        </w:rPr>
        <w:t xml:space="preserve">Bioconductora</w:t>
      </w:r>
      <w:r w:rsidDel="00000000" w:rsidR="00000000" w:rsidRPr="00000000">
        <w:rPr>
          <w:rtl w:val="0"/>
        </w:rPr>
      </w:r>
    </w:p>
    <w:p w:rsidR="00000000" w:rsidDel="00000000" w:rsidP="00000000" w:rsidRDefault="00000000" w:rsidRPr="00000000" w14:paraId="00000553">
      <w:pPr>
        <w:spacing w:after="240" w:before="240" w:line="360" w:lineRule="auto"/>
        <w:rPr/>
      </w:pPr>
      <w:r w:rsidDel="00000000" w:rsidR="00000000" w:rsidRPr="00000000">
        <w:rPr>
          <w:rtl w:val="0"/>
        </w:rPr>
        <w:t xml:space="preserve">Bioconductor oferuje pakiety do szerokiego spektrum analiz:</w:t>
      </w:r>
    </w:p>
    <w:p w:rsidR="00000000" w:rsidDel="00000000" w:rsidP="00000000" w:rsidRDefault="00000000" w:rsidRPr="00000000" w14:paraId="00000554">
      <w:pPr>
        <w:numPr>
          <w:ilvl w:val="0"/>
          <w:numId w:val="67"/>
        </w:numPr>
        <w:spacing w:after="0" w:afterAutospacing="0" w:before="240" w:line="360" w:lineRule="auto"/>
        <w:ind w:left="720" w:hanging="360"/>
      </w:pPr>
      <w:r w:rsidDel="00000000" w:rsidR="00000000" w:rsidRPr="00000000">
        <w:rPr>
          <w:rtl w:val="0"/>
        </w:rPr>
        <w:t xml:space="preserve">Analiza sekwencji:</w:t>
      </w:r>
    </w:p>
    <w:p w:rsidR="00000000" w:rsidDel="00000000" w:rsidP="00000000" w:rsidRDefault="00000000" w:rsidRPr="00000000" w14:paraId="00000555">
      <w:pPr>
        <w:numPr>
          <w:ilvl w:val="1"/>
          <w:numId w:val="67"/>
        </w:numPr>
        <w:spacing w:after="0" w:afterAutospacing="0" w:before="0" w:beforeAutospacing="0" w:line="360" w:lineRule="auto"/>
        <w:ind w:left="1440" w:hanging="360"/>
      </w:pPr>
      <w:hyperlink r:id="rId124">
        <w:r w:rsidDel="00000000" w:rsidR="00000000" w:rsidRPr="00000000">
          <w:rPr>
            <w:color w:val="1155cc"/>
            <w:u w:val="single"/>
            <w:rtl w:val="0"/>
          </w:rPr>
          <w:t xml:space="preserve">Biostrings</w:t>
        </w:r>
      </w:hyperlink>
      <w:r w:rsidDel="00000000" w:rsidR="00000000" w:rsidRPr="00000000">
        <w:rPr>
          <w:rtl w:val="0"/>
        </w:rPr>
        <w:t xml:space="preserve"> - do pracy z sekwencjami DNA/RNA/białek</w:t>
      </w:r>
    </w:p>
    <w:p w:rsidR="00000000" w:rsidDel="00000000" w:rsidP="00000000" w:rsidRDefault="00000000" w:rsidRPr="00000000" w14:paraId="00000556">
      <w:pPr>
        <w:numPr>
          <w:ilvl w:val="1"/>
          <w:numId w:val="67"/>
        </w:numPr>
        <w:spacing w:after="0" w:afterAutospacing="0" w:before="0" w:beforeAutospacing="0" w:line="360" w:lineRule="auto"/>
        <w:ind w:left="1440" w:hanging="360"/>
      </w:pPr>
      <w:hyperlink r:id="rId125">
        <w:r w:rsidDel="00000000" w:rsidR="00000000" w:rsidRPr="00000000">
          <w:rPr>
            <w:color w:val="1155cc"/>
            <w:u w:val="single"/>
            <w:rtl w:val="0"/>
          </w:rPr>
          <w:t xml:space="preserve">BSgenome</w:t>
        </w:r>
      </w:hyperlink>
      <w:r w:rsidDel="00000000" w:rsidR="00000000" w:rsidRPr="00000000">
        <w:rPr>
          <w:rtl w:val="0"/>
        </w:rPr>
        <w:t xml:space="preserve"> - dostęp do genomów referencyjnych</w:t>
      </w:r>
    </w:p>
    <w:p w:rsidR="00000000" w:rsidDel="00000000" w:rsidP="00000000" w:rsidRDefault="00000000" w:rsidRPr="00000000" w14:paraId="00000557">
      <w:pPr>
        <w:numPr>
          <w:ilvl w:val="0"/>
          <w:numId w:val="67"/>
        </w:numPr>
        <w:spacing w:after="0" w:afterAutospacing="0" w:before="0" w:beforeAutospacing="0" w:line="360" w:lineRule="auto"/>
        <w:ind w:left="720" w:hanging="360"/>
      </w:pPr>
      <w:r w:rsidDel="00000000" w:rsidR="00000000" w:rsidRPr="00000000">
        <w:rPr>
          <w:rtl w:val="0"/>
        </w:rPr>
        <w:t xml:space="preserve">Analiza ekspresji genów:</w:t>
      </w:r>
    </w:p>
    <w:p w:rsidR="00000000" w:rsidDel="00000000" w:rsidP="00000000" w:rsidRDefault="00000000" w:rsidRPr="00000000" w14:paraId="00000558">
      <w:pPr>
        <w:numPr>
          <w:ilvl w:val="1"/>
          <w:numId w:val="67"/>
        </w:numPr>
        <w:spacing w:after="0" w:afterAutospacing="0" w:before="0" w:beforeAutospacing="0" w:line="360" w:lineRule="auto"/>
        <w:ind w:left="1440" w:hanging="360"/>
      </w:pPr>
      <w:hyperlink r:id="rId126">
        <w:r w:rsidDel="00000000" w:rsidR="00000000" w:rsidRPr="00000000">
          <w:rPr>
            <w:color w:val="1155cc"/>
            <w:u w:val="single"/>
            <w:rtl w:val="0"/>
          </w:rPr>
          <w:t xml:space="preserve">DESeq2</w:t>
        </w:r>
      </w:hyperlink>
      <w:r w:rsidDel="00000000" w:rsidR="00000000" w:rsidRPr="00000000">
        <w:rPr>
          <w:rtl w:val="0"/>
        </w:rPr>
        <w:t xml:space="preserve"> - analiza różnicowej ekspresji genów z danych RNA-seq</w:t>
      </w:r>
    </w:p>
    <w:p w:rsidR="00000000" w:rsidDel="00000000" w:rsidP="00000000" w:rsidRDefault="00000000" w:rsidRPr="00000000" w14:paraId="00000559">
      <w:pPr>
        <w:numPr>
          <w:ilvl w:val="1"/>
          <w:numId w:val="67"/>
        </w:numPr>
        <w:spacing w:after="0" w:afterAutospacing="0" w:before="0" w:beforeAutospacing="0" w:line="360" w:lineRule="auto"/>
        <w:ind w:left="1440" w:hanging="360"/>
      </w:pPr>
      <w:hyperlink r:id="rId127">
        <w:r w:rsidDel="00000000" w:rsidR="00000000" w:rsidRPr="00000000">
          <w:rPr>
            <w:color w:val="1155cc"/>
            <w:u w:val="single"/>
            <w:rtl w:val="0"/>
          </w:rPr>
          <w:t xml:space="preserve">limma</w:t>
        </w:r>
      </w:hyperlink>
      <w:r w:rsidDel="00000000" w:rsidR="00000000" w:rsidRPr="00000000">
        <w:rPr>
          <w:rtl w:val="0"/>
        </w:rPr>
        <w:t xml:space="preserve"> - analiza danych z mikromacierzy i RNA-seq</w:t>
      </w:r>
    </w:p>
    <w:p w:rsidR="00000000" w:rsidDel="00000000" w:rsidP="00000000" w:rsidRDefault="00000000" w:rsidRPr="00000000" w14:paraId="0000055A">
      <w:pPr>
        <w:numPr>
          <w:ilvl w:val="1"/>
          <w:numId w:val="67"/>
        </w:numPr>
        <w:spacing w:after="0" w:afterAutospacing="0" w:before="0" w:beforeAutospacing="0" w:line="360" w:lineRule="auto"/>
        <w:ind w:left="1440" w:hanging="360"/>
      </w:pPr>
      <w:hyperlink r:id="rId128">
        <w:r w:rsidDel="00000000" w:rsidR="00000000" w:rsidRPr="00000000">
          <w:rPr>
            <w:color w:val="1155cc"/>
            <w:u w:val="single"/>
            <w:rtl w:val="0"/>
          </w:rPr>
          <w:t xml:space="preserve">edgeR</w:t>
        </w:r>
      </w:hyperlink>
      <w:r w:rsidDel="00000000" w:rsidR="00000000" w:rsidRPr="00000000">
        <w:rPr>
          <w:rtl w:val="0"/>
        </w:rPr>
        <w:t xml:space="preserve"> - alternatywne podejście do analizy danych RNA-seq</w:t>
      </w:r>
    </w:p>
    <w:p w:rsidR="00000000" w:rsidDel="00000000" w:rsidP="00000000" w:rsidRDefault="00000000" w:rsidRPr="00000000" w14:paraId="0000055B">
      <w:pPr>
        <w:numPr>
          <w:ilvl w:val="0"/>
          <w:numId w:val="67"/>
        </w:numPr>
        <w:spacing w:after="0" w:afterAutospacing="0" w:before="0" w:beforeAutospacing="0" w:line="360" w:lineRule="auto"/>
        <w:ind w:left="720" w:hanging="360"/>
      </w:pPr>
      <w:r w:rsidDel="00000000" w:rsidR="00000000" w:rsidRPr="00000000">
        <w:rPr>
          <w:rtl w:val="0"/>
        </w:rPr>
        <w:t xml:space="preserve">Analiza epigenetyczna:</w:t>
      </w:r>
    </w:p>
    <w:p w:rsidR="00000000" w:rsidDel="00000000" w:rsidP="00000000" w:rsidRDefault="00000000" w:rsidRPr="00000000" w14:paraId="0000055C">
      <w:pPr>
        <w:numPr>
          <w:ilvl w:val="1"/>
          <w:numId w:val="67"/>
        </w:numPr>
        <w:spacing w:after="0" w:afterAutospacing="0" w:before="0" w:beforeAutospacing="0" w:line="360" w:lineRule="auto"/>
        <w:ind w:left="1440" w:hanging="360"/>
      </w:pPr>
      <w:hyperlink r:id="rId129">
        <w:r w:rsidDel="00000000" w:rsidR="00000000" w:rsidRPr="00000000">
          <w:rPr>
            <w:color w:val="1155cc"/>
            <w:u w:val="single"/>
            <w:rtl w:val="0"/>
          </w:rPr>
          <w:t xml:space="preserve">methylKit </w:t>
        </w:r>
      </w:hyperlink>
      <w:r w:rsidDel="00000000" w:rsidR="00000000" w:rsidRPr="00000000">
        <w:rPr>
          <w:rtl w:val="0"/>
        </w:rPr>
        <w:t xml:space="preserve">- analiza metylacji DNA</w:t>
      </w:r>
    </w:p>
    <w:p w:rsidR="00000000" w:rsidDel="00000000" w:rsidP="00000000" w:rsidRDefault="00000000" w:rsidRPr="00000000" w14:paraId="0000055D">
      <w:pPr>
        <w:numPr>
          <w:ilvl w:val="1"/>
          <w:numId w:val="67"/>
        </w:numPr>
        <w:spacing w:after="0" w:afterAutospacing="0" w:before="0" w:beforeAutospacing="0" w:line="360" w:lineRule="auto"/>
        <w:ind w:left="1440" w:hanging="360"/>
      </w:pPr>
      <w:hyperlink r:id="rId130">
        <w:r w:rsidDel="00000000" w:rsidR="00000000" w:rsidRPr="00000000">
          <w:rPr>
            <w:color w:val="1155cc"/>
            <w:u w:val="single"/>
            <w:rtl w:val="0"/>
          </w:rPr>
          <w:t xml:space="preserve">ChIPseeker</w:t>
        </w:r>
      </w:hyperlink>
      <w:r w:rsidDel="00000000" w:rsidR="00000000" w:rsidRPr="00000000">
        <w:rPr>
          <w:rtl w:val="0"/>
        </w:rPr>
        <w:t xml:space="preserve"> - analiza danych ChIP-seq</w:t>
      </w:r>
    </w:p>
    <w:p w:rsidR="00000000" w:rsidDel="00000000" w:rsidP="00000000" w:rsidRDefault="00000000" w:rsidRPr="00000000" w14:paraId="0000055E">
      <w:pPr>
        <w:numPr>
          <w:ilvl w:val="0"/>
          <w:numId w:val="67"/>
        </w:numPr>
        <w:spacing w:after="0" w:afterAutospacing="0" w:before="0" w:beforeAutospacing="0" w:line="360" w:lineRule="auto"/>
        <w:ind w:left="720" w:hanging="360"/>
      </w:pPr>
      <w:r w:rsidDel="00000000" w:rsidR="00000000" w:rsidRPr="00000000">
        <w:rPr>
          <w:rtl w:val="0"/>
        </w:rPr>
        <w:t xml:space="preserve">Genomika:</w:t>
      </w:r>
    </w:p>
    <w:p w:rsidR="00000000" w:rsidDel="00000000" w:rsidP="00000000" w:rsidRDefault="00000000" w:rsidRPr="00000000" w14:paraId="0000055F">
      <w:pPr>
        <w:numPr>
          <w:ilvl w:val="1"/>
          <w:numId w:val="67"/>
        </w:numPr>
        <w:spacing w:after="0" w:afterAutospacing="0" w:before="0" w:beforeAutospacing="0" w:line="360" w:lineRule="auto"/>
        <w:ind w:left="1440" w:hanging="360"/>
      </w:pPr>
      <w:hyperlink r:id="rId131">
        <w:r w:rsidDel="00000000" w:rsidR="00000000" w:rsidRPr="00000000">
          <w:rPr>
            <w:color w:val="1155cc"/>
            <w:u w:val="single"/>
            <w:rtl w:val="0"/>
          </w:rPr>
          <w:t xml:space="preserve">GenomicRanges</w:t>
        </w:r>
      </w:hyperlink>
      <w:r w:rsidDel="00000000" w:rsidR="00000000" w:rsidRPr="00000000">
        <w:rPr>
          <w:rtl w:val="0"/>
        </w:rPr>
        <w:t xml:space="preserve"> - praca z przedziałami </w:t>
      </w:r>
      <w:r w:rsidDel="00000000" w:rsidR="00000000" w:rsidRPr="00000000">
        <w:rPr>
          <w:rtl w:val="0"/>
        </w:rPr>
        <w:t xml:space="preserve">genomowymi</w:t>
      </w:r>
      <w:r w:rsidDel="00000000" w:rsidR="00000000" w:rsidRPr="00000000">
        <w:rPr>
          <w:rtl w:val="0"/>
        </w:rPr>
      </w:r>
    </w:p>
    <w:p w:rsidR="00000000" w:rsidDel="00000000" w:rsidP="00000000" w:rsidRDefault="00000000" w:rsidRPr="00000000" w14:paraId="00000560">
      <w:pPr>
        <w:numPr>
          <w:ilvl w:val="1"/>
          <w:numId w:val="67"/>
        </w:numPr>
        <w:spacing w:after="0" w:afterAutospacing="0" w:before="0" w:beforeAutospacing="0" w:line="360" w:lineRule="auto"/>
        <w:ind w:left="1440" w:hanging="360"/>
      </w:pPr>
      <w:hyperlink r:id="rId132">
        <w:r w:rsidDel="00000000" w:rsidR="00000000" w:rsidRPr="00000000">
          <w:rPr>
            <w:color w:val="1155cc"/>
            <w:u w:val="single"/>
            <w:rtl w:val="0"/>
          </w:rPr>
          <w:t xml:space="preserve">Rsamtools</w:t>
        </w:r>
      </w:hyperlink>
      <w:r w:rsidDel="00000000" w:rsidR="00000000" w:rsidRPr="00000000">
        <w:rPr>
          <w:rtl w:val="0"/>
        </w:rPr>
        <w:t xml:space="preserve">- manipulacja plikami SAM/BAM, wersja programu Samtools w R</w:t>
      </w:r>
    </w:p>
    <w:p w:rsidR="00000000" w:rsidDel="00000000" w:rsidP="00000000" w:rsidRDefault="00000000" w:rsidRPr="00000000" w14:paraId="00000561">
      <w:pPr>
        <w:numPr>
          <w:ilvl w:val="0"/>
          <w:numId w:val="67"/>
        </w:numPr>
        <w:spacing w:after="0" w:afterAutospacing="0" w:before="0" w:beforeAutospacing="0" w:line="360" w:lineRule="auto"/>
        <w:ind w:left="720" w:hanging="360"/>
      </w:pPr>
      <w:r w:rsidDel="00000000" w:rsidR="00000000" w:rsidRPr="00000000">
        <w:rPr>
          <w:rtl w:val="0"/>
        </w:rPr>
        <w:t xml:space="preserve">Wizualizacja:</w:t>
      </w:r>
    </w:p>
    <w:p w:rsidR="00000000" w:rsidDel="00000000" w:rsidP="00000000" w:rsidRDefault="00000000" w:rsidRPr="00000000" w14:paraId="00000562">
      <w:pPr>
        <w:numPr>
          <w:ilvl w:val="1"/>
          <w:numId w:val="67"/>
        </w:numPr>
        <w:spacing w:after="0" w:afterAutospacing="0" w:before="0" w:beforeAutospacing="0" w:line="360" w:lineRule="auto"/>
        <w:ind w:left="1440" w:hanging="360"/>
      </w:pPr>
      <w:hyperlink r:id="rId133">
        <w:r w:rsidDel="00000000" w:rsidR="00000000" w:rsidRPr="00000000">
          <w:rPr>
            <w:color w:val="1155cc"/>
            <w:u w:val="single"/>
            <w:rtl w:val="0"/>
          </w:rPr>
          <w:t xml:space="preserve">ComplexHeatmap</w:t>
        </w:r>
      </w:hyperlink>
      <w:r w:rsidDel="00000000" w:rsidR="00000000" w:rsidRPr="00000000">
        <w:rPr>
          <w:rtl w:val="0"/>
        </w:rPr>
        <w:t xml:space="preserve"> - zaawansowane mapy ciepła</w:t>
      </w:r>
    </w:p>
    <w:p w:rsidR="00000000" w:rsidDel="00000000" w:rsidP="00000000" w:rsidRDefault="00000000" w:rsidRPr="00000000" w14:paraId="00000563">
      <w:pPr>
        <w:numPr>
          <w:ilvl w:val="1"/>
          <w:numId w:val="67"/>
        </w:numPr>
        <w:spacing w:after="240" w:before="0" w:beforeAutospacing="0" w:line="360" w:lineRule="auto"/>
        <w:ind w:left="1440" w:hanging="360"/>
      </w:pPr>
      <w:hyperlink r:id="rId134">
        <w:r w:rsidDel="00000000" w:rsidR="00000000" w:rsidRPr="00000000">
          <w:rPr>
            <w:color w:val="1155cc"/>
            <w:u w:val="single"/>
            <w:rtl w:val="0"/>
          </w:rPr>
          <w:t xml:space="preserve">ggbio</w:t>
        </w:r>
      </w:hyperlink>
      <w:hyperlink r:id="rId135">
        <w:r w:rsidDel="00000000" w:rsidR="00000000" w:rsidRPr="00000000">
          <w:rPr>
            <w:color w:val="1155cc"/>
            <w:u w:val="single"/>
            <w:rtl w:val="0"/>
          </w:rPr>
          <w:t xml:space="preserve"> </w:t>
        </w:r>
      </w:hyperlink>
      <w:r w:rsidDel="00000000" w:rsidR="00000000" w:rsidRPr="00000000">
        <w:rPr>
          <w:rtl w:val="0"/>
        </w:rPr>
        <w:t xml:space="preserve">- wizualizacja danych genomicznych</w:t>
      </w:r>
    </w:p>
    <w:p w:rsidR="00000000" w:rsidDel="00000000" w:rsidP="00000000" w:rsidRDefault="00000000" w:rsidRPr="00000000" w14:paraId="00000564">
      <w:pPr>
        <w:spacing w:before="280" w:line="360" w:lineRule="auto"/>
        <w:rPr>
          <w:b w:val="1"/>
          <w:bCs w:val="1"/>
        </w:rPr>
      </w:pPr>
      <w:r w:rsidDel="00000000" w:rsidR="00000000" w:rsidRPr="00000000">
        <w:rPr>
          <w:b w:val="1"/>
          <w:bCs w:val="1"/>
          <w:rtl w:val="0"/>
        </w:rPr>
        <w:t xml:space="preserve">Repozytoria GitHub</w:t>
      </w:r>
    </w:p>
    <w:p w:rsidR="00000000" w:rsidDel="00000000" w:rsidP="00000000" w:rsidRDefault="00000000" w:rsidRPr="00000000" w14:paraId="00000565">
      <w:pPr>
        <w:spacing w:after="240" w:before="240" w:line="360" w:lineRule="auto"/>
        <w:rPr/>
      </w:pPr>
      <w:r w:rsidDel="00000000" w:rsidR="00000000" w:rsidRPr="00000000">
        <w:rPr>
          <w:rtl w:val="0"/>
        </w:rPr>
        <w:t xml:space="preserve">Wiele nowatorskich pakietów bioinformatycznych jest najpierw publikowanych na GitHubie, zanim trafią do oficjalnych repozytoriów:</w:t>
      </w:r>
    </w:p>
    <w:tbl>
      <w:tblPr>
        <w:tblStyle w:val="Table174"/>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rFonts w:ascii="Consolas" w:cs="Consolas" w:eastAsia="Consolas" w:hAnsi="Consolas"/>
                <w:b w:val="0"/>
                <w:bCs w:val="0"/>
                <w:color w:val="888888"/>
                <w:shd w:fill="f0f0f0" w:val="clear"/>
                <w:rtl w:val="0"/>
              </w:rPr>
              <w:t xml:space="preserve"># Instalacja pakietu z GitHub</w:t>
            </w:r>
            <w:r w:rsidDel="00000000" w:rsidR="00000000" w:rsidRPr="00000000">
              <w:rPr>
                <w:rFonts w:ascii="Consolas" w:cs="Consolas" w:eastAsia="Consolas" w:hAnsi="Consolas"/>
                <w:b w:val="0"/>
                <w:bCs w:val="0"/>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b w:val="0"/>
                <w:bCs w:val="0"/>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require</w:t>
            </w:r>
            <w:r w:rsidDel="00000000" w:rsidR="00000000" w:rsidRPr="00000000">
              <w:rPr>
                <w:rFonts w:ascii="Consolas" w:cs="Consolas" w:eastAsia="Consolas" w:hAnsi="Consolas"/>
                <w:b w:val="0"/>
                <w:bCs w:val="0"/>
                <w:color w:val="444444"/>
                <w:shd w:fill="f0f0f0" w:val="clear"/>
                <w:rtl w:val="0"/>
              </w:rPr>
              <w:t xml:space="preserve">(</w:t>
            </w:r>
            <w:r w:rsidDel="00000000" w:rsidR="00000000" w:rsidRPr="00000000">
              <w:rPr>
                <w:rFonts w:ascii="Consolas" w:cs="Consolas" w:eastAsia="Consolas" w:hAnsi="Consolas"/>
                <w:b w:val="0"/>
                <w:bCs w:val="0"/>
                <w:color w:val="880000"/>
                <w:shd w:fill="f0f0f0" w:val="clear"/>
                <w:rtl w:val="0"/>
              </w:rPr>
              <w:t xml:space="preserve">"devtools"</w:t>
            </w:r>
            <w:r w:rsidDel="00000000" w:rsidR="00000000" w:rsidRPr="00000000">
              <w:rPr>
                <w:rFonts w:ascii="Consolas" w:cs="Consolas" w:eastAsia="Consolas" w:hAnsi="Consolas"/>
                <w:b w:val="0"/>
                <w:bCs w:val="0"/>
                <w:color w:val="444444"/>
                <w:shd w:fill="f0f0f0" w:val="clear"/>
                <w:rtl w:val="0"/>
              </w:rPr>
              <w:t xml:space="preserve">, quietly = </w:t>
            </w:r>
            <w:r w:rsidDel="00000000" w:rsidR="00000000" w:rsidRPr="00000000">
              <w:rPr>
                <w:rFonts w:ascii="Consolas" w:cs="Consolas" w:eastAsia="Consolas" w:hAnsi="Consolas"/>
                <w:b w:val="0"/>
                <w:bCs w:val="0"/>
                <w:color w:val="78a960"/>
                <w:shd w:fill="f0f0f0" w:val="clear"/>
                <w:rtl w:val="0"/>
              </w:rPr>
              <w:t xml:space="preserve">TRUE</w:t>
            </w:r>
            <w:r w:rsidDel="00000000" w:rsidR="00000000" w:rsidRPr="00000000">
              <w:rPr>
                <w:rFonts w:ascii="Consolas" w:cs="Consolas" w:eastAsia="Consolas" w:hAnsi="Consolas"/>
                <w:b w:val="0"/>
                <w:bCs w:val="0"/>
                <w:color w:val="444444"/>
                <w:shd w:fill="f0f0f0" w:val="clear"/>
                <w:rtl w:val="0"/>
              </w:rPr>
              <w:t xml:space="preserve">))</w:t>
              <w:br w:type="textWrapping"/>
              <w:tab/>
              <w:t xml:space="preserve">install.packages(</w:t>
            </w:r>
            <w:r w:rsidDel="00000000" w:rsidR="00000000" w:rsidRPr="00000000">
              <w:rPr>
                <w:rFonts w:ascii="Consolas" w:cs="Consolas" w:eastAsia="Consolas" w:hAnsi="Consolas"/>
                <w:b w:val="0"/>
                <w:bCs w:val="0"/>
                <w:color w:val="880000"/>
                <w:shd w:fill="f0f0f0" w:val="clear"/>
                <w:rtl w:val="0"/>
              </w:rPr>
              <w:t xml:space="preserve">"devtools"</w:t>
            </w:r>
            <w:r w:rsidDel="00000000" w:rsidR="00000000" w:rsidRPr="00000000">
              <w:rPr>
                <w:rFonts w:ascii="Consolas" w:cs="Consolas" w:eastAsia="Consolas" w:hAnsi="Consolas"/>
                <w:b w:val="0"/>
                <w:bCs w:val="0"/>
                <w:color w:val="444444"/>
                <w:shd w:fill="f0f0f0" w:val="clear"/>
                <w:rtl w:val="0"/>
              </w:rPr>
              <w:t xml:space="preserve">)</w:t>
              <w:br w:type="textWrapping"/>
              <w:t xml:space="preserve">    </w:t>
              <w:br w:type="textWrapping"/>
              <w:t xml:space="preserve">devtools::install_github(</w:t>
            </w:r>
            <w:r w:rsidDel="00000000" w:rsidR="00000000" w:rsidRPr="00000000">
              <w:rPr>
                <w:rFonts w:ascii="Consolas" w:cs="Consolas" w:eastAsia="Consolas" w:hAnsi="Consolas"/>
                <w:b w:val="0"/>
                <w:bCs w:val="0"/>
                <w:color w:val="880000"/>
                <w:shd w:fill="f0f0f0" w:val="clear"/>
                <w:rtl w:val="0"/>
              </w:rPr>
              <w:t xml:space="preserve">"username/repository"</w:t>
            </w:r>
            <w:r w:rsidDel="00000000" w:rsidR="00000000" w:rsidRPr="00000000">
              <w:rPr>
                <w:rFonts w:ascii="Consolas" w:cs="Consolas" w:eastAsia="Consolas" w:hAnsi="Consolas"/>
                <w:b w:val="0"/>
                <w:bCs w:val="0"/>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567">
      <w:pPr>
        <w:pStyle w:val="Heading5"/>
        <w:spacing w:before="200" w:line="360" w:lineRule="auto"/>
        <w:rPr/>
      </w:pPr>
      <w:bookmarkStart w:colFirst="0" w:colLast="0" w:name="_oq712xoflwr3" w:id="83"/>
      <w:bookmarkEnd w:id="83"/>
      <w:r w:rsidDel="00000000" w:rsidR="00000000" w:rsidRPr="00000000">
        <w:rPr>
          <w:rtl w:val="0"/>
        </w:rPr>
        <w:t xml:space="preserve">Video_11 Repozytorium Bioconductor (</w:t>
      </w:r>
      <w:hyperlink r:id="rId136">
        <w:r w:rsidDel="00000000" w:rsidR="00000000" w:rsidRPr="00000000">
          <w:rPr>
            <w:color w:val="1155cc"/>
            <w:u w:val="single"/>
            <w:rtl w:val="0"/>
          </w:rPr>
          <w:t xml:space="preserve">Link do nagrania</w:t>
        </w:r>
      </w:hyperlink>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drawing>
          <wp:inline distB="114300" distT="114300" distL="114300" distR="114300">
            <wp:extent cx="6451200" cy="4038600"/>
            <wp:effectExtent b="0" l="0" r="0" t="0"/>
            <wp:docPr id="17" name="image20.png"/>
            <a:graphic>
              <a:graphicData uri="http://schemas.openxmlformats.org/drawingml/2006/picture">
                <pic:pic>
                  <pic:nvPicPr>
                    <pic:cNvPr id="0" name="image20.png"/>
                    <pic:cNvPicPr preferRelativeResize="0"/>
                  </pic:nvPicPr>
                  <pic:blipFill>
                    <a:blip r:embed="rId137"/>
                    <a:srcRect b="0" l="0" r="0" t="0"/>
                    <a:stretch>
                      <a:fillRect/>
                    </a:stretch>
                  </pic:blipFill>
                  <pic:spPr>
                    <a:xfrm>
                      <a:off x="0" y="0"/>
                      <a:ext cx="645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pStyle w:val="Heading1"/>
        <w:spacing w:line="360" w:lineRule="auto"/>
        <w:rPr/>
      </w:pPr>
      <w:bookmarkStart w:colFirst="0" w:colLast="0" w:name="_js2n5jd86f57" w:id="84"/>
      <w:bookmarkEnd w:id="84"/>
      <w:r w:rsidDel="00000000" w:rsidR="00000000" w:rsidRPr="00000000">
        <w:rPr>
          <w:rtl w:val="0"/>
        </w:rPr>
        <w:t xml:space="preserve">Tworzenie raportów wynikowych za pomocą </w:t>
      </w:r>
      <w:r w:rsidDel="00000000" w:rsidR="00000000" w:rsidRPr="00000000">
        <w:rPr>
          <w:rtl w:val="0"/>
        </w:rPr>
        <w:t xml:space="preserve">RMarkdown</w:t>
      </w:r>
      <w:r w:rsidDel="00000000" w:rsidR="00000000" w:rsidRPr="00000000">
        <w:rPr>
          <w:rtl w:val="0"/>
        </w:rPr>
        <w:t xml:space="preserve"> oraz Shiny</w:t>
      </w:r>
    </w:p>
    <w:p w:rsidR="00000000" w:rsidDel="00000000" w:rsidP="00000000" w:rsidRDefault="00000000" w:rsidRPr="00000000" w14:paraId="0000056A">
      <w:pPr>
        <w:spacing w:after="240" w:line="360" w:lineRule="auto"/>
        <w:jc w:val="both"/>
        <w:rPr/>
      </w:pPr>
      <w:r w:rsidDel="00000000" w:rsidR="00000000" w:rsidRPr="00000000">
        <w:rPr>
          <w:rtl w:val="0"/>
        </w:rPr>
        <w:t xml:space="preserve">Przejrzyste raportowanie i zapisywanie kodu stanowi podstawę skutecznej pracy badawczej. Kiedy kod jest przejrzyście napisany i posiada kompletną dokumentację, inne osoby mogą łatwo powtórzyć eksperymenty, zweryfikować wyniki lub tworzyć własne modyfikacje analiz. Jasne raporty sprawiają, że skomplikowane analizy stają się zrozumiałe dla osób bez wiedzy programistycznej, co jest szczególnie ważne w zespołach składających się z badaczy o różnym przygotowaniu. Odpowiednia wizualizacja lepiej przedstawia ogólne trendy oraz zależności, ułatwiając interpretację złożonych danych genomicznych.</w:t>
      </w:r>
    </w:p>
    <w:p w:rsidR="00000000" w:rsidDel="00000000" w:rsidP="00000000" w:rsidRDefault="00000000" w:rsidRPr="00000000" w14:paraId="0000056B">
      <w:pPr>
        <w:spacing w:after="240" w:before="240" w:line="360" w:lineRule="auto"/>
        <w:jc w:val="both"/>
        <w:rPr/>
      </w:pPr>
      <w:r w:rsidDel="00000000" w:rsidR="00000000" w:rsidRPr="00000000">
        <w:rPr>
          <w:rtl w:val="0"/>
        </w:rPr>
        <w:t xml:space="preserve">W tym rozdziale dowiesz się o dwóch bardzo przydatnych w raportowaniu wyników badań bioinformatycznych narzędziach, mianowicie RMarkdown oraz Shiny.</w:t>
      </w:r>
    </w:p>
    <w:p w:rsidR="00000000" w:rsidDel="00000000" w:rsidP="00000000" w:rsidRDefault="00000000" w:rsidRPr="00000000" w14:paraId="0000056C">
      <w:pPr>
        <w:pStyle w:val="Heading2"/>
        <w:spacing w:after="180" w:before="180" w:line="360" w:lineRule="auto"/>
        <w:jc w:val="both"/>
        <w:rPr/>
      </w:pPr>
      <w:bookmarkStart w:colFirst="0" w:colLast="0" w:name="_761lztn4z9s9" w:id="85"/>
      <w:bookmarkEnd w:id="85"/>
      <w:r w:rsidDel="00000000" w:rsidR="00000000" w:rsidRPr="00000000">
        <w:rPr>
          <w:rtl w:val="0"/>
        </w:rPr>
        <w:t xml:space="preserve">RMarkdown</w:t>
      </w:r>
    </w:p>
    <w:p w:rsidR="00000000" w:rsidDel="00000000" w:rsidP="00000000" w:rsidRDefault="00000000" w:rsidRPr="00000000" w14:paraId="0000056D">
      <w:pPr>
        <w:spacing w:after="180" w:before="180" w:line="360" w:lineRule="auto"/>
        <w:jc w:val="both"/>
        <w:rPr/>
      </w:pPr>
      <w:r w:rsidDel="00000000" w:rsidR="00000000" w:rsidRPr="00000000">
        <w:rPr>
          <w:rtl w:val="0"/>
        </w:rPr>
        <w:t xml:space="preserve">Zacznijmy od tego, czy jest Markdown? Jest to lekki język znaczników, który został stworzony w 2004 roku przez </w:t>
      </w:r>
      <w:r w:rsidDel="00000000" w:rsidR="00000000" w:rsidRPr="00000000">
        <w:rPr>
          <w:b w:val="1"/>
          <w:bCs w:val="1"/>
          <w:rtl w:val="0"/>
        </w:rPr>
        <w:t xml:space="preserve">Johna Grubera</w:t>
      </w:r>
      <w:r w:rsidDel="00000000" w:rsidR="00000000" w:rsidRPr="00000000">
        <w:rPr>
          <w:rtl w:val="0"/>
        </w:rPr>
        <w:t xml:space="preserve"> i </w:t>
      </w:r>
      <w:r w:rsidDel="00000000" w:rsidR="00000000" w:rsidRPr="00000000">
        <w:rPr>
          <w:b w:val="1"/>
          <w:bCs w:val="1"/>
          <w:rtl w:val="0"/>
        </w:rPr>
        <w:t xml:space="preserve">Aarona Swartza</w:t>
      </w:r>
      <w:r w:rsidDel="00000000" w:rsidR="00000000" w:rsidRPr="00000000">
        <w:rPr>
          <w:rtl w:val="0"/>
        </w:rPr>
        <w:t xml:space="preserve">. Jego głównym celem jest umożliwienie pisania w łatwy do czytania i </w:t>
      </w:r>
      <w:r w:rsidDel="00000000" w:rsidR="00000000" w:rsidRPr="00000000">
        <w:rPr>
          <w:rtl w:val="0"/>
        </w:rPr>
        <w:t xml:space="preserve">pisanego</w:t>
      </w:r>
      <w:r w:rsidDel="00000000" w:rsidR="00000000" w:rsidRPr="00000000">
        <w:rPr>
          <w:rtl w:val="0"/>
        </w:rPr>
        <w:t xml:space="preserve"> formacie, który może być szybko konwertowany na HTML. Markdown jest często używany do tworzenia plików readme, pisania dokumentacji dla projektów programistycznych i wszędzie tam, gdzie potrzebna jest prosta, ale efektywna metoda formatowania tekstu.</w:t>
      </w:r>
    </w:p>
    <w:p w:rsidR="00000000" w:rsidDel="00000000" w:rsidP="00000000" w:rsidRDefault="00000000" w:rsidRPr="00000000" w14:paraId="0000056E">
      <w:pPr>
        <w:spacing w:after="180" w:before="180" w:line="360" w:lineRule="auto"/>
        <w:jc w:val="both"/>
        <w:rPr/>
      </w:pPr>
      <w:r w:rsidDel="00000000" w:rsidR="00000000" w:rsidRPr="00000000">
        <w:rPr>
          <w:rtl w:val="0"/>
        </w:rPr>
        <w:t xml:space="preserve">Z kolei R Markdown to narzędzie umożliwiające tworzenie dynamicznych dokumentów, prezentacji i raportów z R. Łączy w sobie składnię Markdown z kodem R, co pozwala na bezpośrednie włączanie wyników analiz i wizualizacji danych do dokumentu. W R Markdown można kontrolować sposób wyświetlania kodu i jego outputu za pomocą różnych opcji w nagłówkach bloków kodu.</w:t>
      </w:r>
    </w:p>
    <w:tbl>
      <w:tblPr>
        <w:tblStyle w:val="Table175"/>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56F">
            <w:pPr>
              <w:spacing w:after="0" w:before="0" w:line="360" w:lineRule="auto"/>
              <w:rPr/>
            </w:pPr>
            <w:r w:rsidDel="00000000" w:rsidR="00000000" w:rsidRPr="00000000">
              <w:rPr>
                <w:rtl w:val="0"/>
              </w:rPr>
              <w:t xml:space="preserve">Więcej o składni tego języka znajdziesz na oficjalnym przewodniku </w:t>
            </w:r>
            <w:hyperlink r:id="rId138">
              <w:r w:rsidDel="00000000" w:rsidR="00000000" w:rsidRPr="00000000">
                <w:rPr>
                  <w:color w:val="1155cc"/>
                  <w:u w:val="single"/>
                  <w:rtl w:val="0"/>
                </w:rPr>
                <w:t xml:space="preserve">Markdown</w:t>
              </w:r>
            </w:hyperlink>
            <w:r w:rsidDel="00000000" w:rsidR="00000000" w:rsidRPr="00000000">
              <w:rPr>
                <w:rtl w:val="0"/>
              </w:rPr>
            </w:r>
          </w:p>
        </w:tc>
      </w:tr>
    </w:tbl>
    <w:p w:rsidR="00000000" w:rsidDel="00000000" w:rsidP="00000000" w:rsidRDefault="00000000" w:rsidRPr="00000000" w14:paraId="00000570">
      <w:pPr>
        <w:spacing w:after="180" w:before="180" w:line="360" w:lineRule="auto"/>
        <w:jc w:val="both"/>
        <w:rPr>
          <w:b w:val="1"/>
          <w:bCs w:val="1"/>
        </w:rPr>
      </w:pPr>
      <w:r w:rsidDel="00000000" w:rsidR="00000000" w:rsidRPr="00000000">
        <w:rPr>
          <w:b w:val="1"/>
          <w:bCs w:val="1"/>
          <w:rtl w:val="0"/>
        </w:rPr>
        <w:t xml:space="preserve">Podstawowa składnia bloku kodu w R Markdown</w:t>
      </w:r>
    </w:p>
    <w:p w:rsidR="00000000" w:rsidDel="00000000" w:rsidP="00000000" w:rsidRDefault="00000000" w:rsidRPr="00000000" w14:paraId="00000571">
      <w:pPr>
        <w:spacing w:after="180" w:before="180" w:line="360" w:lineRule="auto"/>
        <w:jc w:val="both"/>
        <w:rPr/>
      </w:pPr>
      <w:r w:rsidDel="00000000" w:rsidR="00000000" w:rsidRPr="00000000">
        <w:rPr>
          <w:rtl w:val="0"/>
        </w:rPr>
        <w:t xml:space="preserve">Aby wykonać kod R w R Markdown, umieszcza się go w blokach kodu (w pierwszej i ostatniej linijce) oznaczonych trzema tyldami (</w:t>
      </w:r>
      <w:r w:rsidDel="00000000" w:rsidR="00000000" w:rsidRPr="00000000">
        <w:rPr>
          <w:color w:val="980000"/>
          <w:rtl w:val="0"/>
        </w:rPr>
        <w:t xml:space="preserve">```</w:t>
      </w:r>
      <w:r w:rsidDel="00000000" w:rsidR="00000000" w:rsidRPr="00000000">
        <w:rPr>
          <w:rtl w:val="0"/>
        </w:rPr>
        <w:t xml:space="preserve">), z opcjonalnymi argumentami w nawiasach klamrowych </w:t>
      </w:r>
      <w:r w:rsidDel="00000000" w:rsidR="00000000" w:rsidRPr="00000000">
        <w:rPr>
          <w:color w:val="980000"/>
          <w:rtl w:val="0"/>
        </w:rPr>
        <w:t xml:space="preserve">{}</w:t>
      </w:r>
      <w:r w:rsidDel="00000000" w:rsidR="00000000" w:rsidRPr="00000000">
        <w:rPr>
          <w:rtl w:val="0"/>
        </w:rPr>
        <w:t xml:space="preserve">. Podstawowy blok kodu wygląda tak:</w:t>
      </w:r>
    </w:p>
    <w:tbl>
      <w:tblPr>
        <w:tblStyle w:val="Table176"/>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hd w:fill="282a36" w:val="clear"/>
              </w:rPr>
            </w:pPr>
            <w:r w:rsidDel="00000000" w:rsidR="00000000" w:rsidRPr="00000000">
              <w:rPr>
                <w:rFonts w:ascii="Consolas" w:cs="Consolas" w:eastAsia="Consolas" w:hAnsi="Consolas"/>
                <w:color w:val="444444"/>
                <w:shd w:fill="f0f0f0" w:val="clear"/>
                <w:rtl w:val="0"/>
              </w:rPr>
              <w:t xml:space="preserve">```{r}</w:t>
              <w:br w:type="textWrapping"/>
              <w:t xml:space="preserve"># Tutaj umieszczasz kod R</w:t>
              <w:br w:type="textWrapping"/>
              <w:t xml:space="preserve">```</w:t>
            </w:r>
            <w:r w:rsidDel="00000000" w:rsidR="00000000" w:rsidRPr="00000000">
              <w:rPr>
                <w:rtl w:val="0"/>
              </w:rPr>
            </w:r>
          </w:p>
        </w:tc>
      </w:tr>
    </w:tbl>
    <w:p w:rsidR="00000000" w:rsidDel="00000000" w:rsidP="00000000" w:rsidRDefault="00000000" w:rsidRPr="00000000" w14:paraId="00000573">
      <w:pPr>
        <w:spacing w:after="180" w:before="180" w:line="360" w:lineRule="auto"/>
        <w:jc w:val="both"/>
        <w:rPr>
          <w:b w:val="1"/>
          <w:bCs w:val="1"/>
        </w:rPr>
      </w:pPr>
      <w:r w:rsidDel="00000000" w:rsidR="00000000" w:rsidRPr="00000000">
        <w:rPr>
          <w:rtl w:val="0"/>
        </w:rPr>
      </w:r>
    </w:p>
    <w:p w:rsidR="00000000" w:rsidDel="00000000" w:rsidP="00000000" w:rsidRDefault="00000000" w:rsidRPr="00000000" w14:paraId="00000574">
      <w:pPr>
        <w:spacing w:after="180" w:before="180" w:line="360" w:lineRule="auto"/>
        <w:jc w:val="both"/>
        <w:rPr>
          <w:b w:val="1"/>
          <w:bCs w:val="1"/>
        </w:rPr>
      </w:pPr>
      <w:r w:rsidDel="00000000" w:rsidR="00000000" w:rsidRPr="00000000">
        <w:rPr>
          <w:rtl w:val="0"/>
        </w:rPr>
      </w:r>
    </w:p>
    <w:p w:rsidR="00000000" w:rsidDel="00000000" w:rsidP="00000000" w:rsidRDefault="00000000" w:rsidRPr="00000000" w14:paraId="00000575">
      <w:pPr>
        <w:spacing w:after="180" w:before="180" w:line="360" w:lineRule="auto"/>
        <w:jc w:val="both"/>
        <w:rPr>
          <w:b w:val="1"/>
          <w:bCs w:val="1"/>
        </w:rPr>
      </w:pPr>
      <w:r w:rsidDel="00000000" w:rsidR="00000000" w:rsidRPr="00000000">
        <w:rPr>
          <w:b w:val="1"/>
          <w:bCs w:val="1"/>
          <w:rtl w:val="0"/>
        </w:rPr>
        <w:t xml:space="preserve">Ukrywanie komunikatów</w:t>
      </w:r>
    </w:p>
    <w:p w:rsidR="00000000" w:rsidDel="00000000" w:rsidP="00000000" w:rsidRDefault="00000000" w:rsidRPr="00000000" w14:paraId="00000576">
      <w:pPr>
        <w:spacing w:after="180" w:before="180" w:line="360" w:lineRule="auto"/>
        <w:jc w:val="both"/>
        <w:rPr/>
      </w:pPr>
      <w:r w:rsidDel="00000000" w:rsidR="00000000" w:rsidRPr="00000000">
        <w:rPr>
          <w:rtl w:val="0"/>
        </w:rPr>
        <w:t xml:space="preserve">Często podczas wykonywania kodu R generowane są komunikaty (messages) lub ostrzeżenia (warnings), które mogą być niepożądane w końcowym dokumencie. Aby ukryć te komunikaty w wyjściu, można użyć opcji message=FALSE i warning=FALSE w nagłówku bloku kodu:</w:t>
      </w:r>
    </w:p>
    <w:tbl>
      <w:tblPr>
        <w:tblStyle w:val="Table177"/>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hd w:fill="282a36" w:val="clear"/>
              </w:rPr>
            </w:pPr>
            <w:r w:rsidDel="00000000" w:rsidR="00000000" w:rsidRPr="00000000">
              <w:rPr>
                <w:rFonts w:ascii="Consolas" w:cs="Consolas" w:eastAsia="Consolas" w:hAnsi="Consolas"/>
                <w:color w:val="444444"/>
                <w:shd w:fill="f0f0f0" w:val="clear"/>
                <w:rtl w:val="0"/>
              </w:rPr>
              <w:t xml:space="preserve">```{r, message=FALSE, warning=FALSE}</w:t>
              <w:br w:type="textWrapping"/>
              <w:t xml:space="preserve"># Kod R, którego komunikaty i ostrzeżenia zostaną ukryte</w:t>
              <w:br w:type="textWrapping"/>
              <w:t xml:space="preserve">```</w:t>
            </w:r>
            <w:r w:rsidDel="00000000" w:rsidR="00000000" w:rsidRPr="00000000">
              <w:rPr>
                <w:rtl w:val="0"/>
              </w:rPr>
            </w:r>
          </w:p>
        </w:tc>
      </w:tr>
    </w:tbl>
    <w:p w:rsidR="00000000" w:rsidDel="00000000" w:rsidP="00000000" w:rsidRDefault="00000000" w:rsidRPr="00000000" w14:paraId="00000578">
      <w:pPr>
        <w:spacing w:after="180" w:before="180" w:line="360" w:lineRule="auto"/>
        <w:jc w:val="both"/>
        <w:rPr>
          <w:b w:val="1"/>
          <w:bCs w:val="1"/>
        </w:rPr>
      </w:pPr>
      <w:r w:rsidDel="00000000" w:rsidR="00000000" w:rsidRPr="00000000">
        <w:rPr>
          <w:b w:val="1"/>
          <w:bCs w:val="1"/>
          <w:rtl w:val="0"/>
        </w:rPr>
        <w:t xml:space="preserve">Inne możliwości w nagłówkach R Markdown</w:t>
      </w:r>
    </w:p>
    <w:p w:rsidR="00000000" w:rsidDel="00000000" w:rsidP="00000000" w:rsidRDefault="00000000" w:rsidRPr="00000000" w14:paraId="00000579">
      <w:pPr>
        <w:spacing w:after="180" w:before="180" w:line="360" w:lineRule="auto"/>
        <w:jc w:val="both"/>
        <w:rPr/>
      </w:pPr>
      <w:r w:rsidDel="00000000" w:rsidR="00000000" w:rsidRPr="00000000">
        <w:rPr>
          <w:rtl w:val="0"/>
        </w:rPr>
        <w:t xml:space="preserve">R Markdown oferuje szeroki zakres opcji do kontrolowania zachowania bloków kodu. Oto kilka przykładów:</w:t>
      </w:r>
    </w:p>
    <w:p w:rsidR="00000000" w:rsidDel="00000000" w:rsidP="00000000" w:rsidRDefault="00000000" w:rsidRPr="00000000" w14:paraId="0000057A">
      <w:pPr>
        <w:numPr>
          <w:ilvl w:val="0"/>
          <w:numId w:val="105"/>
        </w:numPr>
        <w:spacing w:after="0" w:afterAutospacing="0" w:line="360" w:lineRule="auto"/>
        <w:ind w:left="1440" w:hanging="360"/>
        <w:jc w:val="both"/>
        <w:rPr>
          <w:u w:val="none"/>
        </w:rPr>
      </w:pPr>
      <w:r w:rsidDel="00000000" w:rsidR="00000000" w:rsidRPr="00000000">
        <w:rPr>
          <w:color w:val="980000"/>
          <w:rtl w:val="0"/>
        </w:rPr>
        <w:t xml:space="preserve">echo=FALSE</w:t>
      </w:r>
      <w:r w:rsidDel="00000000" w:rsidR="00000000" w:rsidRPr="00000000">
        <w:rPr>
          <w:rtl w:val="0"/>
        </w:rPr>
        <w:t xml:space="preserve">: Ukrywa kod w dokumencie wyjściowym, wyświetlając tylko wynik.</w:t>
      </w:r>
    </w:p>
    <w:p w:rsidR="00000000" w:rsidDel="00000000" w:rsidP="00000000" w:rsidRDefault="00000000" w:rsidRPr="00000000" w14:paraId="0000057B">
      <w:pPr>
        <w:numPr>
          <w:ilvl w:val="0"/>
          <w:numId w:val="105"/>
        </w:numPr>
        <w:spacing w:after="0" w:afterAutospacing="0" w:line="360" w:lineRule="auto"/>
        <w:ind w:left="1440" w:hanging="360"/>
        <w:jc w:val="both"/>
        <w:rPr>
          <w:u w:val="none"/>
        </w:rPr>
      </w:pPr>
      <w:r w:rsidDel="00000000" w:rsidR="00000000" w:rsidRPr="00000000">
        <w:rPr>
          <w:color w:val="980000"/>
          <w:rtl w:val="0"/>
        </w:rPr>
        <w:t xml:space="preserve">eval=FALSE</w:t>
      </w:r>
      <w:r w:rsidDel="00000000" w:rsidR="00000000" w:rsidRPr="00000000">
        <w:rPr>
          <w:rtl w:val="0"/>
        </w:rPr>
        <w:t xml:space="preserve">: Zapobiega wykonywaniu kodu, wyświetlając tylko sam kod.</w:t>
      </w:r>
    </w:p>
    <w:p w:rsidR="00000000" w:rsidDel="00000000" w:rsidP="00000000" w:rsidRDefault="00000000" w:rsidRPr="00000000" w14:paraId="0000057C">
      <w:pPr>
        <w:numPr>
          <w:ilvl w:val="0"/>
          <w:numId w:val="105"/>
        </w:numPr>
        <w:spacing w:after="0" w:afterAutospacing="0" w:line="360" w:lineRule="auto"/>
        <w:ind w:left="1440" w:hanging="360"/>
        <w:jc w:val="both"/>
        <w:rPr>
          <w:u w:val="none"/>
        </w:rPr>
      </w:pPr>
      <w:r w:rsidDel="00000000" w:rsidR="00000000" w:rsidRPr="00000000">
        <w:rPr>
          <w:color w:val="980000"/>
          <w:rtl w:val="0"/>
        </w:rPr>
        <w:t xml:space="preserve">results='hide'</w:t>
      </w:r>
      <w:r w:rsidDel="00000000" w:rsidR="00000000" w:rsidRPr="00000000">
        <w:rPr>
          <w:rtl w:val="0"/>
        </w:rPr>
        <w:t xml:space="preserve">: Wykonuje kod, ale nie wyświetla jego wyników.</w:t>
      </w:r>
    </w:p>
    <w:p w:rsidR="00000000" w:rsidDel="00000000" w:rsidP="00000000" w:rsidRDefault="00000000" w:rsidRPr="00000000" w14:paraId="0000057D">
      <w:pPr>
        <w:numPr>
          <w:ilvl w:val="0"/>
          <w:numId w:val="105"/>
        </w:numPr>
        <w:spacing w:after="0" w:afterAutospacing="0" w:line="360" w:lineRule="auto"/>
        <w:ind w:left="1440" w:hanging="360"/>
        <w:jc w:val="both"/>
        <w:rPr>
          <w:u w:val="none"/>
        </w:rPr>
      </w:pPr>
      <w:r w:rsidDel="00000000" w:rsidR="00000000" w:rsidRPr="00000000">
        <w:rPr>
          <w:color w:val="980000"/>
          <w:rtl w:val="0"/>
        </w:rPr>
        <w:t xml:space="preserve">include=FALSE</w:t>
      </w:r>
      <w:r w:rsidDel="00000000" w:rsidR="00000000" w:rsidRPr="00000000">
        <w:rPr>
          <w:rtl w:val="0"/>
        </w:rPr>
        <w:t xml:space="preserve">: Wykonuje kod, ale nie pokazuje ani kodu, ani wyniku w dokumencie.</w:t>
      </w:r>
    </w:p>
    <w:p w:rsidR="00000000" w:rsidDel="00000000" w:rsidP="00000000" w:rsidRDefault="00000000" w:rsidRPr="00000000" w14:paraId="0000057E">
      <w:pPr>
        <w:numPr>
          <w:ilvl w:val="0"/>
          <w:numId w:val="105"/>
        </w:numPr>
        <w:spacing w:after="0" w:afterAutospacing="0" w:line="360" w:lineRule="auto"/>
        <w:ind w:left="1440" w:hanging="360"/>
        <w:jc w:val="both"/>
        <w:rPr>
          <w:u w:val="none"/>
        </w:rPr>
      </w:pPr>
      <w:r w:rsidDel="00000000" w:rsidR="00000000" w:rsidRPr="00000000">
        <w:rPr>
          <w:color w:val="980000"/>
          <w:rtl w:val="0"/>
        </w:rPr>
        <w:t xml:space="preserve">fig.cap="opis"</w:t>
      </w:r>
      <w:r w:rsidDel="00000000" w:rsidR="00000000" w:rsidRPr="00000000">
        <w:rPr>
          <w:rtl w:val="0"/>
        </w:rPr>
        <w:t xml:space="preserve">: Dodaje podpis do generowanego obrazu/wykresu.</w:t>
      </w:r>
    </w:p>
    <w:p w:rsidR="00000000" w:rsidDel="00000000" w:rsidP="00000000" w:rsidRDefault="00000000" w:rsidRPr="00000000" w14:paraId="0000057F">
      <w:pPr>
        <w:numPr>
          <w:ilvl w:val="0"/>
          <w:numId w:val="105"/>
        </w:numPr>
        <w:spacing w:after="200" w:line="360" w:lineRule="auto"/>
        <w:ind w:left="1440" w:hanging="360"/>
        <w:jc w:val="both"/>
        <w:rPr>
          <w:u w:val="none"/>
        </w:rPr>
      </w:pPr>
      <w:r w:rsidDel="00000000" w:rsidR="00000000" w:rsidRPr="00000000">
        <w:rPr>
          <w:color w:val="980000"/>
          <w:rtl w:val="0"/>
        </w:rPr>
        <w:t xml:space="preserve">out.width='100%'</w:t>
      </w:r>
      <w:r w:rsidDel="00000000" w:rsidR="00000000" w:rsidRPr="00000000">
        <w:rPr>
          <w:rtl w:val="0"/>
        </w:rPr>
        <w:t xml:space="preserve">: Kontroluje szerokość wyjścia, na przykład wykresów, w dokumencie.</w:t>
      </w:r>
    </w:p>
    <w:p w:rsidR="00000000" w:rsidDel="00000000" w:rsidP="00000000" w:rsidRDefault="00000000" w:rsidRPr="00000000" w14:paraId="00000580">
      <w:pPr>
        <w:spacing w:after="180" w:before="180" w:line="360" w:lineRule="auto"/>
        <w:jc w:val="both"/>
        <w:rPr/>
      </w:pPr>
      <w:r w:rsidDel="00000000" w:rsidR="00000000" w:rsidRPr="00000000">
        <w:rPr>
          <w:rtl w:val="0"/>
        </w:rPr>
        <w:t xml:space="preserve">Wykorzystując te i inne opcje nagłówka bloku kodu, można tworzyć profesjonalne dokumenty, które doskonale nadają się do prezentacji wyników analizy danych, raportów badawczych, czy tutoriali.</w:t>
      </w:r>
    </w:p>
    <w:p w:rsidR="00000000" w:rsidDel="00000000" w:rsidP="00000000" w:rsidRDefault="00000000" w:rsidRPr="00000000" w14:paraId="00000581">
      <w:pPr>
        <w:pStyle w:val="Heading2"/>
        <w:spacing w:after="180" w:before="180" w:line="360" w:lineRule="auto"/>
        <w:jc w:val="both"/>
        <w:rPr/>
      </w:pPr>
      <w:bookmarkStart w:colFirst="0" w:colLast="0" w:name="_azz9t52gf2zn" w:id="86"/>
      <w:bookmarkEnd w:id="86"/>
      <w:r w:rsidDel="00000000" w:rsidR="00000000" w:rsidRPr="00000000">
        <w:rPr>
          <w:rtl w:val="0"/>
        </w:rPr>
        <w:t xml:space="preserve">Shiny</w:t>
      </w:r>
    </w:p>
    <w:p w:rsidR="00000000" w:rsidDel="00000000" w:rsidP="00000000" w:rsidRDefault="00000000" w:rsidRPr="00000000" w14:paraId="00000582">
      <w:pPr>
        <w:spacing w:after="240" w:line="360" w:lineRule="auto"/>
        <w:jc w:val="both"/>
        <w:rPr/>
      </w:pPr>
      <w:r w:rsidDel="00000000" w:rsidR="00000000" w:rsidRPr="00000000">
        <w:rPr>
          <w:rtl w:val="0"/>
        </w:rPr>
        <w:t xml:space="preserve">Shiny to pakiet R, który umożliwia tworzenie interaktywnych aplikacji webowych bezpośrednio z R. Dzięki Shiny, analitycy danych i badacze mogą przekształcać swoje analizy w intuicyjne aplikacje internetowe bez konieczności znajomości HTML, CSS czy JavaScript.</w:t>
      </w:r>
    </w:p>
    <w:p w:rsidR="00000000" w:rsidDel="00000000" w:rsidP="00000000" w:rsidRDefault="00000000" w:rsidRPr="00000000" w14:paraId="00000583">
      <w:pPr>
        <w:keepNext w:val="0"/>
        <w:keepLines w:val="0"/>
        <w:spacing w:before="280" w:line="360" w:lineRule="auto"/>
        <w:jc w:val="both"/>
        <w:rPr>
          <w:b w:val="1"/>
          <w:bCs w:val="1"/>
        </w:rPr>
      </w:pPr>
      <w:r w:rsidDel="00000000" w:rsidR="00000000" w:rsidRPr="00000000">
        <w:rPr>
          <w:b w:val="1"/>
          <w:bCs w:val="1"/>
          <w:rtl w:val="0"/>
        </w:rPr>
        <w:t xml:space="preserve">Struktura aplikacji Shiny</w:t>
      </w:r>
    </w:p>
    <w:p w:rsidR="00000000" w:rsidDel="00000000" w:rsidP="00000000" w:rsidRDefault="00000000" w:rsidRPr="00000000" w14:paraId="00000584">
      <w:pPr>
        <w:spacing w:after="240" w:before="240" w:line="360" w:lineRule="auto"/>
        <w:jc w:val="both"/>
        <w:rPr/>
      </w:pPr>
      <w:r w:rsidDel="00000000" w:rsidR="00000000" w:rsidRPr="00000000">
        <w:rPr>
          <w:rtl w:val="0"/>
        </w:rPr>
        <w:t xml:space="preserve">Typowa aplikacja Shiny składa się z dwóch głównych części:</w:t>
      </w:r>
    </w:p>
    <w:p w:rsidR="00000000" w:rsidDel="00000000" w:rsidP="00000000" w:rsidRDefault="00000000" w:rsidRPr="00000000" w14:paraId="00000585">
      <w:pPr>
        <w:numPr>
          <w:ilvl w:val="0"/>
          <w:numId w:val="82"/>
        </w:numPr>
        <w:spacing w:after="0" w:afterAutospacing="0" w:before="240" w:line="360" w:lineRule="auto"/>
        <w:ind w:left="720" w:hanging="360"/>
        <w:jc w:val="both"/>
      </w:pPr>
      <w:r w:rsidDel="00000000" w:rsidR="00000000" w:rsidRPr="00000000">
        <w:rPr>
          <w:b w:val="1"/>
          <w:bCs w:val="1"/>
          <w:rtl w:val="0"/>
        </w:rPr>
        <w:t xml:space="preserve">UI (User Interface)</w:t>
      </w:r>
      <w:r w:rsidDel="00000000" w:rsidR="00000000" w:rsidRPr="00000000">
        <w:rPr>
          <w:rtl w:val="0"/>
        </w:rPr>
        <w:t xml:space="preserve"> - definiuje, jak aplikacja wygląda:</w:t>
      </w:r>
    </w:p>
    <w:p w:rsidR="00000000" w:rsidDel="00000000" w:rsidP="00000000" w:rsidRDefault="00000000" w:rsidRPr="00000000" w14:paraId="00000586">
      <w:pPr>
        <w:numPr>
          <w:ilvl w:val="1"/>
          <w:numId w:val="82"/>
        </w:numPr>
        <w:spacing w:after="0" w:afterAutospacing="0" w:before="0" w:beforeAutospacing="0" w:line="360" w:lineRule="auto"/>
        <w:ind w:left="1440" w:hanging="360"/>
        <w:jc w:val="both"/>
      </w:pPr>
      <w:r w:rsidDel="00000000" w:rsidR="00000000" w:rsidRPr="00000000">
        <w:rPr>
          <w:rtl w:val="0"/>
        </w:rPr>
        <w:t xml:space="preserve">Elementy wejściowe (suwaki, pola wyboru, przyciski)</w:t>
      </w:r>
    </w:p>
    <w:p w:rsidR="00000000" w:rsidDel="00000000" w:rsidP="00000000" w:rsidRDefault="00000000" w:rsidRPr="00000000" w14:paraId="00000587">
      <w:pPr>
        <w:numPr>
          <w:ilvl w:val="1"/>
          <w:numId w:val="82"/>
        </w:numPr>
        <w:spacing w:after="0" w:afterAutospacing="0" w:before="0" w:beforeAutospacing="0" w:line="360" w:lineRule="auto"/>
        <w:ind w:left="1440" w:hanging="360"/>
        <w:jc w:val="both"/>
      </w:pPr>
      <w:r w:rsidDel="00000000" w:rsidR="00000000" w:rsidRPr="00000000">
        <w:rPr>
          <w:rtl w:val="0"/>
        </w:rPr>
        <w:t xml:space="preserve">Elementy wyjściowe (wykresy, tabele, tekst)</w:t>
      </w:r>
    </w:p>
    <w:p w:rsidR="00000000" w:rsidDel="00000000" w:rsidP="00000000" w:rsidRDefault="00000000" w:rsidRPr="00000000" w14:paraId="00000588">
      <w:pPr>
        <w:numPr>
          <w:ilvl w:val="1"/>
          <w:numId w:val="82"/>
        </w:numPr>
        <w:spacing w:after="0" w:afterAutospacing="0" w:before="0" w:beforeAutospacing="0" w:line="360" w:lineRule="auto"/>
        <w:ind w:left="1440" w:hanging="360"/>
        <w:jc w:val="both"/>
      </w:pPr>
      <w:r w:rsidDel="00000000" w:rsidR="00000000" w:rsidRPr="00000000">
        <w:rPr>
          <w:rtl w:val="0"/>
        </w:rPr>
        <w:t xml:space="preserve">Układ strony (panele, zakładki, pola)</w:t>
      </w:r>
    </w:p>
    <w:p w:rsidR="00000000" w:rsidDel="00000000" w:rsidP="00000000" w:rsidRDefault="00000000" w:rsidRPr="00000000" w14:paraId="00000589">
      <w:pPr>
        <w:numPr>
          <w:ilvl w:val="0"/>
          <w:numId w:val="82"/>
        </w:numPr>
        <w:spacing w:after="0" w:afterAutospacing="0" w:before="0" w:beforeAutospacing="0" w:line="360" w:lineRule="auto"/>
        <w:ind w:left="720" w:hanging="360"/>
        <w:jc w:val="both"/>
      </w:pPr>
      <w:r w:rsidDel="00000000" w:rsidR="00000000" w:rsidRPr="00000000">
        <w:rPr>
          <w:b w:val="1"/>
          <w:bCs w:val="1"/>
          <w:rtl w:val="0"/>
        </w:rPr>
        <w:t xml:space="preserve">Server</w:t>
      </w:r>
      <w:r w:rsidDel="00000000" w:rsidR="00000000" w:rsidRPr="00000000">
        <w:rPr>
          <w:rtl w:val="0"/>
        </w:rPr>
        <w:t xml:space="preserve"> - zawiera kod R, który określa, jak aplikacja działa:</w:t>
      </w:r>
    </w:p>
    <w:p w:rsidR="00000000" w:rsidDel="00000000" w:rsidP="00000000" w:rsidRDefault="00000000" w:rsidRPr="00000000" w14:paraId="0000058A">
      <w:pPr>
        <w:numPr>
          <w:ilvl w:val="1"/>
          <w:numId w:val="82"/>
        </w:numPr>
        <w:spacing w:after="0" w:afterAutospacing="0" w:before="0" w:beforeAutospacing="0" w:line="360" w:lineRule="auto"/>
        <w:ind w:left="1440" w:hanging="360"/>
        <w:jc w:val="both"/>
      </w:pPr>
      <w:r w:rsidDel="00000000" w:rsidR="00000000" w:rsidRPr="00000000">
        <w:rPr>
          <w:rtl w:val="0"/>
        </w:rPr>
        <w:t xml:space="preserve">Reaguje na </w:t>
      </w:r>
      <w:r w:rsidDel="00000000" w:rsidR="00000000" w:rsidRPr="00000000">
        <w:rPr>
          <w:rtl w:val="0"/>
        </w:rPr>
        <w:t xml:space="preserve">interakcje</w:t>
      </w:r>
      <w:r w:rsidDel="00000000" w:rsidR="00000000" w:rsidRPr="00000000">
        <w:rPr>
          <w:rtl w:val="0"/>
        </w:rPr>
        <w:t xml:space="preserve"> użytkownika</w:t>
      </w:r>
    </w:p>
    <w:p w:rsidR="00000000" w:rsidDel="00000000" w:rsidP="00000000" w:rsidRDefault="00000000" w:rsidRPr="00000000" w14:paraId="0000058B">
      <w:pPr>
        <w:numPr>
          <w:ilvl w:val="1"/>
          <w:numId w:val="82"/>
        </w:numPr>
        <w:spacing w:after="0" w:afterAutospacing="0" w:before="0" w:beforeAutospacing="0" w:line="360" w:lineRule="auto"/>
        <w:ind w:left="1440" w:hanging="360"/>
        <w:jc w:val="both"/>
      </w:pPr>
      <w:r w:rsidDel="00000000" w:rsidR="00000000" w:rsidRPr="00000000">
        <w:rPr>
          <w:rtl w:val="0"/>
        </w:rPr>
        <w:t xml:space="preserve">Przetwarza dane</w:t>
      </w:r>
    </w:p>
    <w:p w:rsidR="00000000" w:rsidDel="00000000" w:rsidP="00000000" w:rsidRDefault="00000000" w:rsidRPr="00000000" w14:paraId="0000058C">
      <w:pPr>
        <w:numPr>
          <w:ilvl w:val="1"/>
          <w:numId w:val="82"/>
        </w:numPr>
        <w:spacing w:after="240" w:before="0" w:beforeAutospacing="0" w:line="360" w:lineRule="auto"/>
        <w:ind w:left="1440" w:hanging="360"/>
        <w:jc w:val="both"/>
      </w:pPr>
      <w:r w:rsidDel="00000000" w:rsidR="00000000" w:rsidRPr="00000000">
        <w:rPr>
          <w:rtl w:val="0"/>
        </w:rPr>
        <w:t xml:space="preserve">Generuje wyniki do wyświetlenia</w:t>
      </w:r>
    </w:p>
    <w:p w:rsidR="00000000" w:rsidDel="00000000" w:rsidP="00000000" w:rsidRDefault="00000000" w:rsidRPr="00000000" w14:paraId="0000058D">
      <w:pPr>
        <w:keepNext w:val="0"/>
        <w:keepLines w:val="0"/>
        <w:spacing w:before="280" w:line="360" w:lineRule="auto"/>
        <w:jc w:val="both"/>
        <w:rPr>
          <w:b w:val="1"/>
          <w:bCs w:val="1"/>
        </w:rPr>
      </w:pPr>
      <w:r w:rsidDel="00000000" w:rsidR="00000000" w:rsidRPr="00000000">
        <w:rPr>
          <w:b w:val="1"/>
          <w:bCs w:val="1"/>
          <w:rtl w:val="0"/>
        </w:rPr>
        <w:t xml:space="preserve">Podstawowy przykład</w:t>
      </w:r>
    </w:p>
    <w:p w:rsidR="00000000" w:rsidDel="00000000" w:rsidP="00000000" w:rsidRDefault="00000000" w:rsidRPr="00000000" w14:paraId="0000058E">
      <w:pPr>
        <w:spacing w:after="0" w:before="240" w:line="360" w:lineRule="auto"/>
        <w:jc w:val="both"/>
        <w:rPr/>
      </w:pPr>
      <w:r w:rsidDel="00000000" w:rsidR="00000000" w:rsidRPr="00000000">
        <w:rPr>
          <w:rtl w:val="0"/>
        </w:rPr>
        <w:t xml:space="preserve">Oto prosty przykład aplikacji Shiny:</w:t>
      </w:r>
    </w:p>
    <w:tbl>
      <w:tblPr>
        <w:tblStyle w:val="Table178"/>
        <w:jc w:val="left"/>
        <w:tblLayout w:type="fixed"/>
        <w:tblLook w:val="0600"/>
      </w:tblPr>
      <w:tblGrid>
        <w:gridCol w:w="10163"/>
        <w:tblGridChange w:id="0">
          <w:tblGrid>
            <w:gridCol w:w="10163"/>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library</w:t>
            </w:r>
            <w:r w:rsidDel="00000000" w:rsidR="00000000" w:rsidRPr="00000000">
              <w:rPr>
                <w:rFonts w:ascii="Consolas" w:cs="Consolas" w:eastAsia="Consolas" w:hAnsi="Consolas"/>
                <w:color w:val="444444"/>
                <w:shd w:fill="f0f0f0" w:val="clear"/>
                <w:rtl w:val="0"/>
              </w:rPr>
              <w:t xml:space="preserve">(shiny)</w:t>
              <w:br w:type="textWrapping"/>
              <w:br w:type="textWrapping"/>
            </w:r>
            <w:r w:rsidDel="00000000" w:rsidR="00000000" w:rsidRPr="00000000">
              <w:rPr>
                <w:rFonts w:ascii="Consolas" w:cs="Consolas" w:eastAsia="Consolas" w:hAnsi="Consolas"/>
                <w:color w:val="888888"/>
                <w:shd w:fill="f0f0f0" w:val="clear"/>
                <w:rtl w:val="0"/>
              </w:rPr>
              <w:t xml:space="preserve"># Definicja interfejsu użytkownika</w:t>
            </w:r>
            <w:r w:rsidDel="00000000" w:rsidR="00000000" w:rsidRPr="00000000">
              <w:rPr>
                <w:rFonts w:ascii="Consolas" w:cs="Consolas" w:eastAsia="Consolas" w:hAnsi="Consolas"/>
                <w:color w:val="444444"/>
                <w:shd w:fill="f0f0f0" w:val="clear"/>
                <w:rtl w:val="0"/>
              </w:rPr>
              <w:br w:type="textWrapping"/>
              <w:t xml:space="preserve">ui &lt;- fluidPage(</w:t>
              <w:br w:type="textWrapping"/>
              <w:t xml:space="preserve">  titlePanel(</w:t>
            </w:r>
            <w:r w:rsidDel="00000000" w:rsidR="00000000" w:rsidRPr="00000000">
              <w:rPr>
                <w:rFonts w:ascii="Consolas" w:cs="Consolas" w:eastAsia="Consolas" w:hAnsi="Consolas"/>
                <w:color w:val="880000"/>
                <w:shd w:fill="f0f0f0" w:val="clear"/>
                <w:rtl w:val="0"/>
              </w:rPr>
              <w:t xml:space="preserve">"Prosta aplikacja Shiny"</w:t>
            </w:r>
            <w:r w:rsidDel="00000000" w:rsidR="00000000" w:rsidRPr="00000000">
              <w:rPr>
                <w:rFonts w:ascii="Consolas" w:cs="Consolas" w:eastAsia="Consolas" w:hAnsi="Consolas"/>
                <w:color w:val="444444"/>
                <w:shd w:fill="f0f0f0" w:val="clear"/>
                <w:rtl w:val="0"/>
              </w:rPr>
              <w:t xml:space="preserve">),</w:t>
              <w:br w:type="textWrapping"/>
              <w:t xml:space="preserve">  sidebarLayout(</w:t>
              <w:br w:type="textWrapping"/>
              <w:tab/>
              <w:t xml:space="preserve">sidebarPanel(</w:t>
              <w:br w:type="textWrapping"/>
              <w:t xml:space="preserve">  </w:t>
              <w:tab/>
              <w:t xml:space="preserve">sliderInput(</w:t>
            </w:r>
            <w:r w:rsidDel="00000000" w:rsidR="00000000" w:rsidRPr="00000000">
              <w:rPr>
                <w:rFonts w:ascii="Consolas" w:cs="Consolas" w:eastAsia="Consolas" w:hAnsi="Consolas"/>
                <w:color w:val="880000"/>
                <w:shd w:fill="f0f0f0" w:val="clear"/>
                <w:rtl w:val="0"/>
              </w:rPr>
              <w:t xml:space="preserve">"bins"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"Liczba przedziałów:"</w:t>
            </w:r>
            <w:r w:rsidDel="00000000" w:rsidR="00000000" w:rsidRPr="00000000">
              <w:rPr>
                <w:rFonts w:ascii="Consolas" w:cs="Consolas" w:eastAsia="Consolas" w:hAnsi="Consolas"/>
                <w:color w:val="444444"/>
                <w:shd w:fill="f0f0f0" w:val="clear"/>
                <w:rtl w:val="0"/>
              </w:rPr>
              <w:t xml:space="preserve">, min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max = </w:t>
            </w:r>
            <w:r w:rsidDel="00000000" w:rsidR="00000000" w:rsidRPr="00000000">
              <w:rPr>
                <w:rFonts w:ascii="Consolas" w:cs="Consolas" w:eastAsia="Consolas" w:hAnsi="Consolas"/>
                <w:color w:val="880000"/>
                <w:shd w:fill="f0f0f0" w:val="clear"/>
                <w:rtl w:val="0"/>
              </w:rPr>
              <w:t xml:space="preserve">50</w:t>
            </w:r>
            <w:r w:rsidDel="00000000" w:rsidR="00000000" w:rsidRPr="00000000">
              <w:rPr>
                <w:rFonts w:ascii="Consolas" w:cs="Consolas" w:eastAsia="Consolas" w:hAnsi="Consolas"/>
                <w:color w:val="444444"/>
                <w:shd w:fill="f0f0f0" w:val="clear"/>
                <w:rtl w:val="0"/>
              </w:rPr>
              <w:t xml:space="preserve">, value = </w:t>
            </w:r>
            <w:r w:rsidDel="00000000" w:rsidR="00000000" w:rsidRPr="00000000">
              <w:rPr>
                <w:rFonts w:ascii="Consolas" w:cs="Consolas" w:eastAsia="Consolas" w:hAnsi="Consolas"/>
                <w:color w:val="880000"/>
                <w:shd w:fill="f0f0f0" w:val="clear"/>
                <w:rtl w:val="0"/>
              </w:rPr>
              <w:t xml:space="preserve">30</w:t>
            </w:r>
            <w:r w:rsidDel="00000000" w:rsidR="00000000" w:rsidRPr="00000000">
              <w:rPr>
                <w:rFonts w:ascii="Consolas" w:cs="Consolas" w:eastAsia="Consolas" w:hAnsi="Consolas"/>
                <w:color w:val="444444"/>
                <w:shd w:fill="f0f0f0" w:val="clear"/>
                <w:rtl w:val="0"/>
              </w:rPr>
              <w:t xml:space="preserve">)</w:t>
              <w:br w:type="textWrapping"/>
              <w:tab/>
              <w:t xml:space="preserve">),</w:t>
              <w:br w:type="textWrapping"/>
              <w:tab/>
              <w:t xml:space="preserve">mainPanel(</w:t>
              <w:br w:type="textWrapping"/>
              <w:t xml:space="preserve">  </w:t>
              <w:tab/>
              <w:t xml:space="preserve">plotOutput(</w:t>
            </w:r>
            <w:r w:rsidDel="00000000" w:rsidR="00000000" w:rsidRPr="00000000">
              <w:rPr>
                <w:rFonts w:ascii="Consolas" w:cs="Consolas" w:eastAsia="Consolas" w:hAnsi="Consolas"/>
                <w:color w:val="880000"/>
                <w:shd w:fill="f0f0f0" w:val="clear"/>
                <w:rtl w:val="0"/>
              </w:rPr>
              <w:t xml:space="preserve">"histogram"</w:t>
            </w:r>
            <w:r w:rsidDel="00000000" w:rsidR="00000000" w:rsidRPr="00000000">
              <w:rPr>
                <w:rFonts w:ascii="Consolas" w:cs="Consolas" w:eastAsia="Consolas" w:hAnsi="Consolas"/>
                <w:color w:val="444444"/>
                <w:shd w:fill="f0f0f0" w:val="clear"/>
                <w:rtl w:val="0"/>
              </w:rPr>
              <w:t xml:space="preserve">)</w:t>
              <w:br w:type="textWrapping"/>
              <w:tab/>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color w:val="888888"/>
                <w:shd w:fill="f0f0f0" w:val="clear"/>
                <w:rtl w:val="0"/>
              </w:rPr>
              <w:t xml:space="preserve"># Definicja serwera</w:t>
            </w:r>
            <w:r w:rsidDel="00000000" w:rsidR="00000000" w:rsidRPr="00000000">
              <w:rPr>
                <w:rFonts w:ascii="Consolas" w:cs="Consolas" w:eastAsia="Consolas" w:hAnsi="Consolas"/>
                <w:color w:val="444444"/>
                <w:shd w:fill="f0f0f0" w:val="clear"/>
                <w:rtl w:val="0"/>
              </w:rPr>
              <w:br w:type="textWrapping"/>
              <w:t xml:space="preserve">server &lt;- </w:t>
            </w:r>
            <w:r w:rsidDel="00000000" w:rsidR="00000000" w:rsidRPr="00000000">
              <w:rPr>
                <w:rFonts w:ascii="Consolas" w:cs="Consolas" w:eastAsia="Consolas" w:hAnsi="Consolas"/>
                <w:b w:val="1"/>
                <w:bCs w:val="1"/>
                <w:color w:val="444444"/>
                <w:shd w:fill="f0f0f0" w:val="clear"/>
                <w:rtl w:val="0"/>
              </w:rPr>
              <w:t xml:space="preserve">function</w:t>
            </w:r>
            <w:r w:rsidDel="00000000" w:rsidR="00000000" w:rsidRPr="00000000">
              <w:rPr>
                <w:rFonts w:ascii="Consolas" w:cs="Consolas" w:eastAsia="Consolas" w:hAnsi="Consolas"/>
                <w:color w:val="444444"/>
                <w:shd w:fill="f0f0f0" w:val="clear"/>
                <w:rtl w:val="0"/>
              </w:rPr>
              <w:t xml:space="preserve">(input, output) {</w:t>
              <w:br w:type="textWrapping"/>
              <w:t xml:space="preserve">  output$histogram &lt;- renderPlot({</w:t>
              <w:br w:type="textWrapping"/>
              <w:tab/>
              <w:t xml:space="preserve">x &lt;- faithful$waiting</w:t>
              <w:br w:type="textWrapping"/>
              <w:tab/>
              <w:t xml:space="preserve">bins &lt;- seq(min(x), max(x), length.out = input$bins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br w:type="textWrapping"/>
              <w:tab/>
              <w:t xml:space="preserve">hist(x, breaks = bins, col = </w:t>
            </w:r>
            <w:r w:rsidDel="00000000" w:rsidR="00000000" w:rsidRPr="00000000">
              <w:rPr>
                <w:rFonts w:ascii="Consolas" w:cs="Consolas" w:eastAsia="Consolas" w:hAnsi="Consolas"/>
                <w:color w:val="880000"/>
                <w:shd w:fill="f0f0f0" w:val="clear"/>
                <w:rtl w:val="0"/>
              </w:rPr>
              <w:t xml:space="preserve">"skyblue"</w:t>
            </w:r>
            <w:r w:rsidDel="00000000" w:rsidR="00000000" w:rsidRPr="00000000">
              <w:rPr>
                <w:rFonts w:ascii="Consolas" w:cs="Consolas" w:eastAsia="Consolas" w:hAnsi="Consolas"/>
                <w:color w:val="444444"/>
                <w:shd w:fill="f0f0f0" w:val="clear"/>
                <w:rtl w:val="0"/>
              </w:rPr>
              <w:t xml:space="preserve">, border = </w:t>
            </w:r>
            <w:r w:rsidDel="00000000" w:rsidR="00000000" w:rsidRPr="00000000">
              <w:rPr>
                <w:rFonts w:ascii="Consolas" w:cs="Consolas" w:eastAsia="Consolas" w:hAnsi="Consolas"/>
                <w:color w:val="880000"/>
                <w:shd w:fill="f0f0f0" w:val="clear"/>
                <w:rtl w:val="0"/>
              </w:rPr>
              <w:t xml:space="preserve">"white"</w:t>
            </w:r>
            <w:r w:rsidDel="00000000" w:rsidR="00000000" w:rsidRPr="00000000">
              <w:rPr>
                <w:rFonts w:ascii="Consolas" w:cs="Consolas" w:eastAsia="Consolas" w:hAnsi="Consolas"/>
                <w:color w:val="444444"/>
                <w:shd w:fill="f0f0f0" w:val="clear"/>
                <w:rtl w:val="0"/>
              </w:rPr>
              <w:t xml:space="preserve">,</w:t>
              <w:br w:type="textWrapping"/>
              <w:t xml:space="preserve">     </w:t>
              <w:tab/>
              <w:t xml:space="preserve">main = </w:t>
            </w:r>
            <w:r w:rsidDel="00000000" w:rsidR="00000000" w:rsidRPr="00000000">
              <w:rPr>
                <w:rFonts w:ascii="Consolas" w:cs="Consolas" w:eastAsia="Consolas" w:hAnsi="Consolas"/>
                <w:color w:val="880000"/>
                <w:shd w:fill="f0f0f0" w:val="clear"/>
                <w:rtl w:val="0"/>
              </w:rPr>
              <w:t xml:space="preserve">"Histogram czasu oczekiwania"</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color w:val="888888"/>
                <w:shd w:fill="f0f0f0" w:val="clear"/>
                <w:rtl w:val="0"/>
              </w:rPr>
              <w:t xml:space="preserve"># Uruchomienie aplikacji</w:t>
            </w:r>
            <w:r w:rsidDel="00000000" w:rsidR="00000000" w:rsidRPr="00000000">
              <w:rPr>
                <w:rFonts w:ascii="Consolas" w:cs="Consolas" w:eastAsia="Consolas" w:hAnsi="Consolas"/>
                <w:color w:val="444444"/>
                <w:shd w:fill="f0f0f0" w:val="clear"/>
                <w:rtl w:val="0"/>
              </w:rPr>
              <w:br w:type="textWrapping"/>
              <w:t xml:space="preserve">shinyApp(ui = ui, server = server)</w:t>
            </w:r>
            <w:r w:rsidDel="00000000" w:rsidR="00000000" w:rsidRPr="00000000">
              <w:rPr>
                <w:rtl w:val="0"/>
              </w:rPr>
            </w:r>
          </w:p>
        </w:tc>
      </w:tr>
    </w:tbl>
    <w:p w:rsidR="00000000" w:rsidDel="00000000" w:rsidP="00000000" w:rsidRDefault="00000000" w:rsidRPr="00000000" w14:paraId="00000590">
      <w:pPr>
        <w:spacing w:before="280" w:line="360" w:lineRule="auto"/>
        <w:rPr>
          <w:b w:val="1"/>
          <w:bCs w:val="1"/>
        </w:rPr>
      </w:pPr>
      <w:r w:rsidDel="00000000" w:rsidR="00000000" w:rsidRPr="00000000">
        <w:rPr>
          <w:b w:val="1"/>
          <w:bCs w:val="1"/>
          <w:rtl w:val="0"/>
        </w:rPr>
        <w:t xml:space="preserve">Zaawansowane możliwości Shiny</w:t>
      </w:r>
    </w:p>
    <w:p w:rsidR="00000000" w:rsidDel="00000000" w:rsidP="00000000" w:rsidRDefault="00000000" w:rsidRPr="00000000" w14:paraId="00000591">
      <w:pPr>
        <w:spacing w:after="0" w:before="0" w:line="360" w:lineRule="auto"/>
        <w:rPr/>
      </w:pPr>
      <w:r w:rsidDel="00000000" w:rsidR="00000000" w:rsidRPr="00000000">
        <w:rPr>
          <w:rtl w:val="0"/>
        </w:rPr>
        <w:t xml:space="preserve">Shiny oferuje wiele zaawansowanych funkcji:</w:t>
      </w:r>
    </w:p>
    <w:p w:rsidR="00000000" w:rsidDel="00000000" w:rsidP="00000000" w:rsidRDefault="00000000" w:rsidRPr="00000000" w14:paraId="00000592">
      <w:pPr>
        <w:numPr>
          <w:ilvl w:val="0"/>
          <w:numId w:val="72"/>
        </w:numPr>
        <w:spacing w:after="0" w:afterAutospacing="0" w:before="0" w:line="360" w:lineRule="auto"/>
        <w:ind w:left="720" w:hanging="360"/>
      </w:pPr>
      <w:r w:rsidDel="00000000" w:rsidR="00000000" w:rsidRPr="00000000">
        <w:rPr>
          <w:rtl w:val="0"/>
        </w:rPr>
        <w:t xml:space="preserve">Reaktywność - automatyczne aktualizowanie wyników gdy zmienią się dane wejściowe</w:t>
      </w:r>
    </w:p>
    <w:p w:rsidR="00000000" w:rsidDel="00000000" w:rsidP="00000000" w:rsidRDefault="00000000" w:rsidRPr="00000000" w14:paraId="00000593">
      <w:pPr>
        <w:numPr>
          <w:ilvl w:val="0"/>
          <w:numId w:val="72"/>
        </w:numPr>
        <w:spacing w:after="0" w:afterAutospacing="0" w:before="0" w:beforeAutospacing="0" w:line="360" w:lineRule="auto"/>
        <w:ind w:left="720" w:hanging="360"/>
      </w:pPr>
      <w:r w:rsidDel="00000000" w:rsidR="00000000" w:rsidRPr="00000000">
        <w:rPr>
          <w:rtl w:val="0"/>
        </w:rPr>
        <w:t xml:space="preserve">Interaktywne wykresy - z możliwością klikania i zaznaczania</w:t>
      </w:r>
    </w:p>
    <w:p w:rsidR="00000000" w:rsidDel="00000000" w:rsidP="00000000" w:rsidRDefault="00000000" w:rsidRPr="00000000" w14:paraId="00000594">
      <w:pPr>
        <w:numPr>
          <w:ilvl w:val="0"/>
          <w:numId w:val="72"/>
        </w:numPr>
        <w:spacing w:after="0" w:afterAutospacing="0" w:before="0" w:beforeAutospacing="0" w:line="360" w:lineRule="auto"/>
        <w:ind w:left="720" w:hanging="360"/>
      </w:pPr>
      <w:r w:rsidDel="00000000" w:rsidR="00000000" w:rsidRPr="00000000">
        <w:rPr>
          <w:rtl w:val="0"/>
        </w:rPr>
        <w:t xml:space="preserve">Niestandardowy wygląd - własne motywy CSS i integracja z Bootstrap</w:t>
      </w:r>
    </w:p>
    <w:p w:rsidR="00000000" w:rsidDel="00000000" w:rsidP="00000000" w:rsidRDefault="00000000" w:rsidRPr="00000000" w14:paraId="00000595">
      <w:pPr>
        <w:numPr>
          <w:ilvl w:val="0"/>
          <w:numId w:val="72"/>
        </w:numPr>
        <w:spacing w:after="240" w:before="0" w:beforeAutospacing="0" w:line="360" w:lineRule="auto"/>
        <w:ind w:left="720" w:hanging="360"/>
      </w:pPr>
      <w:r w:rsidDel="00000000" w:rsidR="00000000" w:rsidRPr="00000000">
        <w:rPr>
          <w:rtl w:val="0"/>
        </w:rPr>
        <w:t xml:space="preserve">Udostępnianie - możliwość publikowania aplikacji na serwerach Shiny Server lub shinyapps.io</w:t>
      </w:r>
    </w:p>
    <w:tbl>
      <w:tblPr>
        <w:tblStyle w:val="Table179"/>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596">
            <w:pPr>
              <w:spacing w:before="0" w:line="360" w:lineRule="auto"/>
              <w:rPr/>
            </w:pPr>
            <w:r w:rsidDel="00000000" w:rsidR="00000000" w:rsidRPr="00000000">
              <w:rPr>
                <w:rtl w:val="0"/>
              </w:rPr>
              <w:t xml:space="preserve">Seria tutoriali o aplikacjach w Shiny: </w:t>
            </w:r>
            <w:hyperlink r:id="rId139">
              <w:r w:rsidDel="00000000" w:rsidR="00000000" w:rsidRPr="00000000">
                <w:rPr>
                  <w:color w:val="1155cc"/>
                  <w:u w:val="single"/>
                  <w:rtl w:val="0"/>
                </w:rPr>
                <w:t xml:space="preserve">Pakiet Shiny cz.1</w:t>
              </w:r>
            </w:hyperlink>
            <w:r w:rsidDel="00000000" w:rsidR="00000000" w:rsidRPr="00000000">
              <w:rPr>
                <w:rtl w:val="0"/>
              </w:rPr>
              <w:t xml:space="preserve">        </w:t>
            </w:r>
            <w:hyperlink r:id="rId140">
              <w:r w:rsidDel="00000000" w:rsidR="00000000" w:rsidRPr="00000000">
                <w:rPr>
                  <w:color w:val="1155cc"/>
                  <w:u w:val="single"/>
                  <w:rtl w:val="0"/>
                </w:rPr>
                <w:t xml:space="preserve">Pakiet Shiny cz.2</w:t>
              </w:r>
            </w:hyperlink>
            <w:r w:rsidDel="00000000" w:rsidR="00000000" w:rsidRPr="00000000">
              <w:rPr>
                <w:rtl w:val="0"/>
              </w:rPr>
              <w:t xml:space="preserve">          </w:t>
            </w:r>
            <w:hyperlink r:id="rId141">
              <w:r w:rsidDel="00000000" w:rsidR="00000000" w:rsidRPr="00000000">
                <w:rPr>
                  <w:color w:val="1155cc"/>
                  <w:u w:val="single"/>
                  <w:rtl w:val="0"/>
                </w:rPr>
                <w:t xml:space="preserve">Pakiet Shiny cz.3</w:t>
              </w:r>
            </w:hyperlink>
            <w:r w:rsidDel="00000000" w:rsidR="00000000" w:rsidRPr="00000000">
              <w:rPr>
                <w:rtl w:val="0"/>
              </w:rPr>
            </w:r>
          </w:p>
        </w:tc>
      </w:tr>
    </w:tbl>
    <w:p w:rsidR="00000000" w:rsidDel="00000000" w:rsidP="00000000" w:rsidRDefault="00000000" w:rsidRPr="00000000" w14:paraId="00000597">
      <w:pPr>
        <w:spacing w:before="280" w:line="360" w:lineRule="auto"/>
        <w:rPr>
          <w:b w:val="1"/>
          <w:bCs w:val="1"/>
        </w:rPr>
      </w:pPr>
      <w:r w:rsidDel="00000000" w:rsidR="00000000" w:rsidRPr="00000000">
        <w:rPr>
          <w:b w:val="1"/>
          <w:bCs w:val="1"/>
          <w:rtl w:val="0"/>
        </w:rPr>
        <w:t xml:space="preserve">Połączenie </w:t>
      </w:r>
      <w:r w:rsidDel="00000000" w:rsidR="00000000" w:rsidRPr="00000000">
        <w:rPr>
          <w:b w:val="1"/>
          <w:bCs w:val="1"/>
          <w:rtl w:val="0"/>
        </w:rPr>
        <w:t xml:space="preserve">RMarkdown</w:t>
      </w:r>
      <w:r w:rsidDel="00000000" w:rsidR="00000000" w:rsidRPr="00000000">
        <w:rPr>
          <w:b w:val="1"/>
          <w:bCs w:val="1"/>
          <w:rtl w:val="0"/>
        </w:rPr>
        <w:t xml:space="preserve"> i Shiny</w:t>
      </w:r>
    </w:p>
    <w:p w:rsidR="00000000" w:rsidDel="00000000" w:rsidP="00000000" w:rsidRDefault="00000000" w:rsidRPr="00000000" w14:paraId="00000598">
      <w:pPr>
        <w:spacing w:after="0" w:before="0" w:line="360" w:lineRule="auto"/>
        <w:jc w:val="both"/>
        <w:rPr/>
      </w:pPr>
      <w:r w:rsidDel="00000000" w:rsidR="00000000" w:rsidRPr="00000000">
        <w:rPr>
          <w:rtl w:val="0"/>
        </w:rPr>
        <w:t xml:space="preserve">RMarkdown i Shiny mogą być używane razem, tworząc dokumenty z interaktywnymi elementami:</w:t>
      </w:r>
    </w:p>
    <w:p w:rsidR="00000000" w:rsidDel="00000000" w:rsidP="00000000" w:rsidRDefault="00000000" w:rsidRPr="00000000" w14:paraId="00000599">
      <w:pPr>
        <w:numPr>
          <w:ilvl w:val="0"/>
          <w:numId w:val="83"/>
        </w:numPr>
        <w:spacing w:after="0" w:afterAutospacing="0" w:before="0" w:line="360" w:lineRule="auto"/>
        <w:ind w:left="720" w:hanging="360"/>
        <w:jc w:val="both"/>
      </w:pPr>
      <w:r w:rsidDel="00000000" w:rsidR="00000000" w:rsidRPr="00000000">
        <w:rPr>
          <w:rtl w:val="0"/>
        </w:rPr>
        <w:t xml:space="preserve">Dokumenty Shiny - dokumenty </w:t>
      </w:r>
      <w:r w:rsidDel="00000000" w:rsidR="00000000" w:rsidRPr="00000000">
        <w:rPr>
          <w:rtl w:val="0"/>
        </w:rPr>
        <w:t xml:space="preserve">RMarkdown</w:t>
      </w:r>
      <w:r w:rsidDel="00000000" w:rsidR="00000000" w:rsidRPr="00000000">
        <w:rPr>
          <w:rtl w:val="0"/>
        </w:rPr>
        <w:t xml:space="preserve"> z interaktywnymi elementami Shiny</w:t>
      </w:r>
    </w:p>
    <w:p w:rsidR="00000000" w:rsidDel="00000000" w:rsidP="00000000" w:rsidRDefault="00000000" w:rsidRPr="00000000" w14:paraId="0000059A">
      <w:pPr>
        <w:numPr>
          <w:ilvl w:val="0"/>
          <w:numId w:val="83"/>
        </w:numPr>
        <w:spacing w:after="240" w:before="0" w:beforeAutospacing="0" w:line="360" w:lineRule="auto"/>
        <w:ind w:left="720" w:hanging="360"/>
        <w:jc w:val="both"/>
      </w:pPr>
      <w:r w:rsidDel="00000000" w:rsidR="00000000" w:rsidRPr="00000000">
        <w:rPr>
          <w:rtl w:val="0"/>
        </w:rPr>
        <w:t xml:space="preserve">Runtime: Shiny - opcja w nagłówku YAML dokumentu </w:t>
      </w:r>
      <w:r w:rsidDel="00000000" w:rsidR="00000000" w:rsidRPr="00000000">
        <w:rPr>
          <w:rtl w:val="0"/>
        </w:rPr>
        <w:t xml:space="preserve">RMarkdown</w:t>
      </w:r>
      <w:r w:rsidDel="00000000" w:rsidR="00000000" w:rsidRPr="00000000">
        <w:rPr>
          <w:rtl w:val="0"/>
        </w:rPr>
        <w:t xml:space="preserve">, która umożliwia uruchomienie całego dokumentu jako aplikacji Shiny</w:t>
      </w:r>
    </w:p>
    <w:p w:rsidR="00000000" w:rsidDel="00000000" w:rsidP="00000000" w:rsidRDefault="00000000" w:rsidRPr="00000000" w14:paraId="0000059B">
      <w:pPr>
        <w:spacing w:after="240" w:before="240" w:line="360" w:lineRule="auto"/>
        <w:rPr/>
      </w:pPr>
      <w:r w:rsidDel="00000000" w:rsidR="00000000" w:rsidRPr="00000000">
        <w:rPr>
          <w:rtl w:val="0"/>
        </w:rPr>
        <w:t xml:space="preserve">Dzięki tym narzędziom, R oferuje kompletne rozwiązania do tworzenia zarówno statycznych raportów, jak i dynamicznych aplikacji, co czyni go wszechstronnym środowiskiem do analizy danych i komunikacji wyników.</w:t>
      </w:r>
    </w:p>
    <w:p w:rsidR="00000000" w:rsidDel="00000000" w:rsidP="00000000" w:rsidRDefault="00000000" w:rsidRPr="00000000" w14:paraId="0000059C">
      <w:pPr>
        <w:pStyle w:val="Heading5"/>
        <w:spacing w:line="360" w:lineRule="auto"/>
        <w:rPr/>
      </w:pPr>
      <w:bookmarkStart w:colFirst="0" w:colLast="0" w:name="_z43f65sl17q7" w:id="87"/>
      <w:bookmarkEnd w:id="87"/>
      <w:r w:rsidDel="00000000" w:rsidR="00000000" w:rsidRPr="00000000">
        <w:rPr>
          <w:rtl w:val="0"/>
        </w:rPr>
        <w:t xml:space="preserve">Video_12 Tworzenie raportów wynikowych za pomocą RMarkdown oraz Shiny (</w:t>
      </w:r>
      <w:hyperlink r:id="rId142">
        <w:r w:rsidDel="00000000" w:rsidR="00000000" w:rsidRPr="00000000">
          <w:rPr>
            <w:color w:val="1155cc"/>
            <w:u w:val="single"/>
            <w:rtl w:val="0"/>
          </w:rPr>
          <w:t xml:space="preserve">Link do nagrania</w:t>
        </w:r>
      </w:hyperlink>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drawing>
          <wp:inline distB="114300" distT="114300" distL="114300" distR="114300">
            <wp:extent cx="6451200" cy="4038600"/>
            <wp:effectExtent b="0" l="0" r="0" t="0"/>
            <wp:docPr id="31" name="image25.png"/>
            <a:graphic>
              <a:graphicData uri="http://schemas.openxmlformats.org/drawingml/2006/picture">
                <pic:pic>
                  <pic:nvPicPr>
                    <pic:cNvPr id="0" name="image25.png"/>
                    <pic:cNvPicPr preferRelativeResize="0"/>
                  </pic:nvPicPr>
                  <pic:blipFill>
                    <a:blip r:embed="rId143"/>
                    <a:srcRect b="0" l="0" r="0" t="0"/>
                    <a:stretch>
                      <a:fillRect/>
                    </a:stretch>
                  </pic:blipFill>
                  <pic:spPr>
                    <a:xfrm>
                      <a:off x="0" y="0"/>
                      <a:ext cx="6451200" cy="4038600"/>
                    </a:xfrm>
                    <a:prstGeom prst="rect"/>
                    <a:ln/>
                  </pic:spPr>
                </pic:pic>
              </a:graphicData>
            </a:graphic>
          </wp:inline>
        </w:drawing>
      </w:r>
      <w:r w:rsidDel="00000000" w:rsidR="00000000" w:rsidRPr="00000000">
        <w:rPr>
          <w:rtl w:val="0"/>
        </w:rPr>
      </w:r>
    </w:p>
    <w:tbl>
      <w:tblPr>
        <w:tblStyle w:val="Table180"/>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pStyle w:val="Heading6"/>
              <w:spacing w:line="360" w:lineRule="auto"/>
              <w:rPr/>
            </w:pPr>
            <w:bookmarkStart w:colFirst="0" w:colLast="0" w:name="_nghq4kvam59p" w:id="88"/>
            <w:bookmarkEnd w:id="88"/>
            <w:r w:rsidDel="00000000" w:rsidR="00000000" w:rsidRPr="00000000">
              <w:rPr>
                <w:rtl w:val="0"/>
              </w:rPr>
              <w:t xml:space="preserve">Ex_19</w:t>
            </w:r>
          </w:p>
          <w:p w:rsidR="00000000" w:rsidDel="00000000" w:rsidP="00000000" w:rsidRDefault="00000000" w:rsidRPr="00000000" w14:paraId="0000059F">
            <w:pPr>
              <w:spacing w:line="360" w:lineRule="auto"/>
              <w:rPr/>
            </w:pPr>
            <w:r w:rsidDel="00000000" w:rsidR="00000000" w:rsidRPr="00000000">
              <w:rPr>
                <w:rtl w:val="0"/>
              </w:rPr>
              <w:t xml:space="preserve">Temat: Tworzenie raportów z wykorzystaniem </w:t>
            </w:r>
            <w:r w:rsidDel="00000000" w:rsidR="00000000" w:rsidRPr="00000000">
              <w:rPr>
                <w:rtl w:val="0"/>
              </w:rPr>
              <w:t xml:space="preserve">RMarkdown</w:t>
            </w:r>
            <w:r w:rsidDel="00000000" w:rsidR="00000000" w:rsidRPr="00000000">
              <w:rPr>
                <w:rtl w:val="0"/>
              </w:rPr>
            </w:r>
          </w:p>
          <w:p w:rsidR="00000000" w:rsidDel="00000000" w:rsidP="00000000" w:rsidRDefault="00000000" w:rsidRPr="00000000" w14:paraId="000005A0">
            <w:pPr>
              <w:spacing w:line="360" w:lineRule="auto"/>
              <w:rPr/>
            </w:pPr>
            <w:r w:rsidDel="00000000" w:rsidR="00000000" w:rsidRPr="00000000">
              <w:rPr>
                <w:rtl w:val="0"/>
              </w:rPr>
              <w:t xml:space="preserve">Twoim zadaniem jest stworzenie raportu wynikowego (skorzystaj z dowolnych wyników z poprzednich ćwiczeń, wykresy, bloki kodów itp.) z wykorzystaniem składni i możliwości RMarkdown:</w:t>
            </w:r>
          </w:p>
          <w:p w:rsidR="00000000" w:rsidDel="00000000" w:rsidP="00000000" w:rsidRDefault="00000000" w:rsidRPr="00000000" w14:paraId="000005A1">
            <w:pPr>
              <w:numPr>
                <w:ilvl w:val="0"/>
                <w:numId w:val="55"/>
              </w:numPr>
              <w:spacing w:after="0" w:afterAutospacing="0" w:line="360" w:lineRule="auto"/>
              <w:ind w:left="720" w:hanging="360"/>
            </w:pPr>
            <w:r w:rsidDel="00000000" w:rsidR="00000000" w:rsidRPr="00000000">
              <w:rPr>
                <w:rtl w:val="0"/>
              </w:rPr>
              <w:t xml:space="preserve">Tytuł raportu</w:t>
            </w:r>
          </w:p>
          <w:p w:rsidR="00000000" w:rsidDel="00000000" w:rsidP="00000000" w:rsidRDefault="00000000" w:rsidRPr="00000000" w14:paraId="000005A2">
            <w:pPr>
              <w:numPr>
                <w:ilvl w:val="0"/>
                <w:numId w:val="55"/>
              </w:numPr>
              <w:spacing w:after="0" w:afterAutospacing="0" w:line="360" w:lineRule="auto"/>
              <w:ind w:left="720" w:hanging="360"/>
            </w:pPr>
            <w:r w:rsidDel="00000000" w:rsidR="00000000" w:rsidRPr="00000000">
              <w:rPr>
                <w:rtl w:val="0"/>
              </w:rPr>
              <w:t xml:space="preserve">Krótki wstęp opisujący kontekst badań</w:t>
            </w:r>
          </w:p>
          <w:p w:rsidR="00000000" w:rsidDel="00000000" w:rsidP="00000000" w:rsidRDefault="00000000" w:rsidRPr="00000000" w14:paraId="000005A3">
            <w:pPr>
              <w:numPr>
                <w:ilvl w:val="0"/>
                <w:numId w:val="55"/>
              </w:numPr>
              <w:spacing w:after="0" w:afterAutospacing="0" w:line="360" w:lineRule="auto"/>
              <w:ind w:left="720" w:hanging="360"/>
            </w:pPr>
            <w:r w:rsidDel="00000000" w:rsidR="00000000" w:rsidRPr="00000000">
              <w:rPr>
                <w:rtl w:val="0"/>
              </w:rPr>
              <w:t xml:space="preserve">Sekcje z kodem umożliwiające:</w:t>
            </w:r>
          </w:p>
          <w:p w:rsidR="00000000" w:rsidDel="00000000" w:rsidP="00000000" w:rsidRDefault="00000000" w:rsidRPr="00000000" w14:paraId="000005A4">
            <w:pPr>
              <w:numPr>
                <w:ilvl w:val="1"/>
                <w:numId w:val="55"/>
              </w:numPr>
              <w:spacing w:after="0" w:afterAutospacing="0" w:line="360" w:lineRule="auto"/>
              <w:ind w:left="1440" w:hanging="360"/>
            </w:pPr>
            <w:r w:rsidDel="00000000" w:rsidR="00000000" w:rsidRPr="00000000">
              <w:rPr>
                <w:rtl w:val="0"/>
              </w:rPr>
              <w:t xml:space="preserve">Wczytanie danych</w:t>
            </w:r>
          </w:p>
          <w:p w:rsidR="00000000" w:rsidDel="00000000" w:rsidP="00000000" w:rsidRDefault="00000000" w:rsidRPr="00000000" w14:paraId="000005A5">
            <w:pPr>
              <w:numPr>
                <w:ilvl w:val="1"/>
                <w:numId w:val="55"/>
              </w:numPr>
              <w:spacing w:after="0" w:afterAutospacing="0" w:line="360" w:lineRule="auto"/>
              <w:ind w:left="1440" w:hanging="360"/>
            </w:pPr>
            <w:r w:rsidDel="00000000" w:rsidR="00000000" w:rsidRPr="00000000">
              <w:rPr>
                <w:rtl w:val="0"/>
              </w:rPr>
              <w:t xml:space="preserve">Podstawową analizę statystyczną</w:t>
            </w:r>
          </w:p>
          <w:p w:rsidR="00000000" w:rsidDel="00000000" w:rsidP="00000000" w:rsidRDefault="00000000" w:rsidRPr="00000000" w14:paraId="000005A6">
            <w:pPr>
              <w:numPr>
                <w:ilvl w:val="1"/>
                <w:numId w:val="55"/>
              </w:numPr>
              <w:spacing w:after="0" w:line="360" w:lineRule="auto"/>
              <w:ind w:left="1440" w:hanging="360"/>
            </w:pPr>
            <w:r w:rsidDel="00000000" w:rsidR="00000000" w:rsidRPr="00000000">
              <w:rPr>
                <w:rtl w:val="0"/>
              </w:rPr>
              <w:t xml:space="preserve">Wizualizację danych (wykresy)</w:t>
            </w:r>
          </w:p>
          <w:p w:rsidR="00000000" w:rsidDel="00000000" w:rsidP="00000000" w:rsidRDefault="00000000" w:rsidRPr="00000000" w14:paraId="000005A7">
            <w:pPr>
              <w:spacing w:after="0" w:before="0" w:line="360" w:lineRule="auto"/>
              <w:rPr/>
            </w:pPr>
            <w:r w:rsidDel="00000000" w:rsidR="00000000" w:rsidRPr="00000000">
              <w:rPr>
                <w:rtl w:val="0"/>
              </w:rPr>
              <w:t xml:space="preserve">Wymagania techniczne:</w:t>
            </w:r>
          </w:p>
          <w:p w:rsidR="00000000" w:rsidDel="00000000" w:rsidP="00000000" w:rsidRDefault="00000000" w:rsidRPr="00000000" w14:paraId="000005A8">
            <w:pPr>
              <w:numPr>
                <w:ilvl w:val="0"/>
                <w:numId w:val="112"/>
              </w:numPr>
              <w:spacing w:after="0" w:afterAutospacing="0" w:before="0" w:line="360" w:lineRule="auto"/>
              <w:ind w:left="720" w:hanging="360"/>
            </w:pPr>
            <w:r w:rsidDel="00000000" w:rsidR="00000000" w:rsidRPr="00000000">
              <w:rPr>
                <w:rtl w:val="0"/>
              </w:rPr>
              <w:t xml:space="preserve">Użyj co najmniej trzech różnych opcji formatowania bloków kodu</w:t>
            </w:r>
          </w:p>
          <w:p w:rsidR="00000000" w:rsidDel="00000000" w:rsidP="00000000" w:rsidRDefault="00000000" w:rsidRPr="00000000" w14:paraId="000005A9">
            <w:pPr>
              <w:numPr>
                <w:ilvl w:val="0"/>
                <w:numId w:val="112"/>
              </w:numPr>
              <w:spacing w:after="0" w:afterAutospacing="0" w:before="0" w:beforeAutospacing="0" w:line="360" w:lineRule="auto"/>
              <w:ind w:left="720" w:hanging="360"/>
            </w:pPr>
            <w:r w:rsidDel="00000000" w:rsidR="00000000" w:rsidRPr="00000000">
              <w:rPr>
                <w:rtl w:val="0"/>
              </w:rPr>
              <w:t xml:space="preserve">Ukryj komunikaty ostrzeżeń</w:t>
            </w:r>
          </w:p>
          <w:p w:rsidR="00000000" w:rsidDel="00000000" w:rsidP="00000000" w:rsidRDefault="00000000" w:rsidRPr="00000000" w14:paraId="000005AA">
            <w:pPr>
              <w:numPr>
                <w:ilvl w:val="0"/>
                <w:numId w:val="112"/>
              </w:numPr>
              <w:spacing w:after="0" w:afterAutospacing="0" w:before="0" w:beforeAutospacing="0" w:line="360" w:lineRule="auto"/>
              <w:ind w:left="720" w:hanging="360"/>
            </w:pPr>
            <w:r w:rsidDel="00000000" w:rsidR="00000000" w:rsidRPr="00000000">
              <w:rPr>
                <w:rtl w:val="0"/>
              </w:rPr>
              <w:t xml:space="preserve">Dodaj podpisy do wykresów</w:t>
            </w:r>
          </w:p>
          <w:p w:rsidR="00000000" w:rsidDel="00000000" w:rsidP="00000000" w:rsidRDefault="00000000" w:rsidRPr="00000000" w14:paraId="000005AB">
            <w:pPr>
              <w:numPr>
                <w:ilvl w:val="0"/>
                <w:numId w:val="112"/>
              </w:numPr>
              <w:spacing w:after="0" w:before="0" w:line="360" w:lineRule="auto"/>
              <w:ind w:left="720" w:hanging="360"/>
            </w:pPr>
            <w:r w:rsidDel="00000000" w:rsidR="00000000" w:rsidRPr="00000000">
              <w:rPr>
                <w:rtl w:val="0"/>
              </w:rPr>
              <w:t xml:space="preserve">Sformatuj raport z użyciem formatowania tekstu np. nagłówki, pogrubienia itp. </w:t>
            </w:r>
          </w:p>
        </w:tc>
      </w:tr>
    </w:tbl>
    <w:p w:rsidR="00000000" w:rsidDel="00000000" w:rsidP="00000000" w:rsidRDefault="00000000" w:rsidRPr="00000000" w14:paraId="000005AC">
      <w:pPr>
        <w:spacing w:line="360" w:lineRule="auto"/>
        <w:rPr/>
      </w:pPr>
      <w:r w:rsidDel="00000000" w:rsidR="00000000" w:rsidRPr="00000000">
        <w:rPr>
          <w:rtl w:val="0"/>
        </w:rPr>
      </w:r>
    </w:p>
    <w:p w:rsidR="00000000" w:rsidDel="00000000" w:rsidP="00000000" w:rsidRDefault="00000000" w:rsidRPr="00000000" w14:paraId="000005AD">
      <w:pPr>
        <w:spacing w:line="360" w:lineRule="auto"/>
        <w:rPr/>
      </w:pPr>
      <w:r w:rsidDel="00000000" w:rsidR="00000000" w:rsidRPr="00000000">
        <w:rPr>
          <w:rtl w:val="0"/>
        </w:rPr>
      </w:r>
    </w:p>
    <w:tbl>
      <w:tblPr>
        <w:tblStyle w:val="Table181"/>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pStyle w:val="Heading6"/>
              <w:rPr/>
            </w:pPr>
            <w:bookmarkStart w:colFirst="0" w:colLast="0" w:name="_fac5dqwda8ap" w:id="89"/>
            <w:bookmarkEnd w:id="89"/>
            <w:r w:rsidDel="00000000" w:rsidR="00000000" w:rsidRPr="00000000">
              <w:rPr>
                <w:rtl w:val="0"/>
              </w:rPr>
              <w:t xml:space="preserve">Ex_20</w:t>
            </w:r>
          </w:p>
          <w:p w:rsidR="00000000" w:rsidDel="00000000" w:rsidP="00000000" w:rsidRDefault="00000000" w:rsidRPr="00000000" w14:paraId="000005AF">
            <w:pPr>
              <w:spacing w:line="360" w:lineRule="auto"/>
              <w:rPr/>
            </w:pPr>
            <w:r w:rsidDel="00000000" w:rsidR="00000000" w:rsidRPr="00000000">
              <w:rPr>
                <w:rtl w:val="0"/>
              </w:rPr>
              <w:t xml:space="preserve">Temat: Tworzenie raportów z wykorzystaniem Shiny</w:t>
            </w:r>
          </w:p>
          <w:p w:rsidR="00000000" w:rsidDel="00000000" w:rsidP="00000000" w:rsidRDefault="00000000" w:rsidRPr="00000000" w14:paraId="000005B0">
            <w:pPr>
              <w:spacing w:after="0" w:line="360" w:lineRule="auto"/>
              <w:rPr/>
            </w:pPr>
            <w:r w:rsidDel="00000000" w:rsidR="00000000" w:rsidRPr="00000000">
              <w:rPr>
                <w:rtl w:val="0"/>
              </w:rPr>
              <w:t xml:space="preserve">Zbuduj aplikację Shiny, która pozwala:</w:t>
            </w:r>
          </w:p>
          <w:p w:rsidR="00000000" w:rsidDel="00000000" w:rsidP="00000000" w:rsidRDefault="00000000" w:rsidRPr="00000000" w14:paraId="000005B1">
            <w:pPr>
              <w:numPr>
                <w:ilvl w:val="0"/>
                <w:numId w:val="22"/>
              </w:numPr>
              <w:spacing w:after="0" w:afterAutospacing="0" w:before="0" w:line="360" w:lineRule="auto"/>
              <w:ind w:left="720" w:hanging="360"/>
            </w:pPr>
            <w:r w:rsidDel="00000000" w:rsidR="00000000" w:rsidRPr="00000000">
              <w:rPr>
                <w:rtl w:val="0"/>
              </w:rPr>
              <w:t xml:space="preserve">Wczytać zestaw danych</w:t>
            </w:r>
          </w:p>
          <w:p w:rsidR="00000000" w:rsidDel="00000000" w:rsidP="00000000" w:rsidRDefault="00000000" w:rsidRPr="00000000" w14:paraId="000005B2">
            <w:pPr>
              <w:numPr>
                <w:ilvl w:val="0"/>
                <w:numId w:val="22"/>
              </w:numPr>
              <w:spacing w:after="0" w:afterAutospacing="0" w:before="0" w:beforeAutospacing="0" w:line="360" w:lineRule="auto"/>
              <w:ind w:left="720" w:hanging="360"/>
            </w:pPr>
            <w:r w:rsidDel="00000000" w:rsidR="00000000" w:rsidRPr="00000000">
              <w:rPr>
                <w:rtl w:val="0"/>
              </w:rPr>
              <w:t xml:space="preserve">Wybierać zmienne do analizy</w:t>
            </w:r>
          </w:p>
          <w:p w:rsidR="00000000" w:rsidDel="00000000" w:rsidP="00000000" w:rsidRDefault="00000000" w:rsidRPr="00000000" w14:paraId="000005B3">
            <w:pPr>
              <w:numPr>
                <w:ilvl w:val="0"/>
                <w:numId w:val="22"/>
              </w:numPr>
              <w:spacing w:after="0" w:afterAutospacing="0" w:before="0" w:beforeAutospacing="0" w:line="360" w:lineRule="auto"/>
              <w:ind w:left="720" w:hanging="360"/>
            </w:pPr>
            <w:r w:rsidDel="00000000" w:rsidR="00000000" w:rsidRPr="00000000">
              <w:rPr>
                <w:rtl w:val="0"/>
              </w:rPr>
              <w:t xml:space="preserve">Generować wykresy</w:t>
            </w:r>
          </w:p>
          <w:p w:rsidR="00000000" w:rsidDel="00000000" w:rsidP="00000000" w:rsidRDefault="00000000" w:rsidRPr="00000000" w14:paraId="000005B4">
            <w:pPr>
              <w:numPr>
                <w:ilvl w:val="0"/>
                <w:numId w:val="22"/>
              </w:numPr>
              <w:spacing w:after="0" w:before="0" w:line="360" w:lineRule="auto"/>
              <w:ind w:left="720" w:hanging="360"/>
            </w:pPr>
            <w:r w:rsidDel="00000000" w:rsidR="00000000" w:rsidRPr="00000000">
              <w:rPr>
                <w:rtl w:val="0"/>
              </w:rPr>
              <w:t xml:space="preserve">Wyświetlać podstawowe statystyki</w:t>
            </w:r>
          </w:p>
          <w:p w:rsidR="00000000" w:rsidDel="00000000" w:rsidP="00000000" w:rsidRDefault="00000000" w:rsidRPr="00000000" w14:paraId="000005B5">
            <w:pPr>
              <w:spacing w:after="0" w:before="0" w:line="360" w:lineRule="auto"/>
              <w:rPr/>
            </w:pPr>
            <w:r w:rsidDel="00000000" w:rsidR="00000000" w:rsidRPr="00000000">
              <w:rPr>
                <w:rtl w:val="0"/>
              </w:rPr>
              <w:t xml:space="preserve">Wymagania:</w:t>
            </w:r>
          </w:p>
          <w:p w:rsidR="00000000" w:rsidDel="00000000" w:rsidP="00000000" w:rsidRDefault="00000000" w:rsidRPr="00000000" w14:paraId="000005B6">
            <w:pPr>
              <w:numPr>
                <w:ilvl w:val="0"/>
                <w:numId w:val="25"/>
              </w:numPr>
              <w:spacing w:after="0" w:afterAutospacing="0" w:before="0" w:line="360" w:lineRule="auto"/>
              <w:ind w:left="720" w:hanging="360"/>
            </w:pPr>
            <w:r w:rsidDel="00000000" w:rsidR="00000000" w:rsidRPr="00000000">
              <w:rPr>
                <w:rtl w:val="0"/>
              </w:rPr>
              <w:t xml:space="preserve">Interfejs użytkownika z:</w:t>
            </w:r>
          </w:p>
          <w:p w:rsidR="00000000" w:rsidDel="00000000" w:rsidP="00000000" w:rsidRDefault="00000000" w:rsidRPr="00000000" w14:paraId="000005B7">
            <w:pPr>
              <w:numPr>
                <w:ilvl w:val="1"/>
                <w:numId w:val="25"/>
              </w:numPr>
              <w:spacing w:after="0" w:afterAutospacing="0" w:before="0" w:beforeAutospacing="0" w:line="360" w:lineRule="auto"/>
              <w:ind w:left="1440" w:hanging="360"/>
            </w:pPr>
            <w:r w:rsidDel="00000000" w:rsidR="00000000" w:rsidRPr="00000000">
              <w:rPr>
                <w:rtl w:val="0"/>
              </w:rPr>
              <w:t xml:space="preserve">Suwakiem lub polem wyboru</w:t>
            </w:r>
          </w:p>
          <w:p w:rsidR="00000000" w:rsidDel="00000000" w:rsidP="00000000" w:rsidRDefault="00000000" w:rsidRPr="00000000" w14:paraId="000005B8">
            <w:pPr>
              <w:numPr>
                <w:ilvl w:val="1"/>
                <w:numId w:val="25"/>
              </w:numPr>
              <w:spacing w:after="0" w:afterAutospacing="0" w:before="0" w:beforeAutospacing="0" w:line="360" w:lineRule="auto"/>
              <w:ind w:left="1440" w:hanging="360"/>
            </w:pPr>
            <w:r w:rsidDel="00000000" w:rsidR="00000000" w:rsidRPr="00000000">
              <w:rPr>
                <w:rtl w:val="0"/>
              </w:rPr>
              <w:t xml:space="preserve">Przyciskami</w:t>
            </w:r>
          </w:p>
          <w:p w:rsidR="00000000" w:rsidDel="00000000" w:rsidP="00000000" w:rsidRDefault="00000000" w:rsidRPr="00000000" w14:paraId="000005B9">
            <w:pPr>
              <w:numPr>
                <w:ilvl w:val="1"/>
                <w:numId w:val="25"/>
              </w:numPr>
              <w:spacing w:after="0" w:afterAutospacing="0" w:before="0" w:beforeAutospacing="0" w:line="360" w:lineRule="auto"/>
              <w:ind w:left="1440" w:hanging="360"/>
            </w:pPr>
            <w:r w:rsidDel="00000000" w:rsidR="00000000" w:rsidRPr="00000000">
              <w:rPr>
                <w:rtl w:val="0"/>
              </w:rPr>
              <w:t xml:space="preserve">Panelem głównym do wyświetlania wyników</w:t>
            </w:r>
          </w:p>
          <w:p w:rsidR="00000000" w:rsidDel="00000000" w:rsidP="00000000" w:rsidRDefault="00000000" w:rsidRPr="00000000" w14:paraId="000005BA">
            <w:pPr>
              <w:numPr>
                <w:ilvl w:val="0"/>
                <w:numId w:val="25"/>
              </w:numPr>
              <w:spacing w:after="0" w:afterAutospacing="0" w:before="0" w:beforeAutospacing="0" w:line="360" w:lineRule="auto"/>
              <w:ind w:left="720" w:hanging="360"/>
            </w:pPr>
            <w:r w:rsidDel="00000000" w:rsidR="00000000" w:rsidRPr="00000000">
              <w:rPr>
                <w:rtl w:val="0"/>
              </w:rPr>
              <w:t xml:space="preserve">Co najmniej jeden dynamiczny wykres</w:t>
            </w:r>
          </w:p>
          <w:p w:rsidR="00000000" w:rsidDel="00000000" w:rsidP="00000000" w:rsidRDefault="00000000" w:rsidRPr="00000000" w14:paraId="000005BB">
            <w:pPr>
              <w:numPr>
                <w:ilvl w:val="0"/>
                <w:numId w:val="25"/>
              </w:numPr>
              <w:spacing w:after="0" w:before="0" w:line="360" w:lineRule="auto"/>
              <w:ind w:left="720" w:hanging="360"/>
            </w:pPr>
            <w:r w:rsidDel="00000000" w:rsidR="00000000" w:rsidRPr="00000000">
              <w:rPr>
                <w:rtl w:val="0"/>
              </w:rPr>
              <w:t xml:space="preserve">Możliwość zmiany parametrów analizy</w:t>
            </w:r>
          </w:p>
          <w:p w:rsidR="00000000" w:rsidDel="00000000" w:rsidP="00000000" w:rsidRDefault="00000000" w:rsidRPr="00000000" w14:paraId="000005BC">
            <w:pPr>
              <w:spacing w:line="360" w:lineRule="auto"/>
              <w:rPr/>
            </w:pPr>
            <w:r w:rsidDel="00000000" w:rsidR="00000000" w:rsidRPr="00000000">
              <w:rPr>
                <w:rtl w:val="0"/>
              </w:rPr>
              <w:t xml:space="preserve">Z racji poziomu skomplikowania zadania możesz skorzystać z pomocy dowolnego modelu LLM np. ChatGPT, Claude itp.). Jeżeli czujesz się na siłach spróbuj zbudować sam taką aplikacje bazując na przykładowym kodzie w podręczniku lub tutorialach dołączonych do tego rozdziału.</w:t>
            </w:r>
          </w:p>
        </w:tc>
      </w:tr>
    </w:tbl>
    <w:p w:rsidR="00000000" w:rsidDel="00000000" w:rsidP="00000000" w:rsidRDefault="00000000" w:rsidRPr="00000000" w14:paraId="000005BD">
      <w:pPr>
        <w:pStyle w:val="Heading1"/>
        <w:spacing w:line="360" w:lineRule="auto"/>
        <w:rPr/>
      </w:pPr>
      <w:bookmarkStart w:colFirst="0" w:colLast="0" w:name="_24mlpgtblfr8" w:id="90"/>
      <w:bookmarkEnd w:id="90"/>
      <w:r w:rsidDel="00000000" w:rsidR="00000000" w:rsidRPr="00000000">
        <w:rPr>
          <w:rtl w:val="0"/>
        </w:rPr>
        <w:t xml:space="preserve">Kontynuacja nauki i rozwój umiejętności</w:t>
      </w:r>
    </w:p>
    <w:p w:rsidR="00000000" w:rsidDel="00000000" w:rsidP="00000000" w:rsidRDefault="00000000" w:rsidRPr="00000000" w14:paraId="000005BE">
      <w:pPr>
        <w:spacing w:after="240" w:before="240" w:line="360" w:lineRule="auto"/>
        <w:jc w:val="both"/>
        <w:rPr/>
      </w:pPr>
      <w:r w:rsidDel="00000000" w:rsidR="00000000" w:rsidRPr="00000000">
        <w:rPr>
          <w:rtl w:val="0"/>
        </w:rPr>
        <w:t xml:space="preserve">Nauka R to proces ciągły - wraz z rozwojem dziedziny bioinformatyki, pojawiają się nowe metody, pakiety i zastosowania. Po opanowaniu podstaw przedstawionych w tym podręczniku, warto wiedzieć, jak rozwijać swoje umiejętności dalej.</w:t>
      </w:r>
    </w:p>
    <w:p w:rsidR="00000000" w:rsidDel="00000000" w:rsidP="00000000" w:rsidRDefault="00000000" w:rsidRPr="00000000" w14:paraId="000005BF">
      <w:pPr>
        <w:keepNext w:val="0"/>
        <w:keepLines w:val="0"/>
        <w:spacing w:after="80" w:line="360" w:lineRule="auto"/>
        <w:jc w:val="both"/>
        <w:rPr>
          <w:b w:val="1"/>
          <w:bCs w:val="1"/>
        </w:rPr>
      </w:pPr>
      <w:r w:rsidDel="00000000" w:rsidR="00000000" w:rsidRPr="00000000">
        <w:rPr>
          <w:b w:val="1"/>
          <w:bCs w:val="1"/>
          <w:rtl w:val="0"/>
        </w:rPr>
        <w:t xml:space="preserve">Ścieżki rozwoju w R dla bioinformatyków</w:t>
      </w:r>
    </w:p>
    <w:p w:rsidR="00000000" w:rsidDel="00000000" w:rsidP="00000000" w:rsidRDefault="00000000" w:rsidRPr="00000000" w14:paraId="000005C0">
      <w:pPr>
        <w:spacing w:after="0" w:before="240" w:line="360" w:lineRule="auto"/>
        <w:jc w:val="both"/>
        <w:rPr/>
      </w:pPr>
      <w:r w:rsidDel="00000000" w:rsidR="00000000" w:rsidRPr="00000000">
        <w:rPr>
          <w:rtl w:val="0"/>
        </w:rPr>
        <w:t xml:space="preserve">Dla osób zainteresowanych rozwojem umiejętności w R w kontekście bioinformatyki, warto rozważyć następujące kierunki:</w:t>
      </w:r>
    </w:p>
    <w:p w:rsidR="00000000" w:rsidDel="00000000" w:rsidP="00000000" w:rsidRDefault="00000000" w:rsidRPr="00000000" w14:paraId="000005C1">
      <w:pPr>
        <w:numPr>
          <w:ilvl w:val="0"/>
          <w:numId w:val="21"/>
        </w:numPr>
        <w:spacing w:after="0" w:afterAutospacing="0" w:before="0" w:line="360" w:lineRule="auto"/>
        <w:ind w:left="720" w:hanging="360"/>
        <w:jc w:val="both"/>
      </w:pPr>
      <w:r w:rsidDel="00000000" w:rsidR="00000000" w:rsidRPr="00000000">
        <w:rPr>
          <w:b w:val="1"/>
          <w:bCs w:val="1"/>
          <w:rtl w:val="0"/>
        </w:rPr>
        <w:t xml:space="preserve">Pogłębiona znajomość ekosystemu Bioconductor</w:t>
      </w:r>
    </w:p>
    <w:p w:rsidR="00000000" w:rsidDel="00000000" w:rsidP="00000000" w:rsidRDefault="00000000" w:rsidRPr="00000000" w14:paraId="000005C2">
      <w:pPr>
        <w:numPr>
          <w:ilvl w:val="1"/>
          <w:numId w:val="21"/>
        </w:numPr>
        <w:spacing w:after="0" w:afterAutospacing="0" w:before="0" w:beforeAutospacing="0" w:line="360" w:lineRule="auto"/>
        <w:ind w:left="1440" w:hanging="360"/>
        <w:jc w:val="both"/>
      </w:pPr>
      <w:r w:rsidDel="00000000" w:rsidR="00000000" w:rsidRPr="00000000">
        <w:rPr>
          <w:rtl w:val="0"/>
        </w:rPr>
        <w:t xml:space="preserve">Eksploracja specjalistycznych pakietów dla różnych technologii (RNA-seq, ChIP-seq, metabolomika)</w:t>
      </w:r>
    </w:p>
    <w:p w:rsidR="00000000" w:rsidDel="00000000" w:rsidP="00000000" w:rsidRDefault="00000000" w:rsidRPr="00000000" w14:paraId="000005C3">
      <w:pPr>
        <w:numPr>
          <w:ilvl w:val="1"/>
          <w:numId w:val="21"/>
        </w:numPr>
        <w:spacing w:after="0" w:afterAutospacing="0" w:before="0" w:beforeAutospacing="0" w:line="360" w:lineRule="auto"/>
        <w:ind w:left="1440" w:hanging="360"/>
        <w:jc w:val="both"/>
      </w:pPr>
      <w:r w:rsidDel="00000000" w:rsidR="00000000" w:rsidRPr="00000000">
        <w:rPr>
          <w:rtl w:val="0"/>
        </w:rPr>
        <w:t xml:space="preserve">Praca z zaawansowanymi strukturami danych (GRanges, </w:t>
      </w:r>
      <w:r w:rsidDel="00000000" w:rsidR="00000000" w:rsidRPr="00000000">
        <w:rPr>
          <w:rtl w:val="0"/>
        </w:rPr>
        <w:t xml:space="preserve">SummarizedExperiment</w:t>
      </w:r>
      <w:r w:rsidDel="00000000" w:rsidR="00000000" w:rsidRPr="00000000">
        <w:rPr>
          <w:rtl w:val="0"/>
        </w:rPr>
        <w:t xml:space="preserve">)</w:t>
      </w:r>
    </w:p>
    <w:p w:rsidR="00000000" w:rsidDel="00000000" w:rsidP="00000000" w:rsidRDefault="00000000" w:rsidRPr="00000000" w14:paraId="000005C4">
      <w:pPr>
        <w:numPr>
          <w:ilvl w:val="1"/>
          <w:numId w:val="21"/>
        </w:numPr>
        <w:spacing w:after="0" w:afterAutospacing="0" w:before="0" w:beforeAutospacing="0" w:line="360" w:lineRule="auto"/>
        <w:ind w:left="1440" w:hanging="360"/>
        <w:jc w:val="both"/>
      </w:pPr>
      <w:r w:rsidDel="00000000" w:rsidR="00000000" w:rsidRPr="00000000">
        <w:rPr>
          <w:rtl w:val="0"/>
        </w:rPr>
        <w:t xml:space="preserve">Automatyzacja przepływów pracy (workflow)</w:t>
      </w:r>
    </w:p>
    <w:p w:rsidR="00000000" w:rsidDel="00000000" w:rsidP="00000000" w:rsidRDefault="00000000" w:rsidRPr="00000000" w14:paraId="000005C5">
      <w:pPr>
        <w:numPr>
          <w:ilvl w:val="0"/>
          <w:numId w:val="21"/>
        </w:numPr>
        <w:spacing w:after="0" w:afterAutospacing="0" w:before="0" w:beforeAutospacing="0" w:line="360" w:lineRule="auto"/>
        <w:ind w:left="720" w:hanging="360"/>
        <w:jc w:val="both"/>
      </w:pPr>
      <w:r w:rsidDel="00000000" w:rsidR="00000000" w:rsidRPr="00000000">
        <w:rPr>
          <w:b w:val="1"/>
          <w:bCs w:val="1"/>
          <w:rtl w:val="0"/>
        </w:rPr>
        <w:t xml:space="preserve">Zaawansowane techniki programistyczne</w:t>
      </w:r>
    </w:p>
    <w:p w:rsidR="00000000" w:rsidDel="00000000" w:rsidP="00000000" w:rsidRDefault="00000000" w:rsidRPr="00000000" w14:paraId="000005C6">
      <w:pPr>
        <w:numPr>
          <w:ilvl w:val="1"/>
          <w:numId w:val="21"/>
        </w:numPr>
        <w:spacing w:after="0" w:afterAutospacing="0" w:before="0" w:beforeAutospacing="0" w:line="360" w:lineRule="auto"/>
        <w:ind w:left="1440" w:hanging="360"/>
        <w:jc w:val="both"/>
      </w:pPr>
      <w:r w:rsidDel="00000000" w:rsidR="00000000" w:rsidRPr="00000000">
        <w:rPr>
          <w:rtl w:val="0"/>
        </w:rPr>
        <w:t xml:space="preserve">Optymalizacja kodu dla zwiększenia wydajności</w:t>
      </w:r>
    </w:p>
    <w:p w:rsidR="00000000" w:rsidDel="00000000" w:rsidP="00000000" w:rsidRDefault="00000000" w:rsidRPr="00000000" w14:paraId="000005C7">
      <w:pPr>
        <w:numPr>
          <w:ilvl w:val="1"/>
          <w:numId w:val="21"/>
        </w:numPr>
        <w:spacing w:after="0" w:afterAutospacing="0" w:before="0" w:beforeAutospacing="0" w:line="360" w:lineRule="auto"/>
        <w:ind w:left="1440" w:hanging="360"/>
        <w:jc w:val="both"/>
      </w:pPr>
      <w:r w:rsidDel="00000000" w:rsidR="00000000" w:rsidRPr="00000000">
        <w:rPr>
          <w:rtl w:val="0"/>
        </w:rPr>
        <w:t xml:space="preserve">Integracja R z innymi językami (C++, Python)</w:t>
      </w:r>
    </w:p>
    <w:p w:rsidR="00000000" w:rsidDel="00000000" w:rsidP="00000000" w:rsidRDefault="00000000" w:rsidRPr="00000000" w14:paraId="000005C8">
      <w:pPr>
        <w:numPr>
          <w:ilvl w:val="1"/>
          <w:numId w:val="21"/>
        </w:numPr>
        <w:spacing w:after="0" w:afterAutospacing="0" w:before="0" w:beforeAutospacing="0" w:line="360" w:lineRule="auto"/>
        <w:ind w:left="1440" w:hanging="360"/>
        <w:jc w:val="both"/>
      </w:pPr>
      <w:r w:rsidDel="00000000" w:rsidR="00000000" w:rsidRPr="00000000">
        <w:rPr>
          <w:rtl w:val="0"/>
        </w:rPr>
        <w:t xml:space="preserve">Tworzenie własnych pakietów</w:t>
      </w:r>
    </w:p>
    <w:p w:rsidR="00000000" w:rsidDel="00000000" w:rsidP="00000000" w:rsidRDefault="00000000" w:rsidRPr="00000000" w14:paraId="000005C9">
      <w:pPr>
        <w:numPr>
          <w:ilvl w:val="0"/>
          <w:numId w:val="21"/>
        </w:numPr>
        <w:spacing w:after="0" w:afterAutospacing="0" w:before="0" w:beforeAutospacing="0" w:line="360" w:lineRule="auto"/>
        <w:ind w:left="720" w:hanging="360"/>
        <w:jc w:val="both"/>
      </w:pPr>
      <w:r w:rsidDel="00000000" w:rsidR="00000000" w:rsidRPr="00000000">
        <w:rPr>
          <w:b w:val="1"/>
          <w:bCs w:val="1"/>
          <w:rtl w:val="0"/>
        </w:rPr>
        <w:t xml:space="preserve">Wizualizacja i komunikacja wyników</w:t>
      </w:r>
    </w:p>
    <w:p w:rsidR="00000000" w:rsidDel="00000000" w:rsidP="00000000" w:rsidRDefault="00000000" w:rsidRPr="00000000" w14:paraId="000005CA">
      <w:pPr>
        <w:numPr>
          <w:ilvl w:val="1"/>
          <w:numId w:val="21"/>
        </w:numPr>
        <w:spacing w:after="0" w:afterAutospacing="0" w:before="0" w:beforeAutospacing="0" w:line="360" w:lineRule="auto"/>
        <w:ind w:left="1440" w:hanging="360"/>
        <w:jc w:val="both"/>
      </w:pPr>
      <w:r w:rsidDel="00000000" w:rsidR="00000000" w:rsidRPr="00000000">
        <w:rPr>
          <w:rtl w:val="0"/>
        </w:rPr>
        <w:t xml:space="preserve">Zaawansowane techniki w ggplot2</w:t>
      </w:r>
    </w:p>
    <w:p w:rsidR="00000000" w:rsidDel="00000000" w:rsidP="00000000" w:rsidRDefault="00000000" w:rsidRPr="00000000" w14:paraId="000005CB">
      <w:pPr>
        <w:numPr>
          <w:ilvl w:val="1"/>
          <w:numId w:val="21"/>
        </w:numPr>
        <w:spacing w:after="0" w:afterAutospacing="0" w:before="0" w:beforeAutospacing="0" w:line="360" w:lineRule="auto"/>
        <w:ind w:left="1440" w:hanging="360"/>
        <w:jc w:val="both"/>
      </w:pPr>
      <w:r w:rsidDel="00000000" w:rsidR="00000000" w:rsidRPr="00000000">
        <w:rPr>
          <w:rtl w:val="0"/>
        </w:rPr>
        <w:t xml:space="preserve">Interaktywne wizualizacje (</w:t>
      </w:r>
      <w:r w:rsidDel="00000000" w:rsidR="00000000" w:rsidRPr="00000000">
        <w:rPr>
          <w:rtl w:val="0"/>
        </w:rPr>
        <w:t xml:space="preserve">plotly</w:t>
      </w:r>
      <w:r w:rsidDel="00000000" w:rsidR="00000000" w:rsidRPr="00000000">
        <w:rPr>
          <w:rtl w:val="0"/>
        </w:rPr>
        <w:t xml:space="preserve">, </w:t>
      </w:r>
      <w:r w:rsidDel="00000000" w:rsidR="00000000" w:rsidRPr="00000000">
        <w:rPr>
          <w:rtl w:val="0"/>
        </w:rPr>
        <w:t xml:space="preserve">highcharter</w:t>
      </w:r>
      <w:r w:rsidDel="00000000" w:rsidR="00000000" w:rsidRPr="00000000">
        <w:rPr>
          <w:rtl w:val="0"/>
        </w:rPr>
        <w:t xml:space="preserve">)</w:t>
      </w:r>
    </w:p>
    <w:p w:rsidR="00000000" w:rsidDel="00000000" w:rsidP="00000000" w:rsidRDefault="00000000" w:rsidRPr="00000000" w14:paraId="000005CC">
      <w:pPr>
        <w:numPr>
          <w:ilvl w:val="1"/>
          <w:numId w:val="21"/>
        </w:numPr>
        <w:spacing w:after="240" w:before="0" w:beforeAutospacing="0" w:line="360" w:lineRule="auto"/>
        <w:ind w:left="1440" w:hanging="360"/>
        <w:jc w:val="both"/>
      </w:pPr>
      <w:r w:rsidDel="00000000" w:rsidR="00000000" w:rsidRPr="00000000">
        <w:rPr>
          <w:rtl w:val="0"/>
        </w:rPr>
        <w:t xml:space="preserve">Tworzenie złożonych aplikacji Shiny</w:t>
      </w:r>
    </w:p>
    <w:p w:rsidR="00000000" w:rsidDel="00000000" w:rsidP="00000000" w:rsidRDefault="00000000" w:rsidRPr="00000000" w14:paraId="000005CD">
      <w:pPr>
        <w:keepNext w:val="0"/>
        <w:keepLines w:val="0"/>
        <w:spacing w:after="80" w:line="360" w:lineRule="auto"/>
        <w:jc w:val="both"/>
        <w:rPr>
          <w:b w:val="1"/>
          <w:bCs w:val="1"/>
        </w:rPr>
      </w:pPr>
      <w:r w:rsidDel="00000000" w:rsidR="00000000" w:rsidRPr="00000000">
        <w:rPr>
          <w:b w:val="1"/>
          <w:bCs w:val="1"/>
          <w:rtl w:val="0"/>
        </w:rPr>
        <w:t xml:space="preserve">Zasoby edukacyjne</w:t>
      </w:r>
    </w:p>
    <w:p w:rsidR="00000000" w:rsidDel="00000000" w:rsidP="00000000" w:rsidRDefault="00000000" w:rsidRPr="00000000" w14:paraId="000005CE">
      <w:pPr>
        <w:keepNext w:val="0"/>
        <w:keepLines w:val="0"/>
        <w:numPr>
          <w:ilvl w:val="0"/>
          <w:numId w:val="5"/>
        </w:numPr>
        <w:spacing w:before="280" w:line="360" w:lineRule="auto"/>
        <w:ind w:left="720" w:hanging="360"/>
        <w:jc w:val="both"/>
        <w:rPr>
          <w:u w:val="none"/>
        </w:rPr>
      </w:pPr>
      <w:r w:rsidDel="00000000" w:rsidR="00000000" w:rsidRPr="00000000">
        <w:rPr>
          <w:rtl w:val="0"/>
        </w:rPr>
        <w:t xml:space="preserve">Kursy online</w:t>
      </w:r>
    </w:p>
    <w:p w:rsidR="00000000" w:rsidDel="00000000" w:rsidP="00000000" w:rsidRDefault="00000000" w:rsidRPr="00000000" w14:paraId="000005CF">
      <w:pPr>
        <w:spacing w:after="240" w:before="240" w:line="360" w:lineRule="auto"/>
        <w:jc w:val="both"/>
        <w:rPr/>
      </w:pPr>
      <w:r w:rsidDel="00000000" w:rsidR="00000000" w:rsidRPr="00000000">
        <w:rPr>
          <w:rtl w:val="0"/>
        </w:rPr>
        <w:t xml:space="preserve">Wiele platform oferuje kursy poświęcone R w bioinformatyce:</w:t>
      </w:r>
    </w:p>
    <w:p w:rsidR="00000000" w:rsidDel="00000000" w:rsidP="00000000" w:rsidRDefault="00000000" w:rsidRPr="00000000" w14:paraId="000005D0">
      <w:pPr>
        <w:numPr>
          <w:ilvl w:val="0"/>
          <w:numId w:val="85"/>
        </w:numPr>
        <w:spacing w:after="0" w:afterAutospacing="0" w:before="240" w:line="360" w:lineRule="auto"/>
        <w:ind w:left="720" w:hanging="360"/>
        <w:jc w:val="both"/>
      </w:pPr>
      <w:r w:rsidDel="00000000" w:rsidR="00000000" w:rsidRPr="00000000">
        <w:rPr>
          <w:b w:val="1"/>
          <w:bCs w:val="1"/>
          <w:rtl w:val="0"/>
        </w:rPr>
        <w:t xml:space="preserve">Coursera</w:t>
      </w:r>
      <w:r w:rsidDel="00000000" w:rsidR="00000000" w:rsidRPr="00000000">
        <w:rPr>
          <w:rtl w:val="0"/>
        </w:rPr>
        <w:t xml:space="preserve"> - serie kursów "</w:t>
      </w:r>
      <w:hyperlink r:id="rId144">
        <w:r w:rsidDel="00000000" w:rsidR="00000000" w:rsidRPr="00000000">
          <w:rPr>
            <w:color w:val="1155cc"/>
            <w:u w:val="single"/>
            <w:rtl w:val="0"/>
          </w:rPr>
          <w:t xml:space="preserve">R programming</w:t>
        </w:r>
      </w:hyperlink>
      <w:r w:rsidDel="00000000" w:rsidR="00000000" w:rsidRPr="00000000">
        <w:rPr>
          <w:rtl w:val="0"/>
        </w:rPr>
        <w:t xml:space="preserve">" i "</w:t>
      </w:r>
      <w:hyperlink r:id="rId145">
        <w:r w:rsidDel="00000000" w:rsidR="00000000" w:rsidRPr="00000000">
          <w:rPr>
            <w:color w:val="1155cc"/>
            <w:u w:val="single"/>
            <w:rtl w:val="0"/>
          </w:rPr>
          <w:t xml:space="preserve">Statistics for Genomic Data Science</w:t>
        </w:r>
      </w:hyperlink>
      <w:r w:rsidDel="00000000" w:rsidR="00000000" w:rsidRPr="00000000">
        <w:rPr>
          <w:rtl w:val="0"/>
        </w:rPr>
        <w:t xml:space="preserve">"</w:t>
      </w:r>
    </w:p>
    <w:p w:rsidR="00000000" w:rsidDel="00000000" w:rsidP="00000000" w:rsidRDefault="00000000" w:rsidRPr="00000000" w14:paraId="000005D1">
      <w:pPr>
        <w:numPr>
          <w:ilvl w:val="0"/>
          <w:numId w:val="85"/>
        </w:numPr>
        <w:spacing w:after="0" w:afterAutospacing="0" w:before="0" w:beforeAutospacing="0" w:line="360" w:lineRule="auto"/>
        <w:ind w:left="720" w:hanging="360"/>
        <w:jc w:val="both"/>
      </w:pPr>
      <w:r w:rsidDel="00000000" w:rsidR="00000000" w:rsidRPr="00000000">
        <w:rPr>
          <w:b w:val="1"/>
          <w:bCs w:val="1"/>
          <w:rtl w:val="0"/>
        </w:rPr>
        <w:t xml:space="preserve">edX</w:t>
      </w:r>
      <w:r w:rsidDel="00000000" w:rsidR="00000000" w:rsidRPr="00000000">
        <w:rPr>
          <w:rtl w:val="0"/>
        </w:rPr>
        <w:t xml:space="preserve"> - kursy z zakresu R oraz analizy statystycznej np. </w:t>
      </w:r>
      <w:hyperlink r:id="rId146">
        <w:r w:rsidDel="00000000" w:rsidR="00000000" w:rsidRPr="00000000">
          <w:rPr>
            <w:color w:val="1155cc"/>
            <w:u w:val="single"/>
            <w:rtl w:val="0"/>
          </w:rPr>
          <w:t xml:space="preserve">Statistics and R</w:t>
        </w:r>
      </w:hyperlink>
      <w:r w:rsidDel="00000000" w:rsidR="00000000" w:rsidRPr="00000000">
        <w:rPr>
          <w:rtl w:val="0"/>
        </w:rPr>
      </w:r>
    </w:p>
    <w:p w:rsidR="00000000" w:rsidDel="00000000" w:rsidP="00000000" w:rsidRDefault="00000000" w:rsidRPr="00000000" w14:paraId="000005D2">
      <w:pPr>
        <w:numPr>
          <w:ilvl w:val="0"/>
          <w:numId w:val="85"/>
        </w:numPr>
        <w:spacing w:after="0" w:afterAutospacing="0" w:before="0" w:beforeAutospacing="0" w:line="360" w:lineRule="auto"/>
        <w:ind w:left="720" w:hanging="360"/>
        <w:jc w:val="both"/>
      </w:pPr>
      <w:r w:rsidDel="00000000" w:rsidR="00000000" w:rsidRPr="00000000">
        <w:rPr>
          <w:b w:val="1"/>
          <w:bCs w:val="1"/>
          <w:rtl w:val="0"/>
        </w:rPr>
        <w:t xml:space="preserve">DataCamp</w:t>
      </w:r>
      <w:r w:rsidDel="00000000" w:rsidR="00000000" w:rsidRPr="00000000">
        <w:rPr>
          <w:rtl w:val="0"/>
        </w:rPr>
        <w:t xml:space="preserve"> - interaktywne kursy R z modułami </w:t>
      </w:r>
      <w:r w:rsidDel="00000000" w:rsidR="00000000" w:rsidRPr="00000000">
        <w:rPr>
          <w:rtl w:val="0"/>
        </w:rPr>
        <w:t xml:space="preserve">bioinformatycznymi</w:t>
      </w:r>
      <w:r w:rsidDel="00000000" w:rsidR="00000000" w:rsidRPr="00000000">
        <w:rPr>
          <w:rtl w:val="0"/>
        </w:rPr>
        <w:t xml:space="preserve"> np. </w:t>
      </w:r>
      <w:hyperlink r:id="rId147">
        <w:r w:rsidDel="00000000" w:rsidR="00000000" w:rsidRPr="00000000">
          <w:rPr>
            <w:color w:val="1155cc"/>
            <w:u w:val="single"/>
            <w:rtl w:val="0"/>
          </w:rPr>
          <w:t xml:space="preserve">RNA-seq with bioconductor</w:t>
        </w:r>
      </w:hyperlink>
      <w:r w:rsidDel="00000000" w:rsidR="00000000" w:rsidRPr="00000000">
        <w:rPr>
          <w:rtl w:val="0"/>
        </w:rPr>
        <w:t xml:space="preserve">. Na platformie dostępnych jest bardzo duża liczba kursów o tematyce </w:t>
      </w:r>
      <w:hyperlink r:id="rId148">
        <w:r w:rsidDel="00000000" w:rsidR="00000000" w:rsidRPr="00000000">
          <w:rPr>
            <w:color w:val="1155cc"/>
            <w:u w:val="single"/>
            <w:rtl w:val="0"/>
          </w:rPr>
          <w:t xml:space="preserve">R</w:t>
        </w:r>
      </w:hyperlink>
      <w:r w:rsidDel="00000000" w:rsidR="00000000" w:rsidRPr="00000000">
        <w:rPr>
          <w:rtl w:val="0"/>
        </w:rPr>
      </w:r>
    </w:p>
    <w:p w:rsidR="00000000" w:rsidDel="00000000" w:rsidP="00000000" w:rsidRDefault="00000000" w:rsidRPr="00000000" w14:paraId="000005D3">
      <w:pPr>
        <w:numPr>
          <w:ilvl w:val="0"/>
          <w:numId w:val="85"/>
        </w:numPr>
        <w:spacing w:after="200" w:afterAutospacing="0" w:before="0" w:line="360" w:lineRule="auto"/>
        <w:ind w:left="720" w:hanging="360"/>
        <w:jc w:val="both"/>
      </w:pPr>
      <w:r w:rsidDel="00000000" w:rsidR="00000000" w:rsidRPr="00000000">
        <w:rPr>
          <w:b w:val="1"/>
          <w:bCs w:val="1"/>
          <w:rtl w:val="0"/>
        </w:rPr>
        <w:t xml:space="preserve">Bioconductor</w:t>
      </w:r>
      <w:r w:rsidDel="00000000" w:rsidR="00000000" w:rsidRPr="00000000">
        <w:rPr>
          <w:rtl w:val="0"/>
        </w:rPr>
        <w:t xml:space="preserve"> - oficjalne materiały szkoleniowe i warsztaty np. sekcja </w:t>
      </w:r>
      <w:hyperlink r:id="rId149">
        <w:r w:rsidDel="00000000" w:rsidR="00000000" w:rsidRPr="00000000">
          <w:rPr>
            <w:color w:val="1155cc"/>
            <w:u w:val="single"/>
            <w:rtl w:val="0"/>
          </w:rPr>
          <w:t xml:space="preserve">training</w:t>
        </w:r>
      </w:hyperlink>
      <w:r w:rsidDel="00000000" w:rsidR="00000000" w:rsidRPr="00000000">
        <w:rPr>
          <w:rtl w:val="0"/>
        </w:rPr>
        <w:t xml:space="preserve"> lub </w:t>
      </w:r>
      <w:hyperlink r:id="rId150">
        <w:r w:rsidDel="00000000" w:rsidR="00000000" w:rsidRPr="00000000">
          <w:rPr>
            <w:color w:val="1155cc"/>
            <w:u w:val="single"/>
            <w:rtl w:val="0"/>
          </w:rPr>
          <w:t xml:space="preserve">Courses &amp; Conferences</w:t>
        </w:r>
      </w:hyperlink>
      <w:r w:rsidDel="00000000" w:rsidR="00000000" w:rsidRPr="00000000">
        <w:rPr>
          <w:rtl w:val="0"/>
        </w:rPr>
        <w:t xml:space="preserve"> w której umieszczone są linki do nagrań</w:t>
      </w:r>
      <w:r w:rsidDel="00000000" w:rsidR="00000000" w:rsidRPr="00000000">
        <w:rPr>
          <w:rtl w:val="0"/>
        </w:rPr>
      </w:r>
    </w:p>
    <w:p w:rsidR="00000000" w:rsidDel="00000000" w:rsidP="00000000" w:rsidRDefault="00000000" w:rsidRPr="00000000" w14:paraId="000005D4">
      <w:pPr>
        <w:keepNext w:val="0"/>
        <w:keepLines w:val="0"/>
        <w:numPr>
          <w:ilvl w:val="0"/>
          <w:numId w:val="5"/>
        </w:numPr>
        <w:spacing w:before="200" w:beforeAutospacing="0" w:line="360" w:lineRule="auto"/>
        <w:ind w:left="720" w:hanging="360"/>
        <w:jc w:val="both"/>
        <w:rPr>
          <w:u w:val="none"/>
        </w:rPr>
      </w:pPr>
      <w:r w:rsidDel="00000000" w:rsidR="00000000" w:rsidRPr="00000000">
        <w:rPr>
          <w:rtl w:val="0"/>
        </w:rPr>
        <w:t xml:space="preserve">Książki specjalistyczne</w:t>
      </w:r>
    </w:p>
    <w:p w:rsidR="00000000" w:rsidDel="00000000" w:rsidP="00000000" w:rsidRDefault="00000000" w:rsidRPr="00000000" w14:paraId="000005D5">
      <w:pPr>
        <w:spacing w:after="240" w:before="240" w:line="360" w:lineRule="auto"/>
        <w:jc w:val="both"/>
        <w:rPr/>
      </w:pPr>
      <w:r w:rsidDel="00000000" w:rsidR="00000000" w:rsidRPr="00000000">
        <w:rPr>
          <w:rtl w:val="0"/>
        </w:rPr>
        <w:t xml:space="preserve">Wartościowe pozycje do dalszej nauki:</w:t>
      </w:r>
    </w:p>
    <w:p w:rsidR="00000000" w:rsidDel="00000000" w:rsidP="00000000" w:rsidRDefault="00000000" w:rsidRPr="00000000" w14:paraId="000005D6">
      <w:pPr>
        <w:numPr>
          <w:ilvl w:val="0"/>
          <w:numId w:val="96"/>
        </w:numPr>
        <w:spacing w:after="0" w:afterAutospacing="0" w:before="240" w:line="360" w:lineRule="auto"/>
        <w:ind w:left="720" w:hanging="360"/>
        <w:jc w:val="both"/>
      </w:pPr>
      <w:r w:rsidDel="00000000" w:rsidR="00000000" w:rsidRPr="00000000">
        <w:rPr>
          <w:rtl w:val="0"/>
        </w:rPr>
        <w:t xml:space="preserve">“</w:t>
      </w:r>
      <w:hyperlink r:id="rId151">
        <w:r w:rsidDel="00000000" w:rsidR="00000000" w:rsidRPr="00000000">
          <w:rPr>
            <w:color w:val="1155cc"/>
            <w:u w:val="single"/>
            <w:rtl w:val="0"/>
          </w:rPr>
          <w:t xml:space="preserve">Język R i analiza danych w praktyce</w:t>
        </w:r>
      </w:hyperlink>
      <w:r w:rsidDel="00000000" w:rsidR="00000000" w:rsidRPr="00000000">
        <w:rPr>
          <w:rtl w:val="0"/>
        </w:rPr>
        <w:t xml:space="preserve">” - Nina Zumel, John Mount</w:t>
      </w:r>
    </w:p>
    <w:p w:rsidR="00000000" w:rsidDel="00000000" w:rsidP="00000000" w:rsidRDefault="00000000" w:rsidRPr="00000000" w14:paraId="000005D7">
      <w:pPr>
        <w:numPr>
          <w:ilvl w:val="0"/>
          <w:numId w:val="96"/>
        </w:numPr>
        <w:spacing w:after="0" w:afterAutospacing="0" w:before="0" w:beforeAutospacing="0" w:line="360" w:lineRule="auto"/>
        <w:ind w:left="720" w:hanging="360"/>
        <w:jc w:val="both"/>
      </w:pPr>
      <w:r w:rsidDel="00000000" w:rsidR="00000000" w:rsidRPr="00000000">
        <w:rPr>
          <w:rtl w:val="0"/>
        </w:rPr>
        <w:t xml:space="preserve">“</w:t>
      </w:r>
      <w:hyperlink r:id="rId152">
        <w:r w:rsidDel="00000000" w:rsidR="00000000" w:rsidRPr="00000000">
          <w:rPr>
            <w:color w:val="1155cc"/>
            <w:u w:val="single"/>
            <w:rtl w:val="0"/>
          </w:rPr>
          <w:t xml:space="preserve">Język R dla każdego: zaawansowane analizy i grafika statystyczna</w:t>
        </w:r>
      </w:hyperlink>
      <w:r w:rsidDel="00000000" w:rsidR="00000000" w:rsidRPr="00000000">
        <w:rPr>
          <w:rtl w:val="0"/>
        </w:rPr>
        <w:t xml:space="preserve">” - Jared P. Lander</w:t>
      </w:r>
    </w:p>
    <w:p w:rsidR="00000000" w:rsidDel="00000000" w:rsidP="00000000" w:rsidRDefault="00000000" w:rsidRPr="00000000" w14:paraId="000005D8">
      <w:pPr>
        <w:numPr>
          <w:ilvl w:val="0"/>
          <w:numId w:val="96"/>
        </w:numPr>
        <w:spacing w:after="0" w:afterAutospacing="0" w:before="0" w:beforeAutospacing="0" w:line="360" w:lineRule="auto"/>
        <w:ind w:left="720" w:hanging="360"/>
        <w:jc w:val="both"/>
      </w:pPr>
      <w:r w:rsidDel="00000000" w:rsidR="00000000" w:rsidRPr="00000000">
        <w:rPr>
          <w:rtl w:val="0"/>
        </w:rPr>
        <w:t xml:space="preserve">"</w:t>
      </w:r>
      <w:hyperlink r:id="rId153">
        <w:r w:rsidDel="00000000" w:rsidR="00000000" w:rsidRPr="00000000">
          <w:rPr>
            <w:color w:val="1155cc"/>
            <w:u w:val="single"/>
            <w:rtl w:val="0"/>
          </w:rPr>
          <w:t xml:space="preserve">R for Data Science</w:t>
        </w:r>
      </w:hyperlink>
      <w:r w:rsidDel="00000000" w:rsidR="00000000" w:rsidRPr="00000000">
        <w:rPr>
          <w:rtl w:val="0"/>
        </w:rPr>
        <w:t xml:space="preserve">" - Hadley Wickham i Garrett Grolemund</w:t>
      </w:r>
    </w:p>
    <w:p w:rsidR="00000000" w:rsidDel="00000000" w:rsidP="00000000" w:rsidRDefault="00000000" w:rsidRPr="00000000" w14:paraId="000005D9">
      <w:pPr>
        <w:numPr>
          <w:ilvl w:val="0"/>
          <w:numId w:val="96"/>
        </w:numPr>
        <w:spacing w:after="240" w:before="0" w:beforeAutospacing="0" w:line="360" w:lineRule="auto"/>
        <w:ind w:left="720" w:hanging="360"/>
        <w:jc w:val="both"/>
      </w:pPr>
      <w:r w:rsidDel="00000000" w:rsidR="00000000" w:rsidRPr="00000000">
        <w:rPr>
          <w:rtl w:val="0"/>
        </w:rPr>
        <w:t xml:space="preserve">"</w:t>
      </w:r>
      <w:hyperlink r:id="rId154">
        <w:r w:rsidDel="00000000" w:rsidR="00000000" w:rsidRPr="00000000">
          <w:rPr>
            <w:color w:val="1155cc"/>
            <w:u w:val="single"/>
            <w:rtl w:val="0"/>
          </w:rPr>
          <w:t xml:space="preserve">Computational Genomics with R</w:t>
        </w:r>
      </w:hyperlink>
      <w:r w:rsidDel="00000000" w:rsidR="00000000" w:rsidRPr="00000000">
        <w:rPr>
          <w:rtl w:val="0"/>
        </w:rPr>
        <w:t xml:space="preserve">" - Altuna Akalin</w:t>
      </w:r>
    </w:p>
    <w:p w:rsidR="00000000" w:rsidDel="00000000" w:rsidP="00000000" w:rsidRDefault="00000000" w:rsidRPr="00000000" w14:paraId="000005DA">
      <w:pPr>
        <w:keepNext w:val="0"/>
        <w:keepLines w:val="0"/>
        <w:spacing w:before="280" w:line="360" w:lineRule="auto"/>
        <w:jc w:val="both"/>
        <w:rPr>
          <w:b w:val="1"/>
          <w:bCs w:val="1"/>
        </w:rPr>
      </w:pPr>
      <w:r w:rsidDel="00000000" w:rsidR="00000000" w:rsidRPr="00000000">
        <w:rPr>
          <w:b w:val="1"/>
          <w:bCs w:val="1"/>
          <w:rtl w:val="0"/>
        </w:rPr>
        <w:t xml:space="preserve">Społeczności i konferencje</w:t>
      </w:r>
    </w:p>
    <w:p w:rsidR="00000000" w:rsidDel="00000000" w:rsidP="00000000" w:rsidRDefault="00000000" w:rsidRPr="00000000" w14:paraId="000005DB">
      <w:pPr>
        <w:spacing w:after="240" w:before="240" w:line="360" w:lineRule="auto"/>
        <w:jc w:val="both"/>
        <w:rPr/>
      </w:pPr>
      <w:r w:rsidDel="00000000" w:rsidR="00000000" w:rsidRPr="00000000">
        <w:rPr>
          <w:rtl w:val="0"/>
        </w:rPr>
        <w:t xml:space="preserve">Uczestnictwo w społecznościach pozwala na wymianę doświadczeń i ciągłą naukę:</w:t>
      </w:r>
    </w:p>
    <w:p w:rsidR="00000000" w:rsidDel="00000000" w:rsidP="00000000" w:rsidRDefault="00000000" w:rsidRPr="00000000" w14:paraId="000005DC">
      <w:pPr>
        <w:numPr>
          <w:ilvl w:val="0"/>
          <w:numId w:val="97"/>
        </w:numPr>
        <w:spacing w:after="0" w:afterAutospacing="0" w:before="240" w:line="360" w:lineRule="auto"/>
        <w:ind w:left="720" w:hanging="360"/>
        <w:jc w:val="both"/>
      </w:pPr>
      <w:hyperlink r:id="rId155">
        <w:r w:rsidDel="00000000" w:rsidR="00000000" w:rsidRPr="00000000">
          <w:rPr>
            <w:b w:val="1"/>
            <w:bCs w:val="1"/>
            <w:color w:val="1155cc"/>
            <w:u w:val="single"/>
            <w:rtl w:val="0"/>
          </w:rPr>
          <w:t xml:space="preserve">Bioconductor Support Forum</w:t>
        </w:r>
      </w:hyperlink>
      <w:r w:rsidDel="00000000" w:rsidR="00000000" w:rsidRPr="00000000">
        <w:rPr>
          <w:rtl w:val="0"/>
        </w:rPr>
        <w:t xml:space="preserve"> - miejsce zadawania pytań o pakiety Bioconductor</w:t>
      </w:r>
    </w:p>
    <w:p w:rsidR="00000000" w:rsidDel="00000000" w:rsidP="00000000" w:rsidRDefault="00000000" w:rsidRPr="00000000" w14:paraId="000005DD">
      <w:pPr>
        <w:numPr>
          <w:ilvl w:val="0"/>
          <w:numId w:val="97"/>
        </w:numPr>
        <w:spacing w:after="0" w:afterAutospacing="0" w:before="0" w:beforeAutospacing="0" w:line="360" w:lineRule="auto"/>
        <w:ind w:left="720" w:hanging="360"/>
        <w:jc w:val="both"/>
      </w:pPr>
      <w:hyperlink r:id="rId156">
        <w:r w:rsidDel="00000000" w:rsidR="00000000" w:rsidRPr="00000000">
          <w:rPr>
            <w:b w:val="1"/>
            <w:bCs w:val="1"/>
            <w:color w:val="1155cc"/>
            <w:u w:val="single"/>
            <w:rtl w:val="0"/>
          </w:rPr>
          <w:t xml:space="preserve">Posit Community</w:t>
        </w:r>
      </w:hyperlink>
      <w:r w:rsidDel="00000000" w:rsidR="00000000" w:rsidRPr="00000000">
        <w:rPr>
          <w:rtl w:val="0"/>
        </w:rPr>
        <w:t xml:space="preserve"> - platforma dyskusyjna dla użytkowników R</w:t>
      </w:r>
    </w:p>
    <w:p w:rsidR="00000000" w:rsidDel="00000000" w:rsidP="00000000" w:rsidRDefault="00000000" w:rsidRPr="00000000" w14:paraId="000005DE">
      <w:pPr>
        <w:numPr>
          <w:ilvl w:val="0"/>
          <w:numId w:val="97"/>
        </w:numPr>
        <w:spacing w:after="0" w:afterAutospacing="0" w:before="0" w:beforeAutospacing="0" w:line="360" w:lineRule="auto"/>
        <w:ind w:left="720" w:hanging="360"/>
        <w:jc w:val="both"/>
      </w:pPr>
      <w:r w:rsidDel="00000000" w:rsidR="00000000" w:rsidRPr="00000000">
        <w:rPr>
          <w:b w:val="1"/>
          <w:bCs w:val="1"/>
          <w:rtl w:val="0"/>
        </w:rPr>
        <w:t xml:space="preserve">Konferencje</w:t>
      </w:r>
      <w:r w:rsidDel="00000000" w:rsidR="00000000" w:rsidRPr="00000000">
        <w:rPr>
          <w:rtl w:val="0"/>
        </w:rPr>
        <w:t xml:space="preserve"> - </w:t>
      </w:r>
      <w:hyperlink r:id="rId157">
        <w:r w:rsidDel="00000000" w:rsidR="00000000" w:rsidRPr="00000000">
          <w:rPr>
            <w:color w:val="1155cc"/>
            <w:u w:val="single"/>
            <w:rtl w:val="0"/>
          </w:rPr>
          <w:t xml:space="preserve">BioC</w:t>
        </w:r>
      </w:hyperlink>
      <w:r w:rsidDel="00000000" w:rsidR="00000000" w:rsidRPr="00000000">
        <w:rPr>
          <w:rtl w:val="0"/>
        </w:rPr>
        <w:t xml:space="preserve"> (konferencja Bioconductor),</w:t>
      </w:r>
      <w:hyperlink r:id="rId158">
        <w:r w:rsidDel="00000000" w:rsidR="00000000" w:rsidRPr="00000000">
          <w:rPr>
            <w:color w:val="1155cc"/>
            <w:u w:val="single"/>
            <w:rtl w:val="0"/>
          </w:rPr>
          <w:t xml:space="preserve"> useR!</w:t>
        </w:r>
      </w:hyperlink>
      <w:r w:rsidDel="00000000" w:rsidR="00000000" w:rsidRPr="00000000">
        <w:rPr>
          <w:rtl w:val="0"/>
        </w:rPr>
        <w:t xml:space="preserve"> (konferencja użytkowników R)</w:t>
      </w:r>
    </w:p>
    <w:p w:rsidR="00000000" w:rsidDel="00000000" w:rsidP="00000000" w:rsidRDefault="00000000" w:rsidRPr="00000000" w14:paraId="000005DF">
      <w:pPr>
        <w:numPr>
          <w:ilvl w:val="0"/>
          <w:numId w:val="97"/>
        </w:numPr>
        <w:spacing w:after="240" w:before="0" w:beforeAutospacing="0" w:line="360" w:lineRule="auto"/>
        <w:ind w:left="720" w:hanging="360"/>
        <w:jc w:val="both"/>
      </w:pPr>
      <w:r w:rsidDel="00000000" w:rsidR="00000000" w:rsidRPr="00000000">
        <w:rPr>
          <w:b w:val="1"/>
          <w:bCs w:val="1"/>
          <w:rtl w:val="0"/>
        </w:rPr>
        <w:t xml:space="preserve">Webinaria i workshopy</w:t>
      </w:r>
      <w:r w:rsidDel="00000000" w:rsidR="00000000" w:rsidRPr="00000000">
        <w:rPr>
          <w:rtl w:val="0"/>
        </w:rPr>
        <w:t xml:space="preserve"> - otwarty dostęp do materiałów on-line uznanych instytucji naukowych, przykładowo seria kursów pt. </w:t>
      </w:r>
      <w:hyperlink r:id="rId159">
        <w:r w:rsidDel="00000000" w:rsidR="00000000" w:rsidRPr="00000000">
          <w:rPr>
            <w:color w:val="1155cc"/>
            <w:u w:val="single"/>
            <w:rtl w:val="0"/>
          </w:rPr>
          <w:t xml:space="preserve">Intro to R and Data Visualization</w:t>
        </w:r>
      </w:hyperlink>
      <w:r w:rsidDel="00000000" w:rsidR="00000000" w:rsidRPr="00000000">
        <w:rPr>
          <w:rtl w:val="0"/>
        </w:rPr>
        <w:t xml:space="preserve"> w UCLA , NIH: Education and Bioinformatics Training and Education Program: </w:t>
      </w:r>
      <w:hyperlink r:id="rId160">
        <w:r w:rsidDel="00000000" w:rsidR="00000000" w:rsidRPr="00000000">
          <w:rPr>
            <w:color w:val="1155cc"/>
            <w:u w:val="single"/>
            <w:rtl w:val="0"/>
          </w:rPr>
          <w:t xml:space="preserve">Introduction to R and RStudio</w:t>
        </w:r>
      </w:hyperlink>
      <w:r w:rsidDel="00000000" w:rsidR="00000000" w:rsidRPr="00000000">
        <w:rPr>
          <w:rtl w:val="0"/>
        </w:rPr>
      </w:r>
    </w:p>
    <w:p w:rsidR="00000000" w:rsidDel="00000000" w:rsidP="00000000" w:rsidRDefault="00000000" w:rsidRPr="00000000" w14:paraId="000005E0">
      <w:pPr>
        <w:keepNext w:val="0"/>
        <w:keepLines w:val="0"/>
        <w:spacing w:after="80" w:line="360" w:lineRule="auto"/>
        <w:jc w:val="both"/>
        <w:rPr/>
      </w:pPr>
      <w:r w:rsidDel="00000000" w:rsidR="00000000" w:rsidRPr="00000000">
        <w:rPr>
          <w:rtl w:val="0"/>
        </w:rPr>
        <w:t xml:space="preserve">Praktyczne wskazówki do nauki</w:t>
      </w:r>
    </w:p>
    <w:p w:rsidR="00000000" w:rsidDel="00000000" w:rsidP="00000000" w:rsidRDefault="00000000" w:rsidRPr="00000000" w14:paraId="000005E1">
      <w:pPr>
        <w:numPr>
          <w:ilvl w:val="0"/>
          <w:numId w:val="104"/>
        </w:numPr>
        <w:spacing w:after="0" w:afterAutospacing="0" w:before="240" w:line="360" w:lineRule="auto"/>
        <w:ind w:left="720" w:hanging="360"/>
        <w:jc w:val="both"/>
      </w:pPr>
      <w:r w:rsidDel="00000000" w:rsidR="00000000" w:rsidRPr="00000000">
        <w:rPr>
          <w:b w:val="1"/>
          <w:bCs w:val="1"/>
          <w:rtl w:val="0"/>
        </w:rPr>
        <w:t xml:space="preserve">Projekt badawczy</w:t>
      </w:r>
      <w:r w:rsidDel="00000000" w:rsidR="00000000" w:rsidRPr="00000000">
        <w:rPr>
          <w:rtl w:val="0"/>
        </w:rPr>
        <w:t xml:space="preserve"> - najlepszą metodą nauki jest realizacja realnego projektu analizy danych</w:t>
      </w:r>
    </w:p>
    <w:p w:rsidR="00000000" w:rsidDel="00000000" w:rsidP="00000000" w:rsidRDefault="00000000" w:rsidRPr="00000000" w14:paraId="000005E2">
      <w:pPr>
        <w:numPr>
          <w:ilvl w:val="0"/>
          <w:numId w:val="104"/>
        </w:numPr>
        <w:spacing w:after="0" w:afterAutospacing="0" w:before="0" w:beforeAutospacing="0" w:line="360" w:lineRule="auto"/>
        <w:ind w:left="720" w:hanging="360"/>
        <w:jc w:val="both"/>
      </w:pPr>
      <w:r w:rsidDel="00000000" w:rsidR="00000000" w:rsidRPr="00000000">
        <w:rPr>
          <w:b w:val="1"/>
          <w:bCs w:val="1"/>
          <w:rtl w:val="0"/>
        </w:rPr>
        <w:t xml:space="preserve">Reprodukowalność</w:t>
      </w:r>
      <w:r w:rsidDel="00000000" w:rsidR="00000000" w:rsidRPr="00000000">
        <w:rPr>
          <w:rtl w:val="0"/>
        </w:rPr>
        <w:t xml:space="preserve"> - pracuj nad organizacją kodu i tworzeniem </w:t>
      </w:r>
      <w:r w:rsidDel="00000000" w:rsidR="00000000" w:rsidRPr="00000000">
        <w:rPr>
          <w:rtl w:val="0"/>
        </w:rPr>
        <w:t xml:space="preserve">reprodukowalnych</w:t>
      </w:r>
      <w:r w:rsidDel="00000000" w:rsidR="00000000" w:rsidRPr="00000000">
        <w:rPr>
          <w:rtl w:val="0"/>
        </w:rPr>
        <w:t xml:space="preserve"> analiz</w:t>
      </w:r>
    </w:p>
    <w:p w:rsidR="00000000" w:rsidDel="00000000" w:rsidP="00000000" w:rsidRDefault="00000000" w:rsidRPr="00000000" w14:paraId="000005E3">
      <w:pPr>
        <w:numPr>
          <w:ilvl w:val="0"/>
          <w:numId w:val="104"/>
        </w:numPr>
        <w:spacing w:after="0" w:afterAutospacing="0" w:before="0" w:beforeAutospacing="0" w:line="360" w:lineRule="auto"/>
        <w:ind w:left="720" w:hanging="360"/>
        <w:jc w:val="both"/>
      </w:pPr>
      <w:r w:rsidDel="00000000" w:rsidR="00000000" w:rsidRPr="00000000">
        <w:rPr>
          <w:b w:val="1"/>
          <w:bCs w:val="1"/>
          <w:rtl w:val="0"/>
        </w:rPr>
        <w:t xml:space="preserve">Współpraca</w:t>
      </w:r>
      <w:r w:rsidDel="00000000" w:rsidR="00000000" w:rsidRPr="00000000">
        <w:rPr>
          <w:rtl w:val="0"/>
        </w:rPr>
        <w:t xml:space="preserve"> - dołącz do projektów open-source lub grup badawczych</w:t>
      </w:r>
    </w:p>
    <w:p w:rsidR="00000000" w:rsidDel="00000000" w:rsidP="00000000" w:rsidRDefault="00000000" w:rsidRPr="00000000" w14:paraId="000005E4">
      <w:pPr>
        <w:numPr>
          <w:ilvl w:val="0"/>
          <w:numId w:val="104"/>
        </w:numPr>
        <w:spacing w:after="240" w:before="0" w:beforeAutospacing="0" w:line="360" w:lineRule="auto"/>
        <w:ind w:left="720" w:hanging="360"/>
        <w:jc w:val="both"/>
        <w:sectPr>
          <w:type w:val="nextPage"/>
          <w:pgSz w:h="16834" w:w="11909" w:orient="portrait"/>
          <w:pgMar w:bottom="873.0708661417325" w:top="873.0708661417325" w:left="873.0708661417325" w:right="873.0708661417325" w:header="720" w:footer="720"/>
        </w:sectPr>
      </w:pPr>
      <w:r w:rsidDel="00000000" w:rsidR="00000000" w:rsidRPr="00000000">
        <w:rPr>
          <w:b w:val="1"/>
          <w:bCs w:val="1"/>
          <w:rtl w:val="0"/>
        </w:rPr>
        <w:t xml:space="preserve">Rozwiązuj problemy</w:t>
      </w:r>
      <w:r w:rsidDel="00000000" w:rsidR="00000000" w:rsidRPr="00000000">
        <w:rPr>
          <w:rtl w:val="0"/>
        </w:rPr>
        <w:t xml:space="preserve"> - uczestnictwo w wyzwaniach analizy danych biologicznych</w:t>
      </w:r>
    </w:p>
    <w:p w:rsidR="00000000" w:rsidDel="00000000" w:rsidP="00000000" w:rsidRDefault="00000000" w:rsidRPr="00000000" w14:paraId="000005E5">
      <w:pPr>
        <w:pStyle w:val="Heading1"/>
        <w:spacing w:line="360" w:lineRule="auto"/>
        <w:rPr/>
      </w:pPr>
      <w:bookmarkStart w:colFirst="0" w:colLast="0" w:name="_ligixtj2lyn6" w:id="91"/>
      <w:bookmarkEnd w:id="91"/>
      <w:r w:rsidDel="00000000" w:rsidR="00000000" w:rsidRPr="00000000">
        <w:rPr>
          <w:rtl w:val="0"/>
        </w:rPr>
        <w:t xml:space="preserve">Projekt zaliczeniowy</w:t>
      </w:r>
    </w:p>
    <w:p w:rsidR="00000000" w:rsidDel="00000000" w:rsidP="00000000" w:rsidRDefault="00000000" w:rsidRPr="00000000" w14:paraId="000005E6">
      <w:pPr>
        <w:spacing w:before="60" w:line="360" w:lineRule="auto"/>
        <w:jc w:val="both"/>
        <w:rPr>
          <w:u w:val="single"/>
        </w:rPr>
      </w:pPr>
      <w:r w:rsidDel="00000000" w:rsidR="00000000" w:rsidRPr="00000000">
        <w:rPr>
          <w:rtl w:val="0"/>
        </w:rPr>
        <w:t xml:space="preserve">Projekt zaliczeniowy ma na celu wykorzystanie wiedzy zebranej w czasie trwania kursu. Maksymalnie można </w:t>
      </w:r>
      <w:r w:rsidDel="00000000" w:rsidR="00000000" w:rsidRPr="00000000">
        <w:rPr>
          <w:b w:val="1"/>
          <w:bCs w:val="1"/>
          <w:rtl w:val="0"/>
        </w:rPr>
        <w:t xml:space="preserve">uzyskać 10 punktów</w:t>
      </w:r>
      <w:r w:rsidDel="00000000" w:rsidR="00000000" w:rsidRPr="00000000">
        <w:rPr>
          <w:rtl w:val="0"/>
        </w:rPr>
        <w:t xml:space="preserve">, zgodnie z zasadą po jednym przyznanym punkcie za w pełni prawidłowo wykonane zadanie. Podpunkty w każdym zadaniu należy traktować jako wytyczne. Weryfikacją poprawności wykonywanych zadań będzie plik </w:t>
      </w:r>
      <w:r w:rsidDel="00000000" w:rsidR="00000000" w:rsidRPr="00000000">
        <w:rPr>
          <w:rFonts w:ascii="Roboto" w:cs="Roboto" w:eastAsia="Roboto" w:hAnsi="Roboto"/>
          <w:color w:val="980000"/>
          <w:rtl w:val="0"/>
        </w:rPr>
        <w:t xml:space="preserve">project.R</w:t>
      </w:r>
      <w:r w:rsidDel="00000000" w:rsidR="00000000" w:rsidRPr="00000000">
        <w:rPr>
          <w:rtl w:val="0"/>
        </w:rPr>
        <w:t xml:space="preserve">, w którym należy zapisać wszystkie komendy, które posłużyły do wykonania zadań. Jeżeli korzystasz nie z wbudowanych danych </w:t>
      </w:r>
      <w:r w:rsidDel="00000000" w:rsidR="00000000" w:rsidRPr="00000000">
        <w:rPr>
          <w:u w:val="single"/>
          <w:rtl w:val="0"/>
        </w:rPr>
        <w:t xml:space="preserve">w repozytorium umieść również surowe dane, które stanowiły punkt początkowy Twoich analiz.</w:t>
      </w:r>
    </w:p>
    <w:p w:rsidR="00000000" w:rsidDel="00000000" w:rsidP="00000000" w:rsidRDefault="00000000" w:rsidRPr="00000000" w14:paraId="000005E7">
      <w:pPr>
        <w:spacing w:line="360" w:lineRule="auto"/>
        <w:jc w:val="both"/>
        <w:rPr>
          <w:b w:val="1"/>
          <w:bCs w:val="1"/>
        </w:rPr>
      </w:pPr>
      <w:r w:rsidDel="00000000" w:rsidR="00000000" w:rsidRPr="00000000">
        <w:rPr>
          <w:rtl w:val="0"/>
        </w:rPr>
      </w:r>
    </w:p>
    <w:tbl>
      <w:tblPr>
        <w:tblStyle w:val="Table182"/>
        <w:tblW w:w="10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3"/>
        <w:tblGridChange w:id="0">
          <w:tblGrid>
            <w:gridCol w:w="101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spacing w:after="0" w:line="360" w:lineRule="auto"/>
              <w:rPr>
                <w:b w:val="1"/>
                <w:bCs w:val="1"/>
              </w:rPr>
            </w:pPr>
            <w:r w:rsidDel="00000000" w:rsidR="00000000" w:rsidRPr="00000000">
              <w:rPr>
                <w:b w:val="1"/>
                <w:bCs w:val="1"/>
                <w:rtl w:val="0"/>
              </w:rPr>
              <w:t xml:space="preserve">Cel projektu</w:t>
            </w:r>
          </w:p>
          <w:p w:rsidR="00000000" w:rsidDel="00000000" w:rsidP="00000000" w:rsidRDefault="00000000" w:rsidRPr="00000000" w14:paraId="000005E9">
            <w:pPr>
              <w:spacing w:after="240" w:before="0" w:line="360" w:lineRule="auto"/>
              <w:jc w:val="both"/>
              <w:rPr/>
            </w:pPr>
            <w:r w:rsidDel="00000000" w:rsidR="00000000" w:rsidRPr="00000000">
              <w:rPr>
                <w:rtl w:val="0"/>
              </w:rPr>
              <w:t xml:space="preserve">Stworzenie kompleksowej analizy danych, która demonstruje umiejętności zdobyte podczas przedmiotu “Podstawy programowania w języku R”.</w:t>
            </w:r>
          </w:p>
          <w:p w:rsidR="00000000" w:rsidDel="00000000" w:rsidP="00000000" w:rsidRDefault="00000000" w:rsidRPr="00000000" w14:paraId="000005EA">
            <w:pPr>
              <w:keepNext w:val="0"/>
              <w:keepLines w:val="0"/>
              <w:spacing w:after="80" w:line="360" w:lineRule="auto"/>
              <w:jc w:val="both"/>
              <w:rPr>
                <w:b w:val="1"/>
                <w:bCs w:val="1"/>
              </w:rPr>
            </w:pPr>
            <w:r w:rsidDel="00000000" w:rsidR="00000000" w:rsidRPr="00000000">
              <w:rPr>
                <w:b w:val="1"/>
                <w:bCs w:val="1"/>
                <w:rtl w:val="0"/>
              </w:rPr>
              <w:t xml:space="preserve">Zakres projektu</w:t>
            </w:r>
          </w:p>
          <w:p w:rsidR="00000000" w:rsidDel="00000000" w:rsidP="00000000" w:rsidRDefault="00000000" w:rsidRPr="00000000" w14:paraId="000005EB">
            <w:pPr>
              <w:spacing w:after="240" w:before="0" w:line="360" w:lineRule="auto"/>
              <w:jc w:val="both"/>
              <w:rPr/>
            </w:pPr>
            <w:r w:rsidDel="00000000" w:rsidR="00000000" w:rsidRPr="00000000">
              <w:rPr>
                <w:rtl w:val="0"/>
              </w:rPr>
              <w:t xml:space="preserve">Projekt powinien stanowić pełną ścieżkę analizy danych: od importowania, poprzez czyszczenie, eksplorację, analizę statystyczną, aż po wizualizację i raportowanie wyników. Oceniana będzie zarówno poprawność techniczna, jak i wartość merytoryczna analizy.</w:t>
            </w:r>
          </w:p>
          <w:p w:rsidR="00000000" w:rsidDel="00000000" w:rsidP="00000000" w:rsidRDefault="00000000" w:rsidRPr="00000000" w14:paraId="000005EC">
            <w:pPr>
              <w:keepNext w:val="0"/>
              <w:keepLines w:val="0"/>
              <w:spacing w:after="0" w:line="360" w:lineRule="auto"/>
              <w:jc w:val="both"/>
              <w:rPr>
                <w:b w:val="1"/>
                <w:bCs w:val="1"/>
              </w:rPr>
            </w:pPr>
            <w:r w:rsidDel="00000000" w:rsidR="00000000" w:rsidRPr="00000000">
              <w:rPr>
                <w:b w:val="1"/>
                <w:bCs w:val="1"/>
                <w:rtl w:val="0"/>
              </w:rPr>
              <w:t xml:space="preserve">Wybór zbioru danych</w:t>
            </w:r>
          </w:p>
          <w:p w:rsidR="00000000" w:rsidDel="00000000" w:rsidP="00000000" w:rsidRDefault="00000000" w:rsidRPr="00000000" w14:paraId="000005ED">
            <w:pPr>
              <w:spacing w:after="0" w:before="0" w:line="360" w:lineRule="auto"/>
              <w:jc w:val="both"/>
              <w:rPr/>
            </w:pPr>
            <w:r w:rsidDel="00000000" w:rsidR="00000000" w:rsidRPr="00000000">
              <w:rPr>
                <w:rtl w:val="0"/>
              </w:rPr>
              <w:t xml:space="preserve">Wybierz zestaw danych związany z m.in. biologią, genetyką, biotechnologią, medycyną i naukami pokrewnymi. Zbiór danych powinien być wystarczająco złożony, aby umożliwić wykonanie wszystkich wymaganych elementów analizy. Możliwe źródła danych:</w:t>
            </w:r>
          </w:p>
          <w:p w:rsidR="00000000" w:rsidDel="00000000" w:rsidP="00000000" w:rsidRDefault="00000000" w:rsidRPr="00000000" w14:paraId="000005EE">
            <w:pPr>
              <w:numPr>
                <w:ilvl w:val="0"/>
                <w:numId w:val="1"/>
              </w:numPr>
              <w:spacing w:after="0" w:afterAutospacing="0" w:before="0" w:line="360" w:lineRule="auto"/>
              <w:ind w:left="720" w:hanging="360"/>
              <w:jc w:val="both"/>
            </w:pPr>
            <w:r w:rsidDel="00000000" w:rsidR="00000000" w:rsidRPr="00000000">
              <w:rPr>
                <w:rtl w:val="0"/>
              </w:rPr>
              <w:t xml:space="preserve">Repozytoria danych biologicznych (np. </w:t>
            </w:r>
            <w:hyperlink r:id="rId161">
              <w:r w:rsidDel="00000000" w:rsidR="00000000" w:rsidRPr="00000000">
                <w:rPr>
                  <w:color w:val="1155cc"/>
                  <w:u w:val="single"/>
                  <w:rtl w:val="0"/>
                </w:rPr>
                <w:t xml:space="preserve">GEO</w:t>
              </w:r>
            </w:hyperlink>
            <w:r w:rsidDel="00000000" w:rsidR="00000000" w:rsidRPr="00000000">
              <w:rPr>
                <w:rtl w:val="0"/>
              </w:rPr>
              <w:t xml:space="preserve">, </w:t>
            </w:r>
            <w:hyperlink r:id="rId162">
              <w:r w:rsidDel="00000000" w:rsidR="00000000" w:rsidRPr="00000000">
                <w:rPr>
                  <w:color w:val="1155cc"/>
                  <w:u w:val="single"/>
                  <w:rtl w:val="0"/>
                </w:rPr>
                <w:t xml:space="preserve">ArrayExpress</w:t>
              </w:r>
            </w:hyperlink>
            <w:r w:rsidDel="00000000" w:rsidR="00000000" w:rsidRPr="00000000">
              <w:rPr>
                <w:rtl w:val="0"/>
              </w:rPr>
              <w:t xml:space="preserve">) - możesz skorzystać z danych na których pracowałeś np. na przedmiocie “Biostatystyka i wizualizacja”</w:t>
            </w:r>
          </w:p>
          <w:p w:rsidR="00000000" w:rsidDel="00000000" w:rsidP="00000000" w:rsidRDefault="00000000" w:rsidRPr="00000000" w14:paraId="000005EF">
            <w:pPr>
              <w:numPr>
                <w:ilvl w:val="0"/>
                <w:numId w:val="1"/>
              </w:numPr>
              <w:spacing w:after="0" w:afterAutospacing="0" w:before="0" w:beforeAutospacing="0" w:line="360" w:lineRule="auto"/>
              <w:ind w:left="720" w:hanging="360"/>
              <w:jc w:val="both"/>
            </w:pPr>
            <w:r w:rsidDel="00000000" w:rsidR="00000000" w:rsidRPr="00000000">
              <w:rPr>
                <w:rtl w:val="0"/>
              </w:rPr>
              <w:t xml:space="preserve">Platformy z zestawami danych (np. </w:t>
            </w:r>
            <w:hyperlink r:id="rId163">
              <w:r w:rsidDel="00000000" w:rsidR="00000000" w:rsidRPr="00000000">
                <w:rPr>
                  <w:color w:val="1155cc"/>
                  <w:u w:val="single"/>
                  <w:rtl w:val="0"/>
                </w:rPr>
                <w:t xml:space="preserve">Kaggle</w:t>
              </w:r>
            </w:hyperlink>
            <w:r w:rsidDel="00000000" w:rsidR="00000000" w:rsidRPr="00000000">
              <w:rPr>
                <w:rtl w:val="0"/>
              </w:rPr>
              <w:t xml:space="preserve">, gdzie </w:t>
            </w:r>
            <w:r w:rsidDel="00000000" w:rsidR="00000000" w:rsidRPr="00000000">
              <w:rPr>
                <w:rtl w:val="0"/>
              </w:rPr>
              <w:t xml:space="preserve">można filtrować i pobierać gotowe datasety o różnej tematyce)</w:t>
            </w:r>
          </w:p>
          <w:p w:rsidR="00000000" w:rsidDel="00000000" w:rsidP="00000000" w:rsidRDefault="00000000" w:rsidRPr="00000000" w14:paraId="000005F0">
            <w:pPr>
              <w:numPr>
                <w:ilvl w:val="0"/>
                <w:numId w:val="1"/>
              </w:numPr>
              <w:spacing w:after="240" w:before="0" w:beforeAutospacing="0" w:line="360" w:lineRule="auto"/>
              <w:ind w:left="720" w:hanging="360"/>
              <w:jc w:val="both"/>
            </w:pPr>
            <w:r w:rsidDel="00000000" w:rsidR="00000000" w:rsidRPr="00000000">
              <w:rPr>
                <w:rtl w:val="0"/>
              </w:rPr>
              <w:t xml:space="preserve">Dane z własnych badań lub projektów (o ile są odpowiednio sformatowane)</w:t>
            </w:r>
          </w:p>
          <w:p w:rsidR="00000000" w:rsidDel="00000000" w:rsidP="00000000" w:rsidRDefault="00000000" w:rsidRPr="00000000" w14:paraId="000005F1">
            <w:pPr>
              <w:spacing w:after="240" w:before="240" w:line="360" w:lineRule="auto"/>
              <w:jc w:val="both"/>
              <w:rPr/>
            </w:pPr>
            <w:r w:rsidDel="00000000" w:rsidR="00000000" w:rsidRPr="00000000">
              <w:rPr>
                <w:b w:val="1"/>
                <w:bCs w:val="1"/>
                <w:rtl w:val="0"/>
              </w:rPr>
              <w:t xml:space="preserve">Ważne</w:t>
            </w:r>
            <w:r w:rsidDel="00000000" w:rsidR="00000000" w:rsidRPr="00000000">
              <w:rPr>
                <w:rtl w:val="0"/>
              </w:rPr>
              <w:t xml:space="preserve">: Unikaj wybierania bardzo prostych zbiorów danych (jak np. iris, mtcars), które nie pozwolą na zademonstrowanie pełnego zakresu umiejętności lub też są często przetwarzane przy okazji różnych tutoriali. Preferowane są dane z kontekstem biologicznym.</w:t>
            </w:r>
          </w:p>
          <w:p w:rsidR="00000000" w:rsidDel="00000000" w:rsidP="00000000" w:rsidRDefault="00000000" w:rsidRPr="00000000" w14:paraId="000005F2">
            <w:pPr>
              <w:keepNext w:val="0"/>
              <w:keepLines w:val="0"/>
              <w:spacing w:after="80" w:line="360" w:lineRule="auto"/>
              <w:jc w:val="both"/>
              <w:rPr>
                <w:b w:val="1"/>
                <w:bCs w:val="1"/>
              </w:rPr>
            </w:pPr>
            <w:r w:rsidDel="00000000" w:rsidR="00000000" w:rsidRPr="00000000">
              <w:rPr>
                <w:b w:val="1"/>
                <w:bCs w:val="1"/>
                <w:rtl w:val="0"/>
              </w:rPr>
              <w:t xml:space="preserve">Wymagane elementy projektu</w:t>
            </w:r>
          </w:p>
          <w:p w:rsidR="00000000" w:rsidDel="00000000" w:rsidP="00000000" w:rsidRDefault="00000000" w:rsidRPr="00000000" w14:paraId="000005F3">
            <w:pPr>
              <w:keepNext w:val="0"/>
              <w:keepLines w:val="0"/>
              <w:spacing w:before="0" w:line="360" w:lineRule="auto"/>
              <w:jc w:val="both"/>
              <w:rPr>
                <w:b w:val="1"/>
                <w:bCs w:val="1"/>
              </w:rPr>
            </w:pPr>
            <w:r w:rsidDel="00000000" w:rsidR="00000000" w:rsidRPr="00000000">
              <w:rPr>
                <w:b w:val="1"/>
                <w:bCs w:val="1"/>
                <w:rtl w:val="0"/>
              </w:rPr>
              <w:t xml:space="preserve">1. Importowanie i wstępna inspekcja danych (1 punkt)</w:t>
            </w:r>
          </w:p>
          <w:p w:rsidR="00000000" w:rsidDel="00000000" w:rsidP="00000000" w:rsidRDefault="00000000" w:rsidRPr="00000000" w14:paraId="000005F4">
            <w:pPr>
              <w:numPr>
                <w:ilvl w:val="0"/>
                <w:numId w:val="81"/>
              </w:numPr>
              <w:spacing w:after="0" w:before="0" w:line="360" w:lineRule="auto"/>
              <w:ind w:left="720" w:hanging="360"/>
              <w:jc w:val="both"/>
            </w:pPr>
            <w:r w:rsidDel="00000000" w:rsidR="00000000" w:rsidRPr="00000000">
              <w:rPr>
                <w:rtl w:val="0"/>
              </w:rPr>
              <w:t xml:space="preserve">Wczytaj dane wykorzystując odpowiednie funkcje importu</w:t>
            </w:r>
          </w:p>
          <w:p w:rsidR="00000000" w:rsidDel="00000000" w:rsidP="00000000" w:rsidRDefault="00000000" w:rsidRPr="00000000" w14:paraId="000005F5">
            <w:pPr>
              <w:numPr>
                <w:ilvl w:val="0"/>
                <w:numId w:val="81"/>
              </w:numPr>
              <w:spacing w:after="0" w:before="0" w:line="360" w:lineRule="auto"/>
              <w:ind w:left="720" w:hanging="360"/>
              <w:jc w:val="both"/>
            </w:pPr>
            <w:r w:rsidDel="00000000" w:rsidR="00000000" w:rsidRPr="00000000">
              <w:rPr>
                <w:rtl w:val="0"/>
              </w:rPr>
              <w:t xml:space="preserve">Sprawdź i pokaż strukturę danych</w:t>
            </w:r>
          </w:p>
          <w:p w:rsidR="00000000" w:rsidDel="00000000" w:rsidP="00000000" w:rsidRDefault="00000000" w:rsidRPr="00000000" w14:paraId="000005F6">
            <w:pPr>
              <w:numPr>
                <w:ilvl w:val="0"/>
                <w:numId w:val="81"/>
              </w:numPr>
              <w:spacing w:after="0" w:before="0" w:line="360" w:lineRule="auto"/>
              <w:ind w:left="720" w:hanging="360"/>
              <w:jc w:val="both"/>
              <w:rPr>
                <w:u w:val="none"/>
              </w:rPr>
            </w:pPr>
            <w:r w:rsidDel="00000000" w:rsidR="00000000" w:rsidRPr="00000000">
              <w:rPr>
                <w:rtl w:val="0"/>
              </w:rPr>
              <w:t xml:space="preserve">Określ wymiar danych (liczba wierszy, kolumn)</w:t>
            </w:r>
          </w:p>
          <w:p w:rsidR="00000000" w:rsidDel="00000000" w:rsidP="00000000" w:rsidRDefault="00000000" w:rsidRPr="00000000" w14:paraId="000005F7">
            <w:pPr>
              <w:numPr>
                <w:ilvl w:val="0"/>
                <w:numId w:val="81"/>
              </w:numPr>
              <w:spacing w:after="0" w:before="0" w:line="360" w:lineRule="auto"/>
              <w:ind w:left="720" w:hanging="360"/>
              <w:jc w:val="both"/>
              <w:rPr>
                <w:u w:val="none"/>
              </w:rPr>
            </w:pPr>
            <w:r w:rsidDel="00000000" w:rsidR="00000000" w:rsidRPr="00000000">
              <w:rPr>
                <w:rtl w:val="0"/>
              </w:rPr>
              <w:t xml:space="preserve">Wyświetl pierwsze 10 wierszy</w:t>
            </w:r>
          </w:p>
          <w:p w:rsidR="00000000" w:rsidDel="00000000" w:rsidP="00000000" w:rsidRDefault="00000000" w:rsidRPr="00000000" w14:paraId="000005F8">
            <w:pPr>
              <w:numPr>
                <w:ilvl w:val="0"/>
                <w:numId w:val="81"/>
              </w:numPr>
              <w:spacing w:after="200" w:before="0" w:line="360" w:lineRule="auto"/>
              <w:ind w:left="720" w:hanging="360"/>
              <w:jc w:val="both"/>
              <w:rPr>
                <w:u w:val="none"/>
              </w:rPr>
            </w:pPr>
            <w:r w:rsidDel="00000000" w:rsidR="00000000" w:rsidRPr="00000000">
              <w:rPr>
                <w:rtl w:val="0"/>
              </w:rPr>
              <w:t xml:space="preserve">Wyświetl ostatnie 5 wierszy</w:t>
            </w:r>
          </w:p>
          <w:p w:rsidR="00000000" w:rsidDel="00000000" w:rsidP="00000000" w:rsidRDefault="00000000" w:rsidRPr="00000000" w14:paraId="000005F9">
            <w:pPr>
              <w:keepNext w:val="0"/>
              <w:keepLines w:val="0"/>
              <w:spacing w:before="0" w:line="360" w:lineRule="auto"/>
              <w:jc w:val="both"/>
              <w:rPr>
                <w:b w:val="1"/>
                <w:bCs w:val="1"/>
              </w:rPr>
            </w:pPr>
            <w:r w:rsidDel="00000000" w:rsidR="00000000" w:rsidRPr="00000000">
              <w:rPr>
                <w:b w:val="1"/>
                <w:bCs w:val="1"/>
                <w:rtl w:val="0"/>
              </w:rPr>
              <w:t xml:space="preserve">2. Czyszczenie i przekształcanie danych (1 punkt)</w:t>
            </w:r>
          </w:p>
          <w:p w:rsidR="00000000" w:rsidDel="00000000" w:rsidP="00000000" w:rsidRDefault="00000000" w:rsidRPr="00000000" w14:paraId="000005FA">
            <w:pPr>
              <w:numPr>
                <w:ilvl w:val="0"/>
                <w:numId w:val="99"/>
              </w:numPr>
              <w:spacing w:after="0" w:afterAutospacing="0" w:before="0" w:line="360" w:lineRule="auto"/>
              <w:ind w:left="720" w:hanging="360"/>
              <w:jc w:val="both"/>
            </w:pPr>
            <w:r w:rsidDel="00000000" w:rsidR="00000000" w:rsidRPr="00000000">
              <w:rPr>
                <w:rtl w:val="0"/>
              </w:rPr>
              <w:t xml:space="preserve">Zidentyfikuj brakujące wartości (NA) - nawet jeśli w wybranym zbiorze danych nie ma brakujących wartości, to usuń </w:t>
            </w:r>
            <w:r w:rsidDel="00000000" w:rsidR="00000000" w:rsidRPr="00000000">
              <w:rPr>
                <w:u w:val="single"/>
                <w:rtl w:val="0"/>
              </w:rPr>
              <w:t xml:space="preserve">przynajmniej 3 wartości</w:t>
            </w:r>
            <w:r w:rsidDel="00000000" w:rsidR="00000000" w:rsidRPr="00000000">
              <w:rPr>
                <w:rtl w:val="0"/>
              </w:rPr>
              <w:t xml:space="preserve"> z dowolnie wybranych przez siebie pozycji.</w:t>
            </w:r>
          </w:p>
          <w:p w:rsidR="00000000" w:rsidDel="00000000" w:rsidP="00000000" w:rsidRDefault="00000000" w:rsidRPr="00000000" w14:paraId="000005FB">
            <w:pPr>
              <w:numPr>
                <w:ilvl w:val="0"/>
                <w:numId w:val="99"/>
              </w:numPr>
              <w:spacing w:after="0" w:afterAutospacing="0" w:before="0" w:beforeAutospacing="0" w:line="360" w:lineRule="auto"/>
              <w:ind w:left="720" w:hanging="360"/>
              <w:jc w:val="both"/>
            </w:pPr>
            <w:r w:rsidDel="00000000" w:rsidR="00000000" w:rsidRPr="00000000">
              <w:rPr>
                <w:rtl w:val="0"/>
              </w:rPr>
              <w:t xml:space="preserve">Przekształć chodź jeden typ danych w inny np. w faktory, daty, zmienne numeryczne itp.</w:t>
            </w:r>
          </w:p>
          <w:p w:rsidR="00000000" w:rsidDel="00000000" w:rsidP="00000000" w:rsidRDefault="00000000" w:rsidRPr="00000000" w14:paraId="000005FC">
            <w:pPr>
              <w:numPr>
                <w:ilvl w:val="0"/>
                <w:numId w:val="99"/>
              </w:numPr>
              <w:spacing w:after="0" w:afterAutospacing="0" w:before="0" w:beforeAutospacing="0" w:line="360" w:lineRule="auto"/>
              <w:ind w:left="720" w:hanging="360"/>
              <w:jc w:val="both"/>
            </w:pPr>
            <w:r w:rsidDel="00000000" w:rsidR="00000000" w:rsidRPr="00000000">
              <w:rPr>
                <w:rtl w:val="0"/>
              </w:rPr>
              <w:t xml:space="preserve">Zmień nazwę kolumn lub wierszy na zapis dużymi literami</w:t>
            </w:r>
          </w:p>
          <w:p w:rsidR="00000000" w:rsidDel="00000000" w:rsidP="00000000" w:rsidRDefault="00000000" w:rsidRPr="00000000" w14:paraId="000005FD">
            <w:pPr>
              <w:numPr>
                <w:ilvl w:val="0"/>
                <w:numId w:val="99"/>
              </w:numPr>
              <w:spacing w:after="0" w:afterAutospacing="0" w:before="0" w:beforeAutospacing="0" w:line="360" w:lineRule="auto"/>
              <w:ind w:left="720" w:hanging="360"/>
              <w:jc w:val="both"/>
              <w:rPr>
                <w:u w:val="none"/>
              </w:rPr>
            </w:pPr>
            <w:r w:rsidDel="00000000" w:rsidR="00000000" w:rsidRPr="00000000">
              <w:rPr>
                <w:rtl w:val="0"/>
              </w:rPr>
              <w:t xml:space="preserve">Posortuj dane według wybranej kolumny malejąco</w:t>
            </w:r>
          </w:p>
          <w:p w:rsidR="00000000" w:rsidDel="00000000" w:rsidP="00000000" w:rsidRDefault="00000000" w:rsidRPr="00000000" w14:paraId="000005FE">
            <w:pPr>
              <w:numPr>
                <w:ilvl w:val="0"/>
                <w:numId w:val="99"/>
              </w:numPr>
              <w:spacing w:after="240" w:before="0" w:beforeAutospacing="0" w:line="360" w:lineRule="auto"/>
              <w:ind w:left="720" w:hanging="360"/>
              <w:jc w:val="both"/>
            </w:pPr>
            <w:r w:rsidDel="00000000" w:rsidR="00000000" w:rsidRPr="00000000">
              <w:rPr>
                <w:rtl w:val="0"/>
              </w:rPr>
              <w:t xml:space="preserve">Wyfiltruj i zapisz do nowej zmiennej obserwacje według określonego kryterium np. numerycznego &gt; 20 itp.</w:t>
            </w:r>
          </w:p>
          <w:p w:rsidR="00000000" w:rsidDel="00000000" w:rsidP="00000000" w:rsidRDefault="00000000" w:rsidRPr="00000000" w14:paraId="000005FF">
            <w:pPr>
              <w:spacing w:line="360" w:lineRule="auto"/>
              <w:jc w:val="both"/>
              <w:rPr>
                <w:b w:val="1"/>
                <w:bCs w:val="1"/>
              </w:rPr>
            </w:pPr>
            <w:r w:rsidDel="00000000" w:rsidR="00000000" w:rsidRPr="00000000">
              <w:rPr>
                <w:b w:val="1"/>
                <w:bCs w:val="1"/>
                <w:rtl w:val="0"/>
              </w:rPr>
              <w:t xml:space="preserve">3. Imputacja danych (1 punkt)</w:t>
            </w:r>
          </w:p>
          <w:p w:rsidR="00000000" w:rsidDel="00000000" w:rsidP="00000000" w:rsidRDefault="00000000" w:rsidRPr="00000000" w14:paraId="00000600">
            <w:pPr>
              <w:numPr>
                <w:ilvl w:val="0"/>
                <w:numId w:val="20"/>
              </w:numPr>
              <w:spacing w:after="240" w:before="0" w:line="360" w:lineRule="auto"/>
              <w:ind w:left="720" w:hanging="360"/>
              <w:jc w:val="both"/>
            </w:pPr>
            <w:r w:rsidDel="00000000" w:rsidR="00000000" w:rsidRPr="00000000">
              <w:rPr>
                <w:rtl w:val="0"/>
              </w:rPr>
              <w:t xml:space="preserve">Zastąp wartość NA wartością średnią dla danej kolumny</w:t>
            </w:r>
          </w:p>
          <w:p w:rsidR="00000000" w:rsidDel="00000000" w:rsidP="00000000" w:rsidRDefault="00000000" w:rsidRPr="00000000" w14:paraId="00000601">
            <w:pPr>
              <w:keepNext w:val="0"/>
              <w:keepLines w:val="0"/>
              <w:spacing w:before="0" w:line="360" w:lineRule="auto"/>
              <w:jc w:val="both"/>
              <w:rPr>
                <w:b w:val="1"/>
                <w:bCs w:val="1"/>
              </w:rPr>
            </w:pPr>
            <w:r w:rsidDel="00000000" w:rsidR="00000000" w:rsidRPr="00000000">
              <w:rPr>
                <w:b w:val="1"/>
                <w:bCs w:val="1"/>
                <w:rtl w:val="0"/>
              </w:rPr>
              <w:t xml:space="preserve">4. Analiza eksploracyjna danych (1 punkt)</w:t>
            </w:r>
          </w:p>
          <w:p w:rsidR="00000000" w:rsidDel="00000000" w:rsidP="00000000" w:rsidRDefault="00000000" w:rsidRPr="00000000" w14:paraId="00000602">
            <w:pPr>
              <w:numPr>
                <w:ilvl w:val="0"/>
                <w:numId w:val="20"/>
              </w:numPr>
              <w:spacing w:after="0" w:before="0" w:line="360" w:lineRule="auto"/>
              <w:ind w:left="720" w:hanging="360"/>
              <w:jc w:val="both"/>
            </w:pPr>
            <w:r w:rsidDel="00000000" w:rsidR="00000000" w:rsidRPr="00000000">
              <w:rPr>
                <w:rtl w:val="0"/>
              </w:rPr>
              <w:t xml:space="preserve">Na ramce danych wykorzystaj przynajmniej 4 różne funkcje z pakietu </w:t>
            </w:r>
            <w:r w:rsidDel="00000000" w:rsidR="00000000" w:rsidRPr="00000000">
              <w:rPr>
                <w:color w:val="980000"/>
                <w:rtl w:val="0"/>
              </w:rPr>
              <w:t xml:space="preserve">dplyr</w:t>
            </w:r>
            <w:r w:rsidDel="00000000" w:rsidR="00000000" w:rsidRPr="00000000">
              <w:rPr>
                <w:rtl w:val="0"/>
              </w:rPr>
              <w:t xml:space="preserve"> służące np. do: </w:t>
            </w:r>
          </w:p>
          <w:p w:rsidR="00000000" w:rsidDel="00000000" w:rsidP="00000000" w:rsidRDefault="00000000" w:rsidRPr="00000000" w14:paraId="00000603">
            <w:pPr>
              <w:numPr>
                <w:ilvl w:val="1"/>
                <w:numId w:val="20"/>
              </w:numPr>
              <w:spacing w:after="200" w:before="0" w:line="360" w:lineRule="auto"/>
              <w:ind w:left="1440" w:hanging="360"/>
              <w:jc w:val="both"/>
            </w:pPr>
            <w:r w:rsidDel="00000000" w:rsidR="00000000" w:rsidRPr="00000000">
              <w:rPr>
                <w:rtl w:val="0"/>
              </w:rPr>
              <w:t xml:space="preserve">filtrowania, wybierania kolumn i ich modyfikowania, agregowania, sortowania, grupowania itp.</w:t>
            </w:r>
          </w:p>
          <w:p w:rsidR="00000000" w:rsidDel="00000000" w:rsidP="00000000" w:rsidRDefault="00000000" w:rsidRPr="00000000" w14:paraId="00000604">
            <w:pPr>
              <w:keepNext w:val="0"/>
              <w:keepLines w:val="0"/>
              <w:spacing w:before="0" w:line="360" w:lineRule="auto"/>
              <w:jc w:val="both"/>
              <w:rPr>
                <w:b w:val="1"/>
                <w:bCs w:val="1"/>
              </w:rPr>
            </w:pPr>
            <w:r w:rsidDel="00000000" w:rsidR="00000000" w:rsidRPr="00000000">
              <w:rPr>
                <w:b w:val="1"/>
                <w:bCs w:val="1"/>
                <w:rtl w:val="0"/>
              </w:rPr>
              <w:t xml:space="preserve">5.. Statystyka opisowa (1 punkt)</w:t>
            </w:r>
          </w:p>
          <w:p w:rsidR="00000000" w:rsidDel="00000000" w:rsidP="00000000" w:rsidRDefault="00000000" w:rsidRPr="00000000" w14:paraId="00000605">
            <w:pPr>
              <w:numPr>
                <w:ilvl w:val="0"/>
                <w:numId w:val="71"/>
              </w:numPr>
              <w:spacing w:after="0" w:before="0" w:line="360" w:lineRule="auto"/>
              <w:ind w:left="720" w:hanging="360"/>
              <w:jc w:val="both"/>
            </w:pPr>
            <w:r w:rsidDel="00000000" w:rsidR="00000000" w:rsidRPr="00000000">
              <w:rPr>
                <w:rtl w:val="0"/>
              </w:rPr>
              <w:t xml:space="preserve">Oblicz podstawowe statystyki opisowe dla zmiennych numerycznych:</w:t>
            </w:r>
          </w:p>
          <w:p w:rsidR="00000000" w:rsidDel="00000000" w:rsidP="00000000" w:rsidRDefault="00000000" w:rsidRPr="00000000" w14:paraId="00000606">
            <w:pPr>
              <w:numPr>
                <w:ilvl w:val="1"/>
                <w:numId w:val="71"/>
              </w:numPr>
              <w:spacing w:after="0" w:afterAutospacing="0" w:before="0" w:line="360" w:lineRule="auto"/>
              <w:ind w:left="1440" w:hanging="360"/>
              <w:jc w:val="both"/>
            </w:pPr>
            <w:r w:rsidDel="00000000" w:rsidR="00000000" w:rsidRPr="00000000">
              <w:rPr>
                <w:rtl w:val="0"/>
              </w:rPr>
              <w:t xml:space="preserve">minimum, maksimum, średnia, mediana, moda, odchylenie standardowe, kwartyle</w:t>
            </w:r>
          </w:p>
          <w:p w:rsidR="00000000" w:rsidDel="00000000" w:rsidP="00000000" w:rsidRDefault="00000000" w:rsidRPr="00000000" w14:paraId="00000607">
            <w:pPr>
              <w:numPr>
                <w:ilvl w:val="0"/>
                <w:numId w:val="71"/>
              </w:numPr>
              <w:spacing w:after="240" w:before="0" w:beforeAutospacing="0" w:line="360" w:lineRule="auto"/>
              <w:ind w:left="720" w:hanging="360"/>
              <w:jc w:val="both"/>
            </w:pPr>
            <w:r w:rsidDel="00000000" w:rsidR="00000000" w:rsidRPr="00000000">
              <w:rPr>
                <w:rtl w:val="0"/>
              </w:rPr>
              <w:t xml:space="preserve">Przygotuj tabele częstości dla zmiennych kategorycznych, jeżeli ich nie masz to utwórz takie dane</w:t>
            </w:r>
          </w:p>
          <w:p w:rsidR="00000000" w:rsidDel="00000000" w:rsidP="00000000" w:rsidRDefault="00000000" w:rsidRPr="00000000" w14:paraId="00000608">
            <w:pPr>
              <w:keepNext w:val="0"/>
              <w:keepLines w:val="0"/>
              <w:spacing w:before="0" w:line="360" w:lineRule="auto"/>
              <w:jc w:val="both"/>
              <w:rPr>
                <w:b w:val="1"/>
                <w:bCs w:val="1"/>
              </w:rPr>
            </w:pPr>
            <w:r w:rsidDel="00000000" w:rsidR="00000000" w:rsidRPr="00000000">
              <w:rPr>
                <w:b w:val="1"/>
                <w:bCs w:val="1"/>
                <w:rtl w:val="0"/>
              </w:rPr>
              <w:t xml:space="preserve">6.. Testowanie statystyczne (1 punkt)</w:t>
            </w:r>
          </w:p>
          <w:p w:rsidR="00000000" w:rsidDel="00000000" w:rsidP="00000000" w:rsidRDefault="00000000" w:rsidRPr="00000000" w14:paraId="00000609">
            <w:pPr>
              <w:numPr>
                <w:ilvl w:val="0"/>
                <w:numId w:val="34"/>
              </w:numPr>
              <w:spacing w:after="240" w:before="0" w:line="360" w:lineRule="auto"/>
              <w:ind w:left="720" w:hanging="360"/>
              <w:jc w:val="both"/>
            </w:pPr>
            <w:r w:rsidDel="00000000" w:rsidR="00000000" w:rsidRPr="00000000">
              <w:rPr>
                <w:rtl w:val="0"/>
              </w:rPr>
              <w:t xml:space="preserve">Wykonaj dowolny test parametryczny lub nieparametryczny na wybranych danych i zinterpretuj jego wynik</w:t>
            </w:r>
          </w:p>
          <w:p w:rsidR="00000000" w:rsidDel="00000000" w:rsidP="00000000" w:rsidRDefault="00000000" w:rsidRPr="00000000" w14:paraId="0000060A">
            <w:pPr>
              <w:keepNext w:val="0"/>
              <w:keepLines w:val="0"/>
              <w:spacing w:before="280" w:line="360" w:lineRule="auto"/>
              <w:jc w:val="both"/>
              <w:rPr/>
            </w:pPr>
            <w:r w:rsidDel="00000000" w:rsidR="00000000" w:rsidRPr="00000000">
              <w:rPr>
                <w:b w:val="1"/>
                <w:bCs w:val="1"/>
                <w:rtl w:val="0"/>
              </w:rPr>
              <w:t xml:space="preserve">7. Wizualizacja danych (1 punkt)</w:t>
            </w:r>
            <w:r w:rsidDel="00000000" w:rsidR="00000000" w:rsidRPr="00000000">
              <w:rPr>
                <w:rtl w:val="0"/>
              </w:rPr>
            </w:r>
          </w:p>
          <w:p w:rsidR="00000000" w:rsidDel="00000000" w:rsidP="00000000" w:rsidRDefault="00000000" w:rsidRPr="00000000" w14:paraId="0000060B">
            <w:pPr>
              <w:numPr>
                <w:ilvl w:val="0"/>
                <w:numId w:val="27"/>
              </w:numPr>
              <w:spacing w:after="0" w:before="0" w:line="360" w:lineRule="auto"/>
              <w:ind w:left="720" w:hanging="360"/>
              <w:jc w:val="both"/>
            </w:pPr>
            <w:r w:rsidDel="00000000" w:rsidR="00000000" w:rsidRPr="00000000">
              <w:rPr>
                <w:rtl w:val="0"/>
              </w:rPr>
              <w:t xml:space="preserve">Stwórz co najmniej 3 różne typy wykresów odpowiednie dla danych (np. wykresy punktowe, pudełkowe, słupkowe, liniowe, heatmapy), </w:t>
            </w:r>
            <w:r w:rsidDel="00000000" w:rsidR="00000000" w:rsidRPr="00000000">
              <w:rPr>
                <w:u w:val="single"/>
                <w:rtl w:val="0"/>
              </w:rPr>
              <w:t xml:space="preserve">przynajmniej dwa z nich</w:t>
            </w:r>
            <w:r w:rsidDel="00000000" w:rsidR="00000000" w:rsidRPr="00000000">
              <w:rPr>
                <w:rtl w:val="0"/>
              </w:rPr>
              <w:t xml:space="preserve"> utwórz za pomocą pakietu </w:t>
            </w:r>
            <w:r w:rsidDel="00000000" w:rsidR="00000000" w:rsidRPr="00000000">
              <w:rPr>
                <w:color w:val="980000"/>
                <w:rtl w:val="0"/>
              </w:rPr>
              <w:t xml:space="preserve">ggplot2</w:t>
            </w:r>
          </w:p>
          <w:p w:rsidR="00000000" w:rsidDel="00000000" w:rsidP="00000000" w:rsidRDefault="00000000" w:rsidRPr="00000000" w14:paraId="0000060C">
            <w:pPr>
              <w:numPr>
                <w:ilvl w:val="0"/>
                <w:numId w:val="27"/>
              </w:numPr>
              <w:spacing w:after="0" w:before="0" w:line="360" w:lineRule="auto"/>
              <w:ind w:left="720" w:hanging="360"/>
              <w:jc w:val="both"/>
            </w:pPr>
            <w:r w:rsidDel="00000000" w:rsidR="00000000" w:rsidRPr="00000000">
              <w:rPr>
                <w:rtl w:val="0"/>
              </w:rPr>
              <w:t xml:space="preserve">Dostosuj wygląd wykresów (etykiety, tytuły, legendy, motywy) dla estetycznego przedstawienia danych</w:t>
            </w:r>
          </w:p>
          <w:p w:rsidR="00000000" w:rsidDel="00000000" w:rsidP="00000000" w:rsidRDefault="00000000" w:rsidRPr="00000000" w14:paraId="0000060D">
            <w:pPr>
              <w:keepNext w:val="0"/>
              <w:keepLines w:val="0"/>
              <w:spacing w:before="280" w:line="360" w:lineRule="auto"/>
              <w:jc w:val="both"/>
              <w:rPr>
                <w:b w:val="1"/>
                <w:bCs w:val="1"/>
              </w:rPr>
            </w:pPr>
            <w:r w:rsidDel="00000000" w:rsidR="00000000" w:rsidRPr="00000000">
              <w:rPr>
                <w:b w:val="1"/>
                <w:bCs w:val="1"/>
                <w:rtl w:val="0"/>
              </w:rPr>
              <w:t xml:space="preserve">8. Funkcje własne (1 punkt)</w:t>
            </w:r>
          </w:p>
          <w:p w:rsidR="00000000" w:rsidDel="00000000" w:rsidP="00000000" w:rsidRDefault="00000000" w:rsidRPr="00000000" w14:paraId="0000060E">
            <w:pPr>
              <w:numPr>
                <w:ilvl w:val="0"/>
                <w:numId w:val="46"/>
              </w:numPr>
              <w:spacing w:after="0" w:before="0" w:line="360" w:lineRule="auto"/>
              <w:ind w:left="720" w:hanging="360"/>
              <w:jc w:val="both"/>
            </w:pPr>
            <w:r w:rsidDel="00000000" w:rsidR="00000000" w:rsidRPr="00000000">
              <w:rPr>
                <w:rtl w:val="0"/>
              </w:rPr>
              <w:t xml:space="preserve">Stwórz własną funkcję na danych z ramki danych, która pozwoli na automatyzację danych analiz np. filtrację danych na podstawie określonych wartości.</w:t>
            </w:r>
          </w:p>
          <w:p w:rsidR="00000000" w:rsidDel="00000000" w:rsidP="00000000" w:rsidRDefault="00000000" w:rsidRPr="00000000" w14:paraId="0000060F">
            <w:pPr>
              <w:keepNext w:val="0"/>
              <w:keepLines w:val="0"/>
              <w:spacing w:before="280" w:line="360" w:lineRule="auto"/>
              <w:jc w:val="both"/>
              <w:rPr>
                <w:b w:val="1"/>
                <w:bCs w:val="1"/>
              </w:rPr>
            </w:pPr>
            <w:r w:rsidDel="00000000" w:rsidR="00000000" w:rsidRPr="00000000">
              <w:rPr>
                <w:b w:val="1"/>
                <w:bCs w:val="1"/>
                <w:rtl w:val="0"/>
              </w:rPr>
              <w:t xml:space="preserve">9. Raport w RMarkdown (1 punkt)</w:t>
            </w:r>
          </w:p>
          <w:p w:rsidR="00000000" w:rsidDel="00000000" w:rsidP="00000000" w:rsidRDefault="00000000" w:rsidRPr="00000000" w14:paraId="00000610">
            <w:pPr>
              <w:numPr>
                <w:ilvl w:val="0"/>
                <w:numId w:val="106"/>
              </w:numPr>
              <w:spacing w:after="0" w:afterAutospacing="0" w:before="0" w:line="360" w:lineRule="auto"/>
              <w:ind w:left="720" w:hanging="360"/>
              <w:jc w:val="both"/>
            </w:pPr>
            <w:r w:rsidDel="00000000" w:rsidR="00000000" w:rsidRPr="00000000">
              <w:rPr>
                <w:rtl w:val="0"/>
              </w:rPr>
              <w:t xml:space="preserve">Utwórz raport w RMarkdown z dotychczasowych analiz zawartych w tym raporcie (zadania 1-8)</w:t>
            </w:r>
          </w:p>
          <w:p w:rsidR="00000000" w:rsidDel="00000000" w:rsidP="00000000" w:rsidRDefault="00000000" w:rsidRPr="00000000" w14:paraId="00000611">
            <w:pPr>
              <w:numPr>
                <w:ilvl w:val="0"/>
                <w:numId w:val="106"/>
              </w:numPr>
              <w:spacing w:after="0" w:afterAutospacing="0" w:before="0" w:beforeAutospacing="0" w:line="360" w:lineRule="auto"/>
              <w:ind w:left="720" w:hanging="360"/>
              <w:jc w:val="both"/>
            </w:pPr>
            <w:r w:rsidDel="00000000" w:rsidR="00000000" w:rsidRPr="00000000">
              <w:rPr>
                <w:rtl w:val="0"/>
              </w:rPr>
              <w:t xml:space="preserve">Raport powinien zawierać wszystkie elementy dotychczasowych prac (kod+output) z odpowiednimi komentarzami</w:t>
            </w:r>
          </w:p>
          <w:p w:rsidR="00000000" w:rsidDel="00000000" w:rsidP="00000000" w:rsidRDefault="00000000" w:rsidRPr="00000000" w14:paraId="00000612">
            <w:pPr>
              <w:numPr>
                <w:ilvl w:val="0"/>
                <w:numId w:val="106"/>
              </w:numPr>
              <w:spacing w:after="240" w:before="0" w:beforeAutospacing="0" w:line="360" w:lineRule="auto"/>
              <w:ind w:left="720" w:hanging="360"/>
              <w:jc w:val="both"/>
            </w:pPr>
            <w:r w:rsidDel="00000000" w:rsidR="00000000" w:rsidRPr="00000000">
              <w:rPr>
                <w:rtl w:val="0"/>
              </w:rPr>
              <w:t xml:space="preserve">Utwórz wersję raportu w formacie HTML lub PDF i </w:t>
            </w:r>
            <w:r w:rsidDel="00000000" w:rsidR="00000000" w:rsidRPr="00000000">
              <w:rPr>
                <w:u w:val="single"/>
                <w:rtl w:val="0"/>
              </w:rPr>
              <w:t xml:space="preserve">załącz ten plik do raportu końcowego</w:t>
            </w:r>
          </w:p>
          <w:p w:rsidR="00000000" w:rsidDel="00000000" w:rsidP="00000000" w:rsidRDefault="00000000" w:rsidRPr="00000000" w14:paraId="00000613">
            <w:pPr>
              <w:keepNext w:val="0"/>
              <w:keepLines w:val="0"/>
              <w:spacing w:before="280" w:line="360" w:lineRule="auto"/>
              <w:jc w:val="both"/>
              <w:rPr>
                <w:b w:val="1"/>
                <w:bCs w:val="1"/>
              </w:rPr>
            </w:pPr>
            <w:r w:rsidDel="00000000" w:rsidR="00000000" w:rsidRPr="00000000">
              <w:rPr>
                <w:b w:val="1"/>
                <w:bCs w:val="1"/>
                <w:rtl w:val="0"/>
              </w:rPr>
              <w:t xml:space="preserve">10. Element zaawansowany (do wyboru) (1 punkt)</w:t>
            </w:r>
          </w:p>
          <w:p w:rsidR="00000000" w:rsidDel="00000000" w:rsidP="00000000" w:rsidRDefault="00000000" w:rsidRPr="00000000" w14:paraId="00000614">
            <w:pPr>
              <w:spacing w:after="0" w:before="0" w:line="360" w:lineRule="auto"/>
              <w:jc w:val="both"/>
              <w:rPr/>
            </w:pPr>
            <w:r w:rsidDel="00000000" w:rsidR="00000000" w:rsidRPr="00000000">
              <w:rPr>
                <w:rtl w:val="0"/>
              </w:rPr>
              <w:t xml:space="preserve">Zaimplementuj wybrany JEDEN z poniższych elementów:</w:t>
            </w:r>
          </w:p>
          <w:p w:rsidR="00000000" w:rsidDel="00000000" w:rsidP="00000000" w:rsidRDefault="00000000" w:rsidRPr="00000000" w14:paraId="00000615">
            <w:pPr>
              <w:numPr>
                <w:ilvl w:val="0"/>
                <w:numId w:val="91"/>
              </w:numPr>
              <w:spacing w:after="0" w:afterAutospacing="0" w:before="0" w:line="360" w:lineRule="auto"/>
              <w:ind w:left="720" w:hanging="360"/>
              <w:jc w:val="both"/>
            </w:pPr>
            <w:r w:rsidDel="00000000" w:rsidR="00000000" w:rsidRPr="00000000">
              <w:rPr>
                <w:rtl w:val="0"/>
              </w:rPr>
              <w:t xml:space="preserve">Interaktywna aplikacja (w Shiny) prezentująca wyniki analizy</w:t>
            </w:r>
          </w:p>
          <w:p w:rsidR="00000000" w:rsidDel="00000000" w:rsidP="00000000" w:rsidRDefault="00000000" w:rsidRPr="00000000" w14:paraId="00000616">
            <w:pPr>
              <w:numPr>
                <w:ilvl w:val="0"/>
                <w:numId w:val="91"/>
              </w:numPr>
              <w:spacing w:after="0" w:afterAutospacing="0" w:before="0" w:beforeAutospacing="0" w:line="360" w:lineRule="auto"/>
              <w:ind w:left="720" w:hanging="360"/>
              <w:jc w:val="both"/>
            </w:pPr>
            <w:r w:rsidDel="00000000" w:rsidR="00000000" w:rsidRPr="00000000">
              <w:rPr>
                <w:rtl w:val="0"/>
              </w:rPr>
              <w:t xml:space="preserve">Analiza z wykorzystaniem systemów programowania obiektowego</w:t>
            </w:r>
          </w:p>
          <w:p w:rsidR="00000000" w:rsidDel="00000000" w:rsidP="00000000" w:rsidRDefault="00000000" w:rsidRPr="00000000" w14:paraId="00000617">
            <w:pPr>
              <w:numPr>
                <w:ilvl w:val="0"/>
                <w:numId w:val="91"/>
              </w:numPr>
              <w:spacing w:after="0" w:afterAutospacing="0" w:before="0" w:beforeAutospacing="0" w:line="360" w:lineRule="auto"/>
              <w:ind w:left="720" w:hanging="360"/>
              <w:jc w:val="both"/>
            </w:pPr>
            <w:r w:rsidDel="00000000" w:rsidR="00000000" w:rsidRPr="00000000">
              <w:rPr>
                <w:rtl w:val="0"/>
              </w:rPr>
              <w:t xml:space="preserve">Zastosowanie pakietów odpowiednich dla analizowanych danych biologicznych (np. z repozytorium Bioconductor)</w:t>
            </w:r>
          </w:p>
          <w:p w:rsidR="00000000" w:rsidDel="00000000" w:rsidP="00000000" w:rsidRDefault="00000000" w:rsidRPr="00000000" w14:paraId="00000618">
            <w:pPr>
              <w:numPr>
                <w:ilvl w:val="0"/>
                <w:numId w:val="91"/>
              </w:numPr>
              <w:spacing w:after="240" w:before="0" w:beforeAutospacing="0" w:line="360" w:lineRule="auto"/>
              <w:ind w:left="720" w:hanging="360"/>
              <w:jc w:val="both"/>
            </w:pPr>
            <w:r w:rsidDel="00000000" w:rsidR="00000000" w:rsidRPr="00000000">
              <w:rPr>
                <w:rtl w:val="0"/>
              </w:rPr>
              <w:t xml:space="preserve">Modelowanie statystyczne (regresja liniowa)</w:t>
            </w:r>
          </w:p>
          <w:p w:rsidR="00000000" w:rsidDel="00000000" w:rsidP="00000000" w:rsidRDefault="00000000" w:rsidRPr="00000000" w14:paraId="00000619">
            <w:pPr>
              <w:keepNext w:val="0"/>
              <w:keepLines w:val="0"/>
              <w:spacing w:after="0" w:line="360" w:lineRule="auto"/>
              <w:jc w:val="both"/>
              <w:rPr>
                <w:b w:val="1"/>
                <w:bCs w:val="1"/>
              </w:rPr>
            </w:pPr>
            <w:r w:rsidDel="00000000" w:rsidR="00000000" w:rsidRPr="00000000">
              <w:rPr>
                <w:b w:val="1"/>
                <w:bCs w:val="1"/>
                <w:rtl w:val="0"/>
              </w:rPr>
              <w:t xml:space="preserve">Kryteria oceny</w:t>
            </w:r>
          </w:p>
          <w:p w:rsidR="00000000" w:rsidDel="00000000" w:rsidP="00000000" w:rsidRDefault="00000000" w:rsidRPr="00000000" w14:paraId="0000061A">
            <w:pPr>
              <w:numPr>
                <w:ilvl w:val="0"/>
                <w:numId w:val="53"/>
              </w:numPr>
              <w:spacing w:after="0" w:afterAutospacing="0" w:before="0" w:line="360" w:lineRule="auto"/>
              <w:ind w:left="720" w:hanging="360"/>
              <w:jc w:val="both"/>
            </w:pPr>
            <w:r w:rsidDel="00000000" w:rsidR="00000000" w:rsidRPr="00000000">
              <w:rPr>
                <w:rtl w:val="0"/>
              </w:rPr>
              <w:t xml:space="preserve">Poprawność techniczna (brak błędów, dobra organizacja kodu)</w:t>
            </w:r>
          </w:p>
          <w:p w:rsidR="00000000" w:rsidDel="00000000" w:rsidP="00000000" w:rsidRDefault="00000000" w:rsidRPr="00000000" w14:paraId="0000061B">
            <w:pPr>
              <w:numPr>
                <w:ilvl w:val="0"/>
                <w:numId w:val="53"/>
              </w:numPr>
              <w:spacing w:after="0" w:afterAutospacing="0" w:before="0" w:beforeAutospacing="0" w:line="360" w:lineRule="auto"/>
              <w:ind w:left="720" w:hanging="360"/>
              <w:jc w:val="both"/>
            </w:pPr>
            <w:r w:rsidDel="00000000" w:rsidR="00000000" w:rsidRPr="00000000">
              <w:rPr>
                <w:rtl w:val="0"/>
              </w:rPr>
              <w:t xml:space="preserve">Kompleksowość analizy (wykorzystanie różnych technik i metod)</w:t>
            </w:r>
          </w:p>
          <w:p w:rsidR="00000000" w:rsidDel="00000000" w:rsidP="00000000" w:rsidRDefault="00000000" w:rsidRPr="00000000" w14:paraId="0000061C">
            <w:pPr>
              <w:numPr>
                <w:ilvl w:val="0"/>
                <w:numId w:val="53"/>
              </w:numPr>
              <w:spacing w:after="0" w:afterAutospacing="0" w:before="0" w:beforeAutospacing="0" w:line="360" w:lineRule="auto"/>
              <w:ind w:left="720" w:hanging="360"/>
              <w:jc w:val="both"/>
            </w:pPr>
            <w:r w:rsidDel="00000000" w:rsidR="00000000" w:rsidRPr="00000000">
              <w:rPr>
                <w:rtl w:val="0"/>
              </w:rPr>
              <w:t xml:space="preserve">Wartość merytoryczna (sensowne hipotezy i wnioski)</w:t>
            </w:r>
          </w:p>
          <w:p w:rsidR="00000000" w:rsidDel="00000000" w:rsidP="00000000" w:rsidRDefault="00000000" w:rsidRPr="00000000" w14:paraId="0000061D">
            <w:pPr>
              <w:numPr>
                <w:ilvl w:val="0"/>
                <w:numId w:val="53"/>
              </w:numPr>
              <w:spacing w:after="0" w:afterAutospacing="0" w:before="0" w:beforeAutospacing="0" w:line="360" w:lineRule="auto"/>
              <w:ind w:left="720" w:hanging="360"/>
              <w:jc w:val="both"/>
            </w:pPr>
            <w:r w:rsidDel="00000000" w:rsidR="00000000" w:rsidRPr="00000000">
              <w:rPr>
                <w:rtl w:val="0"/>
              </w:rPr>
              <w:t xml:space="preserve">Jakość wizualizacji i raportowania</w:t>
            </w:r>
          </w:p>
          <w:p w:rsidR="00000000" w:rsidDel="00000000" w:rsidP="00000000" w:rsidRDefault="00000000" w:rsidRPr="00000000" w14:paraId="0000061E">
            <w:pPr>
              <w:numPr>
                <w:ilvl w:val="0"/>
                <w:numId w:val="53"/>
              </w:numPr>
              <w:spacing w:after="240" w:before="0" w:beforeAutospacing="0" w:line="360" w:lineRule="auto"/>
              <w:ind w:left="720" w:hanging="360"/>
              <w:jc w:val="both"/>
            </w:pPr>
            <w:r w:rsidDel="00000000" w:rsidR="00000000" w:rsidRPr="00000000">
              <w:rPr>
                <w:rtl w:val="0"/>
              </w:rPr>
              <w:t xml:space="preserve">Wykorzystanie poznanych na kursie narzędzi i funkcji</w:t>
            </w:r>
          </w:p>
          <w:p w:rsidR="00000000" w:rsidDel="00000000" w:rsidP="00000000" w:rsidRDefault="00000000" w:rsidRPr="00000000" w14:paraId="0000061F">
            <w:pPr>
              <w:spacing w:after="0" w:before="240" w:line="360" w:lineRule="auto"/>
              <w:ind w:left="0" w:firstLine="0"/>
              <w:jc w:val="both"/>
              <w:rPr/>
            </w:pPr>
            <w:r w:rsidDel="00000000" w:rsidR="00000000" w:rsidRPr="00000000">
              <w:rPr>
                <w:rtl w:val="0"/>
              </w:rPr>
              <w:t xml:space="preserve">ŻYCZĘ UDANEJ PRACY 🙂🤞</w:t>
            </w:r>
          </w:p>
        </w:tc>
      </w:tr>
    </w:tbl>
    <w:p w:rsidR="00000000" w:rsidDel="00000000" w:rsidP="00000000" w:rsidRDefault="00000000" w:rsidRPr="00000000" w14:paraId="00000620">
      <w:pPr>
        <w:spacing w:line="360" w:lineRule="auto"/>
        <w:rPr/>
      </w:pPr>
      <w:r w:rsidDel="00000000" w:rsidR="00000000" w:rsidRPr="00000000">
        <w:rPr>
          <w:rtl w:val="0"/>
        </w:rPr>
      </w:r>
    </w:p>
    <w:sectPr>
      <w:type w:val="nextPage"/>
      <w:pgSz w:h="16834" w:w="11909" w:orient="portrait"/>
      <w:pgMar w:bottom="873.0708661417325" w:top="873.0708661417325" w:left="873.0708661417325" w:right="873.070866141732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623">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 systemie Windows sama instalacja R nie dodaje automatycznie R do zmiennej środowiskowej PATH, więc domyślnie nie mamy dostępu do R przez standardowy terminal Windows (Command Prompt lub PowerShell).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line="360" w:lineRule="auto"/>
    </w:pPr>
    <w:rPr>
      <w:b w:val="1"/>
      <w:b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iopython.org/docs/1.76/api/Bio.Entrez.html" TargetMode="External"/><Relationship Id="rId42" Type="http://schemas.openxmlformats.org/officeDocument/2006/relationships/hyperlink" Target="https://rmarkdown.rstudio.com/" TargetMode="External"/><Relationship Id="rId41" Type="http://schemas.openxmlformats.org/officeDocument/2006/relationships/hyperlink" Target="https://htseq.readthedocs.io/en/latest/" TargetMode="External"/><Relationship Id="rId44" Type="http://schemas.openxmlformats.org/officeDocument/2006/relationships/hyperlink" Target="https://jupyter-notebook.readthedocs.io/en/latest/" TargetMode="External"/><Relationship Id="rId43" Type="http://schemas.openxmlformats.org/officeDocument/2006/relationships/hyperlink" Target="https://shiny.posit.co/" TargetMode="External"/><Relationship Id="rId46" Type="http://schemas.openxmlformats.org/officeDocument/2006/relationships/hyperlink" Target="https://shiny.posit.co/py" TargetMode="External"/><Relationship Id="rId45" Type="http://schemas.openxmlformats.org/officeDocument/2006/relationships/hyperlink" Target="https://jupyterlab.readthedocs.io/en/latest/#" TargetMode="External"/><Relationship Id="rId107" Type="http://schemas.openxmlformats.org/officeDocument/2006/relationships/hyperlink" Target="https://drive.google.com/file/d/1j0Fg6MQ-4rH6Bm-7WMxIPsanIwP0HFGW/view?usp=sharing" TargetMode="External"/><Relationship Id="rId106" Type="http://schemas.openxmlformats.org/officeDocument/2006/relationships/image" Target="media/image16.png"/><Relationship Id="rId105" Type="http://schemas.openxmlformats.org/officeDocument/2006/relationships/hyperlink" Target="https://drive.google.com/file/d/1CTVyyhSEjN7mAbbVO92Sz0jA3tbczaBY/view?usp=sharing" TargetMode="External"/><Relationship Id="rId104" Type="http://schemas.openxmlformats.org/officeDocument/2006/relationships/hyperlink" Target="https://youtu.be/axTLQBOFWlM" TargetMode="External"/><Relationship Id="rId109" Type="http://schemas.openxmlformats.org/officeDocument/2006/relationships/hyperlink" Target="https://drive.google.com/file/d/1sR16gH_ktxThDjLGqVhQaFAbLTsje2IO/view?usp=sharing" TargetMode="External"/><Relationship Id="rId108" Type="http://schemas.openxmlformats.org/officeDocument/2006/relationships/hyperlink" Target="https://youtu.be/W6BuSDOkVBg" TargetMode="External"/><Relationship Id="rId48" Type="http://schemas.openxmlformats.org/officeDocument/2006/relationships/image" Target="media/image4.png"/><Relationship Id="rId47" Type="http://schemas.openxmlformats.org/officeDocument/2006/relationships/hyperlink" Target="https://youtu.be/Sw7HK4wZck4" TargetMode="External"/><Relationship Id="rId49" Type="http://schemas.openxmlformats.org/officeDocument/2006/relationships/hyperlink" Target="https://www.r-project.org/" TargetMode="External"/><Relationship Id="rId103" Type="http://schemas.openxmlformats.org/officeDocument/2006/relationships/hyperlink" Target="https://stringr.tidyverse.org/" TargetMode="External"/><Relationship Id="rId102" Type="http://schemas.openxmlformats.org/officeDocument/2006/relationships/hyperlink" Target="https://drive.google.com/file/d/1OzIZm7A505J2JTTrUwWVzKyIUbx1uEV9/view?usp=drive_link" TargetMode="External"/><Relationship Id="rId101" Type="http://schemas.openxmlformats.org/officeDocument/2006/relationships/hyperlink" Target="https://drive.google.com/file/d/1vsyyLUUn9Fbi9aLs7zCQFQgTX21dPLE2/view?usp=drive_link" TargetMode="External"/><Relationship Id="rId100" Type="http://schemas.openxmlformats.org/officeDocument/2006/relationships/hyperlink" Target="https://docs.google.com/spreadsheets/d/11evho7UdaJXZlL4dUv3opy51zOdM-_Fd/edit?usp=drive_link&amp;ouid=102984754330426827679&amp;rtpof=true&amp;sd=true" TargetMode="External"/><Relationship Id="rId31" Type="http://schemas.openxmlformats.org/officeDocument/2006/relationships/hyperlink" Target="https://cran.r-project.org/web/packages/caret/index.html" TargetMode="External"/><Relationship Id="rId30" Type="http://schemas.openxmlformats.org/officeDocument/2006/relationships/hyperlink" Target="https://docs.scipy.org/doc/scipy/reference/stats.html" TargetMode="External"/><Relationship Id="rId33" Type="http://schemas.openxmlformats.org/officeDocument/2006/relationships/hyperlink" Target="https://scikit-learn.org/stable/" TargetMode="External"/><Relationship Id="rId32" Type="http://schemas.openxmlformats.org/officeDocument/2006/relationships/hyperlink" Target="https://mlr.mlr-org.com/" TargetMode="External"/><Relationship Id="rId35" Type="http://schemas.openxmlformats.org/officeDocument/2006/relationships/hyperlink" Target="https://biopython.org/" TargetMode="External"/><Relationship Id="rId34" Type="http://schemas.openxmlformats.org/officeDocument/2006/relationships/hyperlink" Target="https://www.bioconductor.org/" TargetMode="External"/><Relationship Id="rId37" Type="http://schemas.openxmlformats.org/officeDocument/2006/relationships/hyperlink" Target="https://bioconductor.org/packages/release/bioc/html/biomaRt.html" TargetMode="External"/><Relationship Id="rId36" Type="http://schemas.openxmlformats.org/officeDocument/2006/relationships/hyperlink" Target="https://bioconductor.org/packages/release/bioc/html/Rsamtools.html" TargetMode="External"/><Relationship Id="rId39" Type="http://schemas.openxmlformats.org/officeDocument/2006/relationships/hyperlink" Target="https://pysam.readthedocs.io/en/latest/api.html" TargetMode="External"/><Relationship Id="rId38" Type="http://schemas.openxmlformats.org/officeDocument/2006/relationships/hyperlink" Target="https://bioconductor.org/packages/release/bioc/html/Rsubread.html" TargetMode="External"/><Relationship Id="rId20" Type="http://schemas.openxmlformats.org/officeDocument/2006/relationships/image" Target="media/image5.png"/><Relationship Id="rId22" Type="http://schemas.openxmlformats.org/officeDocument/2006/relationships/hyperlink" Target="https://biopython.org/wiki/Seq" TargetMode="External"/><Relationship Id="rId21" Type="http://schemas.openxmlformats.org/officeDocument/2006/relationships/hyperlink" Target="https://bioconductor.org/packages/release/bioc/html/Biostrings.html" TargetMode="External"/><Relationship Id="rId24" Type="http://schemas.openxmlformats.org/officeDocument/2006/relationships/hyperlink" Target="https://www.tidyverse.org/packages/" TargetMode="External"/><Relationship Id="rId23" Type="http://schemas.openxmlformats.org/officeDocument/2006/relationships/hyperlink" Target="https://dplyr.tidyverse.org/" TargetMode="External"/><Relationship Id="rId129" Type="http://schemas.openxmlformats.org/officeDocument/2006/relationships/hyperlink" Target="https://www.bioconductor.org/packages/release/bioc/html/methylKit.html" TargetMode="External"/><Relationship Id="rId128" Type="http://schemas.openxmlformats.org/officeDocument/2006/relationships/hyperlink" Target="https://www.bioconductor.org/packages/release/bioc/html/edgeR.html" TargetMode="External"/><Relationship Id="rId127" Type="http://schemas.openxmlformats.org/officeDocument/2006/relationships/hyperlink" Target="https://www.bioconductor.org/packages/release/bioc/html/limma.html" TargetMode="External"/><Relationship Id="rId126" Type="http://schemas.openxmlformats.org/officeDocument/2006/relationships/hyperlink" Target="https://www.bioconductor.org/packages/release/bioc/html/DESeq2.html" TargetMode="External"/><Relationship Id="rId26" Type="http://schemas.openxmlformats.org/officeDocument/2006/relationships/hyperlink" Target="https://ggplot2.tidyverse.org/" TargetMode="External"/><Relationship Id="rId121" Type="http://schemas.openxmlformats.org/officeDocument/2006/relationships/hyperlink" Target="https://youtu.be/0IRURxsDLIQ" TargetMode="External"/><Relationship Id="rId25" Type="http://schemas.openxmlformats.org/officeDocument/2006/relationships/hyperlink" Target="https://pandas.pydata.org/" TargetMode="External"/><Relationship Id="rId120" Type="http://schemas.openxmlformats.org/officeDocument/2006/relationships/image" Target="media/image28.png"/><Relationship Id="rId28" Type="http://schemas.openxmlformats.org/officeDocument/2006/relationships/hyperlink" Target="https://seaborn.pydata.org/" TargetMode="External"/><Relationship Id="rId27" Type="http://schemas.openxmlformats.org/officeDocument/2006/relationships/hyperlink" Target="https://matplotlib.org/" TargetMode="External"/><Relationship Id="rId125" Type="http://schemas.openxmlformats.org/officeDocument/2006/relationships/hyperlink" Target="https://www.bioconductor.org/packages/release/bioc/html/BSgenome.html" TargetMode="External"/><Relationship Id="rId29" Type="http://schemas.openxmlformats.org/officeDocument/2006/relationships/hyperlink" Target="https://stat.ethz.ch/R-manual/R-devel/RHOME/library/stats/html/00Index.html" TargetMode="External"/><Relationship Id="rId124" Type="http://schemas.openxmlformats.org/officeDocument/2006/relationships/hyperlink" Target="https://www.bioconductor.org/packages/release/bioc/html/Biostrings.html" TargetMode="External"/><Relationship Id="rId123" Type="http://schemas.openxmlformats.org/officeDocument/2006/relationships/image" Target="media/image19.png"/><Relationship Id="rId122" Type="http://schemas.openxmlformats.org/officeDocument/2006/relationships/hyperlink" Target="https://drive.google.com/file/d/1goNSnwH6Hw3noAA2Zm__261oFziFNrI1/view?usp=sharing" TargetMode="External"/><Relationship Id="rId95" Type="http://schemas.openxmlformats.org/officeDocument/2006/relationships/image" Target="media/image17.png"/><Relationship Id="rId94" Type="http://schemas.openxmlformats.org/officeDocument/2006/relationships/image" Target="media/image15.png"/><Relationship Id="rId97" Type="http://schemas.openxmlformats.org/officeDocument/2006/relationships/hyperlink" Target="https://youtu.be/cwRtO8-it1A" TargetMode="External"/><Relationship Id="rId96" Type="http://schemas.openxmlformats.org/officeDocument/2006/relationships/image" Target="media/image27.png"/><Relationship Id="rId11" Type="http://schemas.openxmlformats.org/officeDocument/2006/relationships/footer" Target="footer2.xml"/><Relationship Id="rId99" Type="http://schemas.openxmlformats.org/officeDocument/2006/relationships/image" Target="media/image32.png"/><Relationship Id="rId10" Type="http://schemas.openxmlformats.org/officeDocument/2006/relationships/image" Target="media/image1.png"/><Relationship Id="rId98" Type="http://schemas.openxmlformats.org/officeDocument/2006/relationships/hyperlink" Target="https://drive.google.com/file/d/1YvMG2aaGVl6EZBgb87WVJrrgPZMrP5qH/view?usp=sharing" TargetMode="External"/><Relationship Id="rId13" Type="http://schemas.openxmlformats.org/officeDocument/2006/relationships/hyperlink" Target="https://www.youtube.com/playlist?list=PLSN4xyPj_A_QgirUd1Ra8-VRkZZa2LmrO" TargetMode="External"/><Relationship Id="rId12" Type="http://schemas.openxmlformats.org/officeDocument/2006/relationships/footer" Target="footer1.xml"/><Relationship Id="rId91" Type="http://schemas.openxmlformats.org/officeDocument/2006/relationships/image" Target="media/image18.png"/><Relationship Id="rId90" Type="http://schemas.openxmlformats.org/officeDocument/2006/relationships/image" Target="media/image29.png"/><Relationship Id="rId93" Type="http://schemas.openxmlformats.org/officeDocument/2006/relationships/image" Target="media/image7.png"/><Relationship Id="rId92" Type="http://schemas.openxmlformats.org/officeDocument/2006/relationships/image" Target="media/image33.png"/><Relationship Id="rId118" Type="http://schemas.openxmlformats.org/officeDocument/2006/relationships/hyperlink" Target="https://youtu.be/22JLi8-OWPo" TargetMode="External"/><Relationship Id="rId117" Type="http://schemas.openxmlformats.org/officeDocument/2006/relationships/hyperlink" Target="https://drive.google.com/file/d/1j0Fg6MQ-4rH6Bm-7WMxIPsanIwP0HFGW/view?usp=sharing" TargetMode="External"/><Relationship Id="rId116" Type="http://schemas.openxmlformats.org/officeDocument/2006/relationships/hyperlink" Target="https://drive.google.com/file/d/1j0Fg6MQ-4rH6Bm-7WMxIPsanIwP0HFGW/view?usp=sharing" TargetMode="External"/><Relationship Id="rId115" Type="http://schemas.openxmlformats.org/officeDocument/2006/relationships/hyperlink" Target="https://drive.google.com/file/d/1j0Fg6MQ-4rH6Bm-7WMxIPsanIwP0HFGW/view?usp=sharing" TargetMode="External"/><Relationship Id="rId119" Type="http://schemas.openxmlformats.org/officeDocument/2006/relationships/hyperlink" Target="https://drive.google.com/file/d/1vi4ZQKVevrKjuUPq8WQ7csgBK1ZKVM7p/view?usp=sharing" TargetMode="External"/><Relationship Id="rId15" Type="http://schemas.openxmlformats.org/officeDocument/2006/relationships/image" Target="media/image26.png"/><Relationship Id="rId110" Type="http://schemas.openxmlformats.org/officeDocument/2006/relationships/image" Target="media/image14.png"/><Relationship Id="rId14" Type="http://schemas.openxmlformats.org/officeDocument/2006/relationships/hyperlink" Target="https://docs.google.com/spreadsheets/d/1zVha-H3MXKPIeluu_DyHZFYf8hWXHYeYV54U3dbqfj8/edit?usp=sharing" TargetMode="External"/><Relationship Id="rId17" Type="http://schemas.openxmlformats.org/officeDocument/2006/relationships/image" Target="media/image22.png"/><Relationship Id="rId16" Type="http://schemas.openxmlformats.org/officeDocument/2006/relationships/image" Target="media/image12.png"/><Relationship Id="rId19" Type="http://schemas.openxmlformats.org/officeDocument/2006/relationships/hyperlink" Target="https://youtu.be/XvemPgtG3bE" TargetMode="External"/><Relationship Id="rId114" Type="http://schemas.openxmlformats.org/officeDocument/2006/relationships/image" Target="media/image21.png"/><Relationship Id="rId18" Type="http://schemas.openxmlformats.org/officeDocument/2006/relationships/image" Target="media/image8.png"/><Relationship Id="rId113" Type="http://schemas.openxmlformats.org/officeDocument/2006/relationships/hyperlink" Target="https://drive.google.com/file/d/1gcAqeWQLxj3Jvud72a7IAxUKkbeNOf7k/view?usp=sharing" TargetMode="External"/><Relationship Id="rId112" Type="http://schemas.openxmlformats.org/officeDocument/2006/relationships/hyperlink" Target="https://youtu.be/S1M-8ZMSaNo" TargetMode="External"/><Relationship Id="rId111" Type="http://schemas.openxmlformats.org/officeDocument/2006/relationships/hyperlink" Target="https://docs.google.com/spreadsheets/d/11evho7UdaJXZlL4dUv3opy51zOdM-_Fd/edit?usp=drive_link&amp;ouid=102984754330426827679&amp;rtpof=true&amp;sd=true" TargetMode="External"/><Relationship Id="rId84" Type="http://schemas.openxmlformats.org/officeDocument/2006/relationships/hyperlink" Target="https://drive.google.com/file/d/1OzIZm7A505J2JTTrUwWVzKyIUbx1uEV9/view?usp=drive_link" TargetMode="External"/><Relationship Id="rId83" Type="http://schemas.openxmlformats.org/officeDocument/2006/relationships/hyperlink" Target="https://docs.google.com/spreadsheets/d/11evho7UdaJXZlL4dUv3opy51zOdM-_Fd/edit?usp=drive_link&amp;ouid=102984754330426827679&amp;rtpof=true&amp;sd=true" TargetMode="External"/><Relationship Id="rId86" Type="http://schemas.openxmlformats.org/officeDocument/2006/relationships/hyperlink" Target="https://github.com/jamovi/r-datasets/blob/master/data/DNase.csv" TargetMode="External"/><Relationship Id="rId85" Type="http://schemas.openxmlformats.org/officeDocument/2006/relationships/hyperlink" Target="https://drive.google.com/file/d/1Bs-h_GbXIKYziDS-5T8Cvo7sREtxbhNQ/view?usp=drive_link" TargetMode="External"/><Relationship Id="rId88" Type="http://schemas.openxmlformats.org/officeDocument/2006/relationships/image" Target="media/image35.png"/><Relationship Id="rId150" Type="http://schemas.openxmlformats.org/officeDocument/2006/relationships/hyperlink" Target="https://www.bioconductor.org/help/course-materials/" TargetMode="External"/><Relationship Id="rId87" Type="http://schemas.openxmlformats.org/officeDocument/2006/relationships/hyperlink" Target="https://bioconductor.org/packages/release/bioc/html/biomaRt.html" TargetMode="External"/><Relationship Id="rId89" Type="http://schemas.openxmlformats.org/officeDocument/2006/relationships/image" Target="media/image6.png"/><Relationship Id="rId80" Type="http://schemas.openxmlformats.org/officeDocument/2006/relationships/image" Target="media/image11.png"/><Relationship Id="rId82" Type="http://schemas.openxmlformats.org/officeDocument/2006/relationships/hyperlink" Target="https://drive.google.com/file/d/1vsyyLUUn9Fbi9aLs7zCQFQgTX21dPLE2/view?usp=drive_link" TargetMode="External"/><Relationship Id="rId81" Type="http://schemas.openxmlformats.org/officeDocument/2006/relationships/hyperlink" Target="mailto:tociepa@pjwstk.edu.p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training.bioconductor.org/" TargetMode="External"/><Relationship Id="rId4" Type="http://schemas.openxmlformats.org/officeDocument/2006/relationships/footnotes" Target="footnotes.xml"/><Relationship Id="rId148" Type="http://schemas.openxmlformats.org/officeDocument/2006/relationships/hyperlink" Target="https://www.datacamp.com/category/r?page=1" TargetMode="External"/><Relationship Id="rId9" Type="http://schemas.openxmlformats.org/officeDocument/2006/relationships/hyperlink" Target="https://docs.google.com/spreadsheets/d/1zVha-H3MXKPIeluu_DyHZFYf8hWXHYeYV54U3dbqfj8/edit?usp=sharing" TargetMode="External"/><Relationship Id="rId143" Type="http://schemas.openxmlformats.org/officeDocument/2006/relationships/image" Target="media/image25.png"/><Relationship Id="rId142" Type="http://schemas.openxmlformats.org/officeDocument/2006/relationships/hyperlink" Target="https://youtu.be/aSqZoSSWEjc" TargetMode="External"/><Relationship Id="rId141" Type="http://schemas.openxmlformats.org/officeDocument/2006/relationships/hyperlink" Target="https://www.youtube.com/watch?v=NFbCbGPjdqA" TargetMode="External"/><Relationship Id="rId140" Type="http://schemas.openxmlformats.org/officeDocument/2006/relationships/hyperlink" Target="https://www.youtube.com/watch?v=YFvqS2NJpzU" TargetMode="External"/><Relationship Id="rId5" Type="http://schemas.openxmlformats.org/officeDocument/2006/relationships/numbering" Target="numbering.xml"/><Relationship Id="rId147" Type="http://schemas.openxmlformats.org/officeDocument/2006/relationships/hyperlink" Target="https://www.datacamp.com/courses/rna-seq-with-bioconductor-in-r" TargetMode="External"/><Relationship Id="rId6" Type="http://schemas.openxmlformats.org/officeDocument/2006/relationships/styles" Target="styles.xml"/><Relationship Id="rId146" Type="http://schemas.openxmlformats.org/officeDocument/2006/relationships/hyperlink" Target="https://www.edx.org/learn/r-programming/harvard-university-statistics-and-r" TargetMode="External"/><Relationship Id="rId7" Type="http://schemas.openxmlformats.org/officeDocument/2006/relationships/hyperlink" Target="mailto:tociepa@pjwstk.edu.pl" TargetMode="External"/><Relationship Id="rId145" Type="http://schemas.openxmlformats.org/officeDocument/2006/relationships/hyperlink" Target="https://www.coursera.org/learn/statistical-genomics?specialization=genomic-data-science" TargetMode="External"/><Relationship Id="rId8" Type="http://schemas.openxmlformats.org/officeDocument/2006/relationships/image" Target="media/image10.png"/><Relationship Id="rId144" Type="http://schemas.openxmlformats.org/officeDocument/2006/relationships/hyperlink" Target="https://www.coursera.org/learn/r-programming" TargetMode="External"/><Relationship Id="rId73" Type="http://schemas.openxmlformats.org/officeDocument/2006/relationships/hyperlink" Target="https://youtu.be/0cemZoDhpGI" TargetMode="External"/><Relationship Id="rId72" Type="http://schemas.openxmlformats.org/officeDocument/2006/relationships/hyperlink" Target="https://www.youtube.com/watch?v=1sq-Pcq9W7c" TargetMode="External"/><Relationship Id="rId75" Type="http://schemas.openxmlformats.org/officeDocument/2006/relationships/hyperlink" Target="https://youtu.be/fzjO_hBPQ6U" TargetMode="External"/><Relationship Id="rId74" Type="http://schemas.openxmlformats.org/officeDocument/2006/relationships/image" Target="media/image23.png"/><Relationship Id="rId77" Type="http://schemas.openxmlformats.org/officeDocument/2006/relationships/image" Target="media/image34.png"/><Relationship Id="rId76" Type="http://schemas.openxmlformats.org/officeDocument/2006/relationships/hyperlink" Target="https://drive.google.com/file/d/1Ap9TY2o-bwr4sVNLKbDaLhtINNhAUnVp/view?usp=sharing" TargetMode="External"/><Relationship Id="rId79" Type="http://schemas.openxmlformats.org/officeDocument/2006/relationships/hyperlink" Target="https://drive.google.com/file/d/1kZ4KjFS45gECnlsZ5ITKfUN5dsteNHIV/view?usp=sharing" TargetMode="External"/><Relationship Id="rId78" Type="http://schemas.openxmlformats.org/officeDocument/2006/relationships/hyperlink" Target="https://youtu.be/A2eSl0p_c9s" TargetMode="External"/><Relationship Id="rId71" Type="http://schemas.openxmlformats.org/officeDocument/2006/relationships/hyperlink" Target="https://www.youtube.com/watch?v=VPHuCl8asjQ" TargetMode="External"/><Relationship Id="rId70" Type="http://schemas.openxmlformats.org/officeDocument/2006/relationships/hyperlink" Target="https://www.youtube.com/watch?v=k79H8EeR5Jo" TargetMode="External"/><Relationship Id="rId139" Type="http://schemas.openxmlformats.org/officeDocument/2006/relationships/hyperlink" Target="https://www.youtube.com/watch?v=UV6lAE9E0c8" TargetMode="External"/><Relationship Id="rId138" Type="http://schemas.openxmlformats.org/officeDocument/2006/relationships/hyperlink" Target="https://www.markdownguide.org/basic-syntax/" TargetMode="External"/><Relationship Id="rId137" Type="http://schemas.openxmlformats.org/officeDocument/2006/relationships/image" Target="media/image20.png"/><Relationship Id="rId132" Type="http://schemas.openxmlformats.org/officeDocument/2006/relationships/hyperlink" Target="https://bioconductor.org/packages/release/bioc/html/Rsamtools.html" TargetMode="External"/><Relationship Id="rId131" Type="http://schemas.openxmlformats.org/officeDocument/2006/relationships/hyperlink" Target="https://bioconductor.org/packages/release/bioc/html/GenomicRanges.html" TargetMode="External"/><Relationship Id="rId130" Type="http://schemas.openxmlformats.org/officeDocument/2006/relationships/hyperlink" Target="https://www.bioconductor.org/packages/release/bioc/html/ChIPseeker.html" TargetMode="External"/><Relationship Id="rId136" Type="http://schemas.openxmlformats.org/officeDocument/2006/relationships/hyperlink" Target="https://youtu.be/JqDSVmaWKfc" TargetMode="External"/><Relationship Id="rId135" Type="http://schemas.openxmlformats.org/officeDocument/2006/relationships/hyperlink" Target="https://bioconductor.org/packages/release/bioc/html/ggbio.html" TargetMode="External"/><Relationship Id="rId134" Type="http://schemas.openxmlformats.org/officeDocument/2006/relationships/hyperlink" Target="https://bioconductor.org/packages/release/bioc/html/ggbio.html" TargetMode="External"/><Relationship Id="rId133" Type="http://schemas.openxmlformats.org/officeDocument/2006/relationships/hyperlink" Target="https://bioconductor.org/packages/release/bioc/html/ComplexHeatmap.html" TargetMode="External"/><Relationship Id="rId62" Type="http://schemas.openxmlformats.org/officeDocument/2006/relationships/hyperlink" Target="https://cran.r-project.org/web/packages/" TargetMode="External"/><Relationship Id="rId61" Type="http://schemas.openxmlformats.org/officeDocument/2006/relationships/image" Target="media/image9.png"/><Relationship Id="rId64" Type="http://schemas.openxmlformats.org/officeDocument/2006/relationships/hyperlink" Target="https://raw.githubusercontent.com/rstudio/cheatsheets/main/data-visualization.pdf" TargetMode="External"/><Relationship Id="rId63" Type="http://schemas.openxmlformats.org/officeDocument/2006/relationships/hyperlink" Target="https://raw.githubusercontent.com/rstudio/cheatsheets/main/rstudio-ide.pdf" TargetMode="External"/><Relationship Id="rId66" Type="http://schemas.openxmlformats.org/officeDocument/2006/relationships/hyperlink" Target="https://raw.githubusercontent.com/rstudio/cheatsheets/main/rmarkdown.pdf" TargetMode="External"/><Relationship Id="rId65" Type="http://schemas.openxmlformats.org/officeDocument/2006/relationships/hyperlink" Target="https://raw.githubusercontent.com/rstudio/cheatsheets/main/data-transformation.pdf" TargetMode="External"/><Relationship Id="rId68" Type="http://schemas.openxmlformats.org/officeDocument/2006/relationships/hyperlink" Target="https://www.rstudio.com/resources/cheatsheets/" TargetMode="External"/><Relationship Id="rId67" Type="http://schemas.openxmlformats.org/officeDocument/2006/relationships/hyperlink" Target="https://www.rstudio.com/resources/cheatsheets/" TargetMode="External"/><Relationship Id="rId60" Type="http://schemas.openxmlformats.org/officeDocument/2006/relationships/image" Target="media/image3.png"/><Relationship Id="rId69" Type="http://schemas.openxmlformats.org/officeDocument/2006/relationships/hyperlink" Target="https://code.visualstudio.com/docs/languages/r" TargetMode="External"/><Relationship Id="rId163" Type="http://schemas.openxmlformats.org/officeDocument/2006/relationships/hyperlink" Target="https://www.kaggle.com/datasets" TargetMode="External"/><Relationship Id="rId162" Type="http://schemas.openxmlformats.org/officeDocument/2006/relationships/hyperlink" Target="https://www.ebi.ac.uk/biostudies/arrayexpress" TargetMode="External"/><Relationship Id="rId51" Type="http://schemas.openxmlformats.org/officeDocument/2006/relationships/image" Target="media/image24.png"/><Relationship Id="rId50" Type="http://schemas.openxmlformats.org/officeDocument/2006/relationships/hyperlink" Target="https://www.r-project.org/" TargetMode="External"/><Relationship Id="rId53" Type="http://schemas.openxmlformats.org/officeDocument/2006/relationships/hyperlink" Target="https://posit.co/download/rstudio-desktop/" TargetMode="External"/><Relationship Id="rId52" Type="http://schemas.openxmlformats.org/officeDocument/2006/relationships/hyperlink" Target="https://posit.co/download/rstudio-desktop/" TargetMode="External"/><Relationship Id="rId55" Type="http://schemas.openxmlformats.org/officeDocument/2006/relationships/hyperlink" Target="https://www.youtube.com/watch?v=7RSq4uuS36A" TargetMode="External"/><Relationship Id="rId161" Type="http://schemas.openxmlformats.org/officeDocument/2006/relationships/hyperlink" Target="https://www.ncbi.nlm.nih.gov/gds/" TargetMode="External"/><Relationship Id="rId54" Type="http://schemas.openxmlformats.org/officeDocument/2006/relationships/image" Target="media/image30.png"/><Relationship Id="rId160" Type="http://schemas.openxmlformats.org/officeDocument/2006/relationships/hyperlink" Target="https://bioinformatics.ccr.cancer.gov/docs/rintro/Lesson_1/" TargetMode="External"/><Relationship Id="rId57" Type="http://schemas.openxmlformats.org/officeDocument/2006/relationships/hyperlink" Target="https://posit.cloud/" TargetMode="External"/><Relationship Id="rId56" Type="http://schemas.openxmlformats.org/officeDocument/2006/relationships/image" Target="media/image2.png"/><Relationship Id="rId159" Type="http://schemas.openxmlformats.org/officeDocument/2006/relationships/hyperlink" Target="https://www.youtube.com/playlist?list=PLOXLw2he7kYrIt6dK9N_N9plTmewDHhfE" TargetMode="External"/><Relationship Id="rId59" Type="http://schemas.openxmlformats.org/officeDocument/2006/relationships/hyperlink" Target="https://posit.co/download/rstudio-server/" TargetMode="External"/><Relationship Id="rId154" Type="http://schemas.openxmlformats.org/officeDocument/2006/relationships/hyperlink" Target="https://compgenomr.github.io/book/" TargetMode="External"/><Relationship Id="rId58" Type="http://schemas.openxmlformats.org/officeDocument/2006/relationships/image" Target="media/image31.png"/><Relationship Id="rId153" Type="http://schemas.openxmlformats.org/officeDocument/2006/relationships/hyperlink" Target="https://digitallibrary.tsu.ge/book/2019/september/books/R-for-Data-Science.pdf" TargetMode="External"/><Relationship Id="rId152" Type="http://schemas.openxmlformats.org/officeDocument/2006/relationships/hyperlink" Target="https://ksiegarnia.pwn.pl/R-dla-kazdego,734922043,p.html" TargetMode="External"/><Relationship Id="rId151" Type="http://schemas.openxmlformats.org/officeDocument/2006/relationships/hyperlink" Target="https://helion.pl/ksiazki/jezyk-r-i-analiza-danych-w-praktyce-wydanie-ii-nina-zumel-john-mount,jrand2.htm#format/d" TargetMode="External"/><Relationship Id="rId158" Type="http://schemas.openxmlformats.org/officeDocument/2006/relationships/hyperlink" Target="https://www.r-project.org/conferences/" TargetMode="External"/><Relationship Id="rId157" Type="http://schemas.openxmlformats.org/officeDocument/2006/relationships/hyperlink" Target="https://www.bioconductor.org/help/events/" TargetMode="External"/><Relationship Id="rId156" Type="http://schemas.openxmlformats.org/officeDocument/2006/relationships/hyperlink" Target="https://forum.posit.co/" TargetMode="External"/><Relationship Id="rId155" Type="http://schemas.openxmlformats.org/officeDocument/2006/relationships/hyperlink" Target="https://support.bioconductor.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