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482" w:rsidRPr="00745482" w:rsidRDefault="00745482" w:rsidP="00745482">
      <w:pPr>
        <w:spacing w:after="0" w:line="240" w:lineRule="auto"/>
        <w:jc w:val="center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kern w:val="24"/>
          <w:lang w:val="ru-RU" w:eastAsia="be-BY"/>
        </w:rPr>
        <w:t>ДОГОВОР № б/н</w:t>
      </w:r>
    </w:p>
    <w:p w:rsidR="00745482" w:rsidRPr="00745482" w:rsidRDefault="00745482" w:rsidP="00745482">
      <w:pPr>
        <w:spacing w:after="0" w:line="240" w:lineRule="auto"/>
        <w:jc w:val="center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bCs/>
          <w:color w:val="000000"/>
          <w:kern w:val="24"/>
          <w:lang w:val="ru-RU" w:eastAsia="be-BY"/>
        </w:rPr>
        <w:t>возмездного оказания услуг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804"/>
        <w:gridCol w:w="4834"/>
      </w:tblGrid>
      <w:tr w:rsidR="00745482" w:rsidRPr="00F45260" w:rsidTr="00413196">
        <w:tc>
          <w:tcPr>
            <w:tcW w:w="4804" w:type="dxa"/>
          </w:tcPr>
          <w:p w:rsidR="00745482" w:rsidRPr="00745482" w:rsidRDefault="00745482" w:rsidP="00745482">
            <w:pPr>
              <w:spacing w:after="0" w:line="240" w:lineRule="auto"/>
              <w:jc w:val="both"/>
              <w:rPr>
                <w:rFonts w:ascii="Times New Roman" w:eastAsia="Times New Roman" w:hAnsi="Times New Roman"/>
                <w:kern w:val="24"/>
                <w:lang w:val="ru-RU" w:eastAsia="be-BY"/>
              </w:rPr>
            </w:pPr>
            <w:r w:rsidRPr="00745482">
              <w:rPr>
                <w:rFonts w:ascii="Times New Roman" w:eastAsia="Times New Roman" w:hAnsi="Times New Roman"/>
                <w:kern w:val="24"/>
                <w:lang w:val="ru-RU" w:eastAsia="be-BY"/>
              </w:rPr>
              <w:t>г. Брест</w:t>
            </w:r>
          </w:p>
        </w:tc>
        <w:tc>
          <w:tcPr>
            <w:tcW w:w="4834" w:type="dxa"/>
          </w:tcPr>
          <w:p w:rsidR="00745482" w:rsidRPr="006873E5" w:rsidRDefault="00E44AC2" w:rsidP="006873E5">
            <w:pPr>
              <w:spacing w:after="0" w:line="240" w:lineRule="auto"/>
              <w:ind w:firstLine="3456"/>
              <w:jc w:val="center"/>
              <w:rPr>
                <w:rFonts w:ascii="Times New Roman" w:eastAsia="Times New Roman" w:hAnsi="Times New Roman"/>
                <w:kern w:val="24"/>
                <w:lang w:eastAsia="be-BY"/>
              </w:rPr>
            </w:pPr>
            <w:r w:rsidRPr="00E44AC2">
              <w:rPr>
                <w:rFonts w:ascii="Times New Roman" w:eastAsia="Times New Roman" w:hAnsi="Times New Roman"/>
                <w:bCs/>
                <w:kern w:val="24"/>
                <w:u w:val="single"/>
                <w:lang w:eastAsia="be-BY"/>
              </w:rPr>
              <w:t>Z</w:t>
            </w:r>
          </w:p>
        </w:tc>
      </w:tr>
    </w:tbl>
    <w:p w:rsidR="00666C64" w:rsidRPr="004437C2" w:rsidRDefault="00D43636" w:rsidP="00666C64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>
        <w:rPr>
          <w:rFonts w:ascii="Times New Roman" w:eastAsia="Times New Roman" w:hAnsi="Times New Roman"/>
          <w:kern w:val="0"/>
          <w:u w:val="single"/>
          <w:lang w:eastAsia="be-BY"/>
        </w:rPr>
        <w:t>A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>, именуемое в дальнейшем «</w:t>
      </w:r>
      <w:r w:rsidR="00666C64">
        <w:rPr>
          <w:rFonts w:ascii="Times New Roman" w:eastAsia="Times New Roman" w:hAnsi="Times New Roman"/>
          <w:kern w:val="0"/>
          <w:lang w:val="ru-RU" w:eastAsia="be-BY"/>
        </w:rPr>
        <w:t>Заказчик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 xml:space="preserve">», в лице </w:t>
      </w:r>
      <w:r>
        <w:rPr>
          <w:rFonts w:ascii="Times New Roman" w:eastAsia="Times New Roman" w:hAnsi="Times New Roman"/>
          <w:kern w:val="0"/>
          <w:u w:val="single"/>
          <w:lang w:eastAsia="be-BY"/>
        </w:rPr>
        <w:t>B</w:t>
      </w:r>
      <w:r w:rsidRPr="00D43636">
        <w:rPr>
          <w:rFonts w:ascii="Times New Roman" w:eastAsia="Times New Roman" w:hAnsi="Times New Roman"/>
          <w:kern w:val="0"/>
          <w:u w:val="single"/>
          <w:lang w:val="ru-RU" w:eastAsia="be-BY"/>
        </w:rPr>
        <w:t xml:space="preserve"> </w:t>
      </w:r>
      <w:r>
        <w:rPr>
          <w:rFonts w:ascii="Times New Roman" w:eastAsia="Times New Roman" w:hAnsi="Times New Roman"/>
          <w:kern w:val="0"/>
          <w:u w:val="single"/>
          <w:lang w:eastAsia="be-BY"/>
        </w:rPr>
        <w:t>C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 xml:space="preserve">, действующего на основании </w:t>
      </w:r>
      <w:r>
        <w:rPr>
          <w:rFonts w:ascii="Times New Roman" w:eastAsia="Times New Roman" w:hAnsi="Times New Roman"/>
          <w:kern w:val="0"/>
          <w:u w:val="single"/>
          <w:lang w:eastAsia="be-BY"/>
        </w:rPr>
        <w:t>D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 xml:space="preserve">, с </w:t>
      </w:r>
      <w:r w:rsidR="00666C64">
        <w:rPr>
          <w:rFonts w:ascii="Times New Roman" w:eastAsia="Times New Roman" w:hAnsi="Times New Roman"/>
          <w:kern w:val="0"/>
          <w:lang w:val="ru-RU" w:eastAsia="be-BY"/>
        </w:rPr>
        <w:t>одн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>ой стороны</w:t>
      </w:r>
      <w:r w:rsidR="004437C2" w:rsidRPr="004437C2">
        <w:rPr>
          <w:rFonts w:ascii="Times New Roman" w:eastAsia="Times New Roman" w:hAnsi="Times New Roman"/>
          <w:kern w:val="0"/>
          <w:lang w:val="ru-RU" w:eastAsia="be-BY"/>
        </w:rPr>
        <w:t>,</w:t>
      </w:r>
    </w:p>
    <w:p w:rsidR="0066045F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и Общество с ограниченной ответственностью «Техника Ивента Онпромобай», именуемое в дальнейшем «Исполнитель», в лице директора Гаврилюка Ивана Петровича, действующего на основании Устава, с другой стороны, 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вместе именуемые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 xml:space="preserve"> «Стороны», заключили настоящий договор о нижеследующем.</w:t>
      </w:r>
    </w:p>
    <w:p w:rsidR="00745482" w:rsidRPr="00745482" w:rsidRDefault="00745482" w:rsidP="00745482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kern w:val="24"/>
          <w:lang w:val="ru-RU" w:eastAsia="be-BY"/>
        </w:rPr>
        <w:t>1. ПРЕДМЕТ ДОГОВОРА</w:t>
      </w:r>
    </w:p>
    <w:p w:rsidR="006873E5" w:rsidRPr="00745482" w:rsidRDefault="00745482" w:rsidP="006873E5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1.1.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ab/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Исполнитель обязуется по заданию Заказчика оказать услуги по </w:t>
      </w:r>
      <w:r w:rsidR="006422B0">
        <w:rPr>
          <w:rFonts w:ascii="Times New Roman" w:eastAsia="Times New Roman" w:hAnsi="Times New Roman"/>
          <w:kern w:val="0"/>
          <w:lang w:val="ru-RU" w:eastAsia="be-BY"/>
        </w:rPr>
        <w:t>техническому</w:t>
      </w:r>
      <w:r w:rsidR="000577EC">
        <w:rPr>
          <w:rFonts w:ascii="Times New Roman" w:eastAsia="Times New Roman" w:hAnsi="Times New Roman"/>
          <w:kern w:val="0"/>
          <w:lang w:val="ru-RU" w:eastAsia="be-BY"/>
        </w:rPr>
        <w:t xml:space="preserve"> </w:t>
      </w:r>
      <w:r w:rsidR="00B5320F">
        <w:rPr>
          <w:rFonts w:ascii="Times New Roman" w:eastAsia="Times New Roman" w:hAnsi="Times New Roman"/>
          <w:kern w:val="0"/>
          <w:lang w:val="ru-RU" w:eastAsia="be-BY"/>
        </w:rPr>
        <w:t>о</w:t>
      </w:r>
      <w:r w:rsidR="006873E5">
        <w:rPr>
          <w:rFonts w:ascii="Times New Roman" w:eastAsia="Times New Roman" w:hAnsi="Times New Roman"/>
          <w:kern w:val="0"/>
          <w:lang w:val="ru-RU" w:eastAsia="be-BY"/>
        </w:rPr>
        <w:t>беспечению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 мероприяти</w:t>
      </w:r>
      <w:r w:rsidR="008564DF">
        <w:rPr>
          <w:rFonts w:ascii="Times New Roman" w:eastAsia="Times New Roman" w:hAnsi="Times New Roman"/>
          <w:kern w:val="0"/>
          <w:lang w:val="ru-RU" w:eastAsia="be-BY"/>
        </w:rPr>
        <w:t>я</w:t>
      </w:r>
      <w:r w:rsidR="004437C2" w:rsidRPr="004437C2">
        <w:rPr>
          <w:rFonts w:ascii="Times New Roman" w:eastAsia="Times New Roman" w:hAnsi="Times New Roman"/>
          <w:kern w:val="0"/>
          <w:lang w:val="ru-RU" w:eastAsia="be-BY"/>
        </w:rPr>
        <w:t xml:space="preserve"> </w:t>
      </w:r>
      <w:r w:rsidR="004437C2" w:rsidRPr="00745482">
        <w:rPr>
          <w:rFonts w:ascii="Times New Roman" w:eastAsia="Times New Roman" w:hAnsi="Times New Roman"/>
          <w:kern w:val="24"/>
          <w:lang w:val="ru-RU" w:eastAsia="be-BY"/>
        </w:rPr>
        <w:t>«</w:t>
      </w:r>
      <w:r w:rsidR="00D43636" w:rsidRPr="00D43636">
        <w:rPr>
          <w:rFonts w:ascii="Times New Roman" w:eastAsia="Times New Roman" w:hAnsi="Times New Roman"/>
          <w:kern w:val="0"/>
          <w:u w:val="single"/>
          <w:lang w:eastAsia="be-BY"/>
        </w:rPr>
        <w:t>E</w:t>
      </w:r>
      <w:r w:rsidR="004437C2" w:rsidRPr="00745482">
        <w:rPr>
          <w:rFonts w:ascii="Times New Roman" w:eastAsia="Times New Roman" w:hAnsi="Times New Roman"/>
          <w:kern w:val="24"/>
          <w:lang w:val="ru-RU" w:eastAsia="be-BY"/>
        </w:rPr>
        <w:t>»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,</w:t>
      </w:r>
      <w:r w:rsidR="006873E5">
        <w:rPr>
          <w:rFonts w:ascii="Times New Roman" w:eastAsia="Times New Roman" w:hAnsi="Times New Roman"/>
          <w:kern w:val="0"/>
          <w:lang w:val="ru-RU" w:eastAsia="be-BY"/>
        </w:rPr>
        <w:t xml:space="preserve"> с использованием собственного </w:t>
      </w:r>
      <w:r w:rsidR="00D43636" w:rsidRPr="00D43636">
        <w:rPr>
          <w:rFonts w:ascii="Times New Roman" w:eastAsia="Times New Roman" w:hAnsi="Times New Roman"/>
          <w:kern w:val="0"/>
          <w:u w:val="single"/>
          <w:lang w:eastAsia="be-BY"/>
        </w:rPr>
        <w:t>F</w:t>
      </w:r>
      <w:r w:rsidR="006873E5" w:rsidRPr="0055597E">
        <w:rPr>
          <w:rFonts w:ascii="Times New Roman" w:eastAsia="Times New Roman" w:hAnsi="Times New Roman"/>
          <w:kern w:val="0"/>
          <w:lang w:val="ru-RU" w:eastAsia="be-BY"/>
        </w:rPr>
        <w:t xml:space="preserve"> </w:t>
      </w:r>
      <w:r w:rsidR="00141439">
        <w:rPr>
          <w:rFonts w:ascii="Times New Roman" w:eastAsia="Times New Roman" w:hAnsi="Times New Roman"/>
          <w:kern w:val="0"/>
          <w:lang w:val="ru-RU" w:eastAsia="be-BY"/>
        </w:rPr>
        <w:t>Исполнителя</w:t>
      </w:r>
      <w:r w:rsidR="006873E5">
        <w:rPr>
          <w:rFonts w:ascii="Times New Roman" w:eastAsia="Times New Roman" w:hAnsi="Times New Roman"/>
          <w:kern w:val="0"/>
          <w:lang w:val="ru-RU" w:eastAsia="be-BY"/>
        </w:rPr>
        <w:t xml:space="preserve">, </w:t>
      </w:r>
      <w:r w:rsidR="006873E5" w:rsidRPr="00745482">
        <w:rPr>
          <w:rFonts w:ascii="Times New Roman" w:eastAsia="Times New Roman" w:hAnsi="Times New Roman"/>
          <w:kern w:val="0"/>
          <w:lang w:val="ru-RU" w:eastAsia="be-BY"/>
        </w:rPr>
        <w:t>а Заказчик обязуется принять и оплатить эти услуги</w:t>
      </w:r>
      <w:r w:rsidR="006873E5" w:rsidRPr="00745482">
        <w:rPr>
          <w:rFonts w:ascii="Times New Roman" w:eastAsia="Times New Roman" w:hAnsi="Times New Roman"/>
          <w:kern w:val="24"/>
          <w:lang w:val="ru-RU" w:eastAsia="be-BY"/>
        </w:rPr>
        <w:t>.</w:t>
      </w:r>
    </w:p>
    <w:p w:rsidR="00745482" w:rsidRPr="006873E5" w:rsidRDefault="00790B3C" w:rsidP="00687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kern w:val="0"/>
          <w:lang w:val="x-none" w:eastAsia="x-none"/>
        </w:rPr>
      </w:pPr>
      <w:r>
        <w:rPr>
          <w:rFonts w:ascii="Times New Roman" w:eastAsia="Times New Roman" w:hAnsi="Times New Roman"/>
          <w:bCs/>
          <w:kern w:val="0"/>
          <w:lang w:val="ru-RU" w:eastAsia="x-none"/>
        </w:rPr>
        <w:t>Дата</w:t>
      </w:r>
      <w:r w:rsidR="00745482" w:rsidRPr="00745482">
        <w:rPr>
          <w:rFonts w:ascii="Times New Roman" w:eastAsia="Times New Roman" w:hAnsi="Times New Roman"/>
          <w:bCs/>
          <w:kern w:val="0"/>
          <w:lang w:val="ru-RU" w:eastAsia="x-none"/>
        </w:rPr>
        <w:t xml:space="preserve"> </w:t>
      </w:r>
      <w:r w:rsidR="00666C64">
        <w:rPr>
          <w:rFonts w:ascii="Times New Roman" w:eastAsia="Times New Roman" w:hAnsi="Times New Roman"/>
          <w:bCs/>
          <w:kern w:val="0"/>
          <w:lang w:val="ru-RU" w:eastAsia="x-none"/>
        </w:rPr>
        <w:t xml:space="preserve">и место </w:t>
      </w:r>
      <w:r w:rsidR="00745482" w:rsidRPr="00745482">
        <w:rPr>
          <w:rFonts w:ascii="Times New Roman" w:eastAsia="Times New Roman" w:hAnsi="Times New Roman"/>
          <w:bCs/>
          <w:kern w:val="0"/>
          <w:lang w:val="ru-RU" w:eastAsia="x-none"/>
        </w:rPr>
        <w:t>оказания услуг</w:t>
      </w:r>
      <w:r w:rsidR="00745482" w:rsidRPr="00745482">
        <w:rPr>
          <w:rFonts w:ascii="Times New Roman" w:eastAsia="Times New Roman" w:hAnsi="Times New Roman"/>
          <w:bCs/>
          <w:kern w:val="0"/>
          <w:lang w:val="x-none" w:eastAsia="x-none"/>
        </w:rPr>
        <w:t>:</w:t>
      </w:r>
      <w:r w:rsidR="00A6523D">
        <w:rPr>
          <w:rFonts w:ascii="Times New Roman" w:eastAsia="Times New Roman" w:hAnsi="Times New Roman"/>
          <w:bCs/>
          <w:kern w:val="0"/>
          <w:lang w:val="x-none" w:eastAsia="x-none"/>
        </w:rPr>
        <w:t xml:space="preserve"> </w:t>
      </w:r>
      <w:r w:rsidR="00D43636" w:rsidRPr="00A6523D">
        <w:rPr>
          <w:rFonts w:ascii="Times New Roman" w:eastAsia="Times New Roman" w:hAnsi="Times New Roman"/>
          <w:kern w:val="0"/>
          <w:u w:val="single"/>
          <w:lang w:eastAsia="x-none"/>
        </w:rPr>
        <w:t>G</w:t>
      </w:r>
      <w:r w:rsidR="004437C2" w:rsidRPr="004437C2">
        <w:rPr>
          <w:rFonts w:ascii="Times New Roman" w:eastAsia="Times New Roman" w:hAnsi="Times New Roman"/>
          <w:kern w:val="0"/>
          <w:u w:val="single"/>
          <w:lang w:val="ru-RU" w:eastAsia="x-none"/>
        </w:rPr>
        <w:t>,</w:t>
      </w:r>
      <w:r w:rsidR="00A6523D">
        <w:rPr>
          <w:rFonts w:ascii="Times New Roman" w:eastAsia="Times New Roman" w:hAnsi="Times New Roman"/>
          <w:kern w:val="0"/>
          <w:lang w:val="ru-RU" w:eastAsia="x-none"/>
        </w:rPr>
        <w:t xml:space="preserve"> </w:t>
      </w:r>
      <w:r w:rsidR="00D43636" w:rsidRPr="00A6523D">
        <w:rPr>
          <w:rFonts w:ascii="Times New Roman" w:eastAsia="Times New Roman" w:hAnsi="Times New Roman"/>
          <w:kern w:val="0"/>
          <w:u w:val="single"/>
          <w:lang w:eastAsia="x-none"/>
        </w:rPr>
        <w:t>H</w:t>
      </w:r>
      <w:r w:rsidR="006873E5">
        <w:rPr>
          <w:rFonts w:ascii="Times New Roman" w:eastAsia="Times New Roman" w:hAnsi="Times New Roman"/>
          <w:kern w:val="0"/>
          <w:lang w:val="ru-RU" w:eastAsia="x-none"/>
        </w:rPr>
        <w:t xml:space="preserve">. </w:t>
      </w:r>
    </w:p>
    <w:p w:rsidR="00745482" w:rsidRPr="00745482" w:rsidRDefault="00745482" w:rsidP="00745482">
      <w:pPr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kern w:val="24"/>
          <w:lang w:val="ru-RU" w:eastAsia="be-BY"/>
        </w:rPr>
        <w:t>2. СТОИМОСТЬ РАБОТ И ПОРЯДОК РАСЧЕТОВ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2.1.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ab/>
        <w:t>Стоимость услуг Исполнителя согласовывается Сторонами в Протоколе согласования цены (приложение 1), который является неотъемлемой частью настоящего договора.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Валюта настоящего договора – белорусские рубли, валюта платежа – белорусские рубли.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2.2.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ab/>
        <w:t>Исполнитель не является плательщиком НДС</w:t>
      </w:r>
      <w:r w:rsidR="00687195">
        <w:rPr>
          <w:rFonts w:ascii="Times New Roman" w:eastAsia="Times New Roman" w:hAnsi="Times New Roman"/>
          <w:kern w:val="24"/>
          <w:lang w:val="ru-RU" w:eastAsia="be-BY"/>
        </w:rPr>
        <w:t xml:space="preserve"> на основании ст.</w:t>
      </w:r>
      <w:r w:rsidR="00E83A14">
        <w:rPr>
          <w:rFonts w:ascii="Times New Roman" w:eastAsia="Times New Roman" w:hAnsi="Times New Roman"/>
          <w:kern w:val="24"/>
          <w:lang w:val="ru-RU" w:eastAsia="be-BY"/>
        </w:rPr>
        <w:t>326</w:t>
      </w:r>
      <w:r w:rsidR="00687195">
        <w:rPr>
          <w:rFonts w:ascii="Times New Roman" w:eastAsia="Times New Roman" w:hAnsi="Times New Roman"/>
          <w:kern w:val="24"/>
          <w:lang w:val="ru-RU" w:eastAsia="be-BY"/>
        </w:rPr>
        <w:t xml:space="preserve"> Налогового кодекса Республики Беларусь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>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2</w:t>
      </w:r>
      <w:r w:rsidRPr="00745482">
        <w:rPr>
          <w:rFonts w:ascii="Times New Roman" w:eastAsia="Times New Roman" w:hAnsi="Times New Roman"/>
          <w:bCs/>
          <w:color w:val="000000"/>
          <w:kern w:val="24"/>
          <w:lang w:val="ru-RU" w:eastAsia="be-BY"/>
        </w:rPr>
        <w:t>.3.</w:t>
      </w:r>
      <w:r w:rsidRPr="00745482">
        <w:rPr>
          <w:rFonts w:ascii="Times New Roman" w:eastAsia="Times New Roman" w:hAnsi="Times New Roman"/>
          <w:bCs/>
          <w:color w:val="000000"/>
          <w:kern w:val="24"/>
          <w:lang w:val="ru-RU" w:eastAsia="be-BY"/>
        </w:rPr>
        <w:tab/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Заказчик обязуется осуществить оплату стоимости услуг, согласованной в порядке, предусмотренном п.2.1. настоящего договора, в безналичной форме путем перечисления денежных средств на расчетный счет Исполнителя в течение 10 (десяти) банковских дней с момента приемки услуг в</w:t>
      </w:r>
      <w:r w:rsidR="00544C5A">
        <w:rPr>
          <w:rFonts w:ascii="Times New Roman" w:eastAsia="Times New Roman" w:hAnsi="Times New Roman"/>
          <w:kern w:val="0"/>
          <w:lang w:val="ru-RU" w:eastAsia="be-BY"/>
        </w:rPr>
        <w:t xml:space="preserve"> порядке, предусмотренном пп.3.3.5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. настоящего договора.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Датой исполнения Заказчиком обязательства по оплате услуг считается дата зачисления денежных средств на расчетный счет </w:t>
      </w:r>
      <w:r w:rsidR="00967488" w:rsidRPr="00745482">
        <w:rPr>
          <w:rFonts w:ascii="Times New Roman" w:eastAsia="Times New Roman" w:hAnsi="Times New Roman"/>
          <w:kern w:val="0"/>
          <w:lang w:val="ru-RU" w:eastAsia="be-BY"/>
        </w:rPr>
        <w:t>Исполнителя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Все расходы, связанные с осуществлением платежа (в том числе, банковские комиссии) осуществляются за счет Заказчика.</w:t>
      </w:r>
    </w:p>
    <w:p w:rsidR="00745482" w:rsidRPr="00745482" w:rsidRDefault="00745482" w:rsidP="00745482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kern w:val="24"/>
          <w:lang w:val="ru-RU" w:eastAsia="be-BY"/>
        </w:rPr>
        <w:t>3. ПРАВА И ОБЯЗАННОСТИ СТОРОН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3.1.  Заказчик обязуется: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3.1.1. оказывать Исполнителю информационное содействие в целях надлежащего выполнения Исполнителем своих обязательств по договору;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3.1.2. обеспечить сохранность и безопасность оборудования Исполнителя от посягательств третьих лиц, как до, так и во время мероприятия;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3.1.3. в случае порчи имущества или нанесения ущерба имуществу Исполнителя в связи с ненадлежащим исполнением своих обязательств Заказчиком – возместить Исполнителю ущерб в полном размере в течение 5 (пяти) банковских дней с момента составления Акта об ущербе или иного документа. В случае отказа Заказчика подписать Акт или иной документ, подтверждающий факт причинения ущерба, в течение более чем пяти рабочих дней с момента проведения мероприятия, Исполнитель вправе составить акт в одностороннем порядке, приложив документы, подтверждающие фактический размер нанесенного ущерба. В указанной ситуации Заказчик обязуется возмести ущерб на основании акта, составленного в одностороннем порядке;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3.1.4. оплатить услуги Исполнителя в соответствии с условиями настоящего договора;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 xml:space="preserve">3.1.5. принять результаты оказанных услуг в порядке, предусмотренном настоящим договором. 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3.2.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ab/>
        <w:t>Заказчик имеет право: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ru-RU"/>
        </w:rPr>
      </w:pPr>
      <w:r w:rsidRPr="00745482">
        <w:rPr>
          <w:rFonts w:ascii="Times New Roman" w:eastAsia="Times New Roman" w:hAnsi="Times New Roman"/>
          <w:kern w:val="0"/>
          <w:lang w:val="ru-RU" w:eastAsia="ru-RU"/>
        </w:rPr>
        <w:t>3.2.1. в любое время проверять ход и качество оказания Исполнителем услуг, не вмешиваясь при этом в его деятельность;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ru-RU"/>
        </w:rPr>
      </w:pPr>
      <w:r w:rsidRPr="00745482">
        <w:rPr>
          <w:rFonts w:ascii="Times New Roman" w:eastAsia="Times New Roman" w:hAnsi="Times New Roman"/>
          <w:kern w:val="0"/>
          <w:lang w:val="ru-RU" w:eastAsia="ru-RU"/>
        </w:rPr>
        <w:t>3.2.2. давать Исполнителю обязательные для исполнения указания относительно оказания услуг, не вмешиваясь при этом в его деятельность.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3.3.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ab/>
        <w:t>Исполнитель обязуется: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3.3.1. качественно и в согласованные с Заказчиком сроки оказывать услуги по настоящему договору;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ru-RU"/>
        </w:rPr>
      </w:pPr>
      <w:r w:rsidRPr="00745482">
        <w:rPr>
          <w:rFonts w:ascii="Times New Roman" w:eastAsia="Times New Roman" w:hAnsi="Times New Roman"/>
          <w:kern w:val="0"/>
          <w:lang w:val="ru-RU" w:eastAsia="ru-RU"/>
        </w:rPr>
        <w:t>3.3.2. осуществлять исполнение обязательств, предусмотренных настоящим договором, с соблюдением правил санитарной и противопожарной безопасности;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3.3.3. согласовывать с Заказчиком все предложения по изменениям в программе оказания услуг; 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3.3.4. неукоснительно соблюдать указания Заказчика в рамках исполнения обязательств по настоящему договору;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3.3.5. в течение </w:t>
      </w:r>
      <w:r w:rsidR="000A721A">
        <w:rPr>
          <w:rFonts w:ascii="Times New Roman" w:eastAsia="Times New Roman" w:hAnsi="Times New Roman"/>
          <w:kern w:val="0"/>
          <w:lang w:val="ru-RU" w:eastAsia="be-BY"/>
        </w:rPr>
        <w:t>2-х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 рабоч</w:t>
      </w:r>
      <w:r w:rsidR="00577C83">
        <w:rPr>
          <w:rFonts w:ascii="Times New Roman" w:eastAsia="Times New Roman" w:hAnsi="Times New Roman"/>
          <w:kern w:val="0"/>
          <w:lang w:val="ru-RU" w:eastAsia="be-BY"/>
        </w:rPr>
        <w:t>их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 дн</w:t>
      </w:r>
      <w:r w:rsidR="00577C83">
        <w:rPr>
          <w:rFonts w:ascii="Times New Roman" w:eastAsia="Times New Roman" w:hAnsi="Times New Roman"/>
          <w:kern w:val="0"/>
          <w:lang w:val="ru-RU" w:eastAsia="be-BY"/>
        </w:rPr>
        <w:t>ей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 после окончания мероприятия Заказчика предоставить Заказчику Акт сдачи-приемки оказанных услуг. Стороны согласовали, что Исполнитель на свое усмотрение вправе: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(а) на основании п.6 ст.10 Закона Республики Беларусь от 12 июля 2013 года N 57-З «О бухгалтерском учете и отчетности» и п.1 постановления Министерства финансов Республики Беларусь 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lastRenderedPageBreak/>
        <w:t>от 12.02.2018 № 13 «О единоличном составлении первичных учетных документов» составить, подписать и направить Заказчику Акт сдачи-приемки оказанных услуг единолично. В случае отсутствия мотивированных письменных возражений Заказчика от приемки оказанных услуг в течение 2 (двух) рабочих д</w:t>
      </w:r>
      <w:r w:rsidR="00197585">
        <w:rPr>
          <w:rFonts w:ascii="Times New Roman" w:eastAsia="Times New Roman" w:hAnsi="Times New Roman"/>
          <w:kern w:val="0"/>
          <w:lang w:val="ru-RU" w:eastAsia="be-BY"/>
        </w:rPr>
        <w:t>н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ей с момента получения от Исполнителя Акта сдачи-приемки оказанных услуг, составленного единолично, – услуги считаются принятыми Заказчиком без претензий к их объему и качеству, и подлежат оплате в полном размере;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(б) составить, подписать со своей стороны и направить Заказчику двусторонний Акт сдачи-приемки оказанных услуг в 2 (двух) экземплярах. Заказчик в течение 2 (двух) рабочих д</w:t>
      </w:r>
      <w:r w:rsidR="00197585">
        <w:rPr>
          <w:rFonts w:ascii="Times New Roman" w:eastAsia="Times New Roman" w:hAnsi="Times New Roman"/>
          <w:kern w:val="0"/>
          <w:lang w:val="ru-RU" w:eastAsia="be-BY"/>
        </w:rPr>
        <w:t>н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ей с момента получения от Исполнителя Акта сдачи-приемки оказанных услуг обязуется либо подписать Акт со своей стороны и вернуть подписанный экземпляр Исполнителю, либо в тот же срок направить Исполнителю мотивированные письменные возражения от приемки оказанных услуг.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В случае составления Заказчиком мотивированных письменных возражений от приемки оказанных услуг, стороны согласовывают условия и сроки устранения Исполнителем недостатков оказанных услуг, а в случае невозможности их устранения по объективным причинам (ввиду окончания Мероприятия, и утрате у Заказчика необходимости и потребности в устранении недостатков) – стороны согласовывают изменение стоимости оказанных Исполнителем услуг, и Исполнитель готовит и предоставляет Заказчику Акт сдачи-приемки фактически оказанных надлежащим образом услуг, предусматривающий обязательство Заказчика уплатить только надлежащим образом оказанные услуги;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3.3.6. не препятствовать видео- и фотосъемке мероприятия;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3.3.7. обеспечить конфиденциальность информации коммерческого характера, полученной от Заказчика в рамках исполнения обязательств по настоящему договору;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3.3.8. сообщать Заказчику по его требованию информацию о ходе оказания услуг;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3.3.9. перед началом мероприятия произвести осмотр места проведения мероприятия на предмет соблюдения требований пожарной безопасности;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3.3.10. организовывать безопасные условия для работы третьих лиц (в том числе, но не ограничиваясь: работников), привлеченных для оказания услуг в рамках настоящего договора;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3.3.11. соблюдать требования действующих нормативных правовых актов, технических нормативных правовых актов Республики Беларусь в области охраны труда, охраны окружающей среды, пожарной безопасности;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3.3.12. нести ответственность за соблюдение требований действующего законодательства Республики Беларусь в области охраны труда, охраны окружающей среды, пожарной безопасности третьими лицами (в том числе, но не ограничиваясь: работниками), привлеченными Исполнителем для оказания услуг в рамках настоящего договора;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3.3.13. эксплуатировать применяемое при оказании услуг оборудование в соответствии с эксплуатационной и технологической документацией.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3.4.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ab/>
        <w:t>Исполнитель имеет право: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3.4.1.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ab/>
        <w:t>привлекать для выполнения своих обязательств по настоящему договору третьих лиц, при этом стоимость услуг остается неизменной независимо от количества привлеченных Исполнителем третьих лиц;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3.4.2.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ab/>
        <w:t>т</w:t>
      </w: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>ребовать своевременной оплаты Заказчиком стоимости оказанных услуг.</w:t>
      </w:r>
    </w:p>
    <w:p w:rsidR="00745482" w:rsidRPr="00745482" w:rsidRDefault="00745482" w:rsidP="0074548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color w:val="000000"/>
          <w:kern w:val="24"/>
          <w:lang w:val="ru-RU" w:eastAsia="be-BY"/>
        </w:rPr>
        <w:t>4. ОТВЕТСТВЕННОСТЬ СТОРОН И ПОРЯДОК РАЗРЕШЕНИЯ СПОРОВ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4.</w:t>
      </w:r>
      <w:r w:rsidR="00683B2C">
        <w:rPr>
          <w:rFonts w:ascii="Times New Roman" w:eastAsia="Times New Roman" w:hAnsi="Times New Roman"/>
          <w:kern w:val="0"/>
          <w:lang w:val="ru-RU" w:eastAsia="be-BY"/>
        </w:rPr>
        <w:t>1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. В случае нарушения Заказчиком срока оплаты услуг по настоящему договору Исполнитель вправе взыскать с Заказчика пеню в размере 0,</w:t>
      </w:r>
      <w:r w:rsidR="00683B2C">
        <w:rPr>
          <w:rFonts w:ascii="Times New Roman" w:eastAsia="Times New Roman" w:hAnsi="Times New Roman"/>
          <w:kern w:val="0"/>
          <w:lang w:val="ru-RU" w:eastAsia="be-BY"/>
        </w:rPr>
        <w:t>5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% от согласованной сторонами стоимости услуг за каждый календарный день просрочки платежа.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4.</w:t>
      </w:r>
      <w:r w:rsidR="00683B2C">
        <w:rPr>
          <w:rFonts w:ascii="Times New Roman" w:eastAsia="Times New Roman" w:hAnsi="Times New Roman"/>
          <w:kern w:val="0"/>
          <w:lang w:val="ru-RU" w:eastAsia="be-BY"/>
        </w:rPr>
        <w:t>2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.</w:t>
      </w:r>
      <w:r w:rsidRPr="00745482">
        <w:rPr>
          <w:rFonts w:ascii="Times New Roman" w:eastAsia="Times New Roman" w:hAnsi="Times New Roman"/>
          <w:kern w:val="0"/>
          <w:sz w:val="20"/>
          <w:szCs w:val="20"/>
          <w:lang w:val="ru-RU" w:eastAsia="be-BY"/>
        </w:rPr>
        <w:t xml:space="preserve"> 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Заказчик вправе отказаться от исполнения обязательств по настоящему Договору в одностороннем немотивированном внесудебном порядке, письменно уведомив об этом Исполнителя не менее чем за </w:t>
      </w:r>
      <w:r w:rsidR="00683B2C">
        <w:rPr>
          <w:rFonts w:ascii="Times New Roman" w:eastAsia="Times New Roman" w:hAnsi="Times New Roman"/>
          <w:kern w:val="0"/>
          <w:lang w:val="ru-RU" w:eastAsia="be-BY"/>
        </w:rPr>
        <w:t>5 (пять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) рабочих дн</w:t>
      </w:r>
      <w:r w:rsidR="00683B2C">
        <w:rPr>
          <w:rFonts w:ascii="Times New Roman" w:eastAsia="Times New Roman" w:hAnsi="Times New Roman"/>
          <w:kern w:val="0"/>
          <w:lang w:val="ru-RU" w:eastAsia="be-BY"/>
        </w:rPr>
        <w:t>ей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 до даты проведения мероприятия, при условии оплаты Исполнителю документально подтвержденных расходов, фактически понесенных им к моменту получения такого уведомления.</w:t>
      </w:r>
    </w:p>
    <w:p w:rsidR="00745482" w:rsidRPr="00745482" w:rsidRDefault="00745482" w:rsidP="00745482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kern w:val="24"/>
          <w:lang w:val="ru-RU" w:eastAsia="be-BY"/>
        </w:rPr>
        <w:t>5. ПРОЧИЕ УСЛОВИЯ</w:t>
      </w:r>
    </w:p>
    <w:p w:rsidR="00745482" w:rsidRPr="00745482" w:rsidRDefault="00745482" w:rsidP="007454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>5.1.</w:t>
      </w: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ab/>
        <w:t xml:space="preserve">Настоящий договор вступает в силу с даты его заключения и действует до полного выполнения сторонами всех своих обязательств по настоящему договору. </w:t>
      </w:r>
    </w:p>
    <w:p w:rsidR="00745482" w:rsidRPr="00745482" w:rsidRDefault="00745482" w:rsidP="007454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>5.2.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ab/>
      </w: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>Договор составлен в 2-х экземплярах, имеющих одинаковую юридическую силу, по одному для каждой из Сторон.</w:t>
      </w:r>
    </w:p>
    <w:p w:rsidR="00745482" w:rsidRPr="00745482" w:rsidRDefault="00745482" w:rsidP="007454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>5.3.</w:t>
      </w: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ab/>
        <w:t xml:space="preserve">Все споры, по настоящему договору, стороны разрешают путем переговоров. </w:t>
      </w:r>
    </w:p>
    <w:p w:rsidR="00745482" w:rsidRPr="00745482" w:rsidRDefault="00745482" w:rsidP="007454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>5.4. Претензионный порядок разрешения споров является обязательным. Претензии подлежат направлению в письменной форме. Срок рассмотрения претензии – 7 (семь) рабочих дней с момента получения.</w:t>
      </w:r>
    </w:p>
    <w:p w:rsidR="00745482" w:rsidRPr="00745482" w:rsidRDefault="00745482" w:rsidP="007454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 xml:space="preserve">Споры по настоящему договору, не урегулированные путем переговоров во внесудебном порядке, подлежат рассмотрению в экономическом суде Брестской области, в соответствии с нормами материального и процессуального права Республики Беларусь. </w:t>
      </w:r>
    </w:p>
    <w:p w:rsidR="00745482" w:rsidRPr="00745482" w:rsidRDefault="00745482" w:rsidP="007454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lastRenderedPageBreak/>
        <w:t>5.4.</w:t>
      </w: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ab/>
        <w:t>Во всем остальном, что не предусмотрено договором, стороны руководствуются действующем законодательством Республики Беларусь.</w:t>
      </w:r>
    </w:p>
    <w:p w:rsidR="00745482" w:rsidRPr="00745482" w:rsidRDefault="00745482" w:rsidP="007454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color w:val="000000"/>
          <w:kern w:val="24"/>
          <w:lang w:val="ru-RU" w:eastAsia="be-BY"/>
        </w:rPr>
        <w:t>5.5. Стороны договорились, что скан-копии Актов сдачи-приемки оказанных услуг и иных документов, которыми стороны обмениваются в рамках взаимодействия по настоящему договору, имеют силу оригиналов.</w:t>
      </w:r>
    </w:p>
    <w:p w:rsidR="00745482" w:rsidRPr="00745482" w:rsidRDefault="00745482" w:rsidP="00745482">
      <w:pPr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kern w:val="24"/>
          <w:lang w:val="ru-RU" w:eastAsia="be-BY"/>
        </w:rPr>
        <w:t>6. ФОРС-МАЖОР</w:t>
      </w:r>
    </w:p>
    <w:p w:rsidR="00745482" w:rsidRPr="00745482" w:rsidRDefault="00745482" w:rsidP="00745482">
      <w:pPr>
        <w:spacing w:after="0" w:line="240" w:lineRule="auto"/>
        <w:ind w:firstLine="720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6.1. Стороны освобождаются от ответственности за частичное или полное неисполнение обязательств по настоящему договору, если их надлежащее исполнение невозможно вследствие обстоятельств непреодолимой силы (форс-мажорные обстоятельства).</w:t>
      </w:r>
    </w:p>
    <w:p w:rsidR="00745482" w:rsidRPr="00745482" w:rsidRDefault="00745482" w:rsidP="00745482">
      <w:pPr>
        <w:spacing w:after="0" w:line="240" w:lineRule="auto"/>
        <w:ind w:firstLine="720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6.2. При наступлении форс-мажорных обстоятельств заинтересованная сторона обязана поставить в известность другую сторону в течение 3-х дней со дня наступления этих обстоятельств. В противном случае она лишается права ссылаться на наступившие обстоятельства в будущем.</w:t>
      </w:r>
    </w:p>
    <w:p w:rsidR="00745482" w:rsidRPr="00745482" w:rsidRDefault="00745482" w:rsidP="00745482">
      <w:pPr>
        <w:spacing w:after="0" w:line="240" w:lineRule="auto"/>
        <w:ind w:firstLine="720"/>
        <w:jc w:val="both"/>
        <w:rPr>
          <w:rFonts w:ascii="Times New Roman" w:eastAsia="Times New Roman" w:hAnsi="Times New Roman"/>
          <w:kern w:val="0"/>
          <w:lang w:val="ru-RU" w:eastAsia="be-BY"/>
        </w:rPr>
      </w:pPr>
    </w:p>
    <w:p w:rsidR="00745482" w:rsidRPr="00745482" w:rsidRDefault="00745482" w:rsidP="00745482">
      <w:pPr>
        <w:spacing w:after="0" w:line="240" w:lineRule="auto"/>
        <w:ind w:firstLine="720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Перечень приложений: </w:t>
      </w:r>
    </w:p>
    <w:p w:rsidR="00745482" w:rsidRPr="00745482" w:rsidRDefault="00745482" w:rsidP="00745482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>Протокол согласования цены.</w:t>
      </w:r>
    </w:p>
    <w:p w:rsidR="00745482" w:rsidRPr="00745482" w:rsidRDefault="00745482" w:rsidP="0074548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24"/>
          <w:lang w:val="ru-RU" w:eastAsia="be-BY"/>
        </w:rPr>
      </w:pPr>
    </w:p>
    <w:p w:rsidR="00745482" w:rsidRPr="00745482" w:rsidRDefault="00745482" w:rsidP="00745482">
      <w:pPr>
        <w:spacing w:after="0" w:line="240" w:lineRule="auto"/>
        <w:jc w:val="center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kern w:val="24"/>
          <w:lang w:val="ru-RU" w:eastAsia="be-BY"/>
        </w:rPr>
        <w:t>7. ЮРИДИЧЕСКИЕ АДРЕСА И БАНКОВСКИЕ РЕКВИЗИТЫ СТОРОН</w:t>
      </w:r>
    </w:p>
    <w:tbl>
      <w:tblPr>
        <w:tblW w:w="10096" w:type="dxa"/>
        <w:jc w:val="center"/>
        <w:tblLayout w:type="fixed"/>
        <w:tblLook w:val="0000" w:firstRow="0" w:lastRow="0" w:firstColumn="0" w:lastColumn="0" w:noHBand="0" w:noVBand="0"/>
      </w:tblPr>
      <w:tblGrid>
        <w:gridCol w:w="5164"/>
        <w:gridCol w:w="4932"/>
      </w:tblGrid>
      <w:tr w:rsidR="00745482" w:rsidRPr="00F45260" w:rsidTr="00262424">
        <w:trPr>
          <w:trHeight w:val="732"/>
          <w:jc w:val="center"/>
        </w:trPr>
        <w:tc>
          <w:tcPr>
            <w:tcW w:w="5164" w:type="dxa"/>
          </w:tcPr>
          <w:p w:rsidR="00745482" w:rsidRPr="00745482" w:rsidRDefault="00745482" w:rsidP="00745482">
            <w:pPr>
              <w:spacing w:after="0" w:line="240" w:lineRule="auto"/>
              <w:ind w:firstLine="709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</w:pPr>
          </w:p>
          <w:p w:rsidR="00745482" w:rsidRPr="00745482" w:rsidRDefault="00745482" w:rsidP="00745482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eastAsia="be-BY"/>
              </w:rPr>
            </w:pPr>
            <w:r w:rsidRPr="00745482"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  <w:t>ЗАКАЗЧИК</w:t>
            </w:r>
            <w:r w:rsidRPr="00745482">
              <w:rPr>
                <w:rFonts w:ascii="Times New Roman" w:eastAsia="Times New Roman" w:hAnsi="Times New Roman"/>
                <w:b/>
                <w:kern w:val="24"/>
                <w:lang w:eastAsia="be-BY"/>
              </w:rPr>
              <w:t>:</w:t>
            </w:r>
          </w:p>
        </w:tc>
        <w:tc>
          <w:tcPr>
            <w:tcW w:w="4932" w:type="dxa"/>
          </w:tcPr>
          <w:p w:rsidR="00745482" w:rsidRPr="00745482" w:rsidRDefault="00745482" w:rsidP="00745482">
            <w:pPr>
              <w:spacing w:after="0" w:line="240" w:lineRule="auto"/>
              <w:ind w:firstLine="709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</w:pPr>
          </w:p>
          <w:p w:rsidR="00745482" w:rsidRPr="00745482" w:rsidRDefault="00745482" w:rsidP="00745482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eastAsia="be-BY"/>
              </w:rPr>
            </w:pPr>
            <w:r w:rsidRPr="00745482"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  <w:t>ИСПОЛНИТЕЛЬ</w:t>
            </w:r>
            <w:r w:rsidRPr="00745482">
              <w:rPr>
                <w:rFonts w:ascii="Times New Roman" w:eastAsia="Times New Roman" w:hAnsi="Times New Roman"/>
                <w:b/>
                <w:kern w:val="24"/>
                <w:lang w:eastAsia="be-BY"/>
              </w:rPr>
              <w:t>:</w:t>
            </w:r>
          </w:p>
        </w:tc>
      </w:tr>
      <w:tr w:rsidR="00745482" w:rsidRPr="00DD10B0" w:rsidTr="00262424">
        <w:trPr>
          <w:trHeight w:val="3140"/>
          <w:jc w:val="center"/>
        </w:trPr>
        <w:tc>
          <w:tcPr>
            <w:tcW w:w="5164" w:type="dxa"/>
          </w:tcPr>
          <w:p w:rsidR="00D91072" w:rsidRPr="00DD10B0" w:rsidRDefault="00E44A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A</w:t>
            </w:r>
          </w:p>
          <w:p w:rsidR="00E44A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 w:rsidRPr="004437C2">
              <w:rPr>
                <w:rFonts w:ascii="Times New Roman" w:eastAsia="Times New Roman" w:hAnsi="Times New Roman"/>
                <w:kern w:val="0"/>
                <w:lang w:val="ru-RU" w:eastAsia="be-BY"/>
              </w:rPr>
              <w:t xml:space="preserve">УНП </w:t>
            </w: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I</w:t>
            </w:r>
          </w:p>
          <w:p w:rsid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lang w:val="ru-RU" w:eastAsia="be-BY"/>
              </w:rPr>
              <w:t>ю</w:t>
            </w:r>
            <w:r w:rsidRPr="004437C2">
              <w:rPr>
                <w:rFonts w:ascii="Times New Roman" w:eastAsia="Times New Roman" w:hAnsi="Times New Roman"/>
                <w:kern w:val="0"/>
                <w:lang w:val="ru-RU" w:eastAsia="be-BY"/>
              </w:rPr>
              <w:t>ридический адрес:</w:t>
            </w:r>
            <w:r>
              <w:rPr>
                <w:rFonts w:ascii="Times New Roman" w:eastAsia="Times New Roman" w:hAnsi="Times New Roman"/>
                <w:kern w:val="0"/>
                <w:lang w:val="ru-RU" w:eastAsia="be-BY"/>
              </w:rPr>
              <w:t xml:space="preserve"> </w:t>
            </w: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J</w:t>
            </w:r>
          </w:p>
          <w:p w:rsidR="00E44AC2" w:rsidRPr="004437C2" w:rsidRDefault="00E44A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K</w:t>
            </w:r>
          </w:p>
          <w:p w:rsidR="00E44AC2" w:rsidRPr="00DD10B0" w:rsidRDefault="00E44A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L</w:t>
            </w:r>
          </w:p>
          <w:p w:rsidR="00E44A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  <w:t>банковские реквизиты</w:t>
            </w:r>
            <w:r w:rsidRPr="00DD10B0"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  <w:t>:</w:t>
            </w:r>
            <w:r w:rsidRPr="004437C2"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  <w:br/>
            </w:r>
            <w:r w:rsidR="00E44AC2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M</w:t>
            </w:r>
          </w:p>
          <w:p w:rsidR="00666C64" w:rsidRPr="004437C2" w:rsidRDefault="00666C64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666C64" w:rsidRPr="004437C2" w:rsidRDefault="00666C64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666C64" w:rsidRPr="004437C2" w:rsidRDefault="00666C64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  <w:bookmarkStart w:id="0" w:name="_GoBack"/>
            <w:bookmarkEnd w:id="0"/>
          </w:p>
          <w:p w:rsidR="00E44AC2" w:rsidRPr="004437C2" w:rsidRDefault="00E44A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A61971" w:rsidRPr="004437C2" w:rsidRDefault="00E44A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  <w:r w:rsidRPr="00E44AC2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B</w:t>
            </w:r>
            <w:r w:rsidR="00666C64" w:rsidRPr="004437C2">
              <w:rPr>
                <w:rFonts w:ascii="Times New Roman" w:eastAsia="Times New Roman" w:hAnsi="Times New Roman"/>
                <w:kern w:val="0"/>
                <w:lang w:val="ru-RU" w:eastAsia="be-BY"/>
              </w:rPr>
              <w:t>:</w:t>
            </w:r>
          </w:p>
          <w:p w:rsidR="00A61971" w:rsidRPr="004437C2" w:rsidRDefault="00A61971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745482" w:rsidRPr="004437C2" w:rsidRDefault="00D91072" w:rsidP="004437C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  <w:r w:rsidRPr="004437C2">
              <w:rPr>
                <w:rFonts w:ascii="Times New Roman" w:eastAsia="Times New Roman" w:hAnsi="Times New Roman"/>
                <w:kern w:val="0"/>
                <w:lang w:val="ru-RU" w:eastAsia="be-BY"/>
              </w:rPr>
              <w:t>_____________</w:t>
            </w:r>
            <w:r w:rsidR="00E44AC2" w:rsidRPr="004437C2">
              <w:rPr>
                <w:rFonts w:ascii="Times New Roman" w:eastAsia="Times New Roman" w:hAnsi="Times New Roman"/>
                <w:kern w:val="0"/>
                <w:lang w:val="ru-RU" w:eastAsia="be-BY"/>
              </w:rPr>
              <w:t xml:space="preserve"> </w:t>
            </w:r>
            <w:r w:rsidRPr="004437C2"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  <w:t xml:space="preserve"> </w:t>
            </w:r>
            <w:r w:rsidR="00E44AC2" w:rsidRPr="00E44AC2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N</w:t>
            </w:r>
          </w:p>
          <w:p w:rsidR="00D91072" w:rsidRPr="004437C2" w:rsidRDefault="00D91072" w:rsidP="004437C2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М</w:t>
            </w:r>
            <w:r w:rsidRPr="004437C2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.</w:t>
            </w: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</w:t>
            </w:r>
            <w:r w:rsidRPr="004437C2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. </w:t>
            </w: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подпись</w:t>
            </w:r>
          </w:p>
        </w:tc>
        <w:tc>
          <w:tcPr>
            <w:tcW w:w="4932" w:type="dxa"/>
          </w:tcPr>
          <w:p w:rsidR="006873E5" w:rsidRPr="00F45260" w:rsidRDefault="006873E5" w:rsidP="00967BAC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Общество с ограниченной ответственностью «Техника Ивента Онпромобай» </w:t>
            </w:r>
          </w:p>
          <w:p w:rsidR="006873E5" w:rsidRPr="00F45260" w:rsidRDefault="006873E5" w:rsidP="00967BAC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УНП 291856650 </w:t>
            </w:r>
          </w:p>
          <w:p w:rsidR="006873E5" w:rsidRPr="00F45260" w:rsidRDefault="006873E5" w:rsidP="00967BAC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юридический адрес: 224028, г. Брест, ул. Коммерческая 17К/6</w:t>
            </w:r>
          </w:p>
          <w:p w:rsidR="006873E5" w:rsidRPr="00F45260" w:rsidRDefault="006873E5" w:rsidP="00967BAC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почтовый адрес: 224028, г. Брест, ул. Коммерческая 17К корпус 1</w:t>
            </w:r>
          </w:p>
          <w:p w:rsidR="006873E5" w:rsidRPr="00F45260" w:rsidRDefault="006873E5" w:rsidP="00967BAC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тел.: +375 33 6434035</w:t>
            </w:r>
          </w:p>
          <w:p w:rsidR="006873E5" w:rsidRPr="00F45260" w:rsidRDefault="006873E5" w:rsidP="00967BAC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банковские реквизиты:</w:t>
            </w:r>
          </w:p>
          <w:p w:rsidR="00967BAC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BY49MTBK30120001093300131303 </w:t>
            </w:r>
          </w:p>
          <w:p w:rsidR="00967BAC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ЗА</w:t>
            </w: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О «МТБанк» </w:t>
            </w:r>
          </w:p>
          <w:p w:rsidR="00967BAC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БИК MTBKBY22 </w:t>
            </w:r>
          </w:p>
          <w:p w:rsidR="006873E5" w:rsidRPr="00882922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eastAsia="be-BY"/>
              </w:rPr>
            </w:pP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220007, </w:t>
            </w: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г. Минск, ул. Толстого, 10</w:t>
            </w:r>
          </w:p>
          <w:p w:rsidR="00967BAC" w:rsidRDefault="00967BAC" w:rsidP="006873E5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</w:p>
          <w:p w:rsidR="006873E5" w:rsidRPr="00967BAC" w:rsidRDefault="006873E5" w:rsidP="006873E5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Директор</w:t>
            </w: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: </w:t>
            </w:r>
          </w:p>
          <w:p w:rsidR="006873E5" w:rsidRPr="00967BAC" w:rsidRDefault="006873E5" w:rsidP="006873E5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</w:p>
          <w:p w:rsidR="006873E5" w:rsidRPr="00F45260" w:rsidRDefault="006873E5" w:rsidP="006873E5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________________________ И.П. Гаврилюк</w:t>
            </w:r>
          </w:p>
          <w:p w:rsidR="00745482" w:rsidRPr="00745482" w:rsidRDefault="006873E5" w:rsidP="006873E5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М.П. подпись</w:t>
            </w:r>
          </w:p>
        </w:tc>
      </w:tr>
    </w:tbl>
    <w:p w:rsidR="00745482" w:rsidRPr="00745482" w:rsidRDefault="00745482" w:rsidP="00745482">
      <w:pPr>
        <w:spacing w:after="0" w:line="240" w:lineRule="auto"/>
        <w:jc w:val="both"/>
        <w:rPr>
          <w:rFonts w:ascii="Times New Roman" w:eastAsia="Times New Roman" w:hAnsi="Times New Roman"/>
          <w:kern w:val="0"/>
          <w:lang w:val="ru-RU" w:eastAsia="be-BY"/>
        </w:rPr>
      </w:pPr>
    </w:p>
    <w:p w:rsidR="00745482" w:rsidRPr="00745482" w:rsidRDefault="006873E5" w:rsidP="000C37FE">
      <w:pPr>
        <w:rPr>
          <w:rFonts w:ascii="Times New Roman" w:eastAsia="Times New Roman" w:hAnsi="Times New Roman"/>
          <w:b/>
          <w:kern w:val="24"/>
          <w:lang w:val="ru-RU" w:eastAsia="be-BY"/>
        </w:rPr>
      </w:pPr>
      <w:r>
        <w:rPr>
          <w:rFonts w:ascii="Times New Roman" w:eastAsia="Times New Roman" w:hAnsi="Times New Roman"/>
          <w:kern w:val="0"/>
          <w:lang w:val="ru-RU" w:eastAsia="be-BY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03"/>
        <w:gridCol w:w="4835"/>
      </w:tblGrid>
      <w:tr w:rsidR="00745482" w:rsidRPr="00DD10B0" w:rsidTr="00262424">
        <w:tc>
          <w:tcPr>
            <w:tcW w:w="4927" w:type="dxa"/>
            <w:shd w:val="clear" w:color="auto" w:fill="auto"/>
          </w:tcPr>
          <w:p w:rsidR="00745482" w:rsidRPr="00745482" w:rsidRDefault="00745482" w:rsidP="0074548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</w:pPr>
          </w:p>
        </w:tc>
        <w:tc>
          <w:tcPr>
            <w:tcW w:w="4927" w:type="dxa"/>
            <w:shd w:val="clear" w:color="auto" w:fill="auto"/>
          </w:tcPr>
          <w:p w:rsidR="00745482" w:rsidRPr="00745482" w:rsidRDefault="00745482" w:rsidP="0074548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</w:pPr>
            <w:r w:rsidRPr="00745482"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  <w:t>Приложение 1 к договору № б/н</w:t>
            </w:r>
          </w:p>
          <w:p w:rsidR="00745482" w:rsidRPr="00E44AC2" w:rsidRDefault="00745482" w:rsidP="00E44A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</w:pPr>
            <w:r w:rsidRPr="00745482"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  <w:t xml:space="preserve">возмездного оказания услуг </w:t>
            </w:r>
            <w:r w:rsidRPr="00494FFA"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  <w:t xml:space="preserve">от </w:t>
            </w:r>
            <w:r w:rsidR="00E44AC2" w:rsidRPr="00E44AC2">
              <w:rPr>
                <w:rFonts w:ascii="Times New Roman" w:eastAsia="Times New Roman" w:hAnsi="Times New Roman"/>
                <w:bCs/>
                <w:kern w:val="24"/>
                <w:u w:val="single"/>
                <w:lang w:eastAsia="be-BY"/>
              </w:rPr>
              <w:t>Z</w:t>
            </w:r>
          </w:p>
        </w:tc>
      </w:tr>
    </w:tbl>
    <w:p w:rsidR="00745482" w:rsidRPr="00745482" w:rsidRDefault="00745482" w:rsidP="00745482">
      <w:pPr>
        <w:spacing w:after="0" w:line="240" w:lineRule="auto"/>
        <w:jc w:val="center"/>
        <w:rPr>
          <w:rFonts w:ascii="Times New Roman" w:eastAsia="Times New Roman" w:hAnsi="Times New Roman"/>
          <w:b/>
          <w:kern w:val="24"/>
          <w:lang w:val="ru-RU" w:eastAsia="be-BY"/>
        </w:rPr>
      </w:pPr>
    </w:p>
    <w:p w:rsidR="00745482" w:rsidRPr="00745482" w:rsidRDefault="00745482" w:rsidP="00745482">
      <w:pPr>
        <w:spacing w:after="0" w:line="240" w:lineRule="auto"/>
        <w:jc w:val="center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b/>
          <w:kern w:val="24"/>
          <w:lang w:val="ru-RU" w:eastAsia="be-BY"/>
        </w:rPr>
        <w:t xml:space="preserve">ПРОТОКОЛ СОГЛАСОВАНИЯ ЦЕНЫ 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812"/>
        <w:gridCol w:w="4826"/>
      </w:tblGrid>
      <w:tr w:rsidR="00745482" w:rsidRPr="00967BAC" w:rsidTr="0066045F">
        <w:tc>
          <w:tcPr>
            <w:tcW w:w="4812" w:type="dxa"/>
          </w:tcPr>
          <w:p w:rsidR="00745482" w:rsidRPr="00745482" w:rsidRDefault="00745482" w:rsidP="00745482">
            <w:pPr>
              <w:spacing w:after="0" w:line="240" w:lineRule="auto"/>
              <w:jc w:val="both"/>
              <w:rPr>
                <w:rFonts w:ascii="Times New Roman" w:eastAsia="Times New Roman" w:hAnsi="Times New Roman"/>
                <w:kern w:val="24"/>
                <w:lang w:val="ru-RU" w:eastAsia="be-BY"/>
              </w:rPr>
            </w:pPr>
            <w:r w:rsidRPr="00745482">
              <w:rPr>
                <w:rFonts w:ascii="Times New Roman" w:eastAsia="Times New Roman" w:hAnsi="Times New Roman"/>
                <w:kern w:val="24"/>
                <w:lang w:val="ru-RU" w:eastAsia="be-BY"/>
              </w:rPr>
              <w:t>г. Брест</w:t>
            </w:r>
          </w:p>
        </w:tc>
        <w:tc>
          <w:tcPr>
            <w:tcW w:w="4826" w:type="dxa"/>
          </w:tcPr>
          <w:p w:rsidR="00745482" w:rsidRPr="00745482" w:rsidRDefault="00E44AC2" w:rsidP="00967BAC">
            <w:pPr>
              <w:spacing w:after="0" w:line="240" w:lineRule="auto"/>
              <w:ind w:firstLine="709"/>
              <w:jc w:val="right"/>
              <w:rPr>
                <w:rFonts w:ascii="Times New Roman" w:eastAsia="Times New Roman" w:hAnsi="Times New Roman"/>
                <w:kern w:val="24"/>
                <w:lang w:val="ru-RU" w:eastAsia="be-BY"/>
              </w:rPr>
            </w:pPr>
            <w:r w:rsidRPr="00E44AC2">
              <w:rPr>
                <w:rFonts w:ascii="Times New Roman" w:eastAsia="Times New Roman" w:hAnsi="Times New Roman"/>
                <w:bCs/>
                <w:kern w:val="24"/>
                <w:u w:val="single"/>
                <w:lang w:eastAsia="be-BY"/>
              </w:rPr>
              <w:t>Z</w:t>
            </w:r>
          </w:p>
        </w:tc>
      </w:tr>
    </w:tbl>
    <w:p w:rsidR="00666C64" w:rsidRDefault="00E44AC2" w:rsidP="00666C64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E44AC2">
        <w:rPr>
          <w:rFonts w:ascii="Times New Roman" w:eastAsia="Times New Roman" w:hAnsi="Times New Roman"/>
          <w:kern w:val="0"/>
          <w:u w:val="single"/>
          <w:lang w:eastAsia="be-BY"/>
        </w:rPr>
        <w:t>A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>, именуемое в дальнейшем «</w:t>
      </w:r>
      <w:r w:rsidR="00666C64">
        <w:rPr>
          <w:rFonts w:ascii="Times New Roman" w:eastAsia="Times New Roman" w:hAnsi="Times New Roman"/>
          <w:kern w:val="0"/>
          <w:lang w:val="ru-RU" w:eastAsia="be-BY"/>
        </w:rPr>
        <w:t>Заказчик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 xml:space="preserve">», в лице </w:t>
      </w:r>
      <w:r w:rsidRPr="00E44AC2">
        <w:rPr>
          <w:rFonts w:ascii="Times New Roman" w:eastAsia="Times New Roman" w:hAnsi="Times New Roman"/>
          <w:kern w:val="0"/>
          <w:u w:val="single"/>
          <w:lang w:eastAsia="be-BY"/>
        </w:rPr>
        <w:t>B</w:t>
      </w:r>
      <w:r w:rsidRPr="00E44AC2">
        <w:rPr>
          <w:rFonts w:ascii="Times New Roman" w:eastAsia="Times New Roman" w:hAnsi="Times New Roman"/>
          <w:kern w:val="0"/>
          <w:u w:val="single"/>
          <w:lang w:val="ru-RU" w:eastAsia="be-BY"/>
        </w:rPr>
        <w:t xml:space="preserve"> </w:t>
      </w:r>
      <w:r>
        <w:rPr>
          <w:rFonts w:ascii="Times New Roman" w:eastAsia="Times New Roman" w:hAnsi="Times New Roman"/>
          <w:kern w:val="0"/>
          <w:u w:val="single"/>
          <w:lang w:eastAsia="be-BY"/>
        </w:rPr>
        <w:t>C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 xml:space="preserve">, действующего на основании </w:t>
      </w:r>
      <w:r>
        <w:rPr>
          <w:rFonts w:ascii="Times New Roman" w:eastAsia="Times New Roman" w:hAnsi="Times New Roman"/>
          <w:kern w:val="0"/>
          <w:u w:val="single"/>
          <w:lang w:eastAsia="be-BY"/>
        </w:rPr>
        <w:t>D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 xml:space="preserve">, с </w:t>
      </w:r>
      <w:r w:rsidR="00666C64">
        <w:rPr>
          <w:rFonts w:ascii="Times New Roman" w:eastAsia="Times New Roman" w:hAnsi="Times New Roman"/>
          <w:kern w:val="0"/>
          <w:lang w:val="ru-RU" w:eastAsia="be-BY"/>
        </w:rPr>
        <w:t>одн</w:t>
      </w:r>
      <w:r w:rsidR="00666C64" w:rsidRPr="00745482">
        <w:rPr>
          <w:rFonts w:ascii="Times New Roman" w:eastAsia="Times New Roman" w:hAnsi="Times New Roman"/>
          <w:kern w:val="0"/>
          <w:lang w:val="ru-RU" w:eastAsia="be-BY"/>
        </w:rPr>
        <w:t>ой стороны</w:t>
      </w:r>
    </w:p>
    <w:p w:rsidR="0066045F" w:rsidRDefault="0066045F" w:rsidP="0066045F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и Общество с ограниченной ответственностью «Техника Ивента Онпромобай», именуемое в дальнейшем «Исполнитель», в лице директора Гаврилюка Ивана Петровича, действующего на основании Устава, с другой стороны, </w:t>
      </w:r>
    </w:p>
    <w:p w:rsidR="00745482" w:rsidRP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вместе именуемые «Стороны», 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>договорились о том, что:</w:t>
      </w:r>
    </w:p>
    <w:p w:rsidR="00A07339" w:rsidRDefault="00745482" w:rsidP="0079519E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 xml:space="preserve">1. Стоимость услуг по договору № б/н возмездного оказания услуг от </w:t>
      </w:r>
      <w:r w:rsidR="00E44AC2" w:rsidRPr="00E44AC2">
        <w:rPr>
          <w:rFonts w:ascii="Times New Roman" w:eastAsia="Times New Roman" w:hAnsi="Times New Roman"/>
          <w:kern w:val="24"/>
          <w:u w:val="single"/>
          <w:lang w:eastAsia="be-BY"/>
        </w:rPr>
        <w:t>Z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 xml:space="preserve">, заключенному между ними, составляет </w:t>
      </w:r>
      <w:r w:rsidR="00E44AC2" w:rsidRPr="00E44AC2">
        <w:rPr>
          <w:rFonts w:ascii="Times New Roman" w:eastAsia="Times New Roman" w:hAnsi="Times New Roman"/>
          <w:kern w:val="24"/>
          <w:u w:val="single"/>
          <w:lang w:eastAsia="be-BY"/>
        </w:rPr>
        <w:t>O</w:t>
      </w:r>
      <w:r w:rsidR="00D968EF">
        <w:rPr>
          <w:rFonts w:ascii="Times New Roman" w:eastAsia="Times New Roman" w:hAnsi="Times New Roman"/>
          <w:kern w:val="24"/>
          <w:lang w:val="ru-RU" w:eastAsia="be-BY"/>
        </w:rPr>
        <w:t xml:space="preserve"> </w:t>
      </w:r>
      <w:r w:rsidRPr="00745482">
        <w:rPr>
          <w:rFonts w:ascii="Times New Roman" w:eastAsia="Times New Roman" w:hAnsi="Times New Roman"/>
          <w:kern w:val="24"/>
          <w:lang w:val="ru-RU" w:eastAsia="be-BY"/>
        </w:rPr>
        <w:t>белорусских рублей, 00 копеек: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55"/>
        <w:gridCol w:w="1984"/>
      </w:tblGrid>
      <w:tr w:rsidR="00967BAC" w:rsidRPr="00E44AC2" w:rsidTr="00666C64">
        <w:trPr>
          <w:trHeight w:val="267"/>
        </w:trPr>
        <w:tc>
          <w:tcPr>
            <w:tcW w:w="7655" w:type="dxa"/>
            <w:shd w:val="clear" w:color="auto" w:fill="auto"/>
            <w:vAlign w:val="center"/>
          </w:tcPr>
          <w:p w:rsidR="00967BAC" w:rsidRPr="00E44AC2" w:rsidRDefault="00E44AC2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u w:val="singl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u w:val="single"/>
              </w:rPr>
              <w:t>P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666C64">
        <w:trPr>
          <w:trHeight w:val="145"/>
        </w:trPr>
        <w:tc>
          <w:tcPr>
            <w:tcW w:w="7655" w:type="dxa"/>
            <w:shd w:val="clear" w:color="auto" w:fill="auto"/>
            <w:vAlign w:val="center"/>
          </w:tcPr>
          <w:p w:rsidR="00967BAC" w:rsidRPr="00967BAC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967BAC">
        <w:trPr>
          <w:trHeight w:val="145"/>
        </w:trPr>
        <w:tc>
          <w:tcPr>
            <w:tcW w:w="7655" w:type="dxa"/>
            <w:shd w:val="clear" w:color="auto" w:fill="auto"/>
            <w:vAlign w:val="center"/>
          </w:tcPr>
          <w:p w:rsidR="00967BAC" w:rsidRPr="00967BAC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967BAC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666C64">
        <w:trPr>
          <w:trHeight w:val="267"/>
        </w:trPr>
        <w:tc>
          <w:tcPr>
            <w:tcW w:w="7655" w:type="dxa"/>
            <w:shd w:val="clear" w:color="auto" w:fill="auto"/>
            <w:vAlign w:val="center"/>
          </w:tcPr>
          <w:p w:rsidR="00967BAC" w:rsidRPr="00967BAC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666C64">
        <w:trPr>
          <w:trHeight w:val="267"/>
        </w:trPr>
        <w:tc>
          <w:tcPr>
            <w:tcW w:w="7655" w:type="dxa"/>
            <w:shd w:val="clear" w:color="auto" w:fill="auto"/>
            <w:vAlign w:val="center"/>
          </w:tcPr>
          <w:p w:rsidR="00967BAC" w:rsidRPr="00967BAC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666C64">
        <w:trPr>
          <w:trHeight w:val="58"/>
        </w:trPr>
        <w:tc>
          <w:tcPr>
            <w:tcW w:w="7655" w:type="dxa"/>
            <w:shd w:val="clear" w:color="auto" w:fill="auto"/>
            <w:vAlign w:val="center"/>
          </w:tcPr>
          <w:p w:rsidR="00967BAC" w:rsidRPr="00E44AC2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666C64">
        <w:trPr>
          <w:trHeight w:val="58"/>
        </w:trPr>
        <w:tc>
          <w:tcPr>
            <w:tcW w:w="7655" w:type="dxa"/>
            <w:shd w:val="clear" w:color="auto" w:fill="auto"/>
            <w:vAlign w:val="center"/>
          </w:tcPr>
          <w:p w:rsidR="00967BAC" w:rsidRPr="00E44AC2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666C64">
        <w:trPr>
          <w:trHeight w:val="79"/>
        </w:trPr>
        <w:tc>
          <w:tcPr>
            <w:tcW w:w="7655" w:type="dxa"/>
            <w:shd w:val="clear" w:color="auto" w:fill="auto"/>
            <w:vAlign w:val="center"/>
          </w:tcPr>
          <w:p w:rsidR="00967BAC" w:rsidRPr="00E44AC2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666C64">
        <w:trPr>
          <w:trHeight w:val="58"/>
        </w:trPr>
        <w:tc>
          <w:tcPr>
            <w:tcW w:w="7655" w:type="dxa"/>
            <w:shd w:val="clear" w:color="auto" w:fill="auto"/>
            <w:vAlign w:val="center"/>
          </w:tcPr>
          <w:p w:rsidR="00967BAC" w:rsidRPr="00E44AC2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  <w:tr w:rsidR="00967BAC" w:rsidRPr="00E44AC2" w:rsidTr="00666C64">
        <w:trPr>
          <w:trHeight w:val="58"/>
        </w:trPr>
        <w:tc>
          <w:tcPr>
            <w:tcW w:w="7655" w:type="dxa"/>
            <w:shd w:val="clear" w:color="auto" w:fill="auto"/>
            <w:vAlign w:val="center"/>
          </w:tcPr>
          <w:p w:rsidR="00967BAC" w:rsidRPr="00E44AC2" w:rsidRDefault="00967BAC" w:rsidP="00967BA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:rsidR="00967BAC" w:rsidRPr="00E44AC2" w:rsidRDefault="00967BAC" w:rsidP="00967BA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kern w:val="0"/>
                <w:lang w:val="ru-RU"/>
              </w:rPr>
            </w:pPr>
          </w:p>
        </w:tc>
      </w:tr>
    </w:tbl>
    <w:p w:rsidR="006873E5" w:rsidRDefault="006873E5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</w:p>
    <w:p w:rsidR="00745482" w:rsidRDefault="00745482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45482">
        <w:rPr>
          <w:rFonts w:ascii="Times New Roman" w:eastAsia="Times New Roman" w:hAnsi="Times New Roman"/>
          <w:kern w:val="24"/>
          <w:lang w:val="ru-RU" w:eastAsia="be-BY"/>
        </w:rPr>
        <w:t>2. Стоимость услуг, указанная в п.1 настоящего Протокола, изменению и пересмотру не подлежит, если Стороны двусторонним письменным соглашением не согласуют иное.</w:t>
      </w:r>
    </w:p>
    <w:p w:rsidR="001F1FDA" w:rsidRPr="00745482" w:rsidRDefault="000D2330" w:rsidP="0074548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>
        <w:rPr>
          <w:rFonts w:ascii="Times New Roman" w:eastAsia="Times New Roman" w:hAnsi="Times New Roman"/>
          <w:kern w:val="24"/>
          <w:lang w:val="ru-RU" w:eastAsia="be-BY"/>
        </w:rPr>
        <w:t>3. Реквизиты и подписи сторон:</w:t>
      </w:r>
    </w:p>
    <w:tbl>
      <w:tblPr>
        <w:tblW w:w="10096" w:type="dxa"/>
        <w:jc w:val="center"/>
        <w:tblLayout w:type="fixed"/>
        <w:tblLook w:val="0000" w:firstRow="0" w:lastRow="0" w:firstColumn="0" w:lastColumn="0" w:noHBand="0" w:noVBand="0"/>
      </w:tblPr>
      <w:tblGrid>
        <w:gridCol w:w="5164"/>
        <w:gridCol w:w="4932"/>
      </w:tblGrid>
      <w:tr w:rsidR="001F1FDA" w:rsidRPr="00F45260" w:rsidTr="00262424">
        <w:trPr>
          <w:trHeight w:val="732"/>
          <w:jc w:val="center"/>
        </w:trPr>
        <w:tc>
          <w:tcPr>
            <w:tcW w:w="5164" w:type="dxa"/>
          </w:tcPr>
          <w:p w:rsidR="001F1FDA" w:rsidRPr="00745482" w:rsidRDefault="001F1FDA" w:rsidP="00262424">
            <w:pPr>
              <w:spacing w:after="0" w:line="240" w:lineRule="auto"/>
              <w:ind w:firstLine="709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</w:pPr>
          </w:p>
          <w:p w:rsidR="001F1FDA" w:rsidRPr="00745482" w:rsidRDefault="001F1FDA" w:rsidP="00262424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eastAsia="be-BY"/>
              </w:rPr>
            </w:pPr>
            <w:r w:rsidRPr="00745482"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  <w:t>ЗАКАЗЧИК</w:t>
            </w:r>
            <w:r w:rsidRPr="00745482">
              <w:rPr>
                <w:rFonts w:ascii="Times New Roman" w:eastAsia="Times New Roman" w:hAnsi="Times New Roman"/>
                <w:b/>
                <w:kern w:val="24"/>
                <w:lang w:eastAsia="be-BY"/>
              </w:rPr>
              <w:t>:</w:t>
            </w:r>
          </w:p>
        </w:tc>
        <w:tc>
          <w:tcPr>
            <w:tcW w:w="4932" w:type="dxa"/>
          </w:tcPr>
          <w:p w:rsidR="001F1FDA" w:rsidRPr="00745482" w:rsidRDefault="001F1FDA" w:rsidP="00262424">
            <w:pPr>
              <w:spacing w:after="0" w:line="240" w:lineRule="auto"/>
              <w:ind w:firstLine="709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</w:pPr>
          </w:p>
          <w:p w:rsidR="001F1FDA" w:rsidRPr="00745482" w:rsidRDefault="001F1FDA" w:rsidP="00262424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eastAsia="be-BY"/>
              </w:rPr>
            </w:pPr>
            <w:r w:rsidRPr="00745482"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  <w:t>ИСПОЛНИТЕЛЬ</w:t>
            </w:r>
            <w:r w:rsidRPr="00745482">
              <w:rPr>
                <w:rFonts w:ascii="Times New Roman" w:eastAsia="Times New Roman" w:hAnsi="Times New Roman"/>
                <w:b/>
                <w:kern w:val="24"/>
                <w:lang w:eastAsia="be-BY"/>
              </w:rPr>
              <w:t>:</w:t>
            </w:r>
          </w:p>
        </w:tc>
      </w:tr>
      <w:tr w:rsidR="004437C2" w:rsidRPr="00F45260" w:rsidTr="00262424">
        <w:trPr>
          <w:trHeight w:val="732"/>
          <w:jc w:val="center"/>
        </w:trPr>
        <w:tc>
          <w:tcPr>
            <w:tcW w:w="5164" w:type="dxa"/>
          </w:tcPr>
          <w:p w:rsidR="004437C2" w:rsidRPr="00745482" w:rsidRDefault="004437C2" w:rsidP="00262424">
            <w:pPr>
              <w:spacing w:after="0" w:line="240" w:lineRule="auto"/>
              <w:ind w:firstLine="709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</w:pPr>
          </w:p>
        </w:tc>
        <w:tc>
          <w:tcPr>
            <w:tcW w:w="4932" w:type="dxa"/>
          </w:tcPr>
          <w:p w:rsidR="004437C2" w:rsidRPr="00745482" w:rsidRDefault="004437C2" w:rsidP="00262424">
            <w:pPr>
              <w:spacing w:after="0" w:line="240" w:lineRule="auto"/>
              <w:ind w:firstLine="709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</w:pPr>
          </w:p>
        </w:tc>
      </w:tr>
      <w:tr w:rsidR="004437C2" w:rsidRPr="00DD10B0" w:rsidTr="00262424">
        <w:trPr>
          <w:trHeight w:val="3140"/>
          <w:jc w:val="center"/>
        </w:trPr>
        <w:tc>
          <w:tcPr>
            <w:tcW w:w="5164" w:type="dxa"/>
          </w:tcPr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A</w:t>
            </w: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 w:rsidRPr="004437C2">
              <w:rPr>
                <w:rFonts w:ascii="Times New Roman" w:eastAsia="Times New Roman" w:hAnsi="Times New Roman"/>
                <w:kern w:val="0"/>
                <w:lang w:val="ru-RU" w:eastAsia="be-BY"/>
              </w:rPr>
              <w:t xml:space="preserve">УНП </w:t>
            </w: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I</w:t>
            </w:r>
          </w:p>
          <w:p w:rsid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lang w:val="ru-RU" w:eastAsia="be-BY"/>
              </w:rPr>
              <w:t>ю</w:t>
            </w:r>
            <w:r w:rsidRPr="004437C2">
              <w:rPr>
                <w:rFonts w:ascii="Times New Roman" w:eastAsia="Times New Roman" w:hAnsi="Times New Roman"/>
                <w:kern w:val="0"/>
                <w:lang w:val="ru-RU" w:eastAsia="be-BY"/>
              </w:rPr>
              <w:t>ридический адрес:</w:t>
            </w:r>
            <w:r>
              <w:rPr>
                <w:rFonts w:ascii="Times New Roman" w:eastAsia="Times New Roman" w:hAnsi="Times New Roman"/>
                <w:kern w:val="0"/>
                <w:lang w:val="ru-RU" w:eastAsia="be-BY"/>
              </w:rPr>
              <w:t xml:space="preserve"> </w:t>
            </w: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J</w:t>
            </w: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K</w:t>
            </w: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L</w:t>
            </w: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  <w:t>банковские реквизиты</w:t>
            </w:r>
            <w:r w:rsidRPr="004437C2"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  <w:t>:</w:t>
            </w:r>
            <w:r w:rsidRPr="004437C2"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  <w:br/>
            </w: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M</w:t>
            </w: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  <w:r w:rsidRPr="00E44AC2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B</w:t>
            </w:r>
            <w:r w:rsidRPr="004437C2">
              <w:rPr>
                <w:rFonts w:ascii="Times New Roman" w:eastAsia="Times New Roman" w:hAnsi="Times New Roman"/>
                <w:kern w:val="0"/>
                <w:lang w:val="ru-RU" w:eastAsia="be-BY"/>
              </w:rPr>
              <w:t>:</w:t>
            </w: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4437C2" w:rsidRPr="004437C2" w:rsidRDefault="004437C2" w:rsidP="004437C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  <w:r w:rsidRPr="004437C2">
              <w:rPr>
                <w:rFonts w:ascii="Times New Roman" w:eastAsia="Times New Roman" w:hAnsi="Times New Roman"/>
                <w:kern w:val="0"/>
                <w:lang w:val="ru-RU" w:eastAsia="be-BY"/>
              </w:rPr>
              <w:t xml:space="preserve">_____________ </w:t>
            </w:r>
            <w:r w:rsidRPr="004437C2"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  <w:t xml:space="preserve"> </w:t>
            </w:r>
            <w:r w:rsidRPr="00E44AC2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N</w:t>
            </w:r>
          </w:p>
          <w:p w:rsidR="004437C2" w:rsidRPr="004437C2" w:rsidRDefault="004437C2" w:rsidP="004437C2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М</w:t>
            </w:r>
            <w:r w:rsidRPr="004437C2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.</w:t>
            </w: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</w:t>
            </w:r>
            <w:r w:rsidRPr="004437C2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. </w:t>
            </w: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подпись</w:t>
            </w:r>
          </w:p>
        </w:tc>
        <w:tc>
          <w:tcPr>
            <w:tcW w:w="4932" w:type="dxa"/>
          </w:tcPr>
          <w:p w:rsidR="004437C2" w:rsidRPr="00F45260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Общество с ограниченной ответственностью «Техника Ивента Онпромобай» </w:t>
            </w:r>
          </w:p>
          <w:p w:rsidR="004437C2" w:rsidRPr="00F45260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УНП 291856650 </w:t>
            </w:r>
          </w:p>
          <w:p w:rsidR="004437C2" w:rsidRPr="00F45260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юридический адрес: 224028, г. Брест, ул. Коммерческая 17К/6</w:t>
            </w:r>
          </w:p>
          <w:p w:rsidR="004437C2" w:rsidRPr="00F45260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почтовый адрес: 224028, г. Брест, ул. Коммерческая 17К корпус 1</w:t>
            </w:r>
          </w:p>
          <w:p w:rsidR="004437C2" w:rsidRPr="00F45260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тел.: +375 33 6434035</w:t>
            </w:r>
          </w:p>
          <w:p w:rsidR="004437C2" w:rsidRPr="00F45260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банковские реквизиты:</w:t>
            </w:r>
          </w:p>
          <w:p w:rsidR="004437C2" w:rsidRDefault="004437C2" w:rsidP="004437C2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BY49MTBK30120001093300131303 </w:t>
            </w:r>
          </w:p>
          <w:p w:rsidR="004437C2" w:rsidRDefault="004437C2" w:rsidP="004437C2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ЗА</w:t>
            </w: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О «МТБанк» </w:t>
            </w:r>
          </w:p>
          <w:p w:rsidR="004437C2" w:rsidRDefault="004437C2" w:rsidP="004437C2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БИК MTBKBY22 </w:t>
            </w:r>
          </w:p>
          <w:p w:rsidR="004437C2" w:rsidRPr="00666C64" w:rsidRDefault="004437C2" w:rsidP="004437C2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220007, </w:t>
            </w: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г. Минск, ул. Толстого, 10</w:t>
            </w:r>
          </w:p>
          <w:p w:rsidR="004437C2" w:rsidRDefault="004437C2" w:rsidP="004437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</w:p>
          <w:p w:rsidR="004437C2" w:rsidRPr="00967BAC" w:rsidRDefault="004437C2" w:rsidP="004437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Директор</w:t>
            </w: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: </w:t>
            </w:r>
          </w:p>
          <w:p w:rsidR="004437C2" w:rsidRPr="00967BAC" w:rsidRDefault="004437C2" w:rsidP="004437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</w:p>
          <w:p w:rsidR="004437C2" w:rsidRPr="00F45260" w:rsidRDefault="004437C2" w:rsidP="004437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________________________ И.П. Гаврилюк</w:t>
            </w:r>
          </w:p>
          <w:p w:rsidR="004437C2" w:rsidRPr="00745482" w:rsidRDefault="004437C2" w:rsidP="004437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М.П. подпись</w:t>
            </w:r>
          </w:p>
        </w:tc>
      </w:tr>
    </w:tbl>
    <w:p w:rsidR="0033133B" w:rsidRDefault="0033133B" w:rsidP="00B0793D">
      <w:pPr>
        <w:spacing w:after="0" w:line="240" w:lineRule="auto"/>
        <w:jc w:val="center"/>
        <w:rPr>
          <w:rFonts w:ascii="Times New Roman" w:eastAsia="Times New Roman" w:hAnsi="Times New Roman"/>
          <w:kern w:val="0"/>
          <w:lang w:val="ru-RU" w:eastAsia="be-BY"/>
        </w:rPr>
      </w:pPr>
    </w:p>
    <w:p w:rsidR="00544C5A" w:rsidRDefault="00544C5A">
      <w:pPr>
        <w:rPr>
          <w:rFonts w:ascii="Times New Roman" w:eastAsia="Times New Roman" w:hAnsi="Times New Roman"/>
          <w:b/>
          <w:kern w:val="24"/>
          <w:lang w:val="ru-RU" w:eastAsia="be-BY"/>
        </w:rPr>
      </w:pPr>
      <w:r>
        <w:rPr>
          <w:rFonts w:ascii="Times New Roman" w:eastAsia="Times New Roman" w:hAnsi="Times New Roman"/>
          <w:b/>
          <w:kern w:val="24"/>
          <w:lang w:val="ru-RU" w:eastAsia="be-BY"/>
        </w:rPr>
        <w:br w:type="page"/>
      </w:r>
    </w:p>
    <w:p w:rsidR="00B0793D" w:rsidRPr="007C3287" w:rsidRDefault="00B0793D" w:rsidP="00B0793D">
      <w:pPr>
        <w:spacing w:after="0" w:line="240" w:lineRule="auto"/>
        <w:jc w:val="center"/>
        <w:rPr>
          <w:rFonts w:ascii="Times New Roman" w:eastAsia="Times New Roman" w:hAnsi="Times New Roman"/>
          <w:b/>
          <w:kern w:val="24"/>
          <w:lang w:val="ru-RU" w:eastAsia="be-BY"/>
        </w:rPr>
      </w:pPr>
      <w:r w:rsidRPr="007C3287">
        <w:rPr>
          <w:rFonts w:ascii="Times New Roman" w:eastAsia="Times New Roman" w:hAnsi="Times New Roman"/>
          <w:b/>
          <w:kern w:val="24"/>
          <w:lang w:val="ru-RU" w:eastAsia="be-BY"/>
        </w:rPr>
        <w:lastRenderedPageBreak/>
        <w:t>АКТ СДАЧИ-ПРИЕМКИ ОКАЗАННЫХ УСЛУГ</w:t>
      </w:r>
    </w:p>
    <w:p w:rsidR="00B0793D" w:rsidRPr="007C3287" w:rsidRDefault="00B0793D" w:rsidP="00B0793D">
      <w:pPr>
        <w:spacing w:after="0" w:line="240" w:lineRule="auto"/>
        <w:jc w:val="center"/>
        <w:rPr>
          <w:rFonts w:ascii="Times New Roman" w:eastAsia="Times New Roman" w:hAnsi="Times New Roman"/>
          <w:kern w:val="0"/>
          <w:lang w:val="ru-RU" w:eastAsia="be-BY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4812"/>
        <w:gridCol w:w="4826"/>
      </w:tblGrid>
      <w:tr w:rsidR="004041FA" w:rsidRPr="00F45260" w:rsidTr="00262424">
        <w:tc>
          <w:tcPr>
            <w:tcW w:w="4812" w:type="dxa"/>
          </w:tcPr>
          <w:p w:rsidR="004041FA" w:rsidRPr="00745482" w:rsidRDefault="004041FA" w:rsidP="00262424">
            <w:pPr>
              <w:spacing w:after="0" w:line="240" w:lineRule="auto"/>
              <w:jc w:val="both"/>
              <w:rPr>
                <w:rFonts w:ascii="Times New Roman" w:eastAsia="Times New Roman" w:hAnsi="Times New Roman"/>
                <w:kern w:val="24"/>
                <w:lang w:val="ru-RU" w:eastAsia="be-BY"/>
              </w:rPr>
            </w:pPr>
            <w:r w:rsidRPr="00745482">
              <w:rPr>
                <w:rFonts w:ascii="Times New Roman" w:eastAsia="Times New Roman" w:hAnsi="Times New Roman"/>
                <w:kern w:val="24"/>
                <w:lang w:val="ru-RU" w:eastAsia="be-BY"/>
              </w:rPr>
              <w:t>г. Брест</w:t>
            </w:r>
          </w:p>
        </w:tc>
        <w:tc>
          <w:tcPr>
            <w:tcW w:w="4826" w:type="dxa"/>
          </w:tcPr>
          <w:p w:rsidR="004041FA" w:rsidRPr="00E44AC2" w:rsidRDefault="00E44AC2" w:rsidP="006873E5">
            <w:pPr>
              <w:spacing w:after="0" w:line="240" w:lineRule="auto"/>
              <w:ind w:firstLine="709"/>
              <w:jc w:val="right"/>
              <w:rPr>
                <w:rFonts w:ascii="Times New Roman" w:eastAsia="Times New Roman" w:hAnsi="Times New Roman"/>
                <w:kern w:val="24"/>
                <w:u w:val="single"/>
                <w:lang w:eastAsia="be-BY"/>
              </w:rPr>
            </w:pPr>
            <w:r>
              <w:rPr>
                <w:rFonts w:ascii="Times New Roman" w:eastAsia="Times New Roman" w:hAnsi="Times New Roman"/>
                <w:kern w:val="24"/>
                <w:u w:val="single"/>
                <w:lang w:eastAsia="be-BY"/>
              </w:rPr>
              <w:t>Q</w:t>
            </w:r>
          </w:p>
        </w:tc>
      </w:tr>
    </w:tbl>
    <w:p w:rsidR="00E44AC2" w:rsidRDefault="00E44AC2" w:rsidP="00E44AC2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E44AC2">
        <w:rPr>
          <w:rFonts w:ascii="Times New Roman" w:eastAsia="Times New Roman" w:hAnsi="Times New Roman"/>
          <w:kern w:val="0"/>
          <w:u w:val="single"/>
          <w:lang w:eastAsia="be-BY"/>
        </w:rPr>
        <w:t>A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, именуемое в дальнейшем «</w:t>
      </w:r>
      <w:r>
        <w:rPr>
          <w:rFonts w:ascii="Times New Roman" w:eastAsia="Times New Roman" w:hAnsi="Times New Roman"/>
          <w:kern w:val="0"/>
          <w:lang w:val="ru-RU" w:eastAsia="be-BY"/>
        </w:rPr>
        <w:t>Заказчик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», в лице </w:t>
      </w:r>
      <w:r w:rsidRPr="00E44AC2">
        <w:rPr>
          <w:rFonts w:ascii="Times New Roman" w:eastAsia="Times New Roman" w:hAnsi="Times New Roman"/>
          <w:kern w:val="0"/>
          <w:u w:val="single"/>
          <w:lang w:eastAsia="be-BY"/>
        </w:rPr>
        <w:t>B</w:t>
      </w:r>
      <w:r w:rsidRPr="00E44AC2">
        <w:rPr>
          <w:rFonts w:ascii="Times New Roman" w:eastAsia="Times New Roman" w:hAnsi="Times New Roman"/>
          <w:kern w:val="0"/>
          <w:u w:val="single"/>
          <w:lang w:val="ru-RU" w:eastAsia="be-BY"/>
        </w:rPr>
        <w:t xml:space="preserve"> </w:t>
      </w:r>
      <w:r>
        <w:rPr>
          <w:rFonts w:ascii="Times New Roman" w:eastAsia="Times New Roman" w:hAnsi="Times New Roman"/>
          <w:kern w:val="0"/>
          <w:u w:val="single"/>
          <w:lang w:eastAsia="be-BY"/>
        </w:rPr>
        <w:t>C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, действующего на основании </w:t>
      </w:r>
      <w:r>
        <w:rPr>
          <w:rFonts w:ascii="Times New Roman" w:eastAsia="Times New Roman" w:hAnsi="Times New Roman"/>
          <w:kern w:val="0"/>
          <w:u w:val="single"/>
          <w:lang w:eastAsia="be-BY"/>
        </w:rPr>
        <w:t>D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, с </w:t>
      </w:r>
      <w:r>
        <w:rPr>
          <w:rFonts w:ascii="Times New Roman" w:eastAsia="Times New Roman" w:hAnsi="Times New Roman"/>
          <w:kern w:val="0"/>
          <w:lang w:val="ru-RU" w:eastAsia="be-BY"/>
        </w:rPr>
        <w:t>одн</w:t>
      </w:r>
      <w:r w:rsidRPr="00745482">
        <w:rPr>
          <w:rFonts w:ascii="Times New Roman" w:eastAsia="Times New Roman" w:hAnsi="Times New Roman"/>
          <w:kern w:val="0"/>
          <w:lang w:val="ru-RU" w:eastAsia="be-BY"/>
        </w:rPr>
        <w:t>ой стороны</w:t>
      </w:r>
    </w:p>
    <w:p w:rsidR="004041FA" w:rsidRDefault="004041FA" w:rsidP="004041FA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0"/>
          <w:lang w:val="ru-RU" w:eastAsia="be-BY"/>
        </w:rPr>
      </w:pPr>
      <w:r w:rsidRPr="00745482">
        <w:rPr>
          <w:rFonts w:ascii="Times New Roman" w:eastAsia="Times New Roman" w:hAnsi="Times New Roman"/>
          <w:kern w:val="0"/>
          <w:lang w:val="ru-RU" w:eastAsia="be-BY"/>
        </w:rPr>
        <w:t xml:space="preserve">и Общество с ограниченной ответственностью «Техника Ивента Онпромобай», именуемое в дальнейшем «Исполнитель», в лице директора Гаврилюка Ивана Петровича, действующего на основании Устава, с другой стороны, </w:t>
      </w:r>
    </w:p>
    <w:p w:rsidR="00B0793D" w:rsidRPr="007C3287" w:rsidRDefault="00B0793D" w:rsidP="00B0793D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C3287">
        <w:rPr>
          <w:rFonts w:ascii="Times New Roman" w:eastAsia="Times New Roman" w:hAnsi="Times New Roman"/>
          <w:kern w:val="0"/>
          <w:lang w:val="ru-RU" w:eastAsia="be-BY"/>
        </w:rPr>
        <w:t>составили настоящий акт о том, что в соответствии с Договором №б/</w:t>
      </w:r>
      <w:r w:rsidR="00494FFA">
        <w:rPr>
          <w:rFonts w:ascii="Times New Roman" w:eastAsia="Times New Roman" w:hAnsi="Times New Roman"/>
          <w:kern w:val="0"/>
          <w:lang w:val="ru-RU" w:eastAsia="be-BY"/>
        </w:rPr>
        <w:t xml:space="preserve">н </w:t>
      </w:r>
      <w:r w:rsidR="00185E40">
        <w:rPr>
          <w:rFonts w:ascii="Times New Roman" w:eastAsia="Times New Roman" w:hAnsi="Times New Roman"/>
          <w:kern w:val="0"/>
          <w:lang w:val="ru-RU" w:eastAsia="be-BY"/>
        </w:rPr>
        <w:t xml:space="preserve">возмездного оказания услуг от </w:t>
      </w:r>
      <w:r w:rsidR="00E44AC2">
        <w:rPr>
          <w:rFonts w:ascii="Times New Roman" w:eastAsia="Times New Roman" w:hAnsi="Times New Roman"/>
          <w:kern w:val="0"/>
          <w:u w:val="single"/>
          <w:lang w:eastAsia="be-BY"/>
        </w:rPr>
        <w:t>Z</w:t>
      </w:r>
      <w:r w:rsidRPr="007C3287">
        <w:rPr>
          <w:rFonts w:ascii="Times New Roman" w:eastAsia="Times New Roman" w:hAnsi="Times New Roman"/>
          <w:kern w:val="0"/>
          <w:lang w:val="ru-RU" w:eastAsia="be-BY"/>
        </w:rPr>
        <w:t>, Исполнителем оказаны услуги</w:t>
      </w:r>
      <w:r w:rsidR="00494FFA">
        <w:rPr>
          <w:rFonts w:ascii="Times New Roman" w:eastAsia="Times New Roman" w:hAnsi="Times New Roman"/>
          <w:kern w:val="0"/>
          <w:lang w:val="ru-RU" w:eastAsia="be-BY"/>
        </w:rPr>
        <w:t xml:space="preserve"> по </w:t>
      </w:r>
      <w:r w:rsidR="00743B73">
        <w:rPr>
          <w:rFonts w:ascii="Times New Roman" w:eastAsia="Times New Roman" w:hAnsi="Times New Roman"/>
          <w:kern w:val="0"/>
          <w:lang w:val="ru-RU" w:eastAsia="be-BY"/>
        </w:rPr>
        <w:t>техническому</w:t>
      </w:r>
      <w:r w:rsidR="000577EC">
        <w:rPr>
          <w:rFonts w:ascii="Times New Roman" w:eastAsia="Times New Roman" w:hAnsi="Times New Roman"/>
          <w:kern w:val="0"/>
          <w:lang w:val="ru-RU" w:eastAsia="be-BY"/>
        </w:rPr>
        <w:t xml:space="preserve"> </w:t>
      </w:r>
      <w:r w:rsidR="006873E5">
        <w:rPr>
          <w:rFonts w:ascii="Times New Roman" w:eastAsia="Times New Roman" w:hAnsi="Times New Roman"/>
          <w:kern w:val="0"/>
          <w:lang w:val="ru-RU" w:eastAsia="be-BY"/>
        </w:rPr>
        <w:t>обеспечению</w:t>
      </w:r>
      <w:r w:rsidR="006873E5" w:rsidRPr="00745482">
        <w:rPr>
          <w:rFonts w:ascii="Times New Roman" w:eastAsia="Times New Roman" w:hAnsi="Times New Roman"/>
          <w:kern w:val="0"/>
          <w:lang w:val="ru-RU" w:eastAsia="be-BY"/>
        </w:rPr>
        <w:t xml:space="preserve"> мероприяти</w:t>
      </w:r>
      <w:r w:rsidR="006873E5">
        <w:rPr>
          <w:rFonts w:ascii="Times New Roman" w:eastAsia="Times New Roman" w:hAnsi="Times New Roman"/>
          <w:kern w:val="0"/>
          <w:lang w:val="ru-RU" w:eastAsia="be-BY"/>
        </w:rPr>
        <w:t>я</w:t>
      </w:r>
      <w:r w:rsidR="00141439">
        <w:rPr>
          <w:rFonts w:ascii="Times New Roman" w:eastAsia="Times New Roman" w:hAnsi="Times New Roman"/>
          <w:kern w:val="0"/>
          <w:lang w:val="ru-RU" w:eastAsia="be-BY"/>
        </w:rPr>
        <w:t xml:space="preserve"> </w:t>
      </w:r>
      <w:r w:rsidR="00E44AC2">
        <w:rPr>
          <w:rFonts w:ascii="Times New Roman" w:eastAsia="Times New Roman" w:hAnsi="Times New Roman"/>
          <w:kern w:val="0"/>
          <w:u w:val="single"/>
          <w:lang w:eastAsia="be-BY"/>
        </w:rPr>
        <w:t>E</w:t>
      </w:r>
      <w:r w:rsidR="00141439" w:rsidRPr="00745482">
        <w:rPr>
          <w:rFonts w:ascii="Times New Roman" w:eastAsia="Times New Roman" w:hAnsi="Times New Roman"/>
          <w:kern w:val="0"/>
          <w:lang w:val="ru-RU" w:eastAsia="be-BY"/>
        </w:rPr>
        <w:t>,</w:t>
      </w:r>
      <w:r w:rsidR="00141439">
        <w:rPr>
          <w:rFonts w:ascii="Times New Roman" w:eastAsia="Times New Roman" w:hAnsi="Times New Roman"/>
          <w:kern w:val="0"/>
          <w:lang w:val="ru-RU" w:eastAsia="be-BY"/>
        </w:rPr>
        <w:t xml:space="preserve"> с использованием собственного </w:t>
      </w:r>
      <w:r w:rsidR="00E44AC2" w:rsidRPr="00E44AC2">
        <w:rPr>
          <w:rFonts w:ascii="Times New Roman" w:eastAsia="Times New Roman" w:hAnsi="Times New Roman"/>
          <w:kern w:val="0"/>
          <w:u w:val="single"/>
          <w:lang w:eastAsia="be-BY"/>
        </w:rPr>
        <w:t>F</w:t>
      </w:r>
      <w:r w:rsidR="00141439">
        <w:rPr>
          <w:rFonts w:ascii="Times New Roman" w:eastAsia="Times New Roman" w:hAnsi="Times New Roman"/>
          <w:kern w:val="0"/>
          <w:lang w:val="ru-RU" w:eastAsia="be-BY"/>
        </w:rPr>
        <w:t xml:space="preserve"> оборудования.</w:t>
      </w:r>
    </w:p>
    <w:p w:rsidR="00B0793D" w:rsidRPr="007C3287" w:rsidRDefault="00B0793D" w:rsidP="00B0793D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C3287">
        <w:rPr>
          <w:rFonts w:ascii="Times New Roman" w:eastAsia="Times New Roman" w:hAnsi="Times New Roman"/>
          <w:kern w:val="24"/>
          <w:lang w:val="ru-RU" w:eastAsia="be-BY"/>
        </w:rPr>
        <w:t xml:space="preserve">Услуги на сумму </w:t>
      </w:r>
      <w:r w:rsidR="00E44AC2">
        <w:rPr>
          <w:rFonts w:ascii="Times New Roman" w:eastAsia="Times New Roman" w:hAnsi="Times New Roman"/>
          <w:kern w:val="24"/>
          <w:u w:val="single"/>
          <w:lang w:eastAsia="be-BY"/>
        </w:rPr>
        <w:t>O</w:t>
      </w:r>
      <w:r w:rsidR="000D2330">
        <w:rPr>
          <w:rFonts w:ascii="Times New Roman" w:eastAsia="Times New Roman" w:hAnsi="Times New Roman"/>
          <w:kern w:val="24"/>
          <w:lang w:val="ru-RU" w:eastAsia="be-BY"/>
        </w:rPr>
        <w:t xml:space="preserve"> </w:t>
      </w:r>
      <w:r w:rsidR="000D2330" w:rsidRPr="00745482">
        <w:rPr>
          <w:rFonts w:ascii="Times New Roman" w:eastAsia="Times New Roman" w:hAnsi="Times New Roman"/>
          <w:kern w:val="24"/>
          <w:lang w:val="ru-RU" w:eastAsia="be-BY"/>
        </w:rPr>
        <w:t>белорусских рублей, 00 копеек</w:t>
      </w:r>
      <w:r w:rsidR="000D2330" w:rsidRPr="007C3287">
        <w:rPr>
          <w:rFonts w:ascii="Times New Roman" w:eastAsia="Times New Roman" w:hAnsi="Times New Roman"/>
          <w:kern w:val="24"/>
          <w:lang w:val="ru-RU" w:eastAsia="be-BY"/>
        </w:rPr>
        <w:t xml:space="preserve"> </w:t>
      </w:r>
      <w:r w:rsidRPr="007C3287">
        <w:rPr>
          <w:rFonts w:ascii="Times New Roman" w:eastAsia="Times New Roman" w:hAnsi="Times New Roman"/>
          <w:kern w:val="24"/>
          <w:lang w:val="ru-RU" w:eastAsia="be-BY"/>
        </w:rPr>
        <w:t>оказаны в полном объеме. Заказчик не имеет претензий к Исполнителю по объему и качеству оказанных услуг.</w:t>
      </w:r>
    </w:p>
    <w:p w:rsidR="00B0793D" w:rsidRPr="007C3287" w:rsidRDefault="00B0793D" w:rsidP="00B0793D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 w:rsidRPr="007C3287">
        <w:rPr>
          <w:rFonts w:ascii="Times New Roman" w:eastAsia="Times New Roman" w:hAnsi="Times New Roman"/>
          <w:kern w:val="24"/>
          <w:lang w:val="ru-RU" w:eastAsia="be-BY"/>
        </w:rPr>
        <w:t>Настоящий акт составлен в 2 экземплярах, по одному для каждой из сторон.</w:t>
      </w:r>
    </w:p>
    <w:p w:rsidR="000D2330" w:rsidRDefault="000D2330" w:rsidP="000D2330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  <w:r>
        <w:rPr>
          <w:rFonts w:ascii="Times New Roman" w:eastAsia="Times New Roman" w:hAnsi="Times New Roman"/>
          <w:kern w:val="24"/>
          <w:lang w:val="ru-RU" w:eastAsia="be-BY"/>
        </w:rPr>
        <w:t>Реквизиты и подписи сторон:</w:t>
      </w:r>
    </w:p>
    <w:p w:rsidR="000D2330" w:rsidRPr="00745482" w:rsidRDefault="000D2330" w:rsidP="000D2330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lang w:val="ru-RU" w:eastAsia="be-BY"/>
        </w:rPr>
      </w:pPr>
    </w:p>
    <w:tbl>
      <w:tblPr>
        <w:tblW w:w="10096" w:type="dxa"/>
        <w:jc w:val="center"/>
        <w:tblLayout w:type="fixed"/>
        <w:tblLook w:val="0000" w:firstRow="0" w:lastRow="0" w:firstColumn="0" w:lastColumn="0" w:noHBand="0" w:noVBand="0"/>
      </w:tblPr>
      <w:tblGrid>
        <w:gridCol w:w="5164"/>
        <w:gridCol w:w="4932"/>
      </w:tblGrid>
      <w:tr w:rsidR="000D2330" w:rsidRPr="00F45260" w:rsidTr="00262424">
        <w:trPr>
          <w:trHeight w:val="732"/>
          <w:jc w:val="center"/>
        </w:trPr>
        <w:tc>
          <w:tcPr>
            <w:tcW w:w="5164" w:type="dxa"/>
          </w:tcPr>
          <w:p w:rsidR="000D2330" w:rsidRPr="00745482" w:rsidRDefault="000D2330" w:rsidP="00262424">
            <w:pPr>
              <w:spacing w:after="0" w:line="240" w:lineRule="auto"/>
              <w:ind w:firstLine="709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</w:pPr>
          </w:p>
          <w:p w:rsidR="000D2330" w:rsidRPr="00745482" w:rsidRDefault="000D2330" w:rsidP="00262424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eastAsia="be-BY"/>
              </w:rPr>
            </w:pPr>
            <w:r w:rsidRPr="00745482"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  <w:t>ЗАКАЗЧИК</w:t>
            </w:r>
            <w:r w:rsidRPr="00745482">
              <w:rPr>
                <w:rFonts w:ascii="Times New Roman" w:eastAsia="Times New Roman" w:hAnsi="Times New Roman"/>
                <w:b/>
                <w:kern w:val="24"/>
                <w:lang w:eastAsia="be-BY"/>
              </w:rPr>
              <w:t>:</w:t>
            </w:r>
          </w:p>
        </w:tc>
        <w:tc>
          <w:tcPr>
            <w:tcW w:w="4932" w:type="dxa"/>
          </w:tcPr>
          <w:p w:rsidR="000D2330" w:rsidRPr="00745482" w:rsidRDefault="000D2330" w:rsidP="00262424">
            <w:pPr>
              <w:spacing w:after="0" w:line="240" w:lineRule="auto"/>
              <w:ind w:firstLine="709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</w:pPr>
          </w:p>
          <w:p w:rsidR="000D2330" w:rsidRPr="00745482" w:rsidRDefault="000D2330" w:rsidP="00262424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kern w:val="24"/>
                <w:lang w:eastAsia="be-BY"/>
              </w:rPr>
            </w:pPr>
            <w:r w:rsidRPr="00745482">
              <w:rPr>
                <w:rFonts w:ascii="Times New Roman" w:eastAsia="Times New Roman" w:hAnsi="Times New Roman"/>
                <w:b/>
                <w:kern w:val="24"/>
                <w:lang w:val="ru-RU" w:eastAsia="be-BY"/>
              </w:rPr>
              <w:t>ИСПОЛНИТЕЛЬ</w:t>
            </w:r>
            <w:r w:rsidRPr="00745482">
              <w:rPr>
                <w:rFonts w:ascii="Times New Roman" w:eastAsia="Times New Roman" w:hAnsi="Times New Roman"/>
                <w:b/>
                <w:kern w:val="24"/>
                <w:lang w:eastAsia="be-BY"/>
              </w:rPr>
              <w:t>:</w:t>
            </w:r>
          </w:p>
        </w:tc>
      </w:tr>
      <w:tr w:rsidR="004437C2" w:rsidRPr="00DD10B0" w:rsidTr="00262424">
        <w:trPr>
          <w:trHeight w:val="3140"/>
          <w:jc w:val="center"/>
        </w:trPr>
        <w:tc>
          <w:tcPr>
            <w:tcW w:w="5164" w:type="dxa"/>
          </w:tcPr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A</w:t>
            </w: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 w:rsidRPr="004437C2">
              <w:rPr>
                <w:rFonts w:ascii="Times New Roman" w:eastAsia="Times New Roman" w:hAnsi="Times New Roman"/>
                <w:kern w:val="0"/>
                <w:lang w:val="ru-RU" w:eastAsia="be-BY"/>
              </w:rPr>
              <w:t xml:space="preserve">УНП </w:t>
            </w: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I</w:t>
            </w:r>
          </w:p>
          <w:p w:rsid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lang w:val="ru-RU" w:eastAsia="be-BY"/>
              </w:rPr>
              <w:t>ю</w:t>
            </w:r>
            <w:r w:rsidRPr="004437C2">
              <w:rPr>
                <w:rFonts w:ascii="Times New Roman" w:eastAsia="Times New Roman" w:hAnsi="Times New Roman"/>
                <w:kern w:val="0"/>
                <w:lang w:val="ru-RU" w:eastAsia="be-BY"/>
              </w:rPr>
              <w:t>ридический адрес:</w:t>
            </w:r>
            <w:r>
              <w:rPr>
                <w:rFonts w:ascii="Times New Roman" w:eastAsia="Times New Roman" w:hAnsi="Times New Roman"/>
                <w:kern w:val="0"/>
                <w:lang w:val="ru-RU" w:eastAsia="be-BY"/>
              </w:rPr>
              <w:t xml:space="preserve"> </w:t>
            </w: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J</w:t>
            </w: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K</w:t>
            </w: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L</w:t>
            </w: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</w:pPr>
            <w:r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  <w:t>банковские реквизиты</w:t>
            </w:r>
            <w:r w:rsidRPr="004437C2"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  <w:t>:</w:t>
            </w:r>
            <w:r w:rsidRPr="004437C2"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  <w:br/>
            </w:r>
            <w:r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M</w:t>
            </w: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  <w:r w:rsidRPr="00E44AC2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B</w:t>
            </w:r>
            <w:r w:rsidRPr="004437C2">
              <w:rPr>
                <w:rFonts w:ascii="Times New Roman" w:eastAsia="Times New Roman" w:hAnsi="Times New Roman"/>
                <w:kern w:val="0"/>
                <w:lang w:val="ru-RU" w:eastAsia="be-BY"/>
              </w:rPr>
              <w:t>:</w:t>
            </w:r>
          </w:p>
          <w:p w:rsidR="004437C2" w:rsidRPr="004437C2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</w:p>
          <w:p w:rsidR="004437C2" w:rsidRPr="004437C2" w:rsidRDefault="004437C2" w:rsidP="004437C2">
            <w:pPr>
              <w:spacing w:after="0" w:line="240" w:lineRule="auto"/>
              <w:rPr>
                <w:rFonts w:ascii="Times New Roman" w:eastAsia="Times New Roman" w:hAnsi="Times New Roman"/>
                <w:kern w:val="0"/>
                <w:lang w:val="ru-RU" w:eastAsia="be-BY"/>
              </w:rPr>
            </w:pPr>
            <w:r w:rsidRPr="004437C2">
              <w:rPr>
                <w:rFonts w:ascii="Times New Roman" w:eastAsia="Times New Roman" w:hAnsi="Times New Roman"/>
                <w:kern w:val="0"/>
                <w:lang w:val="ru-RU" w:eastAsia="be-BY"/>
              </w:rPr>
              <w:t xml:space="preserve">_____________ </w:t>
            </w:r>
            <w:r w:rsidRPr="004437C2">
              <w:rPr>
                <w:rFonts w:ascii="Times New Roman" w:eastAsia="Times New Roman" w:hAnsi="Times New Roman"/>
                <w:kern w:val="0"/>
                <w:u w:val="single"/>
                <w:lang w:val="ru-RU" w:eastAsia="be-BY"/>
              </w:rPr>
              <w:t xml:space="preserve"> </w:t>
            </w:r>
            <w:r w:rsidRPr="00E44AC2">
              <w:rPr>
                <w:rFonts w:ascii="Times New Roman" w:eastAsia="Times New Roman" w:hAnsi="Times New Roman"/>
                <w:kern w:val="0"/>
                <w:u w:val="single"/>
                <w:lang w:eastAsia="be-BY"/>
              </w:rPr>
              <w:t>N</w:t>
            </w:r>
          </w:p>
          <w:p w:rsidR="004437C2" w:rsidRPr="004437C2" w:rsidRDefault="004437C2" w:rsidP="004437C2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М</w:t>
            </w:r>
            <w:r w:rsidRPr="004437C2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.</w:t>
            </w: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</w:t>
            </w:r>
            <w:r w:rsidRPr="004437C2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. </w:t>
            </w: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подпись</w:t>
            </w:r>
          </w:p>
        </w:tc>
        <w:tc>
          <w:tcPr>
            <w:tcW w:w="4932" w:type="dxa"/>
          </w:tcPr>
          <w:p w:rsidR="004437C2" w:rsidRPr="00F45260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Общество с ограниченной ответственностью «Техника Ивента Онпромобай» </w:t>
            </w:r>
          </w:p>
          <w:p w:rsidR="004437C2" w:rsidRPr="00F45260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УНП 291856650 </w:t>
            </w:r>
          </w:p>
          <w:p w:rsidR="004437C2" w:rsidRPr="00F45260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юридический адрес: 224028, г. Брест, ул. Коммерческая 17К/6</w:t>
            </w:r>
          </w:p>
          <w:p w:rsidR="004437C2" w:rsidRPr="00F45260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почтовый адрес: 224028, г. Брест, ул. Коммерческая 17К корпус 1</w:t>
            </w:r>
          </w:p>
          <w:p w:rsidR="004437C2" w:rsidRPr="00F45260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тел.: +375 33 6434035</w:t>
            </w:r>
          </w:p>
          <w:p w:rsidR="004437C2" w:rsidRPr="00F45260" w:rsidRDefault="004437C2" w:rsidP="004437C2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</w:tabs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банковские реквизиты:</w:t>
            </w:r>
          </w:p>
          <w:p w:rsidR="004437C2" w:rsidRDefault="004437C2" w:rsidP="004437C2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BY49MTBK30120001093300131303 </w:t>
            </w:r>
          </w:p>
          <w:p w:rsidR="004437C2" w:rsidRDefault="004437C2" w:rsidP="004437C2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ЗА</w:t>
            </w: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О «МТБанк» </w:t>
            </w:r>
          </w:p>
          <w:p w:rsidR="004437C2" w:rsidRDefault="004437C2" w:rsidP="004437C2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БИК MTBKBY22 </w:t>
            </w:r>
          </w:p>
          <w:p w:rsidR="004437C2" w:rsidRPr="00666C64" w:rsidRDefault="004437C2" w:rsidP="004437C2">
            <w:pPr>
              <w:spacing w:after="0" w:line="240" w:lineRule="auto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220007, </w:t>
            </w: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г. Минск, ул. Толстого, 10</w:t>
            </w:r>
          </w:p>
          <w:p w:rsidR="004437C2" w:rsidRDefault="004437C2" w:rsidP="004437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</w:p>
          <w:p w:rsidR="004437C2" w:rsidRPr="00967BAC" w:rsidRDefault="004437C2" w:rsidP="004437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Директор</w:t>
            </w:r>
            <w:r w:rsidRPr="00967BAC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 xml:space="preserve">: </w:t>
            </w:r>
          </w:p>
          <w:p w:rsidR="004437C2" w:rsidRPr="00967BAC" w:rsidRDefault="004437C2" w:rsidP="004437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</w:p>
          <w:p w:rsidR="004437C2" w:rsidRPr="00F45260" w:rsidRDefault="004437C2" w:rsidP="004437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________________________ И.П. Гаврилюк</w:t>
            </w:r>
          </w:p>
          <w:p w:rsidR="004437C2" w:rsidRPr="00745482" w:rsidRDefault="004437C2" w:rsidP="004437C2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kern w:val="24"/>
                <w:lang w:val="ru-RU" w:eastAsia="be-BY"/>
              </w:rPr>
            </w:pPr>
            <w:r w:rsidRPr="00F45260">
              <w:rPr>
                <w:rFonts w:ascii="Times New Roman" w:eastAsia="Times New Roman" w:hAnsi="Times New Roman"/>
                <w:bCs/>
                <w:kern w:val="0"/>
                <w:lang w:val="ru-RU" w:eastAsia="be-BY"/>
              </w:rPr>
              <w:t>М.П. подпись</w:t>
            </w:r>
          </w:p>
        </w:tc>
      </w:tr>
    </w:tbl>
    <w:p w:rsidR="00B0793D" w:rsidRPr="007C3287" w:rsidRDefault="00B0793D" w:rsidP="00B0793D">
      <w:pPr>
        <w:spacing w:after="0" w:line="240" w:lineRule="auto"/>
        <w:ind w:firstLine="709"/>
        <w:jc w:val="both"/>
        <w:rPr>
          <w:rFonts w:ascii="Times New Roman" w:eastAsia="Times New Roman" w:hAnsi="Times New Roman"/>
          <w:kern w:val="24"/>
          <w:sz w:val="18"/>
          <w:szCs w:val="23"/>
          <w:lang w:val="ru-RU" w:eastAsia="be-BY"/>
        </w:rPr>
      </w:pPr>
    </w:p>
    <w:p w:rsidR="00B0793D" w:rsidRPr="007C3287" w:rsidRDefault="00B0793D" w:rsidP="00B0793D">
      <w:pPr>
        <w:spacing w:after="0" w:line="240" w:lineRule="auto"/>
        <w:jc w:val="both"/>
        <w:rPr>
          <w:rFonts w:ascii="Times New Roman" w:eastAsia="Times New Roman" w:hAnsi="Times New Roman"/>
          <w:kern w:val="0"/>
          <w:sz w:val="16"/>
          <w:lang w:val="ru-RU" w:eastAsia="be-BY"/>
        </w:rPr>
      </w:pPr>
    </w:p>
    <w:p w:rsidR="00B0793D" w:rsidRPr="007C3287" w:rsidRDefault="00B0793D" w:rsidP="00B0793D">
      <w:pPr>
        <w:spacing w:after="0" w:line="240" w:lineRule="auto"/>
        <w:rPr>
          <w:rFonts w:ascii="Times New Roman" w:hAnsi="Times New Roman"/>
          <w:sz w:val="26"/>
          <w:szCs w:val="26"/>
          <w:lang w:val="ru-RU"/>
        </w:rPr>
      </w:pPr>
    </w:p>
    <w:p w:rsidR="00B0793D" w:rsidRPr="00745482" w:rsidRDefault="00B0793D" w:rsidP="00745482">
      <w:pPr>
        <w:spacing w:after="0" w:line="240" w:lineRule="auto"/>
        <w:jc w:val="both"/>
        <w:rPr>
          <w:rFonts w:ascii="Times New Roman" w:eastAsia="Times New Roman" w:hAnsi="Times New Roman"/>
          <w:kern w:val="0"/>
          <w:lang w:val="ru-RU" w:eastAsia="be-BY"/>
        </w:rPr>
      </w:pPr>
    </w:p>
    <w:p w:rsidR="00635C2A" w:rsidRPr="001F1FDA" w:rsidRDefault="00635C2A" w:rsidP="000A4172">
      <w:pPr>
        <w:spacing w:after="0" w:line="240" w:lineRule="auto"/>
        <w:rPr>
          <w:rFonts w:ascii="Times New Roman" w:hAnsi="Times New Roman"/>
          <w:sz w:val="26"/>
          <w:szCs w:val="26"/>
          <w:lang w:val="ru-RU"/>
        </w:rPr>
      </w:pPr>
    </w:p>
    <w:sectPr w:rsidR="00635C2A" w:rsidRPr="001F1FDA" w:rsidSect="00247472">
      <w:footerReference w:type="even" r:id="rId7"/>
      <w:pgSz w:w="11906" w:h="16838"/>
      <w:pgMar w:top="426" w:right="567" w:bottom="426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2C5B" w:rsidRDefault="00822C5B">
      <w:pPr>
        <w:spacing w:after="0" w:line="240" w:lineRule="auto"/>
      </w:pPr>
      <w:r>
        <w:separator/>
      </w:r>
    </w:p>
  </w:endnote>
  <w:endnote w:type="continuationSeparator" w:id="0">
    <w:p w:rsidR="00822C5B" w:rsidRDefault="00822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ngs">
    <w:altName w:val="Yu Gothic UI"/>
    <w:panose1 w:val="00000000000000000000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">
    <w:altName w:val="MS Gothic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bottomFromText="200" w:vertAnchor="text" w:tblpY="1"/>
      <w:tblW w:w="5000" w:type="pct"/>
      <w:tblLook w:val="00A0" w:firstRow="1" w:lastRow="0" w:firstColumn="1" w:lastColumn="0" w:noHBand="0" w:noVBand="0"/>
    </w:tblPr>
    <w:tblGrid>
      <w:gridCol w:w="3921"/>
      <w:gridCol w:w="1796"/>
      <w:gridCol w:w="3921"/>
    </w:tblGrid>
    <w:tr w:rsidR="00262424" w:rsidRPr="00F45260" w:rsidTr="00262424">
      <w:trPr>
        <w:trHeight w:val="151"/>
      </w:trPr>
      <w:tc>
        <w:tcPr>
          <w:tcW w:w="2250" w:type="pct"/>
          <w:tcBorders>
            <w:top w:val="nil"/>
            <w:left w:val="nil"/>
            <w:bottom w:val="single" w:sz="4" w:space="0" w:color="4F81BD"/>
            <w:right w:val="nil"/>
          </w:tcBorders>
        </w:tcPr>
        <w:p w:rsidR="000D2330" w:rsidRPr="00F45260" w:rsidRDefault="000D2330">
          <w:pPr>
            <w:pStyle w:val="ac"/>
            <w:spacing w:line="276" w:lineRule="auto"/>
            <w:rPr>
              <w:rFonts w:ascii="Cambria" w:eastAsia="MS Gothi" w:hAnsi="Cambria"/>
              <w:b/>
              <w:bCs/>
              <w:color w:val="4F81BD"/>
              <w:lang w:eastAsia="be-BY"/>
            </w:rPr>
          </w:pPr>
        </w:p>
      </w:tc>
      <w:tc>
        <w:tcPr>
          <w:tcW w:w="500" w:type="pct"/>
          <w:vMerge w:val="restart"/>
          <w:noWrap/>
          <w:vAlign w:val="center"/>
        </w:tcPr>
        <w:p w:rsidR="000D2330" w:rsidRPr="000E5295" w:rsidRDefault="000D2330">
          <w:pPr>
            <w:pStyle w:val="1-11"/>
            <w:spacing w:line="276" w:lineRule="auto"/>
            <w:rPr>
              <w:rFonts w:ascii="Cambria" w:hAnsi="Cambria"/>
              <w:color w:val="365F91"/>
            </w:rPr>
          </w:pPr>
          <w:r w:rsidRPr="000E5295">
            <w:rPr>
              <w:rFonts w:ascii="Cambria" w:hAnsi="Cambria"/>
              <w:color w:val="365F91"/>
            </w:rPr>
            <w:t>[Введите текст]</w:t>
          </w:r>
        </w:p>
      </w:tc>
      <w:tc>
        <w:tcPr>
          <w:tcW w:w="2250" w:type="pct"/>
          <w:tcBorders>
            <w:top w:val="nil"/>
            <w:left w:val="nil"/>
            <w:bottom w:val="single" w:sz="4" w:space="0" w:color="4F81BD"/>
            <w:right w:val="nil"/>
          </w:tcBorders>
        </w:tcPr>
        <w:p w:rsidR="000D2330" w:rsidRPr="00F45260" w:rsidRDefault="000D2330">
          <w:pPr>
            <w:pStyle w:val="ac"/>
            <w:spacing w:line="276" w:lineRule="auto"/>
            <w:rPr>
              <w:rFonts w:ascii="Cambria" w:eastAsia="MS Gothi" w:hAnsi="Cambria"/>
              <w:b/>
              <w:bCs/>
              <w:color w:val="4F81BD"/>
              <w:lang w:eastAsia="be-BY"/>
            </w:rPr>
          </w:pPr>
        </w:p>
      </w:tc>
    </w:tr>
    <w:tr w:rsidR="00262424" w:rsidRPr="00F45260" w:rsidTr="00262424">
      <w:trPr>
        <w:trHeight w:val="150"/>
      </w:trPr>
      <w:tc>
        <w:tcPr>
          <w:tcW w:w="2250" w:type="pct"/>
          <w:tcBorders>
            <w:top w:val="single" w:sz="4" w:space="0" w:color="4F81BD"/>
            <w:left w:val="nil"/>
            <w:bottom w:val="nil"/>
            <w:right w:val="nil"/>
          </w:tcBorders>
        </w:tcPr>
        <w:p w:rsidR="000D2330" w:rsidRPr="00F45260" w:rsidRDefault="000D2330">
          <w:pPr>
            <w:pStyle w:val="ac"/>
            <w:spacing w:line="276" w:lineRule="auto"/>
            <w:rPr>
              <w:rFonts w:ascii="Cambria" w:eastAsia="MS Gothi" w:hAnsi="Cambria"/>
              <w:b/>
              <w:bCs/>
              <w:color w:val="4F81BD"/>
              <w:lang w:eastAsia="be-BY"/>
            </w:rPr>
          </w:pPr>
        </w:p>
      </w:tc>
      <w:tc>
        <w:tcPr>
          <w:tcW w:w="0" w:type="auto"/>
          <w:vMerge/>
          <w:vAlign w:val="center"/>
        </w:tcPr>
        <w:p w:rsidR="000D2330" w:rsidRPr="00F45260" w:rsidRDefault="000D2330">
          <w:pPr>
            <w:rPr>
              <w:rFonts w:ascii="Cambria" w:hAnsi="Cambria"/>
              <w:color w:val="365F91"/>
            </w:rPr>
          </w:pPr>
        </w:p>
      </w:tc>
      <w:tc>
        <w:tcPr>
          <w:tcW w:w="2250" w:type="pct"/>
          <w:tcBorders>
            <w:top w:val="single" w:sz="4" w:space="0" w:color="4F81BD"/>
            <w:left w:val="nil"/>
            <w:bottom w:val="nil"/>
            <w:right w:val="nil"/>
          </w:tcBorders>
        </w:tcPr>
        <w:p w:rsidR="000D2330" w:rsidRPr="00F45260" w:rsidRDefault="000D2330">
          <w:pPr>
            <w:pStyle w:val="ac"/>
            <w:spacing w:line="276" w:lineRule="auto"/>
            <w:rPr>
              <w:rFonts w:ascii="Cambria" w:eastAsia="MS Gothi" w:hAnsi="Cambria"/>
              <w:b/>
              <w:bCs/>
              <w:color w:val="4F81BD"/>
              <w:lang w:eastAsia="be-BY"/>
            </w:rPr>
          </w:pPr>
        </w:p>
      </w:tc>
    </w:tr>
  </w:tbl>
  <w:p w:rsidR="000D2330" w:rsidRDefault="000D23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2C5B" w:rsidRDefault="00822C5B">
      <w:pPr>
        <w:spacing w:after="0" w:line="240" w:lineRule="auto"/>
      </w:pPr>
      <w:r>
        <w:separator/>
      </w:r>
    </w:p>
  </w:footnote>
  <w:footnote w:type="continuationSeparator" w:id="0">
    <w:p w:rsidR="00822C5B" w:rsidRDefault="00822C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F32392"/>
    <w:multiLevelType w:val="hybridMultilevel"/>
    <w:tmpl w:val="9ECA514E"/>
    <w:lvl w:ilvl="0" w:tplc="B6264D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482"/>
    <w:rsid w:val="00052BD3"/>
    <w:rsid w:val="000577EC"/>
    <w:rsid w:val="00090ECF"/>
    <w:rsid w:val="000A4172"/>
    <w:rsid w:val="000A721A"/>
    <w:rsid w:val="000C37FE"/>
    <w:rsid w:val="000D2330"/>
    <w:rsid w:val="000E6DAF"/>
    <w:rsid w:val="00141439"/>
    <w:rsid w:val="00163817"/>
    <w:rsid w:val="00185E40"/>
    <w:rsid w:val="00191A46"/>
    <w:rsid w:val="00195398"/>
    <w:rsid w:val="00197585"/>
    <w:rsid w:val="001E4E8E"/>
    <w:rsid w:val="001E7B9B"/>
    <w:rsid w:val="001F1FDA"/>
    <w:rsid w:val="001F6E84"/>
    <w:rsid w:val="00207C80"/>
    <w:rsid w:val="00211A43"/>
    <w:rsid w:val="0024288B"/>
    <w:rsid w:val="00247472"/>
    <w:rsid w:val="00262424"/>
    <w:rsid w:val="00292222"/>
    <w:rsid w:val="002C7BC7"/>
    <w:rsid w:val="0033133B"/>
    <w:rsid w:val="00334431"/>
    <w:rsid w:val="003919B7"/>
    <w:rsid w:val="0039709F"/>
    <w:rsid w:val="003B0C12"/>
    <w:rsid w:val="003D1CA9"/>
    <w:rsid w:val="003E5058"/>
    <w:rsid w:val="00401455"/>
    <w:rsid w:val="004041FA"/>
    <w:rsid w:val="00413196"/>
    <w:rsid w:val="004437C2"/>
    <w:rsid w:val="00457290"/>
    <w:rsid w:val="00494FFA"/>
    <w:rsid w:val="004C788D"/>
    <w:rsid w:val="004D18CB"/>
    <w:rsid w:val="00501995"/>
    <w:rsid w:val="00541846"/>
    <w:rsid w:val="00544C5A"/>
    <w:rsid w:val="005631A7"/>
    <w:rsid w:val="00577C83"/>
    <w:rsid w:val="00577F0C"/>
    <w:rsid w:val="005D0A9E"/>
    <w:rsid w:val="005D5EDA"/>
    <w:rsid w:val="00635C2A"/>
    <w:rsid w:val="006422B0"/>
    <w:rsid w:val="0066045F"/>
    <w:rsid w:val="00666C64"/>
    <w:rsid w:val="00683B2C"/>
    <w:rsid w:val="00687195"/>
    <w:rsid w:val="006873E5"/>
    <w:rsid w:val="0070749B"/>
    <w:rsid w:val="00743B73"/>
    <w:rsid w:val="00745482"/>
    <w:rsid w:val="00766994"/>
    <w:rsid w:val="00785DF1"/>
    <w:rsid w:val="00790B3C"/>
    <w:rsid w:val="0079519E"/>
    <w:rsid w:val="007A2BD2"/>
    <w:rsid w:val="007C1C68"/>
    <w:rsid w:val="007D2D4C"/>
    <w:rsid w:val="00822C5B"/>
    <w:rsid w:val="008564DF"/>
    <w:rsid w:val="00882922"/>
    <w:rsid w:val="008938E9"/>
    <w:rsid w:val="00904372"/>
    <w:rsid w:val="00910C40"/>
    <w:rsid w:val="009170ED"/>
    <w:rsid w:val="0092399A"/>
    <w:rsid w:val="00967488"/>
    <w:rsid w:val="00967BAC"/>
    <w:rsid w:val="009C0017"/>
    <w:rsid w:val="009C2A1F"/>
    <w:rsid w:val="00A058F3"/>
    <w:rsid w:val="00A07339"/>
    <w:rsid w:val="00A24652"/>
    <w:rsid w:val="00A31472"/>
    <w:rsid w:val="00A543ED"/>
    <w:rsid w:val="00A61971"/>
    <w:rsid w:val="00A6523D"/>
    <w:rsid w:val="00A810C1"/>
    <w:rsid w:val="00AA31EF"/>
    <w:rsid w:val="00B0793D"/>
    <w:rsid w:val="00B26A13"/>
    <w:rsid w:val="00B5320F"/>
    <w:rsid w:val="00B56C0C"/>
    <w:rsid w:val="00B61556"/>
    <w:rsid w:val="00B66AF3"/>
    <w:rsid w:val="00B80349"/>
    <w:rsid w:val="00BC0014"/>
    <w:rsid w:val="00BC16C6"/>
    <w:rsid w:val="00C207C0"/>
    <w:rsid w:val="00C24B35"/>
    <w:rsid w:val="00C95CCB"/>
    <w:rsid w:val="00CA66DC"/>
    <w:rsid w:val="00D271AB"/>
    <w:rsid w:val="00D43636"/>
    <w:rsid w:val="00D8565C"/>
    <w:rsid w:val="00D8584E"/>
    <w:rsid w:val="00D91072"/>
    <w:rsid w:val="00D968EF"/>
    <w:rsid w:val="00DD10B0"/>
    <w:rsid w:val="00DD65DE"/>
    <w:rsid w:val="00DE0ADE"/>
    <w:rsid w:val="00DF64F0"/>
    <w:rsid w:val="00E016A6"/>
    <w:rsid w:val="00E44AC2"/>
    <w:rsid w:val="00E52066"/>
    <w:rsid w:val="00E83A14"/>
    <w:rsid w:val="00E85DC2"/>
    <w:rsid w:val="00F05C5D"/>
    <w:rsid w:val="00F346B1"/>
    <w:rsid w:val="00F45260"/>
    <w:rsid w:val="00F66D59"/>
    <w:rsid w:val="00F7360C"/>
    <w:rsid w:val="00FC6D33"/>
    <w:rsid w:val="00FD130D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64C95"/>
  <w15:chartTrackingRefBased/>
  <w15:docId w15:val="{EA710F5B-694E-47E4-BCB7-8DD581689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4AC2"/>
    <w:pPr>
      <w:spacing w:after="160" w:line="259" w:lineRule="auto"/>
    </w:pPr>
    <w:rPr>
      <w:kern w:val="2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745482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482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5482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5482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5482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5482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5482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5482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5482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745482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20">
    <w:name w:val="Заголовок 2 Знак"/>
    <w:link w:val="2"/>
    <w:uiPriority w:val="9"/>
    <w:semiHidden/>
    <w:rsid w:val="00745482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30">
    <w:name w:val="Заголовок 3 Знак"/>
    <w:link w:val="3"/>
    <w:uiPriority w:val="9"/>
    <w:semiHidden/>
    <w:rsid w:val="00745482"/>
    <w:rPr>
      <w:rFonts w:eastAsia="Times New Roman" w:cs="Times New Roman"/>
      <w:color w:val="0F4761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00745482"/>
    <w:rPr>
      <w:rFonts w:eastAsia="Times New Roman" w:cs="Times New Roman"/>
      <w:i/>
      <w:iCs/>
      <w:color w:val="0F4761"/>
    </w:rPr>
  </w:style>
  <w:style w:type="character" w:customStyle="1" w:styleId="50">
    <w:name w:val="Заголовок 5 Знак"/>
    <w:link w:val="5"/>
    <w:uiPriority w:val="9"/>
    <w:semiHidden/>
    <w:rsid w:val="00745482"/>
    <w:rPr>
      <w:rFonts w:eastAsia="Times New Roman" w:cs="Times New Roman"/>
      <w:color w:val="0F4761"/>
    </w:rPr>
  </w:style>
  <w:style w:type="character" w:customStyle="1" w:styleId="60">
    <w:name w:val="Заголовок 6 Знак"/>
    <w:link w:val="6"/>
    <w:uiPriority w:val="9"/>
    <w:semiHidden/>
    <w:rsid w:val="00745482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link w:val="7"/>
    <w:uiPriority w:val="9"/>
    <w:semiHidden/>
    <w:rsid w:val="00745482"/>
    <w:rPr>
      <w:rFonts w:eastAsia="Times New Roman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745482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00745482"/>
    <w:rPr>
      <w:rFonts w:eastAsia="Times New Roman" w:cs="Times New Roma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745482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a4">
    <w:name w:val="Заголовок Знак"/>
    <w:link w:val="a3"/>
    <w:uiPriority w:val="10"/>
    <w:rsid w:val="00745482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5482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a6">
    <w:name w:val="Подзаголовок Знак"/>
    <w:link w:val="a5"/>
    <w:uiPriority w:val="11"/>
    <w:rsid w:val="00745482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5482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link w:val="21"/>
    <w:uiPriority w:val="29"/>
    <w:rsid w:val="00745482"/>
    <w:rPr>
      <w:i/>
      <w:iCs/>
      <w:color w:val="404040"/>
    </w:rPr>
  </w:style>
  <w:style w:type="paragraph" w:styleId="a7">
    <w:name w:val="List Paragraph"/>
    <w:basedOn w:val="a"/>
    <w:uiPriority w:val="34"/>
    <w:qFormat/>
    <w:rsid w:val="00745482"/>
    <w:pPr>
      <w:ind w:left="720"/>
      <w:contextualSpacing/>
    </w:pPr>
  </w:style>
  <w:style w:type="character" w:styleId="a8">
    <w:name w:val="Intense Emphasis"/>
    <w:uiPriority w:val="21"/>
    <w:qFormat/>
    <w:rsid w:val="00745482"/>
    <w:rPr>
      <w:i/>
      <w:iCs/>
      <w:color w:val="0F4761"/>
    </w:rPr>
  </w:style>
  <w:style w:type="paragraph" w:styleId="a9">
    <w:name w:val="Intense Quote"/>
    <w:basedOn w:val="a"/>
    <w:next w:val="a"/>
    <w:link w:val="aa"/>
    <w:uiPriority w:val="30"/>
    <w:qFormat/>
    <w:rsid w:val="0074548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a">
    <w:name w:val="Выделенная цитата Знак"/>
    <w:link w:val="a9"/>
    <w:uiPriority w:val="30"/>
    <w:rsid w:val="00745482"/>
    <w:rPr>
      <w:i/>
      <w:iCs/>
      <w:color w:val="0F4761"/>
    </w:rPr>
  </w:style>
  <w:style w:type="character" w:styleId="ab">
    <w:name w:val="Intense Reference"/>
    <w:uiPriority w:val="32"/>
    <w:qFormat/>
    <w:rsid w:val="00745482"/>
    <w:rPr>
      <w:b/>
      <w:bCs/>
      <w:smallCaps/>
      <w:color w:val="0F4761"/>
      <w:spacing w:val="5"/>
    </w:rPr>
  </w:style>
  <w:style w:type="paragraph" w:styleId="ac">
    <w:name w:val="header"/>
    <w:basedOn w:val="a"/>
    <w:link w:val="ad"/>
    <w:uiPriority w:val="99"/>
    <w:semiHidden/>
    <w:unhideWhenUsed/>
    <w:rsid w:val="0074548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745482"/>
  </w:style>
  <w:style w:type="paragraph" w:styleId="ae">
    <w:name w:val="footer"/>
    <w:basedOn w:val="a"/>
    <w:link w:val="af"/>
    <w:uiPriority w:val="99"/>
    <w:semiHidden/>
    <w:unhideWhenUsed/>
    <w:rsid w:val="0074548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semiHidden/>
    <w:rsid w:val="00745482"/>
  </w:style>
  <w:style w:type="paragraph" w:customStyle="1" w:styleId="1-11">
    <w:name w:val="Средняя заливка 1 - Акцент 11"/>
    <w:link w:val="1-1"/>
    <w:uiPriority w:val="99"/>
    <w:rsid w:val="00745482"/>
    <w:rPr>
      <w:rFonts w:ascii="PMingLiU" w:eastAsia="MS Minngs" w:hAnsi="PMingLiU"/>
      <w:sz w:val="22"/>
      <w:szCs w:val="22"/>
      <w:lang w:val="ru-RU" w:eastAsia="ru-RU"/>
    </w:rPr>
  </w:style>
  <w:style w:type="character" w:customStyle="1" w:styleId="1-1">
    <w:name w:val="Средняя заливка 1 - Акцент 1 Знак"/>
    <w:link w:val="1-11"/>
    <w:uiPriority w:val="99"/>
    <w:locked/>
    <w:rsid w:val="00745482"/>
    <w:rPr>
      <w:rFonts w:ascii="PMingLiU" w:eastAsia="MS Minngs" w:hAnsi="PMingLiU" w:cs="Times New Roman"/>
      <w:kern w:val="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F346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link w:val="af0"/>
    <w:uiPriority w:val="99"/>
    <w:semiHidden/>
    <w:rsid w:val="00F346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5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1909</Words>
  <Characters>10884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Sergejchik</dc:creator>
  <cp:keywords/>
  <dc:description/>
  <cp:lastModifiedBy>ONPROMO.BY - OFFICE</cp:lastModifiedBy>
  <cp:revision>5</cp:revision>
  <cp:lastPrinted>2024-11-18T18:05:00Z</cp:lastPrinted>
  <dcterms:created xsi:type="dcterms:W3CDTF">2026-05-23T15:15:00Z</dcterms:created>
  <dcterms:modified xsi:type="dcterms:W3CDTF">2026-05-31T22:13:00Z</dcterms:modified>
</cp:coreProperties>
</file>