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m.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AEF66">
      <w:pPr>
        <w:spacing w:before="0" w:after="0"/>
        <w:jc w:val="right"/>
      </w:pPr>
      <w:r>
        <w:rPr>
          <w:b/>
          <w:i w:val="0"/>
        </w:rPr>
        <w:t xml:space="preserve">Ilova</w:t>
      </w:r>
    </w:p>
    <w:p w14:paraId="03083AD3">
      <w:pPr>
        <w:spacing w:before="0" w:after="0"/>
        <w:jc w:val="right"/>
      </w:pPr>
      <w:r>
        <w:rPr>
          <w:b w:val="0"/>
          <w:i w:val="0"/>
        </w:rPr>
        <w:t xml:space="preserve">«MOSSAD» MChJ direktorining buyrug‘iga</w:t>
      </w:r>
    </w:p>
    <w:p w14:paraId="37915C05">
      <w:pPr>
        <w:spacing w:before="0" w:after="200"/>
        <w:jc w:val="right"/>
      </w:pPr>
      <w:r>
        <w:rPr>
          <w:b w:val="0"/>
          <w:i w:val="0"/>
        </w:rPr>
        <w:t xml:space="preserve">2026-yil «___» ____________dagi № ____</w:t>
      </w:r>
    </w:p>
    <w:p w14:paraId="01693F14">
      <w:pPr>
        <w:spacing w:before="0" w:after="0"/>
        <w:jc w:val="center"/>
        <w:rPr>
          <w:b/>
          <w:i w:val="0"/>
        </w:rPr>
      </w:pPr>
    </w:p>
    <w:p w14:paraId="1EE50046">
      <w:pPr>
        <w:spacing w:before="0" w:after="0"/>
        <w:jc w:val="center"/>
      </w:pPr>
      <w:r>
        <w:rPr>
          <w:b/>
          <w:i w:val="0"/>
        </w:rPr>
        <w:t xml:space="preserve">RO‘YXAT</w:t>
      </w:r>
    </w:p>
    <w:p w14:paraId="7F6C5352">
      <w:pPr>
        <w:spacing w:before="0" w:after="40"/>
        <w:jc w:val="center"/>
      </w:pPr>
      <w:r>
        <w:rPr>
          <w:b/>
          <w:i w:val="0"/>
        </w:rPr>
        <w:t xml:space="preserve">«MOSSAD» MChJning tijorat sirini tashkil etuvchi ma’lumotlar</w:t>
      </w:r>
    </w:p>
    <w:p w14:paraId="64DE68C2">
      <w:pPr>
        <w:spacing w:before="0" w:after="160"/>
        <w:jc w:val="center"/>
        <w:rPr>
          <w:b w:val="0"/>
          <w:i w:val="0"/>
          <w:sz w:val="20"/>
        </w:rPr>
      </w:pPr>
      <w:r>
        <w:rPr>
          <w:b w:val="0"/>
          <w:i w:val="0"/>
          <w:sz w:val="20"/>
        </w:rPr>
        <w:t xml:space="preserve">(2014-yil 11-sentabrdagi O‘RQ-374-son «Tijorat siri to‘g‘risida»gi O‘zbekiston Respublikasi Qonunining 8, 10 va 11-moddalari)</w:t>
      </w:r>
    </w:p>
    <w:p w14:paraId="672385D2">
      <w:pPr>
        <w:spacing w:before="0" w:after="160"/>
        <w:jc w:val="center"/>
        <w:rPr>
          <w:b w:val="0"/>
          <w:i w:val="0"/>
          <w:sz w:val="20"/>
        </w:rPr>
      </w:pPr>
    </w:p>
    <w:p w14:paraId="5DD70644">
      <w:pPr>
        <w:spacing w:before="0" w:after="80"/>
        <w:ind w:left="510" w:hanging="510"/>
        <w:jc w:val="both"/>
      </w:pPr>
      <w:r>
        <w:rPr>
          <w:b w:val="0"/>
          <w:i w:val="0"/>
        </w:rPr>
        <w:t xml:space="preserve">1.</w:t>
        <w:tab/>
        <w:t xml:space="preserve">Jamiyatda quyidagi ma’lumotlarga nisbatan tijorat siri rejimi o‘rnatilgan:</w:t>
      </w:r>
    </w:p>
    <w:p w14:paraId="7A5C69A1">
      <w:pPr>
        <w:spacing w:before="0" w:after="60"/>
        <w:ind w:left="567"/>
        <w:jc w:val="both"/>
      </w:pPr>
      <w:r>
        <w:rPr>
          <w:b w:val="0"/>
          <w:i w:val="0"/>
        </w:rPr>
        <w:t xml:space="preserve">a) mijozlar bazasi: turistlar va mijozlarning ro‘yxatlari, aloqa ma’lumotlari, buyurtmalar tarixi va afzalliklari;</w:t>
      </w:r>
    </w:p>
    <w:p w14:paraId="02DC4AD8">
      <w:pPr>
        <w:spacing w:before="0" w:after="60"/>
        <w:ind w:left="567"/>
        <w:jc w:val="both"/>
      </w:pPr>
      <w:r>
        <w:rPr>
          <w:b w:val="0"/>
          <w:i w:val="0"/>
        </w:rPr>
        <w:t xml:space="preserve">b) yetkazib beruvchilar va hamkorlar (mehmonxonalar, tashuvchilar, qabul qiluvchi kompaniyalar, gidlar va boshqalar) bilan shartnomalarning netto narxlari, tariflari va shartlari, ularning aloqa ma’lumotlari va hamkorlik shartlari;</w:t>
      </w:r>
    </w:p>
    <w:p w14:paraId="727148B9">
      <w:pPr>
        <w:spacing w:before="0" w:after="60"/>
        <w:ind w:left="567"/>
        <w:jc w:val="both"/>
      </w:pPr>
      <w:r>
        <w:rPr>
          <w:b w:val="0"/>
          <w:i w:val="0"/>
        </w:rPr>
        <w:t xml:space="preserve">d) tannarx hisob-kitoblari, ustamalar, chegirmalar siyosati, e’lon qilinguniga qadar tijoriy takliflar;</w:t>
      </w:r>
    </w:p>
    <w:p w14:paraId="42C41F8C">
      <w:pPr>
        <w:spacing w:before="0" w:after="60"/>
        <w:ind w:left="567"/>
        <w:jc w:val="both"/>
      </w:pPr>
      <w:r>
        <w:rPr>
          <w:b w:val="0"/>
          <w:i w:val="0"/>
        </w:rPr>
        <w:t xml:space="preserve">e) moliyaviy ma’lumotlar: tushum, hisob-kitoblar, hisobvaraqlardagi qoldiqlar, Jamiyat tomonidan ochiq kirish uchun joylashtirilmagan to‘lov ma’lumotlari;</w:t>
      </w:r>
    </w:p>
    <w:p w14:paraId="5CF32F04">
      <w:pPr>
        <w:spacing w:before="0" w:after="60"/>
        <w:ind w:left="567"/>
        <w:jc w:val="both"/>
      </w:pPr>
      <w:r>
        <w:rPr>
          <w:b w:val="0"/>
          <w:i w:val="0"/>
        </w:rPr>
        <w:t xml:space="preserve">f) Jamiyat tomonidan e’lon qilinmagan shartnomalar, namunalar va ichki reglamentlarning mazmuni;</w:t>
      </w:r>
    </w:p>
    <w:p w14:paraId="061D2259">
      <w:pPr>
        <w:spacing w:before="0" w:after="60"/>
        <w:ind w:left="567"/>
        <w:jc w:val="both"/>
      </w:pPr>
      <w:r>
        <w:rPr>
          <w:b w:val="0"/>
          <w:i w:val="0"/>
        </w:rPr>
        <w:t xml:space="preserve">g) marketing rejalari, rivojlanish strategiyalari va hamkorlar bilan o‘zaro hamkorlik sxemalari;</w:t>
      </w:r>
    </w:p>
    <w:p w14:paraId="2CB8AEFE">
      <w:pPr>
        <w:spacing w:before="0" w:after="60"/>
        <w:ind w:left="567"/>
        <w:jc w:val="both"/>
      </w:pPr>
      <w:r>
        <w:rPr>
          <w:b w:val="0"/>
          <w:i w:val="0"/>
        </w:rPr>
        <w:t xml:space="preserve">h) axborot tizimlariga, mijozlar hisobiga, elektron pochtaga va Jamiyat akkauntlariga kirish uchun loginlar, parollar, kalitlar va boshqa vositalar;</w:t>
      </w:r>
    </w:p>
    <w:p w14:paraId="1B2DA25C">
      <w:pPr>
        <w:spacing w:before="0" w:after="60"/>
        <w:ind w:left="567"/>
        <w:jc w:val="both"/>
      </w:pPr>
      <w:r>
        <w:rPr>
          <w:b w:val="0"/>
          <w:i w:val="0"/>
        </w:rPr>
        <w:t xml:space="preserve">i) Jamiyat direktori «Tijorat siri» grifini bergan boshqa ma’lumotlar.</w:t>
      </w:r>
    </w:p>
    <w:p w14:paraId="1680E45D">
      <w:pPr>
        <w:spacing w:before="0" w:after="80"/>
        <w:ind w:left="510" w:hanging="510"/>
        <w:jc w:val="both"/>
      </w:pPr>
      <w:r>
        <w:rPr>
          <w:b w:val="0"/>
          <w:i w:val="0"/>
        </w:rPr>
        <w:t xml:space="preserve">2.</w:t>
        <w:tab/>
        <w:t xml:space="preserve">Qonunning 5-moddasiga muvofiq tijorat siri bo‘la olmaydigan ma’lumotlar, shuningdek umumiy foydalanishdagi ma’lumotlar tijorat siri hisoblanmaydi.</w:t>
      </w:r>
    </w:p>
    <w:p w14:paraId="39915CD8">
      <w:pPr>
        <w:spacing w:before="0" w:after="80"/>
        <w:ind w:left="510" w:hanging="510"/>
        <w:jc w:val="both"/>
      </w:pPr>
      <w:r>
        <w:rPr>
          <w:b w:val="0"/>
          <w:i w:val="0"/>
        </w:rPr>
        <w:t xml:space="preserve">3.</w:t>
        <w:tab/>
        <w:t xml:space="preserve">Tijorat siri rejimi quyidagilarni o‘z ichiga oladi: ma’lumotlar ro‘yxatini belgilash (ushbu Ro‘yxat); ular bilan muomala qilish tartibi va uning bajarilishi ustidan nazorat; ma’lumotlarga kirish huquqini olgan shaxslarning hisobi; moddiy tashuvchilarga egasi — «MOSSAD» MChJ ko‘rsatilgan holda «Tijorat siri» grifini qo‘yish (Qonunning 10-moddasi).</w:t>
      </w:r>
    </w:p>
    <w:p w14:paraId="40B2106F">
      <w:pPr>
        <w:spacing w:before="0" w:after="80"/>
        <w:ind w:left="510" w:hanging="510"/>
        <w:jc w:val="both"/>
      </w:pPr>
      <w:r>
        <w:rPr>
          <w:b w:val="0"/>
          <w:i w:val="0"/>
        </w:rPr>
        <w:t xml:space="preserve">4.</w:t>
        <w:tab/>
        <w:t xml:space="preserve">Ma’lumotlarga kirish huquqi mehnat majburiyatlarini bajarish uchun unga muhtoj bo‘lgan xodimlarga, ularni ushbu Ro‘yxat, tijorat siri rejimi va uni buzganlik uchun javobgarlik choralari bilan imzo qo‘ydirib tanishtirgan holda hamda tijorat sirini oshkor qilmaslik to‘g‘risidagi majburiyat imzolanganda beriladi (Qonunning 11-moddasi).</w:t>
      </w:r>
    </w:p>
    <w:p w14:paraId="30845C36">
      <w:pPr>
        <w:spacing w:before="0" w:after="80"/>
        <w:ind w:left="510" w:hanging="510"/>
        <w:jc w:val="both"/>
      </w:pPr>
      <w:r>
        <w:rPr>
          <w:b w:val="0"/>
          <w:i w:val="0"/>
        </w:rPr>
        <w:t xml:space="preserve">5.</w:t>
        <w:tab/>
        <w:t xml:space="preserve">Tijorat sirini himoya qilish choralarini tashkil etish uchun javobgarlik Jamiyat direktoriga yuklanadi.</w:t>
      </w:r>
    </w:p>
    <w:p w14:paraId="6BD1618F">
      <w:pPr>
        <w:spacing w:before="0" w:after="160"/>
        <w:jc w:val="both"/>
      </w:pPr>
    </w:p>
    <w:tbl>
      <w:tblPr>
        <w:tblStyle w:val="12"/>
        <w:tblW w:w="93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8"/>
        <w:gridCol w:w="3402"/>
        <w:gridCol w:w="3685"/>
      </w:tblGrid>
      <w:tr w14:paraId="5189C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7AF44D30">
            <w:pPr>
              <w:spacing w:before="0" w:after="20"/>
              <w:jc w:val="left"/>
            </w:pPr>
            <w:r>
              <w:rPr>
                <w:b w:val="0"/>
                <w:i w:val="0"/>
                <w:sz w:val="22"/>
              </w:rPr>
              <w:t xml:space="preserve">Direktor</w:t>
            </w:r>
          </w:p>
        </w:tc>
        <w:tc>
          <w:tcPr>
            <w:tcW w:w="3402" w:type="dxa"/>
          </w:tcPr>
          <w:p w14:paraId="288F2BCD">
            <w:pPr>
              <w:spacing w:before="0" w:after="20"/>
              <w:jc w:val="left"/>
            </w:pPr>
            <w:r>
              <w:rPr>
                <w:b w:val="0"/>
                <w:i w:val="0"/>
                <w:sz w:val="22"/>
              </w:rPr>
              <w:t>/________________/</w:t>
            </w:r>
          </w:p>
        </w:tc>
        <w:tc>
          <w:tcPr>
            <w:tcW w:w="3685" w:type="dxa"/>
          </w:tcPr>
          <w:p w14:paraId="4664E2E1">
            <w:pPr>
              <w:spacing w:before="0" w:after="20"/>
              <w:jc w:val="left"/>
            </w:pPr>
            <w:r>
              <w:rPr>
                <w:b/>
                <w:bCs/>
                <w:i w:val="0"/>
                <w:sz w:val="22"/>
              </w:rPr>
              <w:t xml:space="preserve">A.R. Karimov</w:t>
            </w:r>
          </w:p>
        </w:tc>
      </w:tr>
      <w:tr w14:paraId="64B34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29DE9224">
            <w:pPr>
              <w:spacing w:before="0" w:after="20"/>
              <w:jc w:val="left"/>
            </w:pPr>
          </w:p>
        </w:tc>
        <w:tc>
          <w:tcPr>
            <w:tcW w:w="3402" w:type="dxa"/>
          </w:tcPr>
          <w:p w14:paraId="70FEB2EE">
            <w:pPr>
              <w:spacing w:before="0" w:after="20"/>
              <w:ind w:firstLine="600" w:firstLineChars="400"/>
              <w:jc w:val="left"/>
            </w:pPr>
            <w:r>
              <w:rPr>
                <w:b w:val="0"/>
                <w:i/>
                <w:sz w:val="15"/>
                <w:szCs w:val="15"/>
              </w:rPr>
              <w:t xml:space="preserve">(imzo)</w:t>
            </w:r>
          </w:p>
        </w:tc>
        <w:tc>
          <w:tcPr>
            <w:tcW w:w="3685" w:type="dxa"/>
          </w:tcPr>
          <w:p w14:paraId="71051D4C">
            <w:pPr>
              <w:spacing w:before="0" w:after="20"/>
              <w:jc w:val="left"/>
            </w:pPr>
          </w:p>
        </w:tc>
      </w:tr>
    </w:tbl>
    <w:p w14:paraId="789BA67F">
      <w:pPr>
        <w:spacing w:before="0" w:after="160"/>
        <w:jc w:val="both"/>
      </w:pPr>
    </w:p>
    <w:p w14:paraId="67A900FF">
      <w:pPr>
        <w:spacing w:before="0" w:after="160"/>
        <w:jc w:val="both"/>
      </w:pPr>
    </w:p>
    <w:p w14:paraId="62A9A791">
      <w:pPr>
        <w:spacing w:before="0" w:after="160"/>
        <w:jc w:val="both"/>
      </w:pPr>
    </w:p>
    <w:p w14:paraId="6408B684">
      <w:pPr>
        <w:spacing w:before="0" w:after="160"/>
        <w:jc w:val="both"/>
      </w:pPr>
    </w:p>
    <w:p w14:paraId="466E0B08">
      <w:pPr>
        <w:spacing w:before="0" w:after="160"/>
        <w:jc w:val="both"/>
      </w:pPr>
    </w:p>
    <w:p w14:paraId="7412D660">
      <w:pPr>
        <w:spacing w:before="0" w:after="160"/>
        <w:jc w:val="both"/>
      </w:pPr>
    </w:p>
    <w:p w14:paraId="1D74F9AB">
      <w:pPr>
        <w:spacing w:before="0" w:after="160"/>
        <w:jc w:val="both"/>
      </w:pPr>
    </w:p>
    <w:p w14:paraId="2C910D84">
      <w:pPr>
        <w:spacing w:before="0" w:after="160"/>
        <w:jc w:val="both"/>
      </w:pPr>
    </w:p>
    <w:p w14:paraId="307D8B2F">
      <w:pPr>
        <w:spacing w:before="0" w:after="160"/>
        <w:jc w:val="both"/>
      </w:pPr>
    </w:p>
    <w:p w14:paraId="7B815B23">
      <w:pPr>
        <w:spacing w:before="0" w:after="60"/>
        <w:jc w:val="center"/>
      </w:pPr>
      <w:r>
        <w:rPr>
          <w:b/>
          <w:i w:val="0"/>
        </w:rPr>
        <w:t xml:space="preserve">Ma’lumotlarga kirish huquqini olgan shaxslarning hisobi:</w:t>
      </w:r>
    </w:p>
    <w:tbl>
      <w:tblPr>
        <w:tblStyle w:val="12"/>
        <w:tblW w:w="9355"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567"/>
        <w:gridCol w:w="3969"/>
        <w:gridCol w:w="1984"/>
        <w:gridCol w:w="2835"/>
      </w:tblGrid>
      <w:tr w14:paraId="0DD4D7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shd w:val="clear" w:color="auto" w:fill="D7D7D7" w:themeFill="background1" w:themeFillShade="D8"/>
            <w:vAlign w:val="center"/>
          </w:tcPr>
          <w:p w14:paraId="1FC81374">
            <w:pPr>
              <w:spacing w:before="0" w:after="80"/>
              <w:jc w:val="center"/>
              <w:rPr>
                <w:b/>
                <w:bCs/>
              </w:rPr>
            </w:pPr>
            <w:r>
              <w:rPr>
                <w:b/>
                <w:bCs/>
                <w:i w:val="0"/>
                <w:sz w:val="22"/>
              </w:rPr>
              <w:t>№</w:t>
            </w:r>
          </w:p>
        </w:tc>
        <w:tc>
          <w:tcPr>
            <w:tcW w:w="3969" w:type="dxa"/>
            <w:shd w:val="clear" w:color="auto" w:fill="D7D7D7" w:themeFill="background1" w:themeFillShade="D8"/>
            <w:vAlign w:val="center"/>
          </w:tcPr>
          <w:p w14:paraId="538F19BB">
            <w:pPr>
              <w:spacing w:before="0" w:after="80"/>
              <w:jc w:val="center"/>
              <w:rPr>
                <w:b/>
                <w:bCs/>
              </w:rPr>
            </w:pPr>
            <w:r>
              <w:rPr>
                <w:b/>
                <w:bCs/>
                <w:i w:val="0"/>
                <w:sz w:val="22"/>
              </w:rPr>
              <w:t xml:space="preserve">F.I.Sh.</w:t>
              <w:br/>
              <w:t xml:space="preserve">lavozimi</w:t>
            </w:r>
          </w:p>
        </w:tc>
        <w:tc>
          <w:tcPr>
            <w:tcW w:w="1984" w:type="dxa"/>
            <w:shd w:val="clear" w:color="auto" w:fill="D7D7D7" w:themeFill="background1" w:themeFillShade="D8"/>
            <w:vAlign w:val="center"/>
          </w:tcPr>
          <w:p w14:paraId="12C9D65A">
            <w:pPr>
              <w:spacing w:before="0" w:after="80"/>
              <w:jc w:val="center"/>
              <w:rPr>
                <w:b/>
                <w:bCs/>
              </w:rPr>
            </w:pPr>
            <w:r>
              <w:rPr>
                <w:b/>
                <w:bCs/>
                <w:i w:val="0"/>
                <w:sz w:val="22"/>
              </w:rPr>
              <w:t xml:space="preserve">Ruxsat berilgan sana</w:t>
            </w:r>
          </w:p>
        </w:tc>
        <w:tc>
          <w:tcPr>
            <w:tcW w:w="2835" w:type="dxa"/>
            <w:shd w:val="clear" w:color="auto" w:fill="D7D7D7" w:themeFill="background1" w:themeFillShade="D8"/>
            <w:vAlign w:val="center"/>
          </w:tcPr>
          <w:p w14:paraId="4A70C7AB">
            <w:pPr>
              <w:spacing w:before="0" w:after="80"/>
              <w:jc w:val="center"/>
              <w:rPr>
                <w:b/>
                <w:bCs/>
              </w:rPr>
            </w:pPr>
            <w:r>
              <w:rPr>
                <w:b/>
                <w:bCs/>
                <w:i w:val="0"/>
                <w:sz w:val="22"/>
              </w:rPr>
              <w:t xml:space="preserve">Imzo, tanishgan sana</w:t>
            </w:r>
          </w:p>
        </w:tc>
      </w:tr>
      <w:tr w14:paraId="03EB85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A3A8A8C">
            <w:pPr>
              <w:spacing w:before="0" w:after="80"/>
              <w:jc w:val="center"/>
            </w:pPr>
            <w:r>
              <w:rPr>
                <w:b w:val="0"/>
                <w:i w:val="0"/>
                <w:sz w:val="22"/>
              </w:rPr>
              <w:t>1</w:t>
            </w:r>
          </w:p>
        </w:tc>
        <w:tc>
          <w:tcPr>
            <w:tcW w:w="3969" w:type="dxa"/>
          </w:tcPr>
          <w:p w14:paraId="770AAAE7">
            <w:pPr>
              <w:spacing w:before="0" w:after="80"/>
              <w:jc w:val="center"/>
            </w:pPr>
          </w:p>
        </w:tc>
        <w:tc>
          <w:tcPr>
            <w:tcW w:w="1984" w:type="dxa"/>
          </w:tcPr>
          <w:p w14:paraId="7D9ED6E2">
            <w:pPr>
              <w:spacing w:before="0" w:after="80"/>
              <w:jc w:val="center"/>
            </w:pPr>
          </w:p>
        </w:tc>
        <w:tc>
          <w:tcPr>
            <w:tcW w:w="2835" w:type="dxa"/>
          </w:tcPr>
          <w:p w14:paraId="51C72062">
            <w:pPr>
              <w:spacing w:before="0" w:after="80"/>
              <w:jc w:val="center"/>
            </w:pPr>
          </w:p>
        </w:tc>
      </w:tr>
      <w:tr w14:paraId="351DA5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CAC3096">
            <w:pPr>
              <w:spacing w:before="0" w:after="80"/>
              <w:jc w:val="center"/>
            </w:pPr>
            <w:r>
              <w:rPr>
                <w:b w:val="0"/>
                <w:i w:val="0"/>
                <w:sz w:val="22"/>
              </w:rPr>
              <w:t>2</w:t>
            </w:r>
          </w:p>
        </w:tc>
        <w:tc>
          <w:tcPr>
            <w:tcW w:w="3969" w:type="dxa"/>
          </w:tcPr>
          <w:p w14:paraId="6C3E1CC9">
            <w:pPr>
              <w:spacing w:before="0" w:after="80"/>
              <w:jc w:val="center"/>
            </w:pPr>
          </w:p>
        </w:tc>
        <w:tc>
          <w:tcPr>
            <w:tcW w:w="1984" w:type="dxa"/>
          </w:tcPr>
          <w:p w14:paraId="49695525">
            <w:pPr>
              <w:spacing w:before="0" w:after="80"/>
              <w:jc w:val="center"/>
            </w:pPr>
          </w:p>
        </w:tc>
        <w:tc>
          <w:tcPr>
            <w:tcW w:w="2835" w:type="dxa"/>
          </w:tcPr>
          <w:p w14:paraId="5363783A">
            <w:pPr>
              <w:spacing w:before="0" w:after="80"/>
              <w:jc w:val="center"/>
            </w:pPr>
          </w:p>
        </w:tc>
      </w:tr>
      <w:tr w14:paraId="4F64D1D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5E892071">
            <w:pPr>
              <w:spacing w:before="0" w:after="80"/>
              <w:jc w:val="center"/>
            </w:pPr>
            <w:r>
              <w:rPr>
                <w:b w:val="0"/>
                <w:i w:val="0"/>
                <w:sz w:val="22"/>
              </w:rPr>
              <w:t>3</w:t>
            </w:r>
          </w:p>
        </w:tc>
        <w:tc>
          <w:tcPr>
            <w:tcW w:w="3969" w:type="dxa"/>
          </w:tcPr>
          <w:p w14:paraId="61AC8F22">
            <w:pPr>
              <w:spacing w:before="0" w:after="80"/>
              <w:jc w:val="center"/>
            </w:pPr>
          </w:p>
        </w:tc>
        <w:tc>
          <w:tcPr>
            <w:tcW w:w="1984" w:type="dxa"/>
          </w:tcPr>
          <w:p w14:paraId="7EB1842A">
            <w:pPr>
              <w:spacing w:before="0" w:after="80"/>
              <w:jc w:val="center"/>
            </w:pPr>
          </w:p>
        </w:tc>
        <w:tc>
          <w:tcPr>
            <w:tcW w:w="2835" w:type="dxa"/>
          </w:tcPr>
          <w:p w14:paraId="0A732997">
            <w:pPr>
              <w:spacing w:before="0" w:after="80"/>
              <w:jc w:val="center"/>
            </w:pPr>
          </w:p>
        </w:tc>
      </w:tr>
      <w:tr w14:paraId="25CE31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7A0C6E30">
            <w:pPr>
              <w:spacing w:before="0" w:after="80"/>
              <w:jc w:val="center"/>
              <w:rPr>
                <w:rFonts w:hint="default"/>
                <w:b w:val="0"/>
                <w:i w:val="0"/>
                <w:sz w:val="22"/>
                <w:lang w:val="ru-RU"/>
              </w:rPr>
            </w:pPr>
            <w:r>
              <w:rPr>
                <w:rFonts w:hint="default"/>
                <w:b w:val="0"/>
                <w:i w:val="0"/>
                <w:sz w:val="22"/>
                <w:lang w:val="ru-RU"/>
              </w:rPr>
              <w:t>4</w:t>
            </w:r>
          </w:p>
        </w:tc>
        <w:tc>
          <w:tcPr>
            <w:tcW w:w="3969" w:type="dxa"/>
          </w:tcPr>
          <w:p w14:paraId="38D14C40">
            <w:pPr>
              <w:spacing w:before="0" w:after="80"/>
              <w:jc w:val="center"/>
            </w:pPr>
          </w:p>
        </w:tc>
        <w:tc>
          <w:tcPr>
            <w:tcW w:w="1984" w:type="dxa"/>
          </w:tcPr>
          <w:p w14:paraId="7FA0C4E0">
            <w:pPr>
              <w:spacing w:before="0" w:after="80"/>
              <w:jc w:val="center"/>
            </w:pPr>
          </w:p>
        </w:tc>
        <w:tc>
          <w:tcPr>
            <w:tcW w:w="2835" w:type="dxa"/>
          </w:tcPr>
          <w:p w14:paraId="23232C7D">
            <w:pPr>
              <w:spacing w:before="0" w:after="80"/>
              <w:jc w:val="center"/>
            </w:pPr>
          </w:p>
        </w:tc>
      </w:tr>
      <w:tr w14:paraId="03EB9A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4C36FF1">
            <w:pPr>
              <w:spacing w:before="0" w:after="80"/>
              <w:jc w:val="center"/>
              <w:rPr>
                <w:rFonts w:hint="default"/>
                <w:b w:val="0"/>
                <w:i w:val="0"/>
                <w:sz w:val="22"/>
                <w:lang w:val="ru-RU"/>
              </w:rPr>
            </w:pPr>
            <w:r>
              <w:rPr>
                <w:rFonts w:hint="default"/>
                <w:b w:val="0"/>
                <w:i w:val="0"/>
                <w:sz w:val="22"/>
                <w:lang w:val="ru-RU"/>
              </w:rPr>
              <w:t>5</w:t>
            </w:r>
          </w:p>
        </w:tc>
        <w:tc>
          <w:tcPr>
            <w:tcW w:w="3969" w:type="dxa"/>
          </w:tcPr>
          <w:p w14:paraId="4A938E65">
            <w:pPr>
              <w:spacing w:before="0" w:after="80"/>
              <w:jc w:val="center"/>
            </w:pPr>
          </w:p>
        </w:tc>
        <w:tc>
          <w:tcPr>
            <w:tcW w:w="1984" w:type="dxa"/>
          </w:tcPr>
          <w:p w14:paraId="64B6D43E">
            <w:pPr>
              <w:spacing w:before="0" w:after="80"/>
              <w:jc w:val="center"/>
            </w:pPr>
          </w:p>
        </w:tc>
        <w:tc>
          <w:tcPr>
            <w:tcW w:w="2835" w:type="dxa"/>
          </w:tcPr>
          <w:p w14:paraId="06BB37CA">
            <w:pPr>
              <w:spacing w:before="0" w:after="80"/>
              <w:jc w:val="center"/>
            </w:pPr>
          </w:p>
        </w:tc>
      </w:tr>
      <w:tr w14:paraId="5B3003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369A92F2">
            <w:pPr>
              <w:spacing w:before="0" w:after="80"/>
              <w:jc w:val="center"/>
              <w:rPr>
                <w:rFonts w:hint="default"/>
                <w:b w:val="0"/>
                <w:i w:val="0"/>
                <w:sz w:val="22"/>
                <w:lang w:val="ru-RU"/>
              </w:rPr>
            </w:pPr>
            <w:r>
              <w:rPr>
                <w:rFonts w:hint="default"/>
                <w:b w:val="0"/>
                <w:i w:val="0"/>
                <w:sz w:val="22"/>
                <w:lang w:val="ru-RU"/>
              </w:rPr>
              <w:t>6</w:t>
            </w:r>
          </w:p>
        </w:tc>
        <w:tc>
          <w:tcPr>
            <w:tcW w:w="3969" w:type="dxa"/>
          </w:tcPr>
          <w:p w14:paraId="731438EF">
            <w:pPr>
              <w:spacing w:before="0" w:after="80"/>
              <w:jc w:val="center"/>
            </w:pPr>
          </w:p>
        </w:tc>
        <w:tc>
          <w:tcPr>
            <w:tcW w:w="1984" w:type="dxa"/>
          </w:tcPr>
          <w:p w14:paraId="6E8799DA">
            <w:pPr>
              <w:spacing w:before="0" w:after="80"/>
              <w:jc w:val="center"/>
            </w:pPr>
          </w:p>
        </w:tc>
        <w:tc>
          <w:tcPr>
            <w:tcW w:w="2835" w:type="dxa"/>
          </w:tcPr>
          <w:p w14:paraId="18A09DFE">
            <w:pPr>
              <w:spacing w:before="0" w:after="80"/>
              <w:jc w:val="center"/>
            </w:pPr>
          </w:p>
        </w:tc>
      </w:tr>
      <w:tr w14:paraId="41FEFF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336468D3">
            <w:pPr>
              <w:spacing w:before="0" w:after="80"/>
              <w:jc w:val="center"/>
              <w:rPr>
                <w:rFonts w:hint="default"/>
                <w:b w:val="0"/>
                <w:i w:val="0"/>
                <w:sz w:val="22"/>
                <w:lang w:val="ru-RU"/>
              </w:rPr>
            </w:pPr>
            <w:r>
              <w:rPr>
                <w:rFonts w:hint="default"/>
                <w:b w:val="0"/>
                <w:i w:val="0"/>
                <w:sz w:val="22"/>
                <w:lang w:val="ru-RU"/>
              </w:rPr>
              <w:t>7</w:t>
            </w:r>
          </w:p>
        </w:tc>
        <w:tc>
          <w:tcPr>
            <w:tcW w:w="3969" w:type="dxa"/>
          </w:tcPr>
          <w:p w14:paraId="05BE499C">
            <w:pPr>
              <w:spacing w:before="0" w:after="80"/>
              <w:jc w:val="center"/>
            </w:pPr>
          </w:p>
        </w:tc>
        <w:tc>
          <w:tcPr>
            <w:tcW w:w="1984" w:type="dxa"/>
          </w:tcPr>
          <w:p w14:paraId="385311A6">
            <w:pPr>
              <w:spacing w:before="0" w:after="80"/>
              <w:jc w:val="center"/>
            </w:pPr>
          </w:p>
        </w:tc>
        <w:tc>
          <w:tcPr>
            <w:tcW w:w="2835" w:type="dxa"/>
          </w:tcPr>
          <w:p w14:paraId="51D8AA55">
            <w:pPr>
              <w:spacing w:before="0" w:after="80"/>
              <w:jc w:val="center"/>
            </w:pPr>
          </w:p>
        </w:tc>
      </w:tr>
      <w:tr w14:paraId="25CF431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17D5CBFD">
            <w:pPr>
              <w:spacing w:before="0" w:after="80"/>
              <w:jc w:val="center"/>
              <w:rPr>
                <w:rFonts w:hint="default"/>
                <w:b w:val="0"/>
                <w:i w:val="0"/>
                <w:sz w:val="22"/>
                <w:lang w:val="ru-RU"/>
              </w:rPr>
            </w:pPr>
            <w:r>
              <w:rPr>
                <w:rFonts w:hint="default"/>
                <w:b w:val="0"/>
                <w:i w:val="0"/>
                <w:sz w:val="22"/>
                <w:lang w:val="ru-RU"/>
              </w:rPr>
              <w:t>8</w:t>
            </w:r>
          </w:p>
        </w:tc>
        <w:tc>
          <w:tcPr>
            <w:tcW w:w="3969" w:type="dxa"/>
          </w:tcPr>
          <w:p w14:paraId="5F63A42F">
            <w:pPr>
              <w:spacing w:before="0" w:after="80"/>
              <w:jc w:val="center"/>
            </w:pPr>
          </w:p>
        </w:tc>
        <w:tc>
          <w:tcPr>
            <w:tcW w:w="1984" w:type="dxa"/>
          </w:tcPr>
          <w:p w14:paraId="640687C6">
            <w:pPr>
              <w:spacing w:before="0" w:after="80"/>
              <w:jc w:val="center"/>
            </w:pPr>
          </w:p>
        </w:tc>
        <w:tc>
          <w:tcPr>
            <w:tcW w:w="2835" w:type="dxa"/>
          </w:tcPr>
          <w:p w14:paraId="584032F9">
            <w:pPr>
              <w:spacing w:before="0" w:after="80"/>
              <w:jc w:val="center"/>
            </w:pPr>
          </w:p>
        </w:tc>
      </w:tr>
      <w:tr w14:paraId="19618A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9FA744D">
            <w:pPr>
              <w:spacing w:before="0" w:after="80"/>
              <w:jc w:val="center"/>
              <w:rPr>
                <w:rFonts w:hint="default"/>
                <w:b w:val="0"/>
                <w:i w:val="0"/>
                <w:sz w:val="22"/>
                <w:lang w:val="ru-RU"/>
              </w:rPr>
            </w:pPr>
            <w:r>
              <w:rPr>
                <w:rFonts w:hint="default"/>
                <w:b w:val="0"/>
                <w:i w:val="0"/>
                <w:sz w:val="22"/>
                <w:lang w:val="ru-RU"/>
              </w:rPr>
              <w:t>9</w:t>
            </w:r>
          </w:p>
        </w:tc>
        <w:tc>
          <w:tcPr>
            <w:tcW w:w="3969" w:type="dxa"/>
          </w:tcPr>
          <w:p w14:paraId="1B15B4CA">
            <w:pPr>
              <w:spacing w:before="0" w:after="80"/>
              <w:jc w:val="center"/>
            </w:pPr>
          </w:p>
        </w:tc>
        <w:tc>
          <w:tcPr>
            <w:tcW w:w="1984" w:type="dxa"/>
          </w:tcPr>
          <w:p w14:paraId="12258149">
            <w:pPr>
              <w:spacing w:before="0" w:after="80"/>
              <w:jc w:val="center"/>
            </w:pPr>
          </w:p>
        </w:tc>
        <w:tc>
          <w:tcPr>
            <w:tcW w:w="2835" w:type="dxa"/>
          </w:tcPr>
          <w:p w14:paraId="52D6F793">
            <w:pPr>
              <w:spacing w:before="0" w:after="80"/>
              <w:jc w:val="center"/>
            </w:pPr>
          </w:p>
        </w:tc>
      </w:tr>
      <w:tr w14:paraId="7A8430E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30789C02">
            <w:pPr>
              <w:spacing w:before="0" w:after="80"/>
              <w:jc w:val="center"/>
              <w:rPr>
                <w:rFonts w:hint="default"/>
                <w:b w:val="0"/>
                <w:i w:val="0"/>
                <w:sz w:val="22"/>
                <w:lang w:val="ru-RU"/>
              </w:rPr>
            </w:pPr>
            <w:r>
              <w:rPr>
                <w:rFonts w:hint="default"/>
                <w:b w:val="0"/>
                <w:i w:val="0"/>
                <w:sz w:val="22"/>
                <w:lang w:val="ru-RU"/>
              </w:rPr>
              <w:t>10</w:t>
            </w:r>
          </w:p>
        </w:tc>
        <w:tc>
          <w:tcPr>
            <w:tcW w:w="3969" w:type="dxa"/>
          </w:tcPr>
          <w:p w14:paraId="4C3DC757">
            <w:pPr>
              <w:spacing w:before="0" w:after="80"/>
              <w:jc w:val="center"/>
            </w:pPr>
          </w:p>
        </w:tc>
        <w:tc>
          <w:tcPr>
            <w:tcW w:w="1984" w:type="dxa"/>
          </w:tcPr>
          <w:p w14:paraId="3A06F941">
            <w:pPr>
              <w:spacing w:before="0" w:after="80"/>
              <w:jc w:val="center"/>
            </w:pPr>
          </w:p>
        </w:tc>
        <w:tc>
          <w:tcPr>
            <w:tcW w:w="2835" w:type="dxa"/>
          </w:tcPr>
          <w:p w14:paraId="2562FF0E">
            <w:pPr>
              <w:spacing w:before="0" w:after="80"/>
              <w:jc w:val="center"/>
            </w:pPr>
          </w:p>
        </w:tc>
      </w:tr>
      <w:tr w14:paraId="5E4790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13718639">
            <w:pPr>
              <w:spacing w:before="0" w:after="80"/>
              <w:jc w:val="center"/>
              <w:rPr>
                <w:rFonts w:hint="default"/>
                <w:b w:val="0"/>
                <w:i w:val="0"/>
                <w:sz w:val="22"/>
                <w:lang w:val="ru-RU"/>
              </w:rPr>
            </w:pPr>
            <w:r>
              <w:rPr>
                <w:rFonts w:hint="default"/>
                <w:b w:val="0"/>
                <w:i w:val="0"/>
                <w:sz w:val="22"/>
                <w:lang w:val="ru-RU"/>
              </w:rPr>
              <w:t>11</w:t>
            </w:r>
          </w:p>
        </w:tc>
        <w:tc>
          <w:tcPr>
            <w:tcW w:w="3969" w:type="dxa"/>
          </w:tcPr>
          <w:p w14:paraId="75B33280">
            <w:pPr>
              <w:spacing w:before="0" w:after="80"/>
              <w:jc w:val="center"/>
            </w:pPr>
          </w:p>
        </w:tc>
        <w:tc>
          <w:tcPr>
            <w:tcW w:w="1984" w:type="dxa"/>
          </w:tcPr>
          <w:p w14:paraId="5A61B092">
            <w:pPr>
              <w:spacing w:before="0" w:after="80"/>
              <w:jc w:val="center"/>
            </w:pPr>
          </w:p>
        </w:tc>
        <w:tc>
          <w:tcPr>
            <w:tcW w:w="2835" w:type="dxa"/>
          </w:tcPr>
          <w:p w14:paraId="16523488">
            <w:pPr>
              <w:spacing w:before="0" w:after="80"/>
              <w:jc w:val="center"/>
            </w:pPr>
          </w:p>
        </w:tc>
      </w:tr>
      <w:tr w14:paraId="0C83604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73E1E89D">
            <w:pPr>
              <w:spacing w:before="0" w:after="80"/>
              <w:jc w:val="center"/>
              <w:rPr>
                <w:rFonts w:hint="default"/>
                <w:b w:val="0"/>
                <w:i w:val="0"/>
                <w:sz w:val="22"/>
                <w:lang w:val="ru-RU"/>
              </w:rPr>
            </w:pPr>
            <w:r>
              <w:rPr>
                <w:rFonts w:hint="default"/>
                <w:b w:val="0"/>
                <w:i w:val="0"/>
                <w:sz w:val="22"/>
                <w:lang w:val="ru-RU"/>
              </w:rPr>
              <w:t>12</w:t>
            </w:r>
          </w:p>
        </w:tc>
        <w:tc>
          <w:tcPr>
            <w:tcW w:w="3969" w:type="dxa"/>
          </w:tcPr>
          <w:p w14:paraId="155BDA89">
            <w:pPr>
              <w:spacing w:before="0" w:after="80"/>
              <w:jc w:val="center"/>
            </w:pPr>
          </w:p>
        </w:tc>
        <w:tc>
          <w:tcPr>
            <w:tcW w:w="1984" w:type="dxa"/>
          </w:tcPr>
          <w:p w14:paraId="0F48AA0B">
            <w:pPr>
              <w:spacing w:before="0" w:after="80"/>
              <w:jc w:val="center"/>
            </w:pPr>
          </w:p>
        </w:tc>
        <w:tc>
          <w:tcPr>
            <w:tcW w:w="2835" w:type="dxa"/>
          </w:tcPr>
          <w:p w14:paraId="7BC5057B">
            <w:pPr>
              <w:spacing w:before="0" w:after="80"/>
              <w:jc w:val="center"/>
            </w:pPr>
          </w:p>
        </w:tc>
      </w:tr>
      <w:tr w14:paraId="7C985F9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8056DE5">
            <w:pPr>
              <w:spacing w:before="0" w:after="80"/>
              <w:jc w:val="center"/>
              <w:rPr>
                <w:rFonts w:hint="default"/>
                <w:b w:val="0"/>
                <w:i w:val="0"/>
                <w:sz w:val="22"/>
                <w:lang w:val="ru-RU"/>
              </w:rPr>
            </w:pPr>
            <w:r>
              <w:rPr>
                <w:rFonts w:hint="default"/>
                <w:b w:val="0"/>
                <w:i w:val="0"/>
                <w:sz w:val="22"/>
                <w:lang w:val="ru-RU"/>
              </w:rPr>
              <w:t>13</w:t>
            </w:r>
          </w:p>
        </w:tc>
        <w:tc>
          <w:tcPr>
            <w:tcW w:w="3969" w:type="dxa"/>
          </w:tcPr>
          <w:p w14:paraId="2E9B7B74">
            <w:pPr>
              <w:spacing w:before="0" w:after="80"/>
              <w:jc w:val="center"/>
            </w:pPr>
          </w:p>
        </w:tc>
        <w:tc>
          <w:tcPr>
            <w:tcW w:w="1984" w:type="dxa"/>
          </w:tcPr>
          <w:p w14:paraId="74093A22">
            <w:pPr>
              <w:spacing w:before="0" w:after="80"/>
              <w:jc w:val="center"/>
            </w:pPr>
          </w:p>
        </w:tc>
        <w:tc>
          <w:tcPr>
            <w:tcW w:w="2835" w:type="dxa"/>
          </w:tcPr>
          <w:p w14:paraId="706D0B9D">
            <w:pPr>
              <w:spacing w:before="0" w:after="80"/>
              <w:jc w:val="center"/>
            </w:pPr>
          </w:p>
        </w:tc>
      </w:tr>
      <w:tr w14:paraId="557E770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81CB5EF">
            <w:pPr>
              <w:spacing w:before="0" w:after="80"/>
              <w:jc w:val="center"/>
              <w:rPr>
                <w:rFonts w:hint="default"/>
                <w:b w:val="0"/>
                <w:i w:val="0"/>
                <w:sz w:val="22"/>
                <w:lang w:val="ru-RU"/>
              </w:rPr>
            </w:pPr>
            <w:r>
              <w:rPr>
                <w:rFonts w:hint="default"/>
                <w:b w:val="0"/>
                <w:i w:val="0"/>
                <w:sz w:val="22"/>
                <w:lang w:val="ru-RU"/>
              </w:rPr>
              <w:t>14</w:t>
            </w:r>
          </w:p>
        </w:tc>
        <w:tc>
          <w:tcPr>
            <w:tcW w:w="3969" w:type="dxa"/>
          </w:tcPr>
          <w:p w14:paraId="2D8F682F">
            <w:pPr>
              <w:spacing w:before="0" w:after="80"/>
              <w:jc w:val="center"/>
            </w:pPr>
          </w:p>
        </w:tc>
        <w:tc>
          <w:tcPr>
            <w:tcW w:w="1984" w:type="dxa"/>
          </w:tcPr>
          <w:p w14:paraId="5CE86A99">
            <w:pPr>
              <w:spacing w:before="0" w:after="80"/>
              <w:jc w:val="center"/>
            </w:pPr>
          </w:p>
        </w:tc>
        <w:tc>
          <w:tcPr>
            <w:tcW w:w="2835" w:type="dxa"/>
          </w:tcPr>
          <w:p w14:paraId="4554FC5D">
            <w:pPr>
              <w:spacing w:before="0" w:after="80"/>
              <w:jc w:val="center"/>
            </w:pPr>
          </w:p>
        </w:tc>
      </w:tr>
      <w:tr w14:paraId="6DC8E1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6E5E9A7E">
            <w:pPr>
              <w:spacing w:before="0" w:after="80"/>
              <w:jc w:val="center"/>
              <w:rPr>
                <w:rFonts w:hint="default"/>
                <w:b w:val="0"/>
                <w:i w:val="0"/>
                <w:sz w:val="22"/>
                <w:lang w:val="ru-RU"/>
              </w:rPr>
            </w:pPr>
            <w:r>
              <w:rPr>
                <w:rFonts w:hint="default"/>
                <w:b w:val="0"/>
                <w:i w:val="0"/>
                <w:sz w:val="22"/>
                <w:lang w:val="ru-RU"/>
              </w:rPr>
              <w:t>15</w:t>
            </w:r>
          </w:p>
        </w:tc>
        <w:tc>
          <w:tcPr>
            <w:tcW w:w="3969" w:type="dxa"/>
          </w:tcPr>
          <w:p w14:paraId="05F6B8D2">
            <w:pPr>
              <w:spacing w:before="0" w:after="80"/>
              <w:jc w:val="center"/>
            </w:pPr>
          </w:p>
        </w:tc>
        <w:tc>
          <w:tcPr>
            <w:tcW w:w="1984" w:type="dxa"/>
          </w:tcPr>
          <w:p w14:paraId="68748DB4">
            <w:pPr>
              <w:spacing w:before="0" w:after="80"/>
              <w:jc w:val="center"/>
            </w:pPr>
          </w:p>
        </w:tc>
        <w:tc>
          <w:tcPr>
            <w:tcW w:w="2835" w:type="dxa"/>
          </w:tcPr>
          <w:p w14:paraId="0314DABD">
            <w:pPr>
              <w:spacing w:before="0" w:after="80"/>
              <w:jc w:val="center"/>
            </w:pPr>
          </w:p>
        </w:tc>
      </w:tr>
      <w:tr w14:paraId="41677AA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6CA3A3C8">
            <w:pPr>
              <w:spacing w:before="0" w:after="80"/>
              <w:jc w:val="center"/>
              <w:rPr>
                <w:rFonts w:hint="default"/>
                <w:b w:val="0"/>
                <w:i w:val="0"/>
                <w:sz w:val="22"/>
                <w:lang w:val="ru-RU"/>
              </w:rPr>
            </w:pPr>
            <w:r>
              <w:rPr>
                <w:rFonts w:hint="default"/>
                <w:b w:val="0"/>
                <w:i w:val="0"/>
                <w:sz w:val="22"/>
                <w:lang w:val="ru-RU"/>
              </w:rPr>
              <w:t>16</w:t>
            </w:r>
          </w:p>
        </w:tc>
        <w:tc>
          <w:tcPr>
            <w:tcW w:w="3969" w:type="dxa"/>
          </w:tcPr>
          <w:p w14:paraId="56DB4672">
            <w:pPr>
              <w:spacing w:before="0" w:after="80"/>
              <w:jc w:val="center"/>
            </w:pPr>
          </w:p>
        </w:tc>
        <w:tc>
          <w:tcPr>
            <w:tcW w:w="1984" w:type="dxa"/>
          </w:tcPr>
          <w:p w14:paraId="503F34E4">
            <w:pPr>
              <w:spacing w:before="0" w:after="80"/>
              <w:jc w:val="center"/>
            </w:pPr>
          </w:p>
        </w:tc>
        <w:tc>
          <w:tcPr>
            <w:tcW w:w="2835" w:type="dxa"/>
          </w:tcPr>
          <w:p w14:paraId="3A8A7C10">
            <w:pPr>
              <w:spacing w:before="0" w:after="80"/>
              <w:jc w:val="center"/>
            </w:pPr>
          </w:p>
        </w:tc>
      </w:tr>
      <w:tr w14:paraId="6CB7BEA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A493058">
            <w:pPr>
              <w:spacing w:before="0" w:after="80"/>
              <w:jc w:val="center"/>
              <w:rPr>
                <w:rFonts w:hint="default"/>
                <w:b w:val="0"/>
                <w:i w:val="0"/>
                <w:sz w:val="22"/>
                <w:lang w:val="ru-RU"/>
              </w:rPr>
            </w:pPr>
            <w:r>
              <w:rPr>
                <w:rFonts w:hint="default"/>
                <w:b w:val="0"/>
                <w:i w:val="0"/>
                <w:sz w:val="22"/>
                <w:lang w:val="ru-RU"/>
              </w:rPr>
              <w:t>17</w:t>
            </w:r>
          </w:p>
        </w:tc>
        <w:tc>
          <w:tcPr>
            <w:tcW w:w="3969" w:type="dxa"/>
          </w:tcPr>
          <w:p w14:paraId="76C13AAE">
            <w:pPr>
              <w:spacing w:before="0" w:after="80"/>
              <w:jc w:val="center"/>
            </w:pPr>
          </w:p>
        </w:tc>
        <w:tc>
          <w:tcPr>
            <w:tcW w:w="1984" w:type="dxa"/>
          </w:tcPr>
          <w:p w14:paraId="650485CD">
            <w:pPr>
              <w:spacing w:before="0" w:after="80"/>
              <w:jc w:val="center"/>
            </w:pPr>
          </w:p>
        </w:tc>
        <w:tc>
          <w:tcPr>
            <w:tcW w:w="2835" w:type="dxa"/>
          </w:tcPr>
          <w:p w14:paraId="055D22D5">
            <w:pPr>
              <w:spacing w:before="0" w:after="80"/>
              <w:jc w:val="center"/>
            </w:pPr>
          </w:p>
        </w:tc>
      </w:tr>
      <w:tr w14:paraId="561D12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DD96310">
            <w:pPr>
              <w:spacing w:before="0" w:after="80"/>
              <w:jc w:val="center"/>
              <w:rPr>
                <w:rFonts w:hint="default"/>
                <w:b w:val="0"/>
                <w:i w:val="0"/>
                <w:sz w:val="22"/>
                <w:lang w:val="ru-RU"/>
              </w:rPr>
            </w:pPr>
            <w:r>
              <w:rPr>
                <w:rFonts w:hint="default"/>
                <w:b w:val="0"/>
                <w:i w:val="0"/>
                <w:sz w:val="22"/>
                <w:lang w:val="ru-RU"/>
              </w:rPr>
              <w:t>18</w:t>
            </w:r>
          </w:p>
        </w:tc>
        <w:tc>
          <w:tcPr>
            <w:tcW w:w="3969" w:type="dxa"/>
          </w:tcPr>
          <w:p w14:paraId="18783F24">
            <w:pPr>
              <w:spacing w:before="0" w:after="80"/>
              <w:jc w:val="center"/>
            </w:pPr>
          </w:p>
        </w:tc>
        <w:tc>
          <w:tcPr>
            <w:tcW w:w="1984" w:type="dxa"/>
          </w:tcPr>
          <w:p w14:paraId="4CAEFC2E">
            <w:pPr>
              <w:spacing w:before="0" w:after="80"/>
              <w:jc w:val="center"/>
            </w:pPr>
          </w:p>
        </w:tc>
        <w:tc>
          <w:tcPr>
            <w:tcW w:w="2835" w:type="dxa"/>
          </w:tcPr>
          <w:p w14:paraId="1C4ABCE2">
            <w:pPr>
              <w:spacing w:before="0" w:after="80"/>
              <w:jc w:val="center"/>
            </w:pPr>
          </w:p>
        </w:tc>
      </w:tr>
      <w:tr w14:paraId="658BE1C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0230B4E">
            <w:pPr>
              <w:spacing w:before="0" w:after="80"/>
              <w:jc w:val="center"/>
              <w:rPr>
                <w:rFonts w:hint="default"/>
                <w:b w:val="0"/>
                <w:i w:val="0"/>
                <w:sz w:val="22"/>
                <w:lang w:val="ru-RU"/>
              </w:rPr>
            </w:pPr>
            <w:r>
              <w:rPr>
                <w:rFonts w:hint="default"/>
                <w:b w:val="0"/>
                <w:i w:val="0"/>
                <w:sz w:val="22"/>
                <w:lang w:val="ru-RU"/>
              </w:rPr>
              <w:t>19</w:t>
            </w:r>
          </w:p>
        </w:tc>
        <w:tc>
          <w:tcPr>
            <w:tcW w:w="3969" w:type="dxa"/>
          </w:tcPr>
          <w:p w14:paraId="133B3FF3">
            <w:pPr>
              <w:spacing w:before="0" w:after="80"/>
              <w:jc w:val="center"/>
            </w:pPr>
          </w:p>
        </w:tc>
        <w:tc>
          <w:tcPr>
            <w:tcW w:w="1984" w:type="dxa"/>
          </w:tcPr>
          <w:p w14:paraId="7C1313F6">
            <w:pPr>
              <w:spacing w:before="0" w:after="80"/>
              <w:jc w:val="center"/>
            </w:pPr>
          </w:p>
        </w:tc>
        <w:tc>
          <w:tcPr>
            <w:tcW w:w="2835" w:type="dxa"/>
          </w:tcPr>
          <w:p w14:paraId="6CD16C6B">
            <w:pPr>
              <w:spacing w:before="0" w:after="80"/>
              <w:jc w:val="center"/>
            </w:pPr>
          </w:p>
        </w:tc>
      </w:tr>
      <w:tr w14:paraId="03D1AF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626922B0">
            <w:pPr>
              <w:spacing w:before="0" w:after="80"/>
              <w:jc w:val="center"/>
              <w:rPr>
                <w:rFonts w:hint="default"/>
                <w:b w:val="0"/>
                <w:i w:val="0"/>
                <w:sz w:val="22"/>
                <w:lang w:val="ru-RU"/>
              </w:rPr>
            </w:pPr>
            <w:r>
              <w:rPr>
                <w:rFonts w:hint="default"/>
                <w:b w:val="0"/>
                <w:i w:val="0"/>
                <w:sz w:val="22"/>
                <w:lang w:val="ru-RU"/>
              </w:rPr>
              <w:t>20</w:t>
            </w:r>
          </w:p>
        </w:tc>
        <w:tc>
          <w:tcPr>
            <w:tcW w:w="3969" w:type="dxa"/>
          </w:tcPr>
          <w:p w14:paraId="6BB04BE2">
            <w:pPr>
              <w:spacing w:before="0" w:after="80"/>
              <w:jc w:val="center"/>
            </w:pPr>
          </w:p>
        </w:tc>
        <w:tc>
          <w:tcPr>
            <w:tcW w:w="1984" w:type="dxa"/>
          </w:tcPr>
          <w:p w14:paraId="1C93B32E">
            <w:pPr>
              <w:spacing w:before="0" w:after="80"/>
              <w:jc w:val="center"/>
            </w:pPr>
          </w:p>
        </w:tc>
        <w:tc>
          <w:tcPr>
            <w:tcW w:w="2835" w:type="dxa"/>
          </w:tcPr>
          <w:p w14:paraId="55704034">
            <w:pPr>
              <w:spacing w:before="0" w:after="80"/>
              <w:jc w:val="center"/>
            </w:pPr>
          </w:p>
        </w:tc>
      </w:tr>
      <w:tr w14:paraId="20292D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ABECCBF">
            <w:pPr>
              <w:spacing w:before="0" w:after="80"/>
              <w:jc w:val="center"/>
              <w:rPr>
                <w:rFonts w:hint="default"/>
                <w:b w:val="0"/>
                <w:i w:val="0"/>
                <w:sz w:val="22"/>
                <w:lang w:val="ru-RU"/>
              </w:rPr>
            </w:pPr>
            <w:r>
              <w:rPr>
                <w:rFonts w:hint="default"/>
                <w:b w:val="0"/>
                <w:i w:val="0"/>
                <w:sz w:val="22"/>
                <w:lang w:val="ru-RU"/>
              </w:rPr>
              <w:t>21</w:t>
            </w:r>
          </w:p>
        </w:tc>
        <w:tc>
          <w:tcPr>
            <w:tcW w:w="3969" w:type="dxa"/>
          </w:tcPr>
          <w:p w14:paraId="31875BD4">
            <w:pPr>
              <w:spacing w:before="0" w:after="80"/>
              <w:jc w:val="center"/>
            </w:pPr>
          </w:p>
        </w:tc>
        <w:tc>
          <w:tcPr>
            <w:tcW w:w="1984" w:type="dxa"/>
          </w:tcPr>
          <w:p w14:paraId="5FAEA82E">
            <w:pPr>
              <w:spacing w:before="0" w:after="80"/>
              <w:jc w:val="center"/>
            </w:pPr>
          </w:p>
        </w:tc>
        <w:tc>
          <w:tcPr>
            <w:tcW w:w="2835" w:type="dxa"/>
          </w:tcPr>
          <w:p w14:paraId="1D4DB406">
            <w:pPr>
              <w:spacing w:before="0" w:after="80"/>
              <w:jc w:val="center"/>
            </w:pPr>
          </w:p>
        </w:tc>
      </w:tr>
      <w:tr w14:paraId="3BF437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599121E5">
            <w:pPr>
              <w:spacing w:before="0" w:after="80"/>
              <w:jc w:val="center"/>
              <w:rPr>
                <w:rFonts w:hint="default"/>
                <w:b w:val="0"/>
                <w:i w:val="0"/>
                <w:sz w:val="22"/>
                <w:lang w:val="ru-RU"/>
              </w:rPr>
            </w:pPr>
            <w:r>
              <w:rPr>
                <w:rFonts w:hint="default"/>
                <w:b w:val="0"/>
                <w:i w:val="0"/>
                <w:sz w:val="22"/>
                <w:lang w:val="ru-RU"/>
              </w:rPr>
              <w:t>22</w:t>
            </w:r>
          </w:p>
        </w:tc>
        <w:tc>
          <w:tcPr>
            <w:tcW w:w="3969" w:type="dxa"/>
          </w:tcPr>
          <w:p w14:paraId="777D8B39">
            <w:pPr>
              <w:spacing w:before="0" w:after="80"/>
              <w:jc w:val="center"/>
            </w:pPr>
          </w:p>
        </w:tc>
        <w:tc>
          <w:tcPr>
            <w:tcW w:w="1984" w:type="dxa"/>
          </w:tcPr>
          <w:p w14:paraId="232DE621">
            <w:pPr>
              <w:spacing w:before="0" w:after="80"/>
              <w:jc w:val="center"/>
            </w:pPr>
          </w:p>
        </w:tc>
        <w:tc>
          <w:tcPr>
            <w:tcW w:w="2835" w:type="dxa"/>
          </w:tcPr>
          <w:p w14:paraId="74D36D7E">
            <w:pPr>
              <w:spacing w:before="0" w:after="80"/>
              <w:jc w:val="center"/>
            </w:pPr>
          </w:p>
        </w:tc>
      </w:tr>
      <w:tr w14:paraId="261AEC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77A5DC62">
            <w:pPr>
              <w:spacing w:before="0" w:after="80"/>
              <w:jc w:val="center"/>
              <w:rPr>
                <w:rFonts w:hint="default"/>
                <w:b w:val="0"/>
                <w:i w:val="0"/>
                <w:sz w:val="22"/>
                <w:lang w:val="ru-RU"/>
              </w:rPr>
            </w:pPr>
            <w:r>
              <w:rPr>
                <w:rFonts w:hint="default"/>
                <w:b w:val="0"/>
                <w:i w:val="0"/>
                <w:sz w:val="22"/>
                <w:lang w:val="ru-RU"/>
              </w:rPr>
              <w:t>23</w:t>
            </w:r>
          </w:p>
        </w:tc>
        <w:tc>
          <w:tcPr>
            <w:tcW w:w="3969" w:type="dxa"/>
          </w:tcPr>
          <w:p w14:paraId="299618FF">
            <w:pPr>
              <w:spacing w:before="0" w:after="80"/>
              <w:jc w:val="center"/>
            </w:pPr>
          </w:p>
        </w:tc>
        <w:tc>
          <w:tcPr>
            <w:tcW w:w="1984" w:type="dxa"/>
          </w:tcPr>
          <w:p w14:paraId="76FA1E8E">
            <w:pPr>
              <w:spacing w:before="0" w:after="80"/>
              <w:jc w:val="center"/>
            </w:pPr>
          </w:p>
        </w:tc>
        <w:tc>
          <w:tcPr>
            <w:tcW w:w="2835" w:type="dxa"/>
          </w:tcPr>
          <w:p w14:paraId="6F295D77">
            <w:pPr>
              <w:spacing w:before="0" w:after="80"/>
              <w:jc w:val="center"/>
            </w:pPr>
          </w:p>
        </w:tc>
      </w:tr>
      <w:tr w14:paraId="435CAE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BD63A83">
            <w:pPr>
              <w:spacing w:before="0" w:after="80"/>
              <w:jc w:val="center"/>
              <w:rPr>
                <w:rFonts w:hint="default"/>
                <w:b w:val="0"/>
                <w:i w:val="0"/>
                <w:sz w:val="22"/>
                <w:lang w:val="ru-RU"/>
              </w:rPr>
            </w:pPr>
            <w:r>
              <w:rPr>
                <w:rFonts w:hint="default"/>
                <w:b w:val="0"/>
                <w:i w:val="0"/>
                <w:sz w:val="22"/>
                <w:lang w:val="ru-RU"/>
              </w:rPr>
              <w:t>24</w:t>
            </w:r>
          </w:p>
        </w:tc>
        <w:tc>
          <w:tcPr>
            <w:tcW w:w="3969" w:type="dxa"/>
          </w:tcPr>
          <w:p w14:paraId="2E23DDBC">
            <w:pPr>
              <w:spacing w:before="0" w:after="80"/>
              <w:jc w:val="center"/>
            </w:pPr>
          </w:p>
        </w:tc>
        <w:tc>
          <w:tcPr>
            <w:tcW w:w="1984" w:type="dxa"/>
          </w:tcPr>
          <w:p w14:paraId="54A6C707">
            <w:pPr>
              <w:spacing w:before="0" w:after="80"/>
              <w:jc w:val="center"/>
            </w:pPr>
          </w:p>
        </w:tc>
        <w:tc>
          <w:tcPr>
            <w:tcW w:w="2835" w:type="dxa"/>
          </w:tcPr>
          <w:p w14:paraId="596EFF9E">
            <w:pPr>
              <w:spacing w:before="0" w:after="80"/>
              <w:jc w:val="center"/>
            </w:pPr>
          </w:p>
        </w:tc>
      </w:tr>
      <w:tr w14:paraId="39114D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0476A416">
            <w:pPr>
              <w:spacing w:before="0" w:after="80"/>
              <w:jc w:val="center"/>
              <w:rPr>
                <w:rFonts w:hint="default"/>
                <w:b w:val="0"/>
                <w:i w:val="0"/>
                <w:sz w:val="22"/>
                <w:lang w:val="ru-RU"/>
              </w:rPr>
            </w:pPr>
            <w:r>
              <w:rPr>
                <w:rFonts w:hint="default"/>
                <w:b w:val="0"/>
                <w:i w:val="0"/>
                <w:sz w:val="22"/>
                <w:lang w:val="ru-RU"/>
              </w:rPr>
              <w:t>25</w:t>
            </w:r>
          </w:p>
        </w:tc>
        <w:tc>
          <w:tcPr>
            <w:tcW w:w="3969" w:type="dxa"/>
          </w:tcPr>
          <w:p w14:paraId="40A5CF53">
            <w:pPr>
              <w:spacing w:before="0" w:after="80"/>
              <w:jc w:val="center"/>
            </w:pPr>
          </w:p>
        </w:tc>
        <w:tc>
          <w:tcPr>
            <w:tcW w:w="1984" w:type="dxa"/>
          </w:tcPr>
          <w:p w14:paraId="2883550A">
            <w:pPr>
              <w:spacing w:before="0" w:after="80"/>
              <w:jc w:val="center"/>
            </w:pPr>
          </w:p>
        </w:tc>
        <w:tc>
          <w:tcPr>
            <w:tcW w:w="2835" w:type="dxa"/>
          </w:tcPr>
          <w:p w14:paraId="57582869">
            <w:pPr>
              <w:spacing w:before="0" w:after="80"/>
              <w:jc w:val="center"/>
            </w:pPr>
          </w:p>
        </w:tc>
      </w:tr>
      <w:tr w14:paraId="261428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51AF9E0">
            <w:pPr>
              <w:spacing w:before="0" w:after="80"/>
              <w:jc w:val="center"/>
              <w:rPr>
                <w:rFonts w:hint="default"/>
                <w:b w:val="0"/>
                <w:i w:val="0"/>
                <w:sz w:val="22"/>
                <w:lang w:val="ru-RU"/>
              </w:rPr>
            </w:pPr>
            <w:r>
              <w:rPr>
                <w:rFonts w:hint="default"/>
                <w:b w:val="0"/>
                <w:i w:val="0"/>
                <w:sz w:val="22"/>
                <w:lang w:val="ru-RU"/>
              </w:rPr>
              <w:t>26</w:t>
            </w:r>
          </w:p>
        </w:tc>
        <w:tc>
          <w:tcPr>
            <w:tcW w:w="3969" w:type="dxa"/>
          </w:tcPr>
          <w:p w14:paraId="30F18E17">
            <w:pPr>
              <w:spacing w:before="0" w:after="80"/>
              <w:jc w:val="center"/>
            </w:pPr>
          </w:p>
        </w:tc>
        <w:tc>
          <w:tcPr>
            <w:tcW w:w="1984" w:type="dxa"/>
          </w:tcPr>
          <w:p w14:paraId="566DB8B5">
            <w:pPr>
              <w:spacing w:before="0" w:after="80"/>
              <w:jc w:val="center"/>
            </w:pPr>
          </w:p>
        </w:tc>
        <w:tc>
          <w:tcPr>
            <w:tcW w:w="2835" w:type="dxa"/>
          </w:tcPr>
          <w:p w14:paraId="32F2FCDD">
            <w:pPr>
              <w:spacing w:before="0" w:after="80"/>
              <w:jc w:val="center"/>
            </w:pPr>
          </w:p>
        </w:tc>
      </w:tr>
      <w:tr w14:paraId="1F3FA9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18E8947">
            <w:pPr>
              <w:spacing w:before="0" w:after="80"/>
              <w:jc w:val="center"/>
              <w:rPr>
                <w:rFonts w:hint="default"/>
                <w:b w:val="0"/>
                <w:i w:val="0"/>
                <w:sz w:val="22"/>
                <w:lang w:val="ru-RU"/>
              </w:rPr>
            </w:pPr>
            <w:r>
              <w:rPr>
                <w:rFonts w:hint="default"/>
                <w:b w:val="0"/>
                <w:i w:val="0"/>
                <w:sz w:val="22"/>
                <w:lang w:val="ru-RU"/>
              </w:rPr>
              <w:t>27</w:t>
            </w:r>
          </w:p>
        </w:tc>
        <w:tc>
          <w:tcPr>
            <w:tcW w:w="3969" w:type="dxa"/>
          </w:tcPr>
          <w:p w14:paraId="6B6DABE9">
            <w:pPr>
              <w:spacing w:before="0" w:after="80"/>
              <w:jc w:val="center"/>
            </w:pPr>
          </w:p>
        </w:tc>
        <w:tc>
          <w:tcPr>
            <w:tcW w:w="1984" w:type="dxa"/>
          </w:tcPr>
          <w:p w14:paraId="05D60202">
            <w:pPr>
              <w:spacing w:before="0" w:after="80"/>
              <w:jc w:val="center"/>
            </w:pPr>
          </w:p>
        </w:tc>
        <w:tc>
          <w:tcPr>
            <w:tcW w:w="2835" w:type="dxa"/>
          </w:tcPr>
          <w:p w14:paraId="22D85C1E">
            <w:pPr>
              <w:spacing w:before="0" w:after="80"/>
              <w:jc w:val="center"/>
            </w:pPr>
          </w:p>
        </w:tc>
      </w:tr>
      <w:tr w14:paraId="7BB40AA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57BA579">
            <w:pPr>
              <w:spacing w:before="0" w:after="80"/>
              <w:jc w:val="center"/>
              <w:rPr>
                <w:rFonts w:hint="default"/>
                <w:b w:val="0"/>
                <w:i w:val="0"/>
                <w:sz w:val="22"/>
                <w:lang w:val="ru-RU"/>
              </w:rPr>
            </w:pPr>
            <w:r>
              <w:rPr>
                <w:rFonts w:hint="default"/>
                <w:b w:val="0"/>
                <w:i w:val="0"/>
                <w:sz w:val="22"/>
                <w:lang w:val="ru-RU"/>
              </w:rPr>
              <w:t>28</w:t>
            </w:r>
          </w:p>
        </w:tc>
        <w:tc>
          <w:tcPr>
            <w:tcW w:w="3969" w:type="dxa"/>
          </w:tcPr>
          <w:p w14:paraId="5572C9F6">
            <w:pPr>
              <w:spacing w:before="0" w:after="80"/>
              <w:jc w:val="center"/>
            </w:pPr>
          </w:p>
        </w:tc>
        <w:tc>
          <w:tcPr>
            <w:tcW w:w="1984" w:type="dxa"/>
          </w:tcPr>
          <w:p w14:paraId="12AB1AD8">
            <w:pPr>
              <w:spacing w:before="0" w:after="80"/>
              <w:jc w:val="center"/>
            </w:pPr>
          </w:p>
        </w:tc>
        <w:tc>
          <w:tcPr>
            <w:tcW w:w="2835" w:type="dxa"/>
          </w:tcPr>
          <w:p w14:paraId="69CC4E81">
            <w:pPr>
              <w:spacing w:before="0" w:after="80"/>
              <w:jc w:val="center"/>
            </w:pPr>
          </w:p>
        </w:tc>
      </w:tr>
      <w:tr w14:paraId="0C1E810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545632B6">
            <w:pPr>
              <w:spacing w:before="0" w:after="80"/>
              <w:jc w:val="center"/>
              <w:rPr>
                <w:rFonts w:hint="default"/>
                <w:b w:val="0"/>
                <w:i w:val="0"/>
                <w:sz w:val="22"/>
                <w:lang w:val="ru-RU"/>
              </w:rPr>
            </w:pPr>
            <w:r>
              <w:rPr>
                <w:rFonts w:hint="default"/>
                <w:b w:val="0"/>
                <w:i w:val="0"/>
                <w:sz w:val="22"/>
                <w:lang w:val="ru-RU"/>
              </w:rPr>
              <w:t>29</w:t>
            </w:r>
          </w:p>
        </w:tc>
        <w:tc>
          <w:tcPr>
            <w:tcW w:w="3969" w:type="dxa"/>
          </w:tcPr>
          <w:p w14:paraId="76E3EF0A">
            <w:pPr>
              <w:spacing w:before="0" w:after="80"/>
              <w:jc w:val="center"/>
            </w:pPr>
          </w:p>
        </w:tc>
        <w:tc>
          <w:tcPr>
            <w:tcW w:w="1984" w:type="dxa"/>
          </w:tcPr>
          <w:p w14:paraId="578392E6">
            <w:pPr>
              <w:spacing w:before="0" w:after="80"/>
              <w:jc w:val="center"/>
            </w:pPr>
          </w:p>
        </w:tc>
        <w:tc>
          <w:tcPr>
            <w:tcW w:w="2835" w:type="dxa"/>
          </w:tcPr>
          <w:p w14:paraId="3AFC5574">
            <w:pPr>
              <w:spacing w:before="0" w:after="80"/>
              <w:jc w:val="center"/>
            </w:pPr>
          </w:p>
        </w:tc>
      </w:tr>
      <w:tr w14:paraId="740E12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CFE2456">
            <w:pPr>
              <w:spacing w:before="0" w:after="80"/>
              <w:jc w:val="center"/>
              <w:rPr>
                <w:rFonts w:hint="default"/>
                <w:b w:val="0"/>
                <w:i w:val="0"/>
                <w:sz w:val="22"/>
                <w:lang w:val="ru-RU"/>
              </w:rPr>
            </w:pPr>
            <w:r>
              <w:rPr>
                <w:rFonts w:hint="default"/>
                <w:b w:val="0"/>
                <w:i w:val="0"/>
                <w:sz w:val="22"/>
                <w:lang w:val="ru-RU"/>
              </w:rPr>
              <w:t>30</w:t>
            </w:r>
          </w:p>
        </w:tc>
        <w:tc>
          <w:tcPr>
            <w:tcW w:w="3969" w:type="dxa"/>
          </w:tcPr>
          <w:p w14:paraId="06978BC3">
            <w:pPr>
              <w:spacing w:before="0" w:after="80"/>
              <w:jc w:val="center"/>
            </w:pPr>
          </w:p>
        </w:tc>
        <w:tc>
          <w:tcPr>
            <w:tcW w:w="1984" w:type="dxa"/>
          </w:tcPr>
          <w:p w14:paraId="763737FF">
            <w:pPr>
              <w:spacing w:before="0" w:after="80"/>
              <w:jc w:val="center"/>
            </w:pPr>
          </w:p>
        </w:tc>
        <w:tc>
          <w:tcPr>
            <w:tcW w:w="2835" w:type="dxa"/>
          </w:tcPr>
          <w:p w14:paraId="4562A2F2">
            <w:pPr>
              <w:spacing w:before="0" w:after="80"/>
              <w:jc w:val="center"/>
            </w:pPr>
          </w:p>
        </w:tc>
      </w:tr>
      <w:tr w14:paraId="56EAA2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8F8AB65">
            <w:pPr>
              <w:spacing w:before="0" w:after="80"/>
              <w:jc w:val="center"/>
              <w:rPr>
                <w:rFonts w:hint="default"/>
                <w:b w:val="0"/>
                <w:i w:val="0"/>
                <w:sz w:val="22"/>
                <w:lang w:val="ru-RU"/>
              </w:rPr>
            </w:pPr>
            <w:r>
              <w:rPr>
                <w:rFonts w:hint="default"/>
                <w:b w:val="0"/>
                <w:i w:val="0"/>
                <w:sz w:val="22"/>
                <w:lang w:val="ru-RU"/>
              </w:rPr>
              <w:t>31</w:t>
            </w:r>
          </w:p>
        </w:tc>
        <w:tc>
          <w:tcPr>
            <w:tcW w:w="3969" w:type="dxa"/>
          </w:tcPr>
          <w:p w14:paraId="1BFF2BB4">
            <w:pPr>
              <w:spacing w:before="0" w:after="80"/>
              <w:jc w:val="center"/>
            </w:pPr>
          </w:p>
        </w:tc>
        <w:tc>
          <w:tcPr>
            <w:tcW w:w="1984" w:type="dxa"/>
          </w:tcPr>
          <w:p w14:paraId="5FC97674">
            <w:pPr>
              <w:spacing w:before="0" w:after="80"/>
              <w:jc w:val="center"/>
            </w:pPr>
          </w:p>
        </w:tc>
        <w:tc>
          <w:tcPr>
            <w:tcW w:w="2835" w:type="dxa"/>
          </w:tcPr>
          <w:p w14:paraId="270CE3D0">
            <w:pPr>
              <w:spacing w:before="0" w:after="80"/>
              <w:jc w:val="center"/>
            </w:pPr>
          </w:p>
        </w:tc>
      </w:tr>
      <w:tr w14:paraId="60259E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FF4AEFA">
            <w:pPr>
              <w:spacing w:before="0" w:after="80"/>
              <w:jc w:val="center"/>
              <w:rPr>
                <w:rFonts w:hint="default"/>
                <w:b w:val="0"/>
                <w:i w:val="0"/>
                <w:sz w:val="22"/>
                <w:lang w:val="ru-RU"/>
              </w:rPr>
            </w:pPr>
            <w:r>
              <w:rPr>
                <w:rFonts w:hint="default"/>
                <w:b w:val="0"/>
                <w:i w:val="0"/>
                <w:sz w:val="22"/>
                <w:lang w:val="ru-RU"/>
              </w:rPr>
              <w:t>32</w:t>
            </w:r>
          </w:p>
        </w:tc>
        <w:tc>
          <w:tcPr>
            <w:tcW w:w="3969" w:type="dxa"/>
          </w:tcPr>
          <w:p w14:paraId="087377A7">
            <w:pPr>
              <w:spacing w:before="0" w:after="80"/>
              <w:jc w:val="center"/>
            </w:pPr>
          </w:p>
        </w:tc>
        <w:tc>
          <w:tcPr>
            <w:tcW w:w="1984" w:type="dxa"/>
          </w:tcPr>
          <w:p w14:paraId="198D99AD">
            <w:pPr>
              <w:spacing w:before="0" w:after="80"/>
              <w:jc w:val="center"/>
            </w:pPr>
          </w:p>
        </w:tc>
        <w:tc>
          <w:tcPr>
            <w:tcW w:w="2835" w:type="dxa"/>
          </w:tcPr>
          <w:p w14:paraId="42C38E6F">
            <w:pPr>
              <w:spacing w:before="0" w:after="80"/>
              <w:jc w:val="center"/>
            </w:pPr>
          </w:p>
        </w:tc>
      </w:tr>
      <w:tr w14:paraId="0F8C50C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13D6FB7D">
            <w:pPr>
              <w:spacing w:before="0" w:after="80"/>
              <w:jc w:val="center"/>
              <w:rPr>
                <w:rFonts w:hint="default"/>
                <w:b w:val="0"/>
                <w:i w:val="0"/>
                <w:sz w:val="22"/>
                <w:lang w:val="ru-RU"/>
              </w:rPr>
            </w:pPr>
            <w:r>
              <w:rPr>
                <w:rFonts w:hint="default"/>
                <w:b w:val="0"/>
                <w:i w:val="0"/>
                <w:sz w:val="22"/>
                <w:lang w:val="ru-RU"/>
              </w:rPr>
              <w:t>33</w:t>
            </w:r>
          </w:p>
        </w:tc>
        <w:tc>
          <w:tcPr>
            <w:tcW w:w="3969" w:type="dxa"/>
          </w:tcPr>
          <w:p w14:paraId="241518B9">
            <w:pPr>
              <w:spacing w:before="0" w:after="80"/>
              <w:jc w:val="center"/>
            </w:pPr>
          </w:p>
        </w:tc>
        <w:tc>
          <w:tcPr>
            <w:tcW w:w="1984" w:type="dxa"/>
          </w:tcPr>
          <w:p w14:paraId="4F539EE5">
            <w:pPr>
              <w:spacing w:before="0" w:after="80"/>
              <w:jc w:val="center"/>
            </w:pPr>
          </w:p>
        </w:tc>
        <w:tc>
          <w:tcPr>
            <w:tcW w:w="2835" w:type="dxa"/>
          </w:tcPr>
          <w:p w14:paraId="575CE27A">
            <w:pPr>
              <w:spacing w:before="0" w:after="80"/>
              <w:jc w:val="center"/>
            </w:pPr>
          </w:p>
        </w:tc>
      </w:tr>
      <w:tr w14:paraId="562DFA8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2891951A">
            <w:pPr>
              <w:spacing w:before="0" w:after="80"/>
              <w:jc w:val="center"/>
              <w:rPr>
                <w:rFonts w:hint="default"/>
                <w:b w:val="0"/>
                <w:i w:val="0"/>
                <w:sz w:val="22"/>
                <w:lang w:val="ru-RU"/>
              </w:rPr>
            </w:pPr>
            <w:r>
              <w:rPr>
                <w:rFonts w:hint="default"/>
                <w:b w:val="0"/>
                <w:i w:val="0"/>
                <w:sz w:val="22"/>
                <w:lang w:val="ru-RU"/>
              </w:rPr>
              <w:t>34</w:t>
            </w:r>
          </w:p>
        </w:tc>
        <w:tc>
          <w:tcPr>
            <w:tcW w:w="3969" w:type="dxa"/>
          </w:tcPr>
          <w:p w14:paraId="09927836">
            <w:pPr>
              <w:spacing w:before="0" w:after="80"/>
              <w:jc w:val="center"/>
            </w:pPr>
          </w:p>
        </w:tc>
        <w:tc>
          <w:tcPr>
            <w:tcW w:w="1984" w:type="dxa"/>
          </w:tcPr>
          <w:p w14:paraId="2C51C921">
            <w:pPr>
              <w:spacing w:before="0" w:after="80"/>
              <w:jc w:val="center"/>
            </w:pPr>
          </w:p>
        </w:tc>
        <w:tc>
          <w:tcPr>
            <w:tcW w:w="2835" w:type="dxa"/>
          </w:tcPr>
          <w:p w14:paraId="589EFCA6">
            <w:pPr>
              <w:spacing w:before="0" w:after="80"/>
              <w:jc w:val="center"/>
            </w:pPr>
          </w:p>
        </w:tc>
      </w:tr>
      <w:tr w14:paraId="037880F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65AD7898">
            <w:pPr>
              <w:spacing w:before="0" w:after="80"/>
              <w:jc w:val="center"/>
              <w:rPr>
                <w:rFonts w:hint="default"/>
                <w:b w:val="0"/>
                <w:i w:val="0"/>
                <w:sz w:val="22"/>
                <w:lang w:val="ru-RU"/>
              </w:rPr>
            </w:pPr>
            <w:r>
              <w:rPr>
                <w:rFonts w:hint="default"/>
                <w:b w:val="0"/>
                <w:i w:val="0"/>
                <w:sz w:val="22"/>
                <w:lang w:val="ru-RU"/>
              </w:rPr>
              <w:t>35</w:t>
            </w:r>
          </w:p>
        </w:tc>
        <w:tc>
          <w:tcPr>
            <w:tcW w:w="3969" w:type="dxa"/>
          </w:tcPr>
          <w:p w14:paraId="2B49D279">
            <w:pPr>
              <w:spacing w:before="0" w:after="80"/>
              <w:jc w:val="center"/>
            </w:pPr>
          </w:p>
        </w:tc>
        <w:tc>
          <w:tcPr>
            <w:tcW w:w="1984" w:type="dxa"/>
          </w:tcPr>
          <w:p w14:paraId="77810E42">
            <w:pPr>
              <w:spacing w:before="0" w:after="80"/>
              <w:jc w:val="center"/>
            </w:pPr>
          </w:p>
        </w:tc>
        <w:tc>
          <w:tcPr>
            <w:tcW w:w="2835" w:type="dxa"/>
          </w:tcPr>
          <w:p w14:paraId="6F7527BA">
            <w:pPr>
              <w:spacing w:before="0" w:after="80"/>
              <w:jc w:val="center"/>
            </w:pPr>
          </w:p>
        </w:tc>
      </w:tr>
      <w:tr w14:paraId="3CB711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103889D3">
            <w:pPr>
              <w:spacing w:before="0" w:after="80"/>
              <w:jc w:val="center"/>
              <w:rPr>
                <w:rFonts w:hint="default"/>
                <w:b w:val="0"/>
                <w:i w:val="0"/>
                <w:sz w:val="22"/>
                <w:lang w:val="ru-RU"/>
              </w:rPr>
            </w:pPr>
            <w:r>
              <w:rPr>
                <w:rFonts w:hint="default"/>
                <w:b w:val="0"/>
                <w:i w:val="0"/>
                <w:sz w:val="22"/>
                <w:lang w:val="ru-RU"/>
              </w:rPr>
              <w:t>36</w:t>
            </w:r>
          </w:p>
        </w:tc>
        <w:tc>
          <w:tcPr>
            <w:tcW w:w="3969" w:type="dxa"/>
          </w:tcPr>
          <w:p w14:paraId="3BF72FE6">
            <w:pPr>
              <w:spacing w:before="0" w:after="80"/>
              <w:jc w:val="center"/>
            </w:pPr>
          </w:p>
        </w:tc>
        <w:tc>
          <w:tcPr>
            <w:tcW w:w="1984" w:type="dxa"/>
          </w:tcPr>
          <w:p w14:paraId="69F12273">
            <w:pPr>
              <w:spacing w:before="0" w:after="80"/>
              <w:jc w:val="center"/>
            </w:pPr>
          </w:p>
        </w:tc>
        <w:tc>
          <w:tcPr>
            <w:tcW w:w="2835" w:type="dxa"/>
          </w:tcPr>
          <w:p w14:paraId="0DA17C1E">
            <w:pPr>
              <w:spacing w:before="0" w:after="80"/>
              <w:jc w:val="center"/>
            </w:pPr>
          </w:p>
        </w:tc>
      </w:tr>
      <w:tr w14:paraId="207F42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0BC94561">
            <w:pPr>
              <w:spacing w:before="0" w:after="80"/>
              <w:jc w:val="center"/>
              <w:rPr>
                <w:rFonts w:hint="default"/>
                <w:b w:val="0"/>
                <w:i w:val="0"/>
                <w:sz w:val="22"/>
                <w:lang w:val="ru-RU"/>
              </w:rPr>
            </w:pPr>
            <w:r>
              <w:rPr>
                <w:rFonts w:hint="default"/>
                <w:b w:val="0"/>
                <w:i w:val="0"/>
                <w:sz w:val="22"/>
                <w:lang w:val="ru-RU"/>
              </w:rPr>
              <w:t>37</w:t>
            </w:r>
          </w:p>
        </w:tc>
        <w:tc>
          <w:tcPr>
            <w:tcW w:w="3969" w:type="dxa"/>
          </w:tcPr>
          <w:p w14:paraId="31ADEC76">
            <w:pPr>
              <w:spacing w:before="0" w:after="80"/>
              <w:jc w:val="center"/>
            </w:pPr>
          </w:p>
        </w:tc>
        <w:tc>
          <w:tcPr>
            <w:tcW w:w="1984" w:type="dxa"/>
          </w:tcPr>
          <w:p w14:paraId="0E01AC25">
            <w:pPr>
              <w:spacing w:before="0" w:after="80"/>
              <w:jc w:val="center"/>
            </w:pPr>
          </w:p>
        </w:tc>
        <w:tc>
          <w:tcPr>
            <w:tcW w:w="2835" w:type="dxa"/>
          </w:tcPr>
          <w:p w14:paraId="69B82840">
            <w:pPr>
              <w:spacing w:before="0" w:after="80"/>
              <w:jc w:val="center"/>
            </w:pPr>
          </w:p>
        </w:tc>
      </w:tr>
      <w:tr w14:paraId="325C44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16FDCF89">
            <w:pPr>
              <w:spacing w:before="0" w:after="80"/>
              <w:jc w:val="center"/>
              <w:rPr>
                <w:rFonts w:hint="default"/>
                <w:b w:val="0"/>
                <w:i w:val="0"/>
                <w:sz w:val="22"/>
                <w:lang w:val="ru-RU"/>
              </w:rPr>
            </w:pPr>
            <w:r>
              <w:rPr>
                <w:rFonts w:hint="default"/>
                <w:b w:val="0"/>
                <w:i w:val="0"/>
                <w:sz w:val="22"/>
                <w:lang w:val="ru-RU"/>
              </w:rPr>
              <w:t>38</w:t>
            </w:r>
          </w:p>
        </w:tc>
        <w:tc>
          <w:tcPr>
            <w:tcW w:w="3969" w:type="dxa"/>
          </w:tcPr>
          <w:p w14:paraId="5173A343">
            <w:pPr>
              <w:spacing w:before="0" w:after="80"/>
              <w:jc w:val="center"/>
            </w:pPr>
          </w:p>
        </w:tc>
        <w:tc>
          <w:tcPr>
            <w:tcW w:w="1984" w:type="dxa"/>
          </w:tcPr>
          <w:p w14:paraId="4F855598">
            <w:pPr>
              <w:spacing w:before="0" w:after="80"/>
              <w:jc w:val="center"/>
            </w:pPr>
          </w:p>
        </w:tc>
        <w:tc>
          <w:tcPr>
            <w:tcW w:w="2835" w:type="dxa"/>
          </w:tcPr>
          <w:p w14:paraId="631FA73A">
            <w:pPr>
              <w:spacing w:before="0" w:after="80"/>
              <w:jc w:val="center"/>
            </w:pPr>
          </w:p>
        </w:tc>
      </w:tr>
      <w:tr w14:paraId="327035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04EF1088">
            <w:pPr>
              <w:spacing w:before="0" w:after="80"/>
              <w:jc w:val="center"/>
              <w:rPr>
                <w:rFonts w:hint="default"/>
                <w:b w:val="0"/>
                <w:i w:val="0"/>
                <w:sz w:val="22"/>
                <w:lang w:val="ru-RU"/>
              </w:rPr>
            </w:pPr>
            <w:r>
              <w:rPr>
                <w:rFonts w:hint="default"/>
                <w:b w:val="0"/>
                <w:i w:val="0"/>
                <w:sz w:val="22"/>
                <w:lang w:val="ru-RU"/>
              </w:rPr>
              <w:t>39</w:t>
            </w:r>
          </w:p>
        </w:tc>
        <w:tc>
          <w:tcPr>
            <w:tcW w:w="3969" w:type="dxa"/>
          </w:tcPr>
          <w:p w14:paraId="2C20FCC5">
            <w:pPr>
              <w:spacing w:before="0" w:after="80"/>
              <w:jc w:val="center"/>
            </w:pPr>
          </w:p>
        </w:tc>
        <w:tc>
          <w:tcPr>
            <w:tcW w:w="1984" w:type="dxa"/>
          </w:tcPr>
          <w:p w14:paraId="55E2C93B">
            <w:pPr>
              <w:spacing w:before="0" w:after="80"/>
              <w:jc w:val="center"/>
            </w:pPr>
          </w:p>
        </w:tc>
        <w:tc>
          <w:tcPr>
            <w:tcW w:w="2835" w:type="dxa"/>
          </w:tcPr>
          <w:p w14:paraId="77C03A35">
            <w:pPr>
              <w:spacing w:before="0" w:after="80"/>
              <w:jc w:val="center"/>
            </w:pPr>
          </w:p>
        </w:tc>
      </w:tr>
      <w:tr w14:paraId="31187F4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40AFF99F">
            <w:pPr>
              <w:spacing w:before="0" w:after="80"/>
              <w:jc w:val="center"/>
              <w:rPr>
                <w:rFonts w:hint="default"/>
                <w:b w:val="0"/>
                <w:i w:val="0"/>
                <w:sz w:val="22"/>
                <w:lang w:val="ru-RU"/>
              </w:rPr>
            </w:pPr>
            <w:r>
              <w:rPr>
                <w:rFonts w:hint="default"/>
                <w:b w:val="0"/>
                <w:i w:val="0"/>
                <w:sz w:val="22"/>
                <w:lang w:val="ru-RU"/>
              </w:rPr>
              <w:t>40</w:t>
            </w:r>
          </w:p>
        </w:tc>
        <w:tc>
          <w:tcPr>
            <w:tcW w:w="3969" w:type="dxa"/>
          </w:tcPr>
          <w:p w14:paraId="745F03C3">
            <w:pPr>
              <w:spacing w:before="0" w:after="80"/>
              <w:jc w:val="center"/>
            </w:pPr>
          </w:p>
        </w:tc>
        <w:tc>
          <w:tcPr>
            <w:tcW w:w="1984" w:type="dxa"/>
          </w:tcPr>
          <w:p w14:paraId="1E51DF17">
            <w:pPr>
              <w:spacing w:before="0" w:after="80"/>
              <w:jc w:val="center"/>
            </w:pPr>
          </w:p>
        </w:tc>
        <w:tc>
          <w:tcPr>
            <w:tcW w:w="2835" w:type="dxa"/>
          </w:tcPr>
          <w:p w14:paraId="276278DF">
            <w:pPr>
              <w:spacing w:before="0" w:after="80"/>
              <w:jc w:val="center"/>
            </w:pPr>
          </w:p>
        </w:tc>
      </w:tr>
      <w:tr w14:paraId="61459F9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567" w:type="dxa"/>
          </w:tcPr>
          <w:p w14:paraId="0E262CEE">
            <w:pPr>
              <w:spacing w:before="0" w:after="80"/>
              <w:jc w:val="center"/>
              <w:rPr>
                <w:rFonts w:hint="default"/>
                <w:b w:val="0"/>
                <w:i w:val="0"/>
                <w:sz w:val="22"/>
                <w:lang w:val="ru-RU"/>
              </w:rPr>
            </w:pPr>
            <w:r>
              <w:rPr>
                <w:rFonts w:hint="default"/>
                <w:b w:val="0"/>
                <w:i w:val="0"/>
                <w:sz w:val="22"/>
                <w:lang w:val="ru-RU"/>
              </w:rPr>
              <w:t>41</w:t>
            </w:r>
          </w:p>
        </w:tc>
        <w:tc>
          <w:tcPr>
            <w:tcW w:w="3969" w:type="dxa"/>
          </w:tcPr>
          <w:p w14:paraId="1EA54C93">
            <w:pPr>
              <w:spacing w:before="0" w:after="80"/>
              <w:jc w:val="center"/>
            </w:pPr>
          </w:p>
        </w:tc>
        <w:tc>
          <w:tcPr>
            <w:tcW w:w="1984" w:type="dxa"/>
          </w:tcPr>
          <w:p w14:paraId="39F4654D">
            <w:pPr>
              <w:spacing w:before="0" w:after="80"/>
              <w:jc w:val="center"/>
            </w:pPr>
          </w:p>
        </w:tc>
        <w:tc>
          <w:tcPr>
            <w:tcW w:w="2835" w:type="dxa"/>
          </w:tcPr>
          <w:p w14:paraId="6B2861F4">
            <w:pPr>
              <w:spacing w:before="0" w:after="80"/>
              <w:jc w:val="center"/>
            </w:pPr>
          </w:p>
        </w:tc>
      </w:tr>
    </w:tbl>
    <w:p w14:paraId="59CE36D1">
      <w:bookmarkStart w:id="0" w:name="_GoBack"/>
      <w:bookmarkEnd w:id="0"/>
    </w:p>
    <w:sectPr>
      <w:headerReference r:id="rIdWM1" w:type="default"/>
      <w:footerReference r:id="rId5" w:type="default"/>
      <w:pgSz w:w="11906" w:h="16838"/>
      <w:pgMar w:top="850" w:right="850" w:bottom="85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1564E">
    <w:pPr>
      <w:pStyle w:val="26"/>
      <w:jc w:val="center"/>
    </w:pPr>
    <w:r>
      <w:rPr>
        <w:sz w:val="18"/>
      </w:rPr>
      <w:fldChar w:fldCharType="begin"/>
    </w:r>
    <w:r>
      <w:rPr>
        <w:sz w:val="18"/>
      </w:rPr>
      <w:instrText xml:space="preserve">PAGE</w:instrText>
    </w:r>
    <w:r>
      <w:rPr>
        <w:sz w:val="18"/>
      </w:rPr>
      <w:fldChar w:fldCharType="end"/>
    </w:r>
  </w:p>
  <w:p>
    <w:pPr>
      <w:spacing w:before="0" w:after="0"/>
      <w:jc w:val="center"/>
    </w:pPr>
    <w:r>
      <w:rPr>
        <w:rFonts w:ascii="Times New Roman" w:hAnsi="Times New Roman" w:cs="Times New Roman"/>
        <w:color w:val="7F7F7F"/>
        <w:sz w:val="14"/>
        <w:szCs w:val="14"/>
      </w:rPr>
      <w:t>MARKUS kompaniyasi mahsuloti (STIR 311283164)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_wm.xml><?xml version="1.0" encoding="utf-8"?>
<w:hdr xmlns:w="http://schemas.openxmlformats.org/wordprocessingml/2006/main" xmlns:v="urn:schemas-microsoft-com:vml" xmlns:o="urn:schemas-microsoft-com:office:office" xmlns:w10="urn:schemas-microsoft-com:office:word" xmlns:r="http://schemas.openxmlformats.org/officeDocument/2006/relationships">
  <w:p>
    <w:pPr>
      <w:spacing w:before="0" w:after="0" w:line="20" w:lineRule="exact"/>
    </w:pPr>
    <w:r>
      <w:rPr>
        <w:noProof/>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130pt;rotation:315;z-index:-251658752;mso-position-horizontal:center;mso-position-horizontal-relative:margin;mso-position-vertical:center;mso-position-vertical-relative:margin" o:allowincell="f" fillcolor="#e8e8e8" stroked="f">
          <v:textpath style="font-family:&quot;Arial&quot;;font-size:1pt;font-weight:bold" string="MARKU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0744B6"/>
    <w:rsid w:val="70DE3F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WM1" Type="http://schemas.openxmlformats.org/officeDocument/2006/relationships/header" Target="header_w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308</Words>
  <Characters>2003</Characters>
  <Lines>0</Lines>
  <Paragraphs>0</Paragraphs>
  <TotalTime>1</TotalTime>
  <ScaleCrop>false</ScaleCrop>
  <LinksUpToDate>false</LinksUpToDate>
  <CharactersWithSpaces>2280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MARKUS</dc:creator>
  <cp:lastModifiedBy>MARKUS</cp:lastModifiedBy>
  <dcterms:modified xsi:type="dcterms:W3CDTF">2026-10-21T14:10:54Z</dcterms:modified>
  <cp:revision>1</cp:revision>
</cp:coreProperties>
</file>