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sz w:val="64"/>
          <w:szCs w:val="64"/>
        </w:rPr>
      </w:pPr>
      <w:r w:rsidDel="00000000" w:rsidR="00000000" w:rsidRPr="00000000">
        <w:rPr>
          <w:sz w:val="60"/>
          <w:szCs w:val="60"/>
          <w:rtl w:val="0"/>
        </w:rPr>
        <w:t xml:space="preserve">Laboratorios de computación salas A y B</w:t>
      </w:r>
      <w:r w:rsidDel="00000000" w:rsidR="00000000" w:rsidRPr="00000000">
        <w:rPr>
          <w:sz w:val="64"/>
          <w:szCs w:val="64"/>
          <w:rtl w:val="0"/>
        </w:rPr>
        <w:t xml:space="preserve"> </w:t>
      </w:r>
    </w:p>
    <w:p w:rsidR="00000000" w:rsidDel="00000000" w:rsidP="00000000" w:rsidRDefault="00000000" w:rsidRPr="00000000" w14:paraId="00000002">
      <w:pPr>
        <w:rPr/>
      </w:pPr>
      <w:r w:rsidDel="00000000" w:rsidR="00000000" w:rsidRPr="00000000">
        <w:rPr>
          <w:rtl w:val="0"/>
        </w:rPr>
      </w:r>
    </w:p>
    <w:tbl>
      <w:tblPr>
        <w:tblStyle w:val="Table1"/>
        <w:tblW w:w="9000.0" w:type="dxa"/>
        <w:jc w:val="left"/>
        <w:tblInd w:w="100.0" w:type="pct"/>
        <w:tblLayout w:type="fixed"/>
        <w:tblLook w:val="0600"/>
      </w:tblPr>
      <w:tblGrid>
        <w:gridCol w:w="4500"/>
        <w:gridCol w:w="4500"/>
        <w:tblGridChange w:id="0">
          <w:tblGrid>
            <w:gridCol w:w="4500"/>
            <w:gridCol w:w="4500"/>
          </w:tblGrid>
        </w:tblGridChange>
      </w:tblGrid>
      <w:tr>
        <w:trPr>
          <w:trHeight w:val="9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line="288" w:lineRule="auto"/>
              <w:rPr>
                <w:i w:val="1"/>
                <w:sz w:val="30"/>
                <w:szCs w:val="30"/>
              </w:rPr>
            </w:pPr>
            <w:r w:rsidDel="00000000" w:rsidR="00000000" w:rsidRPr="00000000">
              <w:rPr>
                <w:i w:val="1"/>
                <w:sz w:val="30"/>
                <w:szCs w:val="30"/>
                <w:rtl w:val="0"/>
              </w:rPr>
              <w:t xml:space="preserve">Profesor: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line="288" w:lineRule="auto"/>
              <w:rPr>
                <w:i w:val="1"/>
                <w:sz w:val="30"/>
                <w:szCs w:val="30"/>
              </w:rPr>
            </w:pPr>
            <w:r w:rsidDel="00000000" w:rsidR="00000000" w:rsidRPr="00000000">
              <w:rPr>
                <w:i w:val="1"/>
                <w:sz w:val="30"/>
                <w:szCs w:val="30"/>
                <w:rtl w:val="0"/>
              </w:rPr>
              <w:t xml:space="preserve">Marco Antonio Martinez Quintana</w:t>
            </w:r>
          </w:p>
        </w:tc>
      </w:tr>
      <w:tr>
        <w:trPr>
          <w:trHeight w:val="5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288" w:lineRule="auto"/>
              <w:rPr>
                <w:i w:val="1"/>
                <w:sz w:val="30"/>
                <w:szCs w:val="30"/>
              </w:rPr>
            </w:pPr>
            <w:r w:rsidDel="00000000" w:rsidR="00000000" w:rsidRPr="00000000">
              <w:rPr>
                <w:i w:val="1"/>
                <w:sz w:val="30"/>
                <w:szCs w:val="30"/>
                <w:rtl w:val="0"/>
              </w:rPr>
              <w:t xml:space="preserve">Asignatura: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88" w:lineRule="auto"/>
              <w:rPr>
                <w:i w:val="1"/>
                <w:sz w:val="30"/>
                <w:szCs w:val="30"/>
              </w:rPr>
            </w:pPr>
            <w:r w:rsidDel="00000000" w:rsidR="00000000" w:rsidRPr="00000000">
              <w:rPr>
                <w:i w:val="1"/>
                <w:sz w:val="30"/>
                <w:szCs w:val="30"/>
                <w:rtl w:val="0"/>
              </w:rPr>
              <w:t xml:space="preserve">Estructuras de datos y algoritmos I</w:t>
            </w:r>
          </w:p>
        </w:tc>
      </w:tr>
      <w:tr>
        <w:trPr>
          <w:trHeight w:val="5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288" w:lineRule="auto"/>
              <w:rPr>
                <w:i w:val="1"/>
                <w:sz w:val="30"/>
                <w:szCs w:val="30"/>
              </w:rPr>
            </w:pPr>
            <w:r w:rsidDel="00000000" w:rsidR="00000000" w:rsidRPr="00000000">
              <w:rPr>
                <w:i w:val="1"/>
                <w:sz w:val="30"/>
                <w:szCs w:val="30"/>
                <w:rtl w:val="0"/>
              </w:rPr>
              <w:t xml:space="preserve">Grupo: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88" w:lineRule="auto"/>
              <w:rPr>
                <w:i w:val="1"/>
                <w:sz w:val="30"/>
                <w:szCs w:val="30"/>
              </w:rPr>
            </w:pPr>
            <w:r w:rsidDel="00000000" w:rsidR="00000000" w:rsidRPr="00000000">
              <w:rPr>
                <w:i w:val="1"/>
                <w:sz w:val="30"/>
                <w:szCs w:val="30"/>
                <w:rtl w:val="0"/>
              </w:rPr>
              <w:t xml:space="preserve">17</w:t>
            </w:r>
          </w:p>
        </w:tc>
      </w:tr>
      <w:tr>
        <w:trPr>
          <w:trHeight w:val="5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88" w:lineRule="auto"/>
              <w:rPr>
                <w:i w:val="1"/>
                <w:sz w:val="30"/>
                <w:szCs w:val="30"/>
              </w:rPr>
            </w:pPr>
            <w:r w:rsidDel="00000000" w:rsidR="00000000" w:rsidRPr="00000000">
              <w:rPr>
                <w:i w:val="1"/>
                <w:sz w:val="30"/>
                <w:szCs w:val="30"/>
                <w:rtl w:val="0"/>
              </w:rPr>
              <w:t xml:space="preserve">No de Práctica(s):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88" w:lineRule="auto"/>
              <w:rPr>
                <w:i w:val="1"/>
                <w:sz w:val="30"/>
                <w:szCs w:val="30"/>
              </w:rPr>
            </w:pPr>
            <w:r w:rsidDel="00000000" w:rsidR="00000000" w:rsidRPr="00000000">
              <w:rPr>
                <w:i w:val="1"/>
                <w:sz w:val="30"/>
                <w:szCs w:val="30"/>
                <w:rtl w:val="0"/>
              </w:rPr>
              <w:t xml:space="preserve">8</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88" w:lineRule="auto"/>
              <w:rPr>
                <w:i w:val="1"/>
                <w:sz w:val="30"/>
                <w:szCs w:val="30"/>
              </w:rPr>
            </w:pPr>
            <w:r w:rsidDel="00000000" w:rsidR="00000000" w:rsidRPr="00000000">
              <w:rPr>
                <w:i w:val="1"/>
                <w:sz w:val="30"/>
                <w:szCs w:val="30"/>
                <w:rtl w:val="0"/>
              </w:rPr>
              <w:t xml:space="preserve">Integrante(s):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88" w:lineRule="auto"/>
              <w:rPr>
                <w:i w:val="1"/>
                <w:sz w:val="30"/>
                <w:szCs w:val="30"/>
              </w:rPr>
            </w:pPr>
            <w:r w:rsidDel="00000000" w:rsidR="00000000" w:rsidRPr="00000000">
              <w:rPr>
                <w:i w:val="1"/>
                <w:sz w:val="30"/>
                <w:szCs w:val="30"/>
                <w:rtl w:val="0"/>
              </w:rPr>
              <w:t xml:space="preserve">González Cuellar Arturo </w:t>
            </w:r>
          </w:p>
          <w:p w:rsidR="00000000" w:rsidDel="00000000" w:rsidP="00000000" w:rsidRDefault="00000000" w:rsidRPr="00000000" w14:paraId="0000000D">
            <w:pPr>
              <w:spacing w:line="288" w:lineRule="auto"/>
              <w:rPr>
                <w:i w:val="1"/>
                <w:sz w:val="30"/>
                <w:szCs w:val="30"/>
              </w:rPr>
            </w:pPr>
            <w:r w:rsidDel="00000000" w:rsidR="00000000" w:rsidRPr="00000000">
              <w:rPr>
                <w:rtl w:val="0"/>
              </w:rPr>
            </w:r>
          </w:p>
        </w:tc>
      </w:tr>
      <w:tr>
        <w:trPr>
          <w:trHeight w:val="9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88" w:lineRule="auto"/>
              <w:rPr>
                <w:i w:val="1"/>
                <w:sz w:val="30"/>
                <w:szCs w:val="30"/>
              </w:rPr>
            </w:pPr>
            <w:r w:rsidDel="00000000" w:rsidR="00000000" w:rsidRPr="00000000">
              <w:rPr>
                <w:i w:val="1"/>
                <w:sz w:val="30"/>
                <w:szCs w:val="30"/>
                <w:rtl w:val="0"/>
              </w:rPr>
              <w:t xml:space="preserve">No. de equipo de cómputo empleado: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88" w:lineRule="auto"/>
              <w:rPr>
                <w:i w:val="1"/>
                <w:sz w:val="30"/>
                <w:szCs w:val="30"/>
              </w:rPr>
            </w:pPr>
            <w:r w:rsidDel="00000000" w:rsidR="00000000" w:rsidRPr="00000000">
              <w:rPr>
                <w:rtl w:val="0"/>
              </w:rPr>
            </w:r>
          </w:p>
        </w:tc>
      </w:tr>
      <w:tr>
        <w:trPr>
          <w:trHeight w:val="5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88" w:lineRule="auto"/>
              <w:rPr>
                <w:i w:val="1"/>
                <w:sz w:val="30"/>
                <w:szCs w:val="30"/>
              </w:rPr>
            </w:pPr>
            <w:r w:rsidDel="00000000" w:rsidR="00000000" w:rsidRPr="00000000">
              <w:rPr>
                <w:i w:val="1"/>
                <w:sz w:val="30"/>
                <w:szCs w:val="30"/>
                <w:rtl w:val="0"/>
              </w:rPr>
              <w:t xml:space="preserve">No. de Lista o Brigada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88" w:lineRule="auto"/>
              <w:rPr>
                <w:i w:val="1"/>
                <w:sz w:val="30"/>
                <w:szCs w:val="30"/>
              </w:rPr>
            </w:pPr>
            <w:r w:rsidDel="00000000" w:rsidR="00000000" w:rsidRPr="00000000">
              <w:rPr>
                <w:i w:val="1"/>
                <w:sz w:val="30"/>
                <w:szCs w:val="30"/>
                <w:rtl w:val="0"/>
              </w:rPr>
              <w:t xml:space="preserve">16</w:t>
            </w:r>
          </w:p>
        </w:tc>
      </w:tr>
      <w:tr>
        <w:trPr>
          <w:trHeight w:val="5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88" w:lineRule="auto"/>
              <w:rPr>
                <w:i w:val="1"/>
                <w:sz w:val="30"/>
                <w:szCs w:val="30"/>
              </w:rPr>
            </w:pPr>
            <w:r w:rsidDel="00000000" w:rsidR="00000000" w:rsidRPr="00000000">
              <w:rPr>
                <w:i w:val="1"/>
                <w:sz w:val="30"/>
                <w:szCs w:val="30"/>
                <w:rtl w:val="0"/>
              </w:rPr>
              <w:t xml:space="preserve">Semestre: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88" w:lineRule="auto"/>
              <w:rPr>
                <w:i w:val="1"/>
                <w:sz w:val="30"/>
                <w:szCs w:val="30"/>
              </w:rPr>
            </w:pPr>
            <w:r w:rsidDel="00000000" w:rsidR="00000000" w:rsidRPr="00000000">
              <w:rPr>
                <w:i w:val="1"/>
                <w:sz w:val="30"/>
                <w:szCs w:val="30"/>
                <w:rtl w:val="0"/>
              </w:rPr>
              <w:t xml:space="preserve">2020-2</w:t>
            </w:r>
          </w:p>
        </w:tc>
      </w:tr>
      <w:tr>
        <w:trPr>
          <w:trHeight w:val="5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88" w:lineRule="auto"/>
              <w:rPr>
                <w:i w:val="1"/>
                <w:sz w:val="30"/>
                <w:szCs w:val="30"/>
              </w:rPr>
            </w:pPr>
            <w:r w:rsidDel="00000000" w:rsidR="00000000" w:rsidRPr="00000000">
              <w:rPr>
                <w:i w:val="1"/>
                <w:sz w:val="30"/>
                <w:szCs w:val="30"/>
                <w:rtl w:val="0"/>
              </w:rPr>
              <w:t xml:space="preserve">Fecha de entrega: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288" w:lineRule="auto"/>
              <w:rPr>
                <w:i w:val="1"/>
                <w:sz w:val="30"/>
                <w:szCs w:val="30"/>
              </w:rPr>
            </w:pPr>
            <w:r w:rsidDel="00000000" w:rsidR="00000000" w:rsidRPr="00000000">
              <w:rPr>
                <w:i w:val="1"/>
                <w:sz w:val="30"/>
                <w:szCs w:val="30"/>
                <w:rtl w:val="0"/>
              </w:rPr>
              <w:t xml:space="preserve">24</w:t>
            </w:r>
            <w:r w:rsidDel="00000000" w:rsidR="00000000" w:rsidRPr="00000000">
              <w:rPr>
                <w:i w:val="1"/>
                <w:sz w:val="30"/>
                <w:szCs w:val="30"/>
                <w:rtl w:val="0"/>
              </w:rPr>
              <w:t xml:space="preserve"> - Marzo  - 2020</w:t>
            </w:r>
          </w:p>
        </w:tc>
      </w:tr>
      <w:tr>
        <w:trPr>
          <w:trHeight w:val="5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88" w:lineRule="auto"/>
              <w:rPr>
                <w:i w:val="1"/>
                <w:sz w:val="30"/>
                <w:szCs w:val="30"/>
              </w:rPr>
            </w:pPr>
            <w:r w:rsidDel="00000000" w:rsidR="00000000" w:rsidRPr="00000000">
              <w:rPr>
                <w:i w:val="1"/>
                <w:sz w:val="30"/>
                <w:szCs w:val="30"/>
                <w:rtl w:val="0"/>
              </w:rPr>
              <w:t xml:space="preserve">Observaciones: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331.2" w:lineRule="auto"/>
        <w:ind w:left="720" w:firstLine="0"/>
        <w:rPr>
          <w:sz w:val="48"/>
          <w:szCs w:val="48"/>
        </w:rPr>
      </w:pPr>
      <w:r w:rsidDel="00000000" w:rsidR="00000000" w:rsidRPr="00000000">
        <w:rPr>
          <w:sz w:val="48"/>
          <w:szCs w:val="48"/>
          <w:rtl w:val="0"/>
        </w:rPr>
        <w:t xml:space="preserve">          Calificación: ____________</w:t>
      </w:r>
    </w:p>
    <w:p w:rsidR="00000000" w:rsidDel="00000000" w:rsidP="00000000" w:rsidRDefault="00000000" w:rsidRPr="00000000" w14:paraId="0000001A">
      <w:pPr>
        <w:spacing w:after="240" w:before="240" w:line="331.2" w:lineRule="auto"/>
        <w:ind w:left="0" w:firstLine="0"/>
        <w:rPr>
          <w:sz w:val="48"/>
          <w:szCs w:val="48"/>
        </w:rPr>
      </w:pPr>
      <w:r w:rsidDel="00000000" w:rsidR="00000000" w:rsidRPr="00000000">
        <w:rPr>
          <w:rtl w:val="0"/>
        </w:rPr>
      </w:r>
    </w:p>
    <w:p w:rsidR="00000000" w:rsidDel="00000000" w:rsidP="00000000" w:rsidRDefault="00000000" w:rsidRPr="00000000" w14:paraId="0000001B">
      <w:pPr>
        <w:spacing w:after="240" w:before="240" w:line="331.2" w:lineRule="auto"/>
        <w:ind w:left="0" w:firstLine="0"/>
        <w:jc w:val="center"/>
        <w:rPr>
          <w:b w:val="1"/>
          <w:sz w:val="24"/>
          <w:szCs w:val="24"/>
        </w:rPr>
      </w:pPr>
      <w:r w:rsidDel="00000000" w:rsidR="00000000" w:rsidRPr="00000000">
        <w:rPr>
          <w:b w:val="1"/>
          <w:sz w:val="24"/>
          <w:szCs w:val="24"/>
          <w:rtl w:val="0"/>
        </w:rPr>
        <w:t xml:space="preserve">Estructuras de datos lineales: Lista doblemente ligada y lista doblemente ligada circular.</w:t>
      </w:r>
    </w:p>
    <w:p w:rsidR="00000000" w:rsidDel="00000000" w:rsidP="00000000" w:rsidRDefault="00000000" w:rsidRPr="00000000" w14:paraId="0000001C">
      <w:pPr>
        <w:spacing w:after="240" w:before="240" w:line="331.2" w:lineRule="auto"/>
        <w:ind w:left="0" w:firstLine="0"/>
        <w:jc w:val="left"/>
        <w:rPr>
          <w:sz w:val="24"/>
          <w:szCs w:val="24"/>
        </w:rPr>
      </w:pPr>
      <w:r w:rsidDel="00000000" w:rsidR="00000000" w:rsidRPr="00000000">
        <w:rPr>
          <w:rtl w:val="0"/>
        </w:rPr>
      </w:r>
    </w:p>
    <w:p w:rsidR="00000000" w:rsidDel="00000000" w:rsidP="00000000" w:rsidRDefault="00000000" w:rsidRPr="00000000" w14:paraId="0000001D">
      <w:pPr>
        <w:spacing w:after="240" w:before="240" w:line="331.2" w:lineRule="auto"/>
        <w:ind w:left="0" w:firstLine="0"/>
        <w:jc w:val="left"/>
        <w:rPr>
          <w:b w:val="1"/>
          <w:sz w:val="24"/>
          <w:szCs w:val="24"/>
        </w:rPr>
      </w:pPr>
      <w:r w:rsidDel="00000000" w:rsidR="00000000" w:rsidRPr="00000000">
        <w:rPr>
          <w:b w:val="1"/>
          <w:sz w:val="24"/>
          <w:szCs w:val="24"/>
          <w:rtl w:val="0"/>
        </w:rPr>
        <w:t xml:space="preserve">Objetivo:</w:t>
      </w:r>
    </w:p>
    <w:p w:rsidR="00000000" w:rsidDel="00000000" w:rsidP="00000000" w:rsidRDefault="00000000" w:rsidRPr="00000000" w14:paraId="0000001E">
      <w:pPr>
        <w:spacing w:after="240" w:before="240" w:line="331.2" w:lineRule="auto"/>
        <w:ind w:left="0" w:firstLine="0"/>
        <w:jc w:val="left"/>
        <w:rPr>
          <w:sz w:val="24"/>
          <w:szCs w:val="24"/>
        </w:rPr>
      </w:pPr>
      <w:r w:rsidDel="00000000" w:rsidR="00000000" w:rsidRPr="00000000">
        <w:rPr>
          <w:sz w:val="24"/>
          <w:szCs w:val="24"/>
          <w:rtl w:val="0"/>
        </w:rPr>
        <w:t xml:space="preserve"> Revisarás las definiciones, características, procedimientos y ejemplos de las estructuras lineales Lista doblemente ligada y Lista doblemente ligada circular, con la finalidad de que comprendas sus estructuras y puedas implementarlas.</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Introducción: </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Las listas son otro tipo de estructura dinámica y lineal. Son lineales ya que en estas listas los datos tienen un solo dato antecesor y un único dato sucesor. Y dinámicas porque porque el tamaño de estas puede ser modificado durante la ejecución del programa.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Desarrollo y resultados: </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b w:val="1"/>
          <w:sz w:val="24"/>
          <w:szCs w:val="24"/>
          <w:rtl w:val="0"/>
        </w:rPr>
        <w:t xml:space="preserve">Lista doblemente ligada:</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Una lista doblemente ligada tiene elementos alineados de manera lineal, estos tienen referencias, un elemento sucesor (NEXT) y un predecesor (PREV), en estas se pueden buscar, insertar o borrar elementos de la lista.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Ejemplos de aplicaciones: </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sz w:val="24"/>
          <w:szCs w:val="24"/>
        </w:rPr>
      </w:pPr>
      <w:r w:rsidDel="00000000" w:rsidR="00000000" w:rsidRPr="00000000">
        <w:rPr>
          <w:b w:val="1"/>
          <w:color w:val="333333"/>
          <w:sz w:val="24"/>
          <w:szCs w:val="24"/>
          <w:shd w:fill="fefdfa" w:val="clear"/>
          <w:rtl w:val="0"/>
        </w:rPr>
        <w:t xml:space="preserve">Presentación de diapositivas.</w:t>
      </w:r>
    </w:p>
    <w:p w:rsidR="00000000" w:rsidDel="00000000" w:rsidP="00000000" w:rsidRDefault="00000000" w:rsidRPr="00000000" w14:paraId="0000002F">
      <w:pPr>
        <w:rPr>
          <w:color w:val="333333"/>
          <w:sz w:val="24"/>
          <w:szCs w:val="24"/>
          <w:shd w:fill="fefdfa" w:val="clear"/>
        </w:rPr>
      </w:pPr>
      <w:r w:rsidDel="00000000" w:rsidR="00000000" w:rsidRPr="00000000">
        <w:rPr>
          <w:rtl w:val="0"/>
        </w:rPr>
      </w:r>
    </w:p>
    <w:p w:rsidR="00000000" w:rsidDel="00000000" w:rsidP="00000000" w:rsidRDefault="00000000" w:rsidRPr="00000000" w14:paraId="00000030">
      <w:pPr>
        <w:rPr>
          <w:color w:val="333333"/>
          <w:sz w:val="24"/>
          <w:szCs w:val="24"/>
          <w:shd w:fill="fefdfa" w:val="clear"/>
        </w:rPr>
      </w:pPr>
      <w:r w:rsidDel="00000000" w:rsidR="00000000" w:rsidRPr="00000000">
        <w:rPr>
          <w:color w:val="333333"/>
          <w:sz w:val="24"/>
          <w:szCs w:val="24"/>
          <w:shd w:fill="fefdfa" w:val="clear"/>
          <w:rtl w:val="0"/>
        </w:rPr>
        <w:t xml:space="preserve">Cuando realizamos una presentación con diapositivas, al momento de presentarla, podemos avanzar o retroceder de diapositiva, es decir, navegar a través de las diapositivas con la posibilidad de avanzar o retroceder las veces que sea necesario, una vez que se termina, lo único que podemos hacer es retroceder, al igual que al inicio que lo único que podemos hacer, es avanzar la lista de diapositivas.</w:t>
      </w:r>
    </w:p>
    <w:p w:rsidR="00000000" w:rsidDel="00000000" w:rsidP="00000000" w:rsidRDefault="00000000" w:rsidRPr="00000000" w14:paraId="00000031">
      <w:pPr>
        <w:rPr>
          <w:color w:val="333333"/>
          <w:sz w:val="24"/>
          <w:szCs w:val="24"/>
          <w:shd w:fill="fefdfa" w:val="clear"/>
        </w:rPr>
      </w:pPr>
      <w:r w:rsidDel="00000000" w:rsidR="00000000" w:rsidRPr="00000000">
        <w:rPr>
          <w:rtl w:val="0"/>
        </w:rPr>
      </w:r>
    </w:p>
    <w:p w:rsidR="00000000" w:rsidDel="00000000" w:rsidP="00000000" w:rsidRDefault="00000000" w:rsidRPr="00000000" w14:paraId="00000032">
      <w:pPr>
        <w:rPr>
          <w:color w:val="333333"/>
          <w:sz w:val="24"/>
          <w:szCs w:val="24"/>
          <w:shd w:fill="fefdfa" w:val="clear"/>
        </w:rPr>
      </w:pPr>
      <w:r w:rsidDel="00000000" w:rsidR="00000000" w:rsidRPr="00000000">
        <w:rPr>
          <w:rtl w:val="0"/>
        </w:rPr>
      </w:r>
    </w:p>
    <w:p w:rsidR="00000000" w:rsidDel="00000000" w:rsidP="00000000" w:rsidRDefault="00000000" w:rsidRPr="00000000" w14:paraId="00000033">
      <w:pPr>
        <w:rPr>
          <w:color w:val="333333"/>
          <w:sz w:val="24"/>
          <w:szCs w:val="24"/>
          <w:shd w:fill="fefdfa" w:val="clear"/>
        </w:rPr>
      </w:pPr>
      <w:r w:rsidDel="00000000" w:rsidR="00000000" w:rsidRPr="00000000">
        <w:rPr>
          <w:rtl w:val="0"/>
        </w:rPr>
      </w:r>
    </w:p>
    <w:p w:rsidR="00000000" w:rsidDel="00000000" w:rsidP="00000000" w:rsidRDefault="00000000" w:rsidRPr="00000000" w14:paraId="00000034">
      <w:pPr>
        <w:rPr>
          <w:color w:val="333333"/>
          <w:sz w:val="24"/>
          <w:szCs w:val="24"/>
          <w:shd w:fill="fefdfa" w:val="clear"/>
        </w:rPr>
      </w:pPr>
      <w:r w:rsidDel="00000000" w:rsidR="00000000" w:rsidRPr="00000000">
        <w:rPr>
          <w:rtl w:val="0"/>
        </w:rPr>
      </w:r>
    </w:p>
    <w:p w:rsidR="00000000" w:rsidDel="00000000" w:rsidP="00000000" w:rsidRDefault="00000000" w:rsidRPr="00000000" w14:paraId="00000035">
      <w:pPr>
        <w:rPr>
          <w:color w:val="333333"/>
          <w:sz w:val="24"/>
          <w:szCs w:val="24"/>
          <w:shd w:fill="fefdfa" w:val="clear"/>
        </w:rPr>
      </w:pPr>
      <w:r w:rsidDel="00000000" w:rsidR="00000000" w:rsidRPr="00000000">
        <w:rPr>
          <w:rtl w:val="0"/>
        </w:rPr>
      </w:r>
    </w:p>
    <w:p w:rsidR="00000000" w:rsidDel="00000000" w:rsidP="00000000" w:rsidRDefault="00000000" w:rsidRPr="00000000" w14:paraId="00000036">
      <w:pPr>
        <w:numPr>
          <w:ilvl w:val="0"/>
          <w:numId w:val="1"/>
        </w:numPr>
        <w:ind w:left="720" w:hanging="360"/>
        <w:rPr>
          <w:b w:val="1"/>
          <w:color w:val="333333"/>
          <w:sz w:val="24"/>
          <w:szCs w:val="24"/>
          <w:shd w:fill="fefdfa" w:val="clear"/>
        </w:rPr>
      </w:pPr>
      <w:r w:rsidDel="00000000" w:rsidR="00000000" w:rsidRPr="00000000">
        <w:rPr>
          <w:b w:val="1"/>
          <w:color w:val="333333"/>
          <w:sz w:val="24"/>
          <w:szCs w:val="24"/>
          <w:shd w:fill="fefdfa" w:val="clear"/>
          <w:rtl w:val="0"/>
        </w:rPr>
        <w:t xml:space="preserve">Datos de transacción de una cuenta bancaria. </w:t>
      </w:r>
    </w:p>
    <w:p w:rsidR="00000000" w:rsidDel="00000000" w:rsidP="00000000" w:rsidRDefault="00000000" w:rsidRPr="00000000" w14:paraId="00000037">
      <w:pPr>
        <w:ind w:left="0" w:firstLine="0"/>
        <w:rPr>
          <w:b w:val="1"/>
          <w:color w:val="333333"/>
          <w:sz w:val="24"/>
          <w:szCs w:val="24"/>
          <w:shd w:fill="fefdfa" w:val="clear"/>
        </w:rPr>
      </w:pPr>
      <w:r w:rsidDel="00000000" w:rsidR="00000000" w:rsidRPr="00000000">
        <w:rPr>
          <w:rtl w:val="0"/>
        </w:rPr>
      </w:r>
    </w:p>
    <w:p w:rsidR="00000000" w:rsidDel="00000000" w:rsidP="00000000" w:rsidRDefault="00000000" w:rsidRPr="00000000" w14:paraId="00000038">
      <w:pPr>
        <w:rPr>
          <w:color w:val="333333"/>
          <w:sz w:val="24"/>
          <w:szCs w:val="24"/>
          <w:shd w:fill="fefdfa" w:val="clear"/>
        </w:rPr>
      </w:pPr>
      <w:r w:rsidDel="00000000" w:rsidR="00000000" w:rsidRPr="00000000">
        <w:rPr>
          <w:color w:val="333333"/>
          <w:sz w:val="24"/>
          <w:szCs w:val="24"/>
          <w:shd w:fill="fefdfa" w:val="clear"/>
          <w:rtl w:val="0"/>
        </w:rPr>
        <w:t xml:space="preserve">Cuando pedimos los datos de todas las transacciones que hemos realizado en una cuenta bancaria, nos las presentan en orden y nosotros podemos revisarlas como queramos, desde la más antigua a la más reciente o viceversa, de la más reciente a la más antigua. Una vez que llegamos a la última solo podemos retroceder para navegar en las anteriores. </w:t>
      </w:r>
    </w:p>
    <w:p w:rsidR="00000000" w:rsidDel="00000000" w:rsidP="00000000" w:rsidRDefault="00000000" w:rsidRPr="00000000" w14:paraId="00000039">
      <w:pPr>
        <w:rPr>
          <w:color w:val="333333"/>
          <w:sz w:val="24"/>
          <w:szCs w:val="24"/>
          <w:shd w:fill="fefdfa" w:val="clear"/>
        </w:rPr>
      </w:pPr>
      <w:r w:rsidDel="00000000" w:rsidR="00000000" w:rsidRPr="00000000">
        <w:rPr>
          <w:rtl w:val="0"/>
        </w:rPr>
      </w:r>
    </w:p>
    <w:p w:rsidR="00000000" w:rsidDel="00000000" w:rsidP="00000000" w:rsidRDefault="00000000" w:rsidRPr="00000000" w14:paraId="0000003A">
      <w:pPr>
        <w:rPr>
          <w:color w:val="333333"/>
          <w:sz w:val="24"/>
          <w:szCs w:val="24"/>
          <w:shd w:fill="fefdfa" w:val="clear"/>
        </w:rPr>
      </w:pPr>
      <w:r w:rsidDel="00000000" w:rsidR="00000000" w:rsidRPr="00000000">
        <w:rPr>
          <w:rtl w:val="0"/>
        </w:rPr>
      </w:r>
    </w:p>
    <w:p w:rsidR="00000000" w:rsidDel="00000000" w:rsidP="00000000" w:rsidRDefault="00000000" w:rsidRPr="00000000" w14:paraId="0000003B">
      <w:pPr>
        <w:numPr>
          <w:ilvl w:val="0"/>
          <w:numId w:val="1"/>
        </w:numPr>
        <w:ind w:left="720" w:hanging="360"/>
        <w:rPr>
          <w:b w:val="1"/>
          <w:color w:val="333333"/>
          <w:sz w:val="24"/>
          <w:szCs w:val="24"/>
          <w:shd w:fill="fefdfa" w:val="clear"/>
        </w:rPr>
      </w:pPr>
      <w:r w:rsidDel="00000000" w:rsidR="00000000" w:rsidRPr="00000000">
        <w:rPr>
          <w:b w:val="1"/>
          <w:color w:val="333333"/>
          <w:sz w:val="24"/>
          <w:szCs w:val="24"/>
          <w:shd w:fill="fefdfa" w:val="clear"/>
          <w:rtl w:val="0"/>
        </w:rPr>
        <w:t xml:space="preserve"> Lista doble se puede ver aplicada en el medidor de combustible de un carro</w:t>
      </w:r>
    </w:p>
    <w:p w:rsidR="00000000" w:rsidDel="00000000" w:rsidP="00000000" w:rsidRDefault="00000000" w:rsidRPr="00000000" w14:paraId="0000003C">
      <w:pPr>
        <w:ind w:left="0" w:firstLine="0"/>
        <w:rPr>
          <w:b w:val="1"/>
          <w:color w:val="333333"/>
          <w:sz w:val="24"/>
          <w:szCs w:val="24"/>
          <w:shd w:fill="fefdfa" w:val="clear"/>
        </w:rPr>
      </w:pPr>
      <w:r w:rsidDel="00000000" w:rsidR="00000000" w:rsidRPr="00000000">
        <w:rPr>
          <w:rtl w:val="0"/>
        </w:rPr>
      </w:r>
    </w:p>
    <w:p w:rsidR="00000000" w:rsidDel="00000000" w:rsidP="00000000" w:rsidRDefault="00000000" w:rsidRPr="00000000" w14:paraId="0000003D">
      <w:pPr>
        <w:ind w:left="0" w:firstLine="0"/>
        <w:rPr>
          <w:color w:val="333333"/>
          <w:sz w:val="24"/>
          <w:szCs w:val="24"/>
          <w:shd w:fill="fefdfa" w:val="clear"/>
        </w:rPr>
      </w:pPr>
      <w:r w:rsidDel="00000000" w:rsidR="00000000" w:rsidRPr="00000000">
        <w:rPr>
          <w:color w:val="333333"/>
          <w:sz w:val="24"/>
          <w:szCs w:val="24"/>
          <w:shd w:fill="fefdfa" w:val="clear"/>
          <w:rtl w:val="0"/>
        </w:rPr>
        <w:t xml:space="preserve">Este tipo de listas lo podemos observar en el medidor de combustible de un carro, cuando agregamos elementos al medidor, en este caso combustible, la lista se llena y conforme se ocupe este combustible, la lista irá retrocediendo hasta quedar vacía esperando a que se vuelva a llenar de “elementos”. Solo se puede avanzar o retroceder en esta lista. </w:t>
      </w:r>
    </w:p>
    <w:p w:rsidR="00000000" w:rsidDel="00000000" w:rsidP="00000000" w:rsidRDefault="00000000" w:rsidRPr="00000000" w14:paraId="0000003E">
      <w:pPr>
        <w:ind w:left="0" w:firstLine="0"/>
        <w:rPr>
          <w:color w:val="333333"/>
          <w:sz w:val="24"/>
          <w:szCs w:val="24"/>
          <w:shd w:fill="fefdfa" w:val="clear"/>
        </w:rPr>
      </w:pPr>
      <w:r w:rsidDel="00000000" w:rsidR="00000000" w:rsidRPr="00000000">
        <w:rPr>
          <w:rtl w:val="0"/>
        </w:rPr>
      </w:r>
    </w:p>
    <w:p w:rsidR="00000000" w:rsidDel="00000000" w:rsidP="00000000" w:rsidRDefault="00000000" w:rsidRPr="00000000" w14:paraId="0000003F">
      <w:pPr>
        <w:ind w:left="0" w:firstLine="0"/>
        <w:rPr>
          <w:color w:val="333333"/>
          <w:sz w:val="24"/>
          <w:szCs w:val="24"/>
          <w:shd w:fill="fefdfa" w:val="clear"/>
        </w:rPr>
      </w:pPr>
      <w:r w:rsidDel="00000000" w:rsidR="00000000" w:rsidRPr="00000000">
        <w:rPr>
          <w:rtl w:val="0"/>
        </w:rPr>
      </w:r>
    </w:p>
    <w:p w:rsidR="00000000" w:rsidDel="00000000" w:rsidP="00000000" w:rsidRDefault="00000000" w:rsidRPr="00000000" w14:paraId="00000040">
      <w:pPr>
        <w:jc w:val="center"/>
        <w:rPr>
          <w:b w:val="1"/>
          <w:sz w:val="24"/>
          <w:szCs w:val="24"/>
        </w:rPr>
      </w:pPr>
      <w:r w:rsidDel="00000000" w:rsidR="00000000" w:rsidRPr="00000000">
        <w:rPr>
          <w:b w:val="1"/>
          <w:sz w:val="24"/>
          <w:szCs w:val="24"/>
          <w:rtl w:val="0"/>
        </w:rPr>
        <w:t xml:space="preserve">Lista doblemente ligada circular</w:t>
      </w:r>
    </w:p>
    <w:p w:rsidR="00000000" w:rsidDel="00000000" w:rsidP="00000000" w:rsidRDefault="00000000" w:rsidRPr="00000000" w14:paraId="00000041">
      <w:pPr>
        <w:jc w:val="center"/>
        <w:rPr>
          <w:b w:val="1"/>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Una lista doblemente ligada circular tiene elementos alineados de manera lineal, estos tienen referencias, un elemento sucesor (NEXT) y un predecesor (PREV), en estas se pueden buscar, insertar o borrar elementos de la lista. A diferencia de la pasada, en esta, el ultimo elemento apunta al primer elemento de la lista.</w:t>
      </w:r>
    </w:p>
    <w:p w:rsidR="00000000" w:rsidDel="00000000" w:rsidP="00000000" w:rsidRDefault="00000000" w:rsidRPr="00000000" w14:paraId="00000043">
      <w:pPr>
        <w:jc w:val="center"/>
        <w:rPr>
          <w:b w:val="1"/>
          <w:sz w:val="24"/>
          <w:szCs w:val="24"/>
        </w:rPr>
      </w:pPr>
      <w:r w:rsidDel="00000000" w:rsidR="00000000" w:rsidRPr="00000000">
        <w:rPr>
          <w:rtl w:val="0"/>
        </w:rPr>
      </w:r>
    </w:p>
    <w:p w:rsidR="00000000" w:rsidDel="00000000" w:rsidP="00000000" w:rsidRDefault="00000000" w:rsidRPr="00000000" w14:paraId="00000044">
      <w:pPr>
        <w:jc w:val="left"/>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Ejemplos de aplicaciones: </w:t>
      </w:r>
    </w:p>
    <w:p w:rsidR="00000000" w:rsidDel="00000000" w:rsidP="00000000" w:rsidRDefault="00000000" w:rsidRPr="00000000" w14:paraId="00000046">
      <w:pPr>
        <w:jc w:val="center"/>
        <w:rPr>
          <w:b w:val="1"/>
          <w:sz w:val="24"/>
          <w:szCs w:val="24"/>
        </w:rPr>
      </w:pPr>
      <w:r w:rsidDel="00000000" w:rsidR="00000000" w:rsidRPr="00000000">
        <w:rPr>
          <w:rtl w:val="0"/>
        </w:rPr>
      </w:r>
    </w:p>
    <w:p w:rsidR="00000000" w:rsidDel="00000000" w:rsidP="00000000" w:rsidRDefault="00000000" w:rsidRPr="00000000" w14:paraId="00000047">
      <w:pPr>
        <w:numPr>
          <w:ilvl w:val="0"/>
          <w:numId w:val="2"/>
        </w:numPr>
        <w:ind w:left="720" w:hanging="360"/>
        <w:jc w:val="left"/>
        <w:rPr>
          <w:b w:val="1"/>
          <w:sz w:val="24"/>
          <w:szCs w:val="24"/>
        </w:rPr>
      </w:pPr>
      <w:r w:rsidDel="00000000" w:rsidR="00000000" w:rsidRPr="00000000">
        <w:rPr>
          <w:b w:val="1"/>
          <w:sz w:val="24"/>
          <w:szCs w:val="24"/>
          <w:rtl w:val="0"/>
        </w:rPr>
        <w:t xml:space="preserve">Formulario electrónico.</w:t>
      </w:r>
    </w:p>
    <w:p w:rsidR="00000000" w:rsidDel="00000000" w:rsidP="00000000" w:rsidRDefault="00000000" w:rsidRPr="00000000" w14:paraId="00000048">
      <w:pPr>
        <w:ind w:left="0" w:firstLine="0"/>
        <w:jc w:val="left"/>
        <w:rPr>
          <w:sz w:val="24"/>
          <w:szCs w:val="24"/>
        </w:rPr>
      </w:pPr>
      <w:r w:rsidDel="00000000" w:rsidR="00000000" w:rsidRPr="00000000">
        <w:rPr>
          <w:rtl w:val="0"/>
        </w:rPr>
      </w:r>
    </w:p>
    <w:p w:rsidR="00000000" w:rsidDel="00000000" w:rsidP="00000000" w:rsidRDefault="00000000" w:rsidRPr="00000000" w14:paraId="00000049">
      <w:pPr>
        <w:ind w:left="0" w:firstLine="0"/>
        <w:jc w:val="left"/>
        <w:rPr>
          <w:sz w:val="24"/>
          <w:szCs w:val="24"/>
        </w:rPr>
      </w:pPr>
      <w:r w:rsidDel="00000000" w:rsidR="00000000" w:rsidRPr="00000000">
        <w:rPr>
          <w:sz w:val="24"/>
          <w:szCs w:val="24"/>
          <w:rtl w:val="0"/>
        </w:rPr>
        <w:t xml:space="preserve">Un formulario electrónico al finalizar cada página te da la opción , atrás y siguiente que te permite rectificar cualquier error  regresando atrás y adelante y al finalizar comienza nuevamente el formulario para el siguiente usuario.</w:t>
      </w:r>
    </w:p>
    <w:p w:rsidR="00000000" w:rsidDel="00000000" w:rsidP="00000000" w:rsidRDefault="00000000" w:rsidRPr="00000000" w14:paraId="0000004A">
      <w:pPr>
        <w:ind w:left="0" w:firstLine="0"/>
        <w:jc w:val="left"/>
        <w:rPr>
          <w:sz w:val="24"/>
          <w:szCs w:val="24"/>
        </w:rPr>
      </w:pPr>
      <w:r w:rsidDel="00000000" w:rsidR="00000000" w:rsidRPr="00000000">
        <w:rPr>
          <w:rtl w:val="0"/>
        </w:rPr>
      </w:r>
    </w:p>
    <w:p w:rsidR="00000000" w:rsidDel="00000000" w:rsidP="00000000" w:rsidRDefault="00000000" w:rsidRPr="00000000" w14:paraId="0000004B">
      <w:pPr>
        <w:numPr>
          <w:ilvl w:val="0"/>
          <w:numId w:val="2"/>
        </w:numPr>
        <w:ind w:left="720" w:hanging="360"/>
        <w:jc w:val="left"/>
        <w:rPr>
          <w:b w:val="1"/>
          <w:sz w:val="24"/>
          <w:szCs w:val="24"/>
        </w:rPr>
      </w:pPr>
      <w:r w:rsidDel="00000000" w:rsidR="00000000" w:rsidRPr="00000000">
        <w:rPr>
          <w:b w:val="1"/>
          <w:sz w:val="24"/>
          <w:szCs w:val="24"/>
          <w:rtl w:val="0"/>
        </w:rPr>
        <w:t xml:space="preserve">Reproductor de música</w:t>
      </w:r>
    </w:p>
    <w:p w:rsidR="00000000" w:rsidDel="00000000" w:rsidP="00000000" w:rsidRDefault="00000000" w:rsidRPr="00000000" w14:paraId="0000004C">
      <w:pPr>
        <w:jc w:val="left"/>
        <w:rPr>
          <w:sz w:val="24"/>
          <w:szCs w:val="24"/>
        </w:rPr>
      </w:pPr>
      <w:r w:rsidDel="00000000" w:rsidR="00000000" w:rsidRPr="00000000">
        <w:rPr>
          <w:rtl w:val="0"/>
        </w:rPr>
      </w:r>
    </w:p>
    <w:p w:rsidR="00000000" w:rsidDel="00000000" w:rsidP="00000000" w:rsidRDefault="00000000" w:rsidRPr="00000000" w14:paraId="0000004D">
      <w:pPr>
        <w:jc w:val="left"/>
        <w:rPr>
          <w:sz w:val="24"/>
          <w:szCs w:val="24"/>
        </w:rPr>
      </w:pPr>
      <w:r w:rsidDel="00000000" w:rsidR="00000000" w:rsidRPr="00000000">
        <w:rPr>
          <w:sz w:val="24"/>
          <w:szCs w:val="24"/>
          <w:rtl w:val="0"/>
        </w:rPr>
        <w:t xml:space="preserve">Cuando tenemos un reproductor de música la lista se va reproduciendo, siempre con la opción de que podemos retroceder o avanzar canciones, al final de la lista de reproducción, esta no se detiene, sino que la canción que le sigue a la última, es la primera de la lista, por lo que vuelve a comenzar y así sucesivamente.</w:t>
      </w:r>
    </w:p>
    <w:p w:rsidR="00000000" w:rsidDel="00000000" w:rsidP="00000000" w:rsidRDefault="00000000" w:rsidRPr="00000000" w14:paraId="0000004E">
      <w:pPr>
        <w:jc w:val="left"/>
        <w:rPr>
          <w:sz w:val="24"/>
          <w:szCs w:val="24"/>
        </w:rPr>
      </w:pPr>
      <w:r w:rsidDel="00000000" w:rsidR="00000000" w:rsidRPr="00000000">
        <w:rPr>
          <w:rtl w:val="0"/>
        </w:rPr>
      </w:r>
    </w:p>
    <w:p w:rsidR="00000000" w:rsidDel="00000000" w:rsidP="00000000" w:rsidRDefault="00000000" w:rsidRPr="00000000" w14:paraId="0000004F">
      <w:pPr>
        <w:numPr>
          <w:ilvl w:val="0"/>
          <w:numId w:val="2"/>
        </w:numPr>
        <w:ind w:left="720" w:hanging="360"/>
        <w:jc w:val="left"/>
        <w:rPr>
          <w:rFonts w:ascii="Georgia" w:cs="Georgia" w:eastAsia="Georgia" w:hAnsi="Georgia"/>
          <w:b w:val="1"/>
          <w:sz w:val="24"/>
          <w:szCs w:val="24"/>
        </w:rPr>
      </w:pPr>
      <w:r w:rsidDel="00000000" w:rsidR="00000000" w:rsidRPr="00000000">
        <w:rPr>
          <w:b w:val="1"/>
          <w:sz w:val="24"/>
          <w:szCs w:val="24"/>
          <w:rtl w:val="0"/>
        </w:rPr>
        <w:t xml:space="preserve">Programación de los canales de televisión.</w:t>
      </w:r>
    </w:p>
    <w:p w:rsidR="00000000" w:rsidDel="00000000" w:rsidP="00000000" w:rsidRDefault="00000000" w:rsidRPr="00000000" w14:paraId="00000050">
      <w:pPr>
        <w:ind w:left="0" w:firstLine="0"/>
        <w:jc w:val="left"/>
        <w:rPr>
          <w:sz w:val="24"/>
          <w:szCs w:val="24"/>
        </w:rPr>
      </w:pPr>
      <w:r w:rsidDel="00000000" w:rsidR="00000000" w:rsidRPr="00000000">
        <w:rPr>
          <w:rtl w:val="0"/>
        </w:rPr>
      </w:r>
    </w:p>
    <w:p w:rsidR="00000000" w:rsidDel="00000000" w:rsidP="00000000" w:rsidRDefault="00000000" w:rsidRPr="00000000" w14:paraId="00000051">
      <w:pPr>
        <w:ind w:left="0" w:firstLine="0"/>
        <w:jc w:val="left"/>
        <w:rPr>
          <w:sz w:val="24"/>
          <w:szCs w:val="24"/>
        </w:rPr>
      </w:pPr>
      <w:r w:rsidDel="00000000" w:rsidR="00000000" w:rsidRPr="00000000">
        <w:rPr>
          <w:sz w:val="24"/>
          <w:szCs w:val="24"/>
          <w:rtl w:val="0"/>
        </w:rPr>
        <w:t xml:space="preserve"> Un ejemplo de la lista circular también lo podemos apreciar con la programación de nuestra televisión, al recorrer toda la lista de canales disponibles, siempre se recorren como en círculo, es decir, al llegar al último canal disponible, el siguiente es el primero y así sucesivamente. Así como tenemos la opción de poder regresar un canal o seguir avanzando. </w:t>
      </w:r>
    </w:p>
    <w:p w:rsidR="00000000" w:rsidDel="00000000" w:rsidP="00000000" w:rsidRDefault="00000000" w:rsidRPr="00000000" w14:paraId="00000052">
      <w:pPr>
        <w:ind w:left="0" w:firstLine="0"/>
        <w:jc w:val="left"/>
        <w:rPr>
          <w:sz w:val="24"/>
          <w:szCs w:val="24"/>
        </w:rPr>
      </w:pPr>
      <w:r w:rsidDel="00000000" w:rsidR="00000000" w:rsidRPr="00000000">
        <w:rPr>
          <w:rtl w:val="0"/>
        </w:rPr>
      </w:r>
    </w:p>
    <w:p w:rsidR="00000000" w:rsidDel="00000000" w:rsidP="00000000" w:rsidRDefault="00000000" w:rsidRPr="00000000" w14:paraId="00000053">
      <w:pPr>
        <w:ind w:left="0" w:firstLine="0"/>
        <w:jc w:val="left"/>
        <w:rPr>
          <w:sz w:val="24"/>
          <w:szCs w:val="24"/>
        </w:rPr>
      </w:pPr>
      <w:r w:rsidDel="00000000" w:rsidR="00000000" w:rsidRPr="00000000">
        <w:rPr>
          <w:b w:val="1"/>
          <w:sz w:val="24"/>
          <w:szCs w:val="24"/>
          <w:rtl w:val="0"/>
        </w:rPr>
        <w:t xml:space="preserve">Conclusión:</w:t>
      </w:r>
      <w:r w:rsidDel="00000000" w:rsidR="00000000" w:rsidRPr="00000000">
        <w:rPr>
          <w:sz w:val="24"/>
          <w:szCs w:val="24"/>
          <w:rtl w:val="0"/>
        </w:rPr>
        <w:t xml:space="preserve"> </w:t>
      </w:r>
    </w:p>
    <w:p w:rsidR="00000000" w:rsidDel="00000000" w:rsidP="00000000" w:rsidRDefault="00000000" w:rsidRPr="00000000" w14:paraId="00000054">
      <w:pPr>
        <w:ind w:left="0" w:firstLine="0"/>
        <w:jc w:val="left"/>
        <w:rPr>
          <w:sz w:val="24"/>
          <w:szCs w:val="24"/>
        </w:rPr>
      </w:pPr>
      <w:r w:rsidDel="00000000" w:rsidR="00000000" w:rsidRPr="00000000">
        <w:rPr>
          <w:rtl w:val="0"/>
        </w:rPr>
      </w:r>
    </w:p>
    <w:p w:rsidR="00000000" w:rsidDel="00000000" w:rsidP="00000000" w:rsidRDefault="00000000" w:rsidRPr="00000000" w14:paraId="00000055">
      <w:pPr>
        <w:ind w:left="0" w:firstLine="0"/>
        <w:jc w:val="left"/>
        <w:rPr>
          <w:sz w:val="24"/>
          <w:szCs w:val="24"/>
        </w:rPr>
      </w:pPr>
      <w:r w:rsidDel="00000000" w:rsidR="00000000" w:rsidRPr="00000000">
        <w:rPr>
          <w:sz w:val="24"/>
          <w:szCs w:val="24"/>
          <w:rtl w:val="0"/>
        </w:rPr>
        <w:t xml:space="preserve">Gracias al desarrollo de esta práctica logramos identificar otros tipos de estructuras que se pueden utilizar en nuestros programas, conocerlos es de vital importancia ya que con estos se pueden manejar de mejor manera los datos, además de que la parte visual del programa se ve de un mejor nivel, de acuerdo a lo que nuestro programa necesite es que ocuparemos estas estructuras, ya que estas se ocupan de acuerdo al diseño y estructura de nuestro programa. </w:t>
      </w:r>
    </w:p>
    <w:p w:rsidR="00000000" w:rsidDel="00000000" w:rsidP="00000000" w:rsidRDefault="00000000" w:rsidRPr="00000000" w14:paraId="00000056">
      <w:pPr>
        <w:ind w:left="0" w:firstLine="0"/>
        <w:jc w:val="left"/>
        <w:rPr>
          <w:sz w:val="24"/>
          <w:szCs w:val="24"/>
        </w:rPr>
      </w:pPr>
      <w:r w:rsidDel="00000000" w:rsidR="00000000" w:rsidRPr="00000000">
        <w:rPr>
          <w:rtl w:val="0"/>
        </w:rPr>
      </w:r>
    </w:p>
    <w:p w:rsidR="00000000" w:rsidDel="00000000" w:rsidP="00000000" w:rsidRDefault="00000000" w:rsidRPr="00000000" w14:paraId="00000057">
      <w:pPr>
        <w:ind w:left="0" w:firstLine="0"/>
        <w:jc w:val="left"/>
        <w:rPr>
          <w:sz w:val="24"/>
          <w:szCs w:val="24"/>
        </w:rPr>
      </w:pPr>
      <w:r w:rsidDel="00000000" w:rsidR="00000000" w:rsidRPr="00000000">
        <w:rPr>
          <w:sz w:val="24"/>
          <w:szCs w:val="24"/>
          <w:rtl w:val="0"/>
        </w:rPr>
        <w:t xml:space="preserve">Lo que seguirá para completar esta práctica es aplicarlo a código en un lenguaje de programación para que podamos primero saber aplicarlo y conocer las múltiples maneras por las que podemos programarlas e implementarlas.</w:t>
      </w:r>
    </w:p>
    <w:p w:rsidR="00000000" w:rsidDel="00000000" w:rsidP="00000000" w:rsidRDefault="00000000" w:rsidRPr="00000000" w14:paraId="00000058">
      <w:pPr>
        <w:ind w:left="0" w:firstLine="0"/>
        <w:jc w:val="left"/>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Referencias:</w:t>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color w:val="0d405f"/>
          <w:sz w:val="24"/>
          <w:szCs w:val="24"/>
          <w:rtl w:val="0"/>
        </w:rPr>
        <w:t xml:space="preserve">García, M. C., &amp; Solano, J. A. (2017, 20 enero). Guía práctica de estudio 07. Estructuras de datos lineales: Lista simple y lista circular.. Recuperado 17 marzo, 2020, de file:///C:/Users/gonza/Downloads/eda1_p7.pdf</w:t>
      </w:r>
      <w:r w:rsidDel="00000000" w:rsidR="00000000" w:rsidRPr="00000000">
        <w:rPr>
          <w:rtl w:val="0"/>
        </w:rPr>
      </w:r>
    </w:p>
    <w:p w:rsidR="00000000" w:rsidDel="00000000" w:rsidP="00000000" w:rsidRDefault="00000000" w:rsidRPr="00000000" w14:paraId="0000005C">
      <w:pPr>
        <w:ind w:lef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5D">
      <w:pPr>
        <w:ind w:left="0" w:firstLine="0"/>
        <w:jc w:val="left"/>
        <w:rPr>
          <w:sz w:val="24"/>
          <w:szCs w:val="24"/>
        </w:rPr>
      </w:pPr>
      <w:r w:rsidDel="00000000" w:rsidR="00000000" w:rsidRPr="00000000">
        <w:rPr>
          <w:rtl w:val="0"/>
        </w:rPr>
      </w:r>
    </w:p>
    <w:p w:rsidR="00000000" w:rsidDel="00000000" w:rsidP="00000000" w:rsidRDefault="00000000" w:rsidRPr="00000000" w14:paraId="0000005E">
      <w:pPr>
        <w:spacing w:after="240" w:before="240" w:line="331.2" w:lineRule="auto"/>
        <w:ind w:left="0" w:firstLine="0"/>
        <w:jc w:val="left"/>
        <w:rPr>
          <w:sz w:val="24"/>
          <w:szCs w:val="24"/>
        </w:rPr>
      </w:pPr>
      <w:r w:rsidDel="00000000" w:rsidR="00000000" w:rsidRPr="00000000">
        <w:rPr>
          <w:rtl w:val="0"/>
        </w:rPr>
      </w:r>
    </w:p>
    <w:p w:rsidR="00000000" w:rsidDel="00000000" w:rsidP="00000000" w:rsidRDefault="00000000" w:rsidRPr="00000000" w14:paraId="0000005F">
      <w:pPr>
        <w:spacing w:after="240" w:before="240" w:line="331.2" w:lineRule="auto"/>
        <w:ind w:left="0" w:firstLine="0"/>
        <w:jc w:val="left"/>
        <w:rPr>
          <w:sz w:val="24"/>
          <w:szCs w:val="24"/>
        </w:rPr>
      </w:pPr>
      <w:r w:rsidDel="00000000" w:rsidR="00000000" w:rsidRPr="00000000">
        <w:rPr>
          <w:rtl w:val="0"/>
        </w:rPr>
      </w:r>
    </w:p>
    <w:p w:rsidR="00000000" w:rsidDel="00000000" w:rsidP="00000000" w:rsidRDefault="00000000" w:rsidRPr="00000000" w14:paraId="00000060">
      <w:pPr>
        <w:spacing w:after="240" w:before="240" w:line="331.2" w:lineRule="auto"/>
        <w:ind w:left="0" w:firstLine="0"/>
        <w:jc w:val="left"/>
        <w:rPr>
          <w:sz w:val="24"/>
          <w:szCs w:val="24"/>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