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A71A9" w14:textId="77777777" w:rsidR="00C2799A" w:rsidRDefault="00C2799A">
      <w:pPr>
        <w:jc w:val="center"/>
        <w:rPr>
          <w:rFonts w:ascii="Times New Roman" w:eastAsia="Times New Roman" w:hAnsi="Times New Roman" w:cs="Times New Roman"/>
          <w:sz w:val="28"/>
          <w:szCs w:val="28"/>
        </w:rPr>
      </w:pPr>
    </w:p>
    <w:p w14:paraId="6DB73CA1" w14:textId="77777777" w:rsidR="00C2799A" w:rsidRDefault="00C2799A">
      <w:pPr>
        <w:jc w:val="center"/>
        <w:rPr>
          <w:rFonts w:ascii="Times New Roman" w:eastAsia="Times New Roman" w:hAnsi="Times New Roman" w:cs="Times New Roman"/>
          <w:sz w:val="28"/>
          <w:szCs w:val="28"/>
        </w:rPr>
      </w:pPr>
    </w:p>
    <w:p w14:paraId="299DDD55" w14:textId="77777777" w:rsidR="00C2799A" w:rsidRDefault="00C2799A">
      <w:pPr>
        <w:jc w:val="center"/>
        <w:rPr>
          <w:rFonts w:ascii="Times New Roman" w:eastAsia="Times New Roman" w:hAnsi="Times New Roman" w:cs="Times New Roman"/>
          <w:sz w:val="28"/>
          <w:szCs w:val="28"/>
        </w:rPr>
      </w:pPr>
    </w:p>
    <w:p w14:paraId="2840CEA3" w14:textId="77777777" w:rsidR="00C2799A" w:rsidRDefault="00C2799A">
      <w:pPr>
        <w:jc w:val="center"/>
        <w:rPr>
          <w:rFonts w:ascii="Times New Roman" w:eastAsia="Times New Roman" w:hAnsi="Times New Roman" w:cs="Times New Roman"/>
          <w:sz w:val="28"/>
          <w:szCs w:val="28"/>
        </w:rPr>
      </w:pPr>
    </w:p>
    <w:p w14:paraId="59440500" w14:textId="77777777" w:rsidR="00C2799A" w:rsidRDefault="00C2799A">
      <w:pPr>
        <w:jc w:val="center"/>
        <w:rPr>
          <w:rFonts w:ascii="Times New Roman" w:eastAsia="Times New Roman" w:hAnsi="Times New Roman" w:cs="Times New Roman"/>
          <w:sz w:val="28"/>
          <w:szCs w:val="28"/>
        </w:rPr>
      </w:pPr>
    </w:p>
    <w:p w14:paraId="2180BD46" w14:textId="77777777" w:rsidR="00C2799A" w:rsidRDefault="00C2799A">
      <w:pPr>
        <w:jc w:val="center"/>
        <w:rPr>
          <w:rFonts w:ascii="Times New Roman" w:eastAsia="Times New Roman" w:hAnsi="Times New Roman" w:cs="Times New Roman"/>
          <w:sz w:val="28"/>
          <w:szCs w:val="28"/>
        </w:rPr>
      </w:pPr>
    </w:p>
    <w:p w14:paraId="62E9EBF6" w14:textId="77777777" w:rsidR="00C2799A" w:rsidRDefault="0000000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CIS 415 Operating Systems</w:t>
      </w:r>
    </w:p>
    <w:p w14:paraId="430E2BC9" w14:textId="77777777" w:rsidR="00C2799A" w:rsidRDefault="00C2799A">
      <w:pPr>
        <w:jc w:val="center"/>
        <w:rPr>
          <w:rFonts w:ascii="Times New Roman" w:eastAsia="Times New Roman" w:hAnsi="Times New Roman" w:cs="Times New Roman"/>
          <w:sz w:val="44"/>
          <w:szCs w:val="44"/>
        </w:rPr>
      </w:pPr>
    </w:p>
    <w:p w14:paraId="11B29BAF" w14:textId="6BBE585A" w:rsidR="00C2799A"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Project </w:t>
      </w:r>
      <w:r w:rsidR="00CB1BAB">
        <w:rPr>
          <w:rFonts w:ascii="Times New Roman" w:eastAsia="Times New Roman" w:hAnsi="Times New Roman" w:cs="Times New Roman"/>
          <w:sz w:val="44"/>
          <w:szCs w:val="44"/>
        </w:rPr>
        <w:t>1</w:t>
      </w:r>
      <w:r>
        <w:rPr>
          <w:rFonts w:ascii="Times New Roman" w:eastAsia="Times New Roman" w:hAnsi="Times New Roman" w:cs="Times New Roman"/>
          <w:sz w:val="44"/>
          <w:szCs w:val="44"/>
        </w:rPr>
        <w:t xml:space="preserve"> Report Collection</w:t>
      </w:r>
    </w:p>
    <w:p w14:paraId="0C0B3E00" w14:textId="77777777" w:rsidR="00C2799A" w:rsidRDefault="00C2799A">
      <w:pPr>
        <w:jc w:val="center"/>
        <w:rPr>
          <w:rFonts w:ascii="Times New Roman" w:eastAsia="Times New Roman" w:hAnsi="Times New Roman" w:cs="Times New Roman"/>
          <w:sz w:val="44"/>
          <w:szCs w:val="44"/>
        </w:rPr>
      </w:pPr>
    </w:p>
    <w:p w14:paraId="26564D09" w14:textId="77777777" w:rsidR="00C2799A"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Submitted to:</w:t>
      </w:r>
    </w:p>
    <w:p w14:paraId="57D60D3D" w14:textId="77777777" w:rsidR="00C2799A"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Prof. Allen Malony</w:t>
      </w:r>
    </w:p>
    <w:p w14:paraId="49C6B520" w14:textId="77777777" w:rsidR="00C2799A" w:rsidRDefault="00C2799A">
      <w:pPr>
        <w:jc w:val="center"/>
        <w:rPr>
          <w:rFonts w:ascii="Times New Roman" w:eastAsia="Times New Roman" w:hAnsi="Times New Roman" w:cs="Times New Roman"/>
          <w:sz w:val="44"/>
          <w:szCs w:val="44"/>
        </w:rPr>
      </w:pPr>
    </w:p>
    <w:p w14:paraId="671F6FE7" w14:textId="77777777" w:rsidR="00C2799A"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Author: </w:t>
      </w:r>
    </w:p>
    <w:p w14:paraId="3C14E49C" w14:textId="775AEA1F" w:rsidR="00C2799A" w:rsidRDefault="00CB1BAB">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Arturo Diaz</w:t>
      </w:r>
    </w:p>
    <w:p w14:paraId="0892F989" w14:textId="43CD8335" w:rsidR="00C2799A" w:rsidRDefault="00CB1BAB">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arturod</w:t>
      </w:r>
    </w:p>
    <w:p w14:paraId="097BAD7A" w14:textId="41BA4811" w:rsidR="00C2799A" w:rsidRDefault="00CB1BAB">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951759326</w:t>
      </w:r>
    </w:p>
    <w:p w14:paraId="68BAD757" w14:textId="77777777" w:rsidR="00C2799A" w:rsidRDefault="00C2799A">
      <w:pPr>
        <w:jc w:val="center"/>
        <w:rPr>
          <w:rFonts w:ascii="Times New Roman" w:eastAsia="Times New Roman" w:hAnsi="Times New Roman" w:cs="Times New Roman"/>
          <w:i/>
          <w:sz w:val="44"/>
          <w:szCs w:val="44"/>
        </w:rPr>
      </w:pPr>
    </w:p>
    <w:p w14:paraId="62E42362" w14:textId="77777777" w:rsidR="00C2799A" w:rsidRDefault="00000000">
      <w:pPr>
        <w:rPr>
          <w:rFonts w:ascii="Times New Roman" w:eastAsia="Times New Roman" w:hAnsi="Times New Roman" w:cs="Times New Roman"/>
          <w:i/>
          <w:sz w:val="44"/>
          <w:szCs w:val="44"/>
        </w:rPr>
      </w:pPr>
      <w:r>
        <w:br w:type="page"/>
      </w:r>
    </w:p>
    <w:p w14:paraId="652E4D54" w14:textId="77777777" w:rsidR="00C2799A"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Report</w:t>
      </w:r>
    </w:p>
    <w:p w14:paraId="3C596A7B" w14:textId="77777777" w:rsidR="00C2799A"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F9F9158" w14:textId="731846C2" w:rsidR="00CB1BAB" w:rsidRDefault="00CB1BAB">
      <w:pPr>
        <w:jc w:val="both"/>
        <w:rPr>
          <w:rFonts w:ascii="Times New Roman" w:eastAsia="Times New Roman" w:hAnsi="Times New Roman" w:cs="Times New Roman"/>
          <w:i/>
          <w:sz w:val="24"/>
          <w:szCs w:val="24"/>
        </w:rPr>
      </w:pPr>
      <w:r w:rsidRPr="00CB1BAB">
        <w:rPr>
          <w:rFonts w:ascii="Times New Roman" w:eastAsia="Times New Roman" w:hAnsi="Times New Roman" w:cs="Times New Roman"/>
          <w:i/>
          <w:sz w:val="24"/>
          <w:szCs w:val="24"/>
        </w:rPr>
        <w:t xml:space="preserve">This project involved the creation of a pseudo-shell that supports both interactive and file modes. The pseudo-shell allows </w:t>
      </w:r>
      <w:r>
        <w:rPr>
          <w:rFonts w:ascii="Times New Roman" w:eastAsia="Times New Roman" w:hAnsi="Times New Roman" w:cs="Times New Roman"/>
          <w:i/>
          <w:sz w:val="24"/>
          <w:szCs w:val="24"/>
        </w:rPr>
        <w:t xml:space="preserve">potential users </w:t>
      </w:r>
      <w:r w:rsidRPr="00CB1BAB">
        <w:rPr>
          <w:rFonts w:ascii="Times New Roman" w:eastAsia="Times New Roman" w:hAnsi="Times New Roman" w:cs="Times New Roman"/>
          <w:i/>
          <w:sz w:val="24"/>
          <w:szCs w:val="24"/>
        </w:rPr>
        <w:t>to run Unix-like commands such as ls, pwd, mkdir, cd, mv, cp, rm, and cat. The shell takes commands either interactively or from a</w:t>
      </w:r>
      <w:r>
        <w:rPr>
          <w:rFonts w:ascii="Times New Roman" w:eastAsia="Times New Roman" w:hAnsi="Times New Roman" w:cs="Times New Roman"/>
          <w:i/>
          <w:sz w:val="24"/>
          <w:szCs w:val="24"/>
        </w:rPr>
        <w:t xml:space="preserve">n input </w:t>
      </w:r>
      <w:r w:rsidRPr="00CB1BAB">
        <w:rPr>
          <w:rFonts w:ascii="Times New Roman" w:eastAsia="Times New Roman" w:hAnsi="Times New Roman" w:cs="Times New Roman"/>
          <w:i/>
          <w:sz w:val="24"/>
          <w:szCs w:val="24"/>
        </w:rPr>
        <w:t xml:space="preserve">file and processes them one at a time, supporting command chaining using semicolons (;). </w:t>
      </w:r>
      <w:r>
        <w:rPr>
          <w:rFonts w:ascii="Times New Roman" w:eastAsia="Times New Roman" w:hAnsi="Times New Roman" w:cs="Times New Roman"/>
          <w:i/>
          <w:sz w:val="24"/>
          <w:szCs w:val="24"/>
        </w:rPr>
        <w:t>Not all functionality was present with these commands, for example ls takes no arguments, but with ls in a real terminal environment you can pass in a directory to check contents of a specific directory.</w:t>
      </w:r>
      <w:r>
        <w:rPr>
          <w:rFonts w:ascii="Times New Roman" w:eastAsia="Times New Roman" w:hAnsi="Times New Roman" w:cs="Times New Roman"/>
          <w:i/>
          <w:sz w:val="24"/>
          <w:szCs w:val="24"/>
        </w:rPr>
        <w:t xml:space="preserve"> </w:t>
      </w:r>
      <w:r w:rsidRPr="00CB1BAB">
        <w:rPr>
          <w:rFonts w:ascii="Times New Roman" w:eastAsia="Times New Roman" w:hAnsi="Times New Roman" w:cs="Times New Roman"/>
          <w:i/>
          <w:sz w:val="24"/>
          <w:szCs w:val="24"/>
        </w:rPr>
        <w:t>The project’s goal was to implement system call-based functionality while respecting a restricted set of allowed system calls, which included calls like readdir, opendir, getcwd, write, and others.</w:t>
      </w:r>
      <w:r>
        <w:rPr>
          <w:rFonts w:ascii="Times New Roman" w:eastAsia="Times New Roman" w:hAnsi="Times New Roman" w:cs="Times New Roman"/>
          <w:i/>
          <w:sz w:val="24"/>
          <w:szCs w:val="24"/>
        </w:rPr>
        <w:t xml:space="preserve"> </w:t>
      </w:r>
    </w:p>
    <w:p w14:paraId="2CCA27CA" w14:textId="49DBFA05" w:rsidR="00CB1BAB" w:rsidRDefault="00CB1BAB">
      <w:pPr>
        <w:jc w:val="both"/>
        <w:rPr>
          <w:rFonts w:ascii="Times New Roman" w:eastAsia="Times New Roman" w:hAnsi="Times New Roman" w:cs="Times New Roman"/>
          <w:i/>
          <w:sz w:val="24"/>
          <w:szCs w:val="24"/>
        </w:rPr>
      </w:pPr>
      <w:r w:rsidRPr="00CB1BAB">
        <w:rPr>
          <w:rFonts w:ascii="Times New Roman" w:eastAsia="Times New Roman" w:hAnsi="Times New Roman" w:cs="Times New Roman"/>
          <w:i/>
          <w:sz w:val="24"/>
          <w:szCs w:val="24"/>
        </w:rPr>
        <w:t>The shell was designed to execute commands in sequence and provide feedback, such as errors for unrecognized commands or missing parameters. This project helped improve understanding of how basic operating system functionalities, like file management and system calls, are implemented at a low level.</w:t>
      </w:r>
    </w:p>
    <w:p w14:paraId="12D5A8B0" w14:textId="14B6BBC9" w:rsidR="00C2799A"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14:paraId="1C787F8F" w14:textId="0CBD9B69" w:rsidR="00CB1BAB" w:rsidRPr="00CB1BAB" w:rsidRDefault="00CB1BAB" w:rsidP="00CB1BAB">
      <w:pPr>
        <w:jc w:val="both"/>
        <w:rPr>
          <w:rFonts w:ascii="Times New Roman" w:eastAsia="Times New Roman" w:hAnsi="Times New Roman" w:cs="Times New Roman"/>
          <w:i/>
          <w:sz w:val="24"/>
          <w:szCs w:val="24"/>
        </w:rPr>
      </w:pPr>
      <w:r w:rsidRPr="00CB1BAB">
        <w:rPr>
          <w:rFonts w:ascii="Times New Roman" w:eastAsia="Times New Roman" w:hAnsi="Times New Roman" w:cs="Times New Roman"/>
          <w:i/>
          <w:sz w:val="24"/>
          <w:szCs w:val="24"/>
        </w:rPr>
        <w:t>The primary focus of this project was implementing Unix-like shell commands using system calls. Each command required the use of system calls like opendir() and readdir() for directory listing, mkdir() for directory creation, and remove() for file removal. To avoid using restricted system calls such as execvp() and syscall(), commands like ls and mv had to be manually implemented using system calls for reading and writing files.</w:t>
      </w:r>
    </w:p>
    <w:p w14:paraId="55C24207" w14:textId="4EF99E08" w:rsidR="00CB1BAB" w:rsidRPr="00CB1BAB" w:rsidRDefault="00CB1BAB" w:rsidP="00CB1BAB">
      <w:pPr>
        <w:jc w:val="both"/>
        <w:rPr>
          <w:rFonts w:ascii="Times New Roman" w:eastAsia="Times New Roman" w:hAnsi="Times New Roman" w:cs="Times New Roman"/>
          <w:i/>
          <w:sz w:val="24"/>
          <w:szCs w:val="24"/>
        </w:rPr>
      </w:pPr>
      <w:r w:rsidRPr="00CB1BAB">
        <w:rPr>
          <w:rFonts w:ascii="Times New Roman" w:eastAsia="Times New Roman" w:hAnsi="Times New Roman" w:cs="Times New Roman"/>
          <w:i/>
          <w:sz w:val="24"/>
          <w:szCs w:val="24"/>
        </w:rPr>
        <w:t>In the development of this pseudo-shell, one key decision was to handle commands like mv without the use of rename(), which required reading the source file, writing it to the destination, and then deleting the original. Similarly, commands like cat and cp used a combination of open(), read(), and write() to handle file input/output operations.</w:t>
      </w:r>
    </w:p>
    <w:p w14:paraId="23038D87" w14:textId="20E6B2A8" w:rsidR="00C2799A"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p w14:paraId="19C36693" w14:textId="16CE5E3C" w:rsidR="00CB1BAB" w:rsidRPr="00CB1BAB" w:rsidRDefault="00CB1BAB" w:rsidP="00CB1BAB">
      <w:pPr>
        <w:jc w:val="both"/>
        <w:rPr>
          <w:rFonts w:ascii="Times New Roman" w:eastAsia="Times New Roman" w:hAnsi="Times New Roman" w:cs="Times New Roman"/>
          <w:i/>
          <w:sz w:val="24"/>
          <w:szCs w:val="24"/>
        </w:rPr>
      </w:pPr>
      <w:r w:rsidRPr="00CB1BAB">
        <w:rPr>
          <w:rFonts w:ascii="Times New Roman" w:eastAsia="Times New Roman" w:hAnsi="Times New Roman" w:cs="Times New Roman"/>
          <w:i/>
          <w:sz w:val="24"/>
          <w:szCs w:val="24"/>
        </w:rPr>
        <w:t>The pseudo-shell operates in two modes: interactive and file mode. In interactive mode, the shell prompts the user with &gt;&gt;&gt; and waits for command input. In file mode, the shell reads commands from a batch file and executes them in sequence. The commands are parsed using strtok() to split the input by spaces and semicolons. Each command is processed by functions that handle the appropriate system calls.</w:t>
      </w:r>
    </w:p>
    <w:p w14:paraId="7842C43B" w14:textId="65699451" w:rsidR="00CB1BAB" w:rsidRPr="00CB1BAB" w:rsidRDefault="00CB1BAB" w:rsidP="00CB1BAB">
      <w:pPr>
        <w:jc w:val="both"/>
        <w:rPr>
          <w:rFonts w:ascii="Times New Roman" w:eastAsia="Times New Roman" w:hAnsi="Times New Roman" w:cs="Times New Roman"/>
          <w:i/>
          <w:sz w:val="24"/>
          <w:szCs w:val="24"/>
        </w:rPr>
      </w:pPr>
      <w:r w:rsidRPr="00CB1BAB">
        <w:rPr>
          <w:rFonts w:ascii="Times New Roman" w:eastAsia="Times New Roman" w:hAnsi="Times New Roman" w:cs="Times New Roman"/>
          <w:i/>
          <w:sz w:val="24"/>
          <w:szCs w:val="24"/>
        </w:rPr>
        <w:t xml:space="preserve">For example, the mkdir command uses the mkdir() system call to create directories, while the readdir() system call is used to implement the ls command. The cp command reads data from the source file using read() and writes it to the destination using write(). Error handling is implemented using perror() to display system error </w:t>
      </w:r>
      <w:bookmarkStart w:id="0" w:name="_Hlk180327114"/>
      <w:r w:rsidRPr="00CB1BAB">
        <w:rPr>
          <w:rFonts w:ascii="Times New Roman" w:eastAsia="Times New Roman" w:hAnsi="Times New Roman" w:cs="Times New Roman"/>
          <w:i/>
          <w:sz w:val="24"/>
          <w:szCs w:val="24"/>
        </w:rPr>
        <w:t xml:space="preserve">messages </w:t>
      </w:r>
      <w:bookmarkEnd w:id="0"/>
      <w:r w:rsidRPr="00CB1BAB">
        <w:rPr>
          <w:rFonts w:ascii="Times New Roman" w:eastAsia="Times New Roman" w:hAnsi="Times New Roman" w:cs="Times New Roman"/>
          <w:i/>
          <w:sz w:val="24"/>
          <w:szCs w:val="24"/>
        </w:rPr>
        <w:t>for issues such as permission errors or file not found errors.</w:t>
      </w:r>
    </w:p>
    <w:p w14:paraId="2CA68473" w14:textId="53202325" w:rsidR="00C2799A" w:rsidRDefault="006F64FC">
      <w:pPr>
        <w:jc w:val="both"/>
        <w:rPr>
          <w:rFonts w:ascii="Times New Roman" w:eastAsia="Times New Roman" w:hAnsi="Times New Roman" w:cs="Times New Roman"/>
          <w:b/>
          <w:i/>
          <w:sz w:val="24"/>
          <w:szCs w:val="24"/>
        </w:rPr>
      </w:pPr>
      <w:r w:rsidRPr="006F64FC">
        <w:rPr>
          <w:rFonts w:ascii="Times New Roman" w:eastAsia="Times New Roman" w:hAnsi="Times New Roman" w:cs="Times New Roman"/>
          <w:b/>
          <w:i/>
          <w:sz w:val="24"/>
          <w:szCs w:val="24"/>
        </w:rPr>
        <w:drawing>
          <wp:inline distT="0" distB="0" distL="0" distR="0" wp14:anchorId="01345C6B" wp14:editId="1C5682A6">
            <wp:extent cx="4152900" cy="1094628"/>
            <wp:effectExtent l="0" t="0" r="0" b="0"/>
            <wp:docPr id="855211130"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1130" name="Picture 1" descr="A computer screen shot of white text&#10;&#10;Description automatically generated"/>
                    <pic:cNvPicPr/>
                  </pic:nvPicPr>
                  <pic:blipFill>
                    <a:blip r:embed="rId7"/>
                    <a:stretch>
                      <a:fillRect/>
                    </a:stretch>
                  </pic:blipFill>
                  <pic:spPr>
                    <a:xfrm>
                      <a:off x="0" y="0"/>
                      <a:ext cx="4273463" cy="1126406"/>
                    </a:xfrm>
                    <a:prstGeom prst="rect">
                      <a:avLst/>
                    </a:prstGeom>
                  </pic:spPr>
                </pic:pic>
              </a:graphicData>
            </a:graphic>
          </wp:inline>
        </w:drawing>
      </w:r>
      <w:r w:rsidRPr="006F64FC">
        <w:rPr>
          <w:noProof/>
        </w:rPr>
        <w:t xml:space="preserve"> </w:t>
      </w:r>
      <w:r w:rsidRPr="006F64FC">
        <w:rPr>
          <w:rFonts w:ascii="Times New Roman" w:eastAsia="Times New Roman" w:hAnsi="Times New Roman" w:cs="Times New Roman"/>
          <w:b/>
          <w:i/>
          <w:sz w:val="24"/>
          <w:szCs w:val="24"/>
        </w:rPr>
        <w:drawing>
          <wp:inline distT="0" distB="0" distL="0" distR="0" wp14:anchorId="44A5D9E9" wp14:editId="5ECDB3A4">
            <wp:extent cx="2606040" cy="434340"/>
            <wp:effectExtent l="0" t="0" r="3810" b="3810"/>
            <wp:docPr id="9452124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12460" name="Picture 1" descr="A black background with white text&#10;&#10;Description automatically generated"/>
                    <pic:cNvPicPr/>
                  </pic:nvPicPr>
                  <pic:blipFill>
                    <a:blip r:embed="rId8"/>
                    <a:stretch>
                      <a:fillRect/>
                    </a:stretch>
                  </pic:blipFill>
                  <pic:spPr>
                    <a:xfrm>
                      <a:off x="0" y="0"/>
                      <a:ext cx="2606268" cy="434378"/>
                    </a:xfrm>
                    <a:prstGeom prst="rect">
                      <a:avLst/>
                    </a:prstGeom>
                  </pic:spPr>
                </pic:pic>
              </a:graphicData>
            </a:graphic>
          </wp:inline>
        </w:drawing>
      </w:r>
      <w:r w:rsidR="00000000">
        <w:rPr>
          <w:noProof/>
        </w:rPr>
        <mc:AlternateContent>
          <mc:Choice Requires="wps">
            <w:drawing>
              <wp:anchor distT="0" distB="0" distL="114300" distR="114300" simplePos="0" relativeHeight="251659264" behindDoc="0" locked="0" layoutInCell="1" hidden="0" allowOverlap="1" wp14:anchorId="6C709E4A" wp14:editId="1E8330B6">
                <wp:simplePos x="0" y="0"/>
                <wp:positionH relativeFrom="column">
                  <wp:posOffset>1727200</wp:posOffset>
                </wp:positionH>
                <wp:positionV relativeFrom="paragraph">
                  <wp:posOffset>1917700</wp:posOffset>
                </wp:positionV>
                <wp:extent cx="3390900" cy="12700"/>
                <wp:effectExtent l="0" t="0" r="0" b="0"/>
                <wp:wrapTopAndBottom distT="0" distB="0"/>
                <wp:docPr id="219" name="Rectangle 219"/>
                <wp:cNvGraphicFramePr/>
                <a:graphic xmlns:a="http://schemas.openxmlformats.org/drawingml/2006/main">
                  <a:graphicData uri="http://schemas.microsoft.com/office/word/2010/wordprocessingShape">
                    <wps:wsp>
                      <wps:cNvSpPr/>
                      <wps:spPr>
                        <a:xfrm>
                          <a:off x="3650550" y="3779683"/>
                          <a:ext cx="3390900" cy="635"/>
                        </a:xfrm>
                        <a:prstGeom prst="rect">
                          <a:avLst/>
                        </a:prstGeom>
                        <a:solidFill>
                          <a:srgbClr val="FFFFFF"/>
                        </a:solidFill>
                        <a:ln>
                          <a:noFill/>
                        </a:ln>
                      </wps:spPr>
                      <wps:txbx>
                        <w:txbxContent>
                          <w:p w14:paraId="2E04EC16" w14:textId="77777777" w:rsidR="00C2799A" w:rsidRDefault="00000000">
                            <w:pPr>
                              <w:spacing w:after="200" w:line="240" w:lineRule="auto"/>
                              <w:jc w:val="center"/>
                              <w:textDirection w:val="btLr"/>
                            </w:pPr>
                            <w:r>
                              <w:rPr>
                                <w:rFonts w:ascii="Times New Roman" w:eastAsia="Times New Roman" w:hAnsi="Times New Roman" w:cs="Times New Roman"/>
                                <w:i/>
                                <w:color w:val="000000"/>
                                <w:sz w:val="18"/>
                              </w:rPr>
                              <w:t>Figure  SEQ Figure \* ARABIC 1: Some Algorithm implementation</w:t>
                            </w:r>
                          </w:p>
                        </w:txbxContent>
                      </wps:txbx>
                      <wps:bodyPr spcFirstLastPara="1" wrap="square" lIns="0" tIns="0" rIns="0" bIns="0" anchor="t" anchorCtr="0">
                        <a:noAutofit/>
                      </wps:bodyPr>
                    </wps:wsp>
                  </a:graphicData>
                </a:graphic>
              </wp:anchor>
            </w:drawing>
          </mc:Choice>
          <mc:Fallback>
            <w:pict>
              <v:rect w14:anchorId="6C709E4A" id="Rectangle 219" o:spid="_x0000_s1026" style="position:absolute;left:0;text-align:left;margin-left:136pt;margin-top:151pt;width:267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" stroked="f">
                <v:textbox inset="0,0,0,0">
                  <w:txbxContent>
                    <w:p w14:paraId="2E04EC16" w14:textId="77777777" w:rsidR="00C2799A" w:rsidRDefault="00000000">
                      <w:pPr>
                        <w:spacing w:after="200" w:line="240" w:lineRule="auto"/>
                        <w:jc w:val="center"/>
                        <w:textDirection w:val="btLr"/>
                      </w:pPr>
                      <w:r>
                        <w:rPr>
                          <w:rFonts w:ascii="Times New Roman" w:eastAsia="Times New Roman" w:hAnsi="Times New Roman" w:cs="Times New Roman"/>
                          <w:i/>
                          <w:color w:val="000000"/>
                          <w:sz w:val="18"/>
                        </w:rPr>
                        <w:t>Figure  SEQ Figure \* ARABIC 1: Some Algorithm implementation</w:t>
                      </w:r>
                    </w:p>
                  </w:txbxContent>
                </v:textbox>
                <w10:wrap type="topAndBottom"/>
              </v:rect>
            </w:pict>
          </mc:Fallback>
        </mc:AlternateContent>
      </w:r>
    </w:p>
    <w:p w14:paraId="0FC0180D" w14:textId="77777777" w:rsidR="006F64FC" w:rsidRPr="006F64FC" w:rsidRDefault="006F64FC" w:rsidP="006F64FC">
      <w:pPr>
        <w:jc w:val="both"/>
        <w:rPr>
          <w:rFonts w:ascii="Times New Roman" w:eastAsia="Times New Roman" w:hAnsi="Times New Roman" w:cs="Times New Roman"/>
          <w:i/>
          <w:sz w:val="24"/>
          <w:szCs w:val="24"/>
        </w:rPr>
      </w:pPr>
      <w:r w:rsidRPr="006F64FC">
        <w:rPr>
          <w:rFonts w:ascii="Times New Roman" w:eastAsia="Times New Roman" w:hAnsi="Times New Roman" w:cs="Times New Roman"/>
          <w:i/>
          <w:sz w:val="24"/>
          <w:szCs w:val="24"/>
        </w:rPr>
        <w:t xml:space="preserve">One challenge was ensuring that both </w:t>
      </w:r>
      <w:r w:rsidRPr="006F64FC">
        <w:rPr>
          <w:rFonts w:ascii="Times New Roman" w:eastAsia="Times New Roman" w:hAnsi="Times New Roman" w:cs="Times New Roman"/>
          <w:b/>
          <w:bCs/>
          <w:i/>
          <w:sz w:val="24"/>
          <w:szCs w:val="24"/>
        </w:rPr>
        <w:t>file_mode</w:t>
      </w:r>
      <w:r w:rsidRPr="006F64FC">
        <w:rPr>
          <w:rFonts w:ascii="Times New Roman" w:eastAsia="Times New Roman" w:hAnsi="Times New Roman" w:cs="Times New Roman"/>
          <w:i/>
          <w:sz w:val="24"/>
          <w:szCs w:val="24"/>
        </w:rPr>
        <w:t xml:space="preserve"> and </w:t>
      </w:r>
      <w:r w:rsidRPr="006F64FC">
        <w:rPr>
          <w:rFonts w:ascii="Times New Roman" w:eastAsia="Times New Roman" w:hAnsi="Times New Roman" w:cs="Times New Roman"/>
          <w:b/>
          <w:bCs/>
          <w:i/>
          <w:sz w:val="24"/>
          <w:szCs w:val="24"/>
        </w:rPr>
        <w:t>interactive_mode</w:t>
      </w:r>
      <w:r w:rsidRPr="006F64FC">
        <w:rPr>
          <w:rFonts w:ascii="Times New Roman" w:eastAsia="Times New Roman" w:hAnsi="Times New Roman" w:cs="Times New Roman"/>
          <w:i/>
          <w:sz w:val="24"/>
          <w:szCs w:val="24"/>
        </w:rPr>
        <w:t xml:space="preserve"> called the same command functions, but with different output destinations: one needed to print results to the terminal, and the other needed to print to a </w:t>
      </w:r>
      <w:r w:rsidRPr="006F64FC">
        <w:rPr>
          <w:rFonts w:ascii="Times New Roman" w:eastAsia="Times New Roman" w:hAnsi="Times New Roman" w:cs="Times New Roman"/>
          <w:i/>
          <w:sz w:val="24"/>
          <w:szCs w:val="24"/>
        </w:rPr>
        <w:lastRenderedPageBreak/>
        <w:t>file. This required careful handling of output redirection, as the same functions had to be reusable for both modes. It was particularly difficult to manage the redirection efficiently while avoiding code duplication.</w:t>
      </w:r>
    </w:p>
    <w:p w14:paraId="57675608" w14:textId="77777777" w:rsidR="006F64FC" w:rsidRDefault="006F64FC" w:rsidP="006F64FC">
      <w:pPr>
        <w:jc w:val="both"/>
        <w:rPr>
          <w:rFonts w:ascii="Times New Roman" w:eastAsia="Times New Roman" w:hAnsi="Times New Roman" w:cs="Times New Roman"/>
          <w:i/>
          <w:sz w:val="24"/>
          <w:szCs w:val="24"/>
        </w:rPr>
      </w:pPr>
      <w:r w:rsidRPr="006F64FC">
        <w:rPr>
          <w:rFonts w:ascii="Times New Roman" w:eastAsia="Times New Roman" w:hAnsi="Times New Roman" w:cs="Times New Roman"/>
          <w:i/>
          <w:sz w:val="24"/>
          <w:szCs w:val="24"/>
        </w:rPr>
        <w:t xml:space="preserve">The solution I used involved calling system functions within the </w:t>
      </w:r>
      <w:r w:rsidRPr="006F64FC">
        <w:rPr>
          <w:rFonts w:ascii="Times New Roman" w:eastAsia="Times New Roman" w:hAnsi="Times New Roman" w:cs="Times New Roman"/>
          <w:b/>
          <w:bCs/>
          <w:i/>
          <w:sz w:val="24"/>
          <w:szCs w:val="24"/>
        </w:rPr>
        <w:t>file_mode</w:t>
      </w:r>
      <w:r w:rsidRPr="006F64FC">
        <w:rPr>
          <w:rFonts w:ascii="Times New Roman" w:eastAsia="Times New Roman" w:hAnsi="Times New Roman" w:cs="Times New Roman"/>
          <w:i/>
          <w:sz w:val="24"/>
          <w:szCs w:val="24"/>
        </w:rPr>
        <w:t xml:space="preserve"> function. Since all the command functions already used the write() system call, I could redirect the output from the terminal to a file using one simple line of code:</w:t>
      </w:r>
    </w:p>
    <w:p w14:paraId="5E239A21" w14:textId="27D8FF87" w:rsidR="006F64FC" w:rsidRDefault="006F64FC" w:rsidP="006F64FC">
      <w:pPr>
        <w:jc w:val="both"/>
        <w:rPr>
          <w:rFonts w:ascii="Times New Roman" w:eastAsia="Times New Roman" w:hAnsi="Times New Roman" w:cs="Times New Roman"/>
          <w:i/>
          <w:sz w:val="24"/>
          <w:szCs w:val="24"/>
        </w:rPr>
      </w:pPr>
      <w:r w:rsidRPr="006F64FC">
        <w:rPr>
          <w:rFonts w:ascii="Times New Roman" w:eastAsia="Times New Roman" w:hAnsi="Times New Roman" w:cs="Times New Roman"/>
          <w:i/>
          <w:sz w:val="24"/>
          <w:szCs w:val="24"/>
        </w:rPr>
        <w:drawing>
          <wp:inline distT="0" distB="0" distL="0" distR="0" wp14:anchorId="4ACFB017" wp14:editId="1CA3383A">
            <wp:extent cx="2690093" cy="243861"/>
            <wp:effectExtent l="0" t="0" r="0" b="3810"/>
            <wp:docPr id="80391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14510" name=""/>
                    <pic:cNvPicPr/>
                  </pic:nvPicPr>
                  <pic:blipFill>
                    <a:blip r:embed="rId9"/>
                    <a:stretch>
                      <a:fillRect/>
                    </a:stretch>
                  </pic:blipFill>
                  <pic:spPr>
                    <a:xfrm>
                      <a:off x="0" y="0"/>
                      <a:ext cx="2690093" cy="243861"/>
                    </a:xfrm>
                    <a:prstGeom prst="rect">
                      <a:avLst/>
                    </a:prstGeom>
                  </pic:spPr>
                </pic:pic>
              </a:graphicData>
            </a:graphic>
          </wp:inline>
        </w:drawing>
      </w:r>
    </w:p>
    <w:p w14:paraId="314DD2F1" w14:textId="59771FEB" w:rsidR="006F64FC" w:rsidRPr="006F64FC" w:rsidRDefault="006F64FC" w:rsidP="006F64FC">
      <w:pPr>
        <w:jc w:val="both"/>
        <w:rPr>
          <w:rFonts w:ascii="Times New Roman" w:eastAsia="Times New Roman" w:hAnsi="Times New Roman" w:cs="Times New Roman"/>
          <w:i/>
          <w:sz w:val="24"/>
          <w:szCs w:val="24"/>
        </w:rPr>
      </w:pPr>
      <w:r w:rsidRPr="006F64FC">
        <w:rPr>
          <w:rFonts w:ascii="Times New Roman" w:eastAsia="Times New Roman" w:hAnsi="Times New Roman" w:cs="Times New Roman"/>
          <w:i/>
          <w:sz w:val="24"/>
          <w:szCs w:val="24"/>
        </w:rPr>
        <w:t xml:space="preserve">This allowed the commands to write their output to a file (output.txt) when running in </w:t>
      </w:r>
      <w:r w:rsidRPr="006F64FC">
        <w:rPr>
          <w:rFonts w:ascii="Times New Roman" w:eastAsia="Times New Roman" w:hAnsi="Times New Roman" w:cs="Times New Roman"/>
          <w:b/>
          <w:bCs/>
          <w:i/>
          <w:sz w:val="24"/>
          <w:szCs w:val="24"/>
        </w:rPr>
        <w:t>file_mode</w:t>
      </w:r>
      <w:r w:rsidRPr="006F64FC">
        <w:rPr>
          <w:rFonts w:ascii="Times New Roman" w:eastAsia="Times New Roman" w:hAnsi="Times New Roman" w:cs="Times New Roman"/>
          <w:i/>
          <w:sz w:val="24"/>
          <w:szCs w:val="24"/>
        </w:rPr>
        <w:t xml:space="preserve">, while the same functions continued to print to the terminal when in </w:t>
      </w:r>
      <w:r w:rsidRPr="006F64FC">
        <w:rPr>
          <w:rFonts w:ascii="Times New Roman" w:eastAsia="Times New Roman" w:hAnsi="Times New Roman" w:cs="Times New Roman"/>
          <w:b/>
          <w:bCs/>
          <w:i/>
          <w:sz w:val="24"/>
          <w:szCs w:val="24"/>
        </w:rPr>
        <w:t>interactive_mode</w:t>
      </w:r>
      <w:r w:rsidRPr="006F64FC">
        <w:rPr>
          <w:rFonts w:ascii="Times New Roman" w:eastAsia="Times New Roman" w:hAnsi="Times New Roman" w:cs="Times New Roman"/>
          <w:i/>
          <w:sz w:val="24"/>
          <w:szCs w:val="24"/>
        </w:rPr>
        <w:t>. This approach minimized the need for separate implementations for each mode and made the code more maintainable.</w:t>
      </w:r>
    </w:p>
    <w:p w14:paraId="0B3408B9" w14:textId="3DDEEA97" w:rsidR="00C2799A"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Performance Results and Discussion</w:t>
      </w:r>
    </w:p>
    <w:p w14:paraId="06B513E6" w14:textId="77777777" w:rsidR="006F64FC" w:rsidRPr="006F64FC" w:rsidRDefault="006F64FC" w:rsidP="006F64FC">
      <w:pPr>
        <w:jc w:val="both"/>
        <w:rPr>
          <w:rFonts w:ascii="Times New Roman" w:eastAsia="Times New Roman" w:hAnsi="Times New Roman" w:cs="Times New Roman"/>
          <w:i/>
          <w:sz w:val="24"/>
          <w:szCs w:val="24"/>
        </w:rPr>
      </w:pPr>
      <w:r w:rsidRPr="006F64FC">
        <w:rPr>
          <w:rFonts w:ascii="Times New Roman" w:eastAsia="Times New Roman" w:hAnsi="Times New Roman" w:cs="Times New Roman"/>
          <w:i/>
          <w:sz w:val="24"/>
          <w:szCs w:val="24"/>
        </w:rPr>
        <w:t>The pseudo-shell was tested with various Unix-like commands, both in interactive mode and by reading from a batch file. Commands like ls, pwd, mkdir, and rm performed as expected, displaying directory contents, showing the current directory, creating directories, and deleting files, respectively. The mv and cp commands were also functional, handling file movements and copies without relying on restricted system calls like rename().</w:t>
      </w:r>
    </w:p>
    <w:p w14:paraId="663F459F" w14:textId="39CEB6DA" w:rsidR="00C2799A" w:rsidRPr="006F64FC" w:rsidRDefault="006F64FC">
      <w:pPr>
        <w:jc w:val="both"/>
        <w:rPr>
          <w:rFonts w:ascii="Times New Roman" w:eastAsia="Times New Roman" w:hAnsi="Times New Roman" w:cs="Times New Roman"/>
          <w:i/>
          <w:sz w:val="24"/>
          <w:szCs w:val="24"/>
        </w:rPr>
      </w:pPr>
      <w:r w:rsidRPr="006F64FC">
        <w:rPr>
          <w:rFonts w:ascii="Times New Roman" w:eastAsia="Times New Roman" w:hAnsi="Times New Roman" w:cs="Times New Roman"/>
          <w:i/>
          <w:sz w:val="24"/>
          <w:szCs w:val="24"/>
        </w:rPr>
        <w:t>While most commands ran smoothly, there were some edge cases, such as incorrect file paths or missing arguments, where appropriate error messages were displayed. For example, attempting to rm a directory resulted in an error, as intended, since rm was designed to handle only files, not directories. Similarly, the shell correctly reported errors for unrecognized commands or missing parameters, such as when running mkdir without a directory name.</w:t>
      </w:r>
      <w:r w:rsidR="00000000">
        <w:rPr>
          <w:rFonts w:ascii="Times New Roman" w:eastAsia="Times New Roman" w:hAnsi="Times New Roman" w:cs="Times New Roman"/>
          <w:i/>
          <w:sz w:val="24"/>
          <w:szCs w:val="24"/>
        </w:rPr>
        <w:t>.</w:t>
      </w:r>
    </w:p>
    <w:p w14:paraId="245EC93E" w14:textId="77777777" w:rsidR="00C2799A"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20A18FEB" w14:textId="77777777" w:rsidR="006F64FC" w:rsidRPr="006F64FC" w:rsidRDefault="006F64FC" w:rsidP="006F64FC">
      <w:pPr>
        <w:rPr>
          <w:rFonts w:ascii="Times New Roman" w:eastAsia="Times New Roman" w:hAnsi="Times New Roman" w:cs="Times New Roman"/>
          <w:i/>
          <w:sz w:val="24"/>
          <w:szCs w:val="24"/>
        </w:rPr>
      </w:pPr>
      <w:bookmarkStart w:id="1" w:name="_heading=h.gjdgxs" w:colFirst="0" w:colLast="0"/>
      <w:bookmarkEnd w:id="1"/>
      <w:r w:rsidRPr="006F64FC">
        <w:rPr>
          <w:rFonts w:ascii="Times New Roman" w:eastAsia="Times New Roman" w:hAnsi="Times New Roman" w:cs="Times New Roman"/>
          <w:i/>
          <w:sz w:val="24"/>
          <w:szCs w:val="24"/>
        </w:rPr>
        <w:t>This project deepened my understanding of how basic Unix commands are implemented using system calls. By building a pseudo-shell without relying on higher-level command execution functions like execvp(), I gained insight into the underlying mechanisms of file and directory manipulation. Additionally, the project provided valuable experience with string manipulation, memory management, and error handling in C.</w:t>
      </w:r>
    </w:p>
    <w:p w14:paraId="38E4A243" w14:textId="4D85C718" w:rsidR="00C2799A" w:rsidRPr="006F64FC" w:rsidRDefault="006F64FC">
      <w:pPr>
        <w:rPr>
          <w:rFonts w:ascii="Times New Roman" w:eastAsia="Times New Roman" w:hAnsi="Times New Roman" w:cs="Times New Roman"/>
          <w:i/>
          <w:sz w:val="24"/>
          <w:szCs w:val="24"/>
        </w:rPr>
      </w:pPr>
      <w:r w:rsidRPr="006F64FC">
        <w:rPr>
          <w:rFonts w:ascii="Times New Roman" w:eastAsia="Times New Roman" w:hAnsi="Times New Roman" w:cs="Times New Roman"/>
          <w:i/>
          <w:sz w:val="24"/>
          <w:szCs w:val="24"/>
        </w:rPr>
        <w:t>Overall, the pseudo-shell successfully replicates the behavior of several common Unix commands, and the project was a rewarding exercise in low-level programming with system calls.</w:t>
      </w:r>
    </w:p>
    <w:sectPr w:rsidR="00C2799A" w:rsidRPr="006F64FC">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A25B5" w14:textId="77777777" w:rsidR="00F861AC" w:rsidRDefault="00F861AC">
      <w:pPr>
        <w:spacing w:after="0" w:line="240" w:lineRule="auto"/>
      </w:pPr>
      <w:r>
        <w:separator/>
      </w:r>
    </w:p>
  </w:endnote>
  <w:endnote w:type="continuationSeparator" w:id="0">
    <w:p w14:paraId="6B31614D" w14:textId="77777777" w:rsidR="00F861AC" w:rsidRDefault="00F8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E1F7B" w14:textId="77777777" w:rsidR="006F64FC" w:rsidRDefault="006F64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D39F9" w14:textId="77777777" w:rsidR="006F64FC" w:rsidRDefault="006F64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22FFF" w14:textId="77777777" w:rsidR="006F64FC" w:rsidRDefault="006F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6CDDA" w14:textId="77777777" w:rsidR="00F861AC" w:rsidRDefault="00F861AC">
      <w:pPr>
        <w:spacing w:after="0" w:line="240" w:lineRule="auto"/>
      </w:pPr>
      <w:r>
        <w:separator/>
      </w:r>
    </w:p>
  </w:footnote>
  <w:footnote w:type="continuationSeparator" w:id="0">
    <w:p w14:paraId="6BEF3F39" w14:textId="77777777" w:rsidR="00F861AC" w:rsidRDefault="00F86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7F392" w14:textId="77777777" w:rsidR="006F64FC" w:rsidRDefault="006F64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7EF21" w14:textId="78135DA8" w:rsidR="00C2799A" w:rsidRDefault="006F64FC">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color w:val="8496B0"/>
        <w:sz w:val="24"/>
        <w:szCs w:val="24"/>
      </w:rPr>
      <w:t>Arturo Diaz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4533C" w14:textId="77777777" w:rsidR="006F64FC" w:rsidRDefault="006F6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99A"/>
    <w:rsid w:val="006F64FC"/>
    <w:rsid w:val="00B82DA7"/>
    <w:rsid w:val="00C2799A"/>
    <w:rsid w:val="00CB1BAB"/>
    <w:rsid w:val="00E25670"/>
    <w:rsid w:val="00F8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DCED"/>
  <w15:docId w15:val="{90673165-3D8A-483D-A693-BD648C4A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03966">
      <w:bodyDiv w:val="1"/>
      <w:marLeft w:val="0"/>
      <w:marRight w:val="0"/>
      <w:marTop w:val="0"/>
      <w:marBottom w:val="0"/>
      <w:divBdr>
        <w:top w:val="none" w:sz="0" w:space="0" w:color="auto"/>
        <w:left w:val="none" w:sz="0" w:space="0" w:color="auto"/>
        <w:bottom w:val="none" w:sz="0" w:space="0" w:color="auto"/>
        <w:right w:val="none" w:sz="0" w:space="0" w:color="auto"/>
      </w:divBdr>
      <w:divsChild>
        <w:div w:id="890532946">
          <w:marLeft w:val="0"/>
          <w:marRight w:val="0"/>
          <w:marTop w:val="0"/>
          <w:marBottom w:val="0"/>
          <w:divBdr>
            <w:top w:val="none" w:sz="0" w:space="0" w:color="auto"/>
            <w:left w:val="none" w:sz="0" w:space="0" w:color="auto"/>
            <w:bottom w:val="none" w:sz="0" w:space="0" w:color="auto"/>
            <w:right w:val="none" w:sz="0" w:space="0" w:color="auto"/>
          </w:divBdr>
          <w:divsChild>
            <w:div w:id="6181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897">
      <w:bodyDiv w:val="1"/>
      <w:marLeft w:val="0"/>
      <w:marRight w:val="0"/>
      <w:marTop w:val="0"/>
      <w:marBottom w:val="0"/>
      <w:divBdr>
        <w:top w:val="none" w:sz="0" w:space="0" w:color="auto"/>
        <w:left w:val="none" w:sz="0" w:space="0" w:color="auto"/>
        <w:bottom w:val="none" w:sz="0" w:space="0" w:color="auto"/>
        <w:right w:val="none" w:sz="0" w:space="0" w:color="auto"/>
      </w:divBdr>
      <w:divsChild>
        <w:div w:id="1793598157">
          <w:marLeft w:val="0"/>
          <w:marRight w:val="0"/>
          <w:marTop w:val="0"/>
          <w:marBottom w:val="0"/>
          <w:divBdr>
            <w:top w:val="none" w:sz="0" w:space="0" w:color="auto"/>
            <w:left w:val="none" w:sz="0" w:space="0" w:color="auto"/>
            <w:bottom w:val="none" w:sz="0" w:space="0" w:color="auto"/>
            <w:right w:val="none" w:sz="0" w:space="0" w:color="auto"/>
          </w:divBdr>
          <w:divsChild>
            <w:div w:id="1564677980">
              <w:marLeft w:val="0"/>
              <w:marRight w:val="0"/>
              <w:marTop w:val="0"/>
              <w:marBottom w:val="0"/>
              <w:divBdr>
                <w:top w:val="none" w:sz="0" w:space="0" w:color="auto"/>
                <w:left w:val="none" w:sz="0" w:space="0" w:color="auto"/>
                <w:bottom w:val="none" w:sz="0" w:space="0" w:color="auto"/>
                <w:right w:val="none" w:sz="0" w:space="0" w:color="auto"/>
              </w:divBdr>
            </w:div>
            <w:div w:id="966164432">
              <w:marLeft w:val="0"/>
              <w:marRight w:val="0"/>
              <w:marTop w:val="0"/>
              <w:marBottom w:val="0"/>
              <w:divBdr>
                <w:top w:val="none" w:sz="0" w:space="0" w:color="auto"/>
                <w:left w:val="none" w:sz="0" w:space="0" w:color="auto"/>
                <w:bottom w:val="none" w:sz="0" w:space="0" w:color="auto"/>
                <w:right w:val="none" w:sz="0" w:space="0" w:color="auto"/>
              </w:divBdr>
            </w:div>
            <w:div w:id="53089021">
              <w:marLeft w:val="0"/>
              <w:marRight w:val="0"/>
              <w:marTop w:val="0"/>
              <w:marBottom w:val="0"/>
              <w:divBdr>
                <w:top w:val="none" w:sz="0" w:space="0" w:color="auto"/>
                <w:left w:val="none" w:sz="0" w:space="0" w:color="auto"/>
                <w:bottom w:val="none" w:sz="0" w:space="0" w:color="auto"/>
                <w:right w:val="none" w:sz="0" w:space="0" w:color="auto"/>
              </w:divBdr>
            </w:div>
            <w:div w:id="268852325">
              <w:marLeft w:val="0"/>
              <w:marRight w:val="0"/>
              <w:marTop w:val="0"/>
              <w:marBottom w:val="0"/>
              <w:divBdr>
                <w:top w:val="none" w:sz="0" w:space="0" w:color="auto"/>
                <w:left w:val="none" w:sz="0" w:space="0" w:color="auto"/>
                <w:bottom w:val="none" w:sz="0" w:space="0" w:color="auto"/>
                <w:right w:val="none" w:sz="0" w:space="0" w:color="auto"/>
              </w:divBdr>
            </w:div>
            <w:div w:id="928612054">
              <w:marLeft w:val="0"/>
              <w:marRight w:val="0"/>
              <w:marTop w:val="0"/>
              <w:marBottom w:val="0"/>
              <w:divBdr>
                <w:top w:val="none" w:sz="0" w:space="0" w:color="auto"/>
                <w:left w:val="none" w:sz="0" w:space="0" w:color="auto"/>
                <w:bottom w:val="none" w:sz="0" w:space="0" w:color="auto"/>
                <w:right w:val="none" w:sz="0" w:space="0" w:color="auto"/>
              </w:divBdr>
            </w:div>
            <w:div w:id="190850160">
              <w:marLeft w:val="0"/>
              <w:marRight w:val="0"/>
              <w:marTop w:val="0"/>
              <w:marBottom w:val="0"/>
              <w:divBdr>
                <w:top w:val="none" w:sz="0" w:space="0" w:color="auto"/>
                <w:left w:val="none" w:sz="0" w:space="0" w:color="auto"/>
                <w:bottom w:val="none" w:sz="0" w:space="0" w:color="auto"/>
                <w:right w:val="none" w:sz="0" w:space="0" w:color="auto"/>
              </w:divBdr>
            </w:div>
            <w:div w:id="1620793912">
              <w:marLeft w:val="0"/>
              <w:marRight w:val="0"/>
              <w:marTop w:val="0"/>
              <w:marBottom w:val="0"/>
              <w:divBdr>
                <w:top w:val="none" w:sz="0" w:space="0" w:color="auto"/>
                <w:left w:val="none" w:sz="0" w:space="0" w:color="auto"/>
                <w:bottom w:val="none" w:sz="0" w:space="0" w:color="auto"/>
                <w:right w:val="none" w:sz="0" w:space="0" w:color="auto"/>
              </w:divBdr>
            </w:div>
            <w:div w:id="1262227403">
              <w:marLeft w:val="0"/>
              <w:marRight w:val="0"/>
              <w:marTop w:val="0"/>
              <w:marBottom w:val="0"/>
              <w:divBdr>
                <w:top w:val="none" w:sz="0" w:space="0" w:color="auto"/>
                <w:left w:val="none" w:sz="0" w:space="0" w:color="auto"/>
                <w:bottom w:val="none" w:sz="0" w:space="0" w:color="auto"/>
                <w:right w:val="none" w:sz="0" w:space="0" w:color="auto"/>
              </w:divBdr>
            </w:div>
            <w:div w:id="1890071622">
              <w:marLeft w:val="0"/>
              <w:marRight w:val="0"/>
              <w:marTop w:val="0"/>
              <w:marBottom w:val="0"/>
              <w:divBdr>
                <w:top w:val="none" w:sz="0" w:space="0" w:color="auto"/>
                <w:left w:val="none" w:sz="0" w:space="0" w:color="auto"/>
                <w:bottom w:val="none" w:sz="0" w:space="0" w:color="auto"/>
                <w:right w:val="none" w:sz="0" w:space="0" w:color="auto"/>
              </w:divBdr>
            </w:div>
            <w:div w:id="1836649658">
              <w:marLeft w:val="0"/>
              <w:marRight w:val="0"/>
              <w:marTop w:val="0"/>
              <w:marBottom w:val="0"/>
              <w:divBdr>
                <w:top w:val="none" w:sz="0" w:space="0" w:color="auto"/>
                <w:left w:val="none" w:sz="0" w:space="0" w:color="auto"/>
                <w:bottom w:val="none" w:sz="0" w:space="0" w:color="auto"/>
                <w:right w:val="none" w:sz="0" w:space="0" w:color="auto"/>
              </w:divBdr>
            </w:div>
            <w:div w:id="1404986943">
              <w:marLeft w:val="0"/>
              <w:marRight w:val="0"/>
              <w:marTop w:val="0"/>
              <w:marBottom w:val="0"/>
              <w:divBdr>
                <w:top w:val="none" w:sz="0" w:space="0" w:color="auto"/>
                <w:left w:val="none" w:sz="0" w:space="0" w:color="auto"/>
                <w:bottom w:val="none" w:sz="0" w:space="0" w:color="auto"/>
                <w:right w:val="none" w:sz="0" w:space="0" w:color="auto"/>
              </w:divBdr>
            </w:div>
            <w:div w:id="904266929">
              <w:marLeft w:val="0"/>
              <w:marRight w:val="0"/>
              <w:marTop w:val="0"/>
              <w:marBottom w:val="0"/>
              <w:divBdr>
                <w:top w:val="none" w:sz="0" w:space="0" w:color="auto"/>
                <w:left w:val="none" w:sz="0" w:space="0" w:color="auto"/>
                <w:bottom w:val="none" w:sz="0" w:space="0" w:color="auto"/>
                <w:right w:val="none" w:sz="0" w:space="0" w:color="auto"/>
              </w:divBdr>
            </w:div>
            <w:div w:id="23596777">
              <w:marLeft w:val="0"/>
              <w:marRight w:val="0"/>
              <w:marTop w:val="0"/>
              <w:marBottom w:val="0"/>
              <w:divBdr>
                <w:top w:val="none" w:sz="0" w:space="0" w:color="auto"/>
                <w:left w:val="none" w:sz="0" w:space="0" w:color="auto"/>
                <w:bottom w:val="none" w:sz="0" w:space="0" w:color="auto"/>
                <w:right w:val="none" w:sz="0" w:space="0" w:color="auto"/>
              </w:divBdr>
            </w:div>
            <w:div w:id="462382634">
              <w:marLeft w:val="0"/>
              <w:marRight w:val="0"/>
              <w:marTop w:val="0"/>
              <w:marBottom w:val="0"/>
              <w:divBdr>
                <w:top w:val="none" w:sz="0" w:space="0" w:color="auto"/>
                <w:left w:val="none" w:sz="0" w:space="0" w:color="auto"/>
                <w:bottom w:val="none" w:sz="0" w:space="0" w:color="auto"/>
                <w:right w:val="none" w:sz="0" w:space="0" w:color="auto"/>
              </w:divBdr>
            </w:div>
            <w:div w:id="241716543">
              <w:marLeft w:val="0"/>
              <w:marRight w:val="0"/>
              <w:marTop w:val="0"/>
              <w:marBottom w:val="0"/>
              <w:divBdr>
                <w:top w:val="none" w:sz="0" w:space="0" w:color="auto"/>
                <w:left w:val="none" w:sz="0" w:space="0" w:color="auto"/>
                <w:bottom w:val="none" w:sz="0" w:space="0" w:color="auto"/>
                <w:right w:val="none" w:sz="0" w:space="0" w:color="auto"/>
              </w:divBdr>
            </w:div>
            <w:div w:id="90706049">
              <w:marLeft w:val="0"/>
              <w:marRight w:val="0"/>
              <w:marTop w:val="0"/>
              <w:marBottom w:val="0"/>
              <w:divBdr>
                <w:top w:val="none" w:sz="0" w:space="0" w:color="auto"/>
                <w:left w:val="none" w:sz="0" w:space="0" w:color="auto"/>
                <w:bottom w:val="none" w:sz="0" w:space="0" w:color="auto"/>
                <w:right w:val="none" w:sz="0" w:space="0" w:color="auto"/>
              </w:divBdr>
            </w:div>
            <w:div w:id="965040313">
              <w:marLeft w:val="0"/>
              <w:marRight w:val="0"/>
              <w:marTop w:val="0"/>
              <w:marBottom w:val="0"/>
              <w:divBdr>
                <w:top w:val="none" w:sz="0" w:space="0" w:color="auto"/>
                <w:left w:val="none" w:sz="0" w:space="0" w:color="auto"/>
                <w:bottom w:val="none" w:sz="0" w:space="0" w:color="auto"/>
                <w:right w:val="none" w:sz="0" w:space="0" w:color="auto"/>
              </w:divBdr>
            </w:div>
            <w:div w:id="1685671600">
              <w:marLeft w:val="0"/>
              <w:marRight w:val="0"/>
              <w:marTop w:val="0"/>
              <w:marBottom w:val="0"/>
              <w:divBdr>
                <w:top w:val="none" w:sz="0" w:space="0" w:color="auto"/>
                <w:left w:val="none" w:sz="0" w:space="0" w:color="auto"/>
                <w:bottom w:val="none" w:sz="0" w:space="0" w:color="auto"/>
                <w:right w:val="none" w:sz="0" w:space="0" w:color="auto"/>
              </w:divBdr>
            </w:div>
            <w:div w:id="12897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9593">
      <w:bodyDiv w:val="1"/>
      <w:marLeft w:val="0"/>
      <w:marRight w:val="0"/>
      <w:marTop w:val="0"/>
      <w:marBottom w:val="0"/>
      <w:divBdr>
        <w:top w:val="none" w:sz="0" w:space="0" w:color="auto"/>
        <w:left w:val="none" w:sz="0" w:space="0" w:color="auto"/>
        <w:bottom w:val="none" w:sz="0" w:space="0" w:color="auto"/>
        <w:right w:val="none" w:sz="0" w:space="0" w:color="auto"/>
      </w:divBdr>
    </w:div>
    <w:div w:id="695886200">
      <w:bodyDiv w:val="1"/>
      <w:marLeft w:val="0"/>
      <w:marRight w:val="0"/>
      <w:marTop w:val="0"/>
      <w:marBottom w:val="0"/>
      <w:divBdr>
        <w:top w:val="none" w:sz="0" w:space="0" w:color="auto"/>
        <w:left w:val="none" w:sz="0" w:space="0" w:color="auto"/>
        <w:bottom w:val="none" w:sz="0" w:space="0" w:color="auto"/>
        <w:right w:val="none" w:sz="0" w:space="0" w:color="auto"/>
      </w:divBdr>
      <w:divsChild>
        <w:div w:id="136924777">
          <w:marLeft w:val="0"/>
          <w:marRight w:val="0"/>
          <w:marTop w:val="0"/>
          <w:marBottom w:val="0"/>
          <w:divBdr>
            <w:top w:val="none" w:sz="0" w:space="0" w:color="auto"/>
            <w:left w:val="none" w:sz="0" w:space="0" w:color="auto"/>
            <w:bottom w:val="none" w:sz="0" w:space="0" w:color="auto"/>
            <w:right w:val="none" w:sz="0" w:space="0" w:color="auto"/>
          </w:divBdr>
          <w:divsChild>
            <w:div w:id="1269898434">
              <w:marLeft w:val="0"/>
              <w:marRight w:val="0"/>
              <w:marTop w:val="0"/>
              <w:marBottom w:val="0"/>
              <w:divBdr>
                <w:top w:val="none" w:sz="0" w:space="0" w:color="auto"/>
                <w:left w:val="none" w:sz="0" w:space="0" w:color="auto"/>
                <w:bottom w:val="none" w:sz="0" w:space="0" w:color="auto"/>
                <w:right w:val="none" w:sz="0" w:space="0" w:color="auto"/>
              </w:divBdr>
            </w:div>
            <w:div w:id="1028529725">
              <w:marLeft w:val="0"/>
              <w:marRight w:val="0"/>
              <w:marTop w:val="0"/>
              <w:marBottom w:val="0"/>
              <w:divBdr>
                <w:top w:val="none" w:sz="0" w:space="0" w:color="auto"/>
                <w:left w:val="none" w:sz="0" w:space="0" w:color="auto"/>
                <w:bottom w:val="none" w:sz="0" w:space="0" w:color="auto"/>
                <w:right w:val="none" w:sz="0" w:space="0" w:color="auto"/>
              </w:divBdr>
            </w:div>
            <w:div w:id="412627437">
              <w:marLeft w:val="0"/>
              <w:marRight w:val="0"/>
              <w:marTop w:val="0"/>
              <w:marBottom w:val="0"/>
              <w:divBdr>
                <w:top w:val="none" w:sz="0" w:space="0" w:color="auto"/>
                <w:left w:val="none" w:sz="0" w:space="0" w:color="auto"/>
                <w:bottom w:val="none" w:sz="0" w:space="0" w:color="auto"/>
                <w:right w:val="none" w:sz="0" w:space="0" w:color="auto"/>
              </w:divBdr>
            </w:div>
            <w:div w:id="1742562483">
              <w:marLeft w:val="0"/>
              <w:marRight w:val="0"/>
              <w:marTop w:val="0"/>
              <w:marBottom w:val="0"/>
              <w:divBdr>
                <w:top w:val="none" w:sz="0" w:space="0" w:color="auto"/>
                <w:left w:val="none" w:sz="0" w:space="0" w:color="auto"/>
                <w:bottom w:val="none" w:sz="0" w:space="0" w:color="auto"/>
                <w:right w:val="none" w:sz="0" w:space="0" w:color="auto"/>
              </w:divBdr>
            </w:div>
            <w:div w:id="12752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3556">
      <w:bodyDiv w:val="1"/>
      <w:marLeft w:val="0"/>
      <w:marRight w:val="0"/>
      <w:marTop w:val="0"/>
      <w:marBottom w:val="0"/>
      <w:divBdr>
        <w:top w:val="none" w:sz="0" w:space="0" w:color="auto"/>
        <w:left w:val="none" w:sz="0" w:space="0" w:color="auto"/>
        <w:bottom w:val="none" w:sz="0" w:space="0" w:color="auto"/>
        <w:right w:val="none" w:sz="0" w:space="0" w:color="auto"/>
      </w:divBdr>
    </w:div>
    <w:div w:id="1008559197">
      <w:bodyDiv w:val="1"/>
      <w:marLeft w:val="0"/>
      <w:marRight w:val="0"/>
      <w:marTop w:val="0"/>
      <w:marBottom w:val="0"/>
      <w:divBdr>
        <w:top w:val="none" w:sz="0" w:space="0" w:color="auto"/>
        <w:left w:val="none" w:sz="0" w:space="0" w:color="auto"/>
        <w:bottom w:val="none" w:sz="0" w:space="0" w:color="auto"/>
        <w:right w:val="none" w:sz="0" w:space="0" w:color="auto"/>
      </w:divBdr>
    </w:div>
    <w:div w:id="1475834022">
      <w:bodyDiv w:val="1"/>
      <w:marLeft w:val="0"/>
      <w:marRight w:val="0"/>
      <w:marTop w:val="0"/>
      <w:marBottom w:val="0"/>
      <w:divBdr>
        <w:top w:val="none" w:sz="0" w:space="0" w:color="auto"/>
        <w:left w:val="none" w:sz="0" w:space="0" w:color="auto"/>
        <w:bottom w:val="none" w:sz="0" w:space="0" w:color="auto"/>
        <w:right w:val="none" w:sz="0" w:space="0" w:color="auto"/>
      </w:divBdr>
    </w:div>
    <w:div w:id="1488592520">
      <w:bodyDiv w:val="1"/>
      <w:marLeft w:val="0"/>
      <w:marRight w:val="0"/>
      <w:marTop w:val="0"/>
      <w:marBottom w:val="0"/>
      <w:divBdr>
        <w:top w:val="none" w:sz="0" w:space="0" w:color="auto"/>
        <w:left w:val="none" w:sz="0" w:space="0" w:color="auto"/>
        <w:bottom w:val="none" w:sz="0" w:space="0" w:color="auto"/>
        <w:right w:val="none" w:sz="0" w:space="0" w:color="auto"/>
      </w:divBdr>
      <w:divsChild>
        <w:div w:id="1752465299">
          <w:marLeft w:val="0"/>
          <w:marRight w:val="0"/>
          <w:marTop w:val="0"/>
          <w:marBottom w:val="0"/>
          <w:divBdr>
            <w:top w:val="none" w:sz="0" w:space="0" w:color="auto"/>
            <w:left w:val="none" w:sz="0" w:space="0" w:color="auto"/>
            <w:bottom w:val="none" w:sz="0" w:space="0" w:color="auto"/>
            <w:right w:val="none" w:sz="0" w:space="0" w:color="auto"/>
          </w:divBdr>
          <w:divsChild>
            <w:div w:id="17985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993">
      <w:bodyDiv w:val="1"/>
      <w:marLeft w:val="0"/>
      <w:marRight w:val="0"/>
      <w:marTop w:val="0"/>
      <w:marBottom w:val="0"/>
      <w:divBdr>
        <w:top w:val="none" w:sz="0" w:space="0" w:color="auto"/>
        <w:left w:val="none" w:sz="0" w:space="0" w:color="auto"/>
        <w:bottom w:val="none" w:sz="0" w:space="0" w:color="auto"/>
        <w:right w:val="none" w:sz="0" w:space="0" w:color="auto"/>
      </w:divBdr>
    </w:div>
    <w:div w:id="1824351401">
      <w:bodyDiv w:val="1"/>
      <w:marLeft w:val="0"/>
      <w:marRight w:val="0"/>
      <w:marTop w:val="0"/>
      <w:marBottom w:val="0"/>
      <w:divBdr>
        <w:top w:val="none" w:sz="0" w:space="0" w:color="auto"/>
        <w:left w:val="none" w:sz="0" w:space="0" w:color="auto"/>
        <w:bottom w:val="none" w:sz="0" w:space="0" w:color="auto"/>
        <w:right w:val="none" w:sz="0" w:space="0" w:color="auto"/>
      </w:divBdr>
      <w:divsChild>
        <w:div w:id="414018083">
          <w:marLeft w:val="0"/>
          <w:marRight w:val="0"/>
          <w:marTop w:val="0"/>
          <w:marBottom w:val="0"/>
          <w:divBdr>
            <w:top w:val="none" w:sz="0" w:space="0" w:color="auto"/>
            <w:left w:val="none" w:sz="0" w:space="0" w:color="auto"/>
            <w:bottom w:val="none" w:sz="0" w:space="0" w:color="auto"/>
            <w:right w:val="none" w:sz="0" w:space="0" w:color="auto"/>
          </w:divBdr>
          <w:divsChild>
            <w:div w:id="985624123">
              <w:marLeft w:val="0"/>
              <w:marRight w:val="0"/>
              <w:marTop w:val="0"/>
              <w:marBottom w:val="0"/>
              <w:divBdr>
                <w:top w:val="none" w:sz="0" w:space="0" w:color="auto"/>
                <w:left w:val="none" w:sz="0" w:space="0" w:color="auto"/>
                <w:bottom w:val="none" w:sz="0" w:space="0" w:color="auto"/>
                <w:right w:val="none" w:sz="0" w:space="0" w:color="auto"/>
              </w:divBdr>
            </w:div>
            <w:div w:id="2043169741">
              <w:marLeft w:val="0"/>
              <w:marRight w:val="0"/>
              <w:marTop w:val="0"/>
              <w:marBottom w:val="0"/>
              <w:divBdr>
                <w:top w:val="none" w:sz="0" w:space="0" w:color="auto"/>
                <w:left w:val="none" w:sz="0" w:space="0" w:color="auto"/>
                <w:bottom w:val="none" w:sz="0" w:space="0" w:color="auto"/>
                <w:right w:val="none" w:sz="0" w:space="0" w:color="auto"/>
              </w:divBdr>
            </w:div>
            <w:div w:id="318851784">
              <w:marLeft w:val="0"/>
              <w:marRight w:val="0"/>
              <w:marTop w:val="0"/>
              <w:marBottom w:val="0"/>
              <w:divBdr>
                <w:top w:val="none" w:sz="0" w:space="0" w:color="auto"/>
                <w:left w:val="none" w:sz="0" w:space="0" w:color="auto"/>
                <w:bottom w:val="none" w:sz="0" w:space="0" w:color="auto"/>
                <w:right w:val="none" w:sz="0" w:space="0" w:color="auto"/>
              </w:divBdr>
            </w:div>
            <w:div w:id="553736">
              <w:marLeft w:val="0"/>
              <w:marRight w:val="0"/>
              <w:marTop w:val="0"/>
              <w:marBottom w:val="0"/>
              <w:divBdr>
                <w:top w:val="none" w:sz="0" w:space="0" w:color="auto"/>
                <w:left w:val="none" w:sz="0" w:space="0" w:color="auto"/>
                <w:bottom w:val="none" w:sz="0" w:space="0" w:color="auto"/>
                <w:right w:val="none" w:sz="0" w:space="0" w:color="auto"/>
              </w:divBdr>
            </w:div>
            <w:div w:id="602105255">
              <w:marLeft w:val="0"/>
              <w:marRight w:val="0"/>
              <w:marTop w:val="0"/>
              <w:marBottom w:val="0"/>
              <w:divBdr>
                <w:top w:val="none" w:sz="0" w:space="0" w:color="auto"/>
                <w:left w:val="none" w:sz="0" w:space="0" w:color="auto"/>
                <w:bottom w:val="none" w:sz="0" w:space="0" w:color="auto"/>
                <w:right w:val="none" w:sz="0" w:space="0" w:color="auto"/>
              </w:divBdr>
            </w:div>
            <w:div w:id="1536648955">
              <w:marLeft w:val="0"/>
              <w:marRight w:val="0"/>
              <w:marTop w:val="0"/>
              <w:marBottom w:val="0"/>
              <w:divBdr>
                <w:top w:val="none" w:sz="0" w:space="0" w:color="auto"/>
                <w:left w:val="none" w:sz="0" w:space="0" w:color="auto"/>
                <w:bottom w:val="none" w:sz="0" w:space="0" w:color="auto"/>
                <w:right w:val="none" w:sz="0" w:space="0" w:color="auto"/>
              </w:divBdr>
            </w:div>
            <w:div w:id="1171456133">
              <w:marLeft w:val="0"/>
              <w:marRight w:val="0"/>
              <w:marTop w:val="0"/>
              <w:marBottom w:val="0"/>
              <w:divBdr>
                <w:top w:val="none" w:sz="0" w:space="0" w:color="auto"/>
                <w:left w:val="none" w:sz="0" w:space="0" w:color="auto"/>
                <w:bottom w:val="none" w:sz="0" w:space="0" w:color="auto"/>
                <w:right w:val="none" w:sz="0" w:space="0" w:color="auto"/>
              </w:divBdr>
            </w:div>
            <w:div w:id="2012488807">
              <w:marLeft w:val="0"/>
              <w:marRight w:val="0"/>
              <w:marTop w:val="0"/>
              <w:marBottom w:val="0"/>
              <w:divBdr>
                <w:top w:val="none" w:sz="0" w:space="0" w:color="auto"/>
                <w:left w:val="none" w:sz="0" w:space="0" w:color="auto"/>
                <w:bottom w:val="none" w:sz="0" w:space="0" w:color="auto"/>
                <w:right w:val="none" w:sz="0" w:space="0" w:color="auto"/>
              </w:divBdr>
            </w:div>
            <w:div w:id="638924451">
              <w:marLeft w:val="0"/>
              <w:marRight w:val="0"/>
              <w:marTop w:val="0"/>
              <w:marBottom w:val="0"/>
              <w:divBdr>
                <w:top w:val="none" w:sz="0" w:space="0" w:color="auto"/>
                <w:left w:val="none" w:sz="0" w:space="0" w:color="auto"/>
                <w:bottom w:val="none" w:sz="0" w:space="0" w:color="auto"/>
                <w:right w:val="none" w:sz="0" w:space="0" w:color="auto"/>
              </w:divBdr>
            </w:div>
            <w:div w:id="706492865">
              <w:marLeft w:val="0"/>
              <w:marRight w:val="0"/>
              <w:marTop w:val="0"/>
              <w:marBottom w:val="0"/>
              <w:divBdr>
                <w:top w:val="none" w:sz="0" w:space="0" w:color="auto"/>
                <w:left w:val="none" w:sz="0" w:space="0" w:color="auto"/>
                <w:bottom w:val="none" w:sz="0" w:space="0" w:color="auto"/>
                <w:right w:val="none" w:sz="0" w:space="0" w:color="auto"/>
              </w:divBdr>
            </w:div>
            <w:div w:id="1215237532">
              <w:marLeft w:val="0"/>
              <w:marRight w:val="0"/>
              <w:marTop w:val="0"/>
              <w:marBottom w:val="0"/>
              <w:divBdr>
                <w:top w:val="none" w:sz="0" w:space="0" w:color="auto"/>
                <w:left w:val="none" w:sz="0" w:space="0" w:color="auto"/>
                <w:bottom w:val="none" w:sz="0" w:space="0" w:color="auto"/>
                <w:right w:val="none" w:sz="0" w:space="0" w:color="auto"/>
              </w:divBdr>
            </w:div>
            <w:div w:id="370615033">
              <w:marLeft w:val="0"/>
              <w:marRight w:val="0"/>
              <w:marTop w:val="0"/>
              <w:marBottom w:val="0"/>
              <w:divBdr>
                <w:top w:val="none" w:sz="0" w:space="0" w:color="auto"/>
                <w:left w:val="none" w:sz="0" w:space="0" w:color="auto"/>
                <w:bottom w:val="none" w:sz="0" w:space="0" w:color="auto"/>
                <w:right w:val="none" w:sz="0" w:space="0" w:color="auto"/>
              </w:divBdr>
            </w:div>
            <w:div w:id="720714372">
              <w:marLeft w:val="0"/>
              <w:marRight w:val="0"/>
              <w:marTop w:val="0"/>
              <w:marBottom w:val="0"/>
              <w:divBdr>
                <w:top w:val="none" w:sz="0" w:space="0" w:color="auto"/>
                <w:left w:val="none" w:sz="0" w:space="0" w:color="auto"/>
                <w:bottom w:val="none" w:sz="0" w:space="0" w:color="auto"/>
                <w:right w:val="none" w:sz="0" w:space="0" w:color="auto"/>
              </w:divBdr>
            </w:div>
            <w:div w:id="1784425514">
              <w:marLeft w:val="0"/>
              <w:marRight w:val="0"/>
              <w:marTop w:val="0"/>
              <w:marBottom w:val="0"/>
              <w:divBdr>
                <w:top w:val="none" w:sz="0" w:space="0" w:color="auto"/>
                <w:left w:val="none" w:sz="0" w:space="0" w:color="auto"/>
                <w:bottom w:val="none" w:sz="0" w:space="0" w:color="auto"/>
                <w:right w:val="none" w:sz="0" w:space="0" w:color="auto"/>
              </w:divBdr>
            </w:div>
            <w:div w:id="1530024311">
              <w:marLeft w:val="0"/>
              <w:marRight w:val="0"/>
              <w:marTop w:val="0"/>
              <w:marBottom w:val="0"/>
              <w:divBdr>
                <w:top w:val="none" w:sz="0" w:space="0" w:color="auto"/>
                <w:left w:val="none" w:sz="0" w:space="0" w:color="auto"/>
                <w:bottom w:val="none" w:sz="0" w:space="0" w:color="auto"/>
                <w:right w:val="none" w:sz="0" w:space="0" w:color="auto"/>
              </w:divBdr>
            </w:div>
            <w:div w:id="1915315440">
              <w:marLeft w:val="0"/>
              <w:marRight w:val="0"/>
              <w:marTop w:val="0"/>
              <w:marBottom w:val="0"/>
              <w:divBdr>
                <w:top w:val="none" w:sz="0" w:space="0" w:color="auto"/>
                <w:left w:val="none" w:sz="0" w:space="0" w:color="auto"/>
                <w:bottom w:val="none" w:sz="0" w:space="0" w:color="auto"/>
                <w:right w:val="none" w:sz="0" w:space="0" w:color="auto"/>
              </w:divBdr>
            </w:div>
            <w:div w:id="1724064868">
              <w:marLeft w:val="0"/>
              <w:marRight w:val="0"/>
              <w:marTop w:val="0"/>
              <w:marBottom w:val="0"/>
              <w:divBdr>
                <w:top w:val="none" w:sz="0" w:space="0" w:color="auto"/>
                <w:left w:val="none" w:sz="0" w:space="0" w:color="auto"/>
                <w:bottom w:val="none" w:sz="0" w:space="0" w:color="auto"/>
                <w:right w:val="none" w:sz="0" w:space="0" w:color="auto"/>
              </w:divBdr>
            </w:div>
            <w:div w:id="301472234">
              <w:marLeft w:val="0"/>
              <w:marRight w:val="0"/>
              <w:marTop w:val="0"/>
              <w:marBottom w:val="0"/>
              <w:divBdr>
                <w:top w:val="none" w:sz="0" w:space="0" w:color="auto"/>
                <w:left w:val="none" w:sz="0" w:space="0" w:color="auto"/>
                <w:bottom w:val="none" w:sz="0" w:space="0" w:color="auto"/>
                <w:right w:val="none" w:sz="0" w:space="0" w:color="auto"/>
              </w:divBdr>
            </w:div>
            <w:div w:id="12028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bdl4USUVvFr9LdkhGPfBJ5SAA==">AMUW2mVvE7VOqWQ5MFuRNPjeFf4ANgQMAl+mS20QmY2x15rSubZA9jG4DalPP5CrdDpPyoEORdvPdV9L+ikzbaa9kRWD2/P/UgS8ABASNIjs4656TOd/K+wTcuo3WgY+ZOajJZlm9xCB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Jared W</dc:creator>
  <cp:lastModifiedBy>Arturo Diaz</cp:lastModifiedBy>
  <cp:revision>2</cp:revision>
  <dcterms:created xsi:type="dcterms:W3CDTF">2018-03-01T17:30:00Z</dcterms:created>
  <dcterms:modified xsi:type="dcterms:W3CDTF">2024-10-20T21:39:00Z</dcterms:modified>
</cp:coreProperties>
</file>