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4FEAC1F" w14:textId="2639BAD9" w:rsid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r w:rsidR="00CB1FBA">
        <w:rPr>
          <w:rFonts w:cs="Calibri"/>
          <w:bCs/>
          <w:szCs w:val="32"/>
        </w:rPr>
        <w:t>So following that orde</w:t>
      </w:r>
      <w:r w:rsidR="00363D8B">
        <w:rPr>
          <w:rFonts w:cs="Calibri"/>
          <w:bCs/>
          <w:szCs w:val="32"/>
        </w:rPr>
        <w:t>r</w:t>
      </w:r>
      <w:r w:rsidR="00CB1FBA">
        <w:rPr>
          <w:rFonts w:cs="Calibri"/>
          <w:bCs/>
          <w:szCs w:val="32"/>
        </w:rPr>
        <w:t xml:space="preserve"> you must extrapolate </w:t>
      </w:r>
      <w:r w:rsidR="00363D8B">
        <w:rPr>
          <w:rFonts w:cs="Calibri"/>
          <w:bCs/>
          <w:szCs w:val="32"/>
        </w:rPr>
        <w:t xml:space="preserve">until 1000. So the results are for 100 the ring finger and for 1000 the ring finger too. </w:t>
      </w:r>
    </w:p>
    <w:p w14:paraId="765BA92C" w14:textId="77777777" w:rsidR="000E426C" w:rsidRDefault="000E426C" w:rsidP="000E426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7E5ABDCC" w14:textId="0E8B65F7" w:rsidR="000E426C" w:rsidRDefault="000E426C" w:rsidP="00926F39">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a) Does each solution meet the goals?</w:t>
      </w:r>
    </w:p>
    <w:p w14:paraId="14D3631D" w14:textId="158295BC" w:rsidR="000E426C" w:rsidRPr="000E426C" w:rsidRDefault="000E426C" w:rsidP="000E426C">
      <w:pPr>
        <w:widowControl w:val="0"/>
        <w:tabs>
          <w:tab w:val="left" w:pos="220"/>
          <w:tab w:val="left" w:pos="720"/>
        </w:tabs>
        <w:autoSpaceDE w:val="0"/>
        <w:autoSpaceDN w:val="0"/>
        <w:adjustRightInd w:val="0"/>
        <w:spacing w:after="240"/>
        <w:rPr>
          <w:rFonts w:ascii="Times" w:hAnsi="Times" w:cs="Times"/>
        </w:rPr>
      </w:pPr>
      <w:r>
        <w:rPr>
          <w:rFonts w:ascii="Times" w:hAnsi="Times" w:cs="Times"/>
        </w:rPr>
        <w:t>Yes, every problem has it</w:t>
      </w:r>
      <w:r w:rsidR="000C37F9">
        <w:rPr>
          <w:rFonts w:ascii="Times" w:hAnsi="Times" w:cs="Times"/>
        </w:rPr>
        <w:t>s</w:t>
      </w:r>
      <w:r>
        <w:rPr>
          <w:rFonts w:ascii="Times" w:hAnsi="Times" w:cs="Times"/>
        </w:rPr>
        <w:t xml:space="preserve"> own solution. I have realized that the three </w:t>
      </w:r>
      <w:proofErr w:type="gramStart"/>
      <w:r>
        <w:rPr>
          <w:rFonts w:ascii="Times" w:hAnsi="Times" w:cs="Times"/>
        </w:rPr>
        <w:t>problem</w:t>
      </w:r>
      <w:proofErr w:type="gramEnd"/>
      <w:r>
        <w:rPr>
          <w:rFonts w:ascii="Times" w:hAnsi="Times" w:cs="Times"/>
        </w:rPr>
        <w:t xml:space="preserve"> are different because they can be just logical or some of them need more than just counting, you have to evaluate every source and variable. It’s important to consider each variable.</w:t>
      </w:r>
    </w:p>
    <w:p w14:paraId="4F579406" w14:textId="008933EF" w:rsidR="006B1256" w:rsidRDefault="000E426C" w:rsidP="00926F39">
      <w:pPr>
        <w:widowControl w:val="0"/>
        <w:tabs>
          <w:tab w:val="left" w:pos="220"/>
          <w:tab w:val="left" w:pos="720"/>
        </w:tabs>
        <w:autoSpaceDE w:val="0"/>
        <w:autoSpaceDN w:val="0"/>
        <w:adjustRightInd w:val="0"/>
        <w:spacing w:after="240"/>
        <w:rPr>
          <w:rFonts w:ascii="Times" w:hAnsi="Times" w:cs="Times"/>
        </w:rPr>
      </w:pP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Will each solution work for ALL cases?</w:t>
      </w:r>
    </w:p>
    <w:p w14:paraId="1682C56C" w14:textId="69546483" w:rsidR="006B1256" w:rsidRDefault="006B1256" w:rsidP="006B125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No, each case has a different solution. </w:t>
      </w:r>
      <w:r w:rsidR="00341994">
        <w:rPr>
          <w:rFonts w:ascii="Times" w:hAnsi="Times" w:cs="Times"/>
        </w:rPr>
        <w:t xml:space="preserve">They are different problems with different variables that require another strategy from the others. </w:t>
      </w:r>
    </w:p>
    <w:p w14:paraId="163230DD" w14:textId="77777777" w:rsidR="00926F39" w:rsidRDefault="00926F39" w:rsidP="00926F39">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
    <w:p w14:paraId="13FA1883" w14:textId="77777777" w:rsidR="00926F39" w:rsidRDefault="00926F39" w:rsidP="00926F39">
      <w:pPr>
        <w:widowControl w:val="0"/>
        <w:tabs>
          <w:tab w:val="left" w:pos="220"/>
          <w:tab w:val="left" w:pos="720"/>
        </w:tabs>
        <w:autoSpaceDE w:val="0"/>
        <w:autoSpaceDN w:val="0"/>
        <w:adjustRightInd w:val="0"/>
        <w:spacing w:after="240"/>
        <w:rPr>
          <w:rFonts w:ascii="Calibri" w:hAnsi="Calibri" w:cs="Calibri"/>
          <w:sz w:val="32"/>
          <w:szCs w:val="32"/>
        </w:rPr>
      </w:pPr>
      <w:r>
        <w:rPr>
          <w:rFonts w:ascii="Calibri" w:hAnsi="Calibri" w:cs="Calibri"/>
          <w:sz w:val="32"/>
          <w:szCs w:val="32"/>
        </w:rPr>
        <w:t>a) Explain the solution in full</w:t>
      </w:r>
      <w:proofErr w:type="gramStart"/>
      <w:r>
        <w:rPr>
          <w:rFonts w:ascii="Calibri" w:hAnsi="Calibri" w:cs="Calibri"/>
          <w:sz w:val="32"/>
          <w:szCs w:val="32"/>
        </w:rPr>
        <w:t>. </w:t>
      </w:r>
      <w:proofErr w:type="gramEnd"/>
    </w:p>
    <w:p w14:paraId="4CE46345" w14:textId="77777777" w:rsidR="00F22D23" w:rsidRDefault="00F22D23" w:rsidP="00F22D23">
      <w:pPr>
        <w:widowControl w:val="0"/>
        <w:tabs>
          <w:tab w:val="left" w:pos="220"/>
          <w:tab w:val="left" w:pos="720"/>
        </w:tabs>
        <w:autoSpaceDE w:val="0"/>
        <w:autoSpaceDN w:val="0"/>
        <w:adjustRightInd w:val="0"/>
        <w:spacing w:after="240"/>
        <w:rPr>
          <w:rFonts w:cs="Calibri"/>
          <w:bCs/>
          <w:szCs w:val="32"/>
        </w:rPr>
      </w:pPr>
      <w:bookmarkStart w:id="0" w:name="_GoBack"/>
      <w:bookmarkEnd w:id="0"/>
      <w:r>
        <w:rPr>
          <w:rFonts w:cs="Calibri"/>
          <w:bCs/>
          <w:szCs w:val="32"/>
        </w:rPr>
        <w:t xml:space="preserve">I count from 1 to 100 stopping in 10, 20, 30, 40, 50, 60, 70, 80, 90, 100, and realized that the count stops in the first finger twice every two times and the same with the ring finger.  But every hundred units it will change the start of the finger for example for the 210 it will start with the ring finger and the 310 will start with the first finger and so on. So following that order you must extrapolate until 1000. So the results are for 100 the ring finger and for 1000 the ring finger too. </w:t>
      </w:r>
    </w:p>
    <w:p w14:paraId="2EA6B7C2" w14:textId="77777777" w:rsidR="00F22D23" w:rsidRDefault="00F22D23" w:rsidP="00926F39">
      <w:pPr>
        <w:widowControl w:val="0"/>
        <w:tabs>
          <w:tab w:val="left" w:pos="220"/>
          <w:tab w:val="left" w:pos="720"/>
        </w:tabs>
        <w:autoSpaceDE w:val="0"/>
        <w:autoSpaceDN w:val="0"/>
        <w:adjustRightInd w:val="0"/>
        <w:spacing w:after="240"/>
        <w:rPr>
          <w:rFonts w:ascii="Calibri" w:hAnsi="Calibri" w:cs="Calibri"/>
          <w:sz w:val="32"/>
          <w:szCs w:val="32"/>
        </w:rPr>
      </w:pPr>
    </w:p>
    <w:p w14:paraId="191D5AD4" w14:textId="7C8B214B" w:rsidR="00926F39" w:rsidRDefault="00926F39" w:rsidP="00926F39">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 xml:space="preserve">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847FAB4" w14:textId="77777777" w:rsidR="00926F39" w:rsidRPr="006B1256" w:rsidRDefault="00926F39" w:rsidP="006B1256">
      <w:pPr>
        <w:widowControl w:val="0"/>
        <w:tabs>
          <w:tab w:val="left" w:pos="220"/>
          <w:tab w:val="left" w:pos="720"/>
        </w:tabs>
        <w:autoSpaceDE w:val="0"/>
        <w:autoSpaceDN w:val="0"/>
        <w:adjustRightInd w:val="0"/>
        <w:spacing w:after="240"/>
        <w:rPr>
          <w:rFonts w:ascii="Times" w:hAnsi="Times" w:cs="Times"/>
        </w:rPr>
      </w:pPr>
    </w:p>
    <w:p w14:paraId="78D4F785" w14:textId="77777777" w:rsidR="000E426C" w:rsidRPr="007C6B38" w:rsidRDefault="000E426C" w:rsidP="007C6B38">
      <w:pPr>
        <w:widowControl w:val="0"/>
        <w:tabs>
          <w:tab w:val="left" w:pos="220"/>
          <w:tab w:val="left" w:pos="720"/>
        </w:tabs>
        <w:autoSpaceDE w:val="0"/>
        <w:autoSpaceDN w:val="0"/>
        <w:adjustRightInd w:val="0"/>
        <w:spacing w:after="240"/>
        <w:rPr>
          <w:rFonts w:cs="Calibri"/>
          <w:bCs/>
          <w:szCs w:val="32"/>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40AF"/>
    <w:rsid w:val="000C1FF8"/>
    <w:rsid w:val="000C37F9"/>
    <w:rsid w:val="000C5A73"/>
    <w:rsid w:val="000E426C"/>
    <w:rsid w:val="001241EF"/>
    <w:rsid w:val="002F79C0"/>
    <w:rsid w:val="00341994"/>
    <w:rsid w:val="00363D8B"/>
    <w:rsid w:val="003D56AD"/>
    <w:rsid w:val="00450FFE"/>
    <w:rsid w:val="004D262C"/>
    <w:rsid w:val="00640991"/>
    <w:rsid w:val="006B1256"/>
    <w:rsid w:val="006D1637"/>
    <w:rsid w:val="006D5C69"/>
    <w:rsid w:val="0078765C"/>
    <w:rsid w:val="007C6B38"/>
    <w:rsid w:val="007D4E23"/>
    <w:rsid w:val="0080310E"/>
    <w:rsid w:val="008630DE"/>
    <w:rsid w:val="008F0F32"/>
    <w:rsid w:val="00926F39"/>
    <w:rsid w:val="0095528C"/>
    <w:rsid w:val="009943F1"/>
    <w:rsid w:val="00C65122"/>
    <w:rsid w:val="00CB1FBA"/>
    <w:rsid w:val="00D327D0"/>
    <w:rsid w:val="00D571AD"/>
    <w:rsid w:val="00E44A4C"/>
    <w:rsid w:val="00F22D23"/>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641</Words>
  <Characters>3660</Characters>
  <Application>Microsoft Macintosh Word</Application>
  <DocSecurity>0</DocSecurity>
  <Lines>30</Lines>
  <Paragraphs>8</Paragraphs>
  <ScaleCrop>false</ScaleCrop>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22</cp:revision>
  <dcterms:created xsi:type="dcterms:W3CDTF">2013-03-04T19:59:00Z</dcterms:created>
  <dcterms:modified xsi:type="dcterms:W3CDTF">2013-03-06T04:49:00Z</dcterms:modified>
</cp:coreProperties>
</file>