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648" w:rsidRDefault="00CD359A">
      <w:pPr>
        <w:spacing w:after="0" w:line="259" w:lineRule="auto"/>
        <w:ind w:right="515"/>
        <w:jc w:val="center"/>
      </w:pPr>
      <w:r>
        <w:rPr>
          <w:b/>
          <w:sz w:val="32"/>
        </w:rPr>
        <w:t xml:space="preserve">Estructuras de Datos </w:t>
      </w:r>
    </w:p>
    <w:p w:rsidR="00380648" w:rsidRDefault="00CD359A">
      <w:pPr>
        <w:spacing w:after="0" w:line="259" w:lineRule="auto"/>
        <w:ind w:right="513"/>
        <w:jc w:val="center"/>
      </w:pPr>
      <w:r>
        <w:rPr>
          <w:b/>
          <w:sz w:val="32"/>
        </w:rPr>
        <w:t xml:space="preserve">TC 1018 </w:t>
      </w:r>
    </w:p>
    <w:p w:rsidR="00380648" w:rsidRDefault="00CD359A">
      <w:pPr>
        <w:spacing w:after="0" w:line="259" w:lineRule="auto"/>
        <w:ind w:left="788" w:firstLine="0"/>
      </w:pPr>
      <w:r>
        <w:rPr>
          <w:b/>
        </w:rPr>
        <w:t xml:space="preserve"> </w:t>
      </w:r>
    </w:p>
    <w:p w:rsidR="00380648" w:rsidRDefault="00CD359A">
      <w:pPr>
        <w:spacing w:after="128" w:line="259" w:lineRule="auto"/>
        <w:ind w:left="788" w:firstLine="0"/>
      </w:pPr>
      <w:r>
        <w:rPr>
          <w:b/>
        </w:rPr>
        <w:t xml:space="preserve">Prof. Ma. </w:t>
      </w:r>
      <w:proofErr w:type="gramStart"/>
      <w:r>
        <w:rPr>
          <w:b/>
        </w:rPr>
        <w:t>de</w:t>
      </w:r>
      <w:proofErr w:type="gramEnd"/>
      <w:r>
        <w:rPr>
          <w:b/>
        </w:rPr>
        <w:t xml:space="preserve"> los </w:t>
      </w:r>
      <w:proofErr w:type="spellStart"/>
      <w:r>
        <w:rPr>
          <w:b/>
        </w:rPr>
        <w:t>Angeles</w:t>
      </w:r>
      <w:proofErr w:type="spellEnd"/>
      <w:r>
        <w:rPr>
          <w:b/>
        </w:rPr>
        <w:t xml:space="preserve"> Junco Rey </w:t>
      </w:r>
    </w:p>
    <w:p w:rsidR="00380648" w:rsidRDefault="00CD359A">
      <w:pPr>
        <w:spacing w:after="0" w:line="259" w:lineRule="auto"/>
        <w:ind w:left="0" w:right="422" w:firstLine="0"/>
        <w:jc w:val="center"/>
      </w:pPr>
      <w:r>
        <w:rPr>
          <w:b/>
          <w:color w:val="002060"/>
          <w:sz w:val="40"/>
        </w:rPr>
        <w:t xml:space="preserve"> </w:t>
      </w:r>
    </w:p>
    <w:p w:rsidR="00380648" w:rsidRDefault="00CD359A">
      <w:pPr>
        <w:pStyle w:val="Ttulo1"/>
      </w:pPr>
      <w:r>
        <w:t xml:space="preserve">Práctica </w:t>
      </w:r>
      <w:proofErr w:type="spellStart"/>
      <w:r>
        <w:t>Hashing</w:t>
      </w:r>
      <w:proofErr w:type="spellEnd"/>
      <w:r>
        <w:t xml:space="preserve"> </w:t>
      </w:r>
    </w:p>
    <w:p w:rsidR="00380648" w:rsidRDefault="00CD359A">
      <w:pPr>
        <w:spacing w:after="0" w:line="259" w:lineRule="auto"/>
        <w:ind w:left="0" w:right="422" w:firstLine="0"/>
        <w:jc w:val="center"/>
      </w:pPr>
      <w:r>
        <w:rPr>
          <w:color w:val="002060"/>
          <w:sz w:val="40"/>
        </w:rPr>
        <w:t xml:space="preserve"> </w:t>
      </w:r>
    </w:p>
    <w:p w:rsidR="00380648" w:rsidRDefault="00CD359A">
      <w:pPr>
        <w:numPr>
          <w:ilvl w:val="0"/>
          <w:numId w:val="1"/>
        </w:numPr>
        <w:spacing w:after="0"/>
        <w:ind w:right="445" w:hanging="360"/>
      </w:pPr>
      <w:r>
        <w:t xml:space="preserve">En una tabla hash de 103 posiciones se utilizará la siguiente función hash sobre las llaves que se componen de 3 dígitos cualquiera:  </w:t>
      </w:r>
    </w:p>
    <w:p w:rsidR="00380648" w:rsidRDefault="00CD359A">
      <w:pPr>
        <w:spacing w:after="0" w:line="259" w:lineRule="auto"/>
        <w:ind w:left="360" w:firstLine="0"/>
      </w:pPr>
      <w:r>
        <w:t xml:space="preserve"> </w:t>
      </w:r>
    </w:p>
    <w:p w:rsidR="00380648" w:rsidRDefault="00CD359A">
      <w:pPr>
        <w:ind w:left="2238" w:right="445"/>
      </w:pPr>
      <w:proofErr w:type="gramStart"/>
      <w:r>
        <w:t>h(</w:t>
      </w:r>
      <w:proofErr w:type="gramEnd"/>
      <w:r>
        <w:t xml:space="preserve">llave) = (digito1 + digito2 + digito3) % 103.  </w:t>
      </w:r>
    </w:p>
    <w:p w:rsidR="00380648" w:rsidRDefault="00CD359A">
      <w:pPr>
        <w:spacing w:after="0" w:line="259" w:lineRule="auto"/>
        <w:ind w:left="2228" w:firstLine="0"/>
      </w:pPr>
      <w:r>
        <w:t xml:space="preserve"> </w:t>
      </w:r>
    </w:p>
    <w:p w:rsidR="00380648" w:rsidRDefault="00CD359A">
      <w:pPr>
        <w:ind w:left="370" w:right="445"/>
      </w:pPr>
      <w:r>
        <w:t xml:space="preserve">¿Cuál(es) de los siguientes enunciados </w:t>
      </w:r>
      <w:proofErr w:type="gramStart"/>
      <w:r>
        <w:t>es(</w:t>
      </w:r>
      <w:proofErr w:type="gramEnd"/>
      <w:r>
        <w:t xml:space="preserve">son) verdadero(s) con respecto a esta función? </w:t>
      </w:r>
    </w:p>
    <w:p w:rsidR="00380648" w:rsidRDefault="00CD359A">
      <w:pPr>
        <w:numPr>
          <w:ilvl w:val="2"/>
          <w:numId w:val="2"/>
        </w:numPr>
        <w:ind w:right="445" w:hanging="360"/>
      </w:pPr>
      <w:r>
        <w:t xml:space="preserve">Es una buena función de </w:t>
      </w:r>
      <w:proofErr w:type="spellStart"/>
      <w:r>
        <w:t>hashing</w:t>
      </w:r>
      <w:proofErr w:type="spellEnd"/>
      <w:r>
        <w:t xml:space="preserve"> pues considera un tamaño de tabla basado en un número primo </w:t>
      </w:r>
    </w:p>
    <w:p w:rsidR="00450E49" w:rsidRPr="00450E49" w:rsidRDefault="00450E49" w:rsidP="00450E49">
      <w:pPr>
        <w:ind w:left="1056" w:right="445" w:firstLine="0"/>
        <w:rPr>
          <w:b/>
        </w:rPr>
      </w:pPr>
      <w:r>
        <w:rPr>
          <w:b/>
        </w:rPr>
        <w:t>V</w:t>
      </w:r>
    </w:p>
    <w:p w:rsidR="00380648" w:rsidRDefault="00CD359A">
      <w:pPr>
        <w:numPr>
          <w:ilvl w:val="2"/>
          <w:numId w:val="2"/>
        </w:numPr>
        <w:ind w:right="445" w:hanging="360"/>
      </w:pPr>
      <w:r>
        <w:t xml:space="preserve">Es una mala función de </w:t>
      </w:r>
      <w:proofErr w:type="spellStart"/>
      <w:r>
        <w:t>hashing</w:t>
      </w:r>
      <w:proofErr w:type="spellEnd"/>
      <w:r>
        <w:t xml:space="preserve"> pues el valor resultante puede exceder el tamaño de la tabla </w:t>
      </w:r>
    </w:p>
    <w:p w:rsidR="00450E49" w:rsidRDefault="00CD359A">
      <w:pPr>
        <w:numPr>
          <w:ilvl w:val="2"/>
          <w:numId w:val="2"/>
        </w:numPr>
        <w:ind w:right="445" w:hanging="360"/>
      </w:pPr>
      <w:r>
        <w:t xml:space="preserve">Es una mala función de </w:t>
      </w:r>
      <w:proofErr w:type="spellStart"/>
      <w:r>
        <w:t>hashing</w:t>
      </w:r>
      <w:proofErr w:type="spellEnd"/>
      <w:r>
        <w:t xml:space="preserve"> pues la función no considera la circularidad de la tabla </w:t>
      </w:r>
    </w:p>
    <w:p w:rsidR="00450E49" w:rsidRPr="006C54F7" w:rsidRDefault="006C54F7" w:rsidP="00450E49">
      <w:pPr>
        <w:ind w:left="1056" w:right="445" w:firstLine="0"/>
        <w:rPr>
          <w:b/>
        </w:rPr>
      </w:pPr>
      <w:r>
        <w:rPr>
          <w:b/>
        </w:rPr>
        <w:t>V</w:t>
      </w:r>
    </w:p>
    <w:p w:rsidR="00380648" w:rsidRDefault="00CD359A">
      <w:pPr>
        <w:numPr>
          <w:ilvl w:val="2"/>
          <w:numId w:val="2"/>
        </w:numPr>
        <w:ind w:right="445" w:hanging="360"/>
      </w:pPr>
      <w:r>
        <w:t xml:space="preserve">Las opciones a, b y c son falsas </w:t>
      </w:r>
    </w:p>
    <w:p w:rsidR="00380648" w:rsidRDefault="00CD359A">
      <w:pPr>
        <w:ind w:left="706" w:right="445"/>
      </w:pPr>
      <w:r>
        <w:t>e.</w:t>
      </w:r>
      <w:r>
        <w:rPr>
          <w:rFonts w:ascii="Arial" w:eastAsia="Arial" w:hAnsi="Arial" w:cs="Arial"/>
        </w:rPr>
        <w:t xml:space="preserve"> </w:t>
      </w:r>
      <w:r>
        <w:t xml:space="preserve">Ninguna de las anteriores </w:t>
      </w:r>
    </w:p>
    <w:p w:rsidR="00380648" w:rsidRDefault="00CD359A">
      <w:pPr>
        <w:spacing w:after="0" w:line="259" w:lineRule="auto"/>
        <w:ind w:left="360" w:firstLine="0"/>
      </w:pPr>
      <w:r>
        <w:t xml:space="preserve"> </w:t>
      </w:r>
    </w:p>
    <w:p w:rsidR="00380648" w:rsidRDefault="00CD359A">
      <w:pPr>
        <w:spacing w:after="13" w:line="259" w:lineRule="auto"/>
        <w:ind w:left="360" w:firstLine="0"/>
      </w:pPr>
      <w:r>
        <w:t xml:space="preserve"> </w:t>
      </w:r>
    </w:p>
    <w:p w:rsidR="00380648" w:rsidRDefault="00CD359A">
      <w:pPr>
        <w:numPr>
          <w:ilvl w:val="0"/>
          <w:numId w:val="1"/>
        </w:numPr>
        <w:ind w:right="445" w:hanging="360"/>
      </w:pPr>
      <w:r>
        <w:t>Sobr</w:t>
      </w:r>
      <w:r>
        <w:t xml:space="preserve">e una tabla hash se insertaron 5 llaves utilizando la siguiente función de hash:  </w:t>
      </w:r>
    </w:p>
    <w:p w:rsidR="00380648" w:rsidRDefault="00CD359A">
      <w:pPr>
        <w:spacing w:after="0" w:line="259" w:lineRule="auto"/>
        <w:ind w:left="1868" w:firstLine="0"/>
      </w:pPr>
      <w:r>
        <w:t xml:space="preserve"> </w:t>
      </w:r>
    </w:p>
    <w:p w:rsidR="00380648" w:rsidRDefault="00CD359A">
      <w:pPr>
        <w:ind w:left="1878" w:right="445"/>
      </w:pPr>
      <w:proofErr w:type="gramStart"/>
      <w:r>
        <w:t>H(</w:t>
      </w:r>
      <w:proofErr w:type="gramEnd"/>
      <w:r>
        <w:t xml:space="preserve">llave) = (sumatoria de los dígitos de la llave) % 8  </w:t>
      </w:r>
    </w:p>
    <w:p w:rsidR="00380648" w:rsidRDefault="00CD359A">
      <w:pPr>
        <w:spacing w:after="0" w:line="259" w:lineRule="auto"/>
        <w:ind w:left="1868" w:firstLine="0"/>
      </w:pPr>
      <w:r>
        <w:t xml:space="preserve"> </w:t>
      </w:r>
    </w:p>
    <w:p w:rsidR="00380648" w:rsidRDefault="00CD359A">
      <w:pPr>
        <w:spacing w:after="0"/>
        <w:ind w:left="370" w:right="445"/>
      </w:pPr>
      <w:r>
        <w:t>Las colisiones se manejaron utilizando el método de prueba lineal de los métodos de direccionamiento abierto, que</w:t>
      </w:r>
      <w:r>
        <w:t xml:space="preserve">dando la tabla como se muestra: </w:t>
      </w:r>
    </w:p>
    <w:p w:rsidR="00380648" w:rsidRDefault="00CD359A">
      <w:pPr>
        <w:spacing w:after="0" w:line="259" w:lineRule="auto"/>
        <w:ind w:left="360" w:firstLine="0"/>
      </w:pPr>
      <w:r>
        <w:t xml:space="preserve"> </w:t>
      </w:r>
    </w:p>
    <w:p w:rsidR="00380648" w:rsidRDefault="00CD359A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461125" cy="352425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1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80648" w:rsidRDefault="00CD359A">
      <w:pPr>
        <w:spacing w:after="0" w:line="259" w:lineRule="auto"/>
        <w:ind w:left="360" w:firstLine="0"/>
      </w:pPr>
      <w:r>
        <w:t xml:space="preserve"> </w:t>
      </w:r>
    </w:p>
    <w:p w:rsidR="00380648" w:rsidRDefault="00CD359A">
      <w:pPr>
        <w:ind w:left="370" w:right="445"/>
      </w:pPr>
      <w:r>
        <w:t xml:space="preserve">Indica cuál(es) de las siguientes aseveraciones </w:t>
      </w:r>
      <w:proofErr w:type="gramStart"/>
      <w:r>
        <w:t>es(</w:t>
      </w:r>
      <w:proofErr w:type="gramEnd"/>
      <w:r>
        <w:t xml:space="preserve">son) verdaderas: </w:t>
      </w:r>
    </w:p>
    <w:p w:rsidR="00380648" w:rsidRDefault="00CD359A">
      <w:pPr>
        <w:spacing w:after="13" w:line="259" w:lineRule="auto"/>
        <w:ind w:left="360" w:firstLine="0"/>
      </w:pPr>
      <w:r>
        <w:t xml:space="preserve"> </w:t>
      </w:r>
    </w:p>
    <w:p w:rsidR="00380648" w:rsidRDefault="00CD359A">
      <w:pPr>
        <w:numPr>
          <w:ilvl w:val="2"/>
          <w:numId w:val="3"/>
        </w:numPr>
        <w:ind w:right="445" w:hanging="360"/>
      </w:pPr>
      <w:r>
        <w:t xml:space="preserve">La llave 333 no colisionó al momento de insertarse </w:t>
      </w:r>
      <w:r w:rsidR="00433E62">
        <w:rPr>
          <w:b/>
        </w:rPr>
        <w:t>V</w:t>
      </w:r>
    </w:p>
    <w:p w:rsidR="00380648" w:rsidRDefault="00CD359A">
      <w:pPr>
        <w:numPr>
          <w:ilvl w:val="2"/>
          <w:numId w:val="3"/>
        </w:numPr>
        <w:ind w:right="445" w:hanging="360"/>
      </w:pPr>
      <w:r>
        <w:t xml:space="preserve">Un posible orden en que las llaves se insertaron es: 320, 404, 211, 520, 333 </w:t>
      </w:r>
      <w:r w:rsidR="00433E62">
        <w:rPr>
          <w:b/>
        </w:rPr>
        <w:t>V</w:t>
      </w:r>
    </w:p>
    <w:p w:rsidR="00380648" w:rsidRDefault="00CD359A">
      <w:pPr>
        <w:numPr>
          <w:ilvl w:val="2"/>
          <w:numId w:val="3"/>
        </w:numPr>
        <w:ind w:right="445" w:hanging="360"/>
      </w:pPr>
      <w:r>
        <w:t xml:space="preserve">La búsqueda de la llave 320 requiere de dos comparaciones </w:t>
      </w:r>
    </w:p>
    <w:p w:rsidR="00380648" w:rsidRDefault="00CD359A">
      <w:pPr>
        <w:numPr>
          <w:ilvl w:val="2"/>
          <w:numId w:val="3"/>
        </w:numPr>
        <w:ind w:right="445" w:hanging="360"/>
      </w:pPr>
      <w:r>
        <w:t xml:space="preserve">Las opciones a, b y c son correctas </w:t>
      </w:r>
    </w:p>
    <w:p w:rsidR="00380648" w:rsidRDefault="00CD359A">
      <w:pPr>
        <w:numPr>
          <w:ilvl w:val="2"/>
          <w:numId w:val="3"/>
        </w:numPr>
        <w:ind w:right="445" w:hanging="360"/>
      </w:pPr>
      <w:r>
        <w:t xml:space="preserve">Ninguna de las anteriores </w:t>
      </w:r>
    </w:p>
    <w:p w:rsidR="00380648" w:rsidRDefault="00CD359A">
      <w:pPr>
        <w:spacing w:after="0" w:line="259" w:lineRule="auto"/>
        <w:ind w:left="360" w:firstLine="0"/>
      </w:pPr>
      <w:r>
        <w:t xml:space="preserve"> </w:t>
      </w:r>
    </w:p>
    <w:p w:rsidR="00380648" w:rsidRDefault="00CD359A">
      <w:pPr>
        <w:spacing w:after="0" w:line="259" w:lineRule="auto"/>
        <w:ind w:left="360" w:firstLine="0"/>
      </w:pPr>
      <w:r>
        <w:lastRenderedPageBreak/>
        <w:t xml:space="preserve"> </w:t>
      </w:r>
    </w:p>
    <w:p w:rsidR="00380648" w:rsidRDefault="00CD359A">
      <w:pPr>
        <w:spacing w:after="0" w:line="259" w:lineRule="auto"/>
        <w:ind w:left="360" w:firstLine="0"/>
      </w:pPr>
      <w:r>
        <w:t xml:space="preserve"> </w:t>
      </w:r>
    </w:p>
    <w:p w:rsidR="00380648" w:rsidRDefault="00CD359A">
      <w:pPr>
        <w:spacing w:after="0" w:line="259" w:lineRule="auto"/>
        <w:ind w:left="360" w:firstLine="0"/>
      </w:pPr>
      <w:r>
        <w:t xml:space="preserve"> </w:t>
      </w:r>
    </w:p>
    <w:p w:rsidR="00380648" w:rsidRDefault="00CD359A">
      <w:pPr>
        <w:spacing w:after="0" w:line="259" w:lineRule="auto"/>
        <w:ind w:left="360" w:firstLine="0"/>
      </w:pPr>
      <w:r>
        <w:t xml:space="preserve"> </w:t>
      </w:r>
    </w:p>
    <w:p w:rsidR="00380648" w:rsidRDefault="00CD359A">
      <w:pPr>
        <w:spacing w:after="0" w:line="259" w:lineRule="auto"/>
        <w:ind w:left="360" w:firstLine="0"/>
      </w:pPr>
      <w:r>
        <w:t xml:space="preserve"> </w:t>
      </w:r>
    </w:p>
    <w:p w:rsidR="00380648" w:rsidRDefault="00CD359A">
      <w:pPr>
        <w:spacing w:after="0" w:line="259" w:lineRule="auto"/>
        <w:ind w:left="360" w:firstLine="0"/>
      </w:pPr>
      <w:r>
        <w:t xml:space="preserve"> </w:t>
      </w:r>
    </w:p>
    <w:p w:rsidR="00380648" w:rsidRDefault="00CD359A">
      <w:pPr>
        <w:numPr>
          <w:ilvl w:val="0"/>
          <w:numId w:val="1"/>
        </w:numPr>
        <w:ind w:right="445" w:hanging="360"/>
      </w:pPr>
      <w:r>
        <w:t xml:space="preserve">Sobre una tabla de </w:t>
      </w:r>
      <w:proofErr w:type="spellStart"/>
      <w:r>
        <w:t>hashing</w:t>
      </w:r>
      <w:proofErr w:type="spellEnd"/>
      <w:r>
        <w:t xml:space="preserve"> de 11 posiciones, se aplica la siguiente función:  </w:t>
      </w:r>
    </w:p>
    <w:p w:rsidR="00380648" w:rsidRDefault="00CD359A">
      <w:pPr>
        <w:spacing w:after="0" w:line="259" w:lineRule="auto"/>
        <w:ind w:left="360" w:firstLine="0"/>
      </w:pPr>
      <w:r>
        <w:t xml:space="preserve"> </w:t>
      </w:r>
    </w:p>
    <w:p w:rsidR="00380648" w:rsidRPr="00450E49" w:rsidRDefault="00CD359A">
      <w:pPr>
        <w:ind w:left="1878" w:right="445"/>
        <w:rPr>
          <w:lang w:val="en-US"/>
        </w:rPr>
      </w:pPr>
      <w:proofErr w:type="gramStart"/>
      <w:r w:rsidRPr="00450E49">
        <w:rPr>
          <w:lang w:val="en-US"/>
        </w:rPr>
        <w:t>H(</w:t>
      </w:r>
      <w:proofErr w:type="spellStart"/>
      <w:proofErr w:type="gramEnd"/>
      <w:r w:rsidRPr="00450E49">
        <w:rPr>
          <w:lang w:val="en-US"/>
        </w:rPr>
        <w:t>llave</w:t>
      </w:r>
      <w:proofErr w:type="spellEnd"/>
      <w:r w:rsidRPr="00450E49">
        <w:rPr>
          <w:lang w:val="en-US"/>
        </w:rPr>
        <w:t xml:space="preserve">) = H(d1 d2 d3 d4 d5 d6) = ABS (d5 d6 – d1 d2) % 11 </w:t>
      </w:r>
    </w:p>
    <w:p w:rsidR="00380648" w:rsidRPr="00450E49" w:rsidRDefault="00CD359A">
      <w:pPr>
        <w:spacing w:after="0" w:line="259" w:lineRule="auto"/>
        <w:ind w:left="1868" w:firstLine="0"/>
        <w:rPr>
          <w:lang w:val="en-US"/>
        </w:rPr>
      </w:pPr>
      <w:r w:rsidRPr="00450E49">
        <w:rPr>
          <w:lang w:val="en-US"/>
        </w:rPr>
        <w:t xml:space="preserve"> </w:t>
      </w:r>
    </w:p>
    <w:p w:rsidR="00380648" w:rsidRDefault="00CD359A">
      <w:pPr>
        <w:spacing w:after="0"/>
        <w:ind w:left="370" w:right="445"/>
      </w:pPr>
      <w:r>
        <w:t xml:space="preserve">Se usa como estrategia de manejo de colisiones la prueba lineal de los métodos de direccionamiento abierto. Responda cada una de las siguientes: </w:t>
      </w:r>
    </w:p>
    <w:p w:rsidR="00380648" w:rsidRDefault="00CD359A">
      <w:pPr>
        <w:spacing w:after="13" w:line="259" w:lineRule="auto"/>
        <w:ind w:left="360" w:firstLine="0"/>
      </w:pPr>
      <w:r>
        <w:t xml:space="preserve"> </w:t>
      </w:r>
    </w:p>
    <w:p w:rsidR="00380648" w:rsidRDefault="00CD359A">
      <w:pPr>
        <w:numPr>
          <w:ilvl w:val="2"/>
          <w:numId w:val="4"/>
        </w:numPr>
        <w:ind w:right="445" w:hanging="360"/>
      </w:pPr>
      <w:r>
        <w:t xml:space="preserve">Muestre la tabla resultante al insertar las siguientes llaves: 343434, 859187, 123403, </w:t>
      </w:r>
    </w:p>
    <w:p w:rsidR="00380648" w:rsidRDefault="00CD359A">
      <w:pPr>
        <w:ind w:left="1081" w:right="445"/>
      </w:pPr>
      <w:r>
        <w:t xml:space="preserve">730062, 503762, 644554, 648056 </w:t>
      </w:r>
    </w:p>
    <w:p w:rsidR="00433E62" w:rsidRDefault="00433E62">
      <w:pPr>
        <w:ind w:left="1081" w:right="445"/>
      </w:pPr>
    </w:p>
    <w:tbl>
      <w:tblPr>
        <w:tblStyle w:val="Tablaconcuadrcula"/>
        <w:tblW w:w="1151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276"/>
        <w:gridCol w:w="1275"/>
        <w:gridCol w:w="1276"/>
        <w:gridCol w:w="1276"/>
        <w:gridCol w:w="1541"/>
        <w:gridCol w:w="236"/>
        <w:gridCol w:w="567"/>
        <w:gridCol w:w="501"/>
        <w:gridCol w:w="1011"/>
      </w:tblGrid>
      <w:tr w:rsidR="007E0E13" w:rsidTr="007E0E13">
        <w:tc>
          <w:tcPr>
            <w:tcW w:w="1276" w:type="dxa"/>
          </w:tcPr>
          <w:p w:rsidR="00433E62" w:rsidRDefault="00433E62">
            <w:pPr>
              <w:ind w:left="0" w:right="445" w:firstLine="0"/>
            </w:pPr>
            <w:r>
              <w:t>0</w:t>
            </w:r>
          </w:p>
        </w:tc>
        <w:tc>
          <w:tcPr>
            <w:tcW w:w="1276" w:type="dxa"/>
          </w:tcPr>
          <w:p w:rsidR="00433E62" w:rsidRDefault="00433E62">
            <w:pPr>
              <w:ind w:left="0" w:right="445" w:firstLine="0"/>
            </w:pPr>
            <w:r>
              <w:t>1</w:t>
            </w:r>
          </w:p>
        </w:tc>
        <w:tc>
          <w:tcPr>
            <w:tcW w:w="1276" w:type="dxa"/>
          </w:tcPr>
          <w:p w:rsidR="00433E62" w:rsidRDefault="00433E62">
            <w:pPr>
              <w:ind w:left="0" w:right="445" w:firstLine="0"/>
            </w:pPr>
            <w:r>
              <w:t>2</w:t>
            </w:r>
          </w:p>
        </w:tc>
        <w:tc>
          <w:tcPr>
            <w:tcW w:w="1275" w:type="dxa"/>
          </w:tcPr>
          <w:p w:rsidR="00433E62" w:rsidRDefault="00433E62">
            <w:pPr>
              <w:ind w:left="0" w:right="445" w:firstLine="0"/>
            </w:pPr>
            <w:r>
              <w:t>3</w:t>
            </w:r>
          </w:p>
        </w:tc>
        <w:tc>
          <w:tcPr>
            <w:tcW w:w="1276" w:type="dxa"/>
          </w:tcPr>
          <w:p w:rsidR="00433E62" w:rsidRDefault="00433E62">
            <w:pPr>
              <w:ind w:left="0" w:right="445" w:firstLine="0"/>
            </w:pPr>
            <w:r>
              <w:t>4</w:t>
            </w:r>
          </w:p>
        </w:tc>
        <w:tc>
          <w:tcPr>
            <w:tcW w:w="1276" w:type="dxa"/>
          </w:tcPr>
          <w:p w:rsidR="00433E62" w:rsidRDefault="00433E62">
            <w:pPr>
              <w:ind w:left="0" w:right="445" w:firstLine="0"/>
            </w:pPr>
            <w:r>
              <w:t>5</w:t>
            </w:r>
          </w:p>
        </w:tc>
        <w:tc>
          <w:tcPr>
            <w:tcW w:w="1541" w:type="dxa"/>
          </w:tcPr>
          <w:p w:rsidR="00433E62" w:rsidRDefault="00433E62">
            <w:pPr>
              <w:ind w:left="0" w:right="445" w:firstLine="0"/>
            </w:pPr>
            <w:r>
              <w:t>6</w:t>
            </w:r>
          </w:p>
        </w:tc>
        <w:tc>
          <w:tcPr>
            <w:tcW w:w="236" w:type="dxa"/>
          </w:tcPr>
          <w:p w:rsidR="00433E62" w:rsidRDefault="00433E62">
            <w:pPr>
              <w:ind w:left="0" w:right="445" w:firstLine="0"/>
            </w:pPr>
            <w:r>
              <w:t>7</w:t>
            </w:r>
          </w:p>
        </w:tc>
        <w:tc>
          <w:tcPr>
            <w:tcW w:w="567" w:type="dxa"/>
          </w:tcPr>
          <w:p w:rsidR="00433E62" w:rsidRDefault="00433E62">
            <w:pPr>
              <w:ind w:left="0" w:right="445" w:firstLine="0"/>
            </w:pPr>
            <w:r>
              <w:t>8</w:t>
            </w:r>
          </w:p>
        </w:tc>
        <w:tc>
          <w:tcPr>
            <w:tcW w:w="501" w:type="dxa"/>
          </w:tcPr>
          <w:p w:rsidR="00433E62" w:rsidRDefault="00433E62">
            <w:pPr>
              <w:ind w:left="0" w:right="445" w:firstLine="0"/>
            </w:pPr>
            <w:r>
              <w:t>9</w:t>
            </w:r>
          </w:p>
        </w:tc>
        <w:tc>
          <w:tcPr>
            <w:tcW w:w="1011" w:type="dxa"/>
          </w:tcPr>
          <w:p w:rsidR="00433E62" w:rsidRDefault="00433E62">
            <w:pPr>
              <w:ind w:left="0" w:right="445" w:firstLine="0"/>
            </w:pPr>
            <w:r>
              <w:t>10</w:t>
            </w:r>
          </w:p>
        </w:tc>
      </w:tr>
      <w:tr w:rsidR="007E0E13" w:rsidTr="007E0E13">
        <w:tc>
          <w:tcPr>
            <w:tcW w:w="1276" w:type="dxa"/>
          </w:tcPr>
          <w:p w:rsidR="00433E62" w:rsidRPr="001F1F08" w:rsidRDefault="00433E62">
            <w:pPr>
              <w:ind w:left="0" w:right="445" w:firstLine="0"/>
              <w:rPr>
                <w:sz w:val="16"/>
              </w:rPr>
            </w:pPr>
            <w:r w:rsidRPr="001F1F08">
              <w:rPr>
                <w:sz w:val="16"/>
              </w:rPr>
              <w:t>343434</w:t>
            </w:r>
          </w:p>
        </w:tc>
        <w:tc>
          <w:tcPr>
            <w:tcW w:w="1276" w:type="dxa"/>
          </w:tcPr>
          <w:p w:rsidR="00433E62" w:rsidRDefault="007E0E13">
            <w:pPr>
              <w:ind w:left="0" w:right="445" w:firstLine="0"/>
            </w:pPr>
            <w:r w:rsidRPr="007E0E13">
              <w:rPr>
                <w:sz w:val="16"/>
              </w:rPr>
              <w:t>730062</w:t>
            </w:r>
          </w:p>
        </w:tc>
        <w:tc>
          <w:tcPr>
            <w:tcW w:w="1276" w:type="dxa"/>
          </w:tcPr>
          <w:p w:rsidR="00433E62" w:rsidRPr="001F1F08" w:rsidRDefault="007E0E13">
            <w:pPr>
              <w:ind w:left="0" w:right="445" w:firstLine="0"/>
              <w:rPr>
                <w:sz w:val="18"/>
              </w:rPr>
            </w:pPr>
            <w:r w:rsidRPr="001F1F08">
              <w:rPr>
                <w:sz w:val="14"/>
              </w:rPr>
              <w:t>859187</w:t>
            </w:r>
          </w:p>
        </w:tc>
        <w:tc>
          <w:tcPr>
            <w:tcW w:w="1275" w:type="dxa"/>
          </w:tcPr>
          <w:p w:rsidR="00433E62" w:rsidRDefault="007E0E13">
            <w:pPr>
              <w:ind w:left="0" w:right="445" w:firstLine="0"/>
            </w:pPr>
            <w:r w:rsidRPr="007E0E13">
              <w:rPr>
                <w:sz w:val="14"/>
              </w:rPr>
              <w:t>123403</w:t>
            </w:r>
          </w:p>
        </w:tc>
        <w:tc>
          <w:tcPr>
            <w:tcW w:w="1276" w:type="dxa"/>
          </w:tcPr>
          <w:p w:rsidR="00433E62" w:rsidRDefault="007E0E13">
            <w:pPr>
              <w:ind w:left="0" w:right="445" w:firstLine="0"/>
            </w:pPr>
            <w:r w:rsidRPr="007E0E13">
              <w:rPr>
                <w:sz w:val="16"/>
              </w:rPr>
              <w:t>503762</w:t>
            </w:r>
          </w:p>
        </w:tc>
        <w:tc>
          <w:tcPr>
            <w:tcW w:w="1276" w:type="dxa"/>
          </w:tcPr>
          <w:p w:rsidR="00433E62" w:rsidRDefault="007E0E13">
            <w:pPr>
              <w:ind w:left="0" w:right="445" w:firstLine="0"/>
            </w:pPr>
            <w:r w:rsidRPr="007E0E13">
              <w:rPr>
                <w:sz w:val="16"/>
              </w:rPr>
              <w:t>644554</w:t>
            </w:r>
          </w:p>
        </w:tc>
        <w:tc>
          <w:tcPr>
            <w:tcW w:w="1541" w:type="dxa"/>
          </w:tcPr>
          <w:p w:rsidR="00433E62" w:rsidRDefault="007E0E13">
            <w:pPr>
              <w:ind w:left="0" w:right="445" w:firstLine="0"/>
            </w:pPr>
            <w:r w:rsidRPr="007E0E13">
              <w:rPr>
                <w:sz w:val="14"/>
              </w:rPr>
              <w:t>648056</w:t>
            </w:r>
          </w:p>
        </w:tc>
        <w:tc>
          <w:tcPr>
            <w:tcW w:w="236" w:type="dxa"/>
          </w:tcPr>
          <w:p w:rsidR="00433E62" w:rsidRDefault="00433E62">
            <w:pPr>
              <w:ind w:left="0" w:right="445" w:firstLine="0"/>
            </w:pPr>
          </w:p>
        </w:tc>
        <w:tc>
          <w:tcPr>
            <w:tcW w:w="567" w:type="dxa"/>
          </w:tcPr>
          <w:p w:rsidR="00433E62" w:rsidRDefault="00433E62">
            <w:pPr>
              <w:ind w:left="0" w:right="445" w:firstLine="0"/>
            </w:pPr>
          </w:p>
        </w:tc>
        <w:tc>
          <w:tcPr>
            <w:tcW w:w="501" w:type="dxa"/>
          </w:tcPr>
          <w:p w:rsidR="00433E62" w:rsidRPr="001F1F08" w:rsidRDefault="00433E62">
            <w:pPr>
              <w:ind w:left="0" w:right="445" w:firstLine="0"/>
              <w:rPr>
                <w:sz w:val="18"/>
              </w:rPr>
            </w:pPr>
          </w:p>
        </w:tc>
        <w:tc>
          <w:tcPr>
            <w:tcW w:w="1011" w:type="dxa"/>
          </w:tcPr>
          <w:p w:rsidR="00433E62" w:rsidRDefault="00433E62">
            <w:pPr>
              <w:ind w:left="0" w:right="445" w:firstLine="0"/>
            </w:pPr>
          </w:p>
        </w:tc>
      </w:tr>
    </w:tbl>
    <w:p w:rsidR="00433E62" w:rsidRDefault="00433E62">
      <w:pPr>
        <w:ind w:left="1081" w:right="445"/>
      </w:pPr>
    </w:p>
    <w:p w:rsidR="00380648" w:rsidRDefault="00CD359A">
      <w:pPr>
        <w:numPr>
          <w:ilvl w:val="2"/>
          <w:numId w:val="4"/>
        </w:numPr>
        <w:ind w:right="445" w:hanging="360"/>
      </w:pPr>
      <w:r>
        <w:t xml:space="preserve">¿Cuántas colisiones en total ocurrieron al insertar las llaves del inciso anterior? Cuenta también las colisiones de la prueba lineal </w:t>
      </w:r>
      <w:r w:rsidR="001F1F08">
        <w:t xml:space="preserve"> </w:t>
      </w:r>
    </w:p>
    <w:p w:rsidR="001F1F08" w:rsidRPr="001F1F08" w:rsidRDefault="007E0E13" w:rsidP="001F1F08">
      <w:pPr>
        <w:ind w:left="1056" w:right="445" w:firstLine="0"/>
        <w:rPr>
          <w:b/>
        </w:rPr>
      </w:pPr>
      <w:r>
        <w:rPr>
          <w:b/>
        </w:rPr>
        <w:t>Cinco</w:t>
      </w:r>
    </w:p>
    <w:p w:rsidR="00380648" w:rsidRDefault="00CD359A">
      <w:pPr>
        <w:numPr>
          <w:ilvl w:val="2"/>
          <w:numId w:val="4"/>
        </w:numPr>
        <w:ind w:right="445" w:hanging="360"/>
      </w:pPr>
      <w:r>
        <w:t>¿</w:t>
      </w:r>
      <w:r>
        <w:t xml:space="preserve">Cuántas comparaciones se requieren para encontrar la llave 648056? </w:t>
      </w:r>
    </w:p>
    <w:p w:rsidR="001F1F08" w:rsidRPr="001F1F08" w:rsidRDefault="008E6688" w:rsidP="001F1F08">
      <w:pPr>
        <w:ind w:left="1056" w:right="445" w:firstLine="0"/>
        <w:rPr>
          <w:b/>
        </w:rPr>
      </w:pPr>
      <w:r>
        <w:rPr>
          <w:b/>
        </w:rPr>
        <w:t>Cuatro</w:t>
      </w:r>
    </w:p>
    <w:p w:rsidR="00380648" w:rsidRDefault="00CD359A">
      <w:pPr>
        <w:numPr>
          <w:ilvl w:val="2"/>
          <w:numId w:val="4"/>
        </w:numPr>
        <w:ind w:right="445" w:hanging="360"/>
      </w:pPr>
      <w:r>
        <w:t xml:space="preserve">¿Cuántas comparaciones se requieren para saber que la llave 143012 no existe en la tabla? </w:t>
      </w:r>
    </w:p>
    <w:p w:rsidR="001F1F08" w:rsidRPr="001F1F08" w:rsidRDefault="008E6688" w:rsidP="001F1F08">
      <w:pPr>
        <w:ind w:left="1056" w:right="445" w:firstLine="0"/>
        <w:rPr>
          <w:b/>
        </w:rPr>
      </w:pPr>
      <w:r>
        <w:rPr>
          <w:b/>
        </w:rPr>
        <w:t>Una</w:t>
      </w:r>
    </w:p>
    <w:p w:rsidR="00380648" w:rsidRDefault="00CD359A">
      <w:pPr>
        <w:numPr>
          <w:ilvl w:val="2"/>
          <w:numId w:val="4"/>
        </w:numPr>
        <w:ind w:right="445" w:hanging="360"/>
      </w:pPr>
      <w:r>
        <w:t xml:space="preserve">¿Cuántas comparaciones en promedio se requieren para saber que una llave no existe en la tabla? </w:t>
      </w:r>
    </w:p>
    <w:p w:rsidR="008E6688" w:rsidRPr="008E6688" w:rsidRDefault="008E6688" w:rsidP="008E6688">
      <w:pPr>
        <w:ind w:left="1056" w:right="445" w:firstLine="0"/>
        <w:rPr>
          <w:b/>
        </w:rPr>
      </w:pPr>
      <w:r w:rsidRPr="008E6688">
        <w:rPr>
          <w:b/>
        </w:rPr>
        <w:t>3.5</w:t>
      </w:r>
    </w:p>
    <w:p w:rsidR="00380648" w:rsidRDefault="00CD359A">
      <w:pPr>
        <w:numPr>
          <w:ilvl w:val="2"/>
          <w:numId w:val="4"/>
        </w:numPr>
        <w:spacing w:after="0"/>
        <w:ind w:right="445" w:hanging="360"/>
      </w:pPr>
      <w:r>
        <w:t>M</w:t>
      </w:r>
      <w:r>
        <w:t xml:space="preserve">encione de qué tipo es la siguiente función </w:t>
      </w:r>
      <w:proofErr w:type="spellStart"/>
      <w:r>
        <w:t>hashing</w:t>
      </w:r>
      <w:proofErr w:type="spellEnd"/>
      <w:r>
        <w:t xml:space="preserve"> y por qué no sería buena para aplicarla sobre las llaves y la tabla que se indican en el problema: H(d1 d2 d3 d4 d5 d6) = d1 + d2 + d3 </w:t>
      </w:r>
    </w:p>
    <w:p w:rsidR="00380648" w:rsidRDefault="00CD359A">
      <w:pPr>
        <w:ind w:left="1081" w:right="445"/>
      </w:pPr>
      <w:r>
        <w:t xml:space="preserve">+ d4 + d5 + d6 </w:t>
      </w:r>
    </w:p>
    <w:p w:rsidR="001F1F08" w:rsidRPr="001F1F08" w:rsidRDefault="001F1F08">
      <w:pPr>
        <w:ind w:left="1081" w:right="445"/>
        <w:rPr>
          <w:b/>
        </w:rPr>
      </w:pPr>
      <w:r>
        <w:rPr>
          <w:b/>
        </w:rPr>
        <w:t>Plegamiento</w:t>
      </w:r>
      <w:r w:rsidR="007E0E13">
        <w:rPr>
          <w:b/>
        </w:rPr>
        <w:t>. No sería buena porque se tendrían 54 posiciones y no se aprovecharían varias con  las llaves anteriores.</w:t>
      </w:r>
    </w:p>
    <w:p w:rsidR="00380648" w:rsidRDefault="00CD359A">
      <w:pPr>
        <w:numPr>
          <w:ilvl w:val="2"/>
          <w:numId w:val="4"/>
        </w:numPr>
        <w:ind w:right="445" w:hanging="360"/>
      </w:pPr>
      <w:r>
        <w:t xml:space="preserve">Conteste verdadero o falso: </w:t>
      </w:r>
    </w:p>
    <w:p w:rsidR="00380648" w:rsidRDefault="00CD359A">
      <w:pPr>
        <w:numPr>
          <w:ilvl w:val="3"/>
          <w:numId w:val="5"/>
        </w:numPr>
        <w:ind w:right="445" w:hanging="600"/>
      </w:pPr>
      <w:r>
        <w:t>Si el tamaño de la tab</w:t>
      </w:r>
      <w:r>
        <w:t xml:space="preserve">la aumenta a 15 posiciones y se trabaja con la misma función </w:t>
      </w:r>
      <w:proofErr w:type="spellStart"/>
      <w:r>
        <w:t>hashing</w:t>
      </w:r>
      <w:proofErr w:type="spellEnd"/>
      <w:r>
        <w:t xml:space="preserve">, ¿existirían menos colisiones al insertar las mismas llaves? </w:t>
      </w:r>
    </w:p>
    <w:p w:rsidR="008E6688" w:rsidRPr="008E6688" w:rsidRDefault="008E6688" w:rsidP="008E6688">
      <w:pPr>
        <w:ind w:left="1980" w:right="445" w:firstLine="0"/>
        <w:rPr>
          <w:b/>
        </w:rPr>
      </w:pPr>
      <w:r>
        <w:rPr>
          <w:b/>
        </w:rPr>
        <w:t>F</w:t>
      </w:r>
    </w:p>
    <w:p w:rsidR="00380648" w:rsidRDefault="00CD359A">
      <w:pPr>
        <w:numPr>
          <w:ilvl w:val="3"/>
          <w:numId w:val="5"/>
        </w:numPr>
        <w:ind w:right="445" w:hanging="600"/>
      </w:pPr>
      <w:r>
        <w:t xml:space="preserve">El orden en que se insertan las llaves influye en las posiciones que ocuparán en la tabla </w:t>
      </w:r>
    </w:p>
    <w:p w:rsidR="008E6688" w:rsidRPr="008E6688" w:rsidRDefault="008E6688" w:rsidP="008E6688">
      <w:pPr>
        <w:ind w:left="1980" w:right="445" w:firstLine="0"/>
        <w:rPr>
          <w:b/>
        </w:rPr>
      </w:pPr>
      <w:r>
        <w:rPr>
          <w:b/>
        </w:rPr>
        <w:t>V</w:t>
      </w:r>
    </w:p>
    <w:p w:rsidR="00380648" w:rsidRDefault="00CD359A">
      <w:pPr>
        <w:numPr>
          <w:ilvl w:val="3"/>
          <w:numId w:val="5"/>
        </w:numPr>
        <w:spacing w:after="0"/>
        <w:ind w:right="445" w:hanging="600"/>
      </w:pPr>
      <w:r>
        <w:lastRenderedPageBreak/>
        <w:t>La estrategia de manejo de colisio</w:t>
      </w:r>
      <w:r>
        <w:t xml:space="preserve">nes que se usa en el algoritmo de inserción de llaves en una tabla debe ser la misma estrategia que usa el algoritmo de búsqueda de llaves en la tabla </w:t>
      </w:r>
    </w:p>
    <w:p w:rsidR="008E6688" w:rsidRPr="008E6688" w:rsidRDefault="008E6688" w:rsidP="008E6688">
      <w:pPr>
        <w:spacing w:after="0"/>
        <w:ind w:left="1980" w:right="445" w:firstLine="0"/>
        <w:rPr>
          <w:b/>
        </w:rPr>
      </w:pPr>
      <w:r>
        <w:rPr>
          <w:b/>
        </w:rPr>
        <w:t>V</w:t>
      </w:r>
    </w:p>
    <w:p w:rsidR="00380648" w:rsidRDefault="00CD359A">
      <w:pPr>
        <w:spacing w:after="13" w:line="259" w:lineRule="auto"/>
        <w:ind w:left="1920" w:firstLine="0"/>
      </w:pPr>
      <w:r>
        <w:t xml:space="preserve"> </w:t>
      </w:r>
    </w:p>
    <w:p w:rsidR="00380648" w:rsidRDefault="00CD359A">
      <w:pPr>
        <w:numPr>
          <w:ilvl w:val="0"/>
          <w:numId w:val="1"/>
        </w:numPr>
        <w:ind w:right="445" w:hanging="360"/>
      </w:pPr>
      <w:r>
        <w:t xml:space="preserve">Sobre una tabla de </w:t>
      </w:r>
      <w:proofErr w:type="spellStart"/>
      <w:r>
        <w:t>hashing</w:t>
      </w:r>
      <w:proofErr w:type="spellEnd"/>
      <w:r>
        <w:t xml:space="preserve"> se aplica la siguiente función de </w:t>
      </w:r>
      <w:proofErr w:type="spellStart"/>
      <w:r>
        <w:t>hashing</w:t>
      </w:r>
      <w:proofErr w:type="spellEnd"/>
      <w:r>
        <w:t xml:space="preserve">:  </w:t>
      </w:r>
    </w:p>
    <w:p w:rsidR="00380648" w:rsidRDefault="00CD359A">
      <w:pPr>
        <w:spacing w:after="0" w:line="259" w:lineRule="auto"/>
        <w:ind w:left="360" w:firstLine="0"/>
      </w:pPr>
      <w:r>
        <w:t xml:space="preserve"> </w:t>
      </w:r>
    </w:p>
    <w:p w:rsidR="00380648" w:rsidRDefault="00CD359A">
      <w:pPr>
        <w:ind w:left="1878" w:right="445"/>
      </w:pPr>
      <w:proofErr w:type="gramStart"/>
      <w:r>
        <w:t>H(</w:t>
      </w:r>
      <w:proofErr w:type="gramEnd"/>
      <w:r>
        <w:t xml:space="preserve">llave): H(d1 d2 d3 d4 d5 d6) = d4 d5 % 10   </w:t>
      </w:r>
    </w:p>
    <w:p w:rsidR="00380648" w:rsidRDefault="00CD359A">
      <w:pPr>
        <w:spacing w:after="0" w:line="259" w:lineRule="auto"/>
        <w:ind w:left="1868" w:firstLine="0"/>
      </w:pPr>
      <w:r>
        <w:t xml:space="preserve"> </w:t>
      </w:r>
    </w:p>
    <w:p w:rsidR="00380648" w:rsidRDefault="00CD359A">
      <w:pPr>
        <w:spacing w:after="0"/>
        <w:ind w:left="370" w:right="445"/>
      </w:pPr>
      <w:r>
        <w:t xml:space="preserve">Se usa como estrategia de manejo de colisiones la prueba lineal del método de direccionamiento abierto. Después de hacer algunas inserciones, la tabla queda de la siguiente forma: </w:t>
      </w:r>
    </w:p>
    <w:p w:rsidR="00380648" w:rsidRDefault="00CD359A">
      <w:pPr>
        <w:spacing w:after="0" w:line="259" w:lineRule="auto"/>
        <w:ind w:left="360" w:firstLine="0"/>
      </w:pPr>
      <w:r>
        <w:t xml:space="preserve"> </w:t>
      </w:r>
    </w:p>
    <w:tbl>
      <w:tblPr>
        <w:tblStyle w:val="TableGrid"/>
        <w:tblW w:w="1656" w:type="dxa"/>
        <w:tblInd w:w="4220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3"/>
        <w:gridCol w:w="1133"/>
      </w:tblGrid>
      <w:tr w:rsidR="00380648">
        <w:trPr>
          <w:trHeight w:val="302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648" w:rsidRDefault="00CD359A">
            <w:pPr>
              <w:spacing w:after="0" w:line="259" w:lineRule="auto"/>
              <w:ind w:left="0" w:firstLine="0"/>
            </w:pPr>
            <w:r>
              <w:t xml:space="preserve">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648" w:rsidRDefault="00CD359A">
            <w:pPr>
              <w:spacing w:after="0" w:line="259" w:lineRule="auto"/>
              <w:ind w:left="46" w:firstLine="0"/>
            </w:pPr>
            <w:r>
              <w:t xml:space="preserve"> </w:t>
            </w:r>
          </w:p>
        </w:tc>
      </w:tr>
      <w:tr w:rsidR="00380648">
        <w:trPr>
          <w:trHeight w:val="302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648" w:rsidRDefault="00CD359A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648" w:rsidRDefault="00CD359A">
            <w:pPr>
              <w:spacing w:after="0" w:line="259" w:lineRule="auto"/>
              <w:ind w:left="46" w:firstLine="0"/>
            </w:pPr>
            <w:r>
              <w:t xml:space="preserve">143012 </w:t>
            </w:r>
          </w:p>
        </w:tc>
      </w:tr>
      <w:tr w:rsidR="00380648">
        <w:trPr>
          <w:trHeight w:val="305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648" w:rsidRDefault="00CD359A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648" w:rsidRDefault="00CD359A">
            <w:pPr>
              <w:spacing w:after="0" w:line="259" w:lineRule="auto"/>
              <w:ind w:left="46" w:firstLine="0"/>
            </w:pPr>
            <w:r>
              <w:t xml:space="preserve">198911 </w:t>
            </w:r>
          </w:p>
        </w:tc>
      </w:tr>
      <w:tr w:rsidR="00380648">
        <w:trPr>
          <w:trHeight w:val="302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648" w:rsidRDefault="00CD359A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648" w:rsidRDefault="00CD359A">
            <w:pPr>
              <w:spacing w:after="0" w:line="259" w:lineRule="auto"/>
              <w:ind w:left="46" w:firstLine="0"/>
            </w:pPr>
            <w:r>
              <w:t xml:space="preserve">153926 </w:t>
            </w:r>
          </w:p>
        </w:tc>
      </w:tr>
      <w:tr w:rsidR="00380648">
        <w:trPr>
          <w:trHeight w:val="302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648" w:rsidRDefault="00CD359A">
            <w:pPr>
              <w:spacing w:after="0" w:line="259" w:lineRule="auto"/>
              <w:ind w:left="0" w:firstLine="0"/>
            </w:pPr>
            <w: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648" w:rsidRDefault="00CD359A">
            <w:pPr>
              <w:spacing w:after="0" w:line="259" w:lineRule="auto"/>
              <w:ind w:left="46" w:firstLine="0"/>
            </w:pPr>
            <w:r>
              <w:t xml:space="preserve">152621 </w:t>
            </w:r>
          </w:p>
        </w:tc>
      </w:tr>
      <w:tr w:rsidR="00380648">
        <w:trPr>
          <w:trHeight w:val="302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648" w:rsidRDefault="00CD359A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648" w:rsidRDefault="00CD359A">
            <w:pPr>
              <w:spacing w:after="0" w:line="259" w:lineRule="auto"/>
              <w:ind w:left="46" w:firstLine="0"/>
            </w:pPr>
            <w:r>
              <w:t xml:space="preserve">520851 </w:t>
            </w:r>
          </w:p>
        </w:tc>
      </w:tr>
      <w:tr w:rsidR="00380648">
        <w:trPr>
          <w:trHeight w:val="302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648" w:rsidRDefault="00CD359A">
            <w:pPr>
              <w:spacing w:after="0" w:line="259" w:lineRule="auto"/>
              <w:ind w:left="0" w:firstLine="0"/>
            </w:pPr>
            <w:r>
              <w:t xml:space="preserve">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648" w:rsidRDefault="00CD359A">
            <w:pPr>
              <w:spacing w:after="0" w:line="259" w:lineRule="auto"/>
              <w:ind w:left="46" w:firstLine="0"/>
            </w:pPr>
            <w:r>
              <w:t xml:space="preserve"> </w:t>
            </w:r>
          </w:p>
        </w:tc>
      </w:tr>
      <w:tr w:rsidR="00380648">
        <w:trPr>
          <w:trHeight w:val="305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648" w:rsidRDefault="00CD359A">
            <w:pPr>
              <w:spacing w:after="0" w:line="259" w:lineRule="auto"/>
              <w:ind w:left="0" w:firstLine="0"/>
            </w:pPr>
            <w:r>
              <w:t xml:space="preserve">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648" w:rsidRDefault="00CD359A">
            <w:pPr>
              <w:spacing w:after="0" w:line="259" w:lineRule="auto"/>
              <w:ind w:left="46" w:firstLine="0"/>
            </w:pPr>
            <w:r>
              <w:t xml:space="preserve">191972 </w:t>
            </w:r>
          </w:p>
        </w:tc>
      </w:tr>
      <w:tr w:rsidR="00380648">
        <w:trPr>
          <w:trHeight w:val="302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648" w:rsidRDefault="00CD359A">
            <w:pPr>
              <w:spacing w:after="0" w:line="259" w:lineRule="auto"/>
              <w:ind w:left="0" w:firstLine="0"/>
            </w:pPr>
            <w:r>
              <w:t xml:space="preserve">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648" w:rsidRDefault="00CD359A">
            <w:pPr>
              <w:spacing w:after="0" w:line="259" w:lineRule="auto"/>
              <w:ind w:left="46" w:firstLine="0"/>
            </w:pPr>
            <w:r>
              <w:t xml:space="preserve">335872 </w:t>
            </w:r>
          </w:p>
        </w:tc>
      </w:tr>
      <w:tr w:rsidR="00380648">
        <w:trPr>
          <w:trHeight w:val="302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648" w:rsidRDefault="00CD359A">
            <w:pPr>
              <w:spacing w:after="0" w:line="259" w:lineRule="auto"/>
              <w:ind w:left="0" w:firstLine="0"/>
            </w:pPr>
            <w:r>
              <w:t xml:space="preserve">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648" w:rsidRDefault="00CD359A">
            <w:pPr>
              <w:spacing w:after="0" w:line="259" w:lineRule="auto"/>
              <w:ind w:left="46" w:firstLine="0"/>
            </w:pPr>
            <w:r>
              <w:t xml:space="preserve">151090 </w:t>
            </w:r>
          </w:p>
        </w:tc>
      </w:tr>
      <w:tr w:rsidR="00380648">
        <w:trPr>
          <w:trHeight w:val="302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648" w:rsidRDefault="00CD359A">
            <w:pPr>
              <w:spacing w:after="0" w:line="259" w:lineRule="auto"/>
              <w:ind w:left="0" w:firstLine="0"/>
            </w:pPr>
            <w:r>
              <w:t xml:space="preserve">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648" w:rsidRDefault="00CD359A">
            <w:pPr>
              <w:spacing w:after="0" w:line="259" w:lineRule="auto"/>
              <w:ind w:left="46" w:firstLine="0"/>
            </w:pPr>
            <w:r>
              <w:t xml:space="preserve">190890 </w:t>
            </w:r>
          </w:p>
        </w:tc>
      </w:tr>
      <w:tr w:rsidR="00380648">
        <w:trPr>
          <w:trHeight w:val="305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648" w:rsidRDefault="00CD359A">
            <w:pPr>
              <w:spacing w:after="0" w:line="259" w:lineRule="auto"/>
              <w:ind w:left="0" w:firstLine="0"/>
            </w:pPr>
            <w:r>
              <w:t xml:space="preserve">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648" w:rsidRDefault="00CD359A">
            <w:pPr>
              <w:spacing w:after="0" w:line="259" w:lineRule="auto"/>
              <w:ind w:left="46" w:firstLine="0"/>
            </w:pPr>
            <w:r>
              <w:t xml:space="preserve">150588 </w:t>
            </w:r>
          </w:p>
        </w:tc>
      </w:tr>
      <w:tr w:rsidR="00380648">
        <w:trPr>
          <w:trHeight w:val="302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648" w:rsidRDefault="00CD359A">
            <w:pPr>
              <w:spacing w:after="0" w:line="259" w:lineRule="auto"/>
              <w:ind w:left="0" w:firstLine="0"/>
            </w:pPr>
            <w:r>
              <w:t xml:space="preserve">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648" w:rsidRDefault="00CD359A">
            <w:pPr>
              <w:spacing w:after="0" w:line="259" w:lineRule="auto"/>
              <w:ind w:left="46" w:firstLine="0"/>
            </w:pPr>
            <w:r>
              <w:t xml:space="preserve">232371 </w:t>
            </w:r>
          </w:p>
        </w:tc>
      </w:tr>
    </w:tbl>
    <w:p w:rsidR="00380648" w:rsidRDefault="00CD359A">
      <w:pPr>
        <w:ind w:left="370" w:right="445"/>
      </w:pPr>
      <w:r>
        <w:t xml:space="preserve">Con base a la información en esta tabla, responde: </w:t>
      </w:r>
    </w:p>
    <w:p w:rsidR="00380648" w:rsidRDefault="00CD359A">
      <w:pPr>
        <w:spacing w:after="16" w:line="259" w:lineRule="auto"/>
        <w:ind w:left="360" w:firstLine="0"/>
      </w:pPr>
      <w:r>
        <w:t xml:space="preserve"> </w:t>
      </w:r>
    </w:p>
    <w:p w:rsidR="00380648" w:rsidRDefault="00CD359A">
      <w:pPr>
        <w:numPr>
          <w:ilvl w:val="1"/>
          <w:numId w:val="1"/>
        </w:numPr>
        <w:ind w:right="445" w:hanging="360"/>
      </w:pPr>
      <w:r>
        <w:t xml:space="preserve">¿Cuáles llaves se insertaron sin problemas de colisiones? </w:t>
      </w:r>
    </w:p>
    <w:p w:rsidR="008E6688" w:rsidRPr="008E6688" w:rsidRDefault="008E6688" w:rsidP="008E6688">
      <w:pPr>
        <w:ind w:left="1056" w:right="445" w:firstLine="0"/>
        <w:rPr>
          <w:b/>
        </w:rPr>
      </w:pPr>
      <w:r>
        <w:rPr>
          <w:b/>
        </w:rPr>
        <w:t>143012, 520851, 191972, 151090</w:t>
      </w:r>
    </w:p>
    <w:p w:rsidR="00380648" w:rsidRDefault="00CD359A">
      <w:pPr>
        <w:numPr>
          <w:ilvl w:val="1"/>
          <w:numId w:val="1"/>
        </w:numPr>
        <w:ind w:right="445" w:hanging="360"/>
      </w:pPr>
      <w:r>
        <w:t xml:space="preserve">¿En qué orden se insertaron las llaves para las que la función dio el valor de 7? </w:t>
      </w:r>
    </w:p>
    <w:p w:rsidR="008E6688" w:rsidRPr="008E6688" w:rsidRDefault="008E6688" w:rsidP="008E6688">
      <w:pPr>
        <w:ind w:left="1056" w:right="445" w:firstLine="0"/>
        <w:rPr>
          <w:b/>
        </w:rPr>
      </w:pPr>
      <w:r>
        <w:rPr>
          <w:b/>
        </w:rPr>
        <w:t xml:space="preserve">143012, 198911, 153926, 152621, 520851, </w:t>
      </w:r>
      <w:r w:rsidRPr="008E6688">
        <w:rPr>
          <w:b/>
        </w:rPr>
        <w:t>191972, 335872, 151090, 150588, 232371</w:t>
      </w:r>
    </w:p>
    <w:p w:rsidR="00380648" w:rsidRDefault="00CD359A">
      <w:pPr>
        <w:numPr>
          <w:ilvl w:val="1"/>
          <w:numId w:val="1"/>
        </w:numPr>
        <w:ind w:right="445" w:hanging="360"/>
      </w:pPr>
      <w:r>
        <w:t xml:space="preserve">¿Cuántas comparaciones se requieren, en promedio, para encontrar una llave de la tabla? </w:t>
      </w:r>
    </w:p>
    <w:p w:rsidR="008E6688" w:rsidRPr="00157CEC" w:rsidRDefault="00157CEC" w:rsidP="008E6688">
      <w:pPr>
        <w:ind w:left="1056" w:right="445" w:firstLine="0"/>
        <w:rPr>
          <w:b/>
        </w:rPr>
      </w:pPr>
      <w:r w:rsidRPr="00157CEC">
        <w:rPr>
          <w:b/>
        </w:rPr>
        <w:t>2.27</w:t>
      </w:r>
    </w:p>
    <w:p w:rsidR="00380648" w:rsidRDefault="00CD359A">
      <w:pPr>
        <w:numPr>
          <w:ilvl w:val="1"/>
          <w:numId w:val="1"/>
        </w:numPr>
        <w:ind w:right="445" w:hanging="360"/>
      </w:pPr>
      <w:r>
        <w:t>¿Cuántas comparaciones se requieren, en promedio, para determinar que una llave no e</w:t>
      </w:r>
      <w:r>
        <w:t xml:space="preserve">xiste en la tabla? </w:t>
      </w:r>
    </w:p>
    <w:p w:rsidR="00157CEC" w:rsidRPr="00157CEC" w:rsidRDefault="00157CEC" w:rsidP="00157CEC">
      <w:pPr>
        <w:ind w:left="1056" w:right="445" w:firstLine="0"/>
        <w:rPr>
          <w:b/>
        </w:rPr>
      </w:pPr>
      <w:r w:rsidRPr="00157CEC">
        <w:rPr>
          <w:b/>
        </w:rPr>
        <w:t>3.76</w:t>
      </w:r>
    </w:p>
    <w:p w:rsidR="00380648" w:rsidRDefault="00CD359A">
      <w:pPr>
        <w:numPr>
          <w:ilvl w:val="1"/>
          <w:numId w:val="1"/>
        </w:numPr>
        <w:ind w:right="445" w:hanging="360"/>
      </w:pPr>
      <w:r>
        <w:t xml:space="preserve">¿Cuántas colisiones ocurrirán al insertar la llave 154889? </w:t>
      </w:r>
    </w:p>
    <w:p w:rsidR="00157CEC" w:rsidRPr="00157CEC" w:rsidRDefault="00157CEC" w:rsidP="00157CEC">
      <w:pPr>
        <w:ind w:left="1056" w:right="445" w:firstLine="0"/>
        <w:rPr>
          <w:b/>
        </w:rPr>
      </w:pPr>
      <w:r>
        <w:rPr>
          <w:b/>
        </w:rPr>
        <w:t>Cinco</w:t>
      </w:r>
    </w:p>
    <w:p w:rsidR="00380648" w:rsidRDefault="00CD359A">
      <w:pPr>
        <w:spacing w:after="0" w:line="259" w:lineRule="auto"/>
        <w:ind w:left="788" w:firstLine="0"/>
      </w:pPr>
      <w:r>
        <w:t xml:space="preserve"> </w:t>
      </w:r>
      <w:r w:rsidR="00157CEC">
        <w:tab/>
      </w:r>
    </w:p>
    <w:p w:rsidR="00380648" w:rsidRDefault="00CD359A">
      <w:pPr>
        <w:spacing w:after="0" w:line="259" w:lineRule="auto"/>
        <w:ind w:left="788" w:firstLine="0"/>
      </w:pPr>
      <w:r>
        <w:t xml:space="preserve"> </w:t>
      </w:r>
    </w:p>
    <w:p w:rsidR="00380648" w:rsidRDefault="00CD359A">
      <w:pPr>
        <w:spacing w:after="0"/>
        <w:ind w:left="370" w:right="445"/>
      </w:pPr>
      <w:r>
        <w:lastRenderedPageBreak/>
        <w:t>Para las siguientes operaciones de borrado, considéralas como independientes. Es decir, SOLO se borra el dato para cada pregunta y, una vez contestada se considera la tabla</w:t>
      </w:r>
      <w:r>
        <w:t xml:space="preserve"> original para la siguiente pregunta. </w:t>
      </w:r>
    </w:p>
    <w:p w:rsidR="00380648" w:rsidRDefault="00CD359A">
      <w:pPr>
        <w:spacing w:after="13" w:line="259" w:lineRule="auto"/>
        <w:ind w:left="1071" w:firstLine="0"/>
      </w:pPr>
      <w:r>
        <w:t xml:space="preserve"> </w:t>
      </w:r>
    </w:p>
    <w:p w:rsidR="00380648" w:rsidRDefault="00CD359A">
      <w:pPr>
        <w:numPr>
          <w:ilvl w:val="1"/>
          <w:numId w:val="1"/>
        </w:numPr>
        <w:ind w:right="445" w:hanging="360"/>
      </w:pPr>
      <w:r>
        <w:t xml:space="preserve">Si se elimina de la tabla la llave 150588 ¿Cuántas comparaciones serían necesarias para determinar que esta llave ya no existe en la tabla? </w:t>
      </w:r>
    </w:p>
    <w:p w:rsidR="00CD359A" w:rsidRPr="00CD359A" w:rsidRDefault="00CD359A" w:rsidP="00CD359A">
      <w:pPr>
        <w:ind w:left="1056" w:right="445" w:firstLine="0"/>
        <w:rPr>
          <w:b/>
        </w:rPr>
      </w:pPr>
      <w:r>
        <w:rPr>
          <w:b/>
        </w:rPr>
        <w:t>Cuatro</w:t>
      </w:r>
    </w:p>
    <w:p w:rsidR="00380648" w:rsidRDefault="00CD359A">
      <w:pPr>
        <w:numPr>
          <w:ilvl w:val="1"/>
          <w:numId w:val="1"/>
        </w:numPr>
        <w:ind w:right="445" w:hanging="360"/>
      </w:pPr>
      <w:r>
        <w:t xml:space="preserve">Si se eliminara de la tabla la llave 153926 ¿Cuántas comparaciones serían </w:t>
      </w:r>
      <w:r>
        <w:t xml:space="preserve">necesarias para encontrar la llave 152621? </w:t>
      </w:r>
    </w:p>
    <w:p w:rsidR="00CD359A" w:rsidRPr="00CD359A" w:rsidRDefault="00CD359A" w:rsidP="00CD359A">
      <w:pPr>
        <w:ind w:left="1056" w:right="445" w:firstLine="0"/>
        <w:rPr>
          <w:b/>
        </w:rPr>
      </w:pPr>
      <w:r>
        <w:rPr>
          <w:b/>
        </w:rPr>
        <w:t>Tres</w:t>
      </w:r>
    </w:p>
    <w:p w:rsidR="00380648" w:rsidRDefault="00CD359A">
      <w:pPr>
        <w:numPr>
          <w:ilvl w:val="1"/>
          <w:numId w:val="1"/>
        </w:numPr>
        <w:ind w:right="445" w:hanging="360"/>
      </w:pPr>
      <w:r>
        <w:t xml:space="preserve">Si se diera de baja la llave 335872 ¿En qué posición se guardaría la llave 432178? </w:t>
      </w:r>
    </w:p>
    <w:p w:rsidR="00CD359A" w:rsidRPr="00CD359A" w:rsidRDefault="00CD359A" w:rsidP="00CD359A">
      <w:pPr>
        <w:ind w:left="1056" w:right="445" w:firstLine="0"/>
        <w:rPr>
          <w:b/>
        </w:rPr>
      </w:pPr>
      <w:r>
        <w:rPr>
          <w:b/>
        </w:rPr>
        <w:t>Ocho</w:t>
      </w:r>
    </w:p>
    <w:p w:rsidR="00380648" w:rsidRDefault="00CD359A">
      <w:pPr>
        <w:numPr>
          <w:ilvl w:val="1"/>
          <w:numId w:val="1"/>
        </w:numPr>
        <w:ind w:right="445" w:hanging="360"/>
      </w:pPr>
      <w:r>
        <w:t xml:space="preserve">Reescribe la función de </w:t>
      </w:r>
      <w:proofErr w:type="spellStart"/>
      <w:r>
        <w:t>hashing</w:t>
      </w:r>
      <w:proofErr w:type="spellEnd"/>
      <w:r>
        <w:t xml:space="preserve"> de tal forma que sea más eficiente. </w:t>
      </w:r>
    </w:p>
    <w:p w:rsidR="00CD359A" w:rsidRDefault="00CD359A" w:rsidP="00CD359A">
      <w:pPr>
        <w:ind w:left="1056" w:right="445" w:firstLine="0"/>
      </w:pPr>
      <w:bookmarkStart w:id="0" w:name="_GoBack"/>
      <w:bookmarkEnd w:id="0"/>
    </w:p>
    <w:p w:rsidR="00CD359A" w:rsidRDefault="00CD359A" w:rsidP="00CD359A">
      <w:pPr>
        <w:ind w:left="1878" w:right="445"/>
      </w:pPr>
      <w:proofErr w:type="gramStart"/>
      <w:r>
        <w:t>H(</w:t>
      </w:r>
      <w:proofErr w:type="gramEnd"/>
      <w:r>
        <w:t>llave): H(</w:t>
      </w:r>
      <w:r>
        <w:t xml:space="preserve">d1 d2 d3 d4 d5 d6) = d4 d5 % </w:t>
      </w:r>
      <w:r w:rsidRPr="00CD359A">
        <w:rPr>
          <w:b/>
        </w:rPr>
        <w:t>11</w:t>
      </w:r>
      <w:r>
        <w:t xml:space="preserve">  </w:t>
      </w:r>
    </w:p>
    <w:p w:rsidR="00CD359A" w:rsidRDefault="00CD359A" w:rsidP="00CD359A">
      <w:pPr>
        <w:ind w:left="1056" w:right="445" w:firstLine="0"/>
      </w:pPr>
    </w:p>
    <w:p w:rsidR="00380648" w:rsidRDefault="00CD359A">
      <w:pPr>
        <w:spacing w:after="0" w:line="259" w:lineRule="auto"/>
        <w:ind w:left="360" w:firstLine="0"/>
      </w:pPr>
      <w:r>
        <w:t xml:space="preserve"> </w:t>
      </w:r>
    </w:p>
    <w:p w:rsidR="00380648" w:rsidRDefault="00380648" w:rsidP="00CD359A">
      <w:pPr>
        <w:spacing w:after="0" w:line="259" w:lineRule="auto"/>
        <w:ind w:left="0" w:firstLine="0"/>
      </w:pPr>
    </w:p>
    <w:p w:rsidR="00380648" w:rsidRDefault="00CD359A">
      <w:pPr>
        <w:spacing w:after="0" w:line="259" w:lineRule="auto"/>
        <w:ind w:left="360" w:firstLine="0"/>
      </w:pPr>
      <w:r>
        <w:t xml:space="preserve"> </w:t>
      </w:r>
    </w:p>
    <w:p w:rsidR="00380648" w:rsidRDefault="00CD359A">
      <w:pPr>
        <w:spacing w:after="0" w:line="259" w:lineRule="auto"/>
        <w:ind w:left="360" w:firstLine="0"/>
      </w:pPr>
      <w:r>
        <w:rPr>
          <w:b/>
        </w:rPr>
        <w:t xml:space="preserve"> </w:t>
      </w:r>
    </w:p>
    <w:p w:rsidR="00380648" w:rsidRDefault="00CD359A">
      <w:pPr>
        <w:spacing w:after="0" w:line="259" w:lineRule="auto"/>
        <w:ind w:left="788" w:firstLine="0"/>
      </w:pPr>
      <w:r>
        <w:rPr>
          <w:b/>
        </w:rPr>
        <w:t xml:space="preserve"> </w:t>
      </w:r>
    </w:p>
    <w:sectPr w:rsidR="00380648">
      <w:pgSz w:w="11906" w:h="16838"/>
      <w:pgMar w:top="1464" w:right="402" w:bottom="1486" w:left="91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47302"/>
    <w:multiLevelType w:val="hybridMultilevel"/>
    <w:tmpl w:val="CBB6BEFC"/>
    <w:lvl w:ilvl="0" w:tplc="48E2556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CE4084">
      <w:start w:val="1"/>
      <w:numFmt w:val="lowerLetter"/>
      <w:lvlText w:val="%2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9432D0">
      <w:start w:val="1"/>
      <w:numFmt w:val="lowerLetter"/>
      <w:lvlRestart w:val="0"/>
      <w:lvlText w:val="%3."/>
      <w:lvlJc w:val="left"/>
      <w:pPr>
        <w:ind w:left="1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E69860">
      <w:start w:val="1"/>
      <w:numFmt w:val="decimal"/>
      <w:lvlText w:val="%4"/>
      <w:lvlJc w:val="left"/>
      <w:pPr>
        <w:ind w:left="1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823960">
      <w:start w:val="1"/>
      <w:numFmt w:val="lowerLetter"/>
      <w:lvlText w:val="%5"/>
      <w:lvlJc w:val="left"/>
      <w:pPr>
        <w:ind w:left="2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A4BC8A">
      <w:start w:val="1"/>
      <w:numFmt w:val="lowerRoman"/>
      <w:lvlText w:val="%6"/>
      <w:lvlJc w:val="left"/>
      <w:pPr>
        <w:ind w:left="3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3E6462">
      <w:start w:val="1"/>
      <w:numFmt w:val="decimal"/>
      <w:lvlText w:val="%7"/>
      <w:lvlJc w:val="left"/>
      <w:pPr>
        <w:ind w:left="3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209F58">
      <w:start w:val="1"/>
      <w:numFmt w:val="lowerLetter"/>
      <w:lvlText w:val="%8"/>
      <w:lvlJc w:val="left"/>
      <w:pPr>
        <w:ind w:left="4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904912">
      <w:start w:val="1"/>
      <w:numFmt w:val="lowerRoman"/>
      <w:lvlText w:val="%9"/>
      <w:lvlJc w:val="left"/>
      <w:pPr>
        <w:ind w:left="5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5114306"/>
    <w:multiLevelType w:val="hybridMultilevel"/>
    <w:tmpl w:val="223A880C"/>
    <w:lvl w:ilvl="0" w:tplc="BCE6522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68EF18">
      <w:start w:val="1"/>
      <w:numFmt w:val="lowerLetter"/>
      <w:lvlText w:val="%2."/>
      <w:lvlJc w:val="left"/>
      <w:pPr>
        <w:ind w:left="1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8CE6CA">
      <w:start w:val="1"/>
      <w:numFmt w:val="lowerRoman"/>
      <w:lvlText w:val="%3"/>
      <w:lvlJc w:val="left"/>
      <w:pPr>
        <w:ind w:left="1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E455BC">
      <w:start w:val="1"/>
      <w:numFmt w:val="decimal"/>
      <w:lvlText w:val="%4"/>
      <w:lvlJc w:val="left"/>
      <w:pPr>
        <w:ind w:left="2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52D5BC">
      <w:start w:val="1"/>
      <w:numFmt w:val="lowerLetter"/>
      <w:lvlText w:val="%5"/>
      <w:lvlJc w:val="left"/>
      <w:pPr>
        <w:ind w:left="2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9263F0">
      <w:start w:val="1"/>
      <w:numFmt w:val="lowerRoman"/>
      <w:lvlText w:val="%6"/>
      <w:lvlJc w:val="left"/>
      <w:pPr>
        <w:ind w:left="3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C51F8">
      <w:start w:val="1"/>
      <w:numFmt w:val="decimal"/>
      <w:lvlText w:val="%7"/>
      <w:lvlJc w:val="left"/>
      <w:pPr>
        <w:ind w:left="4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2225C4">
      <w:start w:val="1"/>
      <w:numFmt w:val="lowerLetter"/>
      <w:lvlText w:val="%8"/>
      <w:lvlJc w:val="left"/>
      <w:pPr>
        <w:ind w:left="5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7C5814">
      <w:start w:val="1"/>
      <w:numFmt w:val="lowerRoman"/>
      <w:lvlText w:val="%9"/>
      <w:lvlJc w:val="left"/>
      <w:pPr>
        <w:ind w:left="5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0DD42A2"/>
    <w:multiLevelType w:val="hybridMultilevel"/>
    <w:tmpl w:val="E6249490"/>
    <w:lvl w:ilvl="0" w:tplc="CD3C217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8462E0">
      <w:start w:val="1"/>
      <w:numFmt w:val="lowerLetter"/>
      <w:lvlText w:val="%2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164FCE">
      <w:start w:val="1"/>
      <w:numFmt w:val="lowerLetter"/>
      <w:lvlRestart w:val="0"/>
      <w:lvlText w:val="%3."/>
      <w:lvlJc w:val="left"/>
      <w:pPr>
        <w:ind w:left="1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F4AA60">
      <w:start w:val="1"/>
      <w:numFmt w:val="decimal"/>
      <w:lvlText w:val="%4"/>
      <w:lvlJc w:val="left"/>
      <w:pPr>
        <w:ind w:left="1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BAFA44">
      <w:start w:val="1"/>
      <w:numFmt w:val="lowerLetter"/>
      <w:lvlText w:val="%5"/>
      <w:lvlJc w:val="left"/>
      <w:pPr>
        <w:ind w:left="2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8E7D24">
      <w:start w:val="1"/>
      <w:numFmt w:val="lowerRoman"/>
      <w:lvlText w:val="%6"/>
      <w:lvlJc w:val="left"/>
      <w:pPr>
        <w:ind w:left="3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F65AE8">
      <w:start w:val="1"/>
      <w:numFmt w:val="decimal"/>
      <w:lvlText w:val="%7"/>
      <w:lvlJc w:val="left"/>
      <w:pPr>
        <w:ind w:left="3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16A1C2">
      <w:start w:val="1"/>
      <w:numFmt w:val="lowerLetter"/>
      <w:lvlText w:val="%8"/>
      <w:lvlJc w:val="left"/>
      <w:pPr>
        <w:ind w:left="4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F01B62">
      <w:start w:val="1"/>
      <w:numFmt w:val="lowerRoman"/>
      <w:lvlText w:val="%9"/>
      <w:lvlJc w:val="left"/>
      <w:pPr>
        <w:ind w:left="5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D903062"/>
    <w:multiLevelType w:val="hybridMultilevel"/>
    <w:tmpl w:val="C58AB34C"/>
    <w:lvl w:ilvl="0" w:tplc="09CC1BF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E06676">
      <w:start w:val="1"/>
      <w:numFmt w:val="lowerLetter"/>
      <w:lvlText w:val="%2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26AA3A">
      <w:start w:val="1"/>
      <w:numFmt w:val="lowerLetter"/>
      <w:lvlRestart w:val="0"/>
      <w:lvlText w:val="%3."/>
      <w:lvlJc w:val="left"/>
      <w:pPr>
        <w:ind w:left="1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E2B722">
      <w:start w:val="1"/>
      <w:numFmt w:val="decimal"/>
      <w:lvlText w:val="%4"/>
      <w:lvlJc w:val="left"/>
      <w:pPr>
        <w:ind w:left="1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CA20F0">
      <w:start w:val="1"/>
      <w:numFmt w:val="lowerLetter"/>
      <w:lvlText w:val="%5"/>
      <w:lvlJc w:val="left"/>
      <w:pPr>
        <w:ind w:left="2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6EF084">
      <w:start w:val="1"/>
      <w:numFmt w:val="lowerRoman"/>
      <w:lvlText w:val="%6"/>
      <w:lvlJc w:val="left"/>
      <w:pPr>
        <w:ind w:left="3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C42DE2">
      <w:start w:val="1"/>
      <w:numFmt w:val="decimal"/>
      <w:lvlText w:val="%7"/>
      <w:lvlJc w:val="left"/>
      <w:pPr>
        <w:ind w:left="3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40C576">
      <w:start w:val="1"/>
      <w:numFmt w:val="lowerLetter"/>
      <w:lvlText w:val="%8"/>
      <w:lvlJc w:val="left"/>
      <w:pPr>
        <w:ind w:left="4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102AFE">
      <w:start w:val="1"/>
      <w:numFmt w:val="lowerRoman"/>
      <w:lvlText w:val="%9"/>
      <w:lvlJc w:val="left"/>
      <w:pPr>
        <w:ind w:left="5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E561D5D"/>
    <w:multiLevelType w:val="hybridMultilevel"/>
    <w:tmpl w:val="5994FC0A"/>
    <w:lvl w:ilvl="0" w:tplc="B07AEC2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30AE3C">
      <w:start w:val="1"/>
      <w:numFmt w:val="lowerLetter"/>
      <w:lvlText w:val="%2"/>
      <w:lvlJc w:val="left"/>
      <w:pPr>
        <w:ind w:left="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54C61E">
      <w:start w:val="1"/>
      <w:numFmt w:val="lowerRoman"/>
      <w:lvlText w:val="%3"/>
      <w:lvlJc w:val="left"/>
      <w:pPr>
        <w:ind w:left="1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EC4300">
      <w:start w:val="1"/>
      <w:numFmt w:val="upperRoman"/>
      <w:lvlRestart w:val="0"/>
      <w:lvlText w:val="%4.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C8902">
      <w:start w:val="1"/>
      <w:numFmt w:val="lowerLetter"/>
      <w:lvlText w:val="%5"/>
      <w:lvlJc w:val="left"/>
      <w:pPr>
        <w:ind w:left="2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8A19E6">
      <w:start w:val="1"/>
      <w:numFmt w:val="lowerRoman"/>
      <w:lvlText w:val="%6"/>
      <w:lvlJc w:val="left"/>
      <w:pPr>
        <w:ind w:left="3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CAB89E">
      <w:start w:val="1"/>
      <w:numFmt w:val="decimal"/>
      <w:lvlText w:val="%7"/>
      <w:lvlJc w:val="left"/>
      <w:pPr>
        <w:ind w:left="3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1C5C3C">
      <w:start w:val="1"/>
      <w:numFmt w:val="lowerLetter"/>
      <w:lvlText w:val="%8"/>
      <w:lvlJc w:val="left"/>
      <w:pPr>
        <w:ind w:left="4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527D88">
      <w:start w:val="1"/>
      <w:numFmt w:val="lowerRoman"/>
      <w:lvlText w:val="%9"/>
      <w:lvlJc w:val="left"/>
      <w:pPr>
        <w:ind w:left="5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648"/>
    <w:rsid w:val="00157CEC"/>
    <w:rsid w:val="001F1F08"/>
    <w:rsid w:val="00380648"/>
    <w:rsid w:val="00433E62"/>
    <w:rsid w:val="00450E49"/>
    <w:rsid w:val="006C54F7"/>
    <w:rsid w:val="007E0E13"/>
    <w:rsid w:val="008E6688"/>
    <w:rsid w:val="00CD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672487-CA60-4B58-8853-03DDE4AC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right="509"/>
      <w:jc w:val="center"/>
      <w:outlineLvl w:val="0"/>
    </w:pPr>
    <w:rPr>
      <w:rFonts w:ascii="Calibri" w:eastAsia="Calibri" w:hAnsi="Calibri" w:cs="Calibri"/>
      <w:b/>
      <w:color w:val="002060"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206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433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F1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736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los Angeles Junco Rey</dc:creator>
  <cp:keywords/>
  <cp:lastModifiedBy>Yael Araizaga</cp:lastModifiedBy>
  <cp:revision>3</cp:revision>
  <dcterms:created xsi:type="dcterms:W3CDTF">2014-11-21T02:08:00Z</dcterms:created>
  <dcterms:modified xsi:type="dcterms:W3CDTF">2014-11-21T02:13:00Z</dcterms:modified>
</cp:coreProperties>
</file>