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9E8B" w14:textId="08105856" w:rsidR="001C6D60" w:rsidRPr="003A76B3" w:rsidRDefault="00F422F2" w:rsidP="003A76B3">
      <w:pPr>
        <w:pStyle w:val="Heading1"/>
        <w:rPr>
          <w:lang w:val="en-US"/>
        </w:rPr>
      </w:pPr>
      <w:r w:rsidRPr="003A76B3">
        <w:rPr>
          <w:lang w:val="en-US"/>
        </w:rPr>
        <w:t>Title page</w:t>
      </w:r>
    </w:p>
    <w:p w14:paraId="4BECCCE1" w14:textId="77777777" w:rsidR="00F422F2" w:rsidRPr="003A76B3" w:rsidRDefault="00F422F2">
      <w:pPr>
        <w:rPr>
          <w:lang w:val="en-US"/>
        </w:rPr>
      </w:pPr>
    </w:p>
    <w:p w14:paraId="09804868" w14:textId="59AE8F78" w:rsidR="00F422F2" w:rsidRPr="007C5812" w:rsidRDefault="00F422F2">
      <w:pPr>
        <w:rPr>
          <w:i/>
          <w:iCs/>
        </w:rPr>
      </w:pPr>
      <w:r w:rsidRPr="003A76B3">
        <w:rPr>
          <w:b/>
          <w:bCs/>
          <w:i/>
          <w:iCs/>
          <w:sz w:val="32"/>
          <w:szCs w:val="32"/>
        </w:rPr>
        <w:t>Title:</w:t>
      </w:r>
      <w:r w:rsidRPr="003A76B3">
        <w:rPr>
          <w:i/>
          <w:iCs/>
          <w:sz w:val="32"/>
          <w:szCs w:val="32"/>
        </w:rPr>
        <w:t xml:space="preserve"> </w:t>
      </w:r>
      <w:r w:rsidR="003A76B3" w:rsidRPr="003A76B3">
        <w:t>Network Analysis of Attitudes Toward Inequality: Estimating the Impact of Anger and Simulating Attitude Change</w:t>
      </w:r>
    </w:p>
    <w:p w14:paraId="727D8F5A" w14:textId="77777777" w:rsidR="007C5812" w:rsidRPr="003A76B3" w:rsidRDefault="007C5812">
      <w:pPr>
        <w:rPr>
          <w:lang w:val="en-US"/>
        </w:rPr>
      </w:pPr>
    </w:p>
    <w:p w14:paraId="26F7A36A" w14:textId="4F542C1D" w:rsidR="007C5812" w:rsidRDefault="007C5812">
      <w:r w:rsidRPr="003A76B3">
        <w:rPr>
          <w:b/>
          <w:bCs/>
          <w:i/>
          <w:iCs/>
          <w:sz w:val="32"/>
          <w:szCs w:val="32"/>
        </w:rPr>
        <w:t>Keywords:</w:t>
      </w:r>
      <w:r w:rsidRPr="007C5812">
        <w:rPr>
          <w:lang w:val="en-US"/>
        </w:rPr>
        <w:t xml:space="preserve"> </w:t>
      </w:r>
      <w:r>
        <w:t>Network of attitudes; Attitudes toward inequality; Network approach; Social Justice research; Belief system.</w:t>
      </w:r>
    </w:p>
    <w:p w14:paraId="3FB7C648" w14:textId="77777777" w:rsidR="007C5812" w:rsidRDefault="007C5812"/>
    <w:p w14:paraId="60435A09" w14:textId="1135C1F8" w:rsidR="007C5812" w:rsidRPr="007C5812" w:rsidRDefault="007C5812">
      <w:pPr>
        <w:rPr>
          <w:i/>
          <w:iCs/>
        </w:rPr>
      </w:pPr>
      <w:r w:rsidRPr="003A76B3">
        <w:rPr>
          <w:b/>
          <w:bCs/>
          <w:i/>
          <w:iCs/>
          <w:sz w:val="32"/>
          <w:szCs w:val="32"/>
        </w:rPr>
        <w:t>Authors:</w:t>
      </w:r>
      <w:r w:rsidRPr="007C5812">
        <w:rPr>
          <w:i/>
          <w:iCs/>
        </w:rPr>
        <w:t xml:space="preserve"> </w:t>
      </w:r>
    </w:p>
    <w:p w14:paraId="757DD4E2" w14:textId="77777777" w:rsidR="008038A6" w:rsidRDefault="008038A6">
      <w:r w:rsidRPr="008038A6">
        <w:rPr>
          <w:b/>
          <w:bCs/>
        </w:rPr>
        <w:t>Corresponding author:</w:t>
      </w:r>
      <w:r>
        <w:t xml:space="preserve"> </w:t>
      </w:r>
      <w:r w:rsidR="007C5812">
        <w:t xml:space="preserve">Arturo Bertero. PhD student. Department of social and political sciences, University La Statale, Milan, Italy. </w:t>
      </w:r>
    </w:p>
    <w:p w14:paraId="1338964D" w14:textId="3A3C3EF2" w:rsidR="007C5812" w:rsidRDefault="008038A6">
      <w:r>
        <w:t>Mail: arturo.bertero@unimi.it</w:t>
      </w:r>
    </w:p>
    <w:p w14:paraId="30638981" w14:textId="77777777" w:rsidR="007C5812" w:rsidRDefault="007C5812"/>
    <w:p w14:paraId="3CBAE544" w14:textId="77777777" w:rsidR="008038A6" w:rsidRDefault="007C5812" w:rsidP="008038A6">
      <w:r>
        <w:t xml:space="preserve">Gonzalo Franetovic. PhD student. Department of social and political sciences, University La Statale, Milan, Italy. </w:t>
      </w:r>
    </w:p>
    <w:p w14:paraId="330F6225" w14:textId="79E8508A" w:rsidR="007C5812" w:rsidRDefault="008038A6" w:rsidP="007C5812">
      <w:r>
        <w:t>Mail: gonzalo.franetovic</w:t>
      </w:r>
      <w:r>
        <w:t>@unimi.it</w:t>
      </w:r>
    </w:p>
    <w:p w14:paraId="6A3DBCFF" w14:textId="77777777" w:rsidR="007C5812" w:rsidRDefault="007C5812">
      <w:pPr>
        <w:rPr>
          <w:lang w:val="en-US"/>
        </w:rPr>
      </w:pPr>
    </w:p>
    <w:p w14:paraId="6DBBF983" w14:textId="78C2162B" w:rsidR="007C5812" w:rsidRDefault="007C5812">
      <w:r w:rsidRPr="003A76B3">
        <w:rPr>
          <w:b/>
          <w:bCs/>
          <w:i/>
          <w:iCs/>
          <w:sz w:val="32"/>
          <w:szCs w:val="32"/>
        </w:rPr>
        <w:t>Acknowledgments:</w:t>
      </w:r>
      <w:r>
        <w:rPr>
          <w:i/>
          <w:iCs/>
        </w:rPr>
        <w:t xml:space="preserve"> </w:t>
      </w:r>
      <w:r>
        <w:t xml:space="preserve">The authors wish to thank scholars who participated in the ECPR Toulouse session “Network of Political Beliefs” for their important feedback on an early draft of the manuscript. </w:t>
      </w:r>
    </w:p>
    <w:p w14:paraId="5819C99B" w14:textId="77777777" w:rsidR="007C5812" w:rsidRDefault="007C5812"/>
    <w:p w14:paraId="00A9A2E2" w14:textId="0174604C" w:rsidR="007C5812" w:rsidRDefault="007C5812">
      <w:r w:rsidRPr="003A76B3">
        <w:rPr>
          <w:b/>
          <w:bCs/>
          <w:i/>
          <w:iCs/>
          <w:sz w:val="32"/>
          <w:szCs w:val="32"/>
        </w:rPr>
        <w:t>Funding Statement:</w:t>
      </w:r>
      <w:r w:rsidRPr="007C5812">
        <w:rPr>
          <w:i/>
          <w:iCs/>
        </w:rPr>
        <w:t xml:space="preserve"> </w:t>
      </w:r>
      <w:r w:rsidRPr="007C5812">
        <w:t>This research received no specific grant from any funding agency, commercial or not-for-profit sectors.</w:t>
      </w:r>
    </w:p>
    <w:p w14:paraId="131E00AF" w14:textId="77777777" w:rsidR="007C5812" w:rsidRDefault="007C5812"/>
    <w:p w14:paraId="69368EA6" w14:textId="07018FAF" w:rsidR="007C5812" w:rsidRDefault="007C5812">
      <w:r w:rsidRPr="003A76B3">
        <w:rPr>
          <w:b/>
          <w:bCs/>
          <w:i/>
          <w:iCs/>
          <w:sz w:val="32"/>
          <w:szCs w:val="32"/>
        </w:rPr>
        <w:t>Competing Interest Statement:</w:t>
      </w:r>
      <w:r>
        <w:t xml:space="preserve"> None. </w:t>
      </w:r>
    </w:p>
    <w:p w14:paraId="17EADBDD" w14:textId="77777777" w:rsidR="007C5812" w:rsidRDefault="007C5812"/>
    <w:p w14:paraId="5754713C" w14:textId="609C0B9F" w:rsidR="007C5812" w:rsidRPr="007C5812" w:rsidRDefault="007C5812">
      <w:r w:rsidRPr="003A76B3">
        <w:rPr>
          <w:b/>
          <w:bCs/>
          <w:i/>
          <w:iCs/>
          <w:sz w:val="32"/>
          <w:szCs w:val="32"/>
        </w:rPr>
        <w:t>Data Availability Statement:</w:t>
      </w:r>
      <w:r>
        <w:t xml:space="preserve"> This work is based on ISSP social inequality module data. Data are open access and available at the link: </w:t>
      </w:r>
      <w:r w:rsidRPr="007C5812">
        <w:t>https://www.gesis.org/en/issp/data-and-documentation/social-inequality</w:t>
      </w:r>
      <w:r>
        <w:t>. The a</w:t>
      </w:r>
      <w:r w:rsidR="003A76B3">
        <w:t>rticle's analyses</w:t>
      </w:r>
      <w:r>
        <w:t xml:space="preserve"> are based on the IPO protocol and are fully reproducible. Code is deposited on GitHub: </w:t>
      </w:r>
      <w:hyperlink r:id="rId4" w:history="1">
        <w:r w:rsidRPr="00C11A4B">
          <w:rPr>
            <w:rStyle w:val="Hyperlink"/>
          </w:rPr>
          <w:t>https://github.com/ArtBert96/Bertero_Franetovic_special_issue_net_sci</w:t>
        </w:r>
      </w:hyperlink>
      <w:r>
        <w:t xml:space="preserve"> </w:t>
      </w:r>
    </w:p>
    <w:sectPr w:rsidR="007C5812" w:rsidRPr="007C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F2"/>
    <w:rsid w:val="00164100"/>
    <w:rsid w:val="001C6D60"/>
    <w:rsid w:val="002D04B6"/>
    <w:rsid w:val="003A76B3"/>
    <w:rsid w:val="004649FA"/>
    <w:rsid w:val="007C5812"/>
    <w:rsid w:val="008038A6"/>
    <w:rsid w:val="00B41985"/>
    <w:rsid w:val="00BF6041"/>
    <w:rsid w:val="00CB4074"/>
    <w:rsid w:val="00F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A36C3"/>
  <w15:chartTrackingRefBased/>
  <w15:docId w15:val="{429B5B3E-40CC-5B4C-B57E-C962A4E5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2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2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2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2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2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2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2F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C58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8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Bert96/Bertero_Franetovic_special_issue_net_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4</cp:revision>
  <dcterms:created xsi:type="dcterms:W3CDTF">2024-04-24T10:42:00Z</dcterms:created>
  <dcterms:modified xsi:type="dcterms:W3CDTF">2024-04-25T08:59:00Z</dcterms:modified>
</cp:coreProperties>
</file>