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99246544"/>
        <w:docPartObj>
          <w:docPartGallery w:val="Cover Pages"/>
          <w:docPartUnique/>
        </w:docPartObj>
      </w:sdtPr>
      <w:sdtContent>
        <w:p w14:paraId="41AE44F6" w14:textId="2EB1E7A4" w:rsidR="00063BAC" w:rsidRDefault="00063B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985C98" wp14:editId="228115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862B2DC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8F31D0" wp14:editId="6B76A4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2BEEA5" w14:textId="24882230" w:rsidR="00063BAC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56F1BA7" w14:textId="77777777" w:rsidR="00063BAC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8F31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92BEEA5" w14:textId="24882230" w:rsidR="00063BAC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56F1BA7" w14:textId="77777777" w:rsidR="00063BAC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63BA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821B03" wp14:editId="37532A5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C19E5" w14:textId="6927CFD6" w:rsidR="00063BA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Administración de Base de Datos</w:t>
                                    </w:r>
                                  </w:sdtContent>
                                </w:sdt>
                              </w:p>
                              <w:p w14:paraId="2C4A2FED" w14:textId="4D2D615D" w:rsidR="00063BA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63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Nombre del Alumno</w:t>
                                    </w:r>
                                  </w:sdtContent>
                                </w:sdt>
                              </w:p>
                              <w:p w14:paraId="60FD001B" w14:textId="5627A503" w:rsidR="00063BAC" w:rsidRDefault="00063BA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Semestre Enero 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  Junio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821B03" id="Cuadro de texto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50C19E5" w14:textId="6927CFD6" w:rsidR="00063BA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Administración de Base de Datos</w:t>
                              </w:r>
                            </w:sdtContent>
                          </w:sdt>
                        </w:p>
                        <w:p w14:paraId="2C4A2FED" w14:textId="4D2D615D" w:rsidR="00063BA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63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Nombre del Alumno</w:t>
                              </w:r>
                            </w:sdtContent>
                          </w:sdt>
                        </w:p>
                        <w:p w14:paraId="60FD001B" w14:textId="5627A503" w:rsidR="00063BAC" w:rsidRDefault="00063BA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Semestre Enero 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  Junio 2023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BFEE59" w14:textId="0C8B324E" w:rsidR="00063BAC" w:rsidRDefault="00063B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0155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606B0" w14:textId="0F6F3760" w:rsidR="00063BAC" w:rsidRDefault="00063BAC">
          <w:pPr>
            <w:pStyle w:val="TtuloTDC"/>
          </w:pPr>
          <w:r>
            <w:rPr>
              <w:lang w:val="es-ES"/>
            </w:rPr>
            <w:t>Contenido</w:t>
          </w:r>
        </w:p>
        <w:p w14:paraId="0FC1071D" w14:textId="4D657F50" w:rsidR="00063BAC" w:rsidRDefault="00063BA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59574" w:history="1">
            <w:r w:rsidRPr="00085A96">
              <w:rPr>
                <w:rStyle w:val="Hipervnculo"/>
                <w:noProof/>
              </w:rPr>
              <w:t>Semana 1 – Unidad 1 - Perspectiva de la administración de base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AA30" w14:textId="7EFB4BF4" w:rsidR="00063BA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59575" w:history="1">
            <w:r w:rsidR="00063BAC" w:rsidRPr="00085A96">
              <w:rPr>
                <w:rStyle w:val="Hipervnculo"/>
                <w:noProof/>
              </w:rPr>
              <w:t>Datos - Administrador de Base de Datos (DBA)</w:t>
            </w:r>
            <w:r w:rsidR="00063BAC">
              <w:rPr>
                <w:noProof/>
                <w:webHidden/>
              </w:rPr>
              <w:tab/>
            </w:r>
            <w:r w:rsidR="00063BAC">
              <w:rPr>
                <w:noProof/>
                <w:webHidden/>
              </w:rPr>
              <w:fldChar w:fldCharType="begin"/>
            </w:r>
            <w:r w:rsidR="00063BAC">
              <w:rPr>
                <w:noProof/>
                <w:webHidden/>
              </w:rPr>
              <w:instrText xml:space="preserve"> PAGEREF _Toc125959575 \h </w:instrText>
            </w:r>
            <w:r w:rsidR="00063BAC">
              <w:rPr>
                <w:noProof/>
                <w:webHidden/>
              </w:rPr>
            </w:r>
            <w:r w:rsidR="00063BAC">
              <w:rPr>
                <w:noProof/>
                <w:webHidden/>
              </w:rPr>
              <w:fldChar w:fldCharType="separate"/>
            </w:r>
            <w:r w:rsidR="00063BAC">
              <w:rPr>
                <w:noProof/>
                <w:webHidden/>
              </w:rPr>
              <w:t>2</w:t>
            </w:r>
            <w:r w:rsidR="00063BAC">
              <w:rPr>
                <w:noProof/>
                <w:webHidden/>
              </w:rPr>
              <w:fldChar w:fldCharType="end"/>
            </w:r>
          </w:hyperlink>
        </w:p>
        <w:p w14:paraId="149FFEA8" w14:textId="19975CC3" w:rsidR="00063BA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5959576" w:history="1">
            <w:r w:rsidR="00063BAC" w:rsidRPr="00085A96">
              <w:rPr>
                <w:rStyle w:val="Hipervnculo"/>
                <w:noProof/>
              </w:rPr>
              <w:t>Contenido Sesión 1 -  Evaluación Diagnóstica.</w:t>
            </w:r>
            <w:r w:rsidR="00063BAC">
              <w:rPr>
                <w:noProof/>
                <w:webHidden/>
              </w:rPr>
              <w:tab/>
            </w:r>
            <w:r w:rsidR="00063BAC">
              <w:rPr>
                <w:noProof/>
                <w:webHidden/>
              </w:rPr>
              <w:fldChar w:fldCharType="begin"/>
            </w:r>
            <w:r w:rsidR="00063BAC">
              <w:rPr>
                <w:noProof/>
                <w:webHidden/>
              </w:rPr>
              <w:instrText xml:space="preserve"> PAGEREF _Toc125959576 \h </w:instrText>
            </w:r>
            <w:r w:rsidR="00063BAC">
              <w:rPr>
                <w:noProof/>
                <w:webHidden/>
              </w:rPr>
            </w:r>
            <w:r w:rsidR="00063BAC">
              <w:rPr>
                <w:noProof/>
                <w:webHidden/>
              </w:rPr>
              <w:fldChar w:fldCharType="separate"/>
            </w:r>
            <w:r w:rsidR="00063BAC">
              <w:rPr>
                <w:noProof/>
                <w:webHidden/>
              </w:rPr>
              <w:t>2</w:t>
            </w:r>
            <w:r w:rsidR="00063BAC">
              <w:rPr>
                <w:noProof/>
                <w:webHidden/>
              </w:rPr>
              <w:fldChar w:fldCharType="end"/>
            </w:r>
          </w:hyperlink>
        </w:p>
        <w:p w14:paraId="630B6EE5" w14:textId="58F93963" w:rsidR="00063BAC" w:rsidRDefault="00063BAC">
          <w:r>
            <w:rPr>
              <w:b/>
              <w:bCs/>
              <w:lang w:val="es-ES"/>
            </w:rPr>
            <w:fldChar w:fldCharType="end"/>
          </w:r>
        </w:p>
      </w:sdtContent>
    </w:sdt>
    <w:p w14:paraId="4C3FEF23" w14:textId="49F24CFD" w:rsidR="00063BAC" w:rsidRDefault="00063BAC">
      <w:r>
        <w:br w:type="page"/>
      </w:r>
    </w:p>
    <w:p w14:paraId="734B797C" w14:textId="77777777" w:rsidR="00063BAC" w:rsidRDefault="00063BAC" w:rsidP="00063BAC">
      <w:pPr>
        <w:pStyle w:val="Ttulo1"/>
      </w:pPr>
      <w:bookmarkStart w:id="0" w:name="_Toc125959574"/>
      <w:r>
        <w:lastRenderedPageBreak/>
        <w:t>Semana 1 – Unidad 1 - Perspectiva de la administración de base de</w:t>
      </w:r>
      <w:bookmarkEnd w:id="0"/>
    </w:p>
    <w:p w14:paraId="6F806B23" w14:textId="46BE64A1" w:rsidR="002760C5" w:rsidRDefault="00063BAC" w:rsidP="00063BAC">
      <w:pPr>
        <w:pStyle w:val="Ttulo1"/>
      </w:pPr>
      <w:bookmarkStart w:id="1" w:name="_Toc125959575"/>
      <w:r>
        <w:t xml:space="preserve">Datos - </w:t>
      </w:r>
      <w:r w:rsidRPr="00063BAC">
        <w:t>Administrador de Base de Datos (DBA)</w:t>
      </w:r>
      <w:bookmarkEnd w:id="1"/>
    </w:p>
    <w:p w14:paraId="112755C9" w14:textId="3531A8B8" w:rsidR="00063BAC" w:rsidRDefault="00063BAC" w:rsidP="00063BAC">
      <w:pPr>
        <w:pStyle w:val="Ttulo2"/>
      </w:pPr>
      <w:bookmarkStart w:id="2" w:name="_Toc125959576"/>
      <w:r>
        <w:t>Contenido Sesión 1 - Evaluación Diagnóstica.</w:t>
      </w:r>
      <w:bookmarkEnd w:id="2"/>
    </w:p>
    <w:p w14:paraId="4885E6C5" w14:textId="4D225B5B" w:rsidR="00063BAC" w:rsidRDefault="00063BAC" w:rsidP="00063BAC"/>
    <w:p w14:paraId="3A179AF5" w14:textId="2FA02ED2" w:rsidR="00063BAC" w:rsidRDefault="00063BAC" w:rsidP="00063BAC">
      <w:r>
        <w:t>1.- ¿Qué es una Base de datos?</w:t>
      </w:r>
    </w:p>
    <w:p w14:paraId="2F30F360" w14:textId="03F56F7D" w:rsidR="00063BAC" w:rsidRDefault="00063BAC" w:rsidP="00063BAC"/>
    <w:p w14:paraId="79C2B811" w14:textId="730EAEAD" w:rsidR="00063BAC" w:rsidRDefault="00063BAC" w:rsidP="00063BAC">
      <w:r>
        <w:t>2.- ¿Defina que es un campo?</w:t>
      </w:r>
    </w:p>
    <w:p w14:paraId="15502201" w14:textId="3E353D48" w:rsidR="00063BAC" w:rsidRDefault="00063BAC" w:rsidP="00063BAC"/>
    <w:p w14:paraId="1B7CC07C" w14:textId="6C4155EB" w:rsidR="00063BAC" w:rsidRDefault="00063BAC" w:rsidP="00063BAC">
      <w:r>
        <w:t>3.- ¿Cuáles son las operaciones CRUD?</w:t>
      </w:r>
    </w:p>
    <w:p w14:paraId="218A0BB0" w14:textId="47EF2765" w:rsidR="00063BAC" w:rsidRDefault="00063BAC" w:rsidP="00063BAC"/>
    <w:p w14:paraId="3CC719F8" w14:textId="11CDD7E4" w:rsidR="00063BAC" w:rsidRDefault="00063BAC" w:rsidP="00063BAC">
      <w:r>
        <w:t>4.- ¿Describa que es y para que se utiliza un JOIN?</w:t>
      </w:r>
    </w:p>
    <w:p w14:paraId="6741F3A4" w14:textId="682CB8E9" w:rsidR="00063BAC" w:rsidRDefault="00063BAC" w:rsidP="00063BAC"/>
    <w:p w14:paraId="16BEB6C9" w14:textId="62984DD0" w:rsidR="00063BAC" w:rsidRDefault="00063BAC" w:rsidP="00063BAC">
      <w:r>
        <w:t>5.- ¿Qué es y para que utilizamos el WHERE?</w:t>
      </w:r>
    </w:p>
    <w:p w14:paraId="07EE0945" w14:textId="70CBD3E2" w:rsidR="00063BAC" w:rsidRDefault="00063BAC" w:rsidP="00063BAC"/>
    <w:p w14:paraId="568C85E7" w14:textId="3CD791E4" w:rsidR="00072858" w:rsidRPr="00063BAC" w:rsidRDefault="00072858" w:rsidP="00063BAC">
      <w:r>
        <w:t xml:space="preserve">Calificación Obtenida: </w:t>
      </w:r>
    </w:p>
    <w:p w14:paraId="376FC8B1" w14:textId="0B9378C1" w:rsidR="00A46DB4" w:rsidRDefault="00A46DB4">
      <w:r>
        <w:br w:type="page"/>
      </w:r>
    </w:p>
    <w:p w14:paraId="28486A7B" w14:textId="77777777" w:rsidR="00A46DB4" w:rsidRDefault="00A46DB4" w:rsidP="00A46DB4">
      <w:pPr>
        <w:pStyle w:val="Ttulo1"/>
      </w:pPr>
      <w:r>
        <w:lastRenderedPageBreak/>
        <w:t>Semana 1 – Unidad 1 - Perspectiva de la administración de base de</w:t>
      </w:r>
    </w:p>
    <w:p w14:paraId="7D29C5CC" w14:textId="77777777" w:rsidR="00A46DB4" w:rsidRDefault="00A46DB4" w:rsidP="00A46DB4">
      <w:pPr>
        <w:pStyle w:val="Ttulo1"/>
      </w:pPr>
      <w:r>
        <w:t xml:space="preserve">Datos - </w:t>
      </w:r>
      <w:r w:rsidRPr="00063BAC">
        <w:t>Administrador de Base de Datos (DBA)</w:t>
      </w:r>
    </w:p>
    <w:p w14:paraId="338C4BE5" w14:textId="7E4E5586" w:rsidR="00063BAC" w:rsidRDefault="00A46DB4" w:rsidP="00A46DB4">
      <w:r>
        <w:t xml:space="preserve">Contenido Sesión </w:t>
      </w:r>
      <w:r w:rsidR="00986579">
        <w:t>2</w:t>
      </w:r>
      <w:r>
        <w:t xml:space="preserve"> – Administrador de Base de Datos Introducción.</w:t>
      </w:r>
    </w:p>
    <w:p w14:paraId="2AAAF241" w14:textId="77777777" w:rsidR="00D056AB" w:rsidRDefault="00D056AB" w:rsidP="00D056AB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Un conjunto de datos es una colección de datos organizados en filas y columnas, a menudo denominados tabla. Las filas también se conocen como registros, y las columnas como campos. Los puntos de datos constituyen los campos de un conjunto de datos que suelen comprender diferentes tipos de datos:</w:t>
      </w:r>
    </w:p>
    <w:p w14:paraId="7B1C72EA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temporales</w:t>
      </w:r>
      <w:r>
        <w:rPr>
          <w:rFonts w:ascii="Segoe UI" w:hAnsi="Segoe UI" w:cs="Segoe UI"/>
          <w:color w:val="E6E6E6"/>
        </w:rPr>
        <w:t>: los datos temporales son fechas que se mantienen con respecto a un evento, como cuándo se hizo un pedido o se envió un paquete. Las fechas tienen un orden natural, y sabemos que el 24/12/2021 es anterior al 25/12/2021, y posterior al 23/12/2021. Debido a este orden natural, es fácil medir los valores con el tiempo.</w:t>
      </w:r>
    </w:p>
    <w:p w14:paraId="0D7169E8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de cadena</w:t>
      </w:r>
      <w:r>
        <w:rPr>
          <w:rFonts w:ascii="Segoe UI" w:hAnsi="Segoe UI" w:cs="Segoe UI"/>
          <w:color w:val="E6E6E6"/>
        </w:rPr>
        <w:t>: un valor de texto también se denomina datos de carácter o de cadena, y suele clasificarse como datos categóricos. Esto se debe a que describe categorías de registros dentro del conjunto de datos. Por ejemplo, el nombre de un empleado se almacenaría como datos de cadena.</w:t>
      </w:r>
    </w:p>
    <w:p w14:paraId="52F8962A" w14:textId="77777777" w:rsidR="00D056AB" w:rsidRDefault="00D056AB" w:rsidP="00D056AB">
      <w:pPr>
        <w:pStyle w:val="NormalWeb"/>
        <w:numPr>
          <w:ilvl w:val="0"/>
          <w:numId w:val="1"/>
        </w:numPr>
        <w:shd w:val="clear" w:color="auto" w:fill="171717"/>
        <w:ind w:left="1290"/>
        <w:rPr>
          <w:rFonts w:ascii="Segoe UI" w:hAnsi="Segoe UI" w:cs="Segoe UI"/>
          <w:color w:val="E6E6E6"/>
        </w:rPr>
      </w:pPr>
      <w:r>
        <w:rPr>
          <w:rStyle w:val="Textoennegrita"/>
          <w:rFonts w:ascii="Segoe UI" w:eastAsiaTheme="majorEastAsia" w:hAnsi="Segoe UI" w:cs="Segoe UI"/>
          <w:color w:val="E6E6E6"/>
        </w:rPr>
        <w:t>Datos numéricos</w:t>
      </w:r>
      <w:r>
        <w:rPr>
          <w:rFonts w:ascii="Segoe UI" w:hAnsi="Segoe UI" w:cs="Segoe UI"/>
          <w:color w:val="E6E6E6"/>
        </w:rPr>
        <w:t>: los datos numéricos, o números, se pueden clasificar como continuos o discretos. Los datos continuos son algo que se mide en una escala, y los datos discretos son valores que se cuentan en lugar de medirse. Dependiendo de los valores de una columna numérica, este tipo se puede usar como categoría.</w:t>
      </w:r>
    </w:p>
    <w:p w14:paraId="25A59B88" w14:textId="77777777" w:rsidR="00D056AB" w:rsidRDefault="00D056AB" w:rsidP="00D056AB">
      <w:pPr>
        <w:pStyle w:val="NormalWeb"/>
        <w:shd w:val="clear" w:color="auto" w:fill="171717"/>
        <w:rPr>
          <w:rFonts w:ascii="Segoe UI" w:hAnsi="Segoe UI" w:cs="Segoe UI"/>
          <w:color w:val="E6E6E6"/>
        </w:rPr>
      </w:pPr>
      <w:r>
        <w:rPr>
          <w:rFonts w:ascii="Segoe UI" w:hAnsi="Segoe UI" w:cs="Segoe UI"/>
          <w:color w:val="E6E6E6"/>
        </w:rPr>
        <w:t>Es importante que comprenda los datos del conjunto de datos antes de analizarlos. A continuación, puede elegir las funciones analíticas correctas para aplicar a los tipos de datos con los que está trabajando.</w:t>
      </w:r>
    </w:p>
    <w:p w14:paraId="7B5D5DAD" w14:textId="178ACD6F" w:rsidR="00A46DB4" w:rsidRDefault="00A46DB4" w:rsidP="00A46DB4">
      <w:r>
        <w:t xml:space="preserve">Referencia: </w:t>
      </w:r>
      <w:hyperlink r:id="rId7" w:history="1">
        <w:r w:rsidR="00986579"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36664D2F" w14:textId="45B202E4" w:rsidR="00D056AB" w:rsidRDefault="00D056AB">
      <w:r>
        <w:br w:type="page"/>
      </w:r>
    </w:p>
    <w:p w14:paraId="1A85FB79" w14:textId="77777777" w:rsidR="00D056AB" w:rsidRDefault="00D056AB" w:rsidP="00D056AB">
      <w:pPr>
        <w:pStyle w:val="Ttulo1"/>
      </w:pPr>
      <w:r>
        <w:lastRenderedPageBreak/>
        <w:t>Semana 1 – Unidad 1 - Perspectiva de la administración de base de</w:t>
      </w:r>
    </w:p>
    <w:p w14:paraId="210D1631" w14:textId="77777777" w:rsidR="00D056AB" w:rsidRDefault="00D056AB" w:rsidP="00D056AB">
      <w:pPr>
        <w:pStyle w:val="Ttulo1"/>
      </w:pPr>
      <w:r>
        <w:t xml:space="preserve">Datos - </w:t>
      </w:r>
      <w:r w:rsidRPr="00063BAC">
        <w:t>Administrador de Base de Datos (DBA)</w:t>
      </w:r>
    </w:p>
    <w:p w14:paraId="0E192959" w14:textId="2904F8D9" w:rsidR="00D056AB" w:rsidRDefault="00D056AB" w:rsidP="00D056AB">
      <w:r>
        <w:t>Contenido Sesión 3 – Administrador de Base de Datos Introducción.</w:t>
      </w:r>
    </w:p>
    <w:p w14:paraId="7654031C" w14:textId="77777777" w:rsidR="00D056AB" w:rsidRDefault="00D056AB" w:rsidP="00D056AB">
      <w:r>
        <w:t xml:space="preserve">Referencia: </w:t>
      </w:r>
      <w:hyperlink r:id="rId8" w:history="1">
        <w:r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5925CF13" w14:textId="796215BA" w:rsidR="00A46DB4" w:rsidRDefault="00D056AB" w:rsidP="00A46DB4">
      <w:r>
        <w:t xml:space="preserve">Tema: </w:t>
      </w:r>
      <w:r w:rsidRPr="00D056AB">
        <w:t>Organización y filtrado de datos</w:t>
      </w:r>
    </w:p>
    <w:p w14:paraId="42E882A5" w14:textId="77777777" w:rsidR="00D056AB" w:rsidRDefault="00D056AB" w:rsidP="00A46DB4"/>
    <w:p w14:paraId="53730331" w14:textId="77777777" w:rsidR="00D056AB" w:rsidRDefault="00D056AB" w:rsidP="00A46DB4"/>
    <w:p w14:paraId="2FDD9564" w14:textId="5E1D987D" w:rsidR="00E234B0" w:rsidRDefault="00E234B0">
      <w:r>
        <w:br w:type="page"/>
      </w:r>
    </w:p>
    <w:p w14:paraId="4C3BC0C2" w14:textId="6432AC4A" w:rsidR="00E234B0" w:rsidRDefault="00E234B0" w:rsidP="00E234B0">
      <w:pPr>
        <w:pStyle w:val="Ttulo1"/>
      </w:pPr>
      <w:r>
        <w:lastRenderedPageBreak/>
        <w:t xml:space="preserve">Semana </w:t>
      </w:r>
      <w:r>
        <w:t>2</w:t>
      </w:r>
      <w:r>
        <w:t xml:space="preserve"> – Unidad 1 - Perspectiva de la administración de base de</w:t>
      </w:r>
    </w:p>
    <w:p w14:paraId="2B5EAD24" w14:textId="77777777" w:rsidR="00E234B0" w:rsidRDefault="00E234B0" w:rsidP="00E234B0">
      <w:pPr>
        <w:pStyle w:val="Ttulo1"/>
      </w:pPr>
      <w:r>
        <w:t xml:space="preserve">Datos - </w:t>
      </w:r>
      <w:r w:rsidRPr="00063BAC">
        <w:t>Administrador de Base de Datos (DBA)</w:t>
      </w:r>
    </w:p>
    <w:p w14:paraId="6A250FAC" w14:textId="69A434AD" w:rsidR="00E234B0" w:rsidRDefault="00E234B0" w:rsidP="00E234B0">
      <w:r>
        <w:t xml:space="preserve">Contenido Sesión </w:t>
      </w:r>
      <w:r>
        <w:t>5</w:t>
      </w:r>
      <w:r>
        <w:t xml:space="preserve"> – </w:t>
      </w:r>
      <w:r>
        <w:t>Exploración de datos</w:t>
      </w:r>
      <w:r>
        <w:t>.</w:t>
      </w:r>
    </w:p>
    <w:p w14:paraId="2AD73245" w14:textId="77777777" w:rsidR="00E234B0" w:rsidRDefault="00E234B0" w:rsidP="00E234B0">
      <w:r>
        <w:t xml:space="preserve">Referencia: </w:t>
      </w:r>
      <w:hyperlink r:id="rId9" w:history="1">
        <w:r w:rsidRPr="001B30BD">
          <w:rPr>
            <w:rStyle w:val="Hipervnculo"/>
          </w:rPr>
          <w:t>https://learn.microsoft.com/es-es/training/modules/get-started-data-concepts/1-introduction</w:t>
        </w:r>
      </w:hyperlink>
    </w:p>
    <w:p w14:paraId="1CB0536A" w14:textId="55A604FF" w:rsidR="00E234B0" w:rsidRDefault="00E234B0" w:rsidP="00E234B0">
      <w:r>
        <w:t xml:space="preserve">Tema: </w:t>
      </w:r>
      <w:r>
        <w:t xml:space="preserve">Practica con archivo </w:t>
      </w:r>
      <w:proofErr w:type="spellStart"/>
      <w:r>
        <w:t>Lemonade</w:t>
      </w:r>
      <w:proofErr w:type="spellEnd"/>
    </w:p>
    <w:p w14:paraId="5D1A8ED0" w14:textId="3AF44855" w:rsidR="00E234B0" w:rsidRDefault="00E234B0" w:rsidP="00E234B0">
      <w:r>
        <w:rPr>
          <w:noProof/>
        </w:rPr>
        <w:drawing>
          <wp:inline distT="0" distB="0" distL="0" distR="0" wp14:anchorId="6DF3ADDA" wp14:editId="0D3B673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AF0F" w14:textId="77777777" w:rsidR="00E234B0" w:rsidRDefault="00E234B0" w:rsidP="00E234B0"/>
    <w:p w14:paraId="306FCDED" w14:textId="77777777" w:rsidR="00A46DB4" w:rsidRPr="00063BAC" w:rsidRDefault="00A46DB4" w:rsidP="00A46DB4"/>
    <w:sectPr w:rsidR="00A46DB4" w:rsidRPr="00063BAC" w:rsidSect="00063B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77F2"/>
    <w:multiLevelType w:val="multilevel"/>
    <w:tmpl w:val="91C6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21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C5"/>
    <w:rsid w:val="00063BAC"/>
    <w:rsid w:val="00072858"/>
    <w:rsid w:val="002760C5"/>
    <w:rsid w:val="00942020"/>
    <w:rsid w:val="00986579"/>
    <w:rsid w:val="00A46DB4"/>
    <w:rsid w:val="00B619B0"/>
    <w:rsid w:val="00D056AB"/>
    <w:rsid w:val="00E234B0"/>
    <w:rsid w:val="00F6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6222"/>
  <w15:chartTrackingRefBased/>
  <w15:docId w15:val="{B044DEDD-1BEA-41BD-99ED-78DD622B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63B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3B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3BAC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63B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63B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3BA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3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D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056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training/modules/get-started-data-concepts/1-introduction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learn.microsoft.com/es-es/training/modules/get-started-data-concepts/1-introductio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learn.microsoft.com/es-es/training/modules/get-started-data-concepts/1-introduc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1-6-223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E9A119-4ACB-44A3-BCF0-91DF676B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de Base de Datos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de Base de Datos</dc:title>
  <dc:subject>Nombre del Alumno</dc:subject>
  <dc:creator>JOSE ARTURO BUSTAMANTE LAZCANO</dc:creator>
  <cp:keywords/>
  <dc:description/>
  <cp:lastModifiedBy>JOSE ARTURO BUSTAMANTE LAZCANO</cp:lastModifiedBy>
  <cp:revision>9</cp:revision>
  <dcterms:created xsi:type="dcterms:W3CDTF">2023-01-30T14:18:00Z</dcterms:created>
  <dcterms:modified xsi:type="dcterms:W3CDTF">2023-02-07T21:04:00Z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2023-01-30T15:06:28Z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0eb5af03-c1ac-4088-b8c3-d39212e09fdd</vt:lpwstr>
  </property>
  <property fmtid="{D5CDD505-2E9C-101B-9397-08002B2CF9AE}" pid="8" name="MSIP_Label_defa4170-0d19-0005-0004-bc88714345d2_ContentBits">
    <vt:lpwstr>0</vt:lpwstr>
  </property>
</Properties>
</file>