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de la página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Próximos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los eventos más cercanos ordenados temporalmente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Localización del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del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eventos por palabras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donde podemos filtrar por más de un parámetro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abre su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para el registro de un usuario en la aplicación.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todas las actividades relacionadas con el teatro.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Música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todas las actividades relacionadas con música.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todas las actividades relacionadas con exposiciones.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con todas las actividades que no estén relacionadas con las anteriores.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