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3220" w14:textId="0DB94077" w:rsidR="00B845BE" w:rsidRDefault="00664992">
      <w:r>
        <w:t>1.-</w:t>
      </w:r>
    </w:p>
    <w:p w14:paraId="27ADF5D1" w14:textId="70B976F9" w:rsidR="00330DA6" w:rsidRDefault="00330DA6">
      <w:r>
        <w:rPr>
          <w:noProof/>
        </w:rPr>
        <w:drawing>
          <wp:inline distT="0" distB="0" distL="0" distR="0" wp14:anchorId="64DA525E" wp14:editId="67AEBA7F">
            <wp:extent cx="540004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1590" w14:textId="505C0767" w:rsidR="00C62CB1" w:rsidRDefault="00664992">
      <w:r>
        <w:t>5.-</w:t>
      </w:r>
    </w:p>
    <w:p w14:paraId="5CA46331" w14:textId="03675E05" w:rsidR="00C62CB1" w:rsidRDefault="00664992">
      <w:r>
        <w:rPr>
          <w:noProof/>
        </w:rPr>
        <w:drawing>
          <wp:inline distT="0" distB="0" distL="0" distR="0" wp14:anchorId="0F90D20C" wp14:editId="4D990BD2">
            <wp:extent cx="493395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1A9E" w14:textId="77777777" w:rsidR="00664992" w:rsidRDefault="00664992">
      <w:r>
        <w:t>7.-</w:t>
      </w:r>
    </w:p>
    <w:p w14:paraId="5909F688" w14:textId="4EDB3D0D" w:rsidR="00664992" w:rsidRDefault="00664992">
      <w:r>
        <w:rPr>
          <w:noProof/>
        </w:rPr>
        <w:drawing>
          <wp:inline distT="0" distB="0" distL="0" distR="0" wp14:anchorId="51F7A937" wp14:editId="0F78B398">
            <wp:extent cx="4351345" cy="21372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84" cy="215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D50FA49" w14:textId="4A988A99" w:rsidR="00664992" w:rsidRDefault="00664992">
      <w:r>
        <w:lastRenderedPageBreak/>
        <w:t>8.-</w:t>
      </w:r>
    </w:p>
    <w:p w14:paraId="353EF255" w14:textId="6441AAA3" w:rsidR="00664992" w:rsidRDefault="00664992">
      <w:r>
        <w:rPr>
          <w:noProof/>
        </w:rPr>
        <w:drawing>
          <wp:inline distT="0" distB="0" distL="0" distR="0" wp14:anchorId="4C659C59" wp14:editId="5F8AA0A4">
            <wp:extent cx="4362450" cy="291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C84A" w14:textId="6A6E6042" w:rsidR="00330DA6" w:rsidRDefault="00664992">
      <w:r>
        <w:t>9.-</w:t>
      </w:r>
    </w:p>
    <w:p w14:paraId="276FBF4F" w14:textId="374315B9" w:rsidR="00664992" w:rsidRDefault="00664992">
      <w:r>
        <w:rPr>
          <w:noProof/>
        </w:rPr>
        <w:drawing>
          <wp:inline distT="0" distB="0" distL="0" distR="0" wp14:anchorId="62BAF0F8" wp14:editId="7E344B8B">
            <wp:extent cx="4819650" cy="1123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D071" w14:textId="64326FFE" w:rsidR="00330DA6" w:rsidRDefault="00330DA6"/>
    <w:p w14:paraId="7DFF467A" w14:textId="453FA30B" w:rsidR="00330DA6" w:rsidRDefault="00330DA6"/>
    <w:p w14:paraId="355EA60D" w14:textId="77777777" w:rsidR="00330DA6" w:rsidRDefault="00330DA6"/>
    <w:sectPr w:rsidR="00330DA6" w:rsidSect="00664992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A6"/>
    <w:rsid w:val="00020C73"/>
    <w:rsid w:val="00330DA6"/>
    <w:rsid w:val="00664992"/>
    <w:rsid w:val="00B845BE"/>
    <w:rsid w:val="00C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407F"/>
  <w15:chartTrackingRefBased/>
  <w15:docId w15:val="{2D28B151-BC71-43AC-A780-A02C9CEB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MILANES, ARTURO FIDEL</dc:creator>
  <cp:keywords/>
  <dc:description/>
  <cp:lastModifiedBy>MARTINEZ MILANES, ARTURO FIDEL</cp:lastModifiedBy>
  <cp:revision>2</cp:revision>
  <dcterms:created xsi:type="dcterms:W3CDTF">2021-04-22T16:24:00Z</dcterms:created>
  <dcterms:modified xsi:type="dcterms:W3CDTF">2021-04-22T18:00:00Z</dcterms:modified>
</cp:coreProperties>
</file>