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D4032" w14:textId="77777777" w:rsidR="00CF5FE7" w:rsidRPr="001E75C2" w:rsidRDefault="00CF5FE7" w:rsidP="00CF5FE7">
      <w:pPr>
        <w:spacing w:before="240" w:line="240" w:lineRule="auto"/>
        <w:jc w:val="center"/>
        <w:rPr>
          <w:rFonts w:ascii="Arial" w:hAnsi="Arial" w:cs="Arial"/>
          <w:b/>
          <w:color w:val="808080" w:themeColor="background1" w:themeShade="80"/>
          <w:sz w:val="24"/>
          <w:szCs w:val="24"/>
          <w:u w:val="single"/>
        </w:rPr>
      </w:pPr>
      <w:r w:rsidRPr="001E75C2">
        <w:rPr>
          <w:rFonts w:ascii="Arial" w:hAnsi="Arial" w:cs="Arial"/>
          <w:b/>
          <w:color w:val="808080" w:themeColor="background1" w:themeShade="80"/>
          <w:sz w:val="24"/>
          <w:szCs w:val="24"/>
          <w:u w:val="single"/>
        </w:rPr>
        <w:t>GUIA DE EJERCICIOS</w:t>
      </w: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254"/>
      </w:tblGrid>
      <w:tr w:rsidR="00CF5FE7" w:rsidRPr="001E75C2" w14:paraId="0AF8CD88" w14:textId="77777777" w:rsidTr="002663F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8520" w14:textId="77777777" w:rsidR="00CF5FE7" w:rsidRPr="001E75C2" w:rsidRDefault="00CF5FE7" w:rsidP="002663F7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6123D0A0" w14:textId="77777777" w:rsidR="00CF5FE7" w:rsidRPr="001E75C2" w:rsidRDefault="00CF5FE7" w:rsidP="002663F7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1E75C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GUIA </w:t>
            </w:r>
            <w:proofErr w:type="spellStart"/>
            <w:r w:rsidRPr="001E75C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8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076636" w14:textId="77777777" w:rsidR="00CF5FE7" w:rsidRPr="001E75C2" w:rsidRDefault="00CF5FE7" w:rsidP="002663F7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54E90886" w14:textId="77777777" w:rsidR="00CF5FE7" w:rsidRPr="001E75C2" w:rsidRDefault="00CF5FE7" w:rsidP="00CF5FE7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1E75C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OPERATORIA DE NUMEROS RACIONALES</w:t>
            </w:r>
          </w:p>
        </w:tc>
      </w:tr>
      <w:tr w:rsidR="00CF5FE7" w:rsidRPr="001E75C2" w14:paraId="747ABBDD" w14:textId="77777777" w:rsidTr="002663F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8D83" w14:textId="77777777" w:rsidR="00CF5FE7" w:rsidRPr="001E75C2" w:rsidRDefault="00CF5FE7" w:rsidP="002663F7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1E75C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896C" w14:textId="77777777" w:rsidR="00CF5FE7" w:rsidRPr="001E75C2" w:rsidRDefault="00CF5FE7" w:rsidP="00CF5FE7">
            <w:pPr>
              <w:pStyle w:val="Prrafodelista"/>
              <w:numPr>
                <w:ilvl w:val="0"/>
                <w:numId w:val="5"/>
              </w:numPr>
              <w:ind w:left="457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1E75C2">
              <w:rPr>
                <w:rFonts w:ascii="Arial" w:hAnsi="Arial" w:cs="Arial"/>
                <w:color w:val="000000" w:themeColor="text1"/>
                <w:sz w:val="24"/>
                <w:szCs w:val="24"/>
              </w:rPr>
              <w:t>Resolución de problemas con operatoria fraccionaria</w:t>
            </w:r>
          </w:p>
        </w:tc>
      </w:tr>
    </w:tbl>
    <w:p w14:paraId="23860001" w14:textId="77777777" w:rsidR="00CF5FE7" w:rsidRPr="001E75C2" w:rsidRDefault="00CF5FE7" w:rsidP="00CF5FE7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6BADD6F" w14:textId="77777777" w:rsidR="00762A02" w:rsidRPr="001E75C2" w:rsidRDefault="00762A02" w:rsidP="00762A0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1E75C2">
        <w:rPr>
          <w:rFonts w:ascii="Arial" w:hAnsi="Arial" w:cs="Arial"/>
          <w:b/>
          <w:color w:val="000000" w:themeColor="text1"/>
          <w:sz w:val="24"/>
          <w:szCs w:val="24"/>
        </w:rPr>
        <w:t>EJERCICIOS PROPUESTOS.</w:t>
      </w:r>
    </w:p>
    <w:p w14:paraId="29CDD892" w14:textId="77777777" w:rsidR="00762A02" w:rsidRPr="001E75C2" w:rsidRDefault="00762A02" w:rsidP="00762A02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Para hacer un queque se necesita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4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taza de leche. ¿Cuánta leche se necesita para hacer 4 queques iguales?</w:t>
      </w:r>
    </w:p>
    <w:p w14:paraId="078542F0" w14:textId="77777777" w:rsidR="00762A02" w:rsidRPr="001E75C2" w:rsidRDefault="00762A02" w:rsidP="00762A02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1E65B17A" w14:textId="77777777" w:rsidR="00762A02" w:rsidRPr="001E75C2" w:rsidRDefault="00762A02" w:rsidP="00762A02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En una fábrica de automóviles se trabaja desde las 08:00 hasta las 20:00hrs. El proceso para maximizar la producción es el siguiente: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3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del tiempo se destina a construir motores;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4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de la jornada para carrocerías;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del tiempo que se ocupa para la fabricación de motores se utiliza para construir accesorios,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3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del tiempo destinado a carrocerías se utiliza para afinar los detalles finales y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del tiempo utilizado para los accesorios se destina para almorzar. El resto de la jornada se destina a actividades recreativas. ¿Cuánto tiempo se utiliza en cada actividad?</w:t>
      </w:r>
    </w:p>
    <w:p w14:paraId="7A3FBFB7" w14:textId="77777777" w:rsidR="00762A02" w:rsidRPr="001E75C2" w:rsidRDefault="00762A02" w:rsidP="00762A02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7AAADB38" w14:textId="77777777" w:rsidR="00762A02" w:rsidRPr="001E75C2" w:rsidRDefault="00762A02" w:rsidP="00762A02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Los participantes de un concurso de talentos pertenecen a tres nacionalidades: peruanos, chilenos y argentinos. Se sabe que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3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de los participantes son chilenos,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5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del resto son argentinos y el resto son peruanos. Si participan un total de 150 personas ¿Cuántos hay de cada nacionalidad?</w:t>
      </w:r>
    </w:p>
    <w:p w14:paraId="21E1106E" w14:textId="77777777" w:rsidR="00762A02" w:rsidRPr="001E75C2" w:rsidRDefault="00762A02" w:rsidP="00762A02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524016BD" w14:textId="77777777" w:rsidR="00762A02" w:rsidRPr="001E75C2" w:rsidRDefault="00762A02" w:rsidP="00762A02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Alicia dispone de 30.000 para compras. El jueves gastó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5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de esa cantidad y el sábado los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4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de lo que le quedaba. ¿Cuánto gastó cada día y cuanto le queda al final?</w:t>
      </w:r>
    </w:p>
    <w:p w14:paraId="64DDF637" w14:textId="77777777" w:rsidR="00762A02" w:rsidRPr="001E75C2" w:rsidRDefault="00762A02" w:rsidP="00762A02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323B80AF" w14:textId="77777777" w:rsidR="00762A02" w:rsidRPr="001E75C2" w:rsidRDefault="00762A02" w:rsidP="00762A02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Sergio recorre en bicicleta los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9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del trayecto de una prueba deportiva. Si aún le faltan 18 kilómetros. ¿Cuántos kilómetros tiene la carrera?</w:t>
      </w:r>
    </w:p>
    <w:p w14:paraId="719625DA" w14:textId="77777777" w:rsidR="00762A02" w:rsidRPr="001E75C2" w:rsidRDefault="00762A02" w:rsidP="00762A02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28370027" w14:textId="77777777" w:rsidR="00762A02" w:rsidRPr="001E75C2" w:rsidRDefault="00762A02" w:rsidP="00762A02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Víctor tiene una deuda de $680.000 y paga los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5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de ella. ¿Cuánto queda debiendo después del pago?</w:t>
      </w:r>
    </w:p>
    <w:p w14:paraId="33394E72" w14:textId="77777777" w:rsidR="00762A02" w:rsidRPr="001E75C2" w:rsidRDefault="00762A02" w:rsidP="00762A02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388339CA" w14:textId="77777777" w:rsidR="00762A02" w:rsidRPr="001E75C2" w:rsidRDefault="00762A02" w:rsidP="00762A02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En un pinar hay 210 pinos. Se talaron sus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5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partes, poco después hubo un incendio en el que se quemaron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7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de los pinos que quedaban. ¿Cuántos pinos sobrevivieron?</w:t>
      </w:r>
    </w:p>
    <w:p w14:paraId="2FCFD8E1" w14:textId="77777777" w:rsidR="00762A02" w:rsidRPr="001E75C2" w:rsidRDefault="00762A02" w:rsidP="00762A02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53C00AED" w14:textId="77777777" w:rsidR="00762A02" w:rsidRPr="001E75C2" w:rsidRDefault="00762A02" w:rsidP="00762A02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Una orquesta paga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6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de sus ingresos a su agente comercial,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7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a su agente artístico y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10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a su agente musical. El año pasado el agente artístico recibió 28.500 dólares. ¿Cuánto dinero recibió en total la orquesta el año pasado?, ¿Cuánto dinero recibió cada agente el año pasado?</w:t>
      </w:r>
    </w:p>
    <w:p w14:paraId="30E8E57B" w14:textId="77777777" w:rsidR="00762A02" w:rsidRPr="001E75C2" w:rsidRDefault="00762A02" w:rsidP="00762A02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71B87B78" w14:textId="77777777" w:rsidR="00762A02" w:rsidRPr="001E75C2" w:rsidRDefault="00762A02" w:rsidP="00762A02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Un tonel de vino está lleno hasta los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11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de su capacidad. Se necesitan todavía 1.804 litros para llenarlo. ¿Cuál es la capacidad del tonel?</w:t>
      </w:r>
    </w:p>
    <w:p w14:paraId="17D9A9B4" w14:textId="77777777" w:rsidR="00762A02" w:rsidRPr="001E75C2" w:rsidRDefault="00762A02" w:rsidP="00762A02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14502A39" w14:textId="77777777" w:rsidR="00762A02" w:rsidRPr="001E75C2" w:rsidRDefault="00762A02" w:rsidP="00762A02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De una cesta de manzanas se pudren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3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. Comemos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5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del resto y </w:t>
      </w:r>
      <w:proofErr w:type="gramStart"/>
      <w:r w:rsidRPr="001E75C2">
        <w:rPr>
          <w:rFonts w:ascii="Arial" w:hAnsi="Arial" w:cs="Arial"/>
          <w:color w:val="000000" w:themeColor="text1"/>
          <w:sz w:val="24"/>
          <w:szCs w:val="24"/>
        </w:rPr>
        <w:t>las 25 restantes</w:t>
      </w:r>
      <w:proofErr w:type="gramEnd"/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las utilizamos para hacer mermelada. ¿Cuántas manzanas había en la cesta?</w:t>
      </w:r>
    </w:p>
    <w:p w14:paraId="42E77496" w14:textId="77777777" w:rsidR="00762A02" w:rsidRPr="001E75C2" w:rsidRDefault="00762A02" w:rsidP="00762A02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44706EE4" w14:textId="77777777" w:rsidR="00762A02" w:rsidRPr="001E75C2" w:rsidRDefault="00762A02" w:rsidP="00762A02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Un periódico dedica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5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de su contenido a información,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8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a artículos de opinión y el resto a publicidad. ¿Qué fracción corresponde a publicidad?</w:t>
      </w:r>
    </w:p>
    <w:p w14:paraId="12B3EA49" w14:textId="77777777" w:rsidR="00762A02" w:rsidRPr="001E75C2" w:rsidRDefault="00762A02" w:rsidP="00762A02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1B2F9CED" w14:textId="77777777" w:rsidR="00762A02" w:rsidRPr="001E75C2" w:rsidRDefault="00762A02" w:rsidP="00762A02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Carmen llega a su casa y lee durante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4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de hora, utiliza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3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de hora en realizar su tarea de matemática y dedica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hora a escribir. ¿Cuánto tiempo empleó en total?</w:t>
      </w:r>
    </w:p>
    <w:p w14:paraId="63F972A4" w14:textId="77777777" w:rsidR="00762A02" w:rsidRPr="001E75C2" w:rsidRDefault="00762A02" w:rsidP="00762A02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73AFE3B4" w14:textId="77777777" w:rsidR="00762A02" w:rsidRPr="001E75C2" w:rsidRDefault="00762A02" w:rsidP="00762A02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Juan retiró del banco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9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de sus ahorros y después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4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de lo que quedaba, dejando en sui cuenta $364.000. ¿Cuánto dinero tenía en la cuenta?</w:t>
      </w:r>
    </w:p>
    <w:p w14:paraId="5775E98C" w14:textId="77777777" w:rsidR="00762A02" w:rsidRPr="001E75C2" w:rsidRDefault="00762A02" w:rsidP="00762A02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618D87A2" w14:textId="77777777" w:rsidR="00762A02" w:rsidRPr="001E75C2" w:rsidRDefault="00762A02" w:rsidP="00762A02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En un programa de radio de 3 horas de duración se ocupó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3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del tiempo para transmitir musica rock,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4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del tiempo para musica clásica y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4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del tiempo para musica folclórica. Además,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12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del tiempo se destinó al pronostico del tiempo y el resto en transmisión de noticias. ¿Cuánto tiempo se destinó a noticias?</w:t>
      </w:r>
    </w:p>
    <w:p w14:paraId="10426846" w14:textId="77777777" w:rsidR="00762A02" w:rsidRPr="001E75C2" w:rsidRDefault="00762A02" w:rsidP="00762A02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5EA6F861" w14:textId="77777777" w:rsidR="00762A02" w:rsidRPr="001E75C2" w:rsidRDefault="00762A02" w:rsidP="00762A02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Una embotelladora de productos lácteos tiene un estanque lleno con 2.530 litros de leche, y desea embotellar toda la leche en botellas de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4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de litro. ¿Cuántas botellas se necesitarán?</w:t>
      </w:r>
    </w:p>
    <w:p w14:paraId="379EEF71" w14:textId="77777777" w:rsidR="00762A02" w:rsidRPr="001E75C2" w:rsidRDefault="00762A02" w:rsidP="00762A02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675495D2" w14:textId="77777777" w:rsidR="00762A02" w:rsidRPr="001E75C2" w:rsidRDefault="00762A02" w:rsidP="00762A02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Se necesitan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3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4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naranjas para obtener un vaso de jugo. ¿Cuántas naranjas se necesitarían para obtener 4 vasos de jugo?</w:t>
      </w:r>
    </w:p>
    <w:p w14:paraId="19C88BAA" w14:textId="77777777" w:rsidR="00762A02" w:rsidRPr="001E75C2" w:rsidRDefault="00762A02" w:rsidP="00762A02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3DA2B500" w14:textId="77777777" w:rsidR="00762A02" w:rsidRPr="001E75C2" w:rsidRDefault="00762A02" w:rsidP="00762A02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E75C2">
        <w:rPr>
          <w:rFonts w:ascii="Arial" w:hAnsi="Arial" w:cs="Arial"/>
          <w:color w:val="000000" w:themeColor="text1"/>
          <w:sz w:val="24"/>
          <w:szCs w:val="24"/>
        </w:rPr>
        <w:t>Carlos recibió por un trabajo $550.000. Gastó la quinta parte para pagar sus estudios y la cuarta parte para reparar un automóvil. ¿Cuánto dinero le queda?</w:t>
      </w:r>
    </w:p>
    <w:p w14:paraId="26069C57" w14:textId="77777777" w:rsidR="00762A02" w:rsidRPr="001E75C2" w:rsidRDefault="00762A02" w:rsidP="00762A02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66A87930" w14:textId="77777777" w:rsidR="00762A02" w:rsidRPr="001E75C2" w:rsidRDefault="00762A02" w:rsidP="00762A02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E75C2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Un comerciante tiene 120 kilos de café. Ha envasado 40 bolsas de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kilo cada una, 28 bolsas de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4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kilo cada uno y 20 bolsas de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kilo cada una. ¿Cuántos kilos de café ha empleado para envasar las bolsas de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den>
        </m:f>
      </m:oMath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kilo?, ¿Cuántos kilos de café le quedan todavía por envasar?</w:t>
      </w:r>
    </w:p>
    <w:p w14:paraId="163A773C" w14:textId="77777777" w:rsidR="00762A02" w:rsidRPr="001E75C2" w:rsidRDefault="00762A02" w:rsidP="00762A02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5BFCE48E" w14:textId="77777777" w:rsidR="00762A02" w:rsidRPr="001E75C2" w:rsidRDefault="00762A02" w:rsidP="00762A02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E75C2">
        <w:rPr>
          <w:rFonts w:ascii="Arial" w:hAnsi="Arial" w:cs="Arial"/>
          <w:color w:val="000000" w:themeColor="text1"/>
          <w:sz w:val="24"/>
          <w:szCs w:val="24"/>
        </w:rPr>
        <w:t>En un monedero hay doce monedas de $5 y nueve monedas de $10. Estas 21 monedas representan un cuarto del total del dinero que hay en su interior. SI en el resto del dinero se tiene igual cantidad de monedas de $50 y de $100. ¿Cuánto dinero hay en el monedero?, ¿Cuántas monedas de $50 y de $100 hay en el monedero?</w:t>
      </w:r>
    </w:p>
    <w:p w14:paraId="0FD8F86D" w14:textId="77777777" w:rsidR="00762A02" w:rsidRPr="001E75C2" w:rsidRDefault="00762A02" w:rsidP="00762A02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402CFC5F" w14:textId="758C656F" w:rsidR="008C2897" w:rsidRPr="001E75C2" w:rsidRDefault="00762A02" w:rsidP="00762A02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María leyó la semana pasada la mitad de un libro y esta semana la tercera parte, pero </w:t>
      </w:r>
      <w:proofErr w:type="spellStart"/>
      <w:r w:rsidRPr="001E75C2">
        <w:rPr>
          <w:rFonts w:ascii="Arial" w:hAnsi="Arial" w:cs="Arial"/>
          <w:color w:val="000000" w:themeColor="text1"/>
          <w:sz w:val="24"/>
          <w:szCs w:val="24"/>
        </w:rPr>
        <w:t>aun</w:t>
      </w:r>
      <w:proofErr w:type="spellEnd"/>
      <w:r w:rsidRPr="001E75C2">
        <w:rPr>
          <w:rFonts w:ascii="Arial" w:hAnsi="Arial" w:cs="Arial"/>
          <w:color w:val="000000" w:themeColor="text1"/>
          <w:sz w:val="24"/>
          <w:szCs w:val="24"/>
        </w:rPr>
        <w:t xml:space="preserve"> le falta 30 páginas. ¿Cuántas paginas tiene el libro?</w:t>
      </w:r>
    </w:p>
    <w:sectPr w:rsidR="008C2897" w:rsidRPr="001E75C2" w:rsidSect="009C1819">
      <w:headerReference w:type="default" r:id="rId10"/>
      <w:footerReference w:type="default" r:id="rId11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08DF0" w14:textId="77777777" w:rsidR="002A7F1A" w:rsidRDefault="002A7F1A" w:rsidP="00C80DCD">
      <w:pPr>
        <w:spacing w:after="0" w:line="240" w:lineRule="auto"/>
      </w:pPr>
      <w:r>
        <w:separator/>
      </w:r>
    </w:p>
  </w:endnote>
  <w:endnote w:type="continuationSeparator" w:id="0">
    <w:p w14:paraId="568AD210" w14:textId="77777777" w:rsidR="002A7F1A" w:rsidRDefault="002A7F1A" w:rsidP="00C80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EE9B5" w14:textId="77777777" w:rsidR="008C2897" w:rsidRDefault="008C2897">
    <w:pPr>
      <w:pStyle w:val="Piedepgina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9A656F" wp14:editId="683231F5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010910" cy="225425"/>
              <wp:effectExtent l="0" t="0" r="0" b="3175"/>
              <wp:wrapNone/>
              <wp:docPr id="3" name="Rectá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10910" cy="22542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99000">
                            <a:srgbClr val="F30000">
                              <a:alpha val="0"/>
                            </a:srgbClr>
                          </a:gs>
                          <a:gs pos="0">
                            <a:srgbClr val="FF0000">
                              <a:shade val="67500"/>
                              <a:satMod val="115000"/>
                            </a:srgbClr>
                          </a:gs>
                          <a:gs pos="17000">
                            <a:srgbClr val="FF0000">
                              <a:shade val="100000"/>
                              <a:satMod val="115000"/>
                            </a:srgbClr>
                          </a:gs>
                        </a:gsLst>
                        <a:lin ang="0" scaled="1"/>
                        <a:tileRect/>
                      </a:gradFill>
                      <a:ln w="3175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3F6FE972" w14:textId="77777777" w:rsidR="008C2897" w:rsidRPr="00287456" w:rsidRDefault="008C2897" w:rsidP="008C2897">
                          <w:pPr>
                            <w:ind w:left="4956" w:firstLine="708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  <w:sz w:val="16"/>
                            </w:rPr>
                            <w:t>TECNOLOGICO NACIONAL IPLACEX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9A656F" id="Rectángulo 6" o:spid="_x0000_s1026" style="position:absolute;left:0;text-align:left;margin-left:0;margin-top:-.05pt;width:473.3pt;height: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" fillcolor="#e60000" stroked="f" strokeweight=".25pt">
              <v:fill opacity="0" color2="#f30000" rotate="t" angle="90" colors="0 #e60000;11141f red;64881f #f30000" focus="100%" type="gradient"/>
              <v:textbox>
                <w:txbxContent>
                  <w:p w14:paraId="3F6FE972" w14:textId="77777777" w:rsidR="008C2897" w:rsidRPr="00287456" w:rsidRDefault="008C2897" w:rsidP="008C2897">
                    <w:pPr>
                      <w:ind w:left="4956" w:firstLine="708"/>
                      <w:jc w:val="center"/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TECNOLOGICO NACIONAL IPLACEX</w:t>
                    </w:r>
                  </w:p>
                </w:txbxContent>
              </v:textbox>
            </v:rect>
          </w:pict>
        </mc:Fallback>
      </mc:AlternateContent>
    </w:r>
    <w:sdt>
      <w:sdtPr>
        <w:id w:val="-56819016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F5FE7" w:rsidRPr="00CF5FE7">
          <w:rPr>
            <w:noProof/>
            <w:lang w:val="es-ES"/>
          </w:rPr>
          <w:t>1</w:t>
        </w:r>
        <w:r>
          <w:fldChar w:fldCharType="end"/>
        </w:r>
      </w:sdtContent>
    </w:sdt>
  </w:p>
  <w:p w14:paraId="435B9B39" w14:textId="77777777" w:rsidR="005142AC" w:rsidRDefault="002A7F1A" w:rsidP="005142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21AB4" w14:textId="77777777" w:rsidR="002A7F1A" w:rsidRDefault="002A7F1A" w:rsidP="00C80DCD">
      <w:pPr>
        <w:spacing w:after="0" w:line="240" w:lineRule="auto"/>
      </w:pPr>
      <w:r>
        <w:separator/>
      </w:r>
    </w:p>
  </w:footnote>
  <w:footnote w:type="continuationSeparator" w:id="0">
    <w:p w14:paraId="3FC3A56A" w14:textId="77777777" w:rsidR="002A7F1A" w:rsidRDefault="002A7F1A" w:rsidP="00C80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48"/>
      <w:gridCol w:w="4748"/>
    </w:tblGrid>
    <w:tr w:rsidR="0018742E" w14:paraId="4983795F" w14:textId="77777777" w:rsidTr="00986F23">
      <w:tc>
        <w:tcPr>
          <w:tcW w:w="4748" w:type="dxa"/>
        </w:tcPr>
        <w:p w14:paraId="1545B75F" w14:textId="77777777" w:rsidR="0018742E" w:rsidRDefault="0018742E" w:rsidP="0018742E">
          <w:pPr>
            <w:rPr>
              <w:rFonts w:ascii="Arial" w:hAnsi="Arial" w:cs="Arial"/>
              <w:color w:val="808080"/>
              <w:sz w:val="18"/>
              <w:szCs w:val="24"/>
            </w:rPr>
          </w:pPr>
          <w:r w:rsidRPr="0018742E">
            <w:rPr>
              <w:rFonts w:ascii="Arial" w:hAnsi="Arial" w:cs="Arial"/>
              <w:color w:val="808080"/>
              <w:sz w:val="18"/>
              <w:szCs w:val="24"/>
            </w:rPr>
            <w:t>PROGRAMA DE FORMACION GENERAL</w:t>
          </w:r>
        </w:p>
        <w:p w14:paraId="2E987C39" w14:textId="77777777" w:rsidR="0018742E" w:rsidRDefault="0018742E" w:rsidP="0018742E">
          <w:pPr>
            <w:rPr>
              <w:rFonts w:ascii="Arial" w:hAnsi="Arial" w:cs="Arial"/>
              <w:color w:val="808080"/>
              <w:sz w:val="24"/>
              <w:szCs w:val="24"/>
            </w:rPr>
          </w:pPr>
          <w:r>
            <w:rPr>
              <w:rFonts w:ascii="Arial" w:hAnsi="Arial" w:cs="Arial"/>
              <w:color w:val="808080"/>
              <w:sz w:val="18"/>
              <w:szCs w:val="24"/>
            </w:rPr>
            <w:t>NIVELACION DE MATEMATICA</w:t>
          </w:r>
        </w:p>
      </w:tc>
      <w:tc>
        <w:tcPr>
          <w:tcW w:w="4748" w:type="dxa"/>
        </w:tcPr>
        <w:p w14:paraId="2AE25FD7" w14:textId="77777777" w:rsidR="0018742E" w:rsidRDefault="0018742E" w:rsidP="0018742E">
          <w:pPr>
            <w:jc w:val="right"/>
            <w:rPr>
              <w:rFonts w:ascii="Arial" w:hAnsi="Arial" w:cs="Arial"/>
              <w:color w:val="808080"/>
              <w:sz w:val="24"/>
              <w:szCs w:val="24"/>
            </w:rPr>
          </w:pPr>
          <w:r w:rsidRPr="00B770EE">
            <w:rPr>
              <w:rFonts w:ascii="Arial" w:hAnsi="Arial" w:cs="Arial"/>
              <w:noProof/>
              <w:color w:val="808080"/>
              <w:sz w:val="24"/>
              <w:szCs w:val="24"/>
            </w:rPr>
            <w:drawing>
              <wp:inline distT="0" distB="0" distL="0" distR="0" wp14:anchorId="6192BCA8" wp14:editId="555C62D4">
                <wp:extent cx="1531916" cy="402479"/>
                <wp:effectExtent l="0" t="0" r="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Nuevo Iplacex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186" cy="403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3D4092D" w14:textId="77777777" w:rsidR="005142AC" w:rsidRPr="0018742E" w:rsidRDefault="002A7F1A" w:rsidP="001874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C41B0"/>
    <w:multiLevelType w:val="hybridMultilevel"/>
    <w:tmpl w:val="D2E075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27E99"/>
    <w:multiLevelType w:val="hybridMultilevel"/>
    <w:tmpl w:val="28220B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43623"/>
    <w:multiLevelType w:val="hybridMultilevel"/>
    <w:tmpl w:val="13FCF708"/>
    <w:lvl w:ilvl="0" w:tplc="AEF46708">
      <w:start w:val="1"/>
      <w:numFmt w:val="decimal"/>
      <w:lvlText w:val="%1."/>
      <w:lvlJc w:val="left"/>
      <w:pPr>
        <w:ind w:left="360" w:hanging="360"/>
      </w:pPr>
      <w:rPr>
        <w:color w:val="80808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8030C9"/>
    <w:multiLevelType w:val="hybridMultilevel"/>
    <w:tmpl w:val="A748108E"/>
    <w:lvl w:ilvl="0" w:tplc="340A001B">
      <w:start w:val="1"/>
      <w:numFmt w:val="lowerRoman"/>
      <w:lvlText w:val="%1."/>
      <w:lvlJc w:val="right"/>
      <w:pPr>
        <w:ind w:left="1146" w:hanging="360"/>
      </w:pPr>
    </w:lvl>
    <w:lvl w:ilvl="1" w:tplc="340A0019" w:tentative="1">
      <w:start w:val="1"/>
      <w:numFmt w:val="lowerLetter"/>
      <w:lvlText w:val="%2."/>
      <w:lvlJc w:val="left"/>
      <w:pPr>
        <w:ind w:left="1866" w:hanging="360"/>
      </w:pPr>
    </w:lvl>
    <w:lvl w:ilvl="2" w:tplc="340A001B" w:tentative="1">
      <w:start w:val="1"/>
      <w:numFmt w:val="lowerRoman"/>
      <w:lvlText w:val="%3."/>
      <w:lvlJc w:val="right"/>
      <w:pPr>
        <w:ind w:left="2586" w:hanging="180"/>
      </w:pPr>
    </w:lvl>
    <w:lvl w:ilvl="3" w:tplc="340A000F" w:tentative="1">
      <w:start w:val="1"/>
      <w:numFmt w:val="decimal"/>
      <w:lvlText w:val="%4."/>
      <w:lvlJc w:val="left"/>
      <w:pPr>
        <w:ind w:left="3306" w:hanging="360"/>
      </w:pPr>
    </w:lvl>
    <w:lvl w:ilvl="4" w:tplc="340A0019" w:tentative="1">
      <w:start w:val="1"/>
      <w:numFmt w:val="lowerLetter"/>
      <w:lvlText w:val="%5."/>
      <w:lvlJc w:val="left"/>
      <w:pPr>
        <w:ind w:left="4026" w:hanging="360"/>
      </w:pPr>
    </w:lvl>
    <w:lvl w:ilvl="5" w:tplc="340A001B" w:tentative="1">
      <w:start w:val="1"/>
      <w:numFmt w:val="lowerRoman"/>
      <w:lvlText w:val="%6."/>
      <w:lvlJc w:val="right"/>
      <w:pPr>
        <w:ind w:left="4746" w:hanging="180"/>
      </w:pPr>
    </w:lvl>
    <w:lvl w:ilvl="6" w:tplc="340A000F" w:tentative="1">
      <w:start w:val="1"/>
      <w:numFmt w:val="decimal"/>
      <w:lvlText w:val="%7."/>
      <w:lvlJc w:val="left"/>
      <w:pPr>
        <w:ind w:left="5466" w:hanging="360"/>
      </w:pPr>
    </w:lvl>
    <w:lvl w:ilvl="7" w:tplc="340A0019" w:tentative="1">
      <w:start w:val="1"/>
      <w:numFmt w:val="lowerLetter"/>
      <w:lvlText w:val="%8."/>
      <w:lvlJc w:val="left"/>
      <w:pPr>
        <w:ind w:left="6186" w:hanging="360"/>
      </w:pPr>
    </w:lvl>
    <w:lvl w:ilvl="8" w:tplc="3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6A71A77"/>
    <w:multiLevelType w:val="hybridMultilevel"/>
    <w:tmpl w:val="D68A202C"/>
    <w:lvl w:ilvl="0" w:tplc="5F6E5D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94CDD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9C3EC4"/>
    <w:multiLevelType w:val="hybridMultilevel"/>
    <w:tmpl w:val="63205B90"/>
    <w:lvl w:ilvl="0" w:tplc="5F6E5D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40F53"/>
    <w:multiLevelType w:val="hybridMultilevel"/>
    <w:tmpl w:val="35C2B08C"/>
    <w:lvl w:ilvl="0" w:tplc="5F6E5D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C6C93"/>
    <w:multiLevelType w:val="hybridMultilevel"/>
    <w:tmpl w:val="421A2F3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C22F7"/>
    <w:multiLevelType w:val="multilevel"/>
    <w:tmpl w:val="3CFE46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E7A6B5A"/>
    <w:multiLevelType w:val="hybridMultilevel"/>
    <w:tmpl w:val="D2E075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70DAF"/>
    <w:multiLevelType w:val="hybridMultilevel"/>
    <w:tmpl w:val="361E63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262FA"/>
    <w:multiLevelType w:val="hybridMultilevel"/>
    <w:tmpl w:val="C2607C0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4478B"/>
    <w:multiLevelType w:val="hybridMultilevel"/>
    <w:tmpl w:val="D2E075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F27C7F"/>
    <w:multiLevelType w:val="hybridMultilevel"/>
    <w:tmpl w:val="DC0418B2"/>
    <w:lvl w:ilvl="0" w:tplc="340A0017">
      <w:start w:val="1"/>
      <w:numFmt w:val="lowerLetter"/>
      <w:lvlText w:val="%1)"/>
      <w:lvlJc w:val="left"/>
      <w:pPr>
        <w:ind w:left="1146" w:hanging="360"/>
      </w:pPr>
    </w:lvl>
    <w:lvl w:ilvl="1" w:tplc="340A0019" w:tentative="1">
      <w:start w:val="1"/>
      <w:numFmt w:val="lowerLetter"/>
      <w:lvlText w:val="%2."/>
      <w:lvlJc w:val="left"/>
      <w:pPr>
        <w:ind w:left="1866" w:hanging="360"/>
      </w:pPr>
    </w:lvl>
    <w:lvl w:ilvl="2" w:tplc="340A001B" w:tentative="1">
      <w:start w:val="1"/>
      <w:numFmt w:val="lowerRoman"/>
      <w:lvlText w:val="%3."/>
      <w:lvlJc w:val="right"/>
      <w:pPr>
        <w:ind w:left="2586" w:hanging="180"/>
      </w:pPr>
    </w:lvl>
    <w:lvl w:ilvl="3" w:tplc="340A000F" w:tentative="1">
      <w:start w:val="1"/>
      <w:numFmt w:val="decimal"/>
      <w:lvlText w:val="%4."/>
      <w:lvlJc w:val="left"/>
      <w:pPr>
        <w:ind w:left="3306" w:hanging="360"/>
      </w:pPr>
    </w:lvl>
    <w:lvl w:ilvl="4" w:tplc="340A0019" w:tentative="1">
      <w:start w:val="1"/>
      <w:numFmt w:val="lowerLetter"/>
      <w:lvlText w:val="%5."/>
      <w:lvlJc w:val="left"/>
      <w:pPr>
        <w:ind w:left="4026" w:hanging="360"/>
      </w:pPr>
    </w:lvl>
    <w:lvl w:ilvl="5" w:tplc="340A001B" w:tentative="1">
      <w:start w:val="1"/>
      <w:numFmt w:val="lowerRoman"/>
      <w:lvlText w:val="%6."/>
      <w:lvlJc w:val="right"/>
      <w:pPr>
        <w:ind w:left="4746" w:hanging="180"/>
      </w:pPr>
    </w:lvl>
    <w:lvl w:ilvl="6" w:tplc="340A000F" w:tentative="1">
      <w:start w:val="1"/>
      <w:numFmt w:val="decimal"/>
      <w:lvlText w:val="%7."/>
      <w:lvlJc w:val="left"/>
      <w:pPr>
        <w:ind w:left="5466" w:hanging="360"/>
      </w:pPr>
    </w:lvl>
    <w:lvl w:ilvl="7" w:tplc="340A0019" w:tentative="1">
      <w:start w:val="1"/>
      <w:numFmt w:val="lowerLetter"/>
      <w:lvlText w:val="%8."/>
      <w:lvlJc w:val="left"/>
      <w:pPr>
        <w:ind w:left="6186" w:hanging="360"/>
      </w:pPr>
    </w:lvl>
    <w:lvl w:ilvl="8" w:tplc="3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72E47322"/>
    <w:multiLevelType w:val="hybridMultilevel"/>
    <w:tmpl w:val="3758948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2"/>
  </w:num>
  <w:num w:numId="4">
    <w:abstractNumId w:val="1"/>
  </w:num>
  <w:num w:numId="5">
    <w:abstractNumId w:val="7"/>
  </w:num>
  <w:num w:numId="6">
    <w:abstractNumId w:val="4"/>
  </w:num>
  <w:num w:numId="7">
    <w:abstractNumId w:val="8"/>
  </w:num>
  <w:num w:numId="8">
    <w:abstractNumId w:val="13"/>
  </w:num>
  <w:num w:numId="9">
    <w:abstractNumId w:val="10"/>
  </w:num>
  <w:num w:numId="10">
    <w:abstractNumId w:val="0"/>
  </w:num>
  <w:num w:numId="11">
    <w:abstractNumId w:val="3"/>
  </w:num>
  <w:num w:numId="12">
    <w:abstractNumId w:val="14"/>
  </w:num>
  <w:num w:numId="13">
    <w:abstractNumId w:val="5"/>
  </w:num>
  <w:num w:numId="14">
    <w:abstractNumId w:val="9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0DCD"/>
    <w:rsid w:val="00044775"/>
    <w:rsid w:val="00052C2B"/>
    <w:rsid w:val="00056CD2"/>
    <w:rsid w:val="00083E6F"/>
    <w:rsid w:val="000A58D9"/>
    <w:rsid w:val="000D154F"/>
    <w:rsid w:val="000D3AB0"/>
    <w:rsid w:val="00126963"/>
    <w:rsid w:val="00132D5B"/>
    <w:rsid w:val="00143A55"/>
    <w:rsid w:val="00154A7D"/>
    <w:rsid w:val="00181C48"/>
    <w:rsid w:val="0018742E"/>
    <w:rsid w:val="001C329D"/>
    <w:rsid w:val="001D0377"/>
    <w:rsid w:val="001E5EE9"/>
    <w:rsid w:val="001E75C2"/>
    <w:rsid w:val="00232063"/>
    <w:rsid w:val="00266556"/>
    <w:rsid w:val="00274D40"/>
    <w:rsid w:val="0028177E"/>
    <w:rsid w:val="002A7F1A"/>
    <w:rsid w:val="002B4E03"/>
    <w:rsid w:val="002D0EBB"/>
    <w:rsid w:val="002D321A"/>
    <w:rsid w:val="002F317A"/>
    <w:rsid w:val="002F4D22"/>
    <w:rsid w:val="00333E44"/>
    <w:rsid w:val="003517C3"/>
    <w:rsid w:val="003D019C"/>
    <w:rsid w:val="003D11C8"/>
    <w:rsid w:val="003D6A70"/>
    <w:rsid w:val="003F1B41"/>
    <w:rsid w:val="00436453"/>
    <w:rsid w:val="00484681"/>
    <w:rsid w:val="004A245B"/>
    <w:rsid w:val="00531A5A"/>
    <w:rsid w:val="00573EFD"/>
    <w:rsid w:val="00583087"/>
    <w:rsid w:val="005B4553"/>
    <w:rsid w:val="005B5183"/>
    <w:rsid w:val="005B6293"/>
    <w:rsid w:val="005D7C69"/>
    <w:rsid w:val="005E2D88"/>
    <w:rsid w:val="00617AD0"/>
    <w:rsid w:val="0062563F"/>
    <w:rsid w:val="006342D7"/>
    <w:rsid w:val="00665CBE"/>
    <w:rsid w:val="006C42FB"/>
    <w:rsid w:val="006E63A9"/>
    <w:rsid w:val="006F3DB0"/>
    <w:rsid w:val="006F66B3"/>
    <w:rsid w:val="00700239"/>
    <w:rsid w:val="007235E5"/>
    <w:rsid w:val="00762A02"/>
    <w:rsid w:val="00782282"/>
    <w:rsid w:val="007C1307"/>
    <w:rsid w:val="008119E3"/>
    <w:rsid w:val="00825B39"/>
    <w:rsid w:val="00846250"/>
    <w:rsid w:val="00847BAC"/>
    <w:rsid w:val="008537AE"/>
    <w:rsid w:val="00854378"/>
    <w:rsid w:val="00866AB3"/>
    <w:rsid w:val="0086735C"/>
    <w:rsid w:val="008700FF"/>
    <w:rsid w:val="00887238"/>
    <w:rsid w:val="008A4D52"/>
    <w:rsid w:val="008C2897"/>
    <w:rsid w:val="008E3B27"/>
    <w:rsid w:val="008F227F"/>
    <w:rsid w:val="0090535B"/>
    <w:rsid w:val="00925F28"/>
    <w:rsid w:val="00965A62"/>
    <w:rsid w:val="009825FD"/>
    <w:rsid w:val="00995A84"/>
    <w:rsid w:val="009B3A50"/>
    <w:rsid w:val="009C1819"/>
    <w:rsid w:val="009D2997"/>
    <w:rsid w:val="00A01D92"/>
    <w:rsid w:val="00A04BEF"/>
    <w:rsid w:val="00A574BC"/>
    <w:rsid w:val="00A7113E"/>
    <w:rsid w:val="00A76377"/>
    <w:rsid w:val="00A81E83"/>
    <w:rsid w:val="00AA3D2B"/>
    <w:rsid w:val="00AB04CD"/>
    <w:rsid w:val="00AC462B"/>
    <w:rsid w:val="00B001D5"/>
    <w:rsid w:val="00B178E2"/>
    <w:rsid w:val="00B5462B"/>
    <w:rsid w:val="00B85015"/>
    <w:rsid w:val="00B8504F"/>
    <w:rsid w:val="00BE06B0"/>
    <w:rsid w:val="00BF70E8"/>
    <w:rsid w:val="00C04006"/>
    <w:rsid w:val="00C1208A"/>
    <w:rsid w:val="00C403D0"/>
    <w:rsid w:val="00C61D8D"/>
    <w:rsid w:val="00C623C5"/>
    <w:rsid w:val="00C65401"/>
    <w:rsid w:val="00C80DCD"/>
    <w:rsid w:val="00C83305"/>
    <w:rsid w:val="00CC080F"/>
    <w:rsid w:val="00CF1E73"/>
    <w:rsid w:val="00CF5FE7"/>
    <w:rsid w:val="00D52673"/>
    <w:rsid w:val="00DC2CE0"/>
    <w:rsid w:val="00DD7902"/>
    <w:rsid w:val="00E37C3F"/>
    <w:rsid w:val="00EA3E49"/>
    <w:rsid w:val="00EC2317"/>
    <w:rsid w:val="00EE6DA9"/>
    <w:rsid w:val="00EF269A"/>
    <w:rsid w:val="00F042BC"/>
    <w:rsid w:val="00F12B7B"/>
    <w:rsid w:val="00F25BF0"/>
    <w:rsid w:val="00F33CB6"/>
    <w:rsid w:val="00F36DD4"/>
    <w:rsid w:val="00F41997"/>
    <w:rsid w:val="00F657EF"/>
    <w:rsid w:val="00F71597"/>
    <w:rsid w:val="00FC6E6F"/>
    <w:rsid w:val="00FD3501"/>
    <w:rsid w:val="00FD3B7A"/>
    <w:rsid w:val="00FE554B"/>
    <w:rsid w:val="00FF635C"/>
    <w:rsid w:val="00FF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B413C"/>
  <w15:docId w15:val="{5BDB1148-E58D-4311-8C64-8AD9ACAE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DCD"/>
    <w:rPr>
      <w:rFonts w:eastAsiaTheme="minorEastAsia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DC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C80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0DCD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0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DCD"/>
    <w:rPr>
      <w:rFonts w:ascii="Tahoma" w:eastAsiaTheme="minorEastAsia" w:hAnsi="Tahoma" w:cs="Tahoma"/>
      <w:sz w:val="16"/>
      <w:szCs w:val="16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C80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0DCD"/>
    <w:rPr>
      <w:rFonts w:eastAsiaTheme="minorEastAsia"/>
      <w:lang w:eastAsia="es-CL"/>
    </w:rPr>
  </w:style>
  <w:style w:type="table" w:styleId="Tablaconcuadrcula">
    <w:name w:val="Table Grid"/>
    <w:basedOn w:val="Tablanormal"/>
    <w:uiPriority w:val="59"/>
    <w:rsid w:val="002D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A4D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5CDE6CC6EFE8479507D50D48551B47" ma:contentTypeVersion="13" ma:contentTypeDescription="Create a new document." ma:contentTypeScope="" ma:versionID="917f493d2dfcf8dc10fbcca94de7b176">
  <xsd:schema xmlns:xsd="http://www.w3.org/2001/XMLSchema" xmlns:xs="http://www.w3.org/2001/XMLSchema" xmlns:p="http://schemas.microsoft.com/office/2006/metadata/properties" xmlns:ns3="61c7a58b-c87d-47c0-a08f-5245732b2dee" xmlns:ns4="ecd42145-6326-442a-b482-048c9c4140fd" targetNamespace="http://schemas.microsoft.com/office/2006/metadata/properties" ma:root="true" ma:fieldsID="d8bd3a49e4b8ae5689034d29b21ac438" ns3:_="" ns4:_="">
    <xsd:import namespace="61c7a58b-c87d-47c0-a08f-5245732b2dee"/>
    <xsd:import namespace="ecd42145-6326-442a-b482-048c9c4140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c7a58b-c87d-47c0-a08f-5245732b2d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42145-6326-442a-b482-048c9c4140f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FF95C6-AEE4-4CE1-A6D1-ED68A35E95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8A8DFE-FC15-4C30-B292-1B1A07A8DB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c7a58b-c87d-47c0-a08f-5245732b2dee"/>
    <ds:schemaRef ds:uri="ecd42145-6326-442a-b482-048c9c4140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20B878-75D0-4CCE-8319-FD7AB4D1FA2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667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Martinez</dc:creator>
  <cp:lastModifiedBy>Alicia Karen Sánchez Collin</cp:lastModifiedBy>
  <cp:revision>4</cp:revision>
  <cp:lastPrinted>2015-08-04T11:48:00Z</cp:lastPrinted>
  <dcterms:created xsi:type="dcterms:W3CDTF">2020-06-23T22:25:00Z</dcterms:created>
  <dcterms:modified xsi:type="dcterms:W3CDTF">2020-06-24T13:56:00Z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0x010100105CDE6CC6EFE8479507D50D48551B47</vt:lpwstr>
  </property>
</Properties>
</file>