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1BB4" w:rsidRPr="004626A1" w:rsidRDefault="004626A1" w:rsidP="004626A1">
      <w:pPr>
        <w:jc w:val="center"/>
        <w:rPr>
          <w:lang w:val="en-US"/>
        </w:rPr>
      </w:pPr>
      <w:r w:rsidRPr="004626A1">
        <w:rPr>
          <w:lang w:val="en-US"/>
        </w:rPr>
        <w:t xml:space="preserve">CHANGELOG BRANCH DEVELOPMENT RV: </w:t>
      </w: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V1.1: </w:t>
      </w:r>
    </w:p>
    <w:p w:rsidR="004626A1" w:rsidRPr="004626A1" w:rsidRDefault="004626A1" w:rsidP="004626A1">
      <w:pPr>
        <w:jc w:val="both"/>
        <w:rPr>
          <w:lang w:val="en-US"/>
        </w:rPr>
      </w:pPr>
    </w:p>
    <w:p w:rsidR="004626A1" w:rsidRDefault="004626A1" w:rsidP="004626A1">
      <w:pPr>
        <w:jc w:val="both"/>
      </w:pPr>
      <w:r>
        <w:t xml:space="preserve">ADDED: </w:t>
      </w:r>
    </w:p>
    <w:p w:rsidR="004626A1" w:rsidRDefault="004626A1" w:rsidP="004626A1">
      <w:pPr>
        <w:jc w:val="both"/>
      </w:pPr>
      <w:r>
        <w:t xml:space="preserve">- Los guantes se ven correctamente en RV. </w:t>
      </w:r>
    </w:p>
    <w:p w:rsidR="004626A1" w:rsidRDefault="004626A1" w:rsidP="004626A1">
      <w:pPr>
        <w:jc w:val="both"/>
      </w:pPr>
      <w:r>
        <w:t xml:space="preserve">- No hay errores de </w:t>
      </w:r>
      <w:proofErr w:type="spellStart"/>
      <w:r>
        <w:t>compilacion</w:t>
      </w:r>
      <w:proofErr w:type="spellEnd"/>
      <w:r>
        <w:t xml:space="preserve">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CHANGED: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- Agregado SDK de </w:t>
      </w:r>
      <w:proofErr w:type="spellStart"/>
      <w:r>
        <w:t>Noitom</w:t>
      </w:r>
      <w:proofErr w:type="spellEnd"/>
      <w:r>
        <w:t xml:space="preserve"> HI5 (no el de </w:t>
      </w:r>
      <w:proofErr w:type="spellStart"/>
      <w:r>
        <w:t>Interaction</w:t>
      </w:r>
      <w:proofErr w:type="spellEnd"/>
      <w:r>
        <w:t xml:space="preserve"> ya que ese provoca errores al no usar sus objetos interactivos).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- Comentada </w:t>
      </w:r>
      <w:proofErr w:type="spellStart"/>
      <w:r>
        <w:t>linea</w:t>
      </w:r>
      <w:proofErr w:type="spellEnd"/>
      <w:r>
        <w:t xml:space="preserve"> de </w:t>
      </w:r>
      <w:proofErr w:type="spellStart"/>
      <w:r>
        <w:t>mHumanButtons.setVisible</w:t>
      </w:r>
      <w:proofErr w:type="spellEnd"/>
      <w:r>
        <w:t>(</w:t>
      </w:r>
      <w:proofErr w:type="spellStart"/>
      <w:r>
        <w:t>value</w:t>
      </w:r>
      <w:proofErr w:type="spellEnd"/>
      <w:r>
        <w:t xml:space="preserve">); para evitar que los botones de </w:t>
      </w:r>
      <w:proofErr w:type="spellStart"/>
      <w:r>
        <w:t>magnetizacion</w:t>
      </w:r>
      <w:proofErr w:type="spellEnd"/>
      <w:r>
        <w:t xml:space="preserve"> y ayuda se muestren en las manos de RV. </w:t>
      </w:r>
    </w:p>
    <w:p w:rsidR="004626A1" w:rsidRDefault="004626A1" w:rsidP="004626A1">
      <w:pPr>
        <w:jc w:val="both"/>
      </w:pPr>
      <w:r>
        <w:t xml:space="preserve">  Script: HI5_VIVEInstance.cs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- Cambiado el color del material de las manos para ponerlas de color carne.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V1.2: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ADDED: </w:t>
      </w:r>
    </w:p>
    <w:p w:rsidR="004626A1" w:rsidRDefault="004626A1" w:rsidP="004626A1">
      <w:pPr>
        <w:jc w:val="both"/>
      </w:pPr>
      <w:r>
        <w:t xml:space="preserve">- Soporte para capturar cuando el guante toca un </w:t>
      </w:r>
      <w:proofErr w:type="gramStart"/>
      <w:r>
        <w:t>cubo( es</w:t>
      </w:r>
      <w:proofErr w:type="gramEnd"/>
      <w:r>
        <w:t xml:space="preserve"> decir, capturar el primer estado de cada gesto).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CHANGED: </w:t>
      </w:r>
    </w:p>
    <w:p w:rsidR="004626A1" w:rsidRDefault="004626A1" w:rsidP="004626A1">
      <w:pPr>
        <w:jc w:val="both"/>
      </w:pPr>
      <w:r>
        <w:t xml:space="preserve">- Para realizar la captura del </w:t>
      </w:r>
      <w:proofErr w:type="spellStart"/>
      <w:r>
        <w:t>collider</w:t>
      </w:r>
      <w:proofErr w:type="spellEnd"/>
      <w:r>
        <w:t xml:space="preserve">: </w:t>
      </w:r>
    </w:p>
    <w:p w:rsidR="004626A1" w:rsidRDefault="004626A1" w:rsidP="004626A1">
      <w:pPr>
        <w:jc w:val="both"/>
      </w:pPr>
      <w:r>
        <w:tab/>
        <w:t xml:space="preserve">- Agrego un </w:t>
      </w:r>
      <w:proofErr w:type="spellStart"/>
      <w:r>
        <w:t>collider</w:t>
      </w:r>
      <w:proofErr w:type="spellEnd"/>
      <w:r>
        <w:t xml:space="preserve"> a cada cubo. </w:t>
      </w:r>
    </w:p>
    <w:p w:rsidR="004626A1" w:rsidRDefault="004626A1" w:rsidP="004626A1">
      <w:pPr>
        <w:jc w:val="both"/>
      </w:pPr>
      <w:r>
        <w:tab/>
        <w:t xml:space="preserve">- </w:t>
      </w:r>
      <w:proofErr w:type="spellStart"/>
      <w:r>
        <w:t>Creacion</w:t>
      </w:r>
      <w:proofErr w:type="spellEnd"/>
      <w:r>
        <w:t xml:space="preserve"> del Script </w:t>
      </w:r>
      <w:proofErr w:type="spellStart"/>
      <w:r>
        <w:t>StateController.cs</w:t>
      </w:r>
      <w:proofErr w:type="spellEnd"/>
      <w:r>
        <w:t xml:space="preserve"> para capturar el </w:t>
      </w:r>
      <w:proofErr w:type="spellStart"/>
      <w:r>
        <w:t>collider</w:t>
      </w:r>
      <w:proofErr w:type="spellEnd"/>
      <w:r>
        <w:t xml:space="preserve"> del cubo 1 respecto al guante.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V1.3: </w:t>
      </w:r>
    </w:p>
    <w:p w:rsidR="004626A1" w:rsidRDefault="004626A1" w:rsidP="004626A1">
      <w:pPr>
        <w:jc w:val="both"/>
      </w:pPr>
      <w:r>
        <w:t xml:space="preserve">ADDED: </w:t>
      </w:r>
    </w:p>
    <w:p w:rsidR="004626A1" w:rsidRDefault="004626A1" w:rsidP="004626A1">
      <w:pPr>
        <w:jc w:val="both"/>
      </w:pPr>
      <w:r>
        <w:t xml:space="preserve">- Soporte para capturar el gesto del guante entero (es decir, capturar todos los estados). </w:t>
      </w:r>
    </w:p>
    <w:p w:rsidR="004626A1" w:rsidRDefault="004626A1" w:rsidP="004626A1">
      <w:pPr>
        <w:jc w:val="both"/>
      </w:pPr>
      <w:r>
        <w:t xml:space="preserve">- </w:t>
      </w:r>
      <w:proofErr w:type="spellStart"/>
      <w:r>
        <w:t>Todavia</w:t>
      </w:r>
      <w:proofErr w:type="spellEnd"/>
      <w:r>
        <w:t xml:space="preserve"> no tienen tiempo predefinido. </w:t>
      </w:r>
    </w:p>
    <w:p w:rsidR="004626A1" w:rsidRDefault="004626A1" w:rsidP="004626A1">
      <w:pPr>
        <w:jc w:val="both"/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CHANGED: </w:t>
      </w: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- Script </w:t>
      </w:r>
      <w:proofErr w:type="spellStart"/>
      <w:r w:rsidRPr="004626A1">
        <w:rPr>
          <w:lang w:val="en-US"/>
        </w:rPr>
        <w:t>StateController.cs</w:t>
      </w:r>
      <w:proofErr w:type="spellEnd"/>
    </w:p>
    <w:p w:rsidR="004626A1" w:rsidRPr="004626A1" w:rsidRDefault="004626A1" w:rsidP="004626A1">
      <w:pPr>
        <w:jc w:val="both"/>
        <w:rPr>
          <w:lang w:val="en-US"/>
        </w:rPr>
      </w:pPr>
    </w:p>
    <w:p w:rsidR="004626A1" w:rsidRPr="004626A1" w:rsidRDefault="004626A1" w:rsidP="004626A1">
      <w:pPr>
        <w:jc w:val="both"/>
        <w:rPr>
          <w:lang w:val="en-US"/>
        </w:rPr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V1.4: </w:t>
      </w:r>
    </w:p>
    <w:p w:rsidR="004626A1" w:rsidRDefault="004626A1" w:rsidP="004626A1">
      <w:pPr>
        <w:jc w:val="both"/>
      </w:pPr>
      <w:r>
        <w:t xml:space="preserve">ADDED: </w:t>
      </w:r>
    </w:p>
    <w:p w:rsidR="004626A1" w:rsidRDefault="004626A1" w:rsidP="004626A1">
      <w:pPr>
        <w:jc w:val="both"/>
      </w:pPr>
      <w:r>
        <w:t xml:space="preserve">- Primera </w:t>
      </w:r>
      <w:proofErr w:type="spellStart"/>
      <w:r>
        <w:t>version</w:t>
      </w:r>
      <w:proofErr w:type="spellEnd"/>
      <w:r>
        <w:t xml:space="preserve"> funcional de escena tutorial tempo 2/4. </w:t>
      </w:r>
    </w:p>
    <w:p w:rsidR="004626A1" w:rsidRDefault="004626A1" w:rsidP="004626A1">
      <w:pPr>
        <w:jc w:val="both"/>
      </w:pPr>
      <w:r>
        <w:t xml:space="preserve">- La </w:t>
      </w:r>
      <w:proofErr w:type="spellStart"/>
      <w:r>
        <w:t>informacion</w:t>
      </w:r>
      <w:proofErr w:type="spellEnd"/>
      <w:r>
        <w:t xml:space="preserve"> se saca por </w:t>
      </w:r>
      <w:proofErr w:type="spellStart"/>
      <w:r>
        <w:t>logs</w:t>
      </w:r>
      <w:proofErr w:type="spellEnd"/>
      <w:r>
        <w:t xml:space="preserve">. </w:t>
      </w:r>
    </w:p>
    <w:p w:rsidR="004626A1" w:rsidRDefault="004626A1" w:rsidP="004626A1">
      <w:pPr>
        <w:jc w:val="both"/>
      </w:pPr>
      <w:r>
        <w:t xml:space="preserve">- </w:t>
      </w:r>
      <w:proofErr w:type="spellStart"/>
      <w:r>
        <w:t>Feedback</w:t>
      </w:r>
      <w:proofErr w:type="spellEnd"/>
      <w:r>
        <w:t xml:space="preserve"> sonoro que </w:t>
      </w:r>
      <w:proofErr w:type="spellStart"/>
      <w:r>
        <w:t>tambien</w:t>
      </w:r>
      <w:proofErr w:type="spellEnd"/>
      <w:r>
        <w:t xml:space="preserve"> habrá que cambiar. </w:t>
      </w:r>
    </w:p>
    <w:p w:rsidR="004626A1" w:rsidRDefault="004626A1" w:rsidP="004626A1">
      <w:pPr>
        <w:jc w:val="both"/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CHANGED: </w:t>
      </w: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- </w:t>
      </w:r>
      <w:proofErr w:type="spellStart"/>
      <w:r w:rsidRPr="004626A1">
        <w:rPr>
          <w:lang w:val="en-US"/>
        </w:rPr>
        <w:t>StateController.cs</w:t>
      </w:r>
      <w:proofErr w:type="spellEnd"/>
    </w:p>
    <w:p w:rsidR="004626A1" w:rsidRPr="004626A1" w:rsidRDefault="004626A1" w:rsidP="004626A1">
      <w:pPr>
        <w:jc w:val="both"/>
        <w:rPr>
          <w:lang w:val="en-US"/>
        </w:rPr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V1.7: </w:t>
      </w: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ADDED: </w:t>
      </w:r>
    </w:p>
    <w:p w:rsidR="004626A1" w:rsidRDefault="004626A1" w:rsidP="004626A1">
      <w:pPr>
        <w:jc w:val="both"/>
      </w:pPr>
      <w:r>
        <w:t>- Todos los cubos de los gestos de tempo (compas de 2/4, 3/4, 4/4) colocados correctamente.</w:t>
      </w:r>
    </w:p>
    <w:p w:rsidR="004626A1" w:rsidRDefault="004626A1" w:rsidP="004626A1">
      <w:pPr>
        <w:jc w:val="both"/>
      </w:pPr>
      <w:r>
        <w:t xml:space="preserve">- Scripts de </w:t>
      </w:r>
      <w:proofErr w:type="spellStart"/>
      <w:r>
        <w:t>deteccion</w:t>
      </w:r>
      <w:proofErr w:type="spellEnd"/>
      <w:r>
        <w:t xml:space="preserve"> de gestos de tempo: EN PROCESO.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CHANGED: </w:t>
      </w:r>
    </w:p>
    <w:p w:rsidR="004626A1" w:rsidRDefault="004626A1" w:rsidP="004626A1">
      <w:pPr>
        <w:jc w:val="both"/>
      </w:pPr>
      <w:r>
        <w:t xml:space="preserve">- </w:t>
      </w:r>
      <w:proofErr w:type="spellStart"/>
      <w:r>
        <w:t>Posicion</w:t>
      </w:r>
      <w:proofErr w:type="spellEnd"/>
      <w:r>
        <w:t xml:space="preserve"> de los cubos.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V1.9: </w:t>
      </w:r>
    </w:p>
    <w:p w:rsidR="004626A1" w:rsidRPr="004626A1" w:rsidRDefault="004626A1" w:rsidP="004626A1">
      <w:pPr>
        <w:jc w:val="both"/>
        <w:rPr>
          <w:lang w:val="en-US"/>
        </w:rPr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ADDED: </w:t>
      </w: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lastRenderedPageBreak/>
        <w:t xml:space="preserve">- </w:t>
      </w:r>
      <w:proofErr w:type="spellStart"/>
      <w:r w:rsidRPr="004626A1">
        <w:rPr>
          <w:lang w:val="en-US"/>
        </w:rPr>
        <w:t>Agregado</w:t>
      </w:r>
      <w:proofErr w:type="spellEnd"/>
      <w:r w:rsidRPr="004626A1">
        <w:rPr>
          <w:lang w:val="en-US"/>
        </w:rPr>
        <w:t xml:space="preserve"> HI5_INTERACTION_SDK. </w:t>
      </w:r>
    </w:p>
    <w:p w:rsidR="004626A1" w:rsidRDefault="004626A1" w:rsidP="004626A1">
      <w:pPr>
        <w:jc w:val="both"/>
      </w:pPr>
      <w:r>
        <w:t xml:space="preserve">- Reconocimiento de gestos agregado. </w:t>
      </w:r>
    </w:p>
    <w:p w:rsidR="004626A1" w:rsidRDefault="004626A1" w:rsidP="004626A1">
      <w:pPr>
        <w:jc w:val="both"/>
      </w:pPr>
      <w:r>
        <w:t xml:space="preserve">- </w:t>
      </w:r>
      <w:proofErr w:type="spellStart"/>
      <w:r>
        <w:t>Collider</w:t>
      </w:r>
      <w:proofErr w:type="spellEnd"/>
      <w:r>
        <w:t xml:space="preserve"> con las manos.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>CHANGED:</w:t>
      </w:r>
    </w:p>
    <w:p w:rsidR="004626A1" w:rsidRDefault="004626A1" w:rsidP="004626A1">
      <w:pPr>
        <w:jc w:val="both"/>
      </w:pPr>
    </w:p>
    <w:p w:rsidR="004626A1" w:rsidRPr="004626A1" w:rsidRDefault="004626A1" w:rsidP="004626A1">
      <w:pPr>
        <w:numPr>
          <w:ilvl w:val="1"/>
          <w:numId w:val="1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Seguir los pasos de las páginas 3, 4 y 5 del documento adjunto (documento 1) para preparar el entorno: </w:t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val="en-US" w:eastAsia="es-ES"/>
        </w:rPr>
      </w:pPr>
      <w:r>
        <w:rPr>
          <w:rFonts w:ascii="Calibri" w:eastAsia="Times New Roman" w:hAnsi="Calibri" w:cs="Calibri"/>
          <w:lang w:val="en-US" w:eastAsia="es-ES"/>
        </w:rPr>
        <w:object w:dxaOrig="1538" w:dyaOrig="9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49.45pt" o:ole="">
            <v:imagedata r:id="rId5" o:title=""/>
          </v:shape>
          <o:OLEObject Type="Embed" ProgID="Package" ShapeID="_x0000_i1025" DrawAspect="Icon" ObjectID="_1651854725" r:id="rId6"/>
        </w:object>
      </w:r>
    </w:p>
    <w:p w:rsidR="004626A1" w:rsidRDefault="004626A1" w:rsidP="004626A1">
      <w:pPr>
        <w:numPr>
          <w:ilvl w:val="1"/>
          <w:numId w:val="2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Arrastrar a la </w:t>
      </w:r>
      <w:proofErr w:type="gramStart"/>
      <w:r w:rsidRPr="004626A1">
        <w:rPr>
          <w:rFonts w:ascii="Calibri" w:eastAsia="Times New Roman" w:hAnsi="Calibri" w:cs="Calibri"/>
          <w:lang w:eastAsia="es-ES"/>
        </w:rPr>
        <w:t>escena  el</w:t>
      </w:r>
      <w:proofErr w:type="gram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prefab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de "[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CameraRig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]_HI5_Interaction" que controla toda la interacción de los guantes. El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prefab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esta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localizado en la siguiente ruta: </w:t>
      </w:r>
    </w:p>
    <w:p w:rsidR="004626A1" w:rsidRPr="004626A1" w:rsidRDefault="004626A1" w:rsidP="004626A1">
      <w:p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1D5276A0" wp14:editId="5B3AB685">
            <wp:extent cx="3133333" cy="138095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</w:p>
    <w:p w:rsidR="004626A1" w:rsidRPr="004626A1" w:rsidRDefault="004626A1" w:rsidP="004626A1">
      <w:pPr>
        <w:numPr>
          <w:ilvl w:val="1"/>
          <w:numId w:val="3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Agregar a la escena los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prefabs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de las manos visibles para poder verlas en VR. Ambos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prefabs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estan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localizados en: </w:t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0843D753" wp14:editId="3457C722">
            <wp:extent cx="3419048" cy="1485714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> </w:t>
      </w:r>
    </w:p>
    <w:p w:rsidR="004626A1" w:rsidRPr="004626A1" w:rsidRDefault="004626A1" w:rsidP="004626A1">
      <w:pPr>
        <w:numPr>
          <w:ilvl w:val="1"/>
          <w:numId w:val="4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Seguir los pasos del apéndice del documento adjunto en el paso 1. (Hi5_Unity_Interaction_SDK_UserGuide_1.1.0.35.pdf). Páginas 16 a 29. Estos pasos se encargan de configurar todos los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prefabs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necesarios para la interacción correcta de los scripts del SDK. </w:t>
      </w:r>
    </w:p>
    <w:p w:rsidR="004626A1" w:rsidRPr="004626A1" w:rsidRDefault="004626A1" w:rsidP="004626A1">
      <w:pPr>
        <w:numPr>
          <w:ilvl w:val="1"/>
          <w:numId w:val="4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El siguiente paso es agregar objetos de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interaccion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usados por los guantes. Si este paso no se lleva a cabo se produce un error constante ya que los scripts del SDK utilizan el objeto HI5_Glove_Interaction_Item, inicializado solo sobre estos objetos. </w:t>
      </w:r>
    </w:p>
    <w:p w:rsidR="004626A1" w:rsidRPr="004626A1" w:rsidRDefault="004626A1" w:rsidP="004626A1">
      <w:pPr>
        <w:numPr>
          <w:ilvl w:val="1"/>
          <w:numId w:val="4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>Para agregar los objetos del paso 5 se siguen los pasos del documento adjunto en el paso 1. (Hi5_Unity_Interaction_SDK_UserGuide_1.1.0.35.pdf) desde la página 7 y a la 10 en la sección "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make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an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object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an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interactive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object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". </w:t>
      </w:r>
    </w:p>
    <w:p w:rsidR="004626A1" w:rsidRDefault="004626A1" w:rsidP="004626A1">
      <w:pPr>
        <w:numPr>
          <w:ilvl w:val="1"/>
          <w:numId w:val="4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Para que los scripts de interacción con los objetos puedan comunicarse correctamente con ellos hay que agregar una capa por encima como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Empty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Object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que SE DEBE llamar con el siguiente nombre "Hi5_Interaction_Objects". Las </w:t>
      </w:r>
      <w:r w:rsidRPr="004626A1">
        <w:rPr>
          <w:rFonts w:ascii="Calibri" w:eastAsia="Times New Roman" w:hAnsi="Calibri" w:cs="Calibri"/>
          <w:lang w:eastAsia="es-ES"/>
        </w:rPr>
        <w:lastRenderedPageBreak/>
        <w:t xml:space="preserve">características de este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empty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object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que hace de padre sobre todos los objetos interactivos que hemos creado en el paso 6 se representa en la siguiente imagen: </w:t>
      </w:r>
    </w:p>
    <w:p w:rsidR="004626A1" w:rsidRPr="004626A1" w:rsidRDefault="004626A1" w:rsidP="004626A1">
      <w:p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340D85B9" wp14:editId="18F963AD">
            <wp:extent cx="2685714" cy="1123810"/>
            <wp:effectExtent l="0" t="0" r="635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</w:p>
    <w:p w:rsid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Jerarquía en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Unity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de los objetos interactivos. (HI5_Interaction_Objects representa la capa OBLIGATORIA agregada en el paso 7 y el resto de hijos son los objetos interactivos que hemos creado en el paso 6). </w:t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3A981120" wp14:editId="0314DB20">
            <wp:extent cx="5247619" cy="412380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Características obligatorias de la capa HI5_Interaction_Objects </w:t>
      </w:r>
      <w:proofErr w:type="gramStart"/>
      <w:r w:rsidRPr="004626A1">
        <w:rPr>
          <w:rFonts w:ascii="Calibri" w:eastAsia="Times New Roman" w:hAnsi="Calibri" w:cs="Calibri"/>
          <w:lang w:eastAsia="es-ES"/>
        </w:rPr>
        <w:t>( La</w:t>
      </w:r>
      <w:proofErr w:type="gramEnd"/>
      <w:r w:rsidRPr="004626A1">
        <w:rPr>
          <w:rFonts w:ascii="Calibri" w:eastAsia="Times New Roman" w:hAnsi="Calibri" w:cs="Calibri"/>
          <w:lang w:eastAsia="es-ES"/>
        </w:rPr>
        <w:t xml:space="preserve"> propiedad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Transform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puede tener cualquier valor).</w:t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 </w:t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> </w:t>
      </w:r>
    </w:p>
    <w:p w:rsidR="004626A1" w:rsidRDefault="004626A1" w:rsidP="004626A1">
      <w:pPr>
        <w:jc w:val="both"/>
      </w:pPr>
    </w:p>
    <w:sectPr w:rsidR="004626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56315"/>
    <w:multiLevelType w:val="multilevel"/>
    <w:tmpl w:val="D7381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1">
      <w:startOverride w:val="1"/>
    </w:lvlOverride>
  </w:num>
  <w:num w:numId="2">
    <w:abstractNumId w:val="0"/>
    <w:lvlOverride w:ilvl="1">
      <w:startOverride w:val="2"/>
    </w:lvlOverride>
  </w:num>
  <w:num w:numId="3">
    <w:abstractNumId w:val="0"/>
    <w:lvlOverride w:ilvl="1">
      <w:startOverride w:val="3"/>
    </w:lvlOverride>
  </w:num>
  <w:num w:numId="4">
    <w:abstractNumId w:val="0"/>
    <w:lvlOverride w:ilvl="1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6A1"/>
    <w:rsid w:val="004626A1"/>
    <w:rsid w:val="00751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7E31E"/>
  <w15:chartTrackingRefBased/>
  <w15:docId w15:val="{1329C028-0F9F-4B88-A20C-DD51D2C84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26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21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96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6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75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522</Words>
  <Characters>2877</Characters>
  <Application>Microsoft Office Word</Application>
  <DocSecurity>0</DocSecurity>
  <Lines>23</Lines>
  <Paragraphs>6</Paragraphs>
  <ScaleCrop>false</ScaleCrop>
  <Company/>
  <LinksUpToDate>false</LinksUpToDate>
  <CharactersWithSpaces>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</dc:creator>
  <cp:keywords/>
  <dc:description/>
  <cp:lastModifiedBy>Arthur</cp:lastModifiedBy>
  <cp:revision>1</cp:revision>
  <dcterms:created xsi:type="dcterms:W3CDTF">2020-05-24T17:41:00Z</dcterms:created>
  <dcterms:modified xsi:type="dcterms:W3CDTF">2020-05-24T17:46:00Z</dcterms:modified>
</cp:coreProperties>
</file>