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BB4" w:rsidRPr="004626A1" w:rsidRDefault="004626A1" w:rsidP="004626A1">
      <w:pPr>
        <w:jc w:val="center"/>
        <w:rPr>
          <w:lang w:val="en-US"/>
        </w:rPr>
      </w:pPr>
      <w:r w:rsidRPr="004626A1">
        <w:rPr>
          <w:lang w:val="en-US"/>
        </w:rPr>
        <w:t xml:space="preserve">CHANGELOG BRANCH DEVELOPMENT RV: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V1.1: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Los guantes se ven correctamente en RV. </w:t>
      </w:r>
    </w:p>
    <w:p w:rsidR="004626A1" w:rsidRDefault="004626A1" w:rsidP="004626A1">
      <w:pPr>
        <w:jc w:val="both"/>
      </w:pPr>
      <w:r>
        <w:t xml:space="preserve">- No hay errores de </w:t>
      </w:r>
      <w:proofErr w:type="spellStart"/>
      <w:r>
        <w:t>compilacion</w:t>
      </w:r>
      <w:proofErr w:type="spellEnd"/>
      <w:r>
        <w:t xml:space="preserve">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Agregado SDK de </w:t>
      </w:r>
      <w:proofErr w:type="spellStart"/>
      <w:r>
        <w:t>Noitom</w:t>
      </w:r>
      <w:proofErr w:type="spellEnd"/>
      <w:r>
        <w:t xml:space="preserve"> HI5 (no el de </w:t>
      </w:r>
      <w:proofErr w:type="spellStart"/>
      <w:r>
        <w:t>Interaction</w:t>
      </w:r>
      <w:proofErr w:type="spellEnd"/>
      <w:r>
        <w:t xml:space="preserve"> ya que ese provoca errores al no usar sus objetos interactivos).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Comentada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mHumanButtons.setVisible</w:t>
      </w:r>
      <w:proofErr w:type="spellEnd"/>
      <w:r>
        <w:t>(</w:t>
      </w:r>
      <w:proofErr w:type="spellStart"/>
      <w:r>
        <w:t>value</w:t>
      </w:r>
      <w:proofErr w:type="spellEnd"/>
      <w:r>
        <w:t xml:space="preserve">); para evitar que los botones de </w:t>
      </w:r>
      <w:proofErr w:type="spellStart"/>
      <w:r>
        <w:t>magnetizacion</w:t>
      </w:r>
      <w:proofErr w:type="spellEnd"/>
      <w:r>
        <w:t xml:space="preserve"> y ayuda se muestren en las manos de RV. </w:t>
      </w:r>
    </w:p>
    <w:p w:rsidR="004626A1" w:rsidRDefault="004626A1" w:rsidP="004626A1">
      <w:pPr>
        <w:jc w:val="both"/>
      </w:pPr>
      <w:r>
        <w:t xml:space="preserve">  Script: HI5_VIVEInstance.cs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Cambiado el color del material de las manos para ponerlas de color carne.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V1.2: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cuando el guante toca un </w:t>
      </w:r>
      <w:proofErr w:type="gramStart"/>
      <w:r>
        <w:t>cubo( es</w:t>
      </w:r>
      <w:proofErr w:type="gramEnd"/>
      <w:r>
        <w:t xml:space="preserve"> decir, capturar el primer estado de cada gesto).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Para realizar la captura del </w:t>
      </w:r>
      <w:proofErr w:type="spellStart"/>
      <w:r>
        <w:t>collider</w:t>
      </w:r>
      <w:proofErr w:type="spellEnd"/>
      <w:r>
        <w:t xml:space="preserve">: </w:t>
      </w:r>
    </w:p>
    <w:p w:rsidR="004626A1" w:rsidRDefault="004626A1" w:rsidP="004626A1">
      <w:pPr>
        <w:jc w:val="both"/>
      </w:pPr>
      <w:r>
        <w:tab/>
        <w:t xml:space="preserve">- Agrego un </w:t>
      </w:r>
      <w:proofErr w:type="spellStart"/>
      <w:r>
        <w:t>collider</w:t>
      </w:r>
      <w:proofErr w:type="spellEnd"/>
      <w:r>
        <w:t xml:space="preserve"> a cada cubo. </w:t>
      </w:r>
    </w:p>
    <w:p w:rsidR="004626A1" w:rsidRDefault="004626A1" w:rsidP="004626A1">
      <w:pPr>
        <w:jc w:val="both"/>
      </w:pPr>
      <w:r>
        <w:tab/>
        <w:t xml:space="preserve">- </w:t>
      </w:r>
      <w:proofErr w:type="spellStart"/>
      <w:r>
        <w:t>Creacion</w:t>
      </w:r>
      <w:proofErr w:type="spellEnd"/>
      <w:r>
        <w:t xml:space="preserve"> del Script </w:t>
      </w:r>
      <w:proofErr w:type="spellStart"/>
      <w:r>
        <w:t>StateController.cs</w:t>
      </w:r>
      <w:proofErr w:type="spellEnd"/>
      <w:r>
        <w:t xml:space="preserve"> para capturar el </w:t>
      </w:r>
      <w:proofErr w:type="spellStart"/>
      <w:r>
        <w:t>collider</w:t>
      </w:r>
      <w:proofErr w:type="spellEnd"/>
      <w:r>
        <w:t xml:space="preserve"> del cubo 1 respecto al guante.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V1.3: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el gesto del guante entero (es decir, capturar todos los estados).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Todavia</w:t>
      </w:r>
      <w:proofErr w:type="spellEnd"/>
      <w:r>
        <w:t xml:space="preserve"> no tienen tiempo predefinido.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Script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V1.4: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Primera </w:t>
      </w:r>
      <w:proofErr w:type="spellStart"/>
      <w:r>
        <w:t>version</w:t>
      </w:r>
      <w:proofErr w:type="spellEnd"/>
      <w:r>
        <w:t xml:space="preserve"> funcional de escena tutorial tempo 2/4. </w:t>
      </w:r>
    </w:p>
    <w:p w:rsidR="004626A1" w:rsidRDefault="004626A1" w:rsidP="004626A1">
      <w:pPr>
        <w:jc w:val="both"/>
      </w:pPr>
      <w:r>
        <w:t xml:space="preserve">- La </w:t>
      </w:r>
      <w:proofErr w:type="spellStart"/>
      <w:r>
        <w:t>informacion</w:t>
      </w:r>
      <w:proofErr w:type="spellEnd"/>
      <w:r>
        <w:t xml:space="preserve"> se saca por </w:t>
      </w:r>
      <w:proofErr w:type="spellStart"/>
      <w:r>
        <w:t>logs</w:t>
      </w:r>
      <w:proofErr w:type="spellEnd"/>
      <w:r>
        <w:t xml:space="preserve">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Feedback</w:t>
      </w:r>
      <w:proofErr w:type="spellEnd"/>
      <w:r>
        <w:t xml:space="preserve"> sonoro que </w:t>
      </w:r>
      <w:proofErr w:type="spellStart"/>
      <w:r>
        <w:t>tambien</w:t>
      </w:r>
      <w:proofErr w:type="spellEnd"/>
      <w:r>
        <w:t xml:space="preserve"> habrá que cambiar.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V1.7: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Default="004626A1" w:rsidP="004626A1">
      <w:pPr>
        <w:jc w:val="both"/>
      </w:pPr>
      <w:r>
        <w:t>- Todos los cubos de los gestos de tempo (compas de 2/4, 3/4, 4/4) colocados correctamente.</w:t>
      </w:r>
    </w:p>
    <w:p w:rsidR="004626A1" w:rsidRDefault="004626A1" w:rsidP="004626A1">
      <w:pPr>
        <w:jc w:val="both"/>
      </w:pPr>
      <w:r>
        <w:t xml:space="preserve">- Scripts de </w:t>
      </w:r>
      <w:proofErr w:type="spellStart"/>
      <w:r>
        <w:t>deteccion</w:t>
      </w:r>
      <w:proofErr w:type="spellEnd"/>
      <w:r>
        <w:t xml:space="preserve"> de gestos de tempo: EN PROCESO.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Posicion</w:t>
      </w:r>
      <w:proofErr w:type="spellEnd"/>
      <w:r>
        <w:t xml:space="preserve"> de los cubos.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V1.9: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lastRenderedPageBreak/>
        <w:t xml:space="preserve">- </w:t>
      </w:r>
      <w:proofErr w:type="spellStart"/>
      <w:r w:rsidRPr="004626A1">
        <w:rPr>
          <w:lang w:val="en-US"/>
        </w:rPr>
        <w:t>Agregado</w:t>
      </w:r>
      <w:proofErr w:type="spellEnd"/>
      <w:r w:rsidRPr="004626A1">
        <w:rPr>
          <w:lang w:val="en-US"/>
        </w:rPr>
        <w:t xml:space="preserve"> HI5_INTERACTION_SDK. </w:t>
      </w:r>
    </w:p>
    <w:p w:rsidR="004626A1" w:rsidRDefault="004626A1" w:rsidP="004626A1">
      <w:pPr>
        <w:jc w:val="both"/>
      </w:pPr>
      <w:r>
        <w:t xml:space="preserve">- Reconocimiento de gestos agregado.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Collider</w:t>
      </w:r>
      <w:proofErr w:type="spellEnd"/>
      <w:r>
        <w:t xml:space="preserve"> con las manos.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>CHANGED: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numPr>
          <w:ilvl w:val="1"/>
          <w:numId w:val="1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 las páginas 3, 4 y 5 del documento adjunto (documento 1) para preparar el entorno: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val="en-US" w:eastAsia="es-ES"/>
        </w:rPr>
      </w:pPr>
      <w:r>
        <w:rPr>
          <w:rFonts w:ascii="Calibri" w:eastAsia="Times New Roman" w:hAnsi="Calibri" w:cs="Calibri"/>
          <w:lang w:val="en-US" w:eastAsia="es-ES"/>
        </w:rP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5" o:title=""/>
          </v:shape>
          <o:OLEObject Type="Embed" ProgID="Package" ShapeID="_x0000_i1025" DrawAspect="Icon" ObjectID="_1652198873" r:id="rId6"/>
        </w:object>
      </w:r>
    </w:p>
    <w:p w:rsidR="004626A1" w:rsidRDefault="004626A1" w:rsidP="004626A1">
      <w:pPr>
        <w:numPr>
          <w:ilvl w:val="1"/>
          <w:numId w:val="2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Arrastrar a la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escena  el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"[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CameraRig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]_HI5_Interaction" que controla toda la interacción de los guantes. El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 en la siguiente ruta: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5276A0" wp14:editId="5B3AB685">
            <wp:extent cx="3133333" cy="13809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numPr>
          <w:ilvl w:val="1"/>
          <w:numId w:val="3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Agregar a la escena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las manos visibles para poder verlas en VR. Ambos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localizados en: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843D753" wp14:editId="3457C722">
            <wp:extent cx="3419048" cy="148571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del apéndice del documento adjunto en el paso 1. (Hi5_Unity_Interaction_SDK_UserGuide_1.1.0.35.pdf). Páginas 16 a 29. Estos pasos se encargan de configurar todos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necesarios para la interacción correcta de los scripts del SDK.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El siguiente paso es agregar objetos de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interaccion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usados por los guantes. Si este paso no se lleva a cabo se produce un error constante ya que los scripts del SDK utilizan el objeto HI5_Glove_Interaction_Item, inicializado solo sobre estos objetos.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Para agregar los objetos del paso 5 se siguen los pasos del documento adjunto en el paso 1. (Hi5_Unity_Interaction_SDK_UserGuide_1.1.0.35.pdf) desde la página 7 y a la 10 en la sección "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make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interactive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". </w:t>
      </w:r>
    </w:p>
    <w:p w:rsid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Para que los scripts de interacción con los objetos puedan comunicarse correctamente con ellos hay que agregar una capa por encima como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SE DEBE llamar con el siguiente nombre "Hi5_Interaction_Objects". Las </w:t>
      </w:r>
      <w:r w:rsidRPr="004626A1">
        <w:rPr>
          <w:rFonts w:ascii="Calibri" w:eastAsia="Times New Roman" w:hAnsi="Calibri" w:cs="Calibri"/>
          <w:lang w:eastAsia="es-ES"/>
        </w:rPr>
        <w:lastRenderedPageBreak/>
        <w:t xml:space="preserve">características de este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hace de padre sobre todos los objetos interactivos que hemos creado en el paso 6 se representa en la siguiente imagen: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0D85B9" wp14:editId="18F963AD">
            <wp:extent cx="2685714" cy="1123810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Jerarquía en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Unity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los objetos interactivos. (HI5_Interaction_Objects representa la capa OBLIGATORIA agregada en el paso 7 y el resto de hijos son los objetos interactivos que hemos creado en el paso 6).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981120" wp14:editId="0314DB20">
            <wp:extent cx="5247619" cy="41238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Características obligatorias de la capa HI5_Interaction_Objects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( La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propiedad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Transform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puede tener cualquier valor).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Default="00CA6DE4" w:rsidP="004626A1">
      <w:pPr>
        <w:jc w:val="both"/>
      </w:pPr>
      <w:r>
        <w:t>V1.10:</w:t>
      </w:r>
    </w:p>
    <w:p w:rsidR="00CA6DE4" w:rsidRDefault="00CA6DE4" w:rsidP="004626A1">
      <w:pPr>
        <w:jc w:val="both"/>
      </w:pPr>
      <w:r>
        <w:t xml:space="preserve">ADDED: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Escena ¾ por con el Script de gestos de tempo funcionando correctamente.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Existe un problema con los </w:t>
      </w:r>
      <w:proofErr w:type="spellStart"/>
      <w:r>
        <w:t>colliders</w:t>
      </w:r>
      <w:proofErr w:type="spellEnd"/>
      <w:r>
        <w:t xml:space="preserve"> de cada cubo que por mucho que se reducen siguen siendo demasiado grandes.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Reconocimiento de gestos activo. Gestos: Puño, Palma, Señalar dedo índice. </w:t>
      </w:r>
    </w:p>
    <w:p w:rsidR="00CA6DE4" w:rsidRDefault="00CA6DE4" w:rsidP="00CA6DE4">
      <w:pPr>
        <w:jc w:val="both"/>
      </w:pPr>
      <w:r>
        <w:t xml:space="preserve">CHANGED: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lastRenderedPageBreak/>
        <w:t xml:space="preserve">COLLIDERS: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Para detectar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correspondiente de cada mano podemos cambiar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uno de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mano.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Asi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por ejemplo todos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usados en la mano izquierda se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tagean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la siguiente forma: </w:t>
      </w:r>
    </w:p>
    <w:p w:rsidR="00CA6DE4" w:rsidRDefault="00CA6DE4" w:rsidP="00CA6DE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6506DCE" wp14:editId="3C295FAF">
            <wp:extent cx="2790476" cy="36190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Esto nos permite poder diferenciar en cualquier script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 y por lo tanto saber si el objeto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esta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siendo tocado por la mano izquierda o la mano derecha: </w:t>
      </w:r>
    </w:p>
    <w:p w:rsidR="00CA6DE4" w:rsidRDefault="00CA6DE4" w:rsidP="00CA6DE4">
      <w:p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B483C4" wp14:editId="774B22E5">
            <wp:extent cx="3714286" cy="704762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ab/>
      </w:r>
      <w:proofErr w:type="spellStart"/>
      <w:r w:rsidRPr="00CA6DE4">
        <w:rPr>
          <w:rFonts w:ascii="Calibri" w:hAnsi="Calibri" w:cs="Calibri"/>
          <w:sz w:val="22"/>
          <w:szCs w:val="22"/>
        </w:rPr>
        <w:t>Other.tag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permite consultar el </w:t>
      </w:r>
      <w:proofErr w:type="spellStart"/>
      <w:r w:rsidRPr="00CA6DE4">
        <w:rPr>
          <w:rFonts w:ascii="Calibri" w:hAnsi="Calibri" w:cs="Calibri"/>
          <w:sz w:val="22"/>
          <w:szCs w:val="22"/>
        </w:rPr>
        <w:t>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del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que choca contra el objeto que invoca este script y por ejemplo una de sus utilidades es diferenciar si ese objeto ha sido tocado por la mano izquierda o la mano derecha.  </w:t>
      </w:r>
      <w:proofErr w:type="spellStart"/>
      <w:r w:rsidRPr="00CA6DE4">
        <w:rPr>
          <w:rFonts w:ascii="Calibri" w:hAnsi="Calibri" w:cs="Calibri"/>
          <w:sz w:val="22"/>
          <w:szCs w:val="22"/>
        </w:rPr>
        <w:t>Tambien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agrego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 las cajas que deben ser tocadas con la mano derecha solo.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Default="00CA6DE4" w:rsidP="00CA6DE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hAnsi="Calibri" w:cs="Calibri"/>
        </w:rPr>
        <w:t xml:space="preserve">Reducir el </w:t>
      </w:r>
      <w:proofErr w:type="spellStart"/>
      <w:r>
        <w:rPr>
          <w:rFonts w:ascii="Calibri" w:hAnsi="Calibri" w:cs="Calibri"/>
        </w:rPr>
        <w:t>collider</w:t>
      </w:r>
      <w:proofErr w:type="spellEnd"/>
      <w:r>
        <w:rPr>
          <w:rFonts w:ascii="Calibri" w:hAnsi="Calibri" w:cs="Calibri"/>
        </w:rPr>
        <w:t xml:space="preserve"> del cubo para tocarlo solo cuando realmente lo tocas.</w:t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EVITAR QUE EL CUBO ROTE O SE MUEVA CUANDO LO TOCAMOS: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En el componente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BoxCollider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isTrigger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activado en el padre e hijo: </w:t>
      </w:r>
    </w:p>
    <w:p w:rsidR="00CA6DE4" w:rsidRPr="00CA6DE4" w:rsidRDefault="00CA6DE4" w:rsidP="00CA6DE4">
      <w:pPr>
        <w:pStyle w:val="Prrafodelista"/>
        <w:spacing w:after="0" w:line="240" w:lineRule="auto"/>
        <w:ind w:left="1069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AF5A7C" wp14:editId="6EAE5C7B">
            <wp:extent cx="5228571" cy="1542857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  CAMBIOS A NIVEL DE SCRIPTS: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El Script StateController3_4.cs y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StateController.cs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queda</w:t>
      </w:r>
      <w:r>
        <w:rPr>
          <w:rFonts w:ascii="Calibri" w:eastAsia="Times New Roman" w:hAnsi="Calibri" w:cs="Calibri"/>
          <w:lang w:eastAsia="es-ES"/>
        </w:rPr>
        <w:t>n</w:t>
      </w:r>
      <w:r w:rsidRPr="00CA6DE4">
        <w:rPr>
          <w:rFonts w:ascii="Calibri" w:eastAsia="Times New Roman" w:hAnsi="Calibri" w:cs="Calibri"/>
          <w:lang w:eastAsia="es-ES"/>
        </w:rPr>
        <w:t xml:space="preserve"> obsolet</w:t>
      </w:r>
      <w:r>
        <w:rPr>
          <w:rFonts w:ascii="Calibri" w:eastAsia="Times New Roman" w:hAnsi="Calibri" w:cs="Calibri"/>
          <w:lang w:eastAsia="es-ES"/>
        </w:rPr>
        <w:t>os. En su lugar se utiliza el Script StateControllerv2.cs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 partir del 26/05 donde presentamos una pequeña parte de la parte técnica desarrollada.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V2.1: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Detección de paradas de la mano derecha para realizar un gesto asíncrono.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Script StateControllerv2.cs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V2.2: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[EN PROCESO] Reconocimiento de los gestos asíncronos con la detección de la orientación de la mano.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95778F" w:rsidRDefault="0095778F" w:rsidP="0095778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La idea es hacerlo usando un </w:t>
      </w:r>
      <w:proofErr w:type="spellStart"/>
      <w:r>
        <w:rPr>
          <w:rFonts w:ascii="Calibri" w:eastAsia="Times New Roman" w:hAnsi="Calibri" w:cs="Calibri"/>
          <w:lang w:eastAsia="es-ES"/>
        </w:rPr>
        <w:t>raycast</w:t>
      </w:r>
      <w:proofErr w:type="spellEnd"/>
      <w:r>
        <w:rPr>
          <w:rFonts w:ascii="Calibri" w:eastAsia="Times New Roman" w:hAnsi="Calibri" w:cs="Calibri"/>
          <w:lang w:eastAsia="es-ES"/>
        </w:rPr>
        <w:t xml:space="preserve"> que </w:t>
      </w:r>
      <w:proofErr w:type="spellStart"/>
      <w:r>
        <w:rPr>
          <w:rFonts w:ascii="Calibri" w:eastAsia="Times New Roman" w:hAnsi="Calibri" w:cs="Calibri"/>
          <w:lang w:eastAsia="es-ES"/>
        </w:rPr>
        <w:t>interactue</w:t>
      </w:r>
      <w:proofErr w:type="spellEnd"/>
      <w:r>
        <w:rPr>
          <w:rFonts w:ascii="Calibri" w:eastAsia="Times New Roman" w:hAnsi="Calibri" w:cs="Calibri"/>
          <w:lang w:eastAsia="es-ES"/>
        </w:rPr>
        <w:t xml:space="preserve"> con objetos invisibles que sirvan para determinar la orientación que tiene la mano teniendo en cuenta el </w:t>
      </w:r>
      <w:proofErr w:type="spellStart"/>
      <w:r>
        <w:rPr>
          <w:rFonts w:ascii="Calibri" w:eastAsia="Times New Roman" w:hAnsi="Calibri" w:cs="Calibri"/>
          <w:lang w:eastAsia="es-ES"/>
        </w:rPr>
        <w:t>tag</w:t>
      </w:r>
      <w:proofErr w:type="spellEnd"/>
      <w:r>
        <w:rPr>
          <w:rFonts w:ascii="Calibri" w:eastAsia="Times New Roman" w:hAnsi="Calibri" w:cs="Calibri"/>
          <w:lang w:eastAsia="es-ES"/>
        </w:rPr>
        <w:t xml:space="preserve"> o </w:t>
      </w:r>
      <w:proofErr w:type="spellStart"/>
      <w:r>
        <w:rPr>
          <w:rFonts w:ascii="Calibri" w:eastAsia="Times New Roman" w:hAnsi="Calibri" w:cs="Calibri"/>
          <w:lang w:eastAsia="es-ES"/>
        </w:rPr>
        <w:t>layer</w:t>
      </w:r>
      <w:proofErr w:type="spellEnd"/>
      <w:r>
        <w:rPr>
          <w:rFonts w:ascii="Calibri" w:eastAsia="Times New Roman" w:hAnsi="Calibri" w:cs="Calibri"/>
          <w:lang w:eastAsia="es-ES"/>
        </w:rPr>
        <w:t xml:space="preserve"> del objeto. </w:t>
      </w:r>
    </w:p>
    <w:p w:rsidR="0095778F" w:rsidRDefault="0095778F" w:rsidP="0095778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Scripts cambiados: 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Ficheros modificados: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Las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lineas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de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codigo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añadidas en HI5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Interaction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SDK irán encerradas entre un bloque con la directiva: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/* MATR *</w:t>
      </w:r>
      <w:proofErr w:type="gramStart"/>
      <w:r w:rsidRPr="0095778F">
        <w:rPr>
          <w:rFonts w:ascii="Calibri" w:eastAsia="Times New Roman" w:hAnsi="Calibri" w:cs="Calibri"/>
          <w:lang w:eastAsia="es-ES"/>
        </w:rPr>
        <w:t>/ :</w:t>
      </w:r>
      <w:proofErr w:type="gramEnd"/>
      <w:r w:rsidRPr="0095778F">
        <w:rPr>
          <w:rFonts w:ascii="Calibri" w:eastAsia="Times New Roman" w:hAnsi="Calibri" w:cs="Calibri"/>
          <w:lang w:eastAsia="es-ES"/>
        </w:rPr>
        <w:t xml:space="preserve"> Para abrir el bloque.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/* EMATR */: Para cerrar el bloque.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 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Scripts modificados: 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Hi5_Glove_Gesture_Recognition.cs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Hi5_Object_Judgement.cs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val="it-IT" w:eastAsia="es-ES"/>
        </w:rPr>
      </w:pPr>
      <w:r w:rsidRPr="0095778F">
        <w:rPr>
          <w:rFonts w:ascii="Calibri" w:eastAsia="Times New Roman" w:hAnsi="Calibri" w:cs="Calibri"/>
          <w:lang w:val="it-IT" w:eastAsia="es-ES"/>
        </w:rPr>
        <w:t>Hi5_Glove_Collider_Palm.cs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s-ES"/>
        </w:rPr>
      </w:pPr>
      <w:r w:rsidRPr="0095778F">
        <w:rPr>
          <w:rFonts w:ascii="Calibri" w:eastAsia="Times New Roman" w:hAnsi="Calibri" w:cs="Calibri"/>
          <w:lang w:val="en-US" w:eastAsia="es-ES"/>
        </w:rPr>
        <w:t>Hi5_Hand_Visible_Hand.cs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bookmarkStart w:id="0" w:name="_GoBack"/>
      <w:bookmarkEnd w:id="0"/>
      <w:r w:rsidRPr="0095778F">
        <w:rPr>
          <w:rFonts w:ascii="Calibri" w:eastAsia="Times New Roman" w:hAnsi="Calibri" w:cs="Calibri"/>
          <w:lang w:eastAsia="es-ES"/>
        </w:rPr>
        <w:t xml:space="preserve">Agrego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AudioSource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a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PalmCollider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. </w:t>
      </w:r>
    </w:p>
    <w:p w:rsidR="0095778F" w:rsidRPr="0095778F" w:rsidRDefault="0095778F" w:rsidP="0095778F">
      <w:pPr>
        <w:pStyle w:val="Prrafodelista"/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sectPr w:rsidR="0095778F" w:rsidRPr="00957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315"/>
    <w:multiLevelType w:val="multilevel"/>
    <w:tmpl w:val="D738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8301F"/>
    <w:multiLevelType w:val="hybridMultilevel"/>
    <w:tmpl w:val="41B06F9E"/>
    <w:lvl w:ilvl="0" w:tplc="3CF4DE72">
      <w:numFmt w:val="bullet"/>
      <w:lvlText w:val=""/>
      <w:lvlJc w:val="left"/>
      <w:pPr>
        <w:ind w:left="900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18867E6F"/>
    <w:multiLevelType w:val="hybridMultilevel"/>
    <w:tmpl w:val="6D2EF302"/>
    <w:lvl w:ilvl="0" w:tplc="B6E64150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BE857F5"/>
    <w:multiLevelType w:val="multilevel"/>
    <w:tmpl w:val="1DF4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33ABB"/>
    <w:multiLevelType w:val="multilevel"/>
    <w:tmpl w:val="A710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880150"/>
    <w:multiLevelType w:val="hybridMultilevel"/>
    <w:tmpl w:val="ECE6C2F8"/>
    <w:lvl w:ilvl="0" w:tplc="B6E641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41A43"/>
    <w:multiLevelType w:val="multilevel"/>
    <w:tmpl w:val="4776E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F268E"/>
    <w:multiLevelType w:val="multilevel"/>
    <w:tmpl w:val="7AAC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75017C"/>
    <w:multiLevelType w:val="hybridMultilevel"/>
    <w:tmpl w:val="A01AB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D7653B"/>
    <w:multiLevelType w:val="hybridMultilevel"/>
    <w:tmpl w:val="A78AFB48"/>
    <w:lvl w:ilvl="0" w:tplc="BD26F97C">
      <w:start w:val="2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5485AD8"/>
    <w:multiLevelType w:val="multilevel"/>
    <w:tmpl w:val="C5BE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  <w:num w:numId="5">
    <w:abstractNumId w:val="5"/>
  </w:num>
  <w:num w:numId="6">
    <w:abstractNumId w:val="8"/>
  </w:num>
  <w:num w:numId="7">
    <w:abstractNumId w:val="6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2"/>
  </w:num>
  <w:num w:numId="10">
    <w:abstractNumId w:val="9"/>
  </w:num>
  <w:num w:numId="11">
    <w:abstractNumId w:val="3"/>
    <w:lvlOverride w:ilvl="0">
      <w:startOverride w:val="1"/>
    </w:lvlOverride>
  </w:num>
  <w:num w:numId="12">
    <w:abstractNumId w:val="4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A1"/>
    <w:rsid w:val="004626A1"/>
    <w:rsid w:val="00751BB4"/>
    <w:rsid w:val="0095778F"/>
    <w:rsid w:val="00CA6DE4"/>
    <w:rsid w:val="00E1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794AD"/>
  <w15:chartTrackingRefBased/>
  <w15:docId w15:val="{1329C028-0F9F-4B88-A20C-DD51D2C8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A6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876</Words>
  <Characters>4818</Characters>
  <Application>Microsoft Office Word</Application>
  <DocSecurity>0</DocSecurity>
  <Lines>40</Lines>
  <Paragraphs>11</Paragraphs>
  <ScaleCrop>false</ScaleCrop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4</cp:revision>
  <dcterms:created xsi:type="dcterms:W3CDTF">2020-05-24T17:41:00Z</dcterms:created>
  <dcterms:modified xsi:type="dcterms:W3CDTF">2020-05-28T17:21:00Z</dcterms:modified>
</cp:coreProperties>
</file>