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CE" w:rsidRPr="00CC67F1" w:rsidRDefault="00454168" w:rsidP="00454168">
      <w:pPr>
        <w:pStyle w:val="Ttulo"/>
        <w:tabs>
          <w:tab w:val="left" w:pos="8625"/>
        </w:tabs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-377190</wp:posOffset>
            </wp:positionV>
            <wp:extent cx="2055600" cy="148590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777">
        <w:t>Salvador Bravo</w:t>
      </w:r>
      <w:r w:rsidR="000527CE" w:rsidRPr="00CC67F1">
        <w:t xml:space="preserve"> </w:t>
      </w:r>
      <w:r w:rsidRPr="00CC67F1">
        <w:tab/>
      </w:r>
    </w:p>
    <w:p w:rsidR="000527CE" w:rsidRPr="00CC67F1" w:rsidRDefault="00640B9F" w:rsidP="00454168">
      <w:pPr>
        <w:pStyle w:val="Subttulo"/>
      </w:pPr>
      <w:proofErr w:type="spellStart"/>
      <w:r>
        <w:t>S</w:t>
      </w:r>
      <w:r w:rsidR="00F559D1">
        <w:t>erviceNow</w:t>
      </w:r>
      <w:proofErr w:type="spellEnd"/>
      <w:r w:rsidR="00F559D1">
        <w:t xml:space="preserve"> Administrator</w:t>
      </w:r>
    </w:p>
    <w:p w:rsidR="000527CE" w:rsidRPr="00CC67F1" w:rsidRDefault="000527CE">
      <w:pPr>
        <w:rPr>
          <w:sz w:val="20"/>
          <w:szCs w:val="20"/>
        </w:rPr>
      </w:pPr>
    </w:p>
    <w:p w:rsidR="00CC67F1" w:rsidRPr="000A056E" w:rsidRDefault="003C4777" w:rsidP="00CC67F1">
      <w:pPr>
        <w:pStyle w:val="Citadestacada"/>
        <w:rPr>
          <w:b w:val="0"/>
          <w:sz w:val="40"/>
        </w:rPr>
      </w:pPr>
      <w:r>
        <w:rPr>
          <w:b w:val="0"/>
          <w:sz w:val="40"/>
        </w:rPr>
        <w:t xml:space="preserve">Manage </w:t>
      </w:r>
      <w:proofErr w:type="spellStart"/>
      <w:r w:rsidR="00682DF5">
        <w:rPr>
          <w:b w:val="0"/>
          <w:sz w:val="40"/>
        </w:rPr>
        <w:t>ServiceNow</w:t>
      </w:r>
      <w:proofErr w:type="spellEnd"/>
      <w:r w:rsidR="00682DF5">
        <w:rPr>
          <w:b w:val="0"/>
          <w:sz w:val="40"/>
        </w:rPr>
        <w:t xml:space="preserve"> </w:t>
      </w:r>
      <w:r>
        <w:rPr>
          <w:b w:val="0"/>
          <w:sz w:val="40"/>
        </w:rPr>
        <w:t xml:space="preserve">instances </w:t>
      </w:r>
      <w:r w:rsidR="00CC67F1" w:rsidRPr="000A056E">
        <w:rPr>
          <w:b w:val="0"/>
          <w:sz w:val="40"/>
        </w:rPr>
        <w:t xml:space="preserve">with </w:t>
      </w:r>
      <w:r>
        <w:rPr>
          <w:b w:val="0"/>
          <w:sz w:val="40"/>
        </w:rPr>
        <w:t>1</w:t>
      </w:r>
      <w:r w:rsidR="00CC67F1" w:rsidRPr="000A056E">
        <w:rPr>
          <w:b w:val="0"/>
          <w:sz w:val="40"/>
        </w:rPr>
        <w:t xml:space="preserve">+ </w:t>
      </w:r>
      <w:r w:rsidR="00C01DE2" w:rsidRPr="000A056E">
        <w:rPr>
          <w:b w:val="0"/>
          <w:sz w:val="40"/>
        </w:rPr>
        <w:t>year</w:t>
      </w:r>
      <w:r w:rsidR="00CC67F1" w:rsidRPr="000A056E">
        <w:rPr>
          <w:b w:val="0"/>
          <w:sz w:val="40"/>
        </w:rPr>
        <w:t xml:space="preserve"> of experience in </w:t>
      </w:r>
      <w:r w:rsidR="00CC67F1" w:rsidRPr="00213ADD">
        <w:rPr>
          <w:sz w:val="40"/>
        </w:rPr>
        <w:t>successful</w:t>
      </w:r>
      <w:r w:rsidR="00213ADD">
        <w:rPr>
          <w:sz w:val="40"/>
        </w:rPr>
        <w:t xml:space="preserve">ly manage and </w:t>
      </w:r>
      <w:r w:rsidRPr="00213ADD">
        <w:rPr>
          <w:sz w:val="40"/>
        </w:rPr>
        <w:t>safe sandbox</w:t>
      </w:r>
      <w:r w:rsidRPr="003C4777">
        <w:rPr>
          <w:b w:val="0"/>
          <w:sz w:val="40"/>
        </w:rPr>
        <w:t xml:space="preserve"> to perform fundamental administration and configuration tasks</w:t>
      </w:r>
      <w:r w:rsidR="00CC67F1" w:rsidRPr="000A056E">
        <w:rPr>
          <w:b w:val="0"/>
          <w:sz w:val="40"/>
        </w:rPr>
        <w:t>.</w:t>
      </w:r>
    </w:p>
    <w:p w:rsidR="00CC67F1" w:rsidRDefault="00CC67F1" w:rsidP="00454168">
      <w:pPr>
        <w:pStyle w:val="Ttulo1"/>
      </w:pPr>
      <w:r>
        <w:t>Certifications</w:t>
      </w:r>
    </w:p>
    <w:p w:rsidR="00CC67F1" w:rsidRPr="00C01DE2" w:rsidRDefault="00C01DE2" w:rsidP="00CC67F1">
      <w:r w:rsidRPr="00C01DE2">
        <w:t xml:space="preserve">GE </w:t>
      </w:r>
      <w:r>
        <w:t xml:space="preserve">Six Sigma </w:t>
      </w:r>
      <w:r w:rsidRPr="00C01DE2">
        <w:t>Green Belt (DMAIC)</w:t>
      </w:r>
    </w:p>
    <w:p w:rsidR="0043750F" w:rsidRPr="00C01DE2" w:rsidRDefault="00C01DE2" w:rsidP="00CC67F1">
      <w:pPr>
        <w:rPr>
          <w:bCs/>
        </w:rPr>
      </w:pPr>
      <w:proofErr w:type="spellStart"/>
      <w:r w:rsidRPr="00C01DE2">
        <w:t>Brainbench</w:t>
      </w:r>
      <w:proofErr w:type="spellEnd"/>
      <w:r w:rsidRPr="00C01DE2">
        <w:t xml:space="preserve"> </w:t>
      </w:r>
      <w:r w:rsidRPr="00C01DE2">
        <w:rPr>
          <w:bCs/>
        </w:rPr>
        <w:t>Java Server Pages (JSP 2.1)</w:t>
      </w:r>
    </w:p>
    <w:p w:rsidR="00C01DE2" w:rsidRPr="00C01DE2" w:rsidRDefault="00C01DE2" w:rsidP="00CC67F1">
      <w:pPr>
        <w:rPr>
          <w:bCs/>
        </w:rPr>
      </w:pPr>
      <w:proofErr w:type="spellStart"/>
      <w:r w:rsidRPr="00C01DE2">
        <w:rPr>
          <w:rStyle w:val="il"/>
          <w:bCs/>
        </w:rPr>
        <w:t>Brainbench</w:t>
      </w:r>
      <w:proofErr w:type="spellEnd"/>
      <w:r w:rsidRPr="00C01DE2">
        <w:rPr>
          <w:bCs/>
        </w:rPr>
        <w:t xml:space="preserve"> Java 2</w:t>
      </w:r>
    </w:p>
    <w:p w:rsidR="00C01DE2" w:rsidRPr="00C01DE2" w:rsidRDefault="00C01DE2" w:rsidP="00CC67F1">
      <w:pPr>
        <w:rPr>
          <w:bCs/>
        </w:rPr>
      </w:pPr>
      <w:proofErr w:type="spellStart"/>
      <w:r w:rsidRPr="00C01DE2">
        <w:rPr>
          <w:rStyle w:val="il"/>
          <w:bCs/>
        </w:rPr>
        <w:t>Brainbench</w:t>
      </w:r>
      <w:proofErr w:type="spellEnd"/>
      <w:r w:rsidRPr="00C01DE2">
        <w:rPr>
          <w:bCs/>
        </w:rPr>
        <w:t xml:space="preserve"> Web Design Concepts</w:t>
      </w:r>
    </w:p>
    <w:p w:rsidR="00C01DE2" w:rsidRPr="00C01DE2" w:rsidRDefault="00C01DE2" w:rsidP="00CC67F1">
      <w:pPr>
        <w:rPr>
          <w:bCs/>
        </w:rPr>
      </w:pPr>
      <w:proofErr w:type="spellStart"/>
      <w:r w:rsidRPr="00C01DE2">
        <w:rPr>
          <w:rStyle w:val="il"/>
          <w:bCs/>
        </w:rPr>
        <w:t>Brainbench</w:t>
      </w:r>
      <w:proofErr w:type="spellEnd"/>
      <w:r w:rsidRPr="00C01DE2">
        <w:rPr>
          <w:bCs/>
        </w:rPr>
        <w:t xml:space="preserve"> Dynamic HTML</w:t>
      </w:r>
    </w:p>
    <w:p w:rsidR="00C01DE2" w:rsidRDefault="00C01DE2" w:rsidP="00CC67F1">
      <w:pPr>
        <w:rPr>
          <w:bCs/>
        </w:rPr>
      </w:pPr>
      <w:proofErr w:type="spellStart"/>
      <w:r w:rsidRPr="00C01DE2">
        <w:rPr>
          <w:rStyle w:val="il"/>
          <w:bCs/>
        </w:rPr>
        <w:t>Brainbench</w:t>
      </w:r>
      <w:proofErr w:type="spellEnd"/>
      <w:r w:rsidRPr="00C01DE2">
        <w:rPr>
          <w:bCs/>
        </w:rPr>
        <w:t xml:space="preserve"> JavaScript 1.5</w:t>
      </w:r>
    </w:p>
    <w:p w:rsidR="000527CE" w:rsidRPr="00CC67F1" w:rsidRDefault="00CC67F1" w:rsidP="00454168">
      <w:pPr>
        <w:pStyle w:val="Ttulo1"/>
      </w:pPr>
      <w:r w:rsidRPr="00CC67F1">
        <w:t>Profe</w:t>
      </w:r>
      <w:r>
        <w:t>s</w:t>
      </w:r>
      <w:r w:rsidRPr="00CC67F1">
        <w:t>sional Experience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20"/>
        <w:gridCol w:w="2444"/>
        <w:gridCol w:w="1110"/>
        <w:gridCol w:w="3672"/>
      </w:tblGrid>
      <w:tr w:rsidR="00DA35F5" w:rsidTr="00BE7AFD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DA35F5" w:rsidP="00C01DE2">
            <w:r>
              <w:t xml:space="preserve">Consultant </w:t>
            </w:r>
            <w:r w:rsidR="00C01DE2">
              <w:t>S</w:t>
            </w:r>
            <w:r>
              <w:t>ervices (</w:t>
            </w:r>
            <w:proofErr w:type="spellStart"/>
            <w:r w:rsidR="00C01DE2">
              <w:t>Sr</w:t>
            </w:r>
            <w:proofErr w:type="spellEnd"/>
            <w:r w:rsidR="00C01DE2">
              <w:t xml:space="preserve"> Developer &amp; Administrator</w:t>
            </w:r>
            <w:r>
              <w:t>)</w:t>
            </w:r>
          </w:p>
        </w:tc>
      </w:tr>
      <w:tr w:rsidR="00F10FDE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Default="00F10FDE" w:rsidP="00F10FDE">
            <w:r>
              <w:t>Company: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10FDE" w:rsidRDefault="008A2B68" w:rsidP="00F10FDE">
            <w:proofErr w:type="spellStart"/>
            <w:r>
              <w:t>iGate</w:t>
            </w:r>
            <w:proofErr w:type="spellEnd"/>
          </w:p>
        </w:tc>
        <w:tc>
          <w:tcPr>
            <w:tcW w:w="4782" w:type="dxa"/>
            <w:gridSpan w:val="2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10FDE" w:rsidRDefault="00F10FDE" w:rsidP="00F10FDE"/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8A2B68" w:rsidP="00F10FDE">
            <w:r>
              <w:t>GE Corporate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C01DE2" w:rsidP="00C01DE2">
            <w:r>
              <w:t xml:space="preserve">June </w:t>
            </w:r>
            <w:r w:rsidR="00DA35F5">
              <w:t>20</w:t>
            </w:r>
            <w:r w:rsidR="0071447C">
              <w:t>1</w:t>
            </w:r>
            <w:r>
              <w:t>1</w:t>
            </w:r>
            <w:r w:rsidR="00DA35F5">
              <w:t xml:space="preserve"> </w:t>
            </w:r>
            <w:r w:rsidR="00BE7AFD">
              <w:t xml:space="preserve">to </w:t>
            </w:r>
            <w:r w:rsidR="00F10FDE">
              <w:t>date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C01DE2" w:rsidP="00C01DE2">
            <w:proofErr w:type="spellStart"/>
            <w:r w:rsidRPr="00AC793E">
              <w:t>Sr</w:t>
            </w:r>
            <w:proofErr w:type="spellEnd"/>
            <w:r w:rsidRPr="00AC793E">
              <w:t xml:space="preserve"> </w:t>
            </w:r>
            <w:proofErr w:type="spellStart"/>
            <w:r>
              <w:t>Sw</w:t>
            </w:r>
            <w:proofErr w:type="spellEnd"/>
            <w:r w:rsidRPr="00AC793E">
              <w:t xml:space="preserve"> </w:t>
            </w:r>
            <w:r>
              <w:t>Developer &amp; Operations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BE7AFD" w:rsidP="00C01DE2">
            <w:r>
              <w:t>Specialist, Advisory</w:t>
            </w:r>
            <w:r w:rsidR="008A2B68">
              <w:t xml:space="preserve">, </w:t>
            </w:r>
            <w:r w:rsidR="00C01DE2">
              <w:t>Operations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DA35F5" w:rsidRDefault="008A2B68" w:rsidP="00C01DE2">
            <w:r>
              <w:t xml:space="preserve">JavaScript, DHMTL, HTML/CSS, </w:t>
            </w:r>
            <w:proofErr w:type="spellStart"/>
            <w:r>
              <w:t>JQuery</w:t>
            </w:r>
            <w:proofErr w:type="spellEnd"/>
            <w:r>
              <w:t>, Java, XML</w:t>
            </w:r>
          </w:p>
        </w:tc>
      </w:tr>
      <w:tr w:rsidR="00DA35F5" w:rsidTr="00734BA3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DA35F5" w:rsidRDefault="00DA35F5" w:rsidP="00F10FDE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C01DE2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 xml:space="preserve">Operations Management of the different instances of Service-Now application. </w:t>
            </w:r>
          </w:p>
          <w:p w:rsidR="00C01DE2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 xml:space="preserve">View all nodes of the instances working properly and not have problems with the servers. </w:t>
            </w:r>
          </w:p>
          <w:p w:rsidR="005C1FA3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>Analysis of response times, transaction levels and records to the database.</w:t>
            </w:r>
          </w:p>
          <w:p w:rsidR="005C1FA3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 xml:space="preserve">Implementation of new forms within the tool. </w:t>
            </w:r>
          </w:p>
          <w:p w:rsidR="00C01DE2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 xml:space="preserve">Handling different areas in ITIL Service Center including: Incident, Problem &amp; Change, Assets, CMDB, Team Meetings, Integrations (Web Services), </w:t>
            </w:r>
            <w:proofErr w:type="spellStart"/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>PaaS</w:t>
            </w:r>
            <w:proofErr w:type="spellEnd"/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>, Projects, Releases and SDLC.</w:t>
            </w:r>
          </w:p>
          <w:p w:rsidR="005C1FA3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>Remote Management team.</w:t>
            </w:r>
          </w:p>
          <w:p w:rsidR="005C1FA3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 xml:space="preserve">Analysis with remote client of requirements. </w:t>
            </w:r>
          </w:p>
          <w:p w:rsidR="005C1FA3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 xml:space="preserve">Implementation and use of ITIL methodology. </w:t>
            </w:r>
          </w:p>
          <w:p w:rsidR="00DA35F5" w:rsidRPr="005C1FA3" w:rsidRDefault="00C01DE2" w:rsidP="005C1FA3">
            <w:pPr>
              <w:pStyle w:val="Textoindependiente21"/>
              <w:numPr>
                <w:ilvl w:val="0"/>
                <w:numId w:val="2"/>
              </w:numPr>
              <w:ind w:left="310" w:hanging="284"/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</w:pPr>
            <w:r w:rsidRPr="005C1FA3">
              <w:rPr>
                <w:rFonts w:eastAsia="DejaVu Sans" w:cs="Lohit Hindi"/>
                <w:kern w:val="1"/>
                <w:sz w:val="24"/>
                <w:szCs w:val="24"/>
                <w:lang w:val="en-US" w:eastAsia="hi-IN" w:bidi="hi-IN"/>
              </w:rPr>
              <w:t>Using the SDLC for Software Development process.</w:t>
            </w:r>
          </w:p>
        </w:tc>
      </w:tr>
    </w:tbl>
    <w:p w:rsidR="000527CE" w:rsidRDefault="000527CE" w:rsidP="00F10FDE">
      <w:pPr>
        <w:rPr>
          <w:bCs/>
        </w:rPr>
      </w:pPr>
    </w:p>
    <w:p w:rsidR="0071447C" w:rsidRDefault="0071447C" w:rsidP="00F10FDE">
      <w:pPr>
        <w:keepNext/>
        <w:keepLines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30"/>
        <w:gridCol w:w="2534"/>
        <w:gridCol w:w="1110"/>
        <w:gridCol w:w="3672"/>
      </w:tblGrid>
      <w:tr w:rsidR="0071447C" w:rsidRPr="005C1FA3" w:rsidTr="00902B57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71447C" w:rsidRPr="005C1FA3" w:rsidRDefault="005C1FA3" w:rsidP="00902B57">
            <w:pPr>
              <w:keepNext/>
              <w:keepLines/>
              <w:rPr>
                <w:lang w:val="es-MX"/>
              </w:rPr>
            </w:pPr>
            <w:proofErr w:type="spellStart"/>
            <w:r w:rsidRPr="005C1FA3">
              <w:rPr>
                <w:lang w:val="es-MX"/>
              </w:rPr>
              <w:t>Compudirecto</w:t>
            </w:r>
            <w:proofErr w:type="spellEnd"/>
            <w:r w:rsidRPr="005C1FA3">
              <w:rPr>
                <w:lang w:val="es-MX"/>
              </w:rPr>
              <w:t xml:space="preserve"> S.A. de C.V.</w:t>
            </w:r>
          </w:p>
        </w:tc>
      </w:tr>
      <w:tr w:rsidR="0071447C" w:rsidTr="00902B57">
        <w:tc>
          <w:tcPr>
            <w:tcW w:w="153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71447C" w:rsidP="00902B57">
            <w:pPr>
              <w:keepNext/>
              <w:keepLines/>
            </w:pPr>
            <w:r>
              <w:t>Client:</w:t>
            </w:r>
          </w:p>
        </w:tc>
        <w:tc>
          <w:tcPr>
            <w:tcW w:w="253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5C1FA3" w:rsidP="00902B57">
            <w:pPr>
              <w:keepNext/>
              <w:keepLines/>
            </w:pPr>
            <w:r>
              <w:t xml:space="preserve">Internal / </w:t>
            </w:r>
            <w:proofErr w:type="spellStart"/>
            <w:r>
              <w:t>Avira</w:t>
            </w:r>
            <w:proofErr w:type="spellEnd"/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71447C" w:rsidP="00902B57">
            <w:pPr>
              <w:keepNext/>
              <w:keepLines/>
            </w:pPr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71447C" w:rsidRDefault="005C1FA3" w:rsidP="005C1FA3">
            <w:pPr>
              <w:jc w:val="both"/>
            </w:pPr>
            <w:r>
              <w:rPr>
                <w:rStyle w:val="longtext"/>
              </w:rPr>
              <w:t>October 2009 – June 2012</w:t>
            </w:r>
          </w:p>
        </w:tc>
      </w:tr>
      <w:tr w:rsidR="0071447C" w:rsidTr="00902B57">
        <w:tc>
          <w:tcPr>
            <w:tcW w:w="153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71447C" w:rsidP="00902B57">
            <w:pPr>
              <w:keepNext/>
              <w:keepLines/>
            </w:pPr>
            <w:r>
              <w:t>Role:</w:t>
            </w:r>
          </w:p>
        </w:tc>
        <w:tc>
          <w:tcPr>
            <w:tcW w:w="253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5C1FA3" w:rsidP="00902B57">
            <w:pPr>
              <w:keepNext/>
              <w:keepLines/>
            </w:pPr>
            <w:r>
              <w:rPr>
                <w:rStyle w:val="longtext"/>
              </w:rPr>
              <w:t>Development Engineer / Technical Support Engineer Level 2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71447C" w:rsidP="00902B57">
            <w:pPr>
              <w:keepNext/>
              <w:keepLines/>
            </w:pPr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71447C" w:rsidRDefault="0071447C" w:rsidP="00902B57">
            <w:pPr>
              <w:keepNext/>
              <w:keepLines/>
            </w:pPr>
            <w:r>
              <w:t>Enhancements, Support &amp; Development</w:t>
            </w:r>
          </w:p>
        </w:tc>
      </w:tr>
      <w:tr w:rsidR="0071447C" w:rsidTr="00902B57">
        <w:tc>
          <w:tcPr>
            <w:tcW w:w="153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71447C" w:rsidP="00902B57">
            <w:pPr>
              <w:keepNext/>
              <w:keepLines/>
            </w:pPr>
            <w:r>
              <w:t>Technologies:</w:t>
            </w:r>
          </w:p>
        </w:tc>
        <w:tc>
          <w:tcPr>
            <w:tcW w:w="731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71447C" w:rsidRPr="005C1FA3" w:rsidRDefault="005C1FA3" w:rsidP="005C1FA3">
            <w:pPr>
              <w:jc w:val="both"/>
              <w:rPr>
                <w:lang/>
              </w:rPr>
            </w:pPr>
            <w:proofErr w:type="spellStart"/>
            <w:r>
              <w:rPr>
                <w:rStyle w:val="hps"/>
                <w:lang/>
              </w:rPr>
              <w:t>Avira</w:t>
            </w:r>
            <w:proofErr w:type="spellEnd"/>
            <w:r>
              <w:rPr>
                <w:lang/>
              </w:rPr>
              <w:t xml:space="preserve"> </w:t>
            </w:r>
            <w:proofErr w:type="spellStart"/>
            <w:r>
              <w:rPr>
                <w:rStyle w:val="hps"/>
                <w:lang/>
              </w:rPr>
              <w:t>AntiVir</w:t>
            </w:r>
            <w:proofErr w:type="spellEnd"/>
            <w:r>
              <w:rPr>
                <w:rStyle w:val="hps"/>
                <w:lang/>
              </w:rPr>
              <w:t>.</w:t>
            </w:r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(SMC</w:t>
            </w:r>
            <w:r>
              <w:rPr>
                <w:lang/>
              </w:rPr>
              <w:t xml:space="preserve">, Exchange, </w:t>
            </w:r>
            <w:proofErr w:type="spellStart"/>
            <w:r>
              <w:rPr>
                <w:rStyle w:val="hps"/>
                <w:lang/>
              </w:rPr>
              <w:t>MailGate</w:t>
            </w:r>
            <w:proofErr w:type="spellEnd"/>
            <w:r>
              <w:rPr>
                <w:lang/>
              </w:rPr>
              <w:t xml:space="preserve">, Professional, Server, Linux). </w:t>
            </w:r>
            <w:proofErr w:type="spellStart"/>
            <w:proofErr w:type="gramStart"/>
            <w:r>
              <w:rPr>
                <w:rStyle w:val="hps"/>
                <w:lang/>
              </w:rPr>
              <w:t>vTiger</w:t>
            </w:r>
            <w:proofErr w:type="spellEnd"/>
            <w:proofErr w:type="gramEnd"/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CRM</w:t>
            </w:r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(</w:t>
            </w:r>
            <w:proofErr w:type="spellStart"/>
            <w:r>
              <w:rPr>
                <w:rStyle w:val="hps"/>
                <w:lang/>
              </w:rPr>
              <w:t>php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/</w:t>
            </w:r>
            <w:r>
              <w:rPr>
                <w:lang/>
              </w:rPr>
              <w:t xml:space="preserve"> </w:t>
            </w:r>
            <w:proofErr w:type="spellStart"/>
            <w:r>
              <w:rPr>
                <w:rStyle w:val="hps"/>
                <w:lang/>
              </w:rPr>
              <w:t>MySQL</w:t>
            </w:r>
            <w:proofErr w:type="spellEnd"/>
            <w:r>
              <w:rPr>
                <w:rStyle w:val="hps"/>
                <w:lang/>
              </w:rPr>
              <w:t>), API interaction with external CRM to automate processes.</w:t>
            </w:r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Website</w:t>
            </w:r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Management</w:t>
            </w:r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(</w:t>
            </w:r>
            <w:proofErr w:type="spellStart"/>
            <w:r>
              <w:rPr>
                <w:rStyle w:val="hps"/>
                <w:lang/>
              </w:rPr>
              <w:t>joomla</w:t>
            </w:r>
            <w:proofErr w:type="spellEnd"/>
            <w:r>
              <w:rPr>
                <w:lang/>
              </w:rPr>
              <w:t xml:space="preserve">, </w:t>
            </w:r>
            <w:proofErr w:type="spellStart"/>
            <w:r>
              <w:rPr>
                <w:lang/>
              </w:rPr>
              <w:t>php</w:t>
            </w:r>
            <w:proofErr w:type="spellEnd"/>
            <w:r>
              <w:rPr>
                <w:lang/>
              </w:rPr>
              <w:t xml:space="preserve"> </w:t>
            </w:r>
            <w:r>
              <w:rPr>
                <w:rStyle w:val="hps"/>
                <w:lang/>
              </w:rPr>
              <w:t>/</w:t>
            </w:r>
            <w:r>
              <w:rPr>
                <w:lang/>
              </w:rPr>
              <w:t xml:space="preserve"> </w:t>
            </w:r>
            <w:proofErr w:type="spellStart"/>
            <w:r>
              <w:rPr>
                <w:rStyle w:val="hps"/>
                <w:lang/>
              </w:rPr>
              <w:t>MySQL</w:t>
            </w:r>
            <w:proofErr w:type="spellEnd"/>
            <w:r>
              <w:rPr>
                <w:rStyle w:val="hps"/>
                <w:lang/>
              </w:rPr>
              <w:t>)</w:t>
            </w:r>
          </w:p>
        </w:tc>
      </w:tr>
      <w:tr w:rsidR="0071447C" w:rsidTr="00902B57">
        <w:tc>
          <w:tcPr>
            <w:tcW w:w="153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71447C" w:rsidRDefault="0071447C" w:rsidP="00902B57">
            <w:r>
              <w:t>Activities:</w:t>
            </w:r>
          </w:p>
        </w:tc>
        <w:tc>
          <w:tcPr>
            <w:tcW w:w="731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5C1FA3" w:rsidRPr="005C1FA3" w:rsidRDefault="005C1FA3" w:rsidP="005C1FA3">
            <w:pPr>
              <w:pStyle w:val="Prrafodelista"/>
              <w:numPr>
                <w:ilvl w:val="0"/>
                <w:numId w:val="3"/>
              </w:numPr>
              <w:ind w:left="258" w:hanging="258"/>
              <w:jc w:val="both"/>
              <w:rPr>
                <w:lang/>
              </w:rPr>
            </w:pPr>
            <w:r w:rsidRPr="005C1FA3">
              <w:rPr>
                <w:rStyle w:val="hps"/>
                <w:lang/>
              </w:rPr>
              <w:t>Technical Support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Level 2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for Canada,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 xml:space="preserve">USA, </w:t>
            </w:r>
            <w:proofErr w:type="spellStart"/>
            <w:r w:rsidRPr="005C1FA3">
              <w:rPr>
                <w:rStyle w:val="hps"/>
                <w:lang/>
              </w:rPr>
              <w:t>Latam</w:t>
            </w:r>
            <w:proofErr w:type="spellEnd"/>
            <w:r w:rsidRPr="005C1FA3">
              <w:rPr>
                <w:rStyle w:val="hps"/>
                <w:lang/>
              </w:rPr>
              <w:t>, Brazil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and Australia for</w:t>
            </w:r>
            <w:r w:rsidRPr="005C1FA3">
              <w:rPr>
                <w:lang/>
              </w:rPr>
              <w:t xml:space="preserve"> </w:t>
            </w:r>
            <w:proofErr w:type="spellStart"/>
            <w:r w:rsidRPr="005C1FA3">
              <w:rPr>
                <w:rStyle w:val="hps"/>
                <w:lang/>
              </w:rPr>
              <w:t>Avira</w:t>
            </w:r>
            <w:proofErr w:type="spellEnd"/>
            <w:r w:rsidRPr="005C1FA3">
              <w:rPr>
                <w:lang/>
              </w:rPr>
              <w:t xml:space="preserve"> </w:t>
            </w:r>
            <w:proofErr w:type="spellStart"/>
            <w:r w:rsidRPr="005C1FA3">
              <w:rPr>
                <w:rStyle w:val="hps"/>
                <w:lang/>
              </w:rPr>
              <w:t>AntiVir</w:t>
            </w:r>
            <w:proofErr w:type="spellEnd"/>
            <w:r w:rsidRPr="005C1FA3">
              <w:rPr>
                <w:rStyle w:val="hps"/>
                <w:lang/>
              </w:rPr>
              <w:t>.</w:t>
            </w:r>
            <w:r w:rsidRPr="005C1FA3">
              <w:rPr>
                <w:lang/>
              </w:rPr>
              <w:t xml:space="preserve"> </w:t>
            </w:r>
          </w:p>
          <w:p w:rsidR="005C1FA3" w:rsidRPr="005C1FA3" w:rsidRDefault="005C1FA3" w:rsidP="005C1FA3">
            <w:pPr>
              <w:pStyle w:val="Prrafodelista"/>
              <w:numPr>
                <w:ilvl w:val="0"/>
                <w:numId w:val="3"/>
              </w:numPr>
              <w:ind w:left="258" w:hanging="258"/>
              <w:jc w:val="both"/>
              <w:rPr>
                <w:rStyle w:val="hps"/>
                <w:lang/>
              </w:rPr>
            </w:pPr>
            <w:proofErr w:type="spellStart"/>
            <w:r w:rsidRPr="005C1FA3">
              <w:rPr>
                <w:rStyle w:val="hps"/>
                <w:lang/>
              </w:rPr>
              <w:t>VTiger</w:t>
            </w:r>
            <w:proofErr w:type="spellEnd"/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CRM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System Improvements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to fit the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internal workflow</w:t>
            </w:r>
            <w:r w:rsidRPr="005C1FA3">
              <w:rPr>
                <w:lang/>
              </w:rPr>
              <w:t xml:space="preserve">, </w:t>
            </w:r>
            <w:r w:rsidRPr="005C1FA3">
              <w:rPr>
                <w:rStyle w:val="hps"/>
                <w:lang/>
              </w:rPr>
              <w:t>creating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 xml:space="preserve">workflows. </w:t>
            </w:r>
          </w:p>
          <w:p w:rsidR="005C1FA3" w:rsidRPr="005C1FA3" w:rsidRDefault="005C1FA3" w:rsidP="005C1FA3">
            <w:pPr>
              <w:pStyle w:val="Prrafodelista"/>
              <w:numPr>
                <w:ilvl w:val="0"/>
                <w:numId w:val="3"/>
              </w:numPr>
              <w:ind w:left="258" w:hanging="258"/>
              <w:jc w:val="both"/>
              <w:rPr>
                <w:rStyle w:val="hps"/>
                <w:lang/>
              </w:rPr>
            </w:pPr>
            <w:r w:rsidRPr="005C1FA3">
              <w:rPr>
                <w:rStyle w:val="hps"/>
                <w:lang/>
              </w:rPr>
              <w:t xml:space="preserve">Creation for an interaction to use </w:t>
            </w:r>
            <w:proofErr w:type="spellStart"/>
            <w:r w:rsidRPr="005C1FA3">
              <w:rPr>
                <w:rStyle w:val="hps"/>
                <w:lang/>
              </w:rPr>
              <w:t>Avira</w:t>
            </w:r>
            <w:proofErr w:type="spellEnd"/>
            <w:r w:rsidRPr="005C1FA3">
              <w:rPr>
                <w:rStyle w:val="hps"/>
                <w:lang/>
              </w:rPr>
              <w:t xml:space="preserve"> API to automate the license </w:t>
            </w:r>
            <w:proofErr w:type="gramStart"/>
            <w:r w:rsidRPr="005C1FA3">
              <w:rPr>
                <w:rStyle w:val="hps"/>
                <w:lang/>
              </w:rPr>
              <w:t>register</w:t>
            </w:r>
            <w:proofErr w:type="gramEnd"/>
            <w:r w:rsidRPr="005C1FA3">
              <w:rPr>
                <w:rStyle w:val="hps"/>
                <w:lang/>
              </w:rPr>
              <w:t xml:space="preserve"> and deliver to the reseller and final client.</w:t>
            </w:r>
          </w:p>
          <w:p w:rsidR="005C1FA3" w:rsidRPr="005C1FA3" w:rsidRDefault="005C1FA3" w:rsidP="005C1FA3">
            <w:pPr>
              <w:pStyle w:val="Prrafodelista"/>
              <w:numPr>
                <w:ilvl w:val="0"/>
                <w:numId w:val="3"/>
              </w:numPr>
              <w:ind w:left="258" w:hanging="258"/>
              <w:jc w:val="both"/>
              <w:rPr>
                <w:lang/>
              </w:rPr>
            </w:pPr>
            <w:r w:rsidRPr="005C1FA3">
              <w:rPr>
                <w:rStyle w:val="hps"/>
                <w:lang/>
              </w:rPr>
              <w:t>Administration, design and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tuning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company's Web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site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(</w:t>
            </w:r>
            <w:r w:rsidRPr="005C1FA3">
              <w:rPr>
                <w:lang/>
              </w:rPr>
              <w:t>compudirecto.com).</w:t>
            </w:r>
          </w:p>
          <w:p w:rsidR="005C1FA3" w:rsidRPr="005C1FA3" w:rsidRDefault="005C1FA3" w:rsidP="005C1FA3">
            <w:pPr>
              <w:pStyle w:val="Prrafodelista"/>
              <w:numPr>
                <w:ilvl w:val="0"/>
                <w:numId w:val="3"/>
              </w:numPr>
              <w:ind w:left="258" w:hanging="258"/>
              <w:jc w:val="both"/>
              <w:rPr>
                <w:lang/>
              </w:rPr>
            </w:pPr>
            <w:r w:rsidRPr="005C1FA3">
              <w:rPr>
                <w:rStyle w:val="hps"/>
                <w:lang/>
              </w:rPr>
              <w:t>Managing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E-</w:t>
            </w:r>
            <w:r w:rsidRPr="005C1FA3">
              <w:rPr>
                <w:lang/>
              </w:rPr>
              <w:t xml:space="preserve">mail Marketing. </w:t>
            </w:r>
          </w:p>
          <w:p w:rsidR="005C1FA3" w:rsidRPr="005C1FA3" w:rsidRDefault="005C1FA3" w:rsidP="005C1FA3">
            <w:pPr>
              <w:pStyle w:val="Prrafodelista"/>
              <w:numPr>
                <w:ilvl w:val="0"/>
                <w:numId w:val="3"/>
              </w:numPr>
              <w:ind w:left="258" w:hanging="258"/>
              <w:jc w:val="both"/>
              <w:rPr>
                <w:lang/>
              </w:rPr>
            </w:pPr>
            <w:r w:rsidRPr="005C1FA3">
              <w:rPr>
                <w:rStyle w:val="hps"/>
                <w:lang/>
              </w:rPr>
              <w:t>High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administration</w:t>
            </w:r>
            <w:r w:rsidRPr="005C1FA3">
              <w:rPr>
                <w:lang/>
              </w:rPr>
              <w:t xml:space="preserve"> </w:t>
            </w:r>
            <w:r w:rsidRPr="005C1FA3">
              <w:rPr>
                <w:rStyle w:val="hps"/>
                <w:lang/>
              </w:rPr>
              <w:t>and transfer of domains</w:t>
            </w:r>
            <w:r w:rsidRPr="005C1FA3">
              <w:rPr>
                <w:lang/>
              </w:rPr>
              <w:t xml:space="preserve">, hosting </w:t>
            </w:r>
            <w:r w:rsidRPr="005C1FA3">
              <w:rPr>
                <w:rStyle w:val="hps"/>
                <w:lang/>
              </w:rPr>
              <w:t>and customer service</w:t>
            </w:r>
            <w:r w:rsidRPr="005C1FA3">
              <w:rPr>
                <w:lang/>
              </w:rPr>
              <w:t xml:space="preserve">. </w:t>
            </w:r>
          </w:p>
          <w:p w:rsidR="0071447C" w:rsidRPr="005C1FA3" w:rsidRDefault="005C1FA3" w:rsidP="005C1FA3">
            <w:pPr>
              <w:pStyle w:val="Prrafodelista"/>
              <w:numPr>
                <w:ilvl w:val="0"/>
                <w:numId w:val="3"/>
              </w:numPr>
              <w:ind w:left="258" w:hanging="258"/>
              <w:jc w:val="both"/>
              <w:rPr>
                <w:lang/>
              </w:rPr>
            </w:pPr>
            <w:r w:rsidRPr="005C1FA3">
              <w:rPr>
                <w:lang/>
              </w:rPr>
              <w:t>Community Manager for different brands (</w:t>
            </w:r>
            <w:proofErr w:type="spellStart"/>
            <w:r w:rsidRPr="005C1FA3">
              <w:rPr>
                <w:lang/>
              </w:rPr>
              <w:t>Compudirecto</w:t>
            </w:r>
            <w:proofErr w:type="spellEnd"/>
            <w:r w:rsidRPr="005C1FA3">
              <w:rPr>
                <w:lang/>
              </w:rPr>
              <w:t xml:space="preserve">, </w:t>
            </w:r>
            <w:proofErr w:type="spellStart"/>
            <w:r w:rsidRPr="005C1FA3">
              <w:rPr>
                <w:lang/>
              </w:rPr>
              <w:t>Avira</w:t>
            </w:r>
            <w:proofErr w:type="spellEnd"/>
            <w:r w:rsidRPr="005C1FA3">
              <w:rPr>
                <w:lang/>
              </w:rPr>
              <w:t xml:space="preserve"> </w:t>
            </w:r>
            <w:proofErr w:type="spellStart"/>
            <w:r w:rsidRPr="005C1FA3">
              <w:rPr>
                <w:lang/>
              </w:rPr>
              <w:t>Latam</w:t>
            </w:r>
            <w:proofErr w:type="spellEnd"/>
            <w:r w:rsidRPr="005C1FA3">
              <w:rPr>
                <w:lang/>
              </w:rPr>
              <w:t xml:space="preserve">, </w:t>
            </w:r>
            <w:proofErr w:type="spellStart"/>
            <w:r w:rsidRPr="005C1FA3">
              <w:rPr>
                <w:lang/>
              </w:rPr>
              <w:t>Rojo</w:t>
            </w:r>
            <w:proofErr w:type="spellEnd"/>
            <w:r w:rsidRPr="005C1FA3">
              <w:rPr>
                <w:lang/>
              </w:rPr>
              <w:t xml:space="preserve"> </w:t>
            </w:r>
            <w:proofErr w:type="spellStart"/>
            <w:r w:rsidRPr="005C1FA3">
              <w:rPr>
                <w:lang/>
              </w:rPr>
              <w:t>Manzana</w:t>
            </w:r>
            <w:proofErr w:type="spellEnd"/>
            <w:r w:rsidRPr="005C1FA3">
              <w:rPr>
                <w:lang/>
              </w:rPr>
              <w:t xml:space="preserve"> Agency)</w:t>
            </w:r>
          </w:p>
        </w:tc>
      </w:tr>
    </w:tbl>
    <w:p w:rsidR="0071447C" w:rsidRDefault="0071447C" w:rsidP="00F10FDE">
      <w:pPr>
        <w:keepNext/>
        <w:keepLines/>
      </w:pPr>
    </w:p>
    <w:p w:rsidR="0071447C" w:rsidRDefault="0071447C" w:rsidP="00F10FDE">
      <w:pPr>
        <w:keepNext/>
        <w:keepLines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20"/>
        <w:gridCol w:w="2444"/>
        <w:gridCol w:w="1110"/>
        <w:gridCol w:w="3672"/>
      </w:tblGrid>
      <w:tr w:rsidR="00E24D7C" w:rsidTr="00902B57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5C1FA3" w:rsidP="00E24D7C">
            <w:r>
              <w:t>IPTV</w:t>
            </w:r>
          </w:p>
        </w:tc>
      </w:tr>
      <w:tr w:rsidR="005C1FA3" w:rsidTr="00CD657F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5C1FA3" w:rsidRDefault="005C1FA3" w:rsidP="00902B57">
            <w:r>
              <w:t>Company: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5C1FA3" w:rsidRDefault="005C1FA3" w:rsidP="00902B57">
            <w:proofErr w:type="spellStart"/>
            <w:r>
              <w:rPr>
                <w:rStyle w:val="longtext"/>
              </w:rPr>
              <w:t>Sigtao</w:t>
            </w:r>
            <w:proofErr w:type="spellEnd"/>
            <w:r>
              <w:rPr>
                <w:rStyle w:val="longtext"/>
              </w:rPr>
              <w:t xml:space="preserve"> Software S.A. of C.V.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Client: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5C1FA3" w:rsidP="00902B57">
            <w:proofErr w:type="spellStart"/>
            <w:r>
              <w:t>Telmex</w:t>
            </w:r>
            <w:proofErr w:type="spellEnd"/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Date: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Pr="005C1FA3" w:rsidRDefault="005C1FA3" w:rsidP="005C1FA3">
            <w:pPr>
              <w:jc w:val="both"/>
              <w:rPr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>November 2007 - October 2009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Role:</w:t>
            </w:r>
          </w:p>
        </w:tc>
        <w:tc>
          <w:tcPr>
            <w:tcW w:w="244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5C1FA3" w:rsidP="00902B57">
            <w:r>
              <w:rPr>
                <w:rStyle w:val="longtext"/>
                <w:shd w:val="clear" w:color="auto" w:fill="FFFFFF"/>
              </w:rPr>
              <w:t>Programmer Analyst</w:t>
            </w:r>
          </w:p>
        </w:tc>
        <w:tc>
          <w:tcPr>
            <w:tcW w:w="111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Services:</w:t>
            </w:r>
          </w:p>
        </w:tc>
        <w:tc>
          <w:tcPr>
            <w:tcW w:w="3672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E24D7C" w:rsidP="00902B57">
            <w:r>
              <w:t>Development</w:t>
            </w:r>
            <w:r w:rsidR="005C1FA3">
              <w:t>, maintenance and enhancement.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Technologies: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5C1FA3" w:rsidRDefault="005C1FA3" w:rsidP="00902B57">
            <w:pPr>
              <w:rPr>
                <w:rStyle w:val="longtext"/>
              </w:rPr>
            </w:pPr>
            <w:r>
              <w:rPr>
                <w:rStyle w:val="longtext"/>
              </w:rPr>
              <w:t xml:space="preserve">JSF and implementations (Apache </w:t>
            </w:r>
            <w:proofErr w:type="spellStart"/>
            <w:r>
              <w:rPr>
                <w:rStyle w:val="longtext"/>
              </w:rPr>
              <w:t>MyFaces</w:t>
            </w:r>
            <w:proofErr w:type="spellEnd"/>
            <w:r>
              <w:rPr>
                <w:rStyle w:val="longtext"/>
              </w:rPr>
              <w:t>, Tomahawk and Tobago)</w:t>
            </w:r>
          </w:p>
          <w:p w:rsidR="00E24D7C" w:rsidRDefault="005C1FA3" w:rsidP="00902B57">
            <w:proofErr w:type="spellStart"/>
            <w:r w:rsidRPr="00141E8F">
              <w:rPr>
                <w:rStyle w:val="longtext"/>
              </w:rPr>
              <w:t>JasperReports</w:t>
            </w:r>
            <w:proofErr w:type="spellEnd"/>
            <w:r w:rsidRPr="00141E8F">
              <w:rPr>
                <w:rStyle w:val="longtext"/>
              </w:rPr>
              <w:t xml:space="preserve"> for printing reports in the formats required (</w:t>
            </w:r>
            <w:r>
              <w:rPr>
                <w:rStyle w:val="longtext"/>
              </w:rPr>
              <w:t xml:space="preserve">PDF, Word, </w:t>
            </w:r>
            <w:proofErr w:type="gramStart"/>
            <w:r>
              <w:rPr>
                <w:rStyle w:val="longtext"/>
              </w:rPr>
              <w:t>CSV</w:t>
            </w:r>
            <w:proofErr w:type="gramEnd"/>
            <w:r w:rsidRPr="00141E8F">
              <w:rPr>
                <w:rStyle w:val="longtext"/>
              </w:rPr>
              <w:t>)</w:t>
            </w:r>
            <w:r w:rsidR="0068559B">
              <w:rPr>
                <w:rStyle w:val="longtext"/>
              </w:rPr>
              <w:t xml:space="preserve">. Hibernate. </w:t>
            </w:r>
          </w:p>
        </w:tc>
      </w:tr>
      <w:tr w:rsidR="00E24D7C" w:rsidTr="00902B57">
        <w:tc>
          <w:tcPr>
            <w:tcW w:w="162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E24D7C" w:rsidRDefault="00E24D7C" w:rsidP="00902B57">
            <w:r>
              <w:t>Activities:</w:t>
            </w:r>
          </w:p>
        </w:tc>
        <w:tc>
          <w:tcPr>
            <w:tcW w:w="722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E24D7C" w:rsidRDefault="005C1FA3" w:rsidP="005C1FA3">
            <w:pPr>
              <w:jc w:val="both"/>
            </w:pPr>
            <w:r>
              <w:rPr>
                <w:rStyle w:val="longtext"/>
                <w:shd w:val="clear" w:color="auto" w:fill="FFFFFF"/>
              </w:rPr>
              <w:t xml:space="preserve">Creating and maintaining an infrastructure for the IPTV project portals, Manager SOA (Service-Oriented Applications), LTM (Line </w:t>
            </w:r>
            <w:proofErr w:type="spellStart"/>
            <w:r>
              <w:rPr>
                <w:rStyle w:val="longtext"/>
                <w:shd w:val="clear" w:color="auto" w:fill="FFFFFF"/>
              </w:rPr>
              <w:t>Telmex</w:t>
            </w:r>
            <w:proofErr w:type="spellEnd"/>
            <w:r>
              <w:rPr>
                <w:rStyle w:val="longtext"/>
                <w:shd w:val="clear" w:color="auto" w:fill="FFFFFF"/>
              </w:rPr>
              <w:t xml:space="preserve"> Mobile), SIRE (Registry Information System Equipment)</w:t>
            </w:r>
          </w:p>
        </w:tc>
      </w:tr>
    </w:tbl>
    <w:p w:rsidR="00E24D7C" w:rsidRDefault="00E24D7C" w:rsidP="00F10FDE">
      <w:pPr>
        <w:keepNext/>
        <w:keepLines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2504"/>
        <w:gridCol w:w="1125"/>
        <w:gridCol w:w="3657"/>
      </w:tblGrid>
      <w:tr w:rsidR="000527CE" w:rsidTr="000527CE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Default="00D10D01" w:rsidP="00F10FDE">
            <w:pPr>
              <w:rPr>
                <w:rFonts w:ascii="DejaVuSans" w:hAnsi="DejaVuSans" w:cs="DejaVuSans"/>
                <w:lang w:val="es-ES"/>
              </w:rPr>
            </w:pPr>
            <w:r>
              <w:rPr>
                <w:rFonts w:ascii="DejaVuSans" w:hAnsi="DejaVuSans" w:cs="DejaVuSans"/>
                <w:lang w:val="es-ES"/>
              </w:rPr>
              <w:t xml:space="preserve">Portal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implementation</w:t>
            </w:r>
            <w:proofErr w:type="spellEnd"/>
          </w:p>
        </w:tc>
      </w:tr>
      <w:tr w:rsidR="000527CE" w:rsidTr="00D10D01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Client: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5C1FA3" w:rsidP="00F10FDE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Ingenet</w:t>
            </w:r>
            <w:proofErr w:type="spellEnd"/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Pr="005C1FA3" w:rsidRDefault="005C1FA3" w:rsidP="005C1FA3">
            <w:pPr>
              <w:jc w:val="both"/>
            </w:pPr>
            <w:r>
              <w:rPr>
                <w:rStyle w:val="longtext"/>
              </w:rPr>
              <w:t>June 2008 - December 2008</w:t>
            </w:r>
          </w:p>
        </w:tc>
      </w:tr>
      <w:tr w:rsidR="000527CE" w:rsidTr="00D10D01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Role: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5C1FA3" w:rsidP="00F10FDE">
            <w:r>
              <w:rPr>
                <w:rStyle w:val="longtext"/>
              </w:rPr>
              <w:t>Technical Leader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Pr="005C1FA3" w:rsidRDefault="005C1FA3" w:rsidP="005C1FA3">
            <w:pPr>
              <w:pStyle w:val="Ttulo1"/>
              <w:spacing w:before="0"/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</w:pPr>
            <w:r w:rsidRPr="005C1FA3"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  <w:t>Analysis and Concept testing</w:t>
            </w:r>
          </w:p>
        </w:tc>
      </w:tr>
      <w:tr w:rsidR="000527CE" w:rsidTr="00D10D01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D10D01" w:rsidP="00F10FDE">
            <w:r>
              <w:t>Technologies</w:t>
            </w:r>
            <w:r w:rsidR="000527CE">
              <w:t>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Pr="004714CF" w:rsidRDefault="00D10D01" w:rsidP="00D10D01">
            <w:pPr>
              <w:rPr>
                <w:rFonts w:ascii="DejaVuSans" w:hAnsi="DejaVuSans" w:cs="DejaVuSans"/>
              </w:rPr>
            </w:pPr>
            <w:r>
              <w:rPr>
                <w:rStyle w:val="longtext"/>
              </w:rPr>
              <w:t xml:space="preserve">Portal Server and </w:t>
            </w:r>
            <w:proofErr w:type="spellStart"/>
            <w:r>
              <w:rPr>
                <w:rStyle w:val="longtext"/>
              </w:rPr>
              <w:t>portlets</w:t>
            </w:r>
            <w:proofErr w:type="spellEnd"/>
            <w:r>
              <w:rPr>
                <w:rStyle w:val="longtext"/>
              </w:rPr>
              <w:t xml:space="preserve">. </w:t>
            </w:r>
            <w:proofErr w:type="spellStart"/>
            <w:r>
              <w:rPr>
                <w:rStyle w:val="longtext"/>
              </w:rPr>
              <w:t>Liferay</w:t>
            </w:r>
            <w:proofErr w:type="spellEnd"/>
            <w:r>
              <w:rPr>
                <w:rStyle w:val="longtext"/>
              </w:rPr>
              <w:t xml:space="preserve"> CMS. </w:t>
            </w:r>
            <w:proofErr w:type="spellStart"/>
            <w:r>
              <w:rPr>
                <w:rStyle w:val="longtext"/>
              </w:rPr>
              <w:t>Portlets</w:t>
            </w:r>
            <w:proofErr w:type="spellEnd"/>
            <w:r>
              <w:rPr>
                <w:rStyle w:val="longtext"/>
              </w:rPr>
              <w:t xml:space="preserve"> such as: Google gadgets, Google Maps, </w:t>
            </w:r>
            <w:proofErr w:type="spellStart"/>
            <w:r>
              <w:rPr>
                <w:rStyle w:val="longtext"/>
              </w:rPr>
              <w:t>MediaWiki</w:t>
            </w:r>
            <w:proofErr w:type="spellEnd"/>
            <w:r>
              <w:rPr>
                <w:rStyle w:val="longtext"/>
              </w:rPr>
              <w:t xml:space="preserve">, chat, blogs, RSS, Multimedia (Video, audio), </w:t>
            </w:r>
            <w:r>
              <w:rPr>
                <w:rStyle w:val="longtext"/>
              </w:rPr>
              <w:lastRenderedPageBreak/>
              <w:t>Banners (events and pay-per-click), Calendar of Events.</w:t>
            </w:r>
          </w:p>
        </w:tc>
      </w:tr>
      <w:tr w:rsidR="000527CE" w:rsidTr="00D10D01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0527CE" w:rsidRDefault="000527CE" w:rsidP="00F10FDE">
            <w:r>
              <w:lastRenderedPageBreak/>
              <w:t>Activities: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0527CE" w:rsidRPr="00D10D01" w:rsidRDefault="00D10D01" w:rsidP="00F559D1">
            <w:pPr>
              <w:pStyle w:val="Prrafodelista"/>
              <w:numPr>
                <w:ilvl w:val="0"/>
                <w:numId w:val="4"/>
              </w:numPr>
              <w:ind w:left="228" w:hanging="228"/>
              <w:jc w:val="both"/>
              <w:rPr>
                <w:rFonts w:cs="Lohit Hindi"/>
              </w:rPr>
            </w:pPr>
            <w:r>
              <w:rPr>
                <w:rStyle w:val="longtext"/>
              </w:rPr>
              <w:t xml:space="preserve">Creation and maintenance of infrastructure for the portal </w:t>
            </w:r>
            <w:proofErr w:type="spellStart"/>
            <w:r>
              <w:rPr>
                <w:rStyle w:val="longtext"/>
              </w:rPr>
              <w:t>iDEAL</w:t>
            </w:r>
            <w:proofErr w:type="spellEnd"/>
            <w:r>
              <w:rPr>
                <w:rStyle w:val="longtext"/>
              </w:rPr>
              <w:t xml:space="preserve"> Infrastructure and Engineering Infrastructure and Engineering. WEB 2.0 Portal to create a community of civil engineers engaged in the construction of roads and bridges in LATAM. (</w:t>
            </w:r>
            <w:hyperlink r:id="rId6" w:history="1">
              <w:r w:rsidRPr="00F37574">
                <w:rPr>
                  <w:rStyle w:val="Hipervnculo"/>
                </w:rPr>
                <w:t>www.ingenet.com.mx</w:t>
              </w:r>
            </w:hyperlink>
            <w:r>
              <w:rPr>
                <w:rStyle w:val="longtext"/>
              </w:rPr>
              <w:t>)</w:t>
            </w:r>
          </w:p>
        </w:tc>
      </w:tr>
    </w:tbl>
    <w:p w:rsidR="000A056E" w:rsidRDefault="000A056E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2504"/>
        <w:gridCol w:w="1125"/>
        <w:gridCol w:w="3657"/>
      </w:tblGrid>
      <w:tr w:rsidR="00F559D1" w:rsidTr="00B1417A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559D1" w:rsidRPr="00F559D1" w:rsidRDefault="00F559D1" w:rsidP="00F559D1">
            <w:pPr>
              <w:jc w:val="both"/>
            </w:pPr>
            <w:proofErr w:type="spellStart"/>
            <w:r w:rsidRPr="00F559D1">
              <w:rPr>
                <w:rFonts w:ascii="DejaVuSans" w:hAnsi="DejaVuSans" w:cs="DejaVuSans"/>
              </w:rPr>
              <w:t>CMMi</w:t>
            </w:r>
            <w:proofErr w:type="spellEnd"/>
            <w:r w:rsidRPr="00F559D1">
              <w:rPr>
                <w:rFonts w:ascii="DejaVuSans" w:hAnsi="DejaVuSans" w:cs="DejaVuSans"/>
              </w:rPr>
              <w:t xml:space="preserve"> Level 5 </w:t>
            </w:r>
            <w:proofErr w:type="spellStart"/>
            <w:r>
              <w:rPr>
                <w:rStyle w:val="longtext"/>
                <w:shd w:val="clear" w:color="auto" w:fill="FFFFFF"/>
              </w:rPr>
              <w:t>Sigtao</w:t>
            </w:r>
            <w:proofErr w:type="spellEnd"/>
            <w:r>
              <w:rPr>
                <w:rStyle w:val="longtext"/>
                <w:shd w:val="clear" w:color="auto" w:fill="FFFFFF"/>
              </w:rPr>
              <w:t xml:space="preserve"> Software S.A. </w:t>
            </w:r>
            <w:r>
              <w:rPr>
                <w:rStyle w:val="longtext"/>
              </w:rPr>
              <w:t>of C.V.</w:t>
            </w:r>
          </w:p>
        </w:tc>
      </w:tr>
      <w:tr w:rsidR="00F559D1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r>
              <w:t>Client: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Internal</w:t>
            </w:r>
            <w:proofErr w:type="spellEnd"/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559D1" w:rsidRPr="005C1FA3" w:rsidRDefault="00F559D1" w:rsidP="00B1417A">
            <w:pPr>
              <w:jc w:val="both"/>
            </w:pPr>
            <w:r>
              <w:rPr>
                <w:rStyle w:val="longtext"/>
              </w:rPr>
              <w:t>February 2005 - November 2007</w:t>
            </w:r>
          </w:p>
        </w:tc>
      </w:tr>
      <w:tr w:rsidR="00F559D1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r>
              <w:t>Role: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r>
              <w:rPr>
                <w:rStyle w:val="longtext"/>
              </w:rPr>
              <w:t>CM Manager  (</w:t>
            </w:r>
            <w:r w:rsidRPr="00141E8F">
              <w:t>Configuration Management</w:t>
            </w:r>
            <w:r>
              <w:rPr>
                <w:rStyle w:val="longtext"/>
              </w:rPr>
              <w:t>)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559D1" w:rsidRPr="005C1FA3" w:rsidRDefault="00F559D1" w:rsidP="00B1417A">
            <w:pPr>
              <w:pStyle w:val="Ttulo1"/>
              <w:spacing w:before="0"/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  <w:t>Sw</w:t>
            </w:r>
            <w:proofErr w:type="spellEnd"/>
            <w:r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  <w:t xml:space="preserve"> Management</w:t>
            </w:r>
          </w:p>
        </w:tc>
      </w:tr>
      <w:tr w:rsidR="00F559D1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r>
              <w:t>Technologies: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559D1" w:rsidRPr="004714CF" w:rsidRDefault="00F559D1" w:rsidP="00F559D1">
            <w:pPr>
              <w:rPr>
                <w:rFonts w:ascii="DejaVuSans" w:hAnsi="DejaVuSans" w:cs="DejaVuSans"/>
              </w:rPr>
            </w:pPr>
            <w:r>
              <w:rPr>
                <w:rStyle w:val="longtext"/>
              </w:rPr>
              <w:t>Microsoft Visual SourceSafe and CVS.</w:t>
            </w:r>
          </w:p>
        </w:tc>
      </w:tr>
      <w:tr w:rsidR="00F559D1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F559D1" w:rsidRDefault="00F559D1" w:rsidP="00B1417A">
            <w:r>
              <w:t>Activities: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F559D1" w:rsidRPr="00F559D1" w:rsidRDefault="00F559D1" w:rsidP="00F559D1">
            <w:pPr>
              <w:pStyle w:val="Prrafodelista"/>
              <w:numPr>
                <w:ilvl w:val="0"/>
                <w:numId w:val="4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F559D1">
              <w:rPr>
                <w:rStyle w:val="longtext"/>
                <w:shd w:val="clear" w:color="auto" w:fill="FFFFFF"/>
              </w:rPr>
              <w:t>Managing all the safeguarding of Software Management projects.</w:t>
            </w:r>
          </w:p>
          <w:p w:rsidR="00F559D1" w:rsidRPr="00F559D1" w:rsidRDefault="00F559D1" w:rsidP="00F559D1">
            <w:pPr>
              <w:pStyle w:val="Prrafodelista"/>
              <w:numPr>
                <w:ilvl w:val="0"/>
                <w:numId w:val="4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F559D1">
              <w:rPr>
                <w:rStyle w:val="longtext"/>
                <w:shd w:val="clear" w:color="auto" w:fill="FFFFFF"/>
              </w:rPr>
              <w:t xml:space="preserve">Administration Server Setup (Microsoft Visual SourceSafe). </w:t>
            </w:r>
          </w:p>
          <w:p w:rsidR="00F559D1" w:rsidRDefault="00F559D1" w:rsidP="00F559D1">
            <w:pPr>
              <w:pStyle w:val="Prrafodelista"/>
              <w:numPr>
                <w:ilvl w:val="0"/>
                <w:numId w:val="4"/>
              </w:numPr>
              <w:ind w:left="228" w:hanging="228"/>
              <w:jc w:val="both"/>
              <w:rPr>
                <w:rStyle w:val="longtext"/>
              </w:rPr>
            </w:pPr>
            <w:r>
              <w:rPr>
                <w:rStyle w:val="longtext"/>
              </w:rPr>
              <w:t>CVS Server Management</w:t>
            </w:r>
          </w:p>
          <w:p w:rsidR="00F559D1" w:rsidRPr="00F559D1" w:rsidRDefault="00F559D1" w:rsidP="00F559D1">
            <w:pPr>
              <w:pStyle w:val="Prrafodelista"/>
              <w:numPr>
                <w:ilvl w:val="0"/>
                <w:numId w:val="4"/>
              </w:numPr>
              <w:ind w:left="228" w:hanging="228"/>
              <w:jc w:val="both"/>
              <w:rPr>
                <w:rFonts w:cs="Lohit Hindi"/>
              </w:rPr>
            </w:pPr>
            <w:r>
              <w:rPr>
                <w:rStyle w:val="longtext"/>
              </w:rPr>
              <w:t>Configuration and migration from Microsoft Visual SourceSafe to CVS.</w:t>
            </w:r>
          </w:p>
        </w:tc>
      </w:tr>
    </w:tbl>
    <w:p w:rsidR="00F559D1" w:rsidRDefault="00F559D1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2504"/>
        <w:gridCol w:w="1125"/>
        <w:gridCol w:w="3657"/>
      </w:tblGrid>
      <w:tr w:rsidR="0068559B" w:rsidTr="00B1417A"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F559D1" w:rsidRDefault="0068559B" w:rsidP="00B1417A">
            <w:pPr>
              <w:jc w:val="both"/>
            </w:pPr>
            <w:proofErr w:type="spellStart"/>
            <w:r>
              <w:rPr>
                <w:rStyle w:val="longtext"/>
                <w:shd w:val="clear" w:color="auto" w:fill="FFFFFF"/>
              </w:rPr>
              <w:t>Sigtao</w:t>
            </w:r>
            <w:proofErr w:type="spellEnd"/>
            <w:r>
              <w:rPr>
                <w:rStyle w:val="longtext"/>
                <w:shd w:val="clear" w:color="auto" w:fill="FFFFFF"/>
              </w:rPr>
              <w:t xml:space="preserve"> Software S.A. </w:t>
            </w:r>
            <w:r>
              <w:rPr>
                <w:rStyle w:val="longtext"/>
              </w:rPr>
              <w:t>of C.V.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Client: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pPr>
              <w:rPr>
                <w:rFonts w:ascii="DejaVuSans" w:hAnsi="DejaVuSans" w:cs="DejaVuSans"/>
                <w:lang w:val="es-ES"/>
              </w:rPr>
            </w:pPr>
            <w:r>
              <w:rPr>
                <w:rFonts w:ascii="DejaVuSans" w:hAnsi="DejaVuSans" w:cs="DejaVuSans"/>
                <w:lang w:val="es-ES"/>
              </w:rPr>
              <w:t>Telmex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5C1FA3" w:rsidRDefault="0068559B" w:rsidP="00B1417A">
            <w:pPr>
              <w:jc w:val="both"/>
            </w:pPr>
            <w:r>
              <w:rPr>
                <w:rStyle w:val="longtext"/>
                <w:shd w:val="clear" w:color="auto" w:fill="FFFFFF"/>
              </w:rPr>
              <w:t>November 2004 - November 2007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Role: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rPr>
                <w:rStyle w:val="longtext"/>
                <w:shd w:val="clear" w:color="auto" w:fill="FFFFFF"/>
              </w:rPr>
              <w:t>Programmer Analyst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5C1FA3" w:rsidRDefault="0068559B" w:rsidP="00B1417A">
            <w:pPr>
              <w:pStyle w:val="Ttulo1"/>
              <w:spacing w:before="0"/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  <w:t>Analysis and Development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Technologies: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4714CF" w:rsidRDefault="0068559B" w:rsidP="00B1417A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J2EE, Struts, Spring.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Activities: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68559B" w:rsidRDefault="0068559B" w:rsidP="0068559B">
            <w:pPr>
              <w:pStyle w:val="Prrafodelista"/>
              <w:numPr>
                <w:ilvl w:val="0"/>
                <w:numId w:val="5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68559B">
              <w:rPr>
                <w:rStyle w:val="longtext"/>
                <w:shd w:val="clear" w:color="auto" w:fill="FFFFFF"/>
              </w:rPr>
              <w:t xml:space="preserve">Development of the entire process (review of requirements, analysis, design, construction, testing) of new requirements and maintenance to existing applications within the existing management. </w:t>
            </w:r>
          </w:p>
          <w:p w:rsidR="0068559B" w:rsidRPr="0068559B" w:rsidRDefault="0068559B" w:rsidP="0068559B">
            <w:pPr>
              <w:pStyle w:val="Prrafodelista"/>
              <w:numPr>
                <w:ilvl w:val="0"/>
                <w:numId w:val="5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68559B">
              <w:rPr>
                <w:rStyle w:val="longtext"/>
                <w:shd w:val="clear" w:color="auto" w:fill="FFFFFF"/>
              </w:rPr>
              <w:t xml:space="preserve">Using the CMM quality system for application development. </w:t>
            </w:r>
          </w:p>
          <w:p w:rsidR="0068559B" w:rsidRPr="0068559B" w:rsidRDefault="0068559B" w:rsidP="0068559B">
            <w:pPr>
              <w:pStyle w:val="Prrafodelista"/>
              <w:numPr>
                <w:ilvl w:val="0"/>
                <w:numId w:val="5"/>
              </w:numPr>
              <w:ind w:left="228" w:hanging="228"/>
              <w:jc w:val="both"/>
              <w:rPr>
                <w:rFonts w:cs="Lohit Hindi"/>
              </w:rPr>
            </w:pPr>
            <w:r w:rsidRPr="0068559B">
              <w:rPr>
                <w:rStyle w:val="longtext"/>
                <w:shd w:val="clear" w:color="auto" w:fill="FFFFFF"/>
              </w:rPr>
              <w:t xml:space="preserve">Knowledge management applications Inventory Control for Local and LD company </w:t>
            </w:r>
            <w:proofErr w:type="spellStart"/>
            <w:r w:rsidRPr="0068559B">
              <w:rPr>
                <w:rStyle w:val="longtext"/>
                <w:shd w:val="clear" w:color="auto" w:fill="FFFFFF"/>
              </w:rPr>
              <w:t>Telmex</w:t>
            </w:r>
            <w:proofErr w:type="spellEnd"/>
            <w:r w:rsidRPr="0068559B">
              <w:rPr>
                <w:rStyle w:val="longtext"/>
                <w:shd w:val="clear" w:color="auto" w:fill="FFFFFF"/>
              </w:rPr>
              <w:t>.</w:t>
            </w:r>
          </w:p>
        </w:tc>
      </w:tr>
    </w:tbl>
    <w:p w:rsidR="0068559B" w:rsidRDefault="0068559B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2504"/>
        <w:gridCol w:w="1125"/>
        <w:gridCol w:w="3657"/>
      </w:tblGrid>
      <w:tr w:rsidR="0068559B" w:rsidTr="0068559B">
        <w:trPr>
          <w:trHeight w:val="101"/>
        </w:trPr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68559B" w:rsidRDefault="0068559B" w:rsidP="0068559B">
            <w:pPr>
              <w:pStyle w:val="Textoindependiente2"/>
              <w:spacing w:after="0" w:line="240" w:lineRule="auto"/>
            </w:pPr>
            <w:r w:rsidRPr="00BD6470">
              <w:rPr>
                <w:rStyle w:val="longtext"/>
                <w:shd w:val="clear" w:color="auto" w:fill="FFFFFF"/>
              </w:rPr>
              <w:t xml:space="preserve">Axiem, Engineering Services </w:t>
            </w:r>
            <w:r>
              <w:rPr>
                <w:rStyle w:val="longtext"/>
                <w:shd w:val="clear" w:color="auto" w:fill="FFFFFF"/>
              </w:rPr>
              <w:t xml:space="preserve">S. </w:t>
            </w:r>
            <w:r w:rsidRPr="00BD6470">
              <w:rPr>
                <w:rStyle w:val="longtext"/>
              </w:rPr>
              <w:t>of R.L. of C.V.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Client: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pPr>
              <w:rPr>
                <w:rFonts w:ascii="DejaVuSans" w:hAnsi="DejaVuSans" w:cs="DejaVuSans"/>
                <w:lang w:val="es-ES"/>
              </w:rPr>
            </w:pPr>
            <w:r>
              <w:rPr>
                <w:rFonts w:ascii="DejaVuSans" w:hAnsi="DejaVuSans" w:cs="DejaVuSans"/>
                <w:lang w:val="es-ES"/>
              </w:rPr>
              <w:t xml:space="preserve">GE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Energy</w:t>
            </w:r>
            <w:proofErr w:type="spellEnd"/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5C1FA3" w:rsidRDefault="0068559B" w:rsidP="00B1417A">
            <w:pPr>
              <w:jc w:val="both"/>
            </w:pPr>
            <w:r w:rsidRPr="00BD6470">
              <w:rPr>
                <w:rStyle w:val="longtext"/>
              </w:rPr>
              <w:t>May 2002 - November 2004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Role: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 w:rsidRPr="00BD6470">
              <w:rPr>
                <w:rStyle w:val="longtext"/>
              </w:rPr>
              <w:t>IM Engineer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5C1FA3" w:rsidRDefault="0068559B" w:rsidP="00B1417A">
            <w:pPr>
              <w:pStyle w:val="Ttulo1"/>
              <w:spacing w:before="0"/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  <w:t>Analysis and Development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Technologies: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Pr="004714CF" w:rsidRDefault="0068559B" w:rsidP="0068559B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 xml:space="preserve">CASPER, JSP, </w:t>
            </w:r>
            <w:r>
              <w:rPr>
                <w:rFonts w:ascii="DejaVuSans" w:hAnsi="DejaVuSans" w:cs="DejaVuSans"/>
              </w:rPr>
              <w:t>J2EE</w:t>
            </w:r>
            <w:r>
              <w:rPr>
                <w:rFonts w:ascii="DejaVuSans" w:hAnsi="DejaVuSans" w:cs="DejaVuSans"/>
              </w:rPr>
              <w:t xml:space="preserve">, </w:t>
            </w:r>
            <w:r w:rsidRPr="00BD6470">
              <w:rPr>
                <w:rStyle w:val="longtext"/>
              </w:rPr>
              <w:t>Oracle</w:t>
            </w:r>
          </w:p>
        </w:tc>
      </w:tr>
      <w:tr w:rsidR="0068559B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68559B" w:rsidRDefault="0068559B" w:rsidP="00B1417A">
            <w:r>
              <w:t>Activities: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68559B" w:rsidRDefault="0068559B" w:rsidP="0068559B">
            <w:pPr>
              <w:pStyle w:val="Textoindependiente2"/>
              <w:numPr>
                <w:ilvl w:val="0"/>
                <w:numId w:val="6"/>
              </w:numPr>
              <w:spacing w:after="0" w:line="240" w:lineRule="auto"/>
              <w:ind w:left="228" w:hanging="283"/>
              <w:rPr>
                <w:rStyle w:val="longtext"/>
              </w:rPr>
            </w:pPr>
            <w:r w:rsidRPr="00BD6470">
              <w:rPr>
                <w:rStyle w:val="longtext"/>
              </w:rPr>
              <w:t>Designing Web pages, database applications on web.</w:t>
            </w:r>
          </w:p>
          <w:p w:rsidR="0068559B" w:rsidRPr="0068559B" w:rsidRDefault="0068559B" w:rsidP="0068559B">
            <w:pPr>
              <w:pStyle w:val="Textoindependiente2"/>
              <w:numPr>
                <w:ilvl w:val="0"/>
                <w:numId w:val="6"/>
              </w:numPr>
              <w:spacing w:after="0" w:line="240" w:lineRule="auto"/>
              <w:ind w:left="228" w:hanging="283"/>
              <w:rPr>
                <w:rStyle w:val="longtext"/>
                <w:rFonts w:cs="Lohit Hindi"/>
              </w:rPr>
            </w:pPr>
            <w:r w:rsidRPr="00BD6470">
              <w:rPr>
                <w:rStyle w:val="longtext"/>
              </w:rPr>
              <w:t xml:space="preserve">Knowledge of Java Technology for Building Web Applications with the J2EE standard. </w:t>
            </w:r>
          </w:p>
          <w:p w:rsidR="0068559B" w:rsidRPr="0068559B" w:rsidRDefault="0068559B" w:rsidP="0068559B">
            <w:pPr>
              <w:pStyle w:val="Textoindependiente2"/>
              <w:numPr>
                <w:ilvl w:val="0"/>
                <w:numId w:val="6"/>
              </w:numPr>
              <w:spacing w:after="0" w:line="240" w:lineRule="auto"/>
              <w:ind w:left="228" w:hanging="283"/>
              <w:rPr>
                <w:rStyle w:val="longtext"/>
                <w:rFonts w:cs="Lohit Hindi"/>
              </w:rPr>
            </w:pPr>
            <w:r w:rsidRPr="00BD6470">
              <w:rPr>
                <w:rStyle w:val="longtext"/>
                <w:shd w:val="clear" w:color="auto" w:fill="FFFFFF"/>
              </w:rPr>
              <w:t xml:space="preserve">MVC methodology was used for developing applications with front-end JSP's and Oracle as the database engine. </w:t>
            </w:r>
          </w:p>
          <w:p w:rsidR="0068559B" w:rsidRPr="0068559B" w:rsidRDefault="0068559B" w:rsidP="0068559B">
            <w:pPr>
              <w:pStyle w:val="Textoindependiente2"/>
              <w:numPr>
                <w:ilvl w:val="0"/>
                <w:numId w:val="6"/>
              </w:numPr>
              <w:spacing w:after="0" w:line="240" w:lineRule="auto"/>
              <w:ind w:left="228" w:hanging="283"/>
              <w:rPr>
                <w:rFonts w:cs="Lohit Hindi"/>
              </w:rPr>
            </w:pPr>
            <w:r w:rsidRPr="00BD6470">
              <w:rPr>
                <w:rStyle w:val="longtext"/>
              </w:rPr>
              <w:t>Gas Turbine Course for application development at General Electric Power Systems, Gas Turbine Service Engineering Division, the Gas Turbine Technology Center in Greenville, North Carolina, USA</w:t>
            </w:r>
          </w:p>
        </w:tc>
      </w:tr>
    </w:tbl>
    <w:p w:rsidR="0068559B" w:rsidRDefault="0068559B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2504"/>
        <w:gridCol w:w="1125"/>
        <w:gridCol w:w="3657"/>
      </w:tblGrid>
      <w:tr w:rsidR="00211A30" w:rsidTr="00B1417A">
        <w:trPr>
          <w:trHeight w:val="101"/>
        </w:trPr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211A30" w:rsidRDefault="00211A30" w:rsidP="00211A30">
            <w:pPr>
              <w:jc w:val="both"/>
              <w:rPr>
                <w:shd w:val="clear" w:color="auto" w:fill="FFFFFF"/>
              </w:rPr>
            </w:pPr>
            <w:r>
              <w:rPr>
                <w:rStyle w:val="longtext"/>
              </w:rPr>
              <w:lastRenderedPageBreak/>
              <w:t xml:space="preserve">RDS, National Engineering Services, S.A. </w:t>
            </w:r>
            <w:r>
              <w:rPr>
                <w:rStyle w:val="longtext"/>
                <w:shd w:val="clear" w:color="auto" w:fill="FFFFFF"/>
              </w:rPr>
              <w:t>of C.V.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Client: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pPr>
              <w:rPr>
                <w:rFonts w:ascii="DejaVuSans" w:hAnsi="DejaVuSans" w:cs="DejaVuSans"/>
                <w:lang w:val="es-ES"/>
              </w:rPr>
            </w:pPr>
            <w:r>
              <w:rPr>
                <w:rFonts w:ascii="DejaVuSans" w:hAnsi="DejaVuSans" w:cs="DejaVuSans"/>
                <w:lang w:val="es-ES"/>
              </w:rPr>
              <w:t xml:space="preserve">GE </w:t>
            </w:r>
            <w:proofErr w:type="spellStart"/>
            <w:r>
              <w:rPr>
                <w:rFonts w:ascii="DejaVuSans" w:hAnsi="DejaVuSans" w:cs="DejaVuSans"/>
                <w:lang w:val="es-ES"/>
              </w:rPr>
              <w:t>Energy</w:t>
            </w:r>
            <w:proofErr w:type="spellEnd"/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211A30" w:rsidRDefault="00211A30" w:rsidP="00B1417A">
            <w:pPr>
              <w:jc w:val="both"/>
              <w:rPr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>April to September 2001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Role: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rPr>
                <w:rStyle w:val="longtext"/>
                <w:shd w:val="clear" w:color="auto" w:fill="FFFFFF"/>
              </w:rPr>
              <w:t>Graphic Designer "A"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5C1FA3" w:rsidRDefault="00211A30" w:rsidP="00B1417A">
            <w:pPr>
              <w:pStyle w:val="Ttulo1"/>
              <w:spacing w:before="0"/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  <w:t>Document translation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Technologies: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4714CF" w:rsidRDefault="00211A30" w:rsidP="00B1417A">
            <w:pPr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Word, Page Maker, Photoshop, Adobe Acrobat.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Activities: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Default="00211A30" w:rsidP="00211A30">
            <w:pPr>
              <w:pStyle w:val="Prrafodelista"/>
              <w:numPr>
                <w:ilvl w:val="0"/>
                <w:numId w:val="7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211A30">
              <w:rPr>
                <w:rStyle w:val="longtext"/>
                <w:shd w:val="clear" w:color="auto" w:fill="FFFFFF"/>
              </w:rPr>
              <w:t>Create and Design Manual for matching the original.</w:t>
            </w:r>
          </w:p>
          <w:p w:rsidR="00211A30" w:rsidRDefault="00211A30" w:rsidP="00211A30">
            <w:pPr>
              <w:pStyle w:val="Prrafodelista"/>
              <w:numPr>
                <w:ilvl w:val="0"/>
                <w:numId w:val="7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211A30">
              <w:rPr>
                <w:rStyle w:val="longtext"/>
                <w:shd w:val="clear" w:color="auto" w:fill="FFFFFF"/>
              </w:rPr>
              <w:t>General knowledge of steam turbines, gas, nuclear and mixed.</w:t>
            </w:r>
          </w:p>
          <w:p w:rsidR="00211A30" w:rsidRPr="00211A30" w:rsidRDefault="00211A30" w:rsidP="00211A30">
            <w:pPr>
              <w:pStyle w:val="Prrafodelista"/>
              <w:numPr>
                <w:ilvl w:val="0"/>
                <w:numId w:val="7"/>
              </w:numPr>
              <w:ind w:left="228" w:hanging="228"/>
              <w:jc w:val="both"/>
              <w:rPr>
                <w:shd w:val="clear" w:color="auto" w:fill="FFFFFF"/>
              </w:rPr>
            </w:pPr>
            <w:r>
              <w:rPr>
                <w:rStyle w:val="longtext"/>
              </w:rPr>
              <w:t>Design of manuals</w:t>
            </w:r>
          </w:p>
        </w:tc>
      </w:tr>
    </w:tbl>
    <w:p w:rsidR="00211A30" w:rsidRDefault="00211A30" w:rsidP="00F10FD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2504"/>
        <w:gridCol w:w="1125"/>
        <w:gridCol w:w="3657"/>
      </w:tblGrid>
      <w:tr w:rsidR="00211A30" w:rsidTr="00B1417A">
        <w:trPr>
          <w:trHeight w:val="101"/>
        </w:trPr>
        <w:tc>
          <w:tcPr>
            <w:tcW w:w="8846" w:type="dxa"/>
            <w:gridSpan w:val="4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211A30" w:rsidRDefault="00211A30" w:rsidP="00B1417A">
            <w:pPr>
              <w:jc w:val="both"/>
            </w:pPr>
            <w:proofErr w:type="spellStart"/>
            <w:r>
              <w:rPr>
                <w:rStyle w:val="longtext"/>
              </w:rPr>
              <w:t>Alpham</w:t>
            </w:r>
            <w:proofErr w:type="spellEnd"/>
            <w:r>
              <w:rPr>
                <w:rStyle w:val="longtext"/>
              </w:rPr>
              <w:t xml:space="preserve"> Consulting S.A. of C.V.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Client: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pPr>
              <w:rPr>
                <w:rFonts w:ascii="DejaVuSans" w:hAnsi="DejaVuSans" w:cs="DejaVuSans"/>
                <w:lang w:val="es-ES"/>
              </w:rPr>
            </w:pPr>
            <w:proofErr w:type="spellStart"/>
            <w:r>
              <w:rPr>
                <w:rFonts w:ascii="DejaVuSans" w:hAnsi="DejaVuSans" w:cs="DejaVuSans"/>
                <w:lang w:val="es-ES"/>
              </w:rPr>
              <w:t>Various</w:t>
            </w:r>
            <w:proofErr w:type="spellEnd"/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Date: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211A30" w:rsidRDefault="00211A30" w:rsidP="00B1417A">
            <w:pPr>
              <w:jc w:val="both"/>
              <w:rPr>
                <w:shd w:val="clear" w:color="auto" w:fill="FFFFFF"/>
              </w:rPr>
            </w:pPr>
            <w:r>
              <w:rPr>
                <w:rStyle w:val="longtext"/>
                <w:shd w:val="clear" w:color="auto" w:fill="FFFFFF"/>
              </w:rPr>
              <w:t>April 1999 to April 2001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Role:</w:t>
            </w:r>
          </w:p>
        </w:tc>
        <w:tc>
          <w:tcPr>
            <w:tcW w:w="2504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rPr>
                <w:rStyle w:val="longtext"/>
                <w:shd w:val="clear" w:color="auto" w:fill="FFFFFF"/>
              </w:rPr>
              <w:t>Programmer – Analyst</w:t>
            </w:r>
          </w:p>
        </w:tc>
        <w:tc>
          <w:tcPr>
            <w:tcW w:w="1125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Services:</w:t>
            </w:r>
          </w:p>
        </w:tc>
        <w:tc>
          <w:tcPr>
            <w:tcW w:w="3657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5C1FA3" w:rsidRDefault="00211A30" w:rsidP="00B1417A">
            <w:pPr>
              <w:pStyle w:val="Ttulo1"/>
              <w:spacing w:before="0"/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DejaVu Sans" w:hAnsi="Times New Roman" w:cs="Lohit Hindi"/>
                <w:b w:val="0"/>
                <w:bCs w:val="0"/>
                <w:color w:val="auto"/>
                <w:sz w:val="24"/>
                <w:szCs w:val="24"/>
              </w:rPr>
              <w:t>Analysis, Development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Technologies: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Pr="004714CF" w:rsidRDefault="00211A30" w:rsidP="00211A30">
            <w:pPr>
              <w:rPr>
                <w:rFonts w:ascii="DejaVuSans" w:hAnsi="DejaVuSans" w:cs="DejaVuSans"/>
              </w:rPr>
            </w:pPr>
            <w:proofErr w:type="spellStart"/>
            <w:r>
              <w:rPr>
                <w:rStyle w:val="longtext"/>
                <w:shd w:val="clear" w:color="auto" w:fill="FFFFFF"/>
              </w:rPr>
              <w:t>GeneXus</w:t>
            </w:r>
            <w:proofErr w:type="spellEnd"/>
            <w:r>
              <w:rPr>
                <w:rStyle w:val="longtext"/>
                <w:shd w:val="clear" w:color="auto" w:fill="FFFFFF"/>
              </w:rPr>
              <w:t>, GX Workflow, GX Data Warehouse</w:t>
            </w:r>
            <w:r>
              <w:rPr>
                <w:rFonts w:ascii="DejaVuSans" w:hAnsi="DejaVuSans" w:cs="DejaVuSans"/>
              </w:rPr>
              <w:t xml:space="preserve">, Access, </w:t>
            </w:r>
            <w:proofErr w:type="spellStart"/>
            <w:r>
              <w:rPr>
                <w:rFonts w:ascii="DejaVuSans" w:hAnsi="DejaVuSans" w:cs="DejaVuSans"/>
              </w:rPr>
              <w:t>VisualBasic</w:t>
            </w:r>
            <w:proofErr w:type="spellEnd"/>
            <w:r>
              <w:rPr>
                <w:rFonts w:ascii="DejaVuSans" w:hAnsi="DejaVuSans" w:cs="DejaVuSans"/>
              </w:rPr>
              <w:t>.</w:t>
            </w:r>
          </w:p>
        </w:tc>
      </w:tr>
      <w:tr w:rsidR="00211A30" w:rsidTr="00B1417A">
        <w:tc>
          <w:tcPr>
            <w:tcW w:w="1560" w:type="dxa"/>
            <w:tcBorders>
              <w:left w:val="single" w:sz="1" w:space="0" w:color="C0C0C0"/>
              <w:bottom w:val="single" w:sz="1" w:space="0" w:color="C0C0C0"/>
            </w:tcBorders>
            <w:vAlign w:val="center"/>
          </w:tcPr>
          <w:p w:rsidR="00211A30" w:rsidRDefault="00211A30" w:rsidP="00B1417A">
            <w:r>
              <w:t>Activities:</w:t>
            </w:r>
          </w:p>
        </w:tc>
        <w:tc>
          <w:tcPr>
            <w:tcW w:w="7286" w:type="dxa"/>
            <w:gridSpan w:val="3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  <w:vAlign w:val="center"/>
          </w:tcPr>
          <w:p w:rsid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</w:rPr>
            </w:pPr>
            <w:r>
              <w:rPr>
                <w:rStyle w:val="longtext"/>
              </w:rPr>
              <w:t>Analysis, Design and Implementation of Information Systems.</w:t>
            </w:r>
          </w:p>
          <w:p w:rsid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</w:rPr>
            </w:pPr>
            <w:r>
              <w:rPr>
                <w:rStyle w:val="longtext"/>
              </w:rPr>
              <w:t xml:space="preserve">Analysis, Design and Implementation of Networks. </w:t>
            </w:r>
          </w:p>
          <w:p w:rsid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</w:rPr>
            </w:pPr>
            <w:r>
              <w:rPr>
                <w:rStyle w:val="longtext"/>
              </w:rPr>
              <w:t>Analysis, Design and Implementation of Intranets.</w:t>
            </w:r>
          </w:p>
          <w:p w:rsidR="00211A30" w:rsidRP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211A30">
              <w:rPr>
                <w:rStyle w:val="longtext"/>
                <w:shd w:val="clear" w:color="auto" w:fill="FFFFFF"/>
              </w:rPr>
              <w:t xml:space="preserve">GINSA Integral System (Automation and Control System for the creation and delivery of clothes to the IMSS.) </w:t>
            </w:r>
          </w:p>
          <w:p w:rsidR="00211A30" w:rsidRP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211A30">
              <w:rPr>
                <w:rStyle w:val="longtext"/>
                <w:shd w:val="clear" w:color="auto" w:fill="FFFFFF"/>
              </w:rPr>
              <w:t xml:space="preserve">MELCO Storage System (Control System Inputs and Supplies Tools in the Warehouse.) </w:t>
            </w:r>
          </w:p>
          <w:p w:rsidR="00211A30" w:rsidRP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211A30">
              <w:rPr>
                <w:rStyle w:val="longtext"/>
                <w:shd w:val="clear" w:color="auto" w:fill="FFFFFF"/>
              </w:rPr>
              <w:t xml:space="preserve">School Control System (System Administration and Control students in schools.) </w:t>
            </w:r>
          </w:p>
          <w:p w:rsidR="00211A30" w:rsidRP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211A30">
              <w:rPr>
                <w:rStyle w:val="longtext"/>
                <w:shd w:val="clear" w:color="auto" w:fill="FFFFFF"/>
              </w:rPr>
              <w:t xml:space="preserve">Shoe Store System (Control System for Shoe Stores.) </w:t>
            </w:r>
          </w:p>
          <w:p w:rsidR="00211A30" w:rsidRP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  <w:rPr>
                <w:rStyle w:val="longtext"/>
                <w:shd w:val="clear" w:color="auto" w:fill="FFFFFF"/>
              </w:rPr>
            </w:pPr>
            <w:r w:rsidRPr="00211A30">
              <w:rPr>
                <w:rStyle w:val="longtext"/>
                <w:shd w:val="clear" w:color="auto" w:fill="FFFFFF"/>
              </w:rPr>
              <w:t xml:space="preserve">Point of Sale System (POS System for self-service stores </w:t>
            </w:r>
            <w:proofErr w:type="spellStart"/>
            <w:r w:rsidRPr="00211A30">
              <w:rPr>
                <w:rStyle w:val="longtext"/>
                <w:shd w:val="clear" w:color="auto" w:fill="FFFFFF"/>
              </w:rPr>
              <w:t>SuSazón</w:t>
            </w:r>
            <w:proofErr w:type="spellEnd"/>
            <w:r w:rsidRPr="00211A30">
              <w:rPr>
                <w:rStyle w:val="longtext"/>
                <w:shd w:val="clear" w:color="auto" w:fill="FFFFFF"/>
              </w:rPr>
              <w:t xml:space="preserve">.) </w:t>
            </w:r>
          </w:p>
          <w:p w:rsidR="00211A30" w:rsidRPr="00211A30" w:rsidRDefault="00211A30" w:rsidP="00211A30">
            <w:pPr>
              <w:pStyle w:val="Prrafodelista"/>
              <w:numPr>
                <w:ilvl w:val="0"/>
                <w:numId w:val="8"/>
              </w:numPr>
              <w:ind w:left="228" w:hanging="228"/>
              <w:jc w:val="both"/>
            </w:pPr>
            <w:r w:rsidRPr="00211A30">
              <w:rPr>
                <w:rStyle w:val="longtext"/>
                <w:shd w:val="clear" w:color="auto" w:fill="FFFFFF"/>
              </w:rPr>
              <w:t xml:space="preserve">Traffic System </w:t>
            </w:r>
            <w:proofErr w:type="spellStart"/>
            <w:r w:rsidRPr="00211A30">
              <w:rPr>
                <w:rStyle w:val="longtext"/>
                <w:shd w:val="clear" w:color="auto" w:fill="FFFFFF"/>
              </w:rPr>
              <w:t>Sw</w:t>
            </w:r>
            <w:proofErr w:type="spellEnd"/>
            <w:r w:rsidRPr="00211A30">
              <w:rPr>
                <w:rStyle w:val="longtext"/>
                <w:shd w:val="clear" w:color="auto" w:fill="FFFFFF"/>
              </w:rPr>
              <w:t xml:space="preserve"> (Control and Automation of records </w:t>
            </w:r>
            <w:r>
              <w:rPr>
                <w:rStyle w:val="longtext"/>
              </w:rPr>
              <w:t>PITEX program for imports and exports)</w:t>
            </w:r>
          </w:p>
        </w:tc>
      </w:tr>
    </w:tbl>
    <w:p w:rsidR="000527CE" w:rsidRDefault="000527CE" w:rsidP="000A056E">
      <w:pPr>
        <w:pStyle w:val="Ttulo1"/>
      </w:pPr>
      <w:r>
        <w:t>EDUCATION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62"/>
      </w:tblGrid>
      <w:tr w:rsidR="000527CE">
        <w:tc>
          <w:tcPr>
            <w:tcW w:w="9962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7822A8" w:rsidRDefault="007822A8" w:rsidP="007822A8">
            <w:pPr>
              <w:widowControl/>
              <w:suppressAutoHyphens w:val="0"/>
              <w:rPr>
                <w:rFonts w:eastAsia="Times New Roman" w:cs="Times New Roman"/>
                <w:kern w:val="0"/>
                <w:lang w:eastAsia="es-MX" w:bidi="ar-SA"/>
              </w:rPr>
            </w:pPr>
            <w:r>
              <w:rPr>
                <w:rFonts w:eastAsia="Times New Roman" w:cs="Times New Roman"/>
                <w:kern w:val="0"/>
                <w:lang w:eastAsia="es-MX" w:bidi="ar-SA"/>
              </w:rPr>
              <w:t>Contemporary University - UCO (Queretaro, Mexico)</w:t>
            </w:r>
          </w:p>
          <w:p w:rsidR="000527CE" w:rsidRPr="007822A8" w:rsidRDefault="007822A8" w:rsidP="007822A8">
            <w:pPr>
              <w:widowControl/>
              <w:suppressAutoHyphens w:val="0"/>
              <w:rPr>
                <w:rFonts w:eastAsia="Times New Roman" w:cs="Times New Roman"/>
                <w:kern w:val="0"/>
                <w:lang w:eastAsia="es-MX" w:bidi="ar-SA"/>
              </w:rPr>
            </w:pPr>
            <w:r w:rsidRPr="007822A8">
              <w:rPr>
                <w:rFonts w:eastAsia="Times New Roman" w:cs="Times New Roman"/>
                <w:kern w:val="0"/>
                <w:lang w:eastAsia="es-MX" w:bidi="ar-SA"/>
              </w:rPr>
              <w:t>Bachelor in Computer Management.</w:t>
            </w:r>
            <w:r>
              <w:rPr>
                <w:rFonts w:eastAsia="Times New Roman" w:cs="Times New Roman"/>
                <w:kern w:val="0"/>
                <w:lang w:eastAsia="es-MX" w:bidi="ar-SA"/>
              </w:rPr>
              <w:t>(2002 - 2005)</w:t>
            </w:r>
          </w:p>
        </w:tc>
      </w:tr>
      <w:tr w:rsidR="007822A8">
        <w:tc>
          <w:tcPr>
            <w:tcW w:w="9962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7822A8" w:rsidRPr="007822A8" w:rsidRDefault="007822A8" w:rsidP="007822A8">
            <w:pPr>
              <w:widowControl/>
              <w:suppressAutoHyphens w:val="0"/>
              <w:rPr>
                <w:rFonts w:eastAsia="Times New Roman" w:cs="Times New Roman"/>
                <w:kern w:val="0"/>
                <w:lang w:val="es-MX" w:eastAsia="es-MX" w:bidi="ar-SA"/>
              </w:rPr>
            </w:pPr>
            <w:proofErr w:type="spellStart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>Technological</w:t>
            </w:r>
            <w:proofErr w:type="spellEnd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 xml:space="preserve"> </w:t>
            </w:r>
            <w:proofErr w:type="spellStart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>University</w:t>
            </w:r>
            <w:proofErr w:type="spellEnd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 xml:space="preserve"> of </w:t>
            </w:r>
            <w:proofErr w:type="spellStart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>Queretaro</w:t>
            </w:r>
            <w:proofErr w:type="spellEnd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 xml:space="preserve"> - UTEQ (</w:t>
            </w:r>
            <w:proofErr w:type="spellStart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>Queretaro</w:t>
            </w:r>
            <w:proofErr w:type="spellEnd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 xml:space="preserve">, </w:t>
            </w:r>
            <w:proofErr w:type="spellStart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>Mexico</w:t>
            </w:r>
            <w:proofErr w:type="spellEnd"/>
            <w:r w:rsidRPr="007822A8">
              <w:rPr>
                <w:rFonts w:eastAsia="Times New Roman" w:cs="Times New Roman"/>
                <w:kern w:val="0"/>
                <w:lang w:val="es-MX" w:eastAsia="es-MX" w:bidi="ar-SA"/>
              </w:rPr>
              <w:t>)</w:t>
            </w:r>
          </w:p>
          <w:p w:rsidR="007822A8" w:rsidRPr="007822A8" w:rsidRDefault="007822A8" w:rsidP="007822A8">
            <w:pPr>
              <w:widowControl/>
              <w:suppressAutoHyphens w:val="0"/>
              <w:rPr>
                <w:rFonts w:eastAsia="Times New Roman" w:cs="Times New Roman"/>
                <w:kern w:val="0"/>
                <w:lang w:eastAsia="es-MX" w:bidi="ar-SA"/>
              </w:rPr>
            </w:pPr>
            <w:r w:rsidRPr="007822A8">
              <w:rPr>
                <w:rFonts w:eastAsia="Times New Roman" w:cs="Times New Roman"/>
                <w:kern w:val="0"/>
                <w:lang w:eastAsia="es-MX" w:bidi="ar-SA"/>
              </w:rPr>
              <w:t xml:space="preserve">Professional Technical Degree in </w:t>
            </w:r>
            <w:proofErr w:type="spellStart"/>
            <w:r w:rsidRPr="007822A8">
              <w:rPr>
                <w:rFonts w:eastAsia="Times New Roman" w:cs="Times New Roman"/>
                <w:kern w:val="0"/>
                <w:lang w:eastAsia="es-MX" w:bidi="ar-SA"/>
              </w:rPr>
              <w:t>Telematics</w:t>
            </w:r>
            <w:proofErr w:type="spellEnd"/>
            <w:r>
              <w:rPr>
                <w:rFonts w:eastAsia="Times New Roman" w:cs="Times New Roman"/>
                <w:kern w:val="0"/>
                <w:lang w:eastAsia="es-MX" w:bidi="ar-SA"/>
              </w:rPr>
              <w:t xml:space="preserve"> (1998 – 2000)</w:t>
            </w:r>
          </w:p>
        </w:tc>
      </w:tr>
    </w:tbl>
    <w:p w:rsidR="000527CE" w:rsidRDefault="000527CE" w:rsidP="000A056E">
      <w:pPr>
        <w:pStyle w:val="Ttulo1"/>
      </w:pPr>
      <w:r>
        <w:t>HIGHLIGHT OF QUALIFICATIONS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971"/>
      </w:tblGrid>
      <w:tr w:rsidR="000527CE">
        <w:tc>
          <w:tcPr>
            <w:tcW w:w="997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365F87" w:rsidP="00F10FDE">
            <w:r>
              <w:t>Java, J</w:t>
            </w:r>
            <w:r w:rsidR="007822A8">
              <w:t>2</w:t>
            </w:r>
            <w:r>
              <w:t>EE and JavaScript</w:t>
            </w:r>
            <w:r w:rsidR="000527CE">
              <w:t xml:space="preserve"> expert</w:t>
            </w:r>
          </w:p>
        </w:tc>
      </w:tr>
      <w:tr w:rsidR="000713E3">
        <w:tc>
          <w:tcPr>
            <w:tcW w:w="997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713E3" w:rsidRDefault="000713E3" w:rsidP="007822A8">
            <w:r>
              <w:t>Good anal</w:t>
            </w:r>
            <w:r w:rsidR="007822A8">
              <w:t>y</w:t>
            </w:r>
            <w:r>
              <w:t>sis and design skills</w:t>
            </w:r>
          </w:p>
        </w:tc>
      </w:tr>
      <w:tr w:rsidR="002167FB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2167FB" w:rsidRDefault="002167FB" w:rsidP="002167FB">
            <w:r>
              <w:t>JDBC, Hibernate development specialist</w:t>
            </w:r>
          </w:p>
        </w:tc>
      </w:tr>
      <w:tr w:rsidR="002167FB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2167FB" w:rsidRDefault="002167FB" w:rsidP="00F10FDE">
            <w:r>
              <w:t>Struts, Spring</w:t>
            </w:r>
            <w:r w:rsidR="005B1B60">
              <w:t xml:space="preserve">, </w:t>
            </w:r>
            <w:proofErr w:type="spellStart"/>
            <w:r w:rsidR="005B1B60">
              <w:t>iReport</w:t>
            </w:r>
            <w:proofErr w:type="spellEnd"/>
            <w:r w:rsidR="005B1B60">
              <w:t>, Jasper Reports</w:t>
            </w:r>
            <w:r>
              <w:t xml:space="preserve"> development specialist</w:t>
            </w:r>
          </w:p>
        </w:tc>
      </w:tr>
      <w:tr w:rsidR="000527CE">
        <w:tc>
          <w:tcPr>
            <w:tcW w:w="9971" w:type="dxa"/>
            <w:tcBorders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0527CE" w:rsidRDefault="000527CE" w:rsidP="00F10FDE">
            <w:r>
              <w:t>Advanced English level</w:t>
            </w:r>
          </w:p>
        </w:tc>
      </w:tr>
    </w:tbl>
    <w:p w:rsidR="000527CE" w:rsidRDefault="000527CE">
      <w:pPr>
        <w:rPr>
          <w:sz w:val="20"/>
          <w:szCs w:val="20"/>
        </w:rPr>
      </w:pPr>
    </w:p>
    <w:sectPr w:rsidR="000527CE" w:rsidSect="00CD387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D11A7"/>
    <w:multiLevelType w:val="hybridMultilevel"/>
    <w:tmpl w:val="B6661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3C47"/>
    <w:multiLevelType w:val="hybridMultilevel"/>
    <w:tmpl w:val="4BC4F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272A0"/>
    <w:multiLevelType w:val="hybridMultilevel"/>
    <w:tmpl w:val="48462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91209"/>
    <w:multiLevelType w:val="hybridMultilevel"/>
    <w:tmpl w:val="10084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31676"/>
    <w:multiLevelType w:val="hybridMultilevel"/>
    <w:tmpl w:val="B168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0020E"/>
    <w:multiLevelType w:val="hybridMultilevel"/>
    <w:tmpl w:val="0D42F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C1876"/>
    <w:multiLevelType w:val="hybridMultilevel"/>
    <w:tmpl w:val="1EA88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C2142"/>
    <w:multiLevelType w:val="hybridMultilevel"/>
    <w:tmpl w:val="20C0E0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527CE"/>
    <w:rsid w:val="00050965"/>
    <w:rsid w:val="000527CE"/>
    <w:rsid w:val="00052996"/>
    <w:rsid w:val="000713E3"/>
    <w:rsid w:val="000A056E"/>
    <w:rsid w:val="000B2116"/>
    <w:rsid w:val="001679F6"/>
    <w:rsid w:val="00211A30"/>
    <w:rsid w:val="00213ADD"/>
    <w:rsid w:val="002167FB"/>
    <w:rsid w:val="002652A5"/>
    <w:rsid w:val="0027691D"/>
    <w:rsid w:val="002F59D7"/>
    <w:rsid w:val="00365F87"/>
    <w:rsid w:val="003C4777"/>
    <w:rsid w:val="0043750F"/>
    <w:rsid w:val="00454168"/>
    <w:rsid w:val="004714CF"/>
    <w:rsid w:val="00513C53"/>
    <w:rsid w:val="005B1B60"/>
    <w:rsid w:val="005C1FA3"/>
    <w:rsid w:val="005F1ADF"/>
    <w:rsid w:val="00640B9F"/>
    <w:rsid w:val="00682DF5"/>
    <w:rsid w:val="0068559B"/>
    <w:rsid w:val="006C68DF"/>
    <w:rsid w:val="006E48FA"/>
    <w:rsid w:val="0071447C"/>
    <w:rsid w:val="00734BA3"/>
    <w:rsid w:val="007822A8"/>
    <w:rsid w:val="008A2B68"/>
    <w:rsid w:val="008C5DFA"/>
    <w:rsid w:val="00984397"/>
    <w:rsid w:val="00B046EC"/>
    <w:rsid w:val="00BE7AFD"/>
    <w:rsid w:val="00C01DE2"/>
    <w:rsid w:val="00C15D6C"/>
    <w:rsid w:val="00CC67F1"/>
    <w:rsid w:val="00CD3870"/>
    <w:rsid w:val="00D10D01"/>
    <w:rsid w:val="00D85BEF"/>
    <w:rsid w:val="00DA35F5"/>
    <w:rsid w:val="00DE7720"/>
    <w:rsid w:val="00E24D7C"/>
    <w:rsid w:val="00E47B42"/>
    <w:rsid w:val="00F04ED6"/>
    <w:rsid w:val="00F10FDE"/>
    <w:rsid w:val="00F559D1"/>
    <w:rsid w:val="00FC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0"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D3870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rsid w:val="00CD3870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CD3870"/>
    <w:pPr>
      <w:spacing w:after="120"/>
    </w:pPr>
  </w:style>
  <w:style w:type="paragraph" w:styleId="Lista">
    <w:name w:val="List"/>
    <w:basedOn w:val="Textoindependiente"/>
    <w:rsid w:val="00CD3870"/>
  </w:style>
  <w:style w:type="paragraph" w:styleId="Epgrafe">
    <w:name w:val="caption"/>
    <w:basedOn w:val="Normal"/>
    <w:qFormat/>
    <w:rsid w:val="00CD387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D3870"/>
    <w:pPr>
      <w:suppressLineNumbers/>
    </w:pPr>
  </w:style>
  <w:style w:type="paragraph" w:customStyle="1" w:styleId="TableContents">
    <w:name w:val="Table Contents"/>
    <w:basedOn w:val="Normal"/>
    <w:rsid w:val="00CD3870"/>
    <w:pPr>
      <w:suppressLineNumbers/>
    </w:pPr>
  </w:style>
  <w:style w:type="paragraph" w:customStyle="1" w:styleId="TableHeading">
    <w:name w:val="Table Heading"/>
    <w:basedOn w:val="TableContents"/>
    <w:rsid w:val="00CD3870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Sinespaciado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Cita">
    <w:name w:val="Quote"/>
    <w:basedOn w:val="Normal"/>
    <w:next w:val="Normal"/>
    <w:link w:val="CitaC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CitaCar">
    <w:name w:val="Cita Car"/>
    <w:basedOn w:val="Fuentedeprrafopredeter"/>
    <w:link w:val="Cita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Prrafodelista">
    <w:name w:val="List Paragraph"/>
    <w:basedOn w:val="Normal"/>
    <w:uiPriority w:val="34"/>
    <w:qFormat/>
    <w:rsid w:val="00FC2AFC"/>
    <w:pPr>
      <w:ind w:left="720"/>
      <w:contextualSpacing/>
    </w:pPr>
    <w:rPr>
      <w:rFonts w:cs="Mangal"/>
      <w:szCs w:val="21"/>
    </w:rPr>
  </w:style>
  <w:style w:type="character" w:customStyle="1" w:styleId="il">
    <w:name w:val="il"/>
    <w:basedOn w:val="Fuentedeprrafopredeter"/>
    <w:rsid w:val="00C01DE2"/>
  </w:style>
  <w:style w:type="character" w:customStyle="1" w:styleId="longtext">
    <w:name w:val="long_text"/>
    <w:basedOn w:val="Fuentedeprrafopredeter"/>
    <w:rsid w:val="00C01DE2"/>
  </w:style>
  <w:style w:type="paragraph" w:customStyle="1" w:styleId="Textoindependiente21">
    <w:name w:val="Texto independiente 21"/>
    <w:basedOn w:val="Normal"/>
    <w:rsid w:val="00C01DE2"/>
    <w:pPr>
      <w:widowControl/>
      <w:jc w:val="both"/>
    </w:pPr>
    <w:rPr>
      <w:rFonts w:eastAsia="Times New Roman" w:cs="Times New Roman"/>
      <w:kern w:val="0"/>
      <w:sz w:val="20"/>
      <w:szCs w:val="20"/>
      <w:lang w:val="es-MX" w:eastAsia="ar-SA" w:bidi="ar-SA"/>
    </w:rPr>
  </w:style>
  <w:style w:type="character" w:customStyle="1" w:styleId="hps">
    <w:name w:val="hps"/>
    <w:basedOn w:val="Fuentedeprrafopredeter"/>
    <w:rsid w:val="005C1FA3"/>
  </w:style>
  <w:style w:type="paragraph" w:styleId="Textoindependiente2">
    <w:name w:val="Body Text 2"/>
    <w:basedOn w:val="Normal"/>
    <w:link w:val="Textoindependiente2Car"/>
    <w:uiPriority w:val="99"/>
    <w:unhideWhenUsed/>
    <w:rsid w:val="0068559B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8559B"/>
    <w:rPr>
      <w:rFonts w:eastAsia="DejaVu Sans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16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41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4168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8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4168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5416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6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16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uiPriority w:val="1"/>
    <w:qFormat/>
    <w:rsid w:val="00CC67F1"/>
    <w:pPr>
      <w:widowControl w:val="0"/>
      <w:suppressAutoHyphens/>
    </w:pPr>
    <w:rPr>
      <w:rFonts w:eastAsia="DejaVu Sans" w:cs="Mangal"/>
      <w:kern w:val="1"/>
      <w:sz w:val="24"/>
      <w:szCs w:val="21"/>
      <w:lang w:eastAsia="hi-IN"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C67F1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CC67F1"/>
    <w:rPr>
      <w:rFonts w:eastAsia="DejaVu Sans"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F1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F1"/>
    <w:rPr>
      <w:rFonts w:eastAsia="DejaVu Sans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FC2AF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9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genet.com.m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1050</Words>
  <Characters>5776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</dc:creator>
  <cp:lastModifiedBy>gaby</cp:lastModifiedBy>
  <cp:revision>7</cp:revision>
  <cp:lastPrinted>2012-10-26T18:56:00Z</cp:lastPrinted>
  <dcterms:created xsi:type="dcterms:W3CDTF">2013-01-30T03:53:00Z</dcterms:created>
  <dcterms:modified xsi:type="dcterms:W3CDTF">2013-01-30T05:03:00Z</dcterms:modified>
</cp:coreProperties>
</file>